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671F" w14:textId="154E6C73" w:rsidR="002529FA" w:rsidRPr="00D95AF2" w:rsidRDefault="002529FA" w:rsidP="002529FA">
      <w:pPr>
        <w:pStyle w:val="CopyStyle"/>
        <w:rPr>
          <w:lang w:val="sk-SK"/>
        </w:rPr>
      </w:pPr>
      <w:r w:rsidRPr="00D95AF2">
        <w:rPr>
          <w:lang w:val="sk-SK"/>
        </w:rPr>
        <w:t>[</w:t>
      </w:r>
      <w:r w:rsidR="003B00A1" w:rsidRPr="00D95AF2">
        <w:rPr>
          <w:lang w:val="sk-SK"/>
        </w:rPr>
        <w:t>Hlasový komentár</w:t>
      </w:r>
      <w:r w:rsidRPr="00D95AF2">
        <w:rPr>
          <w:lang w:val="sk-SK"/>
        </w:rPr>
        <w:t>]</w:t>
      </w:r>
    </w:p>
    <w:p w14:paraId="6C5EDC29" w14:textId="133FE2B1" w:rsidR="002529FA" w:rsidRDefault="003B00A1" w:rsidP="002529FA">
      <w:pPr>
        <w:rPr>
          <w:lang w:val="sk-SK"/>
        </w:rPr>
      </w:pPr>
      <w:r w:rsidRPr="00D95AF2">
        <w:rPr>
          <w:lang w:val="sk-SK"/>
        </w:rPr>
        <w:t xml:space="preserve">Váš sprievodca liečbou </w:t>
      </w:r>
      <w:proofErr w:type="spellStart"/>
      <w:r w:rsidR="002529FA" w:rsidRPr="00D95AF2">
        <w:rPr>
          <w:lang w:val="sk-SK"/>
        </w:rPr>
        <w:t>Beovu</w:t>
      </w:r>
      <w:proofErr w:type="spellEnd"/>
      <w:r w:rsidR="002529FA" w:rsidRPr="00D95AF2">
        <w:rPr>
          <w:lang w:val="sk-SK"/>
        </w:rPr>
        <w:t>® (</w:t>
      </w:r>
      <w:proofErr w:type="spellStart"/>
      <w:r w:rsidR="002529FA" w:rsidRPr="00D95AF2">
        <w:rPr>
          <w:lang w:val="sk-SK"/>
        </w:rPr>
        <w:t>brolucizumab</w:t>
      </w:r>
      <w:proofErr w:type="spellEnd"/>
      <w:r w:rsidR="002529FA" w:rsidRPr="00D95AF2">
        <w:rPr>
          <w:lang w:val="sk-SK"/>
        </w:rPr>
        <w:t>)</w:t>
      </w:r>
    </w:p>
    <w:p w14:paraId="14E869CF" w14:textId="77777777" w:rsidR="00B3031A" w:rsidRDefault="00B3031A" w:rsidP="002529FA">
      <w:pPr>
        <w:rPr>
          <w:lang w:val="sk-SK"/>
        </w:rPr>
      </w:pPr>
    </w:p>
    <w:p w14:paraId="4A48741A" w14:textId="77777777" w:rsidR="005452A6" w:rsidRDefault="005452A6" w:rsidP="005452A6">
      <w:pPr>
        <w:rPr>
          <w:lang w:val="sk-SK"/>
        </w:rPr>
      </w:pPr>
    </w:p>
    <w:p w14:paraId="711023F2" w14:textId="0E8A6CF0" w:rsidR="00B3031A" w:rsidRPr="005452A6" w:rsidRDefault="00B3031A" w:rsidP="004D4876">
      <w:pPr>
        <w:pStyle w:val="ListParagraph"/>
        <w:numPr>
          <w:ilvl w:val="0"/>
          <w:numId w:val="7"/>
        </w:numPr>
        <w:tabs>
          <w:tab w:val="clear" w:pos="720"/>
          <w:tab w:val="num" w:pos="0"/>
        </w:tabs>
        <w:ind w:left="0" w:firstLine="0"/>
        <w:rPr>
          <w:lang w:val="sk-SK"/>
        </w:rPr>
      </w:pPr>
      <w:r w:rsidRPr="005452A6">
        <w:rPr>
          <w:lang w:val="sk-SK"/>
        </w:rPr>
        <w:t>Tento liek je predmetom ďalšieho monitorovania. To umožní rýchle získanie nových informácií</w:t>
      </w:r>
      <w:r w:rsidR="005452A6">
        <w:rPr>
          <w:lang w:val="sk-SK"/>
        </w:rPr>
        <w:t xml:space="preserve"> </w:t>
      </w:r>
      <w:r w:rsidRPr="005452A6">
        <w:rPr>
          <w:lang w:val="sk-SK"/>
        </w:rPr>
        <w:t xml:space="preserve">o bezpečnosti. Môžete prispieť tým, že nahlásite akékoľvek </w:t>
      </w:r>
      <w:r w:rsidR="005452A6" w:rsidRPr="005452A6">
        <w:rPr>
          <w:lang w:val="sk-SK"/>
        </w:rPr>
        <w:t>vedľajšie</w:t>
      </w:r>
      <w:r w:rsidRPr="005452A6">
        <w:rPr>
          <w:lang w:val="sk-SK"/>
        </w:rPr>
        <w:t xml:space="preserve"> účinky, ak sa u vás vyskytnú. Informácie o tom ako hlásiť </w:t>
      </w:r>
      <w:r w:rsidR="005452A6" w:rsidRPr="005452A6">
        <w:rPr>
          <w:lang w:val="sk-SK"/>
        </w:rPr>
        <w:t>vedľajšie</w:t>
      </w:r>
      <w:r w:rsidRPr="005452A6">
        <w:rPr>
          <w:lang w:val="sk-SK"/>
        </w:rPr>
        <w:t xml:space="preserve"> účinky,</w:t>
      </w:r>
      <w:r w:rsidR="00ED0BAB" w:rsidRPr="005452A6">
        <w:rPr>
          <w:lang w:val="sk-SK"/>
        </w:rPr>
        <w:t xml:space="preserve"> si môžete vypoč</w:t>
      </w:r>
      <w:r w:rsidRPr="005452A6">
        <w:rPr>
          <w:lang w:val="sk-SK"/>
        </w:rPr>
        <w:t>uť na konci tejto zvukovej nahrávky.</w:t>
      </w:r>
    </w:p>
    <w:p w14:paraId="0E31112D" w14:textId="28923CC0" w:rsidR="002529FA" w:rsidRPr="00D95AF2" w:rsidRDefault="002529FA" w:rsidP="002529FA">
      <w:pPr>
        <w:rPr>
          <w:lang w:val="sk-SK"/>
        </w:rPr>
      </w:pPr>
    </w:p>
    <w:p w14:paraId="0B6C9DA1" w14:textId="01FCCBAF" w:rsidR="002529FA" w:rsidRPr="00D95AF2" w:rsidRDefault="0095101B" w:rsidP="002529FA">
      <w:pPr>
        <w:rPr>
          <w:lang w:val="sk-SK"/>
        </w:rPr>
      </w:pPr>
      <w:r>
        <w:rPr>
          <w:lang w:val="sk-SK"/>
        </w:rPr>
        <w:t>Vlhká forma</w:t>
      </w:r>
      <w:r w:rsidR="00142987" w:rsidRPr="00D95AF2">
        <w:rPr>
          <w:lang w:val="sk-SK"/>
        </w:rPr>
        <w:t xml:space="preserve"> vekom podmienen</w:t>
      </w:r>
      <w:r>
        <w:rPr>
          <w:lang w:val="sk-SK"/>
        </w:rPr>
        <w:t>ej</w:t>
      </w:r>
      <w:r w:rsidR="00142987" w:rsidRPr="00D95AF2">
        <w:rPr>
          <w:lang w:val="sk-SK"/>
        </w:rPr>
        <w:t xml:space="preserve"> </w:t>
      </w:r>
      <w:r w:rsidR="00D95AF2" w:rsidRPr="00D95AF2">
        <w:rPr>
          <w:lang w:val="sk-SK"/>
        </w:rPr>
        <w:t>degeneráci</w:t>
      </w:r>
      <w:r>
        <w:rPr>
          <w:lang w:val="sk-SK"/>
        </w:rPr>
        <w:t>e</w:t>
      </w:r>
      <w:r w:rsidR="00D95AF2" w:rsidRPr="00D95AF2">
        <w:rPr>
          <w:lang w:val="sk-SK"/>
        </w:rPr>
        <w:t xml:space="preserve"> </w:t>
      </w:r>
      <w:r w:rsidR="005A2E47" w:rsidRPr="00D95AF2">
        <w:rPr>
          <w:lang w:val="sk-SK"/>
        </w:rPr>
        <w:t>mak</w:t>
      </w:r>
      <w:r w:rsidR="00D95AF2" w:rsidRPr="00D95AF2">
        <w:rPr>
          <w:lang w:val="sk-SK"/>
        </w:rPr>
        <w:t>uly, nazývaná aj ako vlhká VPDM, vzniká</w:t>
      </w:r>
      <w:r w:rsidR="00D95AF2">
        <w:rPr>
          <w:lang w:val="sk-SK"/>
        </w:rPr>
        <w:t>,</w:t>
      </w:r>
      <w:r w:rsidR="00D95AF2" w:rsidRPr="00D95AF2">
        <w:rPr>
          <w:lang w:val="sk-SK"/>
        </w:rPr>
        <w:t xml:space="preserve"> keď sa tvoria abnormálne cievy </w:t>
      </w:r>
      <w:r w:rsidR="00D95AF2">
        <w:rPr>
          <w:lang w:val="sk-SK"/>
        </w:rPr>
        <w:t xml:space="preserve">a </w:t>
      </w:r>
      <w:r w:rsidR="007653CA">
        <w:rPr>
          <w:lang w:val="sk-SK"/>
        </w:rPr>
        <w:t xml:space="preserve">prerastajú </w:t>
      </w:r>
      <w:r w:rsidR="00D95AF2">
        <w:rPr>
          <w:lang w:val="sk-SK"/>
        </w:rPr>
        <w:t>pod makulu. Makula sa nachádza v zadnej časti oka</w:t>
      </w:r>
      <w:r w:rsidR="00131C49">
        <w:rPr>
          <w:lang w:val="sk-SK"/>
        </w:rPr>
        <w:t xml:space="preserve"> a </w:t>
      </w:r>
      <w:r w:rsidR="00D95AF2">
        <w:rPr>
          <w:lang w:val="sk-SK"/>
        </w:rPr>
        <w:t xml:space="preserve"> </w:t>
      </w:r>
      <w:r w:rsidR="007653CA" w:rsidRPr="007653CA">
        <w:rPr>
          <w:lang w:val="sk-SK"/>
        </w:rPr>
        <w:t>zodpovedá za</w:t>
      </w:r>
      <w:r w:rsidR="007653CA">
        <w:rPr>
          <w:lang w:val="sk-SK"/>
        </w:rPr>
        <w:t xml:space="preserve"> </w:t>
      </w:r>
      <w:r w:rsidR="007653CA" w:rsidRPr="007653CA">
        <w:rPr>
          <w:lang w:val="sk-SK"/>
        </w:rPr>
        <w:t xml:space="preserve">ostrosť </w:t>
      </w:r>
      <w:r>
        <w:rPr>
          <w:lang w:val="sk-SK"/>
        </w:rPr>
        <w:t>videnia</w:t>
      </w:r>
      <w:r w:rsidR="002529FA" w:rsidRPr="00D95AF2">
        <w:rPr>
          <w:lang w:val="sk-SK"/>
        </w:rPr>
        <w:t>.</w:t>
      </w:r>
      <w:r w:rsidR="00D95AF2">
        <w:rPr>
          <w:lang w:val="sk-SK"/>
        </w:rPr>
        <w:t xml:space="preserve"> Z abnormálnych ciev môže do oka presakovať tekutina alebo krv a tým brániť správnemu fungovaniu makuly</w:t>
      </w:r>
      <w:r w:rsidR="007653CA">
        <w:rPr>
          <w:lang w:val="sk-SK"/>
        </w:rPr>
        <w:t xml:space="preserve"> a spôsobiť</w:t>
      </w:r>
      <w:r w:rsidR="00D95AF2">
        <w:rPr>
          <w:lang w:val="sk-SK"/>
        </w:rPr>
        <w:t xml:space="preserve"> zhoršenie zraku.</w:t>
      </w:r>
    </w:p>
    <w:p w14:paraId="60E7D864" w14:textId="77777777" w:rsidR="002529FA" w:rsidRPr="00D95AF2" w:rsidRDefault="002529FA" w:rsidP="002529FA">
      <w:pPr>
        <w:rPr>
          <w:lang w:val="sk-SK"/>
        </w:rPr>
      </w:pPr>
    </w:p>
    <w:p w14:paraId="3965694B" w14:textId="6F81E59D" w:rsidR="002529FA" w:rsidRPr="00D95AF2" w:rsidRDefault="00D95AF2" w:rsidP="002529FA">
      <w:pPr>
        <w:rPr>
          <w:lang w:val="sk-SK"/>
        </w:rPr>
      </w:pPr>
      <w:r>
        <w:rPr>
          <w:lang w:val="sk-SK"/>
        </w:rPr>
        <w:t xml:space="preserve">Váš lekár vám predpísal liek </w:t>
      </w:r>
      <w:proofErr w:type="spellStart"/>
      <w:r w:rsidR="002529FA"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 w:rsidR="00C22C69" w:rsidRPr="00D95AF2">
        <w:rPr>
          <w:lang w:val="sk-SK"/>
        </w:rPr>
        <w:t>,</w:t>
      </w:r>
      <w:r>
        <w:rPr>
          <w:lang w:val="sk-SK"/>
        </w:rPr>
        <w:t xml:space="preserve"> ktorý obsahuje liečivo</w:t>
      </w:r>
      <w:r w:rsidR="002529FA" w:rsidRPr="00D95AF2">
        <w:rPr>
          <w:lang w:val="sk-SK"/>
        </w:rPr>
        <w:t xml:space="preserve"> </w:t>
      </w:r>
      <w:proofErr w:type="spellStart"/>
      <w:r w:rsidR="002529FA" w:rsidRPr="00D95AF2">
        <w:rPr>
          <w:lang w:val="sk-SK"/>
        </w:rPr>
        <w:t>brolucizumab</w:t>
      </w:r>
      <w:proofErr w:type="spellEnd"/>
      <w:r w:rsidR="00C22C69" w:rsidRPr="00D95AF2">
        <w:rPr>
          <w:lang w:val="sk-SK"/>
        </w:rPr>
        <w:t xml:space="preserve">. </w:t>
      </w:r>
      <w:proofErr w:type="spellStart"/>
      <w:r w:rsidR="00C22C69"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>
        <w:rPr>
          <w:lang w:val="sk-SK"/>
        </w:rPr>
        <w:t xml:space="preserve"> patrí do skupiny liekov nazývaných </w:t>
      </w:r>
      <w:proofErr w:type="spellStart"/>
      <w:r>
        <w:rPr>
          <w:lang w:val="sk-SK"/>
        </w:rPr>
        <w:t>anti</w:t>
      </w:r>
      <w:r w:rsidR="002529FA" w:rsidRPr="00D95AF2">
        <w:rPr>
          <w:lang w:val="sk-SK"/>
        </w:rPr>
        <w:t>neovas</w:t>
      </w:r>
      <w:r>
        <w:rPr>
          <w:lang w:val="sk-SK"/>
        </w:rPr>
        <w:t>kul</w:t>
      </w:r>
      <w:r w:rsidR="0095101B">
        <w:rPr>
          <w:lang w:val="sk-SK"/>
        </w:rPr>
        <w:t>árne</w:t>
      </w:r>
      <w:proofErr w:type="spellEnd"/>
      <w:r>
        <w:rPr>
          <w:lang w:val="sk-SK"/>
        </w:rPr>
        <w:t xml:space="preserve"> látky</w:t>
      </w:r>
      <w:r w:rsidR="002529FA" w:rsidRPr="00D95AF2">
        <w:rPr>
          <w:lang w:val="sk-SK"/>
        </w:rPr>
        <w:t xml:space="preserve">. </w:t>
      </w:r>
      <w:proofErr w:type="spellStart"/>
      <w:r w:rsidR="005F3520"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>
        <w:rPr>
          <w:lang w:val="sk-SK"/>
        </w:rPr>
        <w:t xml:space="preserve"> podáva lekár</w:t>
      </w:r>
      <w:r w:rsidR="007653CA">
        <w:rPr>
          <w:lang w:val="sk-SK"/>
        </w:rPr>
        <w:t xml:space="preserve"> injekciou do oka, nazýva</w:t>
      </w:r>
      <w:r w:rsidR="00CD12C0">
        <w:rPr>
          <w:lang w:val="sk-SK"/>
        </w:rPr>
        <w:t xml:space="preserve"> sa </w:t>
      </w:r>
      <w:proofErr w:type="spellStart"/>
      <w:r>
        <w:rPr>
          <w:lang w:val="sk-SK"/>
        </w:rPr>
        <w:t>intravitreálna</w:t>
      </w:r>
      <w:proofErr w:type="spellEnd"/>
      <w:r>
        <w:rPr>
          <w:lang w:val="sk-SK"/>
        </w:rPr>
        <w:t xml:space="preserve"> injekcia</w:t>
      </w:r>
      <w:r w:rsidR="00CD12C0">
        <w:rPr>
          <w:lang w:val="sk-SK"/>
        </w:rPr>
        <w:t xml:space="preserve">. </w:t>
      </w:r>
      <w:proofErr w:type="spellStart"/>
      <w:r w:rsidR="00CD12C0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 w:rsidR="00CD12C0">
        <w:rPr>
          <w:lang w:val="sk-SK"/>
        </w:rPr>
        <w:t xml:space="preserve"> je určené </w:t>
      </w:r>
      <w:r>
        <w:rPr>
          <w:lang w:val="sk-SK"/>
        </w:rPr>
        <w:t>na liečbu vlhkej VPDM u dospelých</w:t>
      </w:r>
      <w:r w:rsidR="005F3520" w:rsidRPr="00D95AF2">
        <w:rPr>
          <w:lang w:val="sk-SK"/>
        </w:rPr>
        <w:t>.</w:t>
      </w:r>
    </w:p>
    <w:p w14:paraId="02852A7B" w14:textId="77777777" w:rsidR="002529FA" w:rsidRPr="00D95AF2" w:rsidRDefault="002529FA" w:rsidP="002529FA">
      <w:pPr>
        <w:rPr>
          <w:lang w:val="sk-SK"/>
        </w:rPr>
      </w:pPr>
    </w:p>
    <w:p w14:paraId="49BB680E" w14:textId="67DD2A14" w:rsidR="002529FA" w:rsidRPr="00D95AF2" w:rsidRDefault="00D95AF2" w:rsidP="002529FA">
      <w:pPr>
        <w:rPr>
          <w:lang w:val="sk-SK"/>
        </w:rPr>
      </w:pPr>
      <w:r>
        <w:rPr>
          <w:lang w:val="sk-SK"/>
        </w:rPr>
        <w:t xml:space="preserve">Látka nazývaná </w:t>
      </w:r>
      <w:proofErr w:type="spellStart"/>
      <w:r w:rsidR="007653CA" w:rsidRPr="007653CA">
        <w:rPr>
          <w:lang w:val="sk-SK"/>
        </w:rPr>
        <w:t>vaskulárny</w:t>
      </w:r>
      <w:proofErr w:type="spellEnd"/>
      <w:r w:rsidR="007653CA" w:rsidRPr="007653CA">
        <w:rPr>
          <w:lang w:val="sk-SK"/>
        </w:rPr>
        <w:t xml:space="preserve"> </w:t>
      </w:r>
      <w:proofErr w:type="spellStart"/>
      <w:r w:rsidR="007653CA" w:rsidRPr="007653CA">
        <w:rPr>
          <w:lang w:val="sk-SK"/>
        </w:rPr>
        <w:t>endotelový</w:t>
      </w:r>
      <w:proofErr w:type="spellEnd"/>
      <w:r w:rsidR="007653CA" w:rsidRPr="007653CA">
        <w:rPr>
          <w:lang w:val="sk-SK"/>
        </w:rPr>
        <w:t xml:space="preserve"> rastový faktor</w:t>
      </w:r>
      <w:r w:rsidR="007653CA">
        <w:rPr>
          <w:lang w:val="sk-SK"/>
        </w:rPr>
        <w:t xml:space="preserve"> </w:t>
      </w:r>
      <w:r w:rsidR="007653CA" w:rsidRPr="007653CA">
        <w:rPr>
          <w:lang w:val="sk-SK"/>
        </w:rPr>
        <w:t>A</w:t>
      </w:r>
      <w:r>
        <w:rPr>
          <w:lang w:val="sk-SK"/>
        </w:rPr>
        <w:t>, alebo skrátene</w:t>
      </w:r>
      <w:r w:rsidR="00700491" w:rsidRPr="00D95AF2">
        <w:rPr>
          <w:lang w:val="sk-SK"/>
        </w:rPr>
        <w:t xml:space="preserve"> </w:t>
      </w:r>
      <w:r w:rsidR="002529FA" w:rsidRPr="00D95AF2">
        <w:rPr>
          <w:lang w:val="sk-SK"/>
        </w:rPr>
        <w:t>VEGF-A</w:t>
      </w:r>
      <w:r w:rsidR="00700491" w:rsidRPr="00D95AF2">
        <w:rPr>
          <w:lang w:val="sk-SK"/>
        </w:rPr>
        <w:t xml:space="preserve">, </w:t>
      </w:r>
      <w:r w:rsidR="00216F57">
        <w:rPr>
          <w:lang w:val="sk-SK"/>
        </w:rPr>
        <w:t>spôsobuje rast ciev v oku.</w:t>
      </w:r>
      <w:r w:rsidR="002529FA" w:rsidRPr="00D95AF2">
        <w:rPr>
          <w:lang w:val="sk-SK"/>
        </w:rPr>
        <w:t xml:space="preserve"> </w:t>
      </w:r>
      <w:proofErr w:type="spellStart"/>
      <w:r w:rsidR="00216F57"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 w:rsidR="00216F57">
        <w:rPr>
          <w:lang w:val="sk-SK"/>
        </w:rPr>
        <w:t xml:space="preserve"> tým, že sa naviaže na </w:t>
      </w:r>
      <w:r w:rsidR="002529FA" w:rsidRPr="00D95AF2">
        <w:rPr>
          <w:lang w:val="sk-SK"/>
        </w:rPr>
        <w:t>VEGF-A,</w:t>
      </w:r>
      <w:r w:rsidR="00216F57">
        <w:rPr>
          <w:lang w:val="sk-SK"/>
        </w:rPr>
        <w:t xml:space="preserve"> blokuje jeho účinok a </w:t>
      </w:r>
      <w:r w:rsidR="00192534">
        <w:rPr>
          <w:lang w:val="sk-SK"/>
        </w:rPr>
        <w:t xml:space="preserve">znižuje </w:t>
      </w:r>
      <w:r w:rsidR="00216F57">
        <w:rPr>
          <w:lang w:val="sk-SK"/>
        </w:rPr>
        <w:t>rast abnormálnych ciev pri vlhkej VPDM</w:t>
      </w:r>
      <w:r w:rsidR="002529FA" w:rsidRPr="00D95AF2">
        <w:rPr>
          <w:lang w:val="sk-SK"/>
        </w:rPr>
        <w:t>,</w:t>
      </w:r>
      <w:r w:rsidR="00216F57">
        <w:rPr>
          <w:lang w:val="sk-SK"/>
        </w:rPr>
        <w:t xml:space="preserve"> čím zároveň </w:t>
      </w:r>
      <w:r w:rsidR="00192534">
        <w:rPr>
          <w:lang w:val="sk-SK"/>
        </w:rPr>
        <w:t>znižuje</w:t>
      </w:r>
      <w:r w:rsidR="00216F57">
        <w:rPr>
          <w:lang w:val="sk-SK"/>
        </w:rPr>
        <w:t xml:space="preserve"> presakovanie tekutiny alebo krvi do oka.</w:t>
      </w:r>
    </w:p>
    <w:p w14:paraId="3593C3D8" w14:textId="77777777" w:rsidR="002529FA" w:rsidRPr="00D95AF2" w:rsidRDefault="002529FA" w:rsidP="002529FA">
      <w:pPr>
        <w:rPr>
          <w:lang w:val="sk-SK"/>
        </w:rPr>
      </w:pPr>
    </w:p>
    <w:p w14:paraId="00CD0F63" w14:textId="2E1C2CB0" w:rsidR="002529FA" w:rsidRPr="00D95AF2" w:rsidRDefault="00774C64" w:rsidP="00094BC8">
      <w:pPr>
        <w:rPr>
          <w:lang w:val="sk-SK"/>
        </w:rPr>
      </w:pPr>
      <w:r>
        <w:rPr>
          <w:lang w:val="sk-SK"/>
        </w:rPr>
        <w:t xml:space="preserve">Po podaní injekcie s liekom </w:t>
      </w:r>
      <w:proofErr w:type="spellStart"/>
      <w:r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 w:rsidRPr="00D95AF2">
        <w:rPr>
          <w:lang w:val="sk-SK"/>
        </w:rPr>
        <w:t xml:space="preserve"> </w:t>
      </w:r>
      <w:r>
        <w:rPr>
          <w:lang w:val="sk-SK"/>
        </w:rPr>
        <w:t>vám lekár urobí očné vyšetreni</w:t>
      </w:r>
      <w:r w:rsidR="00192534">
        <w:rPr>
          <w:lang w:val="sk-SK"/>
        </w:rPr>
        <w:t>a</w:t>
      </w:r>
      <w:r>
        <w:rPr>
          <w:lang w:val="sk-SK"/>
        </w:rPr>
        <w:t>. Vyšetreni</w:t>
      </w:r>
      <w:r w:rsidR="00192534">
        <w:rPr>
          <w:lang w:val="sk-SK"/>
        </w:rPr>
        <w:t>a</w:t>
      </w:r>
      <w:r>
        <w:rPr>
          <w:lang w:val="sk-SK"/>
        </w:rPr>
        <w:t xml:space="preserve"> môž</w:t>
      </w:r>
      <w:r w:rsidR="00433A4A">
        <w:rPr>
          <w:lang w:val="sk-SK"/>
        </w:rPr>
        <w:t>u</w:t>
      </w:r>
      <w:r>
        <w:rPr>
          <w:lang w:val="sk-SK"/>
        </w:rPr>
        <w:t xml:space="preserve"> zahŕňať meranie </w:t>
      </w:r>
      <w:proofErr w:type="spellStart"/>
      <w:r>
        <w:rPr>
          <w:lang w:val="sk-SK"/>
        </w:rPr>
        <w:t>vnútroočného</w:t>
      </w:r>
      <w:proofErr w:type="spellEnd"/>
      <w:r>
        <w:rPr>
          <w:lang w:val="sk-SK"/>
        </w:rPr>
        <w:t xml:space="preserve"> tlaku alebo vyhodnotenie stavu vášho očného nervu.</w:t>
      </w:r>
    </w:p>
    <w:p w14:paraId="55D3FB3E" w14:textId="77777777" w:rsidR="00094BC8" w:rsidRPr="00D95AF2" w:rsidRDefault="00094BC8" w:rsidP="002555E4">
      <w:pPr>
        <w:rPr>
          <w:lang w:val="sk-SK"/>
        </w:rPr>
      </w:pPr>
    </w:p>
    <w:p w14:paraId="405A4ECB" w14:textId="33AC0CD9" w:rsidR="002529FA" w:rsidRPr="00D95AF2" w:rsidRDefault="00774C64" w:rsidP="002555E4">
      <w:pPr>
        <w:rPr>
          <w:lang w:val="sk-SK"/>
        </w:rPr>
      </w:pPr>
      <w:r>
        <w:rPr>
          <w:lang w:val="sk-SK"/>
        </w:rPr>
        <w:t xml:space="preserve">Niekedy </w:t>
      </w:r>
      <w:r w:rsidR="00192534">
        <w:rPr>
          <w:lang w:val="sk-SK"/>
        </w:rPr>
        <w:t xml:space="preserve">sa </w:t>
      </w:r>
      <w:r>
        <w:rPr>
          <w:lang w:val="sk-SK"/>
        </w:rPr>
        <w:t>môž</w:t>
      </w:r>
      <w:r w:rsidR="00192534">
        <w:rPr>
          <w:lang w:val="sk-SK"/>
        </w:rPr>
        <w:t>e</w:t>
      </w:r>
      <w:r>
        <w:rPr>
          <w:lang w:val="sk-SK"/>
        </w:rPr>
        <w:t xml:space="preserve"> po podaní </w:t>
      </w:r>
      <w:proofErr w:type="spellStart"/>
      <w:r>
        <w:rPr>
          <w:lang w:val="sk-SK"/>
        </w:rPr>
        <w:t>vnútroočnej</w:t>
      </w:r>
      <w:proofErr w:type="spellEnd"/>
      <w:r>
        <w:rPr>
          <w:lang w:val="sk-SK"/>
        </w:rPr>
        <w:t xml:space="preserve"> injekcie ako je </w:t>
      </w:r>
      <w:proofErr w:type="spellStart"/>
      <w:r w:rsidR="002529FA" w:rsidRPr="00D95AF2">
        <w:rPr>
          <w:lang w:val="sk-SK"/>
        </w:rPr>
        <w:t>Beovu</w:t>
      </w:r>
      <w:proofErr w:type="spellEnd"/>
      <w:r w:rsidR="006D4E79" w:rsidRPr="00D95AF2">
        <w:rPr>
          <w:lang w:val="sk-SK"/>
        </w:rPr>
        <w:t>®</w:t>
      </w:r>
      <w:r>
        <w:rPr>
          <w:lang w:val="sk-SK"/>
        </w:rPr>
        <w:t xml:space="preserve"> </w:t>
      </w:r>
      <w:r w:rsidR="00192534">
        <w:rPr>
          <w:lang w:val="sk-SK"/>
        </w:rPr>
        <w:t xml:space="preserve">vyskytnúť </w:t>
      </w:r>
      <w:r>
        <w:rPr>
          <w:lang w:val="sk-SK"/>
        </w:rPr>
        <w:t>nasled</w:t>
      </w:r>
      <w:r w:rsidR="00192534">
        <w:rPr>
          <w:lang w:val="sk-SK"/>
        </w:rPr>
        <w:t>ovné</w:t>
      </w:r>
      <w:r w:rsidR="002529FA" w:rsidRPr="00D95AF2">
        <w:rPr>
          <w:lang w:val="sk-SK"/>
        </w:rPr>
        <w:t>:</w:t>
      </w:r>
    </w:p>
    <w:p w14:paraId="3DFE2392" w14:textId="6A75C04A" w:rsidR="00DF7F18" w:rsidRPr="00DF7F18" w:rsidRDefault="00DF7F18" w:rsidP="004D4876">
      <w:pPr>
        <w:pStyle w:val="ListParagraph"/>
        <w:numPr>
          <w:ilvl w:val="1"/>
          <w:numId w:val="3"/>
        </w:numPr>
        <w:ind w:left="851" w:hanging="567"/>
        <w:rPr>
          <w:lang w:val="sk-SK"/>
        </w:rPr>
      </w:pPr>
      <w:r w:rsidRPr="00DF7F18">
        <w:rPr>
          <w:lang w:val="sk-SK"/>
        </w:rPr>
        <w:t>Menej častý ale závažný zápal zvyčajne spojený s infekciou vo vnútri oka nazývaný “</w:t>
      </w:r>
      <w:proofErr w:type="spellStart"/>
      <w:r w:rsidRPr="00DF7F18">
        <w:rPr>
          <w:lang w:val="sk-SK"/>
        </w:rPr>
        <w:t>endoftalmitída</w:t>
      </w:r>
      <w:proofErr w:type="spellEnd"/>
      <w:r w:rsidRPr="00DF7F18">
        <w:rPr>
          <w:lang w:val="sk-SK"/>
        </w:rPr>
        <w:t>”</w:t>
      </w:r>
    </w:p>
    <w:p w14:paraId="59A7727A" w14:textId="54BFE3D6" w:rsidR="00DF7F18" w:rsidRPr="00DF7F18" w:rsidRDefault="00DF7F18" w:rsidP="00F075B2">
      <w:pPr>
        <w:pStyle w:val="ListParagraph"/>
        <w:numPr>
          <w:ilvl w:val="1"/>
          <w:numId w:val="3"/>
        </w:numPr>
        <w:ind w:left="851" w:hanging="567"/>
        <w:rPr>
          <w:lang w:val="sk-SK"/>
        </w:rPr>
      </w:pPr>
      <w:r w:rsidRPr="00DF7F18">
        <w:rPr>
          <w:lang w:val="sk-SK"/>
        </w:rPr>
        <w:t>Môže sa vyskytnúť zápal krvných ciev v sietnici (</w:t>
      </w:r>
      <w:proofErr w:type="spellStart"/>
      <w:r w:rsidRPr="00DF7F18">
        <w:rPr>
          <w:lang w:val="sk-SK"/>
        </w:rPr>
        <w:t>retinálna</w:t>
      </w:r>
      <w:proofErr w:type="spellEnd"/>
      <w:r w:rsidRPr="00DF7F18">
        <w:rPr>
          <w:lang w:val="sk-SK"/>
        </w:rPr>
        <w:t xml:space="preserve"> </w:t>
      </w:r>
      <w:proofErr w:type="spellStart"/>
      <w:r w:rsidRPr="00DF7F18">
        <w:rPr>
          <w:lang w:val="sk-SK"/>
        </w:rPr>
        <w:t>vaskulitída</w:t>
      </w:r>
      <w:proofErr w:type="spellEnd"/>
      <w:r w:rsidRPr="00DF7F18">
        <w:rPr>
          <w:lang w:val="sk-SK"/>
        </w:rPr>
        <w:t>) a/alebo upchatie krvných ciev v zadnej časti oka (</w:t>
      </w:r>
      <w:proofErr w:type="spellStart"/>
      <w:r w:rsidR="005452A6">
        <w:rPr>
          <w:lang w:val="sk-SK"/>
        </w:rPr>
        <w:t>retinálna</w:t>
      </w:r>
      <w:proofErr w:type="spellEnd"/>
      <w:r w:rsidR="005452A6">
        <w:rPr>
          <w:lang w:val="sk-SK"/>
        </w:rPr>
        <w:t xml:space="preserve"> </w:t>
      </w:r>
      <w:proofErr w:type="spellStart"/>
      <w:r w:rsidRPr="00DF7F18">
        <w:rPr>
          <w:lang w:val="sk-SK"/>
        </w:rPr>
        <w:t>vaskulárna</w:t>
      </w:r>
      <w:proofErr w:type="spellEnd"/>
      <w:r w:rsidRPr="00DF7F18">
        <w:rPr>
          <w:lang w:val="sk-SK"/>
        </w:rPr>
        <w:t xml:space="preserve"> </w:t>
      </w:r>
      <w:proofErr w:type="spellStart"/>
      <w:r w:rsidRPr="00DF7F18">
        <w:rPr>
          <w:lang w:val="sk-SK"/>
        </w:rPr>
        <w:t>oklúzia</w:t>
      </w:r>
      <w:proofErr w:type="spellEnd"/>
      <w:r w:rsidRPr="00DF7F18">
        <w:rPr>
          <w:lang w:val="sk-SK"/>
        </w:rPr>
        <w:t>).</w:t>
      </w:r>
    </w:p>
    <w:p w14:paraId="4A9F3AC7" w14:textId="15A39A82" w:rsidR="002529FA" w:rsidRPr="00D95AF2" w:rsidRDefault="00774C64" w:rsidP="004D4876">
      <w:pPr>
        <w:pStyle w:val="ListParagraph"/>
        <w:numPr>
          <w:ilvl w:val="1"/>
          <w:numId w:val="3"/>
        </w:numPr>
        <w:ind w:left="851" w:hanging="567"/>
        <w:rPr>
          <w:lang w:val="sk-SK"/>
        </w:rPr>
      </w:pPr>
      <w:r>
        <w:rPr>
          <w:lang w:val="sk-SK"/>
        </w:rPr>
        <w:t xml:space="preserve">Menej závažný druh zápalu nazývaný </w:t>
      </w:r>
      <w:r w:rsidR="002529FA" w:rsidRPr="00D95AF2">
        <w:rPr>
          <w:lang w:val="sk-SK"/>
        </w:rPr>
        <w:t>“</w:t>
      </w:r>
      <w:proofErr w:type="spellStart"/>
      <w:r>
        <w:rPr>
          <w:lang w:val="sk-SK"/>
        </w:rPr>
        <w:t>vnútroočný</w:t>
      </w:r>
      <w:proofErr w:type="spellEnd"/>
      <w:r>
        <w:rPr>
          <w:lang w:val="sk-SK"/>
        </w:rPr>
        <w:t xml:space="preserve"> zápal</w:t>
      </w:r>
      <w:r w:rsidRPr="00D95AF2">
        <w:rPr>
          <w:lang w:val="sk-SK"/>
        </w:rPr>
        <w:t xml:space="preserve"> </w:t>
      </w:r>
      <w:r w:rsidR="002529FA" w:rsidRPr="00D95AF2">
        <w:rPr>
          <w:lang w:val="sk-SK"/>
        </w:rPr>
        <w:t>”</w:t>
      </w:r>
    </w:p>
    <w:p w14:paraId="599EB151" w14:textId="65F51203" w:rsidR="002529FA" w:rsidRPr="00D95AF2" w:rsidRDefault="00774C64" w:rsidP="004D4876">
      <w:pPr>
        <w:pStyle w:val="ListParagraph"/>
        <w:numPr>
          <w:ilvl w:val="1"/>
          <w:numId w:val="3"/>
        </w:numPr>
        <w:ind w:left="851" w:hanging="567"/>
        <w:rPr>
          <w:lang w:val="sk-SK"/>
        </w:rPr>
      </w:pPr>
      <w:r>
        <w:rPr>
          <w:lang w:val="sk-SK"/>
        </w:rPr>
        <w:t xml:space="preserve">Reakcia imunitného systému nazývaná </w:t>
      </w:r>
      <w:r w:rsidR="00152B90" w:rsidRPr="00D95AF2">
        <w:rPr>
          <w:lang w:val="sk-SK"/>
        </w:rPr>
        <w:t>“</w:t>
      </w:r>
      <w:proofErr w:type="spellStart"/>
      <w:r w:rsidR="002529FA" w:rsidRPr="00D95AF2">
        <w:rPr>
          <w:lang w:val="sk-SK"/>
        </w:rPr>
        <w:t>im</w:t>
      </w:r>
      <w:r>
        <w:rPr>
          <w:lang w:val="sk-SK"/>
        </w:rPr>
        <w:t>unogenita</w:t>
      </w:r>
      <w:proofErr w:type="spellEnd"/>
      <w:r w:rsidR="00152B90" w:rsidRPr="00D95AF2">
        <w:rPr>
          <w:lang w:val="sk-SK"/>
        </w:rPr>
        <w:t>”</w:t>
      </w:r>
    </w:p>
    <w:p w14:paraId="38056624" w14:textId="1D988786" w:rsidR="002529FA" w:rsidRPr="00D95AF2" w:rsidRDefault="00774C64" w:rsidP="004D4876">
      <w:pPr>
        <w:pStyle w:val="ListParagraph"/>
        <w:numPr>
          <w:ilvl w:val="1"/>
          <w:numId w:val="3"/>
        </w:numPr>
        <w:ind w:left="851" w:hanging="567"/>
        <w:rPr>
          <w:lang w:val="sk-SK"/>
        </w:rPr>
      </w:pPr>
      <w:r>
        <w:rPr>
          <w:lang w:val="sk-SK"/>
        </w:rPr>
        <w:t xml:space="preserve">Prechodné zvýšenie </w:t>
      </w:r>
      <w:proofErr w:type="spellStart"/>
      <w:r>
        <w:rPr>
          <w:lang w:val="sk-SK"/>
        </w:rPr>
        <w:t>vnútroočného</w:t>
      </w:r>
      <w:proofErr w:type="spellEnd"/>
      <w:r>
        <w:rPr>
          <w:lang w:val="sk-SK"/>
        </w:rPr>
        <w:t xml:space="preserve"> tlaku</w:t>
      </w:r>
      <w:r w:rsidR="002529FA" w:rsidRPr="00D95AF2">
        <w:rPr>
          <w:lang w:val="sk-SK"/>
        </w:rPr>
        <w:t>.</w:t>
      </w:r>
      <w:r>
        <w:rPr>
          <w:lang w:val="sk-SK"/>
        </w:rPr>
        <w:t xml:space="preserve"> Takéto zvýšenie je bežné a obyčajne nemá žiadne príznaky</w:t>
      </w:r>
    </w:p>
    <w:p w14:paraId="422C3444" w14:textId="77777777" w:rsidR="00094BC8" w:rsidRPr="00D95AF2" w:rsidRDefault="00094BC8" w:rsidP="002555E4">
      <w:pPr>
        <w:rPr>
          <w:lang w:val="sk-SK"/>
        </w:rPr>
      </w:pPr>
    </w:p>
    <w:p w14:paraId="338166EC" w14:textId="244DB039" w:rsidR="00064D40" w:rsidRPr="00D95AF2" w:rsidRDefault="0010715D" w:rsidP="00094BC8">
      <w:pPr>
        <w:rPr>
          <w:lang w:val="sk-SK"/>
        </w:rPr>
      </w:pPr>
      <w:r>
        <w:rPr>
          <w:lang w:val="sk-SK"/>
        </w:rPr>
        <w:t>Môže sa vyskytnúť aj</w:t>
      </w:r>
      <w:r w:rsidR="00774C64" w:rsidRPr="00493AE4">
        <w:rPr>
          <w:lang w:val="sk-SK"/>
        </w:rPr>
        <w:t xml:space="preserve"> </w:t>
      </w:r>
      <w:r w:rsidR="009D4818" w:rsidRPr="00493AE4">
        <w:rPr>
          <w:lang w:val="sk-SK"/>
        </w:rPr>
        <w:t>odlúč</w:t>
      </w:r>
      <w:r w:rsidR="007653CA" w:rsidRPr="00493AE4">
        <w:rPr>
          <w:lang w:val="sk-SK"/>
        </w:rPr>
        <w:t>eni</w:t>
      </w:r>
      <w:r>
        <w:rPr>
          <w:lang w:val="sk-SK"/>
        </w:rPr>
        <w:t>e</w:t>
      </w:r>
      <w:r w:rsidR="007653CA" w:rsidRPr="00493AE4">
        <w:rPr>
          <w:lang w:val="sk-SK"/>
        </w:rPr>
        <w:t xml:space="preserve"> sietnice, </w:t>
      </w:r>
      <w:r>
        <w:rPr>
          <w:lang w:val="sk-SK"/>
        </w:rPr>
        <w:t>čo</w:t>
      </w:r>
      <w:r w:rsidRPr="00493AE4">
        <w:rPr>
          <w:lang w:val="sk-SK"/>
        </w:rPr>
        <w:t xml:space="preserve"> </w:t>
      </w:r>
      <w:r w:rsidR="00B8541F" w:rsidRPr="00493AE4">
        <w:rPr>
          <w:lang w:val="sk-SK"/>
        </w:rPr>
        <w:t xml:space="preserve">je </w:t>
      </w:r>
      <w:r w:rsidR="00F80263" w:rsidRPr="00493AE4">
        <w:rPr>
          <w:lang w:val="sk-SK"/>
        </w:rPr>
        <w:t xml:space="preserve">menej časté </w:t>
      </w:r>
      <w:r w:rsidR="007653CA" w:rsidRPr="00493AE4">
        <w:rPr>
          <w:lang w:val="sk-SK"/>
        </w:rPr>
        <w:t xml:space="preserve">alebo </w:t>
      </w:r>
      <w:r w:rsidR="00F80263" w:rsidRPr="00493AE4">
        <w:rPr>
          <w:lang w:val="sk-SK"/>
        </w:rPr>
        <w:t>trhlin</w:t>
      </w:r>
      <w:r>
        <w:rPr>
          <w:lang w:val="sk-SK"/>
        </w:rPr>
        <w:t>a</w:t>
      </w:r>
      <w:r w:rsidR="00F80263" w:rsidRPr="00493AE4">
        <w:rPr>
          <w:lang w:val="sk-SK"/>
        </w:rPr>
        <w:t xml:space="preserve"> v sietnici</w:t>
      </w:r>
      <w:r w:rsidR="007653CA" w:rsidRPr="00493AE4">
        <w:rPr>
          <w:lang w:val="sk-SK"/>
        </w:rPr>
        <w:t xml:space="preserve">, </w:t>
      </w:r>
      <w:r>
        <w:rPr>
          <w:lang w:val="sk-SK"/>
        </w:rPr>
        <w:t>čo</w:t>
      </w:r>
      <w:r w:rsidRPr="00493AE4">
        <w:rPr>
          <w:lang w:val="sk-SK"/>
        </w:rPr>
        <w:t xml:space="preserve"> </w:t>
      </w:r>
      <w:r w:rsidR="00B8541F" w:rsidRPr="00493AE4">
        <w:rPr>
          <w:lang w:val="sk-SK"/>
        </w:rPr>
        <w:t xml:space="preserve">je </w:t>
      </w:r>
      <w:r w:rsidR="00F80263" w:rsidRPr="00493AE4">
        <w:rPr>
          <w:lang w:val="sk-SK"/>
        </w:rPr>
        <w:t>časté</w:t>
      </w:r>
      <w:r w:rsidR="007653CA" w:rsidRPr="00493AE4">
        <w:rPr>
          <w:lang w:val="sk-SK"/>
        </w:rPr>
        <w:t>.</w:t>
      </w:r>
    </w:p>
    <w:p w14:paraId="413D5A5C" w14:textId="77777777" w:rsidR="00094BC8" w:rsidRPr="00D95AF2" w:rsidRDefault="00094BC8" w:rsidP="002555E4">
      <w:pPr>
        <w:rPr>
          <w:lang w:val="sk-SK"/>
        </w:rPr>
      </w:pPr>
    </w:p>
    <w:p w14:paraId="69C0417A" w14:textId="0349A2A4" w:rsidR="002529FA" w:rsidRPr="00D95AF2" w:rsidRDefault="007653CA" w:rsidP="002555E4">
      <w:pPr>
        <w:rPr>
          <w:lang w:val="sk-SK"/>
        </w:rPr>
      </w:pPr>
      <w:r>
        <w:rPr>
          <w:lang w:val="sk-SK"/>
        </w:rPr>
        <w:t>Je dôležité, aby ste okamžite kontaktovali svojho lekára, ak začnete pociťovať ktorýkoľvek z nasledujúcich príznakov:</w:t>
      </w:r>
    </w:p>
    <w:p w14:paraId="0F9CDF28" w14:textId="37363CED" w:rsidR="002529FA" w:rsidRPr="00D95AF2" w:rsidRDefault="009D4818" w:rsidP="009D4818">
      <w:pPr>
        <w:pStyle w:val="ListParagraph"/>
        <w:numPr>
          <w:ilvl w:val="1"/>
          <w:numId w:val="4"/>
        </w:numPr>
        <w:ind w:left="720"/>
        <w:rPr>
          <w:lang w:val="sk-SK"/>
        </w:rPr>
      </w:pPr>
      <w:r>
        <w:rPr>
          <w:lang w:val="sk-SK"/>
        </w:rPr>
        <w:t xml:space="preserve">Náhle zhoršenie alebo zmenu videnia, vrátane zvýšeného počtu </w:t>
      </w:r>
      <w:r w:rsidRPr="009D4818">
        <w:rPr>
          <w:lang w:val="sk-SK"/>
        </w:rPr>
        <w:t>malých čiastočiek v</w:t>
      </w:r>
      <w:r>
        <w:rPr>
          <w:lang w:val="sk-SK"/>
        </w:rPr>
        <w:t xml:space="preserve"> </w:t>
      </w:r>
      <w:r w:rsidRPr="009D4818">
        <w:rPr>
          <w:lang w:val="sk-SK"/>
        </w:rPr>
        <w:t>zornom poli</w:t>
      </w:r>
    </w:p>
    <w:p w14:paraId="1029C259" w14:textId="4ECD74C2" w:rsidR="002529FA" w:rsidRPr="00D95AF2" w:rsidRDefault="009D4818" w:rsidP="002529FA">
      <w:pPr>
        <w:pStyle w:val="ListParagraph"/>
        <w:numPr>
          <w:ilvl w:val="1"/>
          <w:numId w:val="4"/>
        </w:numPr>
        <w:ind w:left="720"/>
        <w:rPr>
          <w:lang w:val="sk-SK"/>
        </w:rPr>
      </w:pPr>
      <w:r>
        <w:rPr>
          <w:lang w:val="sk-SK"/>
        </w:rPr>
        <w:t>Bolesť, nepríjemné pocity alebo sčervenanie v oku</w:t>
      </w:r>
    </w:p>
    <w:p w14:paraId="2D118861" w14:textId="4E832BC0" w:rsidR="002529FA" w:rsidRPr="00D95AF2" w:rsidRDefault="009D4818" w:rsidP="002529FA">
      <w:pPr>
        <w:pStyle w:val="ListParagraph"/>
        <w:numPr>
          <w:ilvl w:val="1"/>
          <w:numId w:val="4"/>
        </w:numPr>
        <w:ind w:left="720"/>
        <w:rPr>
          <w:lang w:val="sk-SK"/>
        </w:rPr>
      </w:pPr>
      <w:r>
        <w:rPr>
          <w:lang w:val="sk-SK"/>
        </w:rPr>
        <w:lastRenderedPageBreak/>
        <w:t>Záblesky svetla</w:t>
      </w:r>
    </w:p>
    <w:p w14:paraId="14A9C5FC" w14:textId="77777777" w:rsidR="002529FA" w:rsidRPr="00D95AF2" w:rsidRDefault="002529FA" w:rsidP="002529FA">
      <w:pPr>
        <w:rPr>
          <w:lang w:val="sk-SK"/>
        </w:rPr>
      </w:pPr>
    </w:p>
    <w:p w14:paraId="3C2A2F54" w14:textId="77777777" w:rsidR="00B3031A" w:rsidRDefault="00B3031A" w:rsidP="002555E4">
      <w:pPr>
        <w:rPr>
          <w:lang w:val="sk-SK"/>
        </w:rPr>
      </w:pPr>
    </w:p>
    <w:p w14:paraId="501D18BB" w14:textId="14999D70" w:rsidR="002529FA" w:rsidRDefault="009D4818" w:rsidP="002555E4">
      <w:pPr>
        <w:rPr>
          <w:lang w:val="sk-SK"/>
        </w:rPr>
      </w:pPr>
      <w:r>
        <w:rPr>
          <w:lang w:val="sk-SK"/>
        </w:rPr>
        <w:t xml:space="preserve">Po podaní injekcie môže byť váš zrak prechodne ovplyvnený </w:t>
      </w:r>
      <w:r w:rsidR="005F3520" w:rsidRPr="00D95AF2">
        <w:rPr>
          <w:lang w:val="sk-SK"/>
        </w:rPr>
        <w:t>(</w:t>
      </w:r>
      <w:r>
        <w:rPr>
          <w:lang w:val="sk-SK"/>
        </w:rPr>
        <w:t xml:space="preserve">napríklad </w:t>
      </w:r>
      <w:r w:rsidR="00AF6855">
        <w:rPr>
          <w:lang w:val="sk-SK"/>
        </w:rPr>
        <w:t xml:space="preserve">rozmazané </w:t>
      </w:r>
      <w:r>
        <w:rPr>
          <w:lang w:val="sk-SK"/>
        </w:rPr>
        <w:t>videnie</w:t>
      </w:r>
      <w:r w:rsidR="005F3520" w:rsidRPr="00D95AF2">
        <w:rPr>
          <w:lang w:val="sk-SK"/>
        </w:rPr>
        <w:t>).</w:t>
      </w:r>
      <w:r w:rsidR="00F2686C">
        <w:rPr>
          <w:lang w:val="sk-SK"/>
        </w:rPr>
        <w:t xml:space="preserve"> </w:t>
      </w:r>
      <w:r w:rsidR="005F41A4">
        <w:rPr>
          <w:lang w:val="sk-SK"/>
        </w:rPr>
        <w:t xml:space="preserve">Neveďte vozidlo </w:t>
      </w:r>
      <w:r w:rsidR="00F2686C">
        <w:rPr>
          <w:lang w:val="sk-SK"/>
        </w:rPr>
        <w:t>a</w:t>
      </w:r>
      <w:r w:rsidR="005F41A4">
        <w:rPr>
          <w:lang w:val="sk-SK"/>
        </w:rPr>
        <w:t>ni</w:t>
      </w:r>
      <w:r w:rsidR="00F2686C">
        <w:rPr>
          <w:lang w:val="sk-SK"/>
        </w:rPr>
        <w:t> neobsluhuj</w:t>
      </w:r>
      <w:r w:rsidR="00CD12C0">
        <w:rPr>
          <w:lang w:val="sk-SK"/>
        </w:rPr>
        <w:t>t</w:t>
      </w:r>
      <w:r w:rsidR="00F2686C">
        <w:rPr>
          <w:lang w:val="sk-SK"/>
        </w:rPr>
        <w:t>e stroje, pokým tieto vedľajšie účinky</w:t>
      </w:r>
      <w:r w:rsidR="005F41A4">
        <w:rPr>
          <w:lang w:val="sk-SK"/>
        </w:rPr>
        <w:t xml:space="preserve"> pretrvávajú</w:t>
      </w:r>
      <w:r w:rsidR="005F3520" w:rsidRPr="00D95AF2">
        <w:rPr>
          <w:lang w:val="sk-SK"/>
        </w:rPr>
        <w:t>.</w:t>
      </w:r>
      <w:r w:rsidR="00DE34FC">
        <w:rPr>
          <w:lang w:val="sk-SK"/>
        </w:rPr>
        <w:t xml:space="preserve"> Kontaktujte</w:t>
      </w:r>
      <w:r w:rsidR="00F2686C">
        <w:rPr>
          <w:lang w:val="sk-SK"/>
        </w:rPr>
        <w:t xml:space="preserve"> a povedzte svojmu lekárovi alebo </w:t>
      </w:r>
      <w:r w:rsidR="00CD12C0">
        <w:rPr>
          <w:lang w:val="sk-SK"/>
        </w:rPr>
        <w:t xml:space="preserve">zdravotnej </w:t>
      </w:r>
      <w:r w:rsidR="00F2686C">
        <w:rPr>
          <w:lang w:val="sk-SK"/>
        </w:rPr>
        <w:t>sestre, ak si všimnete akékoľvek zmeny vášho videnia.</w:t>
      </w:r>
      <w:r w:rsidR="008C60B2" w:rsidRPr="00D95AF2">
        <w:rPr>
          <w:lang w:val="sk-SK"/>
        </w:rPr>
        <w:t xml:space="preserve"> </w:t>
      </w:r>
      <w:r w:rsidR="00F2686C">
        <w:rPr>
          <w:lang w:val="sk-SK"/>
        </w:rPr>
        <w:t xml:space="preserve">Je dôležité dodržiavať harmonogram </w:t>
      </w:r>
      <w:r w:rsidR="00AF6855">
        <w:rPr>
          <w:lang w:val="sk-SK"/>
        </w:rPr>
        <w:t>kontrol</w:t>
      </w:r>
      <w:r w:rsidR="00F2686C">
        <w:rPr>
          <w:lang w:val="sk-SK"/>
        </w:rPr>
        <w:t>, ktoré vám odporučil lekár.</w:t>
      </w:r>
    </w:p>
    <w:p w14:paraId="6B4D78DD" w14:textId="4031135C" w:rsidR="00F135F8" w:rsidRDefault="00F135F8" w:rsidP="002555E4">
      <w:pPr>
        <w:rPr>
          <w:lang w:val="sk-SK"/>
        </w:rPr>
      </w:pPr>
    </w:p>
    <w:p w14:paraId="35C084DE" w14:textId="77777777" w:rsidR="00B3031A" w:rsidRPr="00B3031A" w:rsidRDefault="00B3031A" w:rsidP="002555E4">
      <w:pPr>
        <w:rPr>
          <w:rFonts w:ascii="Arial" w:hAnsi="Arial" w:cs="Arial"/>
          <w:sz w:val="16"/>
          <w:szCs w:val="16"/>
        </w:rPr>
      </w:pPr>
    </w:p>
    <w:p w14:paraId="2686F37A" w14:textId="1ECF0725" w:rsidR="00FF1680" w:rsidRPr="00FF1680" w:rsidRDefault="00FF1680" w:rsidP="00FF1680">
      <w:pPr>
        <w:pStyle w:val="NormalWeb"/>
        <w:shd w:val="clear" w:color="auto" w:fill="FFFFFF"/>
        <w:spacing w:before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FF168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Hlásenie vedľajších účinkov</w:t>
      </w:r>
    </w:p>
    <w:p w14:paraId="22374EB6" w14:textId="7E8D4279" w:rsidR="00FF1680" w:rsidRPr="00FF1680" w:rsidRDefault="00FF1680" w:rsidP="00FF1680">
      <w:pPr>
        <w:pStyle w:val="Normal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1680">
        <w:rPr>
          <w:rFonts w:asciiTheme="minorHAnsi" w:hAnsiTheme="minorHAnsi" w:cstheme="minorHAnsi"/>
          <w:sz w:val="22"/>
          <w:szCs w:val="22"/>
        </w:rPr>
        <w:t>Ak sa u vás vyskytne akýkoľvek vedľajší účinok, obráťte sa na svojho lekára alebo lekárnika. To sa týka aj akýchkoľvek vedľajších účinkov, ktoré nie sú uvedené v písomnej informácii. Vedľajšie účinky môžete hlásiť aj priamo na Štátny ústav pre kontrolu liečiv, Sekcia klinického skúšania liekov a </w:t>
      </w:r>
      <w:proofErr w:type="spellStart"/>
      <w:r w:rsidRPr="00FF1680">
        <w:rPr>
          <w:rFonts w:asciiTheme="minorHAnsi" w:hAnsiTheme="minorHAnsi" w:cstheme="minorHAnsi"/>
          <w:sz w:val="22"/>
          <w:szCs w:val="22"/>
        </w:rPr>
        <w:t>farmakovigilancie</w:t>
      </w:r>
      <w:proofErr w:type="spellEnd"/>
      <w:r w:rsidRPr="00FF1680">
        <w:rPr>
          <w:rFonts w:asciiTheme="minorHAnsi" w:hAnsiTheme="minorHAnsi" w:cstheme="minorHAnsi"/>
          <w:sz w:val="22"/>
          <w:szCs w:val="22"/>
        </w:rPr>
        <w:t>, Kvetná ul. 11, SK-825 08 Bratislava 26, Tel: + 421 2 507 01 206, e-mail: </w:t>
      </w:r>
      <w:hyperlink r:id="rId10" w:history="1">
        <w:r w:rsidRPr="00FF1680">
          <w:rPr>
            <w:rStyle w:val="Hyperlink"/>
            <w:rFonts w:asciiTheme="minorHAnsi" w:hAnsiTheme="minorHAnsi" w:cstheme="minorHAnsi"/>
            <w:sz w:val="22"/>
            <w:szCs w:val="22"/>
          </w:rPr>
          <w:t>neziaduce.ucinky@sukl.sk</w:t>
        </w:r>
      </w:hyperlink>
      <w:r w:rsidRPr="00FF1680">
        <w:rPr>
          <w:rFonts w:asciiTheme="minorHAnsi" w:hAnsiTheme="minorHAnsi" w:cstheme="minorHAnsi"/>
          <w:sz w:val="22"/>
          <w:szCs w:val="22"/>
        </w:rPr>
        <w:t xml:space="preserve">. Tlačivo na hlásenie nežiaduceho účinku je na webovej stránke </w:t>
      </w:r>
      <w:hyperlink r:id="rId11" w:history="1">
        <w:r w:rsidRPr="00FF1680">
          <w:rPr>
            <w:rStyle w:val="Hyperlink"/>
            <w:rFonts w:asciiTheme="minorHAnsi" w:hAnsiTheme="minorHAnsi" w:cstheme="minorHAnsi"/>
            <w:sz w:val="22"/>
            <w:szCs w:val="22"/>
          </w:rPr>
          <w:t>www.sukl.sk</w:t>
        </w:r>
      </w:hyperlink>
      <w:r w:rsidRPr="00FF1680">
        <w:rPr>
          <w:rFonts w:asciiTheme="minorHAnsi" w:hAnsiTheme="minorHAnsi" w:cstheme="minorHAnsi"/>
          <w:sz w:val="22"/>
          <w:szCs w:val="22"/>
        </w:rPr>
        <w:t xml:space="preserve"> v časti Bezpečnosť liekov/Hlásenie o nežiaducich účinkoch. Formulár na elektronické podávanie hlásení: </w:t>
      </w:r>
      <w:hyperlink r:id="rId12" w:history="1">
        <w:r w:rsidRPr="00FF1680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https://portal.sukl.sk/eskadra/</w:t>
        </w:r>
      </w:hyperlink>
      <w:r w:rsidRPr="00FF1680">
        <w:rPr>
          <w:rFonts w:asciiTheme="minorHAnsi" w:hAnsiTheme="minorHAnsi" w:cstheme="minorHAnsi"/>
          <w:sz w:val="22"/>
          <w:szCs w:val="22"/>
        </w:rPr>
        <w:t>. Hlásením vedľajších účinkov môžete prispieť k získaniu ďalších informácií o bezpečnosti tohto lieku.</w:t>
      </w:r>
      <w:r w:rsidRPr="00FF1680" w:rsidDel="00F109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1459C38" w14:textId="77777777" w:rsidR="00FF1680" w:rsidRPr="00FF1680" w:rsidRDefault="00FF1680" w:rsidP="002555E4">
      <w:pPr>
        <w:rPr>
          <w:rFonts w:cstheme="minorHAnsi"/>
          <w:sz w:val="22"/>
          <w:szCs w:val="22"/>
          <w:lang w:val="sk-SK"/>
        </w:rPr>
      </w:pPr>
    </w:p>
    <w:p w14:paraId="074AA304" w14:textId="088EBC2A" w:rsidR="002529FA" w:rsidRDefault="002529FA" w:rsidP="002529FA">
      <w:pPr>
        <w:rPr>
          <w:lang w:val="sk-SK"/>
        </w:rPr>
      </w:pPr>
    </w:p>
    <w:p w14:paraId="66D53BE5" w14:textId="1D67B994" w:rsidR="00F135F8" w:rsidRDefault="00F135F8" w:rsidP="002529FA">
      <w:pPr>
        <w:rPr>
          <w:lang w:val="sk-SK"/>
        </w:rPr>
      </w:pPr>
    </w:p>
    <w:p w14:paraId="2F472022" w14:textId="56A88920" w:rsidR="00F135F8" w:rsidRDefault="00F135F8" w:rsidP="002529FA">
      <w:pPr>
        <w:rPr>
          <w:lang w:val="sk-SK"/>
        </w:rPr>
      </w:pPr>
    </w:p>
    <w:p w14:paraId="1AA16320" w14:textId="3C647594" w:rsidR="00F135F8" w:rsidRDefault="00F135F8" w:rsidP="002529FA">
      <w:pPr>
        <w:rPr>
          <w:lang w:val="sk-SK"/>
        </w:rPr>
      </w:pPr>
    </w:p>
    <w:p w14:paraId="74FF7605" w14:textId="2B148545" w:rsidR="00F135F8" w:rsidRDefault="00F135F8" w:rsidP="002529FA">
      <w:pPr>
        <w:rPr>
          <w:lang w:val="sk-SK"/>
        </w:rPr>
      </w:pPr>
    </w:p>
    <w:p w14:paraId="4D49691B" w14:textId="1451FDC3" w:rsidR="00F135F8" w:rsidRDefault="00F135F8" w:rsidP="002529FA">
      <w:pPr>
        <w:rPr>
          <w:lang w:val="sk-SK"/>
        </w:rPr>
      </w:pPr>
    </w:p>
    <w:p w14:paraId="2880EA39" w14:textId="74A65203" w:rsidR="00F135F8" w:rsidRDefault="00F135F8" w:rsidP="002529FA">
      <w:pPr>
        <w:rPr>
          <w:lang w:val="sk-SK"/>
        </w:rPr>
      </w:pPr>
    </w:p>
    <w:p w14:paraId="2BA53DF8" w14:textId="7D4716C0" w:rsidR="00F135F8" w:rsidRDefault="00F135F8" w:rsidP="002529FA">
      <w:pPr>
        <w:rPr>
          <w:lang w:val="sk-SK"/>
        </w:rPr>
      </w:pPr>
    </w:p>
    <w:p w14:paraId="2B40C4C7" w14:textId="6EC9D80A" w:rsidR="00F135F8" w:rsidRDefault="00F135F8" w:rsidP="002529FA">
      <w:pPr>
        <w:rPr>
          <w:lang w:val="sk-SK"/>
        </w:rPr>
      </w:pPr>
    </w:p>
    <w:p w14:paraId="5071D7FD" w14:textId="3A77F587" w:rsidR="00F135F8" w:rsidRDefault="00F135F8" w:rsidP="002529FA">
      <w:pPr>
        <w:rPr>
          <w:lang w:val="sk-SK"/>
        </w:rPr>
      </w:pPr>
    </w:p>
    <w:p w14:paraId="2713161C" w14:textId="2243F063" w:rsidR="00F135F8" w:rsidRDefault="00F135F8" w:rsidP="002529FA">
      <w:pPr>
        <w:rPr>
          <w:lang w:val="sk-SK"/>
        </w:rPr>
      </w:pPr>
    </w:p>
    <w:p w14:paraId="2369D2FE" w14:textId="2DD029A0" w:rsidR="00F135F8" w:rsidRDefault="00F135F8" w:rsidP="002529FA">
      <w:pPr>
        <w:rPr>
          <w:lang w:val="sk-SK"/>
        </w:rPr>
      </w:pPr>
    </w:p>
    <w:p w14:paraId="25D9A051" w14:textId="28E7F7F4" w:rsidR="00F135F8" w:rsidRDefault="00F135F8" w:rsidP="002529FA">
      <w:pPr>
        <w:rPr>
          <w:lang w:val="sk-SK"/>
        </w:rPr>
      </w:pPr>
    </w:p>
    <w:p w14:paraId="66200BC7" w14:textId="7670BDB6" w:rsidR="00F135F8" w:rsidRDefault="00F135F8" w:rsidP="002529FA">
      <w:pPr>
        <w:rPr>
          <w:lang w:val="sk-SK"/>
        </w:rPr>
      </w:pPr>
    </w:p>
    <w:p w14:paraId="0628ADD8" w14:textId="61A1E8FF" w:rsidR="00F135F8" w:rsidRDefault="00F135F8" w:rsidP="002529FA">
      <w:pPr>
        <w:rPr>
          <w:lang w:val="sk-SK"/>
        </w:rPr>
      </w:pPr>
    </w:p>
    <w:p w14:paraId="1B745AF3" w14:textId="59D1EDB9" w:rsidR="00F135F8" w:rsidRDefault="00F135F8" w:rsidP="002529FA">
      <w:pPr>
        <w:rPr>
          <w:lang w:val="sk-SK"/>
        </w:rPr>
      </w:pPr>
    </w:p>
    <w:p w14:paraId="6E4AA4CF" w14:textId="64398250" w:rsidR="00C3085F" w:rsidRDefault="00C3085F" w:rsidP="00C3085F">
      <w:pPr>
        <w:rPr>
          <w:rFonts w:ascii="Arial" w:hAnsi="Arial" w:cs="Arial"/>
          <w:sz w:val="16"/>
          <w:szCs w:val="16"/>
        </w:rPr>
      </w:pPr>
      <w:proofErr w:type="spellStart"/>
      <w:r w:rsidRPr="00F73020">
        <w:rPr>
          <w:rFonts w:ascii="Arial" w:hAnsi="Arial" w:cs="Arial"/>
          <w:sz w:val="16"/>
          <w:szCs w:val="16"/>
        </w:rPr>
        <w:t>Prílohou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Beovu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RMP EM ver.</w:t>
      </w:r>
      <w:r w:rsidR="003E2A80">
        <w:rPr>
          <w:rFonts w:ascii="Arial" w:hAnsi="Arial" w:cs="Arial"/>
          <w:sz w:val="16"/>
          <w:szCs w:val="16"/>
        </w:rPr>
        <w:t>3.1</w:t>
      </w:r>
      <w:r w:rsidRPr="00F73020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F73020">
        <w:rPr>
          <w:rFonts w:ascii="Arial" w:hAnsi="Arial" w:cs="Arial"/>
          <w:sz w:val="16"/>
          <w:szCs w:val="16"/>
        </w:rPr>
        <w:t>aktuálna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plná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verzia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SPC </w:t>
      </w:r>
      <w:proofErr w:type="spellStart"/>
      <w:r w:rsidRPr="00F73020">
        <w:rPr>
          <w:rFonts w:ascii="Arial" w:hAnsi="Arial" w:cs="Arial"/>
          <w:sz w:val="16"/>
          <w:szCs w:val="16"/>
        </w:rPr>
        <w:t>lieku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odovzdaná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lekárovi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proti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podpisu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alebo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doporučenou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poštou</w:t>
      </w:r>
      <w:proofErr w:type="spellEnd"/>
    </w:p>
    <w:p w14:paraId="16E9EC03" w14:textId="77777777" w:rsidR="00476D95" w:rsidRPr="00F73020" w:rsidRDefault="00476D95" w:rsidP="00C3085F">
      <w:pPr>
        <w:rPr>
          <w:rFonts w:ascii="Arial" w:hAnsi="Arial" w:cs="Arial"/>
          <w:sz w:val="16"/>
          <w:szCs w:val="16"/>
        </w:rPr>
      </w:pPr>
    </w:p>
    <w:p w14:paraId="40A17D01" w14:textId="77777777" w:rsidR="00C3085F" w:rsidRPr="00F73020" w:rsidRDefault="00C3085F" w:rsidP="00C3085F">
      <w:pPr>
        <w:rPr>
          <w:rFonts w:ascii="Arial" w:hAnsi="Arial" w:cs="Arial"/>
          <w:sz w:val="16"/>
          <w:szCs w:val="16"/>
        </w:rPr>
      </w:pPr>
      <w:proofErr w:type="spellStart"/>
      <w:r w:rsidRPr="00F73020">
        <w:rPr>
          <w:rFonts w:ascii="Arial" w:hAnsi="Arial" w:cs="Arial"/>
          <w:sz w:val="16"/>
          <w:szCs w:val="16"/>
        </w:rPr>
        <w:t>Vysvetlenie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skratiek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: RMP-Risk Management Plan / </w:t>
      </w:r>
      <w:proofErr w:type="spellStart"/>
      <w:r w:rsidRPr="00F73020">
        <w:rPr>
          <w:rFonts w:ascii="Arial" w:hAnsi="Arial" w:cs="Arial"/>
          <w:sz w:val="16"/>
          <w:szCs w:val="16"/>
        </w:rPr>
        <w:t>Plán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riadenia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rizík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, EM-</w:t>
      </w:r>
      <w:proofErr w:type="spellStart"/>
      <w:r w:rsidRPr="00F73020">
        <w:rPr>
          <w:rFonts w:ascii="Arial" w:hAnsi="Arial" w:cs="Arial"/>
          <w:sz w:val="16"/>
          <w:szCs w:val="16"/>
        </w:rPr>
        <w:t>edukačný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materiál</w:t>
      </w:r>
      <w:proofErr w:type="spellEnd"/>
      <w:r w:rsidRPr="00F73020">
        <w:rPr>
          <w:rFonts w:ascii="Arial" w:hAnsi="Arial" w:cs="Arial"/>
          <w:sz w:val="16"/>
          <w:szCs w:val="16"/>
        </w:rPr>
        <w:t>, ŠUKL-</w:t>
      </w:r>
      <w:proofErr w:type="spellStart"/>
      <w:r w:rsidRPr="00F73020">
        <w:rPr>
          <w:rFonts w:ascii="Arial" w:hAnsi="Arial" w:cs="Arial"/>
          <w:sz w:val="16"/>
          <w:szCs w:val="16"/>
        </w:rPr>
        <w:t>Štátny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ústav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pre </w:t>
      </w:r>
      <w:proofErr w:type="spellStart"/>
      <w:r w:rsidRPr="00F73020">
        <w:rPr>
          <w:rFonts w:ascii="Arial" w:hAnsi="Arial" w:cs="Arial"/>
          <w:sz w:val="16"/>
          <w:szCs w:val="16"/>
        </w:rPr>
        <w:t>kontrolu</w:t>
      </w:r>
      <w:proofErr w:type="spellEnd"/>
      <w:r w:rsidRPr="00F7302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73020">
        <w:rPr>
          <w:rFonts w:ascii="Arial" w:hAnsi="Arial" w:cs="Arial"/>
          <w:sz w:val="16"/>
          <w:szCs w:val="16"/>
        </w:rPr>
        <w:t>liečiv</w:t>
      </w:r>
      <w:proofErr w:type="spellEnd"/>
    </w:p>
    <w:p w14:paraId="6D8CA60B" w14:textId="419A9FCD" w:rsidR="00C3085F" w:rsidRDefault="00C3085F" w:rsidP="002529FA">
      <w:pPr>
        <w:rPr>
          <w:sz w:val="16"/>
          <w:szCs w:val="16"/>
          <w:lang w:val="sk-SK"/>
        </w:rPr>
      </w:pPr>
    </w:p>
    <w:p w14:paraId="5FE5FB96" w14:textId="14F19E4F" w:rsidR="00F135F8" w:rsidRDefault="00F135F8" w:rsidP="002529FA">
      <w:pPr>
        <w:rPr>
          <w:sz w:val="16"/>
          <w:szCs w:val="16"/>
          <w:lang w:val="sk-SK"/>
        </w:rPr>
      </w:pPr>
    </w:p>
    <w:p w14:paraId="4DDA5440" w14:textId="7E752326" w:rsidR="00F135F8" w:rsidRDefault="00F135F8" w:rsidP="00F135F8">
      <w:pPr>
        <w:pStyle w:val="Footer"/>
        <w:ind w:left="-270"/>
      </w:pPr>
      <w:r>
        <w:rPr>
          <w:noProof/>
        </w:rPr>
        <w:drawing>
          <wp:inline distT="0" distB="0" distL="0" distR="0" wp14:anchorId="44A696EE" wp14:editId="45F90D04">
            <wp:extent cx="1539433" cy="34811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6"/>
                    <a:stretch/>
                  </pic:blipFill>
                  <pic:spPr bwMode="auto">
                    <a:xfrm>
                      <a:off x="0" y="0"/>
                      <a:ext cx="1635538" cy="369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1452F6FF" w14:textId="45E13BD7" w:rsidR="00F135F8" w:rsidRDefault="00F135F8" w:rsidP="002529FA">
      <w:pPr>
        <w:rPr>
          <w:rFonts w:ascii="NewsGothicStd" w:hAnsi="NewsGothicStd" w:cs="NewsGothicStd"/>
          <w:color w:val="A6A9A8"/>
          <w:sz w:val="16"/>
          <w:szCs w:val="16"/>
        </w:rPr>
      </w:pPr>
      <w:r w:rsidRPr="00742FE5">
        <w:rPr>
          <w:rFonts w:ascii="Arial" w:hAnsi="Arial" w:cs="Arial"/>
          <w:color w:val="1F497D"/>
          <w:sz w:val="18"/>
          <w:szCs w:val="18"/>
          <w:lang w:val="it-IT"/>
        </w:rPr>
        <w:t xml:space="preserve">Novartis Slovakia </w:t>
      </w:r>
      <w:proofErr w:type="spellStart"/>
      <w:r w:rsidRPr="00742FE5">
        <w:rPr>
          <w:rFonts w:ascii="Arial" w:hAnsi="Arial" w:cs="Arial"/>
          <w:color w:val="1F497D"/>
          <w:sz w:val="18"/>
          <w:szCs w:val="18"/>
          <w:lang w:val="it-IT"/>
        </w:rPr>
        <w:t>s.r.o</w:t>
      </w:r>
      <w:proofErr w:type="spellEnd"/>
      <w:r w:rsidRPr="00742FE5">
        <w:rPr>
          <w:rFonts w:ascii="Arial" w:hAnsi="Arial" w:cs="Arial"/>
          <w:color w:val="1F497D"/>
          <w:sz w:val="18"/>
          <w:szCs w:val="18"/>
          <w:lang w:val="it-IT"/>
        </w:rPr>
        <w:t>.,</w:t>
      </w:r>
      <w:r>
        <w:rPr>
          <w:rFonts w:ascii="Arial" w:hAnsi="Arial" w:cs="Arial"/>
          <w:color w:val="1F497D"/>
          <w:sz w:val="18"/>
          <w:szCs w:val="18"/>
          <w:lang w:val="it-IT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  <w:lang w:val="it-IT"/>
        </w:rPr>
        <w:t>Žižkova</w:t>
      </w:r>
      <w:proofErr w:type="spellEnd"/>
      <w:r>
        <w:rPr>
          <w:rFonts w:ascii="Arial" w:hAnsi="Arial" w:cs="Arial"/>
          <w:color w:val="1F497D"/>
          <w:sz w:val="18"/>
          <w:szCs w:val="18"/>
          <w:lang w:val="it-IT"/>
        </w:rPr>
        <w:t xml:space="preserve"> 22B</w:t>
      </w:r>
      <w:r>
        <w:t xml:space="preserve">, </w:t>
      </w:r>
      <w:r>
        <w:rPr>
          <w:rFonts w:ascii="Arial" w:hAnsi="Arial" w:cs="Arial"/>
          <w:color w:val="1F497D"/>
          <w:sz w:val="18"/>
          <w:szCs w:val="18"/>
          <w:lang w:val="it-IT"/>
        </w:rPr>
        <w:t>811 02 Bratislava</w:t>
      </w:r>
      <w:r w:rsidR="00476D95">
        <w:rPr>
          <w:rFonts w:ascii="Arial" w:hAnsi="Arial" w:cs="Arial"/>
          <w:color w:val="1F497D"/>
          <w:sz w:val="18"/>
          <w:szCs w:val="18"/>
          <w:lang w:val="it-IT"/>
        </w:rPr>
        <w:t xml:space="preserve">, </w:t>
      </w:r>
      <w:r w:rsidR="00476D95">
        <w:rPr>
          <w:rFonts w:ascii="NewsGothicStd" w:hAnsi="NewsGothicStd" w:cs="NewsGothicStd"/>
          <w:color w:val="A6A9A8"/>
          <w:sz w:val="16"/>
          <w:szCs w:val="16"/>
        </w:rPr>
        <w:t>Tel.: +421 2 5070 6111, www.novartis.sk</w:t>
      </w:r>
    </w:p>
    <w:p w14:paraId="6CC19420" w14:textId="595C747A" w:rsidR="00CC27D0" w:rsidRPr="00CC27D0" w:rsidRDefault="00CC27D0" w:rsidP="00CC27D0">
      <w:pPr>
        <w:rPr>
          <w:lang w:val="sk-SK"/>
        </w:rPr>
      </w:pPr>
    </w:p>
    <w:p w14:paraId="4AED590A" w14:textId="0E7DC3FB" w:rsidR="00CC27D0" w:rsidRPr="00CC27D0" w:rsidRDefault="00CC27D0" w:rsidP="00CC27D0">
      <w:pPr>
        <w:rPr>
          <w:lang w:val="sk-SK"/>
        </w:rPr>
      </w:pPr>
    </w:p>
    <w:p w14:paraId="09D42484" w14:textId="2A899580" w:rsidR="00CC27D0" w:rsidRPr="00CC27D0" w:rsidRDefault="00CC27D0" w:rsidP="00CC27D0">
      <w:pPr>
        <w:rPr>
          <w:lang w:val="sk-SK"/>
        </w:rPr>
      </w:pPr>
    </w:p>
    <w:p w14:paraId="7B391627" w14:textId="77777777" w:rsidR="00CC27D0" w:rsidRPr="00CC27D0" w:rsidRDefault="00CC27D0" w:rsidP="00CC27D0">
      <w:pPr>
        <w:rPr>
          <w:lang w:val="sk-SK"/>
        </w:rPr>
      </w:pPr>
      <w:bookmarkStart w:id="0" w:name="_GoBack"/>
      <w:bookmarkEnd w:id="0"/>
    </w:p>
    <w:sectPr w:rsidR="00CC27D0" w:rsidRPr="00CC27D0" w:rsidSect="00064D40">
      <w:headerReference w:type="default" r:id="rId14"/>
      <w:footerReference w:type="default" r:id="rId15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666B" w14:textId="77777777" w:rsidR="00845C3B" w:rsidRDefault="00845C3B" w:rsidP="002529FA">
      <w:r>
        <w:separator/>
      </w:r>
    </w:p>
  </w:endnote>
  <w:endnote w:type="continuationSeparator" w:id="0">
    <w:p w14:paraId="0552BADC" w14:textId="77777777" w:rsidR="00845C3B" w:rsidRDefault="00845C3B" w:rsidP="002529FA">
      <w:r>
        <w:continuationSeparator/>
      </w:r>
    </w:p>
  </w:endnote>
  <w:endnote w:type="continuationNotice" w:id="1">
    <w:p w14:paraId="4AC5736E" w14:textId="77777777" w:rsidR="00845C3B" w:rsidRDefault="0084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ews Gothic MT">
    <w:panose1 w:val="020B0503020103020203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GothicSt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D9DF7" w14:textId="675FE93A" w:rsidR="002529FA" w:rsidRDefault="00FF1680" w:rsidP="002529FA">
    <w:pPr>
      <w:pStyle w:val="Footer"/>
      <w:ind w:left="-270"/>
    </w:pPr>
    <w:r>
      <w:tab/>
    </w:r>
    <w:r>
      <w:tab/>
    </w:r>
    <w:r w:rsidR="00CC27D0">
      <w:rPr>
        <w:rFonts w:eastAsia="Times New Roman"/>
        <w:color w:val="0000FF"/>
        <w:sz w:val="27"/>
        <w:szCs w:val="27"/>
      </w:rPr>
      <w:t>SK2010862746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FAC66" w14:textId="77777777" w:rsidR="00845C3B" w:rsidRDefault="00845C3B" w:rsidP="002529FA">
      <w:r>
        <w:separator/>
      </w:r>
    </w:p>
  </w:footnote>
  <w:footnote w:type="continuationSeparator" w:id="0">
    <w:p w14:paraId="21851AEA" w14:textId="77777777" w:rsidR="00845C3B" w:rsidRDefault="00845C3B" w:rsidP="002529FA">
      <w:r>
        <w:continuationSeparator/>
      </w:r>
    </w:p>
  </w:footnote>
  <w:footnote w:type="continuationNotice" w:id="1">
    <w:p w14:paraId="1180DF7A" w14:textId="77777777" w:rsidR="00845C3B" w:rsidRDefault="00845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CEFF" w14:textId="77777777" w:rsidR="00476D95" w:rsidRDefault="003B00A1" w:rsidP="00476D95">
    <w:pPr>
      <w:rPr>
        <w:lang w:val="sk-SK"/>
      </w:rPr>
    </w:pPr>
    <w:r w:rsidRPr="003B00A1">
      <w:rPr>
        <w:lang w:val="sk-SK"/>
      </w:rPr>
      <w:t>Scenár hlasového komentára</w:t>
    </w:r>
    <w:r w:rsidR="00476D95">
      <w:rPr>
        <w:lang w:val="sk-SK"/>
      </w:rPr>
      <w:t xml:space="preserve">     </w:t>
    </w:r>
  </w:p>
  <w:p w14:paraId="1901C514" w14:textId="77777777" w:rsidR="00476D95" w:rsidRDefault="00476D95" w:rsidP="00476D95">
    <w:pPr>
      <w:rPr>
        <w:lang w:val="sk-SK"/>
      </w:rPr>
    </w:pPr>
  </w:p>
  <w:p w14:paraId="124030ED" w14:textId="0D4932D9" w:rsidR="00476D95" w:rsidRPr="00F2070C" w:rsidRDefault="00476D95" w:rsidP="00476D95">
    <w:pP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Edukačný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materiál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F2070C">
      <w:rPr>
        <w:rFonts w:ascii="Arial" w:hAnsi="Arial" w:cs="Arial"/>
        <w:sz w:val="16"/>
        <w:szCs w:val="16"/>
      </w:rPr>
      <w:t>Beovu</w:t>
    </w:r>
    <w:proofErr w:type="spellEnd"/>
    <w:r>
      <w:rPr>
        <w:rFonts w:ascii="Arial" w:hAnsi="Arial" w:cs="Arial"/>
        <w:sz w:val="16"/>
        <w:szCs w:val="16"/>
      </w:rPr>
      <w:t xml:space="preserve"> RMP</w:t>
    </w:r>
    <w:r w:rsidRPr="00F2070C">
      <w:rPr>
        <w:rFonts w:ascii="Arial" w:hAnsi="Arial" w:cs="Arial"/>
        <w:sz w:val="16"/>
        <w:szCs w:val="16"/>
      </w:rPr>
      <w:t xml:space="preserve"> v</w:t>
    </w:r>
    <w:r w:rsidR="003E2A80">
      <w:rPr>
        <w:rFonts w:ascii="Arial" w:hAnsi="Arial" w:cs="Arial"/>
        <w:sz w:val="16"/>
        <w:szCs w:val="16"/>
      </w:rPr>
      <w:t>3.1</w:t>
    </w:r>
    <w:r w:rsidRPr="00F2070C">
      <w:rPr>
        <w:rFonts w:ascii="Arial" w:hAnsi="Arial" w:cs="Arial"/>
        <w:sz w:val="16"/>
        <w:szCs w:val="16"/>
      </w:rPr>
      <w:t xml:space="preserve">   </w:t>
    </w:r>
  </w:p>
  <w:p w14:paraId="43A1ADF1" w14:textId="631216D0" w:rsidR="00476D95" w:rsidRPr="00F2070C" w:rsidRDefault="00476D95" w:rsidP="00476D95">
    <w:pPr>
      <w:rPr>
        <w:rFonts w:ascii="Arial" w:hAnsi="Arial" w:cs="Arial"/>
        <w:sz w:val="16"/>
        <w:szCs w:val="16"/>
      </w:rPr>
    </w:pPr>
    <w:r w:rsidRPr="00F2070C">
      <w:rPr>
        <w:rFonts w:ascii="Arial" w:hAnsi="Arial" w:cs="Arial"/>
        <w:sz w:val="16"/>
        <w:szCs w:val="16"/>
      </w:rPr>
      <w:t xml:space="preserve">ŠUKL </w:t>
    </w:r>
    <w:proofErr w:type="spellStart"/>
    <w:r w:rsidRPr="00F2070C">
      <w:rPr>
        <w:rFonts w:ascii="Arial" w:hAnsi="Arial" w:cs="Arial"/>
        <w:sz w:val="16"/>
        <w:szCs w:val="16"/>
      </w:rPr>
      <w:t>schválil</w:t>
    </w:r>
    <w:proofErr w:type="spellEnd"/>
    <w:r w:rsidRPr="00F2070C">
      <w:rPr>
        <w:rFonts w:ascii="Arial" w:hAnsi="Arial" w:cs="Arial"/>
        <w:sz w:val="16"/>
        <w:szCs w:val="16"/>
      </w:rPr>
      <w:t xml:space="preserve"> </w:t>
    </w:r>
    <w:proofErr w:type="spellStart"/>
    <w:r w:rsidRPr="00F2070C">
      <w:rPr>
        <w:rFonts w:ascii="Arial" w:hAnsi="Arial" w:cs="Arial"/>
        <w:sz w:val="16"/>
        <w:szCs w:val="16"/>
      </w:rPr>
      <w:t>dňa</w:t>
    </w:r>
    <w:proofErr w:type="spellEnd"/>
    <w:r w:rsidRPr="00F2070C">
      <w:rPr>
        <w:rFonts w:ascii="Arial" w:hAnsi="Arial" w:cs="Arial"/>
        <w:sz w:val="16"/>
        <w:szCs w:val="16"/>
      </w:rPr>
      <w:t xml:space="preserve">: </w:t>
    </w:r>
    <w:r w:rsidR="001E12A1">
      <w:rPr>
        <w:rFonts w:ascii="Arial" w:hAnsi="Arial" w:cs="Arial"/>
        <w:sz w:val="16"/>
        <w:szCs w:val="16"/>
      </w:rPr>
      <w:t>7</w:t>
    </w:r>
    <w:r w:rsidR="00C749F9">
      <w:rPr>
        <w:rFonts w:ascii="Arial" w:hAnsi="Arial" w:cs="Arial"/>
        <w:sz w:val="16"/>
        <w:szCs w:val="16"/>
      </w:rPr>
      <w:t>.10.2020</w:t>
    </w:r>
  </w:p>
  <w:p w14:paraId="42893AA2" w14:textId="648D0D32" w:rsidR="002529FA" w:rsidRPr="003B00A1" w:rsidRDefault="002529FA">
    <w:pPr>
      <w:pStyle w:val="Header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pt;height:14.4pt;visibility:visible;mso-wrap-style:square" o:bullet="t">
        <v:imagedata r:id="rId1" o:title="BT_1000x858px"/>
      </v:shape>
    </w:pict>
  </w:numPicBullet>
  <w:abstractNum w:abstractNumId="0" w15:restartNumberingAfterBreak="0">
    <w:nsid w:val="ABF27CCA"/>
    <w:multiLevelType w:val="hybridMultilevel"/>
    <w:tmpl w:val="64B9CB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D76A6C"/>
    <w:multiLevelType w:val="hybridMultilevel"/>
    <w:tmpl w:val="FDE6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75C59"/>
    <w:multiLevelType w:val="hybridMultilevel"/>
    <w:tmpl w:val="F68E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47F78"/>
    <w:multiLevelType w:val="hybridMultilevel"/>
    <w:tmpl w:val="F5149A7A"/>
    <w:lvl w:ilvl="0" w:tplc="B2AE43F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3944"/>
    <w:multiLevelType w:val="hybridMultilevel"/>
    <w:tmpl w:val="4BCA1520"/>
    <w:lvl w:ilvl="0" w:tplc="F410BF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C0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65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A2B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04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81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20E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E5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78E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054954"/>
    <w:multiLevelType w:val="hybridMultilevel"/>
    <w:tmpl w:val="CA34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43F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3095"/>
    <w:multiLevelType w:val="hybridMultilevel"/>
    <w:tmpl w:val="F10E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43F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704D"/>
    <w:multiLevelType w:val="hybridMultilevel"/>
    <w:tmpl w:val="0C1C0394"/>
    <w:lvl w:ilvl="0" w:tplc="A0E642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63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CD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2C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82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4F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A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DF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E6D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FA"/>
    <w:rsid w:val="000045CA"/>
    <w:rsid w:val="0002100D"/>
    <w:rsid w:val="00064D40"/>
    <w:rsid w:val="00094BC8"/>
    <w:rsid w:val="000D05D9"/>
    <w:rsid w:val="0010715D"/>
    <w:rsid w:val="00131C49"/>
    <w:rsid w:val="00142987"/>
    <w:rsid w:val="00152B90"/>
    <w:rsid w:val="00192534"/>
    <w:rsid w:val="001C3CB0"/>
    <w:rsid w:val="001E12A1"/>
    <w:rsid w:val="001E5615"/>
    <w:rsid w:val="00216F57"/>
    <w:rsid w:val="002529FA"/>
    <w:rsid w:val="002555E4"/>
    <w:rsid w:val="00290263"/>
    <w:rsid w:val="002C017C"/>
    <w:rsid w:val="002D64CB"/>
    <w:rsid w:val="002F7A92"/>
    <w:rsid w:val="00346C6F"/>
    <w:rsid w:val="0039784C"/>
    <w:rsid w:val="003B00A1"/>
    <w:rsid w:val="003D00CD"/>
    <w:rsid w:val="003E2A80"/>
    <w:rsid w:val="00433A4A"/>
    <w:rsid w:val="004364CF"/>
    <w:rsid w:val="00466246"/>
    <w:rsid w:val="00476D95"/>
    <w:rsid w:val="00493AE4"/>
    <w:rsid w:val="004B7D8D"/>
    <w:rsid w:val="004D4876"/>
    <w:rsid w:val="00506F77"/>
    <w:rsid w:val="00507086"/>
    <w:rsid w:val="00525A8E"/>
    <w:rsid w:val="005452A6"/>
    <w:rsid w:val="005A2E47"/>
    <w:rsid w:val="005B194C"/>
    <w:rsid w:val="005E63A3"/>
    <w:rsid w:val="005F3520"/>
    <w:rsid w:val="005F41A4"/>
    <w:rsid w:val="006B316A"/>
    <w:rsid w:val="006B6E17"/>
    <w:rsid w:val="006D4E79"/>
    <w:rsid w:val="006E0987"/>
    <w:rsid w:val="00700491"/>
    <w:rsid w:val="00742FE5"/>
    <w:rsid w:val="007653CA"/>
    <w:rsid w:val="00774C64"/>
    <w:rsid w:val="007B43D5"/>
    <w:rsid w:val="00841BFD"/>
    <w:rsid w:val="00845C3B"/>
    <w:rsid w:val="00861536"/>
    <w:rsid w:val="00883103"/>
    <w:rsid w:val="008C60B2"/>
    <w:rsid w:val="009178FD"/>
    <w:rsid w:val="0093520C"/>
    <w:rsid w:val="0095101B"/>
    <w:rsid w:val="00976B6E"/>
    <w:rsid w:val="009D4818"/>
    <w:rsid w:val="00A379F1"/>
    <w:rsid w:val="00A4119E"/>
    <w:rsid w:val="00AF6855"/>
    <w:rsid w:val="00B3031A"/>
    <w:rsid w:val="00B34F3A"/>
    <w:rsid w:val="00B8541F"/>
    <w:rsid w:val="00C22C69"/>
    <w:rsid w:val="00C3085F"/>
    <w:rsid w:val="00C749F9"/>
    <w:rsid w:val="00C776C8"/>
    <w:rsid w:val="00C81DA7"/>
    <w:rsid w:val="00CA5D76"/>
    <w:rsid w:val="00CC27D0"/>
    <w:rsid w:val="00CC3DD3"/>
    <w:rsid w:val="00CD12C0"/>
    <w:rsid w:val="00D875F5"/>
    <w:rsid w:val="00D95AF2"/>
    <w:rsid w:val="00DA507D"/>
    <w:rsid w:val="00DB47BE"/>
    <w:rsid w:val="00DE34FC"/>
    <w:rsid w:val="00DE6B40"/>
    <w:rsid w:val="00DF4ACB"/>
    <w:rsid w:val="00DF7F18"/>
    <w:rsid w:val="00E02286"/>
    <w:rsid w:val="00E349DD"/>
    <w:rsid w:val="00E36ABC"/>
    <w:rsid w:val="00E430F9"/>
    <w:rsid w:val="00E4382C"/>
    <w:rsid w:val="00E470FF"/>
    <w:rsid w:val="00E6489E"/>
    <w:rsid w:val="00E65043"/>
    <w:rsid w:val="00E854F8"/>
    <w:rsid w:val="00ED0BAB"/>
    <w:rsid w:val="00EF2172"/>
    <w:rsid w:val="00EF5B4D"/>
    <w:rsid w:val="00F075B2"/>
    <w:rsid w:val="00F135F8"/>
    <w:rsid w:val="00F25BF4"/>
    <w:rsid w:val="00F2686C"/>
    <w:rsid w:val="00F73020"/>
    <w:rsid w:val="00F80263"/>
    <w:rsid w:val="00F826EF"/>
    <w:rsid w:val="00F870CC"/>
    <w:rsid w:val="00F87E3B"/>
    <w:rsid w:val="00FF1680"/>
    <w:rsid w:val="00FF24B2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D9AB8"/>
  <w15:chartTrackingRefBased/>
  <w15:docId w15:val="{649E750D-FACC-3843-9427-3FBC2091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Style">
    <w:name w:val="[Copy Style]"/>
    <w:basedOn w:val="Normal"/>
    <w:qFormat/>
    <w:rsid w:val="00841BFD"/>
    <w:rPr>
      <w:i/>
      <w:iCs/>
      <w:color w:val="0432FF"/>
    </w:rPr>
  </w:style>
  <w:style w:type="paragraph" w:styleId="Header">
    <w:name w:val="header"/>
    <w:basedOn w:val="Normal"/>
    <w:link w:val="HeaderChar"/>
    <w:uiPriority w:val="99"/>
    <w:unhideWhenUsed/>
    <w:rsid w:val="00252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9FA"/>
  </w:style>
  <w:style w:type="paragraph" w:styleId="Footer">
    <w:name w:val="footer"/>
    <w:basedOn w:val="Normal"/>
    <w:link w:val="FooterChar"/>
    <w:uiPriority w:val="99"/>
    <w:unhideWhenUsed/>
    <w:rsid w:val="00252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9FA"/>
  </w:style>
  <w:style w:type="paragraph" w:styleId="ListParagraph">
    <w:name w:val="List Paragraph"/>
    <w:basedOn w:val="Normal"/>
    <w:uiPriority w:val="34"/>
    <w:qFormat/>
    <w:rsid w:val="002529FA"/>
    <w:pPr>
      <w:ind w:left="720"/>
      <w:contextualSpacing/>
    </w:pPr>
  </w:style>
  <w:style w:type="character" w:customStyle="1" w:styleId="A5">
    <w:name w:val="A5"/>
    <w:uiPriority w:val="99"/>
    <w:rsid w:val="00FF24B2"/>
    <w:rPr>
      <w:rFonts w:cs="News Gothic M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6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C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3085F"/>
  </w:style>
  <w:style w:type="character" w:styleId="Hyperlink">
    <w:name w:val="Hyperlink"/>
    <w:uiPriority w:val="99"/>
    <w:unhideWhenUsed/>
    <w:rsid w:val="00FF16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680"/>
    <w:pPr>
      <w:spacing w:before="180"/>
    </w:pPr>
    <w:rPr>
      <w:rFonts w:ascii="Times New Roman" w:hAnsi="Times New Roman" w:cs="Times New Roman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192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5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5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sukl.sk/eskadr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kl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neziaduce.ucinky@sukl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8D92FFE71A6448C2DA836E6D2CCC8" ma:contentTypeVersion="13" ma:contentTypeDescription="Create a new document." ma:contentTypeScope="" ma:versionID="83fb0d08897007ec8ed3a039ee7e5464">
  <xsd:schema xmlns:xsd="http://www.w3.org/2001/XMLSchema" xmlns:xs="http://www.w3.org/2001/XMLSchema" xmlns:p="http://schemas.microsoft.com/office/2006/metadata/properties" xmlns:ns3="32ea45ee-3b5c-46a5-9823-7826c76b7a3b" xmlns:ns4="dd804971-59e3-41be-be1f-fb6c8ee61892" targetNamespace="http://schemas.microsoft.com/office/2006/metadata/properties" ma:root="true" ma:fieldsID="02f73c3c2770e1d96cf085a124784266" ns3:_="" ns4:_="">
    <xsd:import namespace="32ea45ee-3b5c-46a5-9823-7826c76b7a3b"/>
    <xsd:import namespace="dd804971-59e3-41be-be1f-fb6c8ee618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a45ee-3b5c-46a5-9823-7826c76b7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04971-59e3-41be-be1f-fb6c8ee61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0AC39-CA11-43DB-82F3-B6B5D86C4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FE11F-7894-4430-A7DF-4398E67B2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a45ee-3b5c-46a5-9823-7826c76b7a3b"/>
    <ds:schemaRef ds:uri="dd804971-59e3-41be-be1f-fb6c8ee6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9A1D7-E9AA-4C5E-9B86-900F18E855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d804971-59e3-41be-be1f-fb6c8ee61892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32ea45ee-3b5c-46a5-9823-7826c76b7a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Odal, Cat (NYC-ART)</dc:creator>
  <cp:keywords/>
  <dc:description/>
  <cp:lastModifiedBy>Zabranska, Dana</cp:lastModifiedBy>
  <cp:revision>5</cp:revision>
  <cp:lastPrinted>2020-10-12T09:58:00Z</cp:lastPrinted>
  <dcterms:created xsi:type="dcterms:W3CDTF">2020-10-06T15:17:00Z</dcterms:created>
  <dcterms:modified xsi:type="dcterms:W3CDTF">2020-10-12T09:59:00Z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0x010100A498D92FFE71A6448C2DA836E6D2CCC8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DZIVALE1@novartis.net</vt:lpwstr>
  </property>
  <property fmtid="{D5CDD505-2E9C-101B-9397-08002B2CF9AE}" pid="6" name="MSIP_Label_4929bff8-5b33-42aa-95d2-28f72e792cb0_SetDate">
    <vt:lpwstr>2020-07-10T10:37:45.2796505Z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ActionId">
    <vt:lpwstr>57c18712-6514-48cb-9068-bdb5d960c5e9</vt:lpwstr>
  </property>
  <property fmtid="{D5CDD505-2E9C-101B-9397-08002B2CF9AE}" pid="10" name="MSIP_Label_4929bff8-5b33-42aa-95d2-28f72e792cb0_Extended_MSFT_Method">
    <vt:lpwstr>Automatic</vt:lpwstr>
  </property>
  <property fmtid="{D5CDD505-2E9C-101B-9397-08002B2CF9AE}" pid="11" name="Confidentiality">
    <vt:lpwstr>Business Use Only</vt:lpwstr>
  </property>
</Properties>
</file>