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094" w:rsidRDefault="000905F8" w:rsidP="00CB4094">
      <w:pPr>
        <w:spacing w:line="276" w:lineRule="auto"/>
        <w:rPr>
          <w:b/>
        </w:rPr>
      </w:pPr>
      <w:r w:rsidRPr="00CB4094">
        <w:rPr>
          <w:b/>
          <w:sz w:val="22"/>
          <w:szCs w:val="22"/>
        </w:rPr>
        <w:t xml:space="preserve">Príloha č. </w:t>
      </w:r>
      <w:r w:rsidR="00DC45F6">
        <w:rPr>
          <w:b/>
          <w:sz w:val="22"/>
          <w:szCs w:val="22"/>
        </w:rPr>
        <w:t>2</w:t>
      </w:r>
      <w:r>
        <w:rPr>
          <w:b/>
        </w:rPr>
        <w:t xml:space="preserve">                    </w:t>
      </w:r>
      <w:r w:rsidR="00CB4094">
        <w:rPr>
          <w:b/>
        </w:rPr>
        <w:tab/>
      </w:r>
    </w:p>
    <w:p w:rsidR="00CB4094" w:rsidRDefault="00CB4094" w:rsidP="00CB4094">
      <w:pPr>
        <w:spacing w:line="276" w:lineRule="auto"/>
        <w:rPr>
          <w:b/>
        </w:rPr>
      </w:pPr>
    </w:p>
    <w:p w:rsidR="00CB4094" w:rsidRDefault="00CB4094" w:rsidP="00CB4094">
      <w:pPr>
        <w:spacing w:line="276" w:lineRule="auto"/>
        <w:rPr>
          <w:b/>
        </w:rPr>
      </w:pPr>
    </w:p>
    <w:p w:rsidR="000905F8" w:rsidRDefault="000905F8" w:rsidP="00CB4094">
      <w:pPr>
        <w:spacing w:line="276" w:lineRule="auto"/>
        <w:jc w:val="center"/>
        <w:rPr>
          <w:b/>
        </w:rPr>
      </w:pPr>
      <w:r w:rsidRPr="00D33388">
        <w:rPr>
          <w:b/>
        </w:rPr>
        <w:t>N</w:t>
      </w:r>
      <w:r>
        <w:rPr>
          <w:b/>
        </w:rPr>
        <w:t>ÁVRH  NA  PLNENIE  KRITÉRIÍ</w:t>
      </w:r>
    </w:p>
    <w:p w:rsidR="000905F8" w:rsidRDefault="000905F8" w:rsidP="000905F8">
      <w:pPr>
        <w:spacing w:line="276" w:lineRule="auto"/>
        <w:rPr>
          <w:b/>
        </w:rPr>
      </w:pPr>
    </w:p>
    <w:p w:rsidR="000905F8" w:rsidRDefault="000905F8" w:rsidP="000905F8">
      <w:pPr>
        <w:pStyle w:val="Odsekzoznamu"/>
        <w:spacing w:after="0"/>
        <w:ind w:left="717"/>
        <w:jc w:val="center"/>
        <w:rPr>
          <w:rFonts w:ascii="Times New Roman" w:hAnsi="Times New Roman"/>
          <w:b/>
          <w:sz w:val="24"/>
          <w:szCs w:val="24"/>
        </w:rPr>
      </w:pPr>
      <w:r w:rsidRPr="00CD4699">
        <w:rPr>
          <w:rFonts w:ascii="Times New Roman" w:hAnsi="Times New Roman"/>
          <w:b/>
          <w:sz w:val="24"/>
          <w:szCs w:val="24"/>
        </w:rPr>
        <w:t>SÚŤAŽNÁ PONUKA</w:t>
      </w:r>
    </w:p>
    <w:p w:rsidR="000905F8" w:rsidRPr="002F6AB6" w:rsidRDefault="000905F8" w:rsidP="000905F8">
      <w:pPr>
        <w:pStyle w:val="Odsekzoznamu"/>
        <w:spacing w:after="0"/>
        <w:ind w:left="0"/>
        <w:jc w:val="center"/>
        <w:rPr>
          <w:rFonts w:ascii="Times New Roman" w:hAnsi="Times New Roman"/>
          <w:b/>
          <w:sz w:val="24"/>
        </w:rPr>
      </w:pPr>
      <w:r w:rsidRPr="002F6AB6">
        <w:rPr>
          <w:rFonts w:ascii="Times New Roman" w:hAnsi="Times New Roman"/>
          <w:b/>
          <w:sz w:val="24"/>
        </w:rPr>
        <w:t>„</w:t>
      </w:r>
      <w:r w:rsidR="00B9254B">
        <w:rPr>
          <w:rFonts w:ascii="Times New Roman" w:hAnsi="Times New Roman"/>
          <w:b/>
        </w:rPr>
        <w:t xml:space="preserve">Servis </w:t>
      </w:r>
      <w:r>
        <w:rPr>
          <w:rFonts w:ascii="Times New Roman" w:hAnsi="Times New Roman"/>
          <w:b/>
        </w:rPr>
        <w:t>a oprava klimatizačných a vzduchotechnických zariadení</w:t>
      </w:r>
      <w:r w:rsidRPr="002F6AB6">
        <w:rPr>
          <w:rFonts w:ascii="Times New Roman" w:hAnsi="Times New Roman"/>
          <w:b/>
          <w:sz w:val="24"/>
        </w:rPr>
        <w:t>“</w:t>
      </w:r>
    </w:p>
    <w:p w:rsidR="000905F8" w:rsidRPr="00CD4699" w:rsidRDefault="000905F8" w:rsidP="000905F8">
      <w:pPr>
        <w:pStyle w:val="Odsekzoznamu"/>
        <w:spacing w:after="0"/>
        <w:ind w:left="717"/>
        <w:jc w:val="center"/>
        <w:rPr>
          <w:rFonts w:ascii="Times New Roman" w:hAnsi="Times New Roman"/>
          <w:b/>
          <w:sz w:val="24"/>
          <w:szCs w:val="24"/>
        </w:rPr>
      </w:pPr>
    </w:p>
    <w:p w:rsidR="000905F8" w:rsidRPr="004F07B3" w:rsidRDefault="000905F8" w:rsidP="000905F8">
      <w:pPr>
        <w:spacing w:line="276" w:lineRule="auto"/>
        <w:rPr>
          <w:u w:val="single"/>
        </w:rPr>
      </w:pPr>
      <w:r w:rsidRPr="004F07B3">
        <w:rPr>
          <w:u w:val="single"/>
        </w:rPr>
        <w:t xml:space="preserve">1. Základné údaje uchádzača: </w:t>
      </w:r>
    </w:p>
    <w:p w:rsidR="000905F8" w:rsidRPr="00BB3E55" w:rsidRDefault="000905F8" w:rsidP="000905F8">
      <w:pPr>
        <w:spacing w:line="276" w:lineRule="auto"/>
      </w:pPr>
      <w:r>
        <w:t xml:space="preserve">Obchodné meno spoločnosti: </w:t>
      </w:r>
    </w:p>
    <w:p w:rsidR="000905F8" w:rsidRDefault="000905F8" w:rsidP="000905F8">
      <w:pPr>
        <w:spacing w:line="276" w:lineRule="auto"/>
      </w:pPr>
      <w:r w:rsidRPr="00BB3E55">
        <w:t>Adresa</w:t>
      </w:r>
      <w:r>
        <w:t xml:space="preserve"> sídla spoločnosti</w:t>
      </w:r>
      <w:r w:rsidRPr="00BB3E55">
        <w:t>:</w:t>
      </w:r>
      <w:r w:rsidRPr="00BB3E55">
        <w:tab/>
      </w:r>
      <w:r w:rsidRPr="00BB3E55">
        <w:tab/>
      </w:r>
    </w:p>
    <w:p w:rsidR="000905F8" w:rsidRPr="00BB3E55" w:rsidRDefault="000905F8" w:rsidP="000905F8">
      <w:pPr>
        <w:spacing w:line="276" w:lineRule="auto"/>
      </w:pPr>
      <w:r w:rsidRPr="00BB3E55">
        <w:t xml:space="preserve">IČO: </w:t>
      </w:r>
      <w:r w:rsidRPr="00BB3E55">
        <w:tab/>
      </w:r>
    </w:p>
    <w:p w:rsidR="000905F8" w:rsidRPr="00BB3E55" w:rsidRDefault="000905F8" w:rsidP="000905F8">
      <w:pPr>
        <w:spacing w:line="276" w:lineRule="auto"/>
      </w:pPr>
      <w:r w:rsidRPr="00BB3E55">
        <w:t xml:space="preserve">DIČ: </w:t>
      </w:r>
      <w:r w:rsidRPr="00BB3E55">
        <w:tab/>
      </w:r>
    </w:p>
    <w:p w:rsidR="000905F8" w:rsidRPr="00BB3E55" w:rsidRDefault="000905F8" w:rsidP="000905F8">
      <w:r w:rsidRPr="00BB3E55">
        <w:t>IČ DPH:</w:t>
      </w:r>
      <w:r w:rsidRPr="00BB3E55">
        <w:tab/>
      </w:r>
    </w:p>
    <w:p w:rsidR="000905F8" w:rsidRPr="00BB3E55" w:rsidRDefault="000905F8" w:rsidP="000905F8">
      <w:r w:rsidRPr="00BB3E55">
        <w:t xml:space="preserve">Bankové spojenie: </w:t>
      </w:r>
      <w:r w:rsidRPr="00BB3E55">
        <w:tab/>
      </w:r>
    </w:p>
    <w:p w:rsidR="000905F8" w:rsidRDefault="000905F8" w:rsidP="000905F8">
      <w:r w:rsidRPr="00BB3E55">
        <w:t xml:space="preserve">Zastúpený: </w:t>
      </w:r>
      <w:r w:rsidRPr="00BB3E55">
        <w:tab/>
      </w:r>
    </w:p>
    <w:p w:rsidR="000905F8" w:rsidRPr="00BB3E55" w:rsidRDefault="000905F8" w:rsidP="000905F8">
      <w:r w:rsidRPr="00BB3E55">
        <w:t>Tel:</w:t>
      </w:r>
      <w:r w:rsidRPr="00BB3E55">
        <w:tab/>
      </w:r>
    </w:p>
    <w:p w:rsidR="000905F8" w:rsidRPr="00BB3E55" w:rsidRDefault="000905F8" w:rsidP="000905F8">
      <w:r>
        <w:t>E-mail:</w:t>
      </w:r>
    </w:p>
    <w:p w:rsidR="000905F8" w:rsidRDefault="000905F8" w:rsidP="000905F8"/>
    <w:p w:rsidR="000905F8" w:rsidRDefault="00585397" w:rsidP="000905F8">
      <w:r>
        <w:t>Kritérium A</w:t>
      </w: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3964"/>
        <w:gridCol w:w="1964"/>
        <w:gridCol w:w="1603"/>
        <w:gridCol w:w="1678"/>
      </w:tblGrid>
      <w:tr w:rsidR="000905F8" w:rsidTr="00CB4094">
        <w:trPr>
          <w:trHeight w:val="696"/>
        </w:trPr>
        <w:tc>
          <w:tcPr>
            <w:tcW w:w="3964" w:type="dxa"/>
            <w:shd w:val="clear" w:color="auto" w:fill="FDE9D9" w:themeFill="accent6" w:themeFillTint="33"/>
          </w:tcPr>
          <w:p w:rsidR="00861AC6" w:rsidRPr="00CB4094" w:rsidRDefault="00861AC6" w:rsidP="00C06660">
            <w:pPr>
              <w:jc w:val="center"/>
              <w:rPr>
                <w:sz w:val="22"/>
                <w:szCs w:val="22"/>
              </w:rPr>
            </w:pPr>
          </w:p>
          <w:p w:rsidR="000905F8" w:rsidRPr="00CB4094" w:rsidRDefault="000905F8" w:rsidP="00861AC6">
            <w:pPr>
              <w:jc w:val="center"/>
              <w:rPr>
                <w:sz w:val="22"/>
                <w:szCs w:val="22"/>
              </w:rPr>
            </w:pPr>
            <w:r w:rsidRPr="00CB4094">
              <w:rPr>
                <w:sz w:val="22"/>
                <w:szCs w:val="22"/>
              </w:rPr>
              <w:t xml:space="preserve">Predmet </w:t>
            </w:r>
          </w:p>
          <w:p w:rsidR="00861AC6" w:rsidRPr="00CB4094" w:rsidRDefault="00861AC6" w:rsidP="00861A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4" w:type="dxa"/>
            <w:shd w:val="clear" w:color="auto" w:fill="FDE9D9" w:themeFill="accent6" w:themeFillTint="33"/>
          </w:tcPr>
          <w:p w:rsidR="00861AC6" w:rsidRPr="00CB4094" w:rsidRDefault="00861AC6" w:rsidP="00115EC3">
            <w:pPr>
              <w:rPr>
                <w:sz w:val="22"/>
                <w:szCs w:val="22"/>
              </w:rPr>
            </w:pPr>
          </w:p>
          <w:p w:rsidR="000905F8" w:rsidRPr="00CB4094" w:rsidRDefault="00115EC3" w:rsidP="00115EC3">
            <w:pPr>
              <w:rPr>
                <w:sz w:val="22"/>
                <w:szCs w:val="22"/>
              </w:rPr>
            </w:pPr>
            <w:r w:rsidRPr="00CB4094">
              <w:rPr>
                <w:sz w:val="22"/>
                <w:szCs w:val="22"/>
              </w:rPr>
              <w:t xml:space="preserve">Cena za  periódu </w:t>
            </w:r>
            <w:r w:rsidR="000905F8" w:rsidRPr="00CB4094">
              <w:rPr>
                <w:sz w:val="22"/>
                <w:szCs w:val="22"/>
              </w:rPr>
              <w:t>v Eur bez DPH</w:t>
            </w:r>
          </w:p>
        </w:tc>
        <w:tc>
          <w:tcPr>
            <w:tcW w:w="1603" w:type="dxa"/>
            <w:shd w:val="clear" w:color="auto" w:fill="FDE9D9" w:themeFill="accent6" w:themeFillTint="33"/>
          </w:tcPr>
          <w:p w:rsidR="000905F8" w:rsidRPr="00CB4094" w:rsidRDefault="00115EC3" w:rsidP="00CB4094">
            <w:pPr>
              <w:jc w:val="center"/>
              <w:rPr>
                <w:sz w:val="22"/>
                <w:szCs w:val="22"/>
              </w:rPr>
            </w:pPr>
            <w:r w:rsidRPr="00CB4094">
              <w:rPr>
                <w:sz w:val="22"/>
                <w:szCs w:val="22"/>
              </w:rPr>
              <w:t>Počet požadovaných  periód za 24 mesiaco</w:t>
            </w:r>
            <w:r w:rsidR="00585397" w:rsidRPr="00CB4094">
              <w:rPr>
                <w:sz w:val="22"/>
                <w:szCs w:val="22"/>
              </w:rPr>
              <w:t>v</w:t>
            </w:r>
          </w:p>
        </w:tc>
        <w:tc>
          <w:tcPr>
            <w:tcW w:w="1678" w:type="dxa"/>
            <w:shd w:val="clear" w:color="auto" w:fill="FDE9D9" w:themeFill="accent6" w:themeFillTint="33"/>
          </w:tcPr>
          <w:p w:rsidR="00CB4094" w:rsidRDefault="00CB4094" w:rsidP="00CB4094">
            <w:pPr>
              <w:jc w:val="center"/>
              <w:rPr>
                <w:sz w:val="22"/>
                <w:szCs w:val="22"/>
              </w:rPr>
            </w:pPr>
          </w:p>
          <w:p w:rsidR="000905F8" w:rsidRPr="00CB4094" w:rsidRDefault="00115EC3" w:rsidP="00CB4094">
            <w:pPr>
              <w:jc w:val="center"/>
              <w:rPr>
                <w:sz w:val="22"/>
                <w:szCs w:val="22"/>
              </w:rPr>
            </w:pPr>
            <w:r w:rsidRPr="00CB4094">
              <w:rPr>
                <w:sz w:val="22"/>
                <w:szCs w:val="22"/>
              </w:rPr>
              <w:t>Celková cena</w:t>
            </w:r>
            <w:r w:rsidR="00F3325D" w:rsidRPr="00CB4094">
              <w:rPr>
                <w:sz w:val="22"/>
                <w:szCs w:val="22"/>
              </w:rPr>
              <w:t xml:space="preserve">                 v EUR bez DPH</w:t>
            </w:r>
          </w:p>
        </w:tc>
      </w:tr>
      <w:tr w:rsidR="000905F8" w:rsidTr="00CB4094">
        <w:tc>
          <w:tcPr>
            <w:tcW w:w="3964" w:type="dxa"/>
          </w:tcPr>
          <w:p w:rsidR="000905F8" w:rsidRPr="00CB4094" w:rsidRDefault="00115EC3" w:rsidP="00DC45F6">
            <w:pPr>
              <w:rPr>
                <w:sz w:val="22"/>
                <w:szCs w:val="22"/>
              </w:rPr>
            </w:pPr>
            <w:r w:rsidRPr="00CB4094">
              <w:rPr>
                <w:sz w:val="22"/>
                <w:szCs w:val="22"/>
              </w:rPr>
              <w:t xml:space="preserve">Jarný </w:t>
            </w:r>
            <w:r w:rsidR="00F3325D" w:rsidRPr="00CB4094">
              <w:rPr>
                <w:sz w:val="22"/>
                <w:szCs w:val="22"/>
              </w:rPr>
              <w:t xml:space="preserve">servis </w:t>
            </w:r>
            <w:r w:rsidRPr="00CB4094">
              <w:rPr>
                <w:sz w:val="22"/>
                <w:szCs w:val="22"/>
              </w:rPr>
              <w:t xml:space="preserve"> zariadení uvedených v príloh</w:t>
            </w:r>
            <w:r w:rsidR="006A724E" w:rsidRPr="00CB4094">
              <w:rPr>
                <w:sz w:val="22"/>
                <w:szCs w:val="22"/>
              </w:rPr>
              <w:t>e</w:t>
            </w:r>
            <w:r w:rsidRPr="00CB409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64" w:type="dxa"/>
          </w:tcPr>
          <w:p w:rsidR="000905F8" w:rsidRDefault="000905F8" w:rsidP="00C06660">
            <w:pPr>
              <w:jc w:val="right"/>
            </w:pPr>
          </w:p>
        </w:tc>
        <w:tc>
          <w:tcPr>
            <w:tcW w:w="1603" w:type="dxa"/>
          </w:tcPr>
          <w:p w:rsidR="000905F8" w:rsidRDefault="006A724E" w:rsidP="006A724E">
            <w:pPr>
              <w:jc w:val="center"/>
            </w:pPr>
            <w:r>
              <w:t>2</w:t>
            </w:r>
          </w:p>
        </w:tc>
        <w:tc>
          <w:tcPr>
            <w:tcW w:w="1678" w:type="dxa"/>
          </w:tcPr>
          <w:p w:rsidR="000905F8" w:rsidRDefault="000905F8" w:rsidP="00C06660"/>
        </w:tc>
      </w:tr>
      <w:tr w:rsidR="006A724E" w:rsidTr="00CB4094">
        <w:trPr>
          <w:trHeight w:val="577"/>
        </w:trPr>
        <w:tc>
          <w:tcPr>
            <w:tcW w:w="3964" w:type="dxa"/>
            <w:tcBorders>
              <w:bottom w:val="single" w:sz="4" w:space="0" w:color="auto"/>
            </w:tcBorders>
          </w:tcPr>
          <w:p w:rsidR="006A724E" w:rsidRPr="00CB4094" w:rsidRDefault="006A724E" w:rsidP="00DC45F6">
            <w:pPr>
              <w:rPr>
                <w:sz w:val="22"/>
                <w:szCs w:val="22"/>
              </w:rPr>
            </w:pPr>
            <w:r w:rsidRPr="00CB4094">
              <w:rPr>
                <w:sz w:val="22"/>
                <w:szCs w:val="22"/>
              </w:rPr>
              <w:t xml:space="preserve">Jesenný servis zariadení uvedených v prílohe </w:t>
            </w:r>
          </w:p>
        </w:tc>
        <w:tc>
          <w:tcPr>
            <w:tcW w:w="1964" w:type="dxa"/>
            <w:tcBorders>
              <w:bottom w:val="single" w:sz="4" w:space="0" w:color="auto"/>
            </w:tcBorders>
          </w:tcPr>
          <w:p w:rsidR="006A724E" w:rsidRDefault="006A724E" w:rsidP="00C06660">
            <w:pPr>
              <w:jc w:val="right"/>
            </w:pPr>
          </w:p>
        </w:tc>
        <w:tc>
          <w:tcPr>
            <w:tcW w:w="1603" w:type="dxa"/>
            <w:tcBorders>
              <w:bottom w:val="single" w:sz="4" w:space="0" w:color="auto"/>
            </w:tcBorders>
          </w:tcPr>
          <w:p w:rsidR="006A724E" w:rsidRDefault="006A724E" w:rsidP="006A724E">
            <w:pPr>
              <w:jc w:val="center"/>
            </w:pPr>
            <w:r>
              <w:t>2</w:t>
            </w:r>
          </w:p>
        </w:tc>
        <w:tc>
          <w:tcPr>
            <w:tcW w:w="1678" w:type="dxa"/>
            <w:tcBorders>
              <w:bottom w:val="single" w:sz="4" w:space="0" w:color="auto"/>
            </w:tcBorders>
          </w:tcPr>
          <w:p w:rsidR="006A724E" w:rsidRDefault="006A724E" w:rsidP="00C06660"/>
        </w:tc>
      </w:tr>
      <w:tr w:rsidR="006A724E" w:rsidTr="00CB4094">
        <w:trPr>
          <w:trHeight w:val="577"/>
        </w:trPr>
        <w:tc>
          <w:tcPr>
            <w:tcW w:w="7531" w:type="dxa"/>
            <w:gridSpan w:val="3"/>
            <w:tcBorders>
              <w:bottom w:val="single" w:sz="4" w:space="0" w:color="auto"/>
            </w:tcBorders>
          </w:tcPr>
          <w:p w:rsidR="006A724E" w:rsidRDefault="006A724E" w:rsidP="006A724E">
            <w:pPr>
              <w:jc w:val="right"/>
            </w:pPr>
            <w:r w:rsidRPr="00CB4094">
              <w:rPr>
                <w:sz w:val="22"/>
                <w:szCs w:val="22"/>
              </w:rPr>
              <w:t>Celková cena za jarný a jesenný servis vykonaný počas platnosti zmluvy</w:t>
            </w:r>
            <w:r>
              <w:t xml:space="preserve">                   </w:t>
            </w:r>
            <w:r w:rsidRPr="00CB4094">
              <w:rPr>
                <w:sz w:val="22"/>
                <w:szCs w:val="22"/>
              </w:rPr>
              <w:t>v EUR bez DPH</w:t>
            </w:r>
          </w:p>
        </w:tc>
        <w:tc>
          <w:tcPr>
            <w:tcW w:w="1678" w:type="dxa"/>
            <w:tcBorders>
              <w:bottom w:val="single" w:sz="4" w:space="0" w:color="auto"/>
            </w:tcBorders>
          </w:tcPr>
          <w:p w:rsidR="006A724E" w:rsidRDefault="006A724E" w:rsidP="00C06660"/>
        </w:tc>
      </w:tr>
      <w:tr w:rsidR="001A7232" w:rsidTr="00CB4094">
        <w:trPr>
          <w:trHeight w:val="577"/>
        </w:trPr>
        <w:tc>
          <w:tcPr>
            <w:tcW w:w="7531" w:type="dxa"/>
            <w:gridSpan w:val="3"/>
            <w:tcBorders>
              <w:bottom w:val="single" w:sz="4" w:space="0" w:color="auto"/>
            </w:tcBorders>
          </w:tcPr>
          <w:p w:rsidR="006A724E" w:rsidRPr="00CB4094" w:rsidRDefault="006A724E" w:rsidP="00C06660">
            <w:pPr>
              <w:jc w:val="right"/>
              <w:rPr>
                <w:sz w:val="22"/>
                <w:szCs w:val="22"/>
              </w:rPr>
            </w:pPr>
          </w:p>
          <w:p w:rsidR="001A7232" w:rsidRPr="00CB4094" w:rsidRDefault="001A7232" w:rsidP="00C06660">
            <w:pPr>
              <w:jc w:val="right"/>
              <w:rPr>
                <w:sz w:val="22"/>
                <w:szCs w:val="22"/>
              </w:rPr>
            </w:pPr>
            <w:r w:rsidRPr="00CB4094">
              <w:rPr>
                <w:sz w:val="22"/>
                <w:szCs w:val="22"/>
              </w:rPr>
              <w:t>DPH 20%</w:t>
            </w:r>
          </w:p>
        </w:tc>
        <w:tc>
          <w:tcPr>
            <w:tcW w:w="1678" w:type="dxa"/>
            <w:tcBorders>
              <w:bottom w:val="single" w:sz="4" w:space="0" w:color="auto"/>
            </w:tcBorders>
          </w:tcPr>
          <w:p w:rsidR="001A7232" w:rsidRDefault="001A7232" w:rsidP="00C06660"/>
        </w:tc>
      </w:tr>
      <w:tr w:rsidR="001A7232" w:rsidTr="00CB4094">
        <w:trPr>
          <w:trHeight w:val="709"/>
        </w:trPr>
        <w:tc>
          <w:tcPr>
            <w:tcW w:w="7531" w:type="dxa"/>
            <w:gridSpan w:val="3"/>
            <w:tcBorders>
              <w:bottom w:val="single" w:sz="4" w:space="0" w:color="auto"/>
            </w:tcBorders>
          </w:tcPr>
          <w:p w:rsidR="001A7232" w:rsidRPr="00CB4094" w:rsidRDefault="001A7232" w:rsidP="006A724E">
            <w:pPr>
              <w:tabs>
                <w:tab w:val="left" w:pos="5704"/>
              </w:tabs>
              <w:jc w:val="right"/>
              <w:rPr>
                <w:sz w:val="22"/>
                <w:szCs w:val="22"/>
              </w:rPr>
            </w:pPr>
            <w:r w:rsidRPr="00CB4094">
              <w:rPr>
                <w:sz w:val="22"/>
                <w:szCs w:val="22"/>
              </w:rPr>
              <w:t xml:space="preserve">Celková cena za </w:t>
            </w:r>
            <w:r w:rsidR="006A724E" w:rsidRPr="00CB4094">
              <w:rPr>
                <w:sz w:val="22"/>
                <w:szCs w:val="22"/>
              </w:rPr>
              <w:t>jarný a jesenný servis vykonaný počas platnosti zmluvy</w:t>
            </w:r>
            <w:r w:rsidR="00CB4094">
              <w:rPr>
                <w:sz w:val="22"/>
                <w:szCs w:val="22"/>
              </w:rPr>
              <w:t xml:space="preserve">                </w:t>
            </w:r>
            <w:r w:rsidR="006A724E" w:rsidRPr="00CB4094">
              <w:rPr>
                <w:sz w:val="22"/>
                <w:szCs w:val="22"/>
              </w:rPr>
              <w:t xml:space="preserve">           v </w:t>
            </w:r>
            <w:r w:rsidRPr="00CB4094">
              <w:rPr>
                <w:sz w:val="22"/>
                <w:szCs w:val="22"/>
              </w:rPr>
              <w:t xml:space="preserve">Eur s DPH </w:t>
            </w:r>
          </w:p>
        </w:tc>
        <w:tc>
          <w:tcPr>
            <w:tcW w:w="1678" w:type="dxa"/>
            <w:tcBorders>
              <w:bottom w:val="single" w:sz="4" w:space="0" w:color="auto"/>
            </w:tcBorders>
          </w:tcPr>
          <w:p w:rsidR="001A7232" w:rsidRDefault="001A7232" w:rsidP="00C06660"/>
        </w:tc>
      </w:tr>
      <w:tr w:rsidR="001A7232" w:rsidTr="00CB4094">
        <w:trPr>
          <w:trHeight w:val="408"/>
        </w:trPr>
        <w:tc>
          <w:tcPr>
            <w:tcW w:w="75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85397" w:rsidRDefault="00585397" w:rsidP="001A7232">
            <w:pPr>
              <w:tabs>
                <w:tab w:val="left" w:pos="5704"/>
              </w:tabs>
            </w:pPr>
          </w:p>
          <w:p w:rsidR="001A7232" w:rsidRDefault="00585397" w:rsidP="001A7232">
            <w:pPr>
              <w:tabs>
                <w:tab w:val="left" w:pos="5704"/>
              </w:tabs>
            </w:pPr>
            <w:r>
              <w:t>Kritérium B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7232" w:rsidRDefault="001A7232" w:rsidP="00C06660"/>
        </w:tc>
      </w:tr>
      <w:tr w:rsidR="00115EC3" w:rsidTr="00CB4094">
        <w:tc>
          <w:tcPr>
            <w:tcW w:w="3964" w:type="dxa"/>
            <w:tcBorders>
              <w:top w:val="single" w:sz="4" w:space="0" w:color="auto"/>
            </w:tcBorders>
            <w:shd w:val="clear" w:color="auto" w:fill="FDE9D9" w:themeFill="accent6" w:themeFillTint="33"/>
          </w:tcPr>
          <w:p w:rsidR="00115EC3" w:rsidRDefault="00115EC3" w:rsidP="00585397">
            <w:pPr>
              <w:jc w:val="right"/>
            </w:pPr>
          </w:p>
        </w:tc>
        <w:tc>
          <w:tcPr>
            <w:tcW w:w="1964" w:type="dxa"/>
            <w:tcBorders>
              <w:top w:val="single" w:sz="4" w:space="0" w:color="auto"/>
            </w:tcBorders>
            <w:shd w:val="clear" w:color="auto" w:fill="FDE9D9" w:themeFill="accent6" w:themeFillTint="33"/>
          </w:tcPr>
          <w:p w:rsidR="00115EC3" w:rsidRPr="00CB4094" w:rsidRDefault="001A7232" w:rsidP="001A7232">
            <w:pPr>
              <w:jc w:val="center"/>
              <w:rPr>
                <w:sz w:val="22"/>
                <w:szCs w:val="22"/>
              </w:rPr>
            </w:pPr>
            <w:r w:rsidRPr="00CB4094">
              <w:rPr>
                <w:sz w:val="22"/>
                <w:szCs w:val="22"/>
              </w:rPr>
              <w:t>Cena</w:t>
            </w:r>
            <w:r w:rsidR="00585397" w:rsidRPr="00CB4094">
              <w:rPr>
                <w:sz w:val="22"/>
                <w:szCs w:val="22"/>
              </w:rPr>
              <w:t xml:space="preserve">                      </w:t>
            </w:r>
            <w:r w:rsidRPr="00CB4094">
              <w:rPr>
                <w:sz w:val="22"/>
                <w:szCs w:val="22"/>
              </w:rPr>
              <w:t xml:space="preserve">  v EUR bez DPH</w:t>
            </w:r>
          </w:p>
        </w:tc>
        <w:tc>
          <w:tcPr>
            <w:tcW w:w="1603" w:type="dxa"/>
            <w:tcBorders>
              <w:top w:val="single" w:sz="4" w:space="0" w:color="auto"/>
            </w:tcBorders>
            <w:shd w:val="clear" w:color="auto" w:fill="FDE9D9" w:themeFill="accent6" w:themeFillTint="33"/>
          </w:tcPr>
          <w:p w:rsidR="00CB4094" w:rsidRDefault="00CB4094" w:rsidP="001A7232">
            <w:pPr>
              <w:jc w:val="center"/>
              <w:rPr>
                <w:sz w:val="22"/>
                <w:szCs w:val="22"/>
              </w:rPr>
            </w:pPr>
          </w:p>
          <w:p w:rsidR="00115EC3" w:rsidRPr="00CB4094" w:rsidRDefault="001A7232" w:rsidP="001A7232">
            <w:pPr>
              <w:jc w:val="center"/>
              <w:rPr>
                <w:sz w:val="22"/>
                <w:szCs w:val="22"/>
              </w:rPr>
            </w:pPr>
            <w:r w:rsidRPr="00CB4094">
              <w:rPr>
                <w:sz w:val="22"/>
                <w:szCs w:val="22"/>
              </w:rPr>
              <w:t>DPH</w:t>
            </w:r>
          </w:p>
        </w:tc>
        <w:tc>
          <w:tcPr>
            <w:tcW w:w="1678" w:type="dxa"/>
            <w:tcBorders>
              <w:top w:val="single" w:sz="4" w:space="0" w:color="auto"/>
            </w:tcBorders>
            <w:shd w:val="clear" w:color="auto" w:fill="FDE9D9" w:themeFill="accent6" w:themeFillTint="33"/>
          </w:tcPr>
          <w:p w:rsidR="00115EC3" w:rsidRPr="00CB4094" w:rsidRDefault="001A7232" w:rsidP="00CB4094">
            <w:pPr>
              <w:jc w:val="center"/>
              <w:rPr>
                <w:sz w:val="22"/>
                <w:szCs w:val="22"/>
              </w:rPr>
            </w:pPr>
            <w:r w:rsidRPr="00CB4094">
              <w:rPr>
                <w:sz w:val="22"/>
                <w:szCs w:val="22"/>
              </w:rPr>
              <w:t>Cena</w:t>
            </w:r>
            <w:r w:rsidR="00CB4094">
              <w:rPr>
                <w:sz w:val="22"/>
                <w:szCs w:val="22"/>
              </w:rPr>
              <w:t xml:space="preserve">                 </w:t>
            </w:r>
            <w:r w:rsidRPr="00CB4094">
              <w:rPr>
                <w:sz w:val="22"/>
                <w:szCs w:val="22"/>
              </w:rPr>
              <w:t xml:space="preserve"> v Eur s DPH</w:t>
            </w:r>
          </w:p>
        </w:tc>
      </w:tr>
      <w:tr w:rsidR="000905F8" w:rsidTr="00CB4094">
        <w:tc>
          <w:tcPr>
            <w:tcW w:w="3964" w:type="dxa"/>
          </w:tcPr>
          <w:p w:rsidR="000905F8" w:rsidRPr="00CB4094" w:rsidRDefault="006C0CD0" w:rsidP="00585397">
            <w:pPr>
              <w:rPr>
                <w:sz w:val="22"/>
                <w:szCs w:val="22"/>
              </w:rPr>
            </w:pPr>
            <w:r w:rsidRPr="00CB4094">
              <w:rPr>
                <w:sz w:val="22"/>
                <w:szCs w:val="22"/>
              </w:rPr>
              <w:t>Hodinová sadzba za mimozáručné opravy</w:t>
            </w:r>
            <w:r w:rsidR="00585397" w:rsidRPr="00CB4094">
              <w:rPr>
                <w:sz w:val="22"/>
                <w:szCs w:val="22"/>
              </w:rPr>
              <w:t xml:space="preserve"> a diagnostiku zariadenia </w:t>
            </w:r>
            <w:r w:rsidR="001A7232" w:rsidRPr="00CB409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64" w:type="dxa"/>
          </w:tcPr>
          <w:p w:rsidR="000905F8" w:rsidRDefault="000905F8" w:rsidP="00C06660">
            <w:pPr>
              <w:jc w:val="right"/>
            </w:pPr>
          </w:p>
        </w:tc>
        <w:tc>
          <w:tcPr>
            <w:tcW w:w="1603" w:type="dxa"/>
          </w:tcPr>
          <w:p w:rsidR="000905F8" w:rsidRDefault="000905F8" w:rsidP="00C06660">
            <w:pPr>
              <w:jc w:val="right"/>
            </w:pPr>
          </w:p>
        </w:tc>
        <w:tc>
          <w:tcPr>
            <w:tcW w:w="1678" w:type="dxa"/>
          </w:tcPr>
          <w:p w:rsidR="000905F8" w:rsidRDefault="000905F8" w:rsidP="00C06660"/>
        </w:tc>
      </w:tr>
    </w:tbl>
    <w:p w:rsidR="00CB4094" w:rsidRDefault="00CB4094" w:rsidP="00CB4094">
      <w:pPr>
        <w:spacing w:line="276" w:lineRule="auto"/>
        <w:jc w:val="both"/>
        <w:rPr>
          <w:sz w:val="22"/>
          <w:szCs w:val="22"/>
        </w:rPr>
      </w:pPr>
    </w:p>
    <w:p w:rsidR="00692FB6" w:rsidRPr="001E02A0" w:rsidRDefault="00692FB6" w:rsidP="00CB4094">
      <w:pPr>
        <w:spacing w:line="276" w:lineRule="auto"/>
        <w:jc w:val="both"/>
        <w:rPr>
          <w:sz w:val="20"/>
          <w:szCs w:val="20"/>
        </w:rPr>
      </w:pPr>
      <w:r w:rsidRPr="001E02A0">
        <w:rPr>
          <w:sz w:val="20"/>
          <w:szCs w:val="20"/>
        </w:rPr>
        <w:t xml:space="preserve">Uchádzač do </w:t>
      </w:r>
      <w:r w:rsidR="00585397" w:rsidRPr="001E02A0">
        <w:rPr>
          <w:sz w:val="20"/>
          <w:szCs w:val="20"/>
        </w:rPr>
        <w:t xml:space="preserve">jednotkových </w:t>
      </w:r>
      <w:r w:rsidRPr="001E02A0">
        <w:rPr>
          <w:sz w:val="20"/>
          <w:szCs w:val="20"/>
        </w:rPr>
        <w:t xml:space="preserve">cien za poskytnutie služby </w:t>
      </w:r>
      <w:r w:rsidR="00CB4094" w:rsidRPr="001E02A0">
        <w:rPr>
          <w:sz w:val="20"/>
          <w:szCs w:val="20"/>
        </w:rPr>
        <w:t xml:space="preserve">jarného a jesenného servisu </w:t>
      </w:r>
      <w:r w:rsidRPr="001E02A0">
        <w:rPr>
          <w:sz w:val="20"/>
          <w:szCs w:val="20"/>
        </w:rPr>
        <w:t xml:space="preserve">započíta všetky vedľajšie výdavky a náklady k plneniu predmetu zákazky podľa požiadavky verejného obstarávateľa v týchto súťažných podkladoch a v zmluve. </w:t>
      </w:r>
    </w:p>
    <w:p w:rsidR="00C26F08" w:rsidRPr="001E02A0" w:rsidRDefault="00C26F08" w:rsidP="00CB4094">
      <w:pPr>
        <w:jc w:val="both"/>
        <w:rPr>
          <w:sz w:val="20"/>
          <w:szCs w:val="20"/>
        </w:rPr>
      </w:pPr>
    </w:p>
    <w:p w:rsidR="00CB4094" w:rsidRDefault="001E02A0" w:rsidP="00CB4094">
      <w:pPr>
        <w:jc w:val="both"/>
      </w:pPr>
      <w:r>
        <w:t xml:space="preserve">Príloha: Zoznam zariadení určených k zabezpečeniu servisu </w:t>
      </w:r>
    </w:p>
    <w:p w:rsidR="001E02A0" w:rsidRDefault="001E02A0" w:rsidP="00CB4094">
      <w:pPr>
        <w:jc w:val="both"/>
      </w:pPr>
    </w:p>
    <w:p w:rsidR="001E02A0" w:rsidRDefault="001E02A0" w:rsidP="00CB4094">
      <w:pPr>
        <w:jc w:val="both"/>
      </w:pPr>
    </w:p>
    <w:p w:rsidR="00C26F08" w:rsidRDefault="00C26F08" w:rsidP="000905F8"/>
    <w:p w:rsidR="000905F8" w:rsidRPr="00597860" w:rsidRDefault="000905F8" w:rsidP="000905F8">
      <w:pPr>
        <w:jc w:val="both"/>
      </w:pPr>
      <w:r w:rsidRPr="00597860">
        <w:t xml:space="preserve">Dátum: .................................                                              Podpis: ........................................... </w:t>
      </w:r>
    </w:p>
    <w:p w:rsidR="000905F8" w:rsidRPr="00572ED9" w:rsidRDefault="000905F8" w:rsidP="000905F8">
      <w:pPr>
        <w:jc w:val="both"/>
        <w:rPr>
          <w:sz w:val="18"/>
          <w:szCs w:val="1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</w:t>
      </w:r>
      <w:r w:rsidRPr="00597860">
        <w:rPr>
          <w:sz w:val="20"/>
          <w:szCs w:val="20"/>
        </w:rPr>
        <w:t xml:space="preserve"> </w:t>
      </w:r>
      <w:r>
        <w:rPr>
          <w:sz w:val="18"/>
          <w:szCs w:val="18"/>
        </w:rPr>
        <w:t xml:space="preserve"> </w:t>
      </w:r>
      <w:r w:rsidRPr="00572ED9">
        <w:rPr>
          <w:sz w:val="18"/>
          <w:szCs w:val="18"/>
        </w:rPr>
        <w:t xml:space="preserve">(vypísať meno, priezvisko a funkciu </w:t>
      </w:r>
    </w:p>
    <w:p w:rsidR="000905F8" w:rsidRPr="008C2907" w:rsidRDefault="000905F8" w:rsidP="000905F8">
      <w:pPr>
        <w:jc w:val="both"/>
        <w:rPr>
          <w:sz w:val="18"/>
          <w:szCs w:val="18"/>
        </w:rPr>
      </w:pPr>
      <w:r w:rsidRPr="00572ED9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</w:t>
      </w:r>
      <w:r w:rsidRPr="00572ED9">
        <w:rPr>
          <w:sz w:val="18"/>
          <w:szCs w:val="18"/>
        </w:rPr>
        <w:t xml:space="preserve">  oprávnenej osoby uchádzača)</w:t>
      </w:r>
    </w:p>
    <w:p w:rsidR="00CB4094" w:rsidRDefault="001E02A0" w:rsidP="00CB4094">
      <w:pPr>
        <w:tabs>
          <w:tab w:val="left" w:pos="6512"/>
        </w:tabs>
      </w:pPr>
      <w:r>
        <w:lastRenderedPageBreak/>
        <w:t>Príloha</w:t>
      </w:r>
    </w:p>
    <w:p w:rsidR="000905F8" w:rsidRDefault="000905F8" w:rsidP="00CB4094">
      <w:pPr>
        <w:tabs>
          <w:tab w:val="left" w:pos="6512"/>
        </w:tabs>
      </w:pPr>
    </w:p>
    <w:tbl>
      <w:tblPr>
        <w:tblpPr w:leftFromText="141" w:rightFromText="141" w:vertAnchor="text" w:tblpY="1"/>
        <w:tblOverlap w:val="never"/>
        <w:tblW w:w="835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4643"/>
        <w:gridCol w:w="1719"/>
        <w:gridCol w:w="1560"/>
      </w:tblGrid>
      <w:tr w:rsidR="0096607A" w:rsidRPr="00155CC8" w:rsidTr="0096607A">
        <w:trPr>
          <w:trHeight w:val="744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6607A" w:rsidRDefault="0096607A" w:rsidP="00C0666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P.č.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6607A" w:rsidRDefault="0096607A" w:rsidP="00C0666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Popis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96607A" w:rsidRDefault="0096607A" w:rsidP="00C0666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m.j.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96607A" w:rsidRDefault="0096607A" w:rsidP="00C0666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Množstvo v 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br/>
              <w:t>perióde</w:t>
            </w:r>
          </w:p>
        </w:tc>
      </w:tr>
      <w:tr w:rsidR="0096607A" w:rsidTr="0096607A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Default="0096607A" w:rsidP="00C0666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Ventilátor K 250 L-TW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ks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2</w:t>
            </w:r>
          </w:p>
        </w:tc>
      </w:tr>
      <w:tr w:rsidR="0096607A" w:rsidTr="0096607A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Default="0096607A" w:rsidP="00C0666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Ventilátor K 200 M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</w:tr>
      <w:tr w:rsidR="0096607A" w:rsidTr="0096607A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Default="0096607A" w:rsidP="00C0666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Ventilátor DVS 400 E4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2</w:t>
            </w:r>
          </w:p>
        </w:tc>
      </w:tr>
      <w:tr w:rsidR="0096607A" w:rsidTr="0096607A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Default="0096607A" w:rsidP="00C0666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VZT jednotka DV20-2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ks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</w:tr>
      <w:tr w:rsidR="0096607A" w:rsidTr="0096607A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Default="0096607A" w:rsidP="00C0666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VZT jednotka DV20-1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</w:tr>
      <w:tr w:rsidR="0096607A" w:rsidTr="0096607A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Default="0096607A" w:rsidP="00C0666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Split CHC 18 R7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4</w:t>
            </w:r>
          </w:p>
        </w:tc>
      </w:tr>
      <w:tr w:rsidR="0096607A" w:rsidTr="0096607A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Default="0096607A" w:rsidP="00C0666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7.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Split CHC 12 R7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3</w:t>
            </w:r>
          </w:p>
        </w:tc>
      </w:tr>
      <w:tr w:rsidR="0096607A" w:rsidTr="0096607A">
        <w:trPr>
          <w:trHeight w:val="56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Default="0096607A" w:rsidP="00C0666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Chiller Carrier 30RWA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</w:tr>
      <w:tr w:rsidR="0096607A" w:rsidTr="0096607A">
        <w:trPr>
          <w:trHeight w:val="56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Default="0096607A" w:rsidP="00C0666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F plyny - 30 RWA070 - raz ročne 286/2009 Z.z.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</w:tr>
      <w:tr w:rsidR="0096607A" w:rsidTr="0096607A">
        <w:trPr>
          <w:trHeight w:val="56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Default="0096607A" w:rsidP="00C0666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Fan coil BINI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</w:tr>
      <w:tr w:rsidR="0096607A" w:rsidTr="0096607A">
        <w:trPr>
          <w:trHeight w:val="56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Default="0096607A" w:rsidP="00C0666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Chiller - LENNOX LCB 201 VK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</w:tr>
      <w:tr w:rsidR="0096607A" w:rsidTr="0096607A">
        <w:trPr>
          <w:trHeight w:val="56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Default="0096607A" w:rsidP="00C0666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F plyny - LENNOX - 2 x ročne 286/2009 Z.z.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</w:tr>
      <w:tr w:rsidR="0096607A" w:rsidTr="0096607A">
        <w:trPr>
          <w:trHeight w:val="56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Default="0096607A" w:rsidP="00C0666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Ventilátor AR 450 E4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 xml:space="preserve">ks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</w:tr>
      <w:tr w:rsidR="0096607A" w:rsidTr="0096607A">
        <w:trPr>
          <w:trHeight w:val="56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Default="0096607A" w:rsidP="00C0666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Ventilátor AW 450 E4 - K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</w:tr>
      <w:tr w:rsidR="0096607A" w:rsidTr="0096607A">
        <w:trPr>
          <w:trHeight w:val="56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Default="0096607A" w:rsidP="00C0666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Ventilátor AR 350 E4 - K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</w:tr>
      <w:tr w:rsidR="0096607A" w:rsidTr="0096607A">
        <w:trPr>
          <w:trHeight w:val="56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Default="0096607A" w:rsidP="00C0666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Ventilátor AR 315 E4 - K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</w:tr>
      <w:tr w:rsidR="0096607A" w:rsidTr="0096607A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Default="0096607A" w:rsidP="00C0666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Ventilátor SYSTEMAIR K 125 XL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</w:tr>
      <w:tr w:rsidR="0096607A" w:rsidTr="0096607A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Default="0096607A" w:rsidP="00C0666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Ventilátor D4E180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ks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</w:tr>
      <w:tr w:rsidR="0096607A" w:rsidTr="0096607A">
        <w:trPr>
          <w:trHeight w:val="56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Default="0096607A" w:rsidP="00C0666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VZT jednotka BKL - ZD - 19.12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</w:tr>
      <w:tr w:rsidR="0096607A" w:rsidTr="0096607A">
        <w:trPr>
          <w:trHeight w:val="56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Default="0096607A" w:rsidP="00C0666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VZT jednotka BKL - ZJ - 09.07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</w:tr>
      <w:tr w:rsidR="0096607A" w:rsidTr="0096607A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Default="0096607A" w:rsidP="00C0666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VZT jednotka BKL - ZJ - 13.11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</w:tr>
      <w:tr w:rsidR="0096607A" w:rsidTr="0096607A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Default="0096607A" w:rsidP="00C0666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VZT jednotka BKL - ZJ - 11.08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</w:tr>
      <w:tr w:rsidR="0096607A" w:rsidTr="0096607A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Default="0096607A" w:rsidP="00C0666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LENNOX HC 13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ks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</w:tr>
      <w:tr w:rsidR="0096607A" w:rsidTr="0096607A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Default="0096607A" w:rsidP="00C0666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24.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LENNOX HC 23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4</w:t>
            </w:r>
          </w:p>
        </w:tc>
      </w:tr>
      <w:tr w:rsidR="0096607A" w:rsidTr="0096607A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Default="0096607A" w:rsidP="00C0666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LENNOX HC 33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 xml:space="preserve">ks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8</w:t>
            </w:r>
          </w:p>
        </w:tc>
      </w:tr>
      <w:tr w:rsidR="0096607A" w:rsidTr="0096607A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Default="0096607A" w:rsidP="00C0666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LENNOX HC 43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 xml:space="preserve">ks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</w:tr>
      <w:tr w:rsidR="0096607A" w:rsidTr="0096607A">
        <w:trPr>
          <w:trHeight w:val="56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Default="0096607A" w:rsidP="00C0666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LENNOX HC 83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2</w:t>
            </w:r>
          </w:p>
        </w:tc>
      </w:tr>
      <w:tr w:rsidR="0096607A" w:rsidTr="0096607A">
        <w:trPr>
          <w:trHeight w:val="56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Default="0096607A" w:rsidP="00C0666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VZT jednotka DV20-2 Filtračná vložka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</w:tr>
      <w:tr w:rsidR="0096607A" w:rsidTr="0096607A">
        <w:trPr>
          <w:trHeight w:val="56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Default="0096607A" w:rsidP="00C0666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VZT jednotka DV20-1 Filtračná vložka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</w:tr>
      <w:tr w:rsidR="0096607A" w:rsidTr="0096607A">
        <w:trPr>
          <w:trHeight w:val="56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Default="0096607A" w:rsidP="00C0666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Klimatizačná jednotka BKL - ZD - 19.12 (11.1.)</w:t>
            </w:r>
            <w:r w:rsidRPr="00883130">
              <w:rPr>
                <w:color w:val="000000"/>
                <w:sz w:val="22"/>
                <w:szCs w:val="22"/>
              </w:rPr>
              <w:br/>
              <w:t xml:space="preserve"> Filtračná vložka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</w:tr>
      <w:tr w:rsidR="0096607A" w:rsidTr="0096607A">
        <w:trPr>
          <w:trHeight w:val="56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Default="0096607A" w:rsidP="00C0666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 xml:space="preserve">Klimatizačná jednotka BKL - ZJ - 09.07 (5.01.) </w:t>
            </w:r>
            <w:r w:rsidRPr="00883130">
              <w:rPr>
                <w:color w:val="000000"/>
                <w:sz w:val="22"/>
                <w:szCs w:val="22"/>
              </w:rPr>
              <w:br/>
              <w:t>Filtračná vložka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</w:tr>
      <w:tr w:rsidR="0096607A" w:rsidTr="0096607A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Default="0096607A" w:rsidP="00C0666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 xml:space="preserve">Klimatizačná jednotka BKL - ZJ - 13.11 </w:t>
            </w:r>
            <w:r w:rsidRPr="00883130">
              <w:rPr>
                <w:color w:val="000000"/>
                <w:sz w:val="22"/>
                <w:szCs w:val="22"/>
              </w:rPr>
              <w:br/>
              <w:t>Filtračná vložka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</w:tr>
      <w:tr w:rsidR="0096607A" w:rsidTr="0096607A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Default="0096607A" w:rsidP="00C0666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 xml:space="preserve">Klimatizačná jednotka BKL - ZJ - 11.08 (11.01.) </w:t>
            </w:r>
            <w:r w:rsidRPr="00883130">
              <w:rPr>
                <w:color w:val="000000"/>
                <w:sz w:val="22"/>
                <w:szCs w:val="22"/>
              </w:rPr>
              <w:br/>
              <w:t>Filtračná vložka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</w:tr>
      <w:tr w:rsidR="0096607A" w:rsidTr="0096607A">
        <w:trPr>
          <w:trHeight w:val="56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Default="0096607A" w:rsidP="00C0666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PKTM 90 / SK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52</w:t>
            </w:r>
          </w:p>
        </w:tc>
      </w:tr>
      <w:tr w:rsidR="0096607A" w:rsidTr="0096607A">
        <w:trPr>
          <w:trHeight w:val="56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Default="0096607A" w:rsidP="00C0666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PKI IMOS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</w:tr>
      <w:tr w:rsidR="0096607A" w:rsidTr="0096607A">
        <w:trPr>
          <w:trHeight w:val="56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Default="0096607A" w:rsidP="00C0666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 xml:space="preserve">Klimatizačné zariadenie Toshiba - server </w:t>
            </w:r>
            <w:r w:rsidRPr="00883130">
              <w:rPr>
                <w:color w:val="000000"/>
                <w:sz w:val="22"/>
                <w:szCs w:val="22"/>
              </w:rPr>
              <w:br/>
              <w:t>RAV-SM566KRT-E/RAV-SM564ATP-E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</w:tr>
      <w:tr w:rsidR="0096607A" w:rsidTr="0096607A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Default="0096607A" w:rsidP="00C0666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 xml:space="preserve">Klimatizačné zariadenie Toshiba - server </w:t>
            </w:r>
            <w:r w:rsidRPr="00883130">
              <w:rPr>
                <w:color w:val="000000"/>
                <w:sz w:val="22"/>
                <w:szCs w:val="22"/>
              </w:rPr>
              <w:br/>
              <w:t>RAV-SM566KRT-E/RAV-SM564ATP-E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1</w:t>
            </w:r>
          </w:p>
        </w:tc>
      </w:tr>
      <w:tr w:rsidR="0096607A" w:rsidTr="0096607A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07A" w:rsidRDefault="0096607A" w:rsidP="00C0666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Klimatizačné zariadenie Toshiba                               (typ: RAS-167SKV-E7)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96607A" w:rsidTr="0096607A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07A" w:rsidRDefault="0096607A" w:rsidP="00C0666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 w:rsidRPr="00883130">
              <w:rPr>
                <w:color w:val="000000"/>
                <w:sz w:val="22"/>
                <w:szCs w:val="22"/>
              </w:rPr>
              <w:t>Klimatizačné zariadenie LG  (typ: E12EL)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07A" w:rsidRPr="00883130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96607A" w:rsidTr="0096607A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07A" w:rsidRDefault="0096607A" w:rsidP="00C0666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07A" w:rsidRPr="00883130" w:rsidRDefault="0096607A" w:rsidP="005D66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x stropné kazety GKH (12) BA-K3DNA2A/I+GWKD(28)NK3KO(2-4)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07A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07A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96607A" w:rsidTr="0096607A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07A" w:rsidRDefault="0096607A" w:rsidP="00C0666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07A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Nástenná jednotka GWH09MA-K3DNC5L/I+GWH09MA-K3DNC5L/O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07A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07A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96607A" w:rsidTr="0096607A">
        <w:trPr>
          <w:trHeight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07A" w:rsidRDefault="0096607A" w:rsidP="00C0666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07A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Nástenná jednotka TOSHIBA (Suzumi plus)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07A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KPL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07A" w:rsidRDefault="0096607A" w:rsidP="00C0666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bookmarkStart w:id="0" w:name="_GoBack"/>
        <w:bookmarkEnd w:id="0"/>
      </w:tr>
    </w:tbl>
    <w:p w:rsidR="000905F8" w:rsidRPr="00902A81" w:rsidRDefault="000905F8" w:rsidP="000905F8">
      <w:pPr>
        <w:jc w:val="both"/>
        <w:rPr>
          <w:sz w:val="16"/>
          <w:szCs w:val="16"/>
        </w:rPr>
      </w:pPr>
      <w:r>
        <w:rPr>
          <w:sz w:val="16"/>
          <w:szCs w:val="16"/>
        </w:rPr>
        <w:lastRenderedPageBreak/>
        <w:br w:type="textWrapping" w:clear="all"/>
      </w:r>
    </w:p>
    <w:sectPr w:rsidR="000905F8" w:rsidRPr="00902A81" w:rsidSect="00CB4094">
      <w:footerReference w:type="default" r:id="rId7"/>
      <w:pgSz w:w="11906" w:h="16838"/>
      <w:pgMar w:top="42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53D" w:rsidRDefault="0064653D">
      <w:r>
        <w:separator/>
      </w:r>
    </w:p>
  </w:endnote>
  <w:endnote w:type="continuationSeparator" w:id="0">
    <w:p w:rsidR="0064653D" w:rsidRDefault="00646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2C6" w:rsidRDefault="00F562C6">
    <w:pPr>
      <w:pStyle w:val="Pta"/>
    </w:pPr>
    <w:r>
      <w:fldChar w:fldCharType="begin"/>
    </w:r>
    <w:r>
      <w:instrText>PAGE   \* MERGEFORMAT</w:instrText>
    </w:r>
    <w:r>
      <w:fldChar w:fldCharType="separate"/>
    </w:r>
    <w:r w:rsidR="0096607A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53D" w:rsidRDefault="0064653D">
      <w:r>
        <w:separator/>
      </w:r>
    </w:p>
  </w:footnote>
  <w:footnote w:type="continuationSeparator" w:id="0">
    <w:p w:rsidR="0064653D" w:rsidRDefault="006465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6CC79FC"/>
    <w:multiLevelType w:val="multilevel"/>
    <w:tmpl w:val="6360EABA"/>
    <w:styleLink w:val="tl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8BF45E2"/>
    <w:multiLevelType w:val="hybridMultilevel"/>
    <w:tmpl w:val="82AEF00E"/>
    <w:lvl w:ilvl="0" w:tplc="171C147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CE5C7B"/>
    <w:multiLevelType w:val="multilevel"/>
    <w:tmpl w:val="EF84443E"/>
    <w:lvl w:ilvl="0">
      <w:start w:val="4"/>
      <w:numFmt w:val="decimal"/>
      <w:pStyle w:val="Zoznam1"/>
      <w:lvlText w:val="%1."/>
      <w:lvlJc w:val="left"/>
      <w:pPr>
        <w:tabs>
          <w:tab w:val="num" w:pos="3109"/>
        </w:tabs>
        <w:ind w:left="3109" w:hanging="8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109"/>
        </w:tabs>
        <w:ind w:left="3109" w:hanging="84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3829"/>
        </w:tabs>
        <w:ind w:left="3829" w:hanging="8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349"/>
        </w:tabs>
        <w:ind w:left="334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9"/>
        </w:tabs>
        <w:ind w:left="3349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09"/>
        </w:tabs>
        <w:ind w:left="3709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09"/>
        </w:tabs>
        <w:ind w:left="3709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69"/>
        </w:tabs>
        <w:ind w:left="40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9"/>
        </w:tabs>
        <w:ind w:left="4069" w:hanging="1800"/>
      </w:pPr>
      <w:rPr>
        <w:rFonts w:cs="Times New Roman" w:hint="default"/>
      </w:rPr>
    </w:lvl>
  </w:abstractNum>
  <w:abstractNum w:abstractNumId="5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450628"/>
    <w:multiLevelType w:val="hybridMultilevel"/>
    <w:tmpl w:val="914A36E6"/>
    <w:lvl w:ilvl="0" w:tplc="041B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0063FA"/>
    <w:multiLevelType w:val="hybridMultilevel"/>
    <w:tmpl w:val="1A42D5C2"/>
    <w:lvl w:ilvl="0" w:tplc="FA8C68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>
    <w:nsid w:val="433E7281"/>
    <w:multiLevelType w:val="hybridMultilevel"/>
    <w:tmpl w:val="92C06636"/>
    <w:lvl w:ilvl="0" w:tplc="C0C61A9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1E58A9"/>
    <w:multiLevelType w:val="hybridMultilevel"/>
    <w:tmpl w:val="0B9257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6959D9"/>
    <w:multiLevelType w:val="multilevel"/>
    <w:tmpl w:val="E6B665CE"/>
    <w:styleLink w:val="tl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482E44F6"/>
    <w:multiLevelType w:val="multilevel"/>
    <w:tmpl w:val="FBF240C6"/>
    <w:styleLink w:val="t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48FF1DC9"/>
    <w:multiLevelType w:val="hybridMultilevel"/>
    <w:tmpl w:val="F75AD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D201C97"/>
    <w:multiLevelType w:val="hybridMultilevel"/>
    <w:tmpl w:val="522A8CE8"/>
    <w:lvl w:ilvl="0" w:tplc="91FC04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2EA275F"/>
    <w:multiLevelType w:val="multilevel"/>
    <w:tmpl w:val="803290CC"/>
    <w:styleLink w:val="tl5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62A47313"/>
    <w:multiLevelType w:val="hybridMultilevel"/>
    <w:tmpl w:val="3E9E9F24"/>
    <w:lvl w:ilvl="0" w:tplc="5330ED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D203C0"/>
    <w:multiLevelType w:val="multilevel"/>
    <w:tmpl w:val="B8A4E3A4"/>
    <w:styleLink w:val="tl3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num w:numId="1">
    <w:abstractNumId w:val="14"/>
  </w:num>
  <w:num w:numId="2">
    <w:abstractNumId w:val="8"/>
  </w:num>
  <w:num w:numId="3">
    <w:abstractNumId w:val="5"/>
  </w:num>
  <w:num w:numId="4">
    <w:abstractNumId w:val="4"/>
  </w:num>
  <w:num w:numId="5">
    <w:abstractNumId w:val="12"/>
  </w:num>
  <w:num w:numId="6">
    <w:abstractNumId w:val="11"/>
  </w:num>
  <w:num w:numId="7">
    <w:abstractNumId w:val="17"/>
  </w:num>
  <w:num w:numId="8">
    <w:abstractNumId w:val="2"/>
  </w:num>
  <w:num w:numId="9">
    <w:abstractNumId w:val="15"/>
  </w:num>
  <w:num w:numId="10">
    <w:abstractNumId w:val="1"/>
  </w:num>
  <w:num w:numId="11">
    <w:abstractNumId w:val="18"/>
  </w:num>
  <w:num w:numId="12">
    <w:abstractNumId w:val="6"/>
  </w:num>
  <w:num w:numId="13">
    <w:abstractNumId w:val="13"/>
  </w:num>
  <w:num w:numId="14">
    <w:abstractNumId w:val="10"/>
  </w:num>
  <w:num w:numId="15">
    <w:abstractNumId w:val="3"/>
  </w:num>
  <w:num w:numId="16">
    <w:abstractNumId w:val="7"/>
  </w:num>
  <w:num w:numId="17">
    <w:abstractNumId w:val="16"/>
  </w:num>
  <w:num w:numId="18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864"/>
    <w:rsid w:val="00001366"/>
    <w:rsid w:val="000014B5"/>
    <w:rsid w:val="00002B4F"/>
    <w:rsid w:val="00003F1C"/>
    <w:rsid w:val="00015701"/>
    <w:rsid w:val="00020969"/>
    <w:rsid w:val="000213B7"/>
    <w:rsid w:val="00023898"/>
    <w:rsid w:val="00026674"/>
    <w:rsid w:val="000301E8"/>
    <w:rsid w:val="0003709F"/>
    <w:rsid w:val="00040C44"/>
    <w:rsid w:val="00042176"/>
    <w:rsid w:val="00044388"/>
    <w:rsid w:val="00045B6B"/>
    <w:rsid w:val="00046807"/>
    <w:rsid w:val="00047719"/>
    <w:rsid w:val="00047F42"/>
    <w:rsid w:val="000500EE"/>
    <w:rsid w:val="0005516C"/>
    <w:rsid w:val="000629CD"/>
    <w:rsid w:val="00062EB8"/>
    <w:rsid w:val="000633CB"/>
    <w:rsid w:val="00072CC1"/>
    <w:rsid w:val="00072CCF"/>
    <w:rsid w:val="00073DEE"/>
    <w:rsid w:val="00075FCD"/>
    <w:rsid w:val="00076B89"/>
    <w:rsid w:val="00085CCF"/>
    <w:rsid w:val="00085D4D"/>
    <w:rsid w:val="00085EA3"/>
    <w:rsid w:val="000905F8"/>
    <w:rsid w:val="000A20F5"/>
    <w:rsid w:val="000A3B2D"/>
    <w:rsid w:val="000B1498"/>
    <w:rsid w:val="000B2504"/>
    <w:rsid w:val="000B4D51"/>
    <w:rsid w:val="000B5896"/>
    <w:rsid w:val="000B6CEE"/>
    <w:rsid w:val="000C1AC3"/>
    <w:rsid w:val="000C5A8B"/>
    <w:rsid w:val="000C7FA4"/>
    <w:rsid w:val="000D5A6A"/>
    <w:rsid w:val="000D7636"/>
    <w:rsid w:val="000E0D58"/>
    <w:rsid w:val="000E166B"/>
    <w:rsid w:val="000E20F6"/>
    <w:rsid w:val="000E2557"/>
    <w:rsid w:val="000E632D"/>
    <w:rsid w:val="000E66D3"/>
    <w:rsid w:val="000E7343"/>
    <w:rsid w:val="000F0B44"/>
    <w:rsid w:val="000F1904"/>
    <w:rsid w:val="000F36AB"/>
    <w:rsid w:val="000F45C4"/>
    <w:rsid w:val="000F4C14"/>
    <w:rsid w:val="000F5531"/>
    <w:rsid w:val="00100129"/>
    <w:rsid w:val="00100443"/>
    <w:rsid w:val="00102CBC"/>
    <w:rsid w:val="00103D4B"/>
    <w:rsid w:val="001040BC"/>
    <w:rsid w:val="00104991"/>
    <w:rsid w:val="001062C4"/>
    <w:rsid w:val="00106F71"/>
    <w:rsid w:val="001071C5"/>
    <w:rsid w:val="00115A35"/>
    <w:rsid w:val="00115EC3"/>
    <w:rsid w:val="001208CF"/>
    <w:rsid w:val="00121398"/>
    <w:rsid w:val="001241A8"/>
    <w:rsid w:val="00135F11"/>
    <w:rsid w:val="0014021F"/>
    <w:rsid w:val="00141FCC"/>
    <w:rsid w:val="00142E77"/>
    <w:rsid w:val="00155A0F"/>
    <w:rsid w:val="001638E3"/>
    <w:rsid w:val="00166C37"/>
    <w:rsid w:val="00172701"/>
    <w:rsid w:val="001747F1"/>
    <w:rsid w:val="00175767"/>
    <w:rsid w:val="001770E5"/>
    <w:rsid w:val="001A7232"/>
    <w:rsid w:val="001B05A4"/>
    <w:rsid w:val="001D3B2B"/>
    <w:rsid w:val="001E02A0"/>
    <w:rsid w:val="001E47AE"/>
    <w:rsid w:val="001E5734"/>
    <w:rsid w:val="001F0BA1"/>
    <w:rsid w:val="001F1D1F"/>
    <w:rsid w:val="001F36ED"/>
    <w:rsid w:val="001F7167"/>
    <w:rsid w:val="00200FC5"/>
    <w:rsid w:val="002062C3"/>
    <w:rsid w:val="00213B19"/>
    <w:rsid w:val="00230C10"/>
    <w:rsid w:val="0023555C"/>
    <w:rsid w:val="002437C1"/>
    <w:rsid w:val="00244C15"/>
    <w:rsid w:val="00246F84"/>
    <w:rsid w:val="00250E92"/>
    <w:rsid w:val="00252792"/>
    <w:rsid w:val="002547D3"/>
    <w:rsid w:val="002561C9"/>
    <w:rsid w:val="002569E3"/>
    <w:rsid w:val="00257BC6"/>
    <w:rsid w:val="00261D57"/>
    <w:rsid w:val="002737AA"/>
    <w:rsid w:val="00277FB8"/>
    <w:rsid w:val="00280B5A"/>
    <w:rsid w:val="002821FA"/>
    <w:rsid w:val="00283F21"/>
    <w:rsid w:val="002957B3"/>
    <w:rsid w:val="002A3C99"/>
    <w:rsid w:val="002B063C"/>
    <w:rsid w:val="002B52EF"/>
    <w:rsid w:val="002C12A5"/>
    <w:rsid w:val="002C1579"/>
    <w:rsid w:val="002C21B9"/>
    <w:rsid w:val="002C331A"/>
    <w:rsid w:val="002C6B4A"/>
    <w:rsid w:val="002C7DC8"/>
    <w:rsid w:val="002D347B"/>
    <w:rsid w:val="002D567C"/>
    <w:rsid w:val="002E1DEB"/>
    <w:rsid w:val="002F2D96"/>
    <w:rsid w:val="002F4A62"/>
    <w:rsid w:val="002F6AB6"/>
    <w:rsid w:val="00302FA1"/>
    <w:rsid w:val="003030C3"/>
    <w:rsid w:val="003045C3"/>
    <w:rsid w:val="00305852"/>
    <w:rsid w:val="00306C6F"/>
    <w:rsid w:val="0031213C"/>
    <w:rsid w:val="0031462F"/>
    <w:rsid w:val="00314AB2"/>
    <w:rsid w:val="003159BB"/>
    <w:rsid w:val="0031763A"/>
    <w:rsid w:val="0032010C"/>
    <w:rsid w:val="00321457"/>
    <w:rsid w:val="0032336E"/>
    <w:rsid w:val="003330D1"/>
    <w:rsid w:val="003352CE"/>
    <w:rsid w:val="0034406F"/>
    <w:rsid w:val="0034554F"/>
    <w:rsid w:val="003504DB"/>
    <w:rsid w:val="0035155F"/>
    <w:rsid w:val="003527E9"/>
    <w:rsid w:val="0036312D"/>
    <w:rsid w:val="00363A27"/>
    <w:rsid w:val="003668C1"/>
    <w:rsid w:val="00366DD4"/>
    <w:rsid w:val="00370F34"/>
    <w:rsid w:val="00371CB9"/>
    <w:rsid w:val="00372448"/>
    <w:rsid w:val="00377E70"/>
    <w:rsid w:val="00386526"/>
    <w:rsid w:val="00386895"/>
    <w:rsid w:val="00393395"/>
    <w:rsid w:val="00394549"/>
    <w:rsid w:val="003957E0"/>
    <w:rsid w:val="003A2245"/>
    <w:rsid w:val="003A2A3F"/>
    <w:rsid w:val="003A7575"/>
    <w:rsid w:val="003A7F95"/>
    <w:rsid w:val="003B5AE3"/>
    <w:rsid w:val="003B7013"/>
    <w:rsid w:val="003B793D"/>
    <w:rsid w:val="003C1E43"/>
    <w:rsid w:val="003C20DC"/>
    <w:rsid w:val="003C3A69"/>
    <w:rsid w:val="003D204D"/>
    <w:rsid w:val="003D30B3"/>
    <w:rsid w:val="003D4862"/>
    <w:rsid w:val="003D4D80"/>
    <w:rsid w:val="003E0D3E"/>
    <w:rsid w:val="003E6B6F"/>
    <w:rsid w:val="003F0D48"/>
    <w:rsid w:val="003F40F7"/>
    <w:rsid w:val="003F44E6"/>
    <w:rsid w:val="004058DE"/>
    <w:rsid w:val="0040771B"/>
    <w:rsid w:val="00413585"/>
    <w:rsid w:val="00417ECB"/>
    <w:rsid w:val="00422543"/>
    <w:rsid w:val="00423A8D"/>
    <w:rsid w:val="0042593A"/>
    <w:rsid w:val="00437572"/>
    <w:rsid w:val="00454599"/>
    <w:rsid w:val="00454F4C"/>
    <w:rsid w:val="00456650"/>
    <w:rsid w:val="00457629"/>
    <w:rsid w:val="004604F9"/>
    <w:rsid w:val="0046051C"/>
    <w:rsid w:val="00460723"/>
    <w:rsid w:val="00461E9B"/>
    <w:rsid w:val="004625CC"/>
    <w:rsid w:val="00463588"/>
    <w:rsid w:val="00464F30"/>
    <w:rsid w:val="0046763E"/>
    <w:rsid w:val="004704A9"/>
    <w:rsid w:val="00471DF0"/>
    <w:rsid w:val="0047533E"/>
    <w:rsid w:val="00481BCD"/>
    <w:rsid w:val="00484D66"/>
    <w:rsid w:val="0048554C"/>
    <w:rsid w:val="00490B6A"/>
    <w:rsid w:val="00492147"/>
    <w:rsid w:val="00494D38"/>
    <w:rsid w:val="004950FF"/>
    <w:rsid w:val="004A1C4D"/>
    <w:rsid w:val="004A6367"/>
    <w:rsid w:val="004B0CE6"/>
    <w:rsid w:val="004B0D72"/>
    <w:rsid w:val="004B1BDF"/>
    <w:rsid w:val="004B6E8A"/>
    <w:rsid w:val="004C46BE"/>
    <w:rsid w:val="004C5410"/>
    <w:rsid w:val="004D5316"/>
    <w:rsid w:val="004D5DC8"/>
    <w:rsid w:val="004D6179"/>
    <w:rsid w:val="004E16A4"/>
    <w:rsid w:val="004E330D"/>
    <w:rsid w:val="004E4DC2"/>
    <w:rsid w:val="004E5EEF"/>
    <w:rsid w:val="004E6799"/>
    <w:rsid w:val="004E6AF2"/>
    <w:rsid w:val="004F01F3"/>
    <w:rsid w:val="004F0357"/>
    <w:rsid w:val="004F0555"/>
    <w:rsid w:val="004F07B3"/>
    <w:rsid w:val="004F3D6C"/>
    <w:rsid w:val="004F4D6B"/>
    <w:rsid w:val="004F757A"/>
    <w:rsid w:val="00500584"/>
    <w:rsid w:val="005027F4"/>
    <w:rsid w:val="005102BC"/>
    <w:rsid w:val="005158B3"/>
    <w:rsid w:val="00516857"/>
    <w:rsid w:val="00516E6C"/>
    <w:rsid w:val="00517DE3"/>
    <w:rsid w:val="005210AB"/>
    <w:rsid w:val="00521DBC"/>
    <w:rsid w:val="00525018"/>
    <w:rsid w:val="00527107"/>
    <w:rsid w:val="005271FE"/>
    <w:rsid w:val="0053070B"/>
    <w:rsid w:val="00536F0F"/>
    <w:rsid w:val="00537145"/>
    <w:rsid w:val="00540137"/>
    <w:rsid w:val="005409E1"/>
    <w:rsid w:val="00542020"/>
    <w:rsid w:val="00542B45"/>
    <w:rsid w:val="00543684"/>
    <w:rsid w:val="00543EE5"/>
    <w:rsid w:val="005469AE"/>
    <w:rsid w:val="0055229A"/>
    <w:rsid w:val="00552F4F"/>
    <w:rsid w:val="005559DA"/>
    <w:rsid w:val="005568F8"/>
    <w:rsid w:val="00560335"/>
    <w:rsid w:val="00567111"/>
    <w:rsid w:val="00567FF7"/>
    <w:rsid w:val="00570215"/>
    <w:rsid w:val="00571486"/>
    <w:rsid w:val="00572ED9"/>
    <w:rsid w:val="0057425B"/>
    <w:rsid w:val="00574EE4"/>
    <w:rsid w:val="00575F94"/>
    <w:rsid w:val="00577C93"/>
    <w:rsid w:val="0058496D"/>
    <w:rsid w:val="00585397"/>
    <w:rsid w:val="00585F1F"/>
    <w:rsid w:val="00586A20"/>
    <w:rsid w:val="005934B1"/>
    <w:rsid w:val="00596AB0"/>
    <w:rsid w:val="00597860"/>
    <w:rsid w:val="005A00E1"/>
    <w:rsid w:val="005A103C"/>
    <w:rsid w:val="005A15EB"/>
    <w:rsid w:val="005A4B84"/>
    <w:rsid w:val="005A50AE"/>
    <w:rsid w:val="005A6B84"/>
    <w:rsid w:val="005B506F"/>
    <w:rsid w:val="005C2588"/>
    <w:rsid w:val="005C3AA1"/>
    <w:rsid w:val="005D16BC"/>
    <w:rsid w:val="005D668D"/>
    <w:rsid w:val="005E3062"/>
    <w:rsid w:val="005F0064"/>
    <w:rsid w:val="005F35AB"/>
    <w:rsid w:val="005F3C8D"/>
    <w:rsid w:val="005F6C65"/>
    <w:rsid w:val="00613DB9"/>
    <w:rsid w:val="00614A54"/>
    <w:rsid w:val="00615C30"/>
    <w:rsid w:val="006168A5"/>
    <w:rsid w:val="006208AC"/>
    <w:rsid w:val="006241B5"/>
    <w:rsid w:val="00625B51"/>
    <w:rsid w:val="0062658F"/>
    <w:rsid w:val="0063268A"/>
    <w:rsid w:val="00632932"/>
    <w:rsid w:val="00633CF3"/>
    <w:rsid w:val="006351F5"/>
    <w:rsid w:val="006430D3"/>
    <w:rsid w:val="00643965"/>
    <w:rsid w:val="00645B6C"/>
    <w:rsid w:val="0064653D"/>
    <w:rsid w:val="006518EC"/>
    <w:rsid w:val="00652247"/>
    <w:rsid w:val="00655B26"/>
    <w:rsid w:val="0065643F"/>
    <w:rsid w:val="00657EDD"/>
    <w:rsid w:val="00660B02"/>
    <w:rsid w:val="006633B3"/>
    <w:rsid w:val="00664921"/>
    <w:rsid w:val="00665ADB"/>
    <w:rsid w:val="00676FD0"/>
    <w:rsid w:val="00681864"/>
    <w:rsid w:val="00686B39"/>
    <w:rsid w:val="00690087"/>
    <w:rsid w:val="006904E4"/>
    <w:rsid w:val="00690B29"/>
    <w:rsid w:val="00690D5C"/>
    <w:rsid w:val="00692BDB"/>
    <w:rsid w:val="00692FB6"/>
    <w:rsid w:val="006A62FD"/>
    <w:rsid w:val="006A65E8"/>
    <w:rsid w:val="006A724E"/>
    <w:rsid w:val="006B73C7"/>
    <w:rsid w:val="006C02F9"/>
    <w:rsid w:val="006C0CD0"/>
    <w:rsid w:val="006C73C0"/>
    <w:rsid w:val="006D0FF9"/>
    <w:rsid w:val="006D121B"/>
    <w:rsid w:val="006D17BF"/>
    <w:rsid w:val="006D1B93"/>
    <w:rsid w:val="006E0A59"/>
    <w:rsid w:val="006E5011"/>
    <w:rsid w:val="006E703C"/>
    <w:rsid w:val="006F139C"/>
    <w:rsid w:val="006F38F7"/>
    <w:rsid w:val="006F392A"/>
    <w:rsid w:val="006F46E5"/>
    <w:rsid w:val="00701039"/>
    <w:rsid w:val="0070166B"/>
    <w:rsid w:val="00701E46"/>
    <w:rsid w:val="00702F05"/>
    <w:rsid w:val="0070311E"/>
    <w:rsid w:val="00704FF9"/>
    <w:rsid w:val="0072379B"/>
    <w:rsid w:val="00734275"/>
    <w:rsid w:val="00734C5A"/>
    <w:rsid w:val="007430B1"/>
    <w:rsid w:val="00745938"/>
    <w:rsid w:val="007477C5"/>
    <w:rsid w:val="007502CB"/>
    <w:rsid w:val="007538D3"/>
    <w:rsid w:val="00753C49"/>
    <w:rsid w:val="00753C9C"/>
    <w:rsid w:val="00764DCA"/>
    <w:rsid w:val="0077702D"/>
    <w:rsid w:val="00780FB5"/>
    <w:rsid w:val="00782BF3"/>
    <w:rsid w:val="00784D0E"/>
    <w:rsid w:val="00787198"/>
    <w:rsid w:val="00791173"/>
    <w:rsid w:val="00794775"/>
    <w:rsid w:val="0079559E"/>
    <w:rsid w:val="00795B58"/>
    <w:rsid w:val="00797E95"/>
    <w:rsid w:val="007A1B4B"/>
    <w:rsid w:val="007A1F81"/>
    <w:rsid w:val="007A5AD6"/>
    <w:rsid w:val="007B06AC"/>
    <w:rsid w:val="007B2BF7"/>
    <w:rsid w:val="007C06FD"/>
    <w:rsid w:val="007C2CFE"/>
    <w:rsid w:val="007D17DF"/>
    <w:rsid w:val="007D1D80"/>
    <w:rsid w:val="007E2A44"/>
    <w:rsid w:val="007E521B"/>
    <w:rsid w:val="007F0608"/>
    <w:rsid w:val="007F0C2A"/>
    <w:rsid w:val="007F374E"/>
    <w:rsid w:val="00802336"/>
    <w:rsid w:val="008059C1"/>
    <w:rsid w:val="00806100"/>
    <w:rsid w:val="008100E6"/>
    <w:rsid w:val="00813F3C"/>
    <w:rsid w:val="00817134"/>
    <w:rsid w:val="008220D7"/>
    <w:rsid w:val="00823BFB"/>
    <w:rsid w:val="00832955"/>
    <w:rsid w:val="0083308D"/>
    <w:rsid w:val="00842EDC"/>
    <w:rsid w:val="00843294"/>
    <w:rsid w:val="0084716E"/>
    <w:rsid w:val="00847AC3"/>
    <w:rsid w:val="00855569"/>
    <w:rsid w:val="00861AC6"/>
    <w:rsid w:val="00864BD1"/>
    <w:rsid w:val="00865647"/>
    <w:rsid w:val="00865C5A"/>
    <w:rsid w:val="008744C6"/>
    <w:rsid w:val="00883130"/>
    <w:rsid w:val="00884302"/>
    <w:rsid w:val="0089082D"/>
    <w:rsid w:val="0089416F"/>
    <w:rsid w:val="0089484A"/>
    <w:rsid w:val="00895447"/>
    <w:rsid w:val="0089715C"/>
    <w:rsid w:val="008A0F20"/>
    <w:rsid w:val="008A154C"/>
    <w:rsid w:val="008A2B79"/>
    <w:rsid w:val="008B6560"/>
    <w:rsid w:val="008C2907"/>
    <w:rsid w:val="008C7A77"/>
    <w:rsid w:val="008D3460"/>
    <w:rsid w:val="008E0F66"/>
    <w:rsid w:val="008E1A04"/>
    <w:rsid w:val="008E1F36"/>
    <w:rsid w:val="008E3037"/>
    <w:rsid w:val="009006EE"/>
    <w:rsid w:val="00900EE9"/>
    <w:rsid w:val="00901E93"/>
    <w:rsid w:val="0091138E"/>
    <w:rsid w:val="00915F1F"/>
    <w:rsid w:val="009262DA"/>
    <w:rsid w:val="00936D0F"/>
    <w:rsid w:val="00940929"/>
    <w:rsid w:val="00941737"/>
    <w:rsid w:val="009439CD"/>
    <w:rsid w:val="00953308"/>
    <w:rsid w:val="00953B5C"/>
    <w:rsid w:val="00957B67"/>
    <w:rsid w:val="00962D8C"/>
    <w:rsid w:val="009642F8"/>
    <w:rsid w:val="009650D8"/>
    <w:rsid w:val="0096607A"/>
    <w:rsid w:val="00971476"/>
    <w:rsid w:val="00973609"/>
    <w:rsid w:val="009765D6"/>
    <w:rsid w:val="00976D5C"/>
    <w:rsid w:val="009809DD"/>
    <w:rsid w:val="009928D3"/>
    <w:rsid w:val="00994BFE"/>
    <w:rsid w:val="0099691D"/>
    <w:rsid w:val="009A25D5"/>
    <w:rsid w:val="009A5E19"/>
    <w:rsid w:val="009A6413"/>
    <w:rsid w:val="009B0AD7"/>
    <w:rsid w:val="009B166D"/>
    <w:rsid w:val="009B1A31"/>
    <w:rsid w:val="009B278D"/>
    <w:rsid w:val="009B56F3"/>
    <w:rsid w:val="009B6D7D"/>
    <w:rsid w:val="009C5A17"/>
    <w:rsid w:val="009C769E"/>
    <w:rsid w:val="009D4784"/>
    <w:rsid w:val="009D644C"/>
    <w:rsid w:val="009E2D6A"/>
    <w:rsid w:val="009E4925"/>
    <w:rsid w:val="009E68E2"/>
    <w:rsid w:val="009F24E9"/>
    <w:rsid w:val="00A0185B"/>
    <w:rsid w:val="00A10585"/>
    <w:rsid w:val="00A15B2B"/>
    <w:rsid w:val="00A16776"/>
    <w:rsid w:val="00A16AAE"/>
    <w:rsid w:val="00A17431"/>
    <w:rsid w:val="00A21DB9"/>
    <w:rsid w:val="00A22D07"/>
    <w:rsid w:val="00A23C26"/>
    <w:rsid w:val="00A25ABF"/>
    <w:rsid w:val="00A269F9"/>
    <w:rsid w:val="00A30CF6"/>
    <w:rsid w:val="00A30D51"/>
    <w:rsid w:val="00A36399"/>
    <w:rsid w:val="00A366B9"/>
    <w:rsid w:val="00A442DA"/>
    <w:rsid w:val="00A47B0A"/>
    <w:rsid w:val="00A527F8"/>
    <w:rsid w:val="00A563A4"/>
    <w:rsid w:val="00A61643"/>
    <w:rsid w:val="00A66861"/>
    <w:rsid w:val="00A66FAF"/>
    <w:rsid w:val="00A73B9E"/>
    <w:rsid w:val="00A80ED7"/>
    <w:rsid w:val="00A8446D"/>
    <w:rsid w:val="00A90913"/>
    <w:rsid w:val="00A93E4F"/>
    <w:rsid w:val="00A955DF"/>
    <w:rsid w:val="00AA3090"/>
    <w:rsid w:val="00AA614D"/>
    <w:rsid w:val="00AB1A07"/>
    <w:rsid w:val="00AB1E5C"/>
    <w:rsid w:val="00AB29BA"/>
    <w:rsid w:val="00AC7EED"/>
    <w:rsid w:val="00AD0545"/>
    <w:rsid w:val="00AD39EC"/>
    <w:rsid w:val="00AD5A89"/>
    <w:rsid w:val="00AD5FB9"/>
    <w:rsid w:val="00AD7D66"/>
    <w:rsid w:val="00AE0175"/>
    <w:rsid w:val="00AF094C"/>
    <w:rsid w:val="00AF3140"/>
    <w:rsid w:val="00AF47AC"/>
    <w:rsid w:val="00AF55D9"/>
    <w:rsid w:val="00AF7887"/>
    <w:rsid w:val="00B042EE"/>
    <w:rsid w:val="00B07512"/>
    <w:rsid w:val="00B105E0"/>
    <w:rsid w:val="00B10AB7"/>
    <w:rsid w:val="00B10F9E"/>
    <w:rsid w:val="00B11EDC"/>
    <w:rsid w:val="00B13438"/>
    <w:rsid w:val="00B17AE3"/>
    <w:rsid w:val="00B17E39"/>
    <w:rsid w:val="00B24087"/>
    <w:rsid w:val="00B249C6"/>
    <w:rsid w:val="00B25908"/>
    <w:rsid w:val="00B26AA8"/>
    <w:rsid w:val="00B30D25"/>
    <w:rsid w:val="00B3430B"/>
    <w:rsid w:val="00B35E10"/>
    <w:rsid w:val="00B35F40"/>
    <w:rsid w:val="00B40276"/>
    <w:rsid w:val="00B43B1F"/>
    <w:rsid w:val="00B4574B"/>
    <w:rsid w:val="00B51302"/>
    <w:rsid w:val="00B61B88"/>
    <w:rsid w:val="00B63367"/>
    <w:rsid w:val="00B641D6"/>
    <w:rsid w:val="00B66712"/>
    <w:rsid w:val="00B67C09"/>
    <w:rsid w:val="00B7179D"/>
    <w:rsid w:val="00B75E7A"/>
    <w:rsid w:val="00B81A6A"/>
    <w:rsid w:val="00B86A45"/>
    <w:rsid w:val="00B90F3E"/>
    <w:rsid w:val="00B9254B"/>
    <w:rsid w:val="00B94BE4"/>
    <w:rsid w:val="00B97CB7"/>
    <w:rsid w:val="00B97F9F"/>
    <w:rsid w:val="00BB1938"/>
    <w:rsid w:val="00BB3E55"/>
    <w:rsid w:val="00BB4901"/>
    <w:rsid w:val="00BC05A5"/>
    <w:rsid w:val="00BC0635"/>
    <w:rsid w:val="00BC0CC7"/>
    <w:rsid w:val="00BC2AC5"/>
    <w:rsid w:val="00BD66D8"/>
    <w:rsid w:val="00BD680A"/>
    <w:rsid w:val="00BE3F1B"/>
    <w:rsid w:val="00BE522F"/>
    <w:rsid w:val="00BE5416"/>
    <w:rsid w:val="00BE66C8"/>
    <w:rsid w:val="00BE7BB7"/>
    <w:rsid w:val="00BE7C6B"/>
    <w:rsid w:val="00BF0036"/>
    <w:rsid w:val="00BF1DAD"/>
    <w:rsid w:val="00BF6E2B"/>
    <w:rsid w:val="00C0547A"/>
    <w:rsid w:val="00C068EE"/>
    <w:rsid w:val="00C10324"/>
    <w:rsid w:val="00C11552"/>
    <w:rsid w:val="00C1186E"/>
    <w:rsid w:val="00C1386B"/>
    <w:rsid w:val="00C14D27"/>
    <w:rsid w:val="00C20128"/>
    <w:rsid w:val="00C20E60"/>
    <w:rsid w:val="00C20FD3"/>
    <w:rsid w:val="00C25B6C"/>
    <w:rsid w:val="00C26CC5"/>
    <w:rsid w:val="00C26F08"/>
    <w:rsid w:val="00C32212"/>
    <w:rsid w:val="00C376DA"/>
    <w:rsid w:val="00C401A7"/>
    <w:rsid w:val="00C406AA"/>
    <w:rsid w:val="00C442CE"/>
    <w:rsid w:val="00C51FAA"/>
    <w:rsid w:val="00C55078"/>
    <w:rsid w:val="00C6403F"/>
    <w:rsid w:val="00C650EB"/>
    <w:rsid w:val="00C65A34"/>
    <w:rsid w:val="00C71ECD"/>
    <w:rsid w:val="00C81EC8"/>
    <w:rsid w:val="00C85641"/>
    <w:rsid w:val="00C90352"/>
    <w:rsid w:val="00C94FE8"/>
    <w:rsid w:val="00CA6D89"/>
    <w:rsid w:val="00CB085A"/>
    <w:rsid w:val="00CB2466"/>
    <w:rsid w:val="00CB28EC"/>
    <w:rsid w:val="00CB311A"/>
    <w:rsid w:val="00CB4094"/>
    <w:rsid w:val="00CB4CE3"/>
    <w:rsid w:val="00CC5347"/>
    <w:rsid w:val="00CC58EC"/>
    <w:rsid w:val="00CC5F07"/>
    <w:rsid w:val="00CC7546"/>
    <w:rsid w:val="00CD09C9"/>
    <w:rsid w:val="00CD20AC"/>
    <w:rsid w:val="00CD2892"/>
    <w:rsid w:val="00CD32B4"/>
    <w:rsid w:val="00CD4699"/>
    <w:rsid w:val="00CD7C89"/>
    <w:rsid w:val="00CE6B65"/>
    <w:rsid w:val="00CF008D"/>
    <w:rsid w:val="00CF4F48"/>
    <w:rsid w:val="00CF7099"/>
    <w:rsid w:val="00D011C1"/>
    <w:rsid w:val="00D0330C"/>
    <w:rsid w:val="00D05206"/>
    <w:rsid w:val="00D0534C"/>
    <w:rsid w:val="00D16069"/>
    <w:rsid w:val="00D1682B"/>
    <w:rsid w:val="00D17D4B"/>
    <w:rsid w:val="00D22E3F"/>
    <w:rsid w:val="00D239EC"/>
    <w:rsid w:val="00D25246"/>
    <w:rsid w:val="00D25CCC"/>
    <w:rsid w:val="00D33388"/>
    <w:rsid w:val="00D34132"/>
    <w:rsid w:val="00D425BC"/>
    <w:rsid w:val="00D45E64"/>
    <w:rsid w:val="00D54A26"/>
    <w:rsid w:val="00D61956"/>
    <w:rsid w:val="00D61BB3"/>
    <w:rsid w:val="00D63746"/>
    <w:rsid w:val="00D658AF"/>
    <w:rsid w:val="00D65AE9"/>
    <w:rsid w:val="00D75F60"/>
    <w:rsid w:val="00D807F1"/>
    <w:rsid w:val="00D85677"/>
    <w:rsid w:val="00D8799F"/>
    <w:rsid w:val="00D91F0A"/>
    <w:rsid w:val="00D92331"/>
    <w:rsid w:val="00D92BA4"/>
    <w:rsid w:val="00D95DFF"/>
    <w:rsid w:val="00DA3430"/>
    <w:rsid w:val="00DA56A1"/>
    <w:rsid w:val="00DB39E3"/>
    <w:rsid w:val="00DB4FA6"/>
    <w:rsid w:val="00DC0958"/>
    <w:rsid w:val="00DC33EB"/>
    <w:rsid w:val="00DC45F6"/>
    <w:rsid w:val="00DC6CC0"/>
    <w:rsid w:val="00DD0047"/>
    <w:rsid w:val="00DD27AF"/>
    <w:rsid w:val="00DD3989"/>
    <w:rsid w:val="00DD71FF"/>
    <w:rsid w:val="00DE6F66"/>
    <w:rsid w:val="00DF6139"/>
    <w:rsid w:val="00E014F5"/>
    <w:rsid w:val="00E0172A"/>
    <w:rsid w:val="00E0269D"/>
    <w:rsid w:val="00E02930"/>
    <w:rsid w:val="00E04134"/>
    <w:rsid w:val="00E12F5F"/>
    <w:rsid w:val="00E1319B"/>
    <w:rsid w:val="00E1367D"/>
    <w:rsid w:val="00E1447E"/>
    <w:rsid w:val="00E15B1D"/>
    <w:rsid w:val="00E31847"/>
    <w:rsid w:val="00E321D6"/>
    <w:rsid w:val="00E33723"/>
    <w:rsid w:val="00E35410"/>
    <w:rsid w:val="00E3683E"/>
    <w:rsid w:val="00E3710A"/>
    <w:rsid w:val="00E46CC9"/>
    <w:rsid w:val="00E5081F"/>
    <w:rsid w:val="00E55634"/>
    <w:rsid w:val="00E57BD2"/>
    <w:rsid w:val="00E607EF"/>
    <w:rsid w:val="00E632BE"/>
    <w:rsid w:val="00E63EB9"/>
    <w:rsid w:val="00E64B5F"/>
    <w:rsid w:val="00E65D89"/>
    <w:rsid w:val="00E71D7D"/>
    <w:rsid w:val="00E80176"/>
    <w:rsid w:val="00E80B38"/>
    <w:rsid w:val="00E80E32"/>
    <w:rsid w:val="00E81988"/>
    <w:rsid w:val="00E822BC"/>
    <w:rsid w:val="00E851B8"/>
    <w:rsid w:val="00E90691"/>
    <w:rsid w:val="00E9157F"/>
    <w:rsid w:val="00E9320A"/>
    <w:rsid w:val="00E97AD6"/>
    <w:rsid w:val="00EA418A"/>
    <w:rsid w:val="00EA4FF5"/>
    <w:rsid w:val="00EB0E36"/>
    <w:rsid w:val="00EB216A"/>
    <w:rsid w:val="00EC0E5C"/>
    <w:rsid w:val="00EC1796"/>
    <w:rsid w:val="00EC1E54"/>
    <w:rsid w:val="00EC4E56"/>
    <w:rsid w:val="00ED0AEA"/>
    <w:rsid w:val="00ED0CD6"/>
    <w:rsid w:val="00ED4515"/>
    <w:rsid w:val="00ED714C"/>
    <w:rsid w:val="00EE4799"/>
    <w:rsid w:val="00EF3C7D"/>
    <w:rsid w:val="00EF5BCB"/>
    <w:rsid w:val="00EF6106"/>
    <w:rsid w:val="00F04F2A"/>
    <w:rsid w:val="00F10C08"/>
    <w:rsid w:val="00F157BD"/>
    <w:rsid w:val="00F20157"/>
    <w:rsid w:val="00F21477"/>
    <w:rsid w:val="00F228C0"/>
    <w:rsid w:val="00F253E2"/>
    <w:rsid w:val="00F25C97"/>
    <w:rsid w:val="00F3325D"/>
    <w:rsid w:val="00F41FF9"/>
    <w:rsid w:val="00F4617F"/>
    <w:rsid w:val="00F5040C"/>
    <w:rsid w:val="00F51E0A"/>
    <w:rsid w:val="00F523CC"/>
    <w:rsid w:val="00F54C9B"/>
    <w:rsid w:val="00F562C6"/>
    <w:rsid w:val="00F568B9"/>
    <w:rsid w:val="00F60518"/>
    <w:rsid w:val="00F63D02"/>
    <w:rsid w:val="00F6468F"/>
    <w:rsid w:val="00F65B95"/>
    <w:rsid w:val="00F6636E"/>
    <w:rsid w:val="00F7062B"/>
    <w:rsid w:val="00F708E8"/>
    <w:rsid w:val="00F7162E"/>
    <w:rsid w:val="00F74FD5"/>
    <w:rsid w:val="00F75524"/>
    <w:rsid w:val="00F8040B"/>
    <w:rsid w:val="00F81231"/>
    <w:rsid w:val="00F86D14"/>
    <w:rsid w:val="00F86F87"/>
    <w:rsid w:val="00FA14CF"/>
    <w:rsid w:val="00FA5B1E"/>
    <w:rsid w:val="00FB36E6"/>
    <w:rsid w:val="00FB74EC"/>
    <w:rsid w:val="00FB7520"/>
    <w:rsid w:val="00FC089C"/>
    <w:rsid w:val="00FD47C7"/>
    <w:rsid w:val="00FD70F3"/>
    <w:rsid w:val="00FE48DF"/>
    <w:rsid w:val="00FE74AA"/>
    <w:rsid w:val="00FF11DC"/>
    <w:rsid w:val="00FF1BE1"/>
    <w:rsid w:val="00FF211C"/>
    <w:rsid w:val="00FF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efaultImageDpi w14:val="96"/>
  <w15:docId w15:val="{9736E6A6-AB23-453D-A23B-6A83B13ED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81864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locked/>
    <w:rsid w:val="00FC089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locked/>
    <w:rsid w:val="007D1D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Zkladntext3">
    <w:name w:val="Body Text 3"/>
    <w:basedOn w:val="Normlny"/>
    <w:link w:val="Zkladntext3Char"/>
    <w:uiPriority w:val="99"/>
    <w:rsid w:val="00681864"/>
    <w:rPr>
      <w:rFonts w:ascii="Arial" w:hAnsi="Arial" w:cs="Arial"/>
      <w:b/>
      <w:bCs/>
      <w:sz w:val="20"/>
      <w:szCs w:val="20"/>
    </w:rPr>
  </w:style>
  <w:style w:type="character" w:customStyle="1" w:styleId="Zkladntext3Char">
    <w:name w:val="Základný text 3 Char"/>
    <w:link w:val="Zkladntext3"/>
    <w:uiPriority w:val="99"/>
    <w:locked/>
    <w:rsid w:val="00681864"/>
    <w:rPr>
      <w:rFonts w:ascii="Arial" w:hAnsi="Arial" w:cs="Arial"/>
      <w:b/>
      <w:bCs/>
      <w:lang w:val="sk-SK" w:eastAsia="sk-SK" w:bidi="ar-SA"/>
    </w:rPr>
  </w:style>
  <w:style w:type="paragraph" w:styleId="Hlavika">
    <w:name w:val="header"/>
    <w:aliases w:val="1"/>
    <w:basedOn w:val="Normlny"/>
    <w:link w:val="HlavikaChar"/>
    <w:uiPriority w:val="99"/>
    <w:rsid w:val="0068186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"/>
    <w:link w:val="Hlavika"/>
    <w:uiPriority w:val="99"/>
    <w:qFormat/>
    <w:locked/>
    <w:rsid w:val="00681864"/>
    <w:rPr>
      <w:rFonts w:cs="Times New Roman"/>
      <w:sz w:val="24"/>
      <w:szCs w:val="24"/>
      <w:lang w:val="sk-SK" w:eastAsia="sk-SK" w:bidi="ar-SA"/>
    </w:rPr>
  </w:style>
  <w:style w:type="paragraph" w:styleId="Zkladntext">
    <w:name w:val="Body Text"/>
    <w:basedOn w:val="Normlny"/>
    <w:link w:val="ZkladntextChar"/>
    <w:uiPriority w:val="99"/>
    <w:rsid w:val="00681864"/>
    <w:pPr>
      <w:spacing w:after="120"/>
    </w:pPr>
  </w:style>
  <w:style w:type="character" w:customStyle="1" w:styleId="ZkladntextChar">
    <w:name w:val="Základný text Char"/>
    <w:link w:val="Zkladntext"/>
    <w:uiPriority w:val="99"/>
    <w:semiHidden/>
    <w:locked/>
    <w:rPr>
      <w:rFonts w:cs="Times New Roman"/>
      <w:sz w:val="24"/>
      <w:szCs w:val="24"/>
    </w:rPr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D45E64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Hypertextovprepojenie">
    <w:name w:val="Hyperlink"/>
    <w:uiPriority w:val="99"/>
    <w:rsid w:val="0089416F"/>
    <w:rPr>
      <w:rFonts w:cs="Times New Roman"/>
      <w:color w:val="0000FF"/>
      <w:u w:val="single"/>
    </w:rPr>
  </w:style>
  <w:style w:type="character" w:customStyle="1" w:styleId="pre">
    <w:name w:val="pre"/>
    <w:uiPriority w:val="99"/>
    <w:rsid w:val="00072CCF"/>
    <w:rPr>
      <w:rFonts w:cs="Times New Roman"/>
    </w:rPr>
  </w:style>
  <w:style w:type="paragraph" w:styleId="Odsekzoznamu">
    <w:name w:val="List Paragraph"/>
    <w:aliases w:val="body,Odsek,Farebný zoznam – zvýraznenie 11"/>
    <w:basedOn w:val="Normlny"/>
    <w:link w:val="OdsekzoznamuChar"/>
    <w:uiPriority w:val="34"/>
    <w:qFormat/>
    <w:rsid w:val="007D1D8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ywebov">
    <w:name w:val="Normal (Web)"/>
    <w:basedOn w:val="Normlny"/>
    <w:uiPriority w:val="99"/>
    <w:rsid w:val="008220D7"/>
    <w:rPr>
      <w:noProof/>
      <w:lang w:eastAsia="en-US"/>
    </w:rPr>
  </w:style>
  <w:style w:type="character" w:styleId="Odkaznakomentr">
    <w:name w:val="annotation reference"/>
    <w:uiPriority w:val="99"/>
    <w:rsid w:val="00E0293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E02930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locked/>
    <w:rsid w:val="00E02930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E02930"/>
    <w:rPr>
      <w:b/>
      <w:bCs/>
    </w:rPr>
  </w:style>
  <w:style w:type="character" w:customStyle="1" w:styleId="PredmetkomentraChar">
    <w:name w:val="Predmet komentára Char"/>
    <w:link w:val="Predmetkomentra"/>
    <w:uiPriority w:val="99"/>
    <w:locked/>
    <w:rsid w:val="00E02930"/>
    <w:rPr>
      <w:rFonts w:cs="Times New Roman"/>
      <w:b/>
      <w:bCs/>
    </w:rPr>
  </w:style>
  <w:style w:type="paragraph" w:styleId="Textbubliny">
    <w:name w:val="Balloon Text"/>
    <w:basedOn w:val="Normlny"/>
    <w:link w:val="TextbublinyChar"/>
    <w:uiPriority w:val="99"/>
    <w:rsid w:val="00E029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sid w:val="00E02930"/>
    <w:rPr>
      <w:rFonts w:ascii="Tahoma" w:hAnsi="Tahoma" w:cs="Tahoma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B86A45"/>
    <w:rPr>
      <w:rFonts w:ascii="Consolas" w:hAnsi="Consolas"/>
      <w:sz w:val="21"/>
      <w:szCs w:val="21"/>
      <w:lang w:eastAsia="en-US"/>
    </w:rPr>
  </w:style>
  <w:style w:type="character" w:customStyle="1" w:styleId="ObyajntextChar">
    <w:name w:val="Obyčajný text Char"/>
    <w:link w:val="Obyajntext"/>
    <w:uiPriority w:val="99"/>
    <w:locked/>
    <w:rsid w:val="00B86A45"/>
    <w:rPr>
      <w:rFonts w:ascii="Consolas" w:hAnsi="Consolas" w:cs="Times New Roman"/>
      <w:sz w:val="21"/>
      <w:szCs w:val="21"/>
      <w:lang w:val="x-none" w:eastAsia="en-US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4625CC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39"/>
    <w:rsid w:val="001E57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ta">
    <w:name w:val="footer"/>
    <w:basedOn w:val="Normlny"/>
    <w:link w:val="PtaChar"/>
    <w:uiPriority w:val="99"/>
    <w:rsid w:val="00AA614D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AA614D"/>
    <w:rPr>
      <w:rFonts w:cs="Times New Roman"/>
      <w:sz w:val="24"/>
      <w:szCs w:val="24"/>
    </w:rPr>
  </w:style>
  <w:style w:type="paragraph" w:customStyle="1" w:styleId="Default">
    <w:name w:val="Default"/>
    <w:qFormat/>
    <w:rsid w:val="00686B3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7D1D8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link w:val="truktradokumentu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CharChar3">
    <w:name w:val="Char Char3"/>
    <w:uiPriority w:val="99"/>
    <w:rsid w:val="007D1D80"/>
    <w:rPr>
      <w:rFonts w:ascii="Calibri" w:hAnsi="Calibri"/>
      <w:lang w:val="x-none" w:eastAsia="x-none"/>
    </w:rPr>
  </w:style>
  <w:style w:type="character" w:customStyle="1" w:styleId="CharChar2">
    <w:name w:val="Char Char2"/>
    <w:uiPriority w:val="99"/>
    <w:rsid w:val="007D1D80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7D1D80"/>
    <w:pPr>
      <w:spacing w:after="480" w:line="312" w:lineRule="auto"/>
      <w:jc w:val="center"/>
    </w:pPr>
    <w:rPr>
      <w:b/>
      <w:bCs/>
      <w:color w:val="333333"/>
      <w:sz w:val="20"/>
      <w:szCs w:val="20"/>
    </w:rPr>
  </w:style>
  <w:style w:type="character" w:styleId="slostrany">
    <w:name w:val="page number"/>
    <w:uiPriority w:val="99"/>
    <w:rsid w:val="007D1D80"/>
    <w:rPr>
      <w:rFonts w:cs="Times New Roman"/>
    </w:rPr>
  </w:style>
  <w:style w:type="character" w:styleId="Siln">
    <w:name w:val="Strong"/>
    <w:qFormat/>
    <w:locked/>
    <w:rsid w:val="007D1D80"/>
    <w:rPr>
      <w:rFonts w:cs="Times New Roman"/>
      <w:b/>
    </w:rPr>
  </w:style>
  <w:style w:type="paragraph" w:customStyle="1" w:styleId="Zoznamslo2">
    <w:name w:val="Zoznam číslo 2"/>
    <w:basedOn w:val="Normlny"/>
    <w:uiPriority w:val="99"/>
    <w:rsid w:val="007D1D80"/>
    <w:pPr>
      <w:numPr>
        <w:ilvl w:val="1"/>
        <w:numId w:val="2"/>
      </w:numPr>
      <w:spacing w:before="120" w:line="360" w:lineRule="auto"/>
      <w:jc w:val="both"/>
    </w:pPr>
    <w:rPr>
      <w:rFonts w:ascii="Arial" w:hAnsi="Arial" w:cs="Arial"/>
      <w:sz w:val="22"/>
      <w:szCs w:val="16"/>
    </w:rPr>
  </w:style>
  <w:style w:type="paragraph" w:customStyle="1" w:styleId="Zoznamslo3">
    <w:name w:val="Zoznam číslo 3"/>
    <w:basedOn w:val="Zoznamslo2"/>
    <w:uiPriority w:val="99"/>
    <w:rsid w:val="007D1D80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7D1D80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uiPriority w:val="99"/>
    <w:rsid w:val="007D1D80"/>
    <w:pPr>
      <w:numPr>
        <w:numId w:val="2"/>
      </w:numPr>
      <w:tabs>
        <w:tab w:val="left" w:pos="5245"/>
        <w:tab w:val="right" w:leader="dot" w:pos="7938"/>
      </w:tabs>
      <w:spacing w:before="480" w:after="120" w:line="360" w:lineRule="auto"/>
    </w:pPr>
    <w:rPr>
      <w:rFonts w:ascii="Arial" w:hAnsi="Arial"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99"/>
    <w:locked/>
    <w:rsid w:val="007D1D80"/>
    <w:pPr>
      <w:ind w:left="960"/>
    </w:pPr>
  </w:style>
  <w:style w:type="paragraph" w:customStyle="1" w:styleId="lnokzmluvy">
    <w:name w:val="Článok zmluvy"/>
    <w:basedOn w:val="Nadpis2"/>
    <w:next w:val="Obsah5"/>
    <w:uiPriority w:val="99"/>
    <w:rsid w:val="007D1D80"/>
    <w:pPr>
      <w:keepNext w:val="0"/>
      <w:numPr>
        <w:numId w:val="3"/>
      </w:numPr>
      <w:spacing w:before="360" w:after="0" w:line="360" w:lineRule="auto"/>
      <w:jc w:val="center"/>
    </w:pPr>
    <w:rPr>
      <w:rFonts w:cs="Times New Roman"/>
      <w:i w:val="0"/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7D1D80"/>
    <w:pPr>
      <w:numPr>
        <w:ilvl w:val="2"/>
        <w:numId w:val="3"/>
      </w:numPr>
      <w:tabs>
        <w:tab w:val="left" w:pos="851"/>
      </w:tabs>
      <w:spacing w:before="120" w:line="360" w:lineRule="auto"/>
      <w:ind w:left="851" w:hanging="851"/>
      <w:jc w:val="both"/>
      <w:outlineLvl w:val="1"/>
    </w:pPr>
    <w:rPr>
      <w:rFonts w:ascii="Arial" w:hAnsi="Arial"/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7D1D80"/>
    <w:pPr>
      <w:numPr>
        <w:ilvl w:val="1"/>
        <w:numId w:val="3"/>
      </w:numPr>
      <w:tabs>
        <w:tab w:val="left" w:pos="851"/>
      </w:tabs>
      <w:spacing w:before="120" w:line="360" w:lineRule="auto"/>
      <w:jc w:val="both"/>
      <w:outlineLvl w:val="1"/>
    </w:pPr>
    <w:rPr>
      <w:rFonts w:ascii="Arial" w:hAnsi="Arial"/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7D1D80"/>
    <w:pPr>
      <w:tabs>
        <w:tab w:val="num" w:pos="737"/>
      </w:tabs>
      <w:spacing w:before="120"/>
      <w:ind w:left="737" w:hanging="737"/>
      <w:jc w:val="both"/>
      <w:outlineLvl w:val="1"/>
    </w:pPr>
    <w:rPr>
      <w:rFonts w:ascii="Arial" w:hAnsi="Arial"/>
      <w:sz w:val="22"/>
      <w:szCs w:val="22"/>
      <w:lang w:eastAsia="cs-CZ"/>
    </w:rPr>
  </w:style>
  <w:style w:type="paragraph" w:customStyle="1" w:styleId="Zoznam1">
    <w:name w:val="Zoznam1"/>
    <w:basedOn w:val="Normlny"/>
    <w:uiPriority w:val="99"/>
    <w:rsid w:val="007D1D80"/>
    <w:pPr>
      <w:numPr>
        <w:numId w:val="4"/>
      </w:numPr>
      <w:tabs>
        <w:tab w:val="left" w:pos="680"/>
      </w:tabs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OdsekzoznamuChar">
    <w:name w:val="Odsek zoznamu Char"/>
    <w:aliases w:val="body Char,Odsek Char,Farebný zoznam – zvýraznenie 11 Char"/>
    <w:link w:val="Odsekzoznamu"/>
    <w:uiPriority w:val="34"/>
    <w:locked/>
    <w:rsid w:val="007D1D80"/>
    <w:rPr>
      <w:rFonts w:ascii="Calibri" w:hAnsi="Calibri"/>
      <w:sz w:val="22"/>
      <w:lang w:val="x-none" w:eastAsia="en-US"/>
    </w:rPr>
  </w:style>
  <w:style w:type="character" w:customStyle="1" w:styleId="ListParagraphChar">
    <w:name w:val="List Paragraph Char"/>
    <w:uiPriority w:val="99"/>
    <w:locked/>
    <w:rsid w:val="00106F71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8A2B79"/>
    <w:pPr>
      <w:spacing w:after="240" w:line="312" w:lineRule="auto"/>
    </w:pPr>
    <w:rPr>
      <w:color w:val="333333"/>
      <w:sz w:val="20"/>
      <w:szCs w:val="20"/>
    </w:rPr>
  </w:style>
  <w:style w:type="paragraph" w:customStyle="1" w:styleId="dukazp2">
    <w:name w:val="dukaz_p2"/>
    <w:basedOn w:val="Normlny"/>
    <w:uiPriority w:val="99"/>
    <w:rsid w:val="008A2B79"/>
    <w:pPr>
      <w:spacing w:after="240" w:line="312" w:lineRule="auto"/>
      <w:jc w:val="both"/>
    </w:pPr>
    <w:rPr>
      <w:color w:val="333333"/>
      <w:sz w:val="20"/>
      <w:szCs w:val="20"/>
    </w:rPr>
  </w:style>
  <w:style w:type="paragraph" w:customStyle="1" w:styleId="odrazkal2">
    <w:name w:val="odrazka_l2"/>
    <w:basedOn w:val="Normlny"/>
    <w:uiPriority w:val="99"/>
    <w:rsid w:val="008A2B79"/>
    <w:pPr>
      <w:spacing w:after="240" w:line="312" w:lineRule="auto"/>
    </w:pPr>
    <w:rPr>
      <w:color w:val="333333"/>
      <w:sz w:val="20"/>
      <w:szCs w:val="20"/>
    </w:rPr>
  </w:style>
  <w:style w:type="paragraph" w:customStyle="1" w:styleId="odrazkap2">
    <w:name w:val="odrazka_p2"/>
    <w:basedOn w:val="Normlny"/>
    <w:uiPriority w:val="99"/>
    <w:rsid w:val="008A2B79"/>
    <w:pPr>
      <w:spacing w:after="240" w:line="312" w:lineRule="auto"/>
      <w:jc w:val="both"/>
    </w:pPr>
    <w:rPr>
      <w:color w:val="333333"/>
      <w:sz w:val="20"/>
      <w:szCs w:val="20"/>
    </w:rPr>
  </w:style>
  <w:style w:type="paragraph" w:customStyle="1" w:styleId="odstavecb2">
    <w:name w:val="odstavec_b2"/>
    <w:basedOn w:val="Normlny"/>
    <w:uiPriority w:val="99"/>
    <w:rsid w:val="008A2B79"/>
    <w:pPr>
      <w:spacing w:after="240" w:line="312" w:lineRule="auto"/>
    </w:pPr>
    <w:rPr>
      <w:color w:val="333333"/>
      <w:sz w:val="20"/>
      <w:szCs w:val="20"/>
    </w:rPr>
  </w:style>
  <w:style w:type="character" w:customStyle="1" w:styleId="code">
    <w:name w:val="code"/>
    <w:uiPriority w:val="99"/>
    <w:rsid w:val="00EC0E5C"/>
    <w:rPr>
      <w:rFonts w:cs="Times New Roman"/>
    </w:rPr>
  </w:style>
  <w:style w:type="paragraph" w:customStyle="1" w:styleId="Odsekzoznamu2">
    <w:name w:val="Odsek zoznamu2"/>
    <w:basedOn w:val="Normlny"/>
    <w:uiPriority w:val="99"/>
    <w:rsid w:val="00E321D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461E9B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uiPriority w:val="99"/>
    <w:locked/>
    <w:rsid w:val="00461E9B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461E9B"/>
    <w:pPr>
      <w:spacing w:after="120" w:line="480" w:lineRule="auto"/>
    </w:pPr>
  </w:style>
  <w:style w:type="character" w:customStyle="1" w:styleId="Zkladntext2Char">
    <w:name w:val="Základný text 2 Char"/>
    <w:link w:val="Zkladntext2"/>
    <w:uiPriority w:val="99"/>
    <w:semiHidden/>
    <w:locked/>
    <w:rsid w:val="00461E9B"/>
    <w:rPr>
      <w:rFonts w:cs="Times New Roman"/>
      <w:sz w:val="24"/>
      <w:szCs w:val="24"/>
    </w:rPr>
  </w:style>
  <w:style w:type="character" w:customStyle="1" w:styleId="st">
    <w:name w:val="st"/>
    <w:rsid w:val="00492147"/>
  </w:style>
  <w:style w:type="character" w:styleId="Zvraznenie">
    <w:name w:val="Emphasis"/>
    <w:uiPriority w:val="20"/>
    <w:qFormat/>
    <w:locked/>
    <w:rsid w:val="00492147"/>
    <w:rPr>
      <w:rFonts w:cs="Times New Roman"/>
      <w:i/>
    </w:rPr>
  </w:style>
  <w:style w:type="character" w:customStyle="1" w:styleId="il">
    <w:name w:val="il"/>
    <w:rsid w:val="009809DD"/>
  </w:style>
  <w:style w:type="paragraph" w:styleId="Nzov">
    <w:name w:val="Title"/>
    <w:basedOn w:val="Normlny"/>
    <w:link w:val="NzovChar"/>
    <w:qFormat/>
    <w:locked/>
    <w:rsid w:val="0055229A"/>
    <w:pPr>
      <w:tabs>
        <w:tab w:val="left" w:pos="306"/>
        <w:tab w:val="left" w:pos="1134"/>
        <w:tab w:val="left" w:pos="1374"/>
        <w:tab w:val="left" w:pos="1614"/>
        <w:tab w:val="left" w:pos="2094"/>
        <w:tab w:val="left" w:pos="2574"/>
        <w:tab w:val="left" w:pos="3010"/>
        <w:tab w:val="left" w:pos="3730"/>
        <w:tab w:val="left" w:pos="4450"/>
        <w:tab w:val="left" w:pos="5170"/>
        <w:tab w:val="left" w:pos="5890"/>
        <w:tab w:val="left" w:pos="6610"/>
        <w:tab w:val="left" w:pos="7330"/>
        <w:tab w:val="left" w:pos="8050"/>
        <w:tab w:val="left" w:pos="8770"/>
        <w:tab w:val="left" w:pos="9490"/>
        <w:tab w:val="left" w:pos="10210"/>
      </w:tabs>
      <w:jc w:val="center"/>
    </w:pPr>
    <w:rPr>
      <w:b/>
      <w:sz w:val="22"/>
      <w:szCs w:val="20"/>
      <w:lang w:val="de-DE" w:eastAsia="en-US"/>
    </w:rPr>
  </w:style>
  <w:style w:type="character" w:customStyle="1" w:styleId="NzovChar">
    <w:name w:val="Názov Char"/>
    <w:link w:val="Nzov"/>
    <w:qFormat/>
    <w:locked/>
    <w:rsid w:val="0055229A"/>
    <w:rPr>
      <w:rFonts w:cs="Times New Roman"/>
      <w:b/>
      <w:sz w:val="20"/>
      <w:szCs w:val="20"/>
      <w:lang w:val="de-DE" w:eastAsia="en-US"/>
    </w:rPr>
  </w:style>
  <w:style w:type="numbering" w:customStyle="1" w:styleId="tl6">
    <w:name w:val="Štýl6"/>
    <w:pPr>
      <w:numPr>
        <w:numId w:val="10"/>
      </w:numPr>
    </w:pPr>
  </w:style>
  <w:style w:type="numbering" w:customStyle="1" w:styleId="tl4">
    <w:name w:val="Štýl4"/>
    <w:pPr>
      <w:numPr>
        <w:numId w:val="8"/>
      </w:numPr>
    </w:pPr>
  </w:style>
  <w:style w:type="numbering" w:customStyle="1" w:styleId="tl2">
    <w:name w:val="Štýl2"/>
    <w:pPr>
      <w:numPr>
        <w:numId w:val="6"/>
      </w:numPr>
    </w:pPr>
  </w:style>
  <w:style w:type="numbering" w:customStyle="1" w:styleId="tl1">
    <w:name w:val="Štýl1"/>
    <w:pPr>
      <w:numPr>
        <w:numId w:val="5"/>
      </w:numPr>
    </w:pPr>
  </w:style>
  <w:style w:type="numbering" w:customStyle="1" w:styleId="tl5">
    <w:name w:val="Štýl5"/>
    <w:pPr>
      <w:numPr>
        <w:numId w:val="9"/>
      </w:numPr>
    </w:pPr>
  </w:style>
  <w:style w:type="numbering" w:customStyle="1" w:styleId="tl3">
    <w:name w:val="Štýl3"/>
    <w:pPr>
      <w:numPr>
        <w:numId w:val="7"/>
      </w:numPr>
    </w:pPr>
  </w:style>
  <w:style w:type="numbering" w:customStyle="1" w:styleId="tl7">
    <w:name w:val="Štýl7"/>
    <w:pPr>
      <w:numPr>
        <w:numId w:val="11"/>
      </w:numPr>
    </w:pPr>
  </w:style>
  <w:style w:type="paragraph" w:styleId="Bezriadkovania">
    <w:name w:val="No Spacing"/>
    <w:uiPriority w:val="1"/>
    <w:qFormat/>
    <w:rsid w:val="00614A54"/>
    <w:rPr>
      <w:rFonts w:ascii="Calibri" w:hAnsi="Calibri"/>
      <w:sz w:val="22"/>
      <w:szCs w:val="22"/>
    </w:rPr>
  </w:style>
  <w:style w:type="character" w:customStyle="1" w:styleId="Nadpis1Char">
    <w:name w:val="Nadpis 1 Char"/>
    <w:link w:val="Nadpis1"/>
    <w:rsid w:val="00FC089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JASPInormlny">
    <w:name w:val="JASPI normálny"/>
    <w:basedOn w:val="Normlny"/>
    <w:rsid w:val="00062EB8"/>
    <w:pPr>
      <w:jc w:val="both"/>
    </w:pPr>
    <w:rPr>
      <w:lang w:eastAsia="cs-CZ"/>
    </w:rPr>
  </w:style>
  <w:style w:type="character" w:customStyle="1" w:styleId="WW8Num2z0">
    <w:name w:val="WW8Num2z0"/>
    <w:rsid w:val="006F46E5"/>
    <w:rPr>
      <w:rFonts w:ascii="Times New Roman" w:hAnsi="Times New Roman" w:cs="Times New Roman"/>
    </w:rPr>
  </w:style>
  <w:style w:type="paragraph" w:customStyle="1" w:styleId="Zkladntext21">
    <w:name w:val="Základný text 21"/>
    <w:basedOn w:val="Normlny"/>
    <w:rsid w:val="00C068EE"/>
    <w:pPr>
      <w:suppressAutoHyphens/>
    </w:pPr>
    <w:rPr>
      <w:sz w:val="28"/>
      <w:szCs w:val="20"/>
      <w:lang w:eastAsia="ar-SA"/>
    </w:rPr>
  </w:style>
  <w:style w:type="paragraph" w:styleId="Zarkazkladnhotextu">
    <w:name w:val="Body Text Indent"/>
    <w:basedOn w:val="Normlny"/>
    <w:link w:val="ZarkazkladnhotextuChar"/>
    <w:uiPriority w:val="99"/>
    <w:rsid w:val="00C068EE"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uiPriority w:val="99"/>
    <w:rsid w:val="00C068EE"/>
    <w:rPr>
      <w:sz w:val="24"/>
      <w:szCs w:val="24"/>
    </w:rPr>
  </w:style>
  <w:style w:type="character" w:customStyle="1" w:styleId="Predvolenpsmoodseku6">
    <w:name w:val="Predvolené písmo odseku6"/>
    <w:rsid w:val="00C068EE"/>
  </w:style>
  <w:style w:type="character" w:customStyle="1" w:styleId="Predvolenpsmoodseku4">
    <w:name w:val="Predvolené písmo odseku4"/>
    <w:rsid w:val="00C068EE"/>
  </w:style>
  <w:style w:type="paragraph" w:customStyle="1" w:styleId="Zarkazkladnhotextu33">
    <w:name w:val="Zarážka základného textu 33"/>
    <w:basedOn w:val="Normlny"/>
    <w:rsid w:val="00C068EE"/>
    <w:pPr>
      <w:suppressAutoHyphens/>
      <w:ind w:left="360"/>
      <w:jc w:val="both"/>
    </w:pPr>
    <w:rPr>
      <w:sz w:val="22"/>
      <w:lang w:eastAsia="ar-SA"/>
    </w:rPr>
  </w:style>
  <w:style w:type="paragraph" w:customStyle="1" w:styleId="Zkladntextodsazen3">
    <w:name w:val="Základní text odsazený 3"/>
    <w:basedOn w:val="Normlny"/>
    <w:rsid w:val="00C068EE"/>
    <w:pPr>
      <w:widowControl w:val="0"/>
      <w:suppressAutoHyphens/>
      <w:autoSpaceDN w:val="0"/>
      <w:ind w:left="284" w:firstLine="76"/>
      <w:jc w:val="both"/>
      <w:textAlignment w:val="baseline"/>
    </w:pPr>
    <w:rPr>
      <w:rFonts w:eastAsia="Lucida Sans Unicode" w:cs="Tahoma"/>
      <w:kern w:val="3"/>
    </w:rPr>
  </w:style>
  <w:style w:type="paragraph" w:customStyle="1" w:styleId="NormlnIMP">
    <w:name w:val="Normální_IMP"/>
    <w:basedOn w:val="Normlny"/>
    <w:rsid w:val="00D011C1"/>
    <w:pPr>
      <w:suppressAutoHyphens/>
      <w:spacing w:line="230" w:lineRule="auto"/>
    </w:pPr>
    <w:rPr>
      <w:noProof/>
      <w:sz w:val="20"/>
      <w:szCs w:val="20"/>
      <w:lang w:eastAsia="cs-CZ"/>
    </w:rPr>
  </w:style>
  <w:style w:type="paragraph" w:customStyle="1" w:styleId="Zarkazkladnhotextu31">
    <w:name w:val="Zarážka základného textu 31"/>
    <w:basedOn w:val="Normlny"/>
    <w:rsid w:val="004E6AF2"/>
    <w:pPr>
      <w:suppressAutoHyphens/>
      <w:ind w:left="4860"/>
    </w:pPr>
    <w:rPr>
      <w:sz w:val="20"/>
      <w:szCs w:val="20"/>
      <w:lang w:eastAsia="en-US"/>
    </w:rPr>
  </w:style>
  <w:style w:type="paragraph" w:customStyle="1" w:styleId="Zkladntext34">
    <w:name w:val="Základný text 34"/>
    <w:basedOn w:val="Normlny"/>
    <w:rsid w:val="00BE3F1B"/>
    <w:pPr>
      <w:jc w:val="both"/>
    </w:pPr>
    <w:rPr>
      <w:rFonts w:ascii="Arial" w:hAnsi="Arial"/>
      <w:sz w:val="22"/>
      <w:szCs w:val="20"/>
    </w:rPr>
  </w:style>
  <w:style w:type="paragraph" w:customStyle="1" w:styleId="Style1">
    <w:name w:val="Style1"/>
    <w:basedOn w:val="Normlny"/>
    <w:rsid w:val="00F75524"/>
    <w:pPr>
      <w:tabs>
        <w:tab w:val="num" w:pos="0"/>
      </w:tabs>
      <w:suppressAutoHyphens/>
      <w:spacing w:after="60"/>
      <w:ind w:left="284" w:hanging="284"/>
      <w:jc w:val="both"/>
    </w:pPr>
    <w:rPr>
      <w:sz w:val="2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7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36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363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3</Pages>
  <Words>530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  </vt:lpstr>
    </vt:vector>
  </TitlesOfParts>
  <Company>EuroPro</Company>
  <LinksUpToDate>false</LinksUpToDate>
  <CharactersWithSpaces>3584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PC3</dc:creator>
  <cp:keywords/>
  <dc:description/>
  <cp:lastModifiedBy>Trnková, Katarína</cp:lastModifiedBy>
  <cp:revision>13</cp:revision>
  <cp:lastPrinted>2020-12-04T08:11:00Z</cp:lastPrinted>
  <dcterms:created xsi:type="dcterms:W3CDTF">2018-08-22T14:14:00Z</dcterms:created>
  <dcterms:modified xsi:type="dcterms:W3CDTF">2021-01-27T09:31:00Z</dcterms:modified>
</cp:coreProperties>
</file>