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94C" w:rsidRDefault="00C33AC6" w:rsidP="00F659F3">
      <w:pPr>
        <w:rPr>
          <w:b/>
        </w:rPr>
      </w:pPr>
      <w:bookmarkStart w:id="0" w:name="_GoBack"/>
      <w:bookmarkEnd w:id="0"/>
      <w:r>
        <w:rPr>
          <w:b/>
        </w:rPr>
        <w:t xml:space="preserve">Príloha č. </w:t>
      </w:r>
      <w:r w:rsidR="00932C07">
        <w:rPr>
          <w:b/>
        </w:rPr>
        <w:t>2</w:t>
      </w:r>
      <w:r>
        <w:rPr>
          <w:b/>
        </w:rPr>
        <w:t xml:space="preserve">                         </w:t>
      </w:r>
      <w:r w:rsidR="00D92A1E">
        <w:rPr>
          <w:b/>
        </w:rPr>
        <w:t xml:space="preserve">     </w:t>
      </w:r>
      <w:r>
        <w:rPr>
          <w:b/>
        </w:rPr>
        <w:t xml:space="preserve">  </w:t>
      </w:r>
      <w:r w:rsidRPr="00D33388">
        <w:rPr>
          <w:b/>
        </w:rPr>
        <w:t>N</w:t>
      </w:r>
      <w:r>
        <w:rPr>
          <w:b/>
        </w:rPr>
        <w:t>ÁVRH  NA  PLNENIE  KRITÉRIÍ</w:t>
      </w:r>
      <w:r w:rsidR="00B6394C">
        <w:rPr>
          <w:b/>
        </w:rPr>
        <w:t xml:space="preserve"> </w:t>
      </w:r>
    </w:p>
    <w:p w:rsidR="00C33AC6" w:rsidRDefault="00C33AC6" w:rsidP="00C33AC6">
      <w:pPr>
        <w:spacing w:line="276" w:lineRule="auto"/>
        <w:rPr>
          <w:b/>
        </w:rPr>
      </w:pPr>
    </w:p>
    <w:p w:rsidR="00C33AC6" w:rsidRDefault="00C33AC6" w:rsidP="00C33AC6">
      <w:pPr>
        <w:pStyle w:val="Odsekzoznamu"/>
        <w:ind w:left="717"/>
        <w:jc w:val="center"/>
        <w:rPr>
          <w:b/>
        </w:rPr>
      </w:pPr>
      <w:r w:rsidRPr="00CD4699">
        <w:rPr>
          <w:b/>
        </w:rPr>
        <w:t>SÚŤAŽNÁ PONUKA</w:t>
      </w:r>
    </w:p>
    <w:p w:rsidR="00C33AC6" w:rsidRPr="00BC563F" w:rsidRDefault="00D92A1E" w:rsidP="00C33AC6">
      <w:pPr>
        <w:pStyle w:val="Odsekzoznamu"/>
        <w:ind w:left="0"/>
        <w:jc w:val="center"/>
      </w:pPr>
      <w:r>
        <w:rPr>
          <w:b/>
        </w:rPr>
        <w:t xml:space="preserve">              </w:t>
      </w:r>
      <w:r w:rsidR="00C33AC6" w:rsidRPr="002F6AB6">
        <w:rPr>
          <w:b/>
        </w:rPr>
        <w:t>„</w:t>
      </w:r>
      <w:r w:rsidR="00F56B84">
        <w:rPr>
          <w:b/>
        </w:rPr>
        <w:t>Odvoz a likvidácia vyradeného majetku</w:t>
      </w:r>
      <w:r w:rsidR="00C33AC6">
        <w:rPr>
          <w:b/>
        </w:rPr>
        <w:t>“</w:t>
      </w:r>
    </w:p>
    <w:p w:rsidR="00C33AC6" w:rsidRDefault="00C33AC6" w:rsidP="00C33AC6">
      <w:pPr>
        <w:pStyle w:val="Odsekzoznamu"/>
        <w:ind w:left="717"/>
        <w:jc w:val="center"/>
        <w:rPr>
          <w:b/>
        </w:rPr>
      </w:pPr>
    </w:p>
    <w:p w:rsidR="00E17A39" w:rsidRPr="00CD4699" w:rsidRDefault="00E17A39" w:rsidP="00C33AC6">
      <w:pPr>
        <w:pStyle w:val="Odsekzoznamu"/>
        <w:ind w:left="717"/>
        <w:jc w:val="center"/>
        <w:rPr>
          <w:b/>
        </w:rPr>
      </w:pPr>
    </w:p>
    <w:p w:rsidR="00C33AC6" w:rsidRPr="00D92A1E" w:rsidRDefault="00C33AC6" w:rsidP="00C33AC6">
      <w:pPr>
        <w:spacing w:line="276" w:lineRule="auto"/>
        <w:rPr>
          <w:sz w:val="22"/>
          <w:szCs w:val="22"/>
          <w:u w:val="single"/>
        </w:rPr>
      </w:pPr>
      <w:r w:rsidRPr="004F07B3">
        <w:rPr>
          <w:u w:val="single"/>
        </w:rPr>
        <w:t xml:space="preserve">1. </w:t>
      </w:r>
      <w:r w:rsidRPr="00D92A1E">
        <w:rPr>
          <w:sz w:val="22"/>
          <w:szCs w:val="22"/>
          <w:u w:val="single"/>
        </w:rPr>
        <w:t xml:space="preserve">Základné údaje uchádzača: </w:t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 xml:space="preserve">Obchodné meno spoločnosti: </w:t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>Adresa sídla spoločnosti:</w:t>
      </w:r>
      <w:r w:rsidRPr="00D92A1E">
        <w:rPr>
          <w:sz w:val="22"/>
          <w:szCs w:val="22"/>
        </w:rPr>
        <w:tab/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 xml:space="preserve">IČO: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 xml:space="preserve">DIČ: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IČ DPH: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 xml:space="preserve">Bankové spojenie: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IBAN:</w:t>
      </w:r>
      <w:r w:rsidRPr="00D92A1E">
        <w:rPr>
          <w:sz w:val="22"/>
          <w:szCs w:val="22"/>
        </w:rPr>
        <w:tab/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 xml:space="preserve">Zastúpený: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Tel: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Fax: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E-mail:</w:t>
      </w:r>
    </w:p>
    <w:p w:rsidR="00C33AC6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Zapísaný v Obchodnom registri Okresného súdu</w:t>
      </w:r>
    </w:p>
    <w:p w:rsidR="00473F90" w:rsidRDefault="00473F90" w:rsidP="00C33AC6">
      <w:pPr>
        <w:rPr>
          <w:sz w:val="22"/>
          <w:szCs w:val="22"/>
        </w:rPr>
      </w:pPr>
    </w:p>
    <w:p w:rsidR="00473F90" w:rsidRDefault="00473F90" w:rsidP="00C33AC6">
      <w:pPr>
        <w:rPr>
          <w:sz w:val="22"/>
          <w:szCs w:val="22"/>
        </w:rPr>
      </w:pPr>
    </w:p>
    <w:tbl>
      <w:tblPr>
        <w:tblStyle w:val="Mriekatabuky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2552"/>
        <w:gridCol w:w="1559"/>
        <w:gridCol w:w="1843"/>
      </w:tblGrid>
      <w:tr w:rsidR="008F387B" w:rsidTr="00061259">
        <w:trPr>
          <w:trHeight w:val="997"/>
        </w:trPr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8F387B" w:rsidRPr="003F10F2" w:rsidRDefault="00F56B84" w:rsidP="00F56B84">
            <w:pPr>
              <w:pStyle w:val="Odsekzoznamu"/>
              <w:keepNext/>
              <w:widowControl w:val="0"/>
              <w:ind w:left="0"/>
              <w:jc w:val="center"/>
              <w:rPr>
                <w:b/>
                <w:noProof w:val="0"/>
                <w:color w:val="000000"/>
                <w:sz w:val="22"/>
                <w:szCs w:val="22"/>
              </w:rPr>
            </w:pPr>
            <w:r>
              <w:rPr>
                <w:b/>
                <w:noProof w:val="0"/>
                <w:color w:val="000000"/>
                <w:sz w:val="22"/>
                <w:szCs w:val="22"/>
              </w:rPr>
              <w:t xml:space="preserve">Služba 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F387B" w:rsidRPr="003F10F2" w:rsidRDefault="008F387B" w:rsidP="00082C5E">
            <w:pPr>
              <w:pStyle w:val="Odsekzoznamu"/>
              <w:keepNext/>
              <w:widowControl w:val="0"/>
              <w:ind w:left="0"/>
              <w:jc w:val="center"/>
              <w:rPr>
                <w:b/>
                <w:noProof w:val="0"/>
                <w:color w:val="000000"/>
                <w:sz w:val="22"/>
                <w:szCs w:val="22"/>
              </w:rPr>
            </w:pPr>
            <w:r w:rsidRPr="003F10F2">
              <w:rPr>
                <w:b/>
                <w:noProof w:val="0"/>
                <w:color w:val="000000"/>
                <w:sz w:val="22"/>
                <w:szCs w:val="22"/>
              </w:rPr>
              <w:t>Celková cena</w:t>
            </w:r>
            <w:r w:rsidR="00061259" w:rsidRPr="003F10F2">
              <w:rPr>
                <w:b/>
                <w:noProof w:val="0"/>
                <w:color w:val="000000"/>
                <w:sz w:val="22"/>
                <w:szCs w:val="22"/>
              </w:rPr>
              <w:t xml:space="preserve">               </w:t>
            </w:r>
            <w:r w:rsidRPr="003F10F2">
              <w:rPr>
                <w:b/>
                <w:noProof w:val="0"/>
                <w:color w:val="000000"/>
                <w:sz w:val="22"/>
                <w:szCs w:val="22"/>
              </w:rPr>
              <w:t xml:space="preserve"> v Eur bez DPH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8F387B" w:rsidRPr="003F10F2" w:rsidRDefault="008F387B" w:rsidP="00082C5E">
            <w:pPr>
              <w:pStyle w:val="Odsekzoznamu"/>
              <w:keepNext/>
              <w:widowControl w:val="0"/>
              <w:ind w:left="0"/>
              <w:jc w:val="center"/>
              <w:rPr>
                <w:b/>
                <w:noProof w:val="0"/>
                <w:color w:val="000000"/>
                <w:sz w:val="22"/>
                <w:szCs w:val="22"/>
              </w:rPr>
            </w:pPr>
            <w:r w:rsidRPr="003F10F2">
              <w:rPr>
                <w:b/>
                <w:noProof w:val="0"/>
                <w:color w:val="000000"/>
                <w:sz w:val="22"/>
                <w:szCs w:val="22"/>
              </w:rPr>
              <w:t>20% DPH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F387B" w:rsidRPr="003F10F2" w:rsidRDefault="008F387B" w:rsidP="00082C5E">
            <w:pPr>
              <w:pStyle w:val="Odsekzoznamu"/>
              <w:keepNext/>
              <w:widowControl w:val="0"/>
              <w:ind w:left="0"/>
              <w:jc w:val="center"/>
              <w:rPr>
                <w:b/>
                <w:noProof w:val="0"/>
                <w:color w:val="000000"/>
                <w:sz w:val="22"/>
                <w:szCs w:val="22"/>
              </w:rPr>
            </w:pPr>
            <w:r w:rsidRPr="003F10F2">
              <w:rPr>
                <w:b/>
                <w:noProof w:val="0"/>
                <w:color w:val="000000"/>
                <w:sz w:val="22"/>
                <w:szCs w:val="22"/>
              </w:rPr>
              <w:t>Celková cena v Eur s DPH</w:t>
            </w:r>
          </w:p>
        </w:tc>
      </w:tr>
      <w:tr w:rsidR="008F387B" w:rsidTr="00061259">
        <w:trPr>
          <w:trHeight w:val="936"/>
        </w:trPr>
        <w:tc>
          <w:tcPr>
            <w:tcW w:w="3260" w:type="dxa"/>
          </w:tcPr>
          <w:p w:rsidR="003F10F2" w:rsidRDefault="003F10F2" w:rsidP="00C30B24">
            <w:pPr>
              <w:pStyle w:val="Odsekzoznamu"/>
              <w:keepNext/>
              <w:widowControl w:val="0"/>
              <w:ind w:left="0"/>
              <w:jc w:val="center"/>
              <w:rPr>
                <w:noProof w:val="0"/>
                <w:color w:val="000000"/>
                <w:sz w:val="22"/>
                <w:szCs w:val="22"/>
              </w:rPr>
            </w:pPr>
          </w:p>
          <w:p w:rsidR="008F387B" w:rsidRPr="004F7B2D" w:rsidRDefault="00F56B84" w:rsidP="00F56B84">
            <w:pPr>
              <w:pStyle w:val="Odsekzoznamu"/>
              <w:keepNext/>
              <w:widowControl w:val="0"/>
              <w:ind w:left="0"/>
              <w:jc w:val="center"/>
              <w:rPr>
                <w:noProof w:val="0"/>
                <w:color w:val="000000"/>
                <w:sz w:val="22"/>
                <w:szCs w:val="22"/>
              </w:rPr>
            </w:pPr>
            <w:r>
              <w:rPr>
                <w:noProof w:val="0"/>
                <w:color w:val="000000"/>
                <w:sz w:val="22"/>
                <w:szCs w:val="22"/>
              </w:rPr>
              <w:t xml:space="preserve">Odvoz a likvidácia majetku </w:t>
            </w:r>
          </w:p>
        </w:tc>
        <w:tc>
          <w:tcPr>
            <w:tcW w:w="2552" w:type="dxa"/>
          </w:tcPr>
          <w:p w:rsidR="008F387B" w:rsidRPr="004F7B2D" w:rsidRDefault="008F387B" w:rsidP="00C30B24">
            <w:pPr>
              <w:pStyle w:val="Odsekzoznamu"/>
              <w:keepNext/>
              <w:widowControl w:val="0"/>
              <w:ind w:left="0"/>
              <w:jc w:val="center"/>
              <w:rPr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8F387B" w:rsidRPr="004F7B2D" w:rsidRDefault="008F387B" w:rsidP="00C30B24">
            <w:pPr>
              <w:pStyle w:val="Odsekzoznamu"/>
              <w:keepNext/>
              <w:widowControl w:val="0"/>
              <w:ind w:left="0"/>
              <w:jc w:val="center"/>
              <w:rPr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8F387B" w:rsidRPr="004F7B2D" w:rsidRDefault="008F387B" w:rsidP="00C30B24">
            <w:pPr>
              <w:pStyle w:val="Odsekzoznamu"/>
              <w:keepNext/>
              <w:widowControl w:val="0"/>
              <w:ind w:left="0"/>
              <w:jc w:val="center"/>
              <w:rPr>
                <w:noProof w:val="0"/>
                <w:color w:val="000000"/>
                <w:sz w:val="22"/>
                <w:szCs w:val="22"/>
              </w:rPr>
            </w:pPr>
          </w:p>
        </w:tc>
      </w:tr>
    </w:tbl>
    <w:p w:rsidR="00473F90" w:rsidRPr="00D92A1E" w:rsidRDefault="00473F90" w:rsidP="00C33AC6">
      <w:pPr>
        <w:rPr>
          <w:sz w:val="22"/>
          <w:szCs w:val="22"/>
        </w:rPr>
      </w:pPr>
    </w:p>
    <w:p w:rsidR="00086764" w:rsidRPr="006D5AEB" w:rsidRDefault="00EA2E70" w:rsidP="006D5AEB">
      <w:pPr>
        <w:spacing w:line="276" w:lineRule="auto"/>
        <w:jc w:val="both"/>
        <w:rPr>
          <w:sz w:val="22"/>
          <w:szCs w:val="22"/>
        </w:rPr>
      </w:pPr>
      <w:r w:rsidRPr="006D5AEB">
        <w:rPr>
          <w:sz w:val="22"/>
          <w:szCs w:val="22"/>
        </w:rPr>
        <w:t xml:space="preserve">Uchádzač do cekovej ceny započíta všetky vedľajšie výdavky a náklady k plneniu predmetu zákazky podľa požiadavky verejného obstarávateľa </w:t>
      </w:r>
      <w:r w:rsidR="00086764" w:rsidRPr="006D5AEB">
        <w:rPr>
          <w:sz w:val="22"/>
          <w:szCs w:val="22"/>
        </w:rPr>
        <w:t>uvedené v opise predmetu zákazky v týchto súťažných podkladoch.</w:t>
      </w:r>
    </w:p>
    <w:p w:rsidR="003F10F2" w:rsidRDefault="003F10F2" w:rsidP="003F10F2">
      <w:pPr>
        <w:pStyle w:val="Odsekzoznamu"/>
      </w:pPr>
    </w:p>
    <w:p w:rsidR="003F10F2" w:rsidRDefault="003F10F2" w:rsidP="003F10F2">
      <w:pPr>
        <w:pStyle w:val="Odsekzoznamu"/>
        <w:spacing w:line="276" w:lineRule="auto"/>
        <w:jc w:val="both"/>
      </w:pPr>
    </w:p>
    <w:p w:rsidR="00061259" w:rsidRDefault="00061259" w:rsidP="00EA2E70">
      <w:pPr>
        <w:spacing w:line="276" w:lineRule="auto"/>
        <w:jc w:val="both"/>
      </w:pPr>
    </w:p>
    <w:p w:rsidR="004F7B2D" w:rsidRPr="00D92A1E" w:rsidRDefault="004F7B2D" w:rsidP="00C33AC6">
      <w:pPr>
        <w:rPr>
          <w:sz w:val="22"/>
          <w:szCs w:val="22"/>
        </w:rPr>
      </w:pPr>
    </w:p>
    <w:p w:rsidR="00C33AC6" w:rsidRDefault="00C33AC6" w:rsidP="00C33AC6"/>
    <w:p w:rsidR="00085F58" w:rsidRDefault="00085F58" w:rsidP="009E30C9">
      <w:pPr>
        <w:spacing w:line="276" w:lineRule="auto"/>
        <w:jc w:val="both"/>
      </w:pPr>
    </w:p>
    <w:p w:rsidR="00085F58" w:rsidRDefault="00085F58" w:rsidP="009E30C9">
      <w:pPr>
        <w:spacing w:line="276" w:lineRule="auto"/>
        <w:jc w:val="both"/>
      </w:pPr>
    </w:p>
    <w:p w:rsidR="005D0DE7" w:rsidRDefault="005D0DE7" w:rsidP="009E30C9">
      <w:pPr>
        <w:spacing w:line="276" w:lineRule="auto"/>
        <w:jc w:val="both"/>
      </w:pPr>
    </w:p>
    <w:p w:rsidR="00085F58" w:rsidRDefault="00085F58" w:rsidP="009E30C9">
      <w:pPr>
        <w:spacing w:line="276" w:lineRule="auto"/>
        <w:jc w:val="both"/>
      </w:pPr>
    </w:p>
    <w:p w:rsidR="00C33AC6" w:rsidRPr="00597860" w:rsidRDefault="00C33AC6" w:rsidP="00C33AC6">
      <w:pPr>
        <w:jc w:val="both"/>
      </w:pPr>
      <w:r w:rsidRPr="00597860">
        <w:t xml:space="preserve">Dátum: .................................                                              Podpis: ........................................... </w:t>
      </w:r>
    </w:p>
    <w:p w:rsidR="00C33AC6" w:rsidRPr="00572ED9" w:rsidRDefault="00C33AC6" w:rsidP="00C33AC6">
      <w:p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597860"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 </w:t>
      </w:r>
      <w:r w:rsidRPr="00572ED9">
        <w:rPr>
          <w:sz w:val="18"/>
          <w:szCs w:val="18"/>
        </w:rPr>
        <w:t xml:space="preserve">(vypísať meno, priezvisko a funkciu </w:t>
      </w:r>
    </w:p>
    <w:p w:rsidR="00E16AF8" w:rsidRDefault="00C33AC6" w:rsidP="00F659F3">
      <w:pPr>
        <w:jc w:val="both"/>
        <w:rPr>
          <w:noProof w:val="0"/>
          <w:color w:val="000000"/>
        </w:rPr>
      </w:pPr>
      <w:r w:rsidRPr="00572ED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572ED9">
        <w:rPr>
          <w:sz w:val="18"/>
          <w:szCs w:val="18"/>
        </w:rPr>
        <w:t xml:space="preserve">  oprávnenej osoby uchádzača)</w:t>
      </w:r>
    </w:p>
    <w:p w:rsidR="00E16AF8" w:rsidRDefault="00E16AF8" w:rsidP="00F659F3">
      <w:pPr>
        <w:pStyle w:val="Odsekzoznamu"/>
        <w:keepNext/>
        <w:widowControl w:val="0"/>
        <w:jc w:val="center"/>
        <w:rPr>
          <w:b/>
          <w:noProof w:val="0"/>
          <w:color w:val="000000"/>
          <w:u w:val="single"/>
        </w:rPr>
      </w:pPr>
    </w:p>
    <w:p w:rsidR="00E16AF8" w:rsidRPr="00E16AF8" w:rsidRDefault="00E16AF8" w:rsidP="00E16AF8">
      <w:pPr>
        <w:pStyle w:val="Odsekzoznamu"/>
        <w:keepNext/>
        <w:widowControl w:val="0"/>
        <w:rPr>
          <w:b/>
          <w:noProof w:val="0"/>
          <w:color w:val="000000"/>
          <w:u w:val="single"/>
        </w:rPr>
      </w:pPr>
    </w:p>
    <w:sectPr w:rsidR="00E16AF8" w:rsidRPr="00E16AF8" w:rsidSect="00F659F3">
      <w:footerReference w:type="default" r:id="rId8"/>
      <w:headerReference w:type="first" r:id="rId9"/>
      <w:footerReference w:type="first" r:id="rId10"/>
      <w:type w:val="continuous"/>
      <w:pgSz w:w="11906" w:h="16838" w:code="9"/>
      <w:pgMar w:top="0" w:right="1134" w:bottom="568" w:left="1418" w:header="425" w:footer="68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DDD" w:rsidRDefault="00711DDD" w:rsidP="003A2FBA">
      <w:r>
        <w:separator/>
      </w:r>
    </w:p>
  </w:endnote>
  <w:endnote w:type="continuationSeparator" w:id="0">
    <w:p w:rsidR="00711DDD" w:rsidRDefault="00711DDD" w:rsidP="003A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09E" w:rsidRPr="00AC11B3" w:rsidRDefault="008E309E" w:rsidP="00603D14">
    <w:pPr>
      <w:pStyle w:val="Pta"/>
      <w:jc w:val="center"/>
      <w:rPr>
        <w:rFonts w:ascii="Arial Narrow" w:hAnsi="Arial Narrow"/>
        <w:b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C08" w:rsidRPr="00AC11B3" w:rsidRDefault="00386C08" w:rsidP="00603D14">
    <w:pPr>
      <w:pStyle w:val="Pta"/>
      <w:jc w:val="center"/>
      <w:rPr>
        <w:rFonts w:ascii="Arial Narrow" w:hAnsi="Arial Narrow"/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DDD" w:rsidRDefault="00711DDD" w:rsidP="003A2FBA">
      <w:r>
        <w:separator/>
      </w:r>
    </w:p>
  </w:footnote>
  <w:footnote w:type="continuationSeparator" w:id="0">
    <w:p w:rsidR="00711DDD" w:rsidRDefault="00711DDD" w:rsidP="003A2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086"/>
    </w:tblGrid>
    <w:tr w:rsidR="00D60E47" w:rsidRPr="00AC11B3" w:rsidTr="00E17A39">
      <w:trPr>
        <w:trHeight w:hRule="exact" w:val="284"/>
        <w:jc w:val="center"/>
      </w:trPr>
      <w:tc>
        <w:tcPr>
          <w:tcW w:w="226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6C08" w:rsidRPr="00AC11B3" w:rsidRDefault="00A56D51" w:rsidP="00396776">
          <w:pPr>
            <w:pStyle w:val="Hlavika"/>
            <w:rPr>
              <w:color w:val="000000"/>
            </w:rPr>
          </w:pPr>
          <w:r>
            <w:rPr>
              <w:color w:val="000000"/>
            </w:rPr>
            <mc:AlternateContent>
              <mc:Choice Requires="wps">
                <w:drawing>
                  <wp:anchor distT="0" distB="0" distL="114300" distR="114300" simplePos="0" relativeHeight="251659264" behindDoc="0" locked="1" layoutInCell="1" allowOverlap="1">
                    <wp:simplePos x="0" y="0"/>
                    <wp:positionH relativeFrom="page">
                      <wp:posOffset>-309880</wp:posOffset>
                    </wp:positionH>
                    <wp:positionV relativeFrom="page">
                      <wp:posOffset>5086985</wp:posOffset>
                    </wp:positionV>
                    <wp:extent cx="144145" cy="0"/>
                    <wp:effectExtent l="13970" t="10160" r="13335" b="8890"/>
                    <wp:wrapNone/>
                    <wp:docPr id="5" name="AutoShap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427813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6" type="#_x0000_t32" style="position:absolute;margin-left:-24.4pt;margin-top:400.55pt;width:11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  <w:r>
            <w:rPr>
              <w:color w:val="000000"/>
            </w:rPr>
            <mc:AlternateContent>
              <mc:Choice Requires="wps">
                <w:drawing>
                  <wp:anchor distT="0" distB="0" distL="114300" distR="114300" simplePos="0" relativeHeight="251658240" behindDoc="0" locked="1" layoutInCell="1" allowOverlap="1">
                    <wp:simplePos x="0" y="0"/>
                    <wp:positionH relativeFrom="page">
                      <wp:posOffset>-309880</wp:posOffset>
                    </wp:positionH>
                    <wp:positionV relativeFrom="page">
                      <wp:posOffset>6795770</wp:posOffset>
                    </wp:positionV>
                    <wp:extent cx="144145" cy="0"/>
                    <wp:effectExtent l="13970" t="13970" r="13335" b="508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3FBE518" id="AutoShape 3" o:spid="_x0000_s1026" type="#_x0000_t32" style="position:absolute;margin-left:-24.4pt;margin-top:535.1pt;width:11.3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  <w:r>
            <w:rPr>
              <w:color w:val="000000"/>
            </w:rPr>
            <mc:AlternateContent>
              <mc:Choice Requires="wps">
                <w:drawing>
                  <wp:anchor distT="0" distB="0" distL="114300" distR="114300" simplePos="0" relativeHeight="251657216" behindDoc="0" locked="1" layoutInCell="1" allowOverlap="1">
                    <wp:simplePos x="0" y="0"/>
                    <wp:positionH relativeFrom="page">
                      <wp:posOffset>-305435</wp:posOffset>
                    </wp:positionH>
                    <wp:positionV relativeFrom="page">
                      <wp:posOffset>3264535</wp:posOffset>
                    </wp:positionV>
                    <wp:extent cx="144145" cy="0"/>
                    <wp:effectExtent l="8890" t="6985" r="8890" b="12065"/>
                    <wp:wrapNone/>
                    <wp:docPr id="3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CF177BE" id="AutoShape 2" o:spid="_x0000_s1026" type="#_x0000_t32" style="position:absolute;margin-left:-24.05pt;margin-top:257.05pt;width:11.3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</w:p>
      </w:tc>
      <w:tc>
        <w:tcPr>
          <w:tcW w:w="7087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0B0DD5" w:rsidRPr="00AC11B3" w:rsidRDefault="000B0DD5" w:rsidP="00E17A39">
          <w:pPr>
            <w:pStyle w:val="Hlavika"/>
            <w:rPr>
              <w:rFonts w:ascii="Arial Narrow" w:hAnsi="Arial Narrow"/>
              <w:b/>
              <w:color w:val="000000"/>
              <w:sz w:val="20"/>
            </w:rPr>
          </w:pPr>
        </w:p>
      </w:tc>
    </w:tr>
  </w:tbl>
  <w:p w:rsidR="00386C08" w:rsidRPr="00AC11B3" w:rsidRDefault="00386C08" w:rsidP="00386C08">
    <w:pPr>
      <w:pStyle w:val="Hlavika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7633"/>
    <w:multiLevelType w:val="hybridMultilevel"/>
    <w:tmpl w:val="7D802830"/>
    <w:lvl w:ilvl="0" w:tplc="1CFC5CBE">
      <w:start w:val="82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1375"/>
    <w:multiLevelType w:val="hybridMultilevel"/>
    <w:tmpl w:val="052CD68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5B0B"/>
    <w:multiLevelType w:val="hybridMultilevel"/>
    <w:tmpl w:val="F57E719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73AAD"/>
    <w:multiLevelType w:val="hybridMultilevel"/>
    <w:tmpl w:val="9AD2F894"/>
    <w:lvl w:ilvl="0" w:tplc="41EEB0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24E0E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720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1ABC5D4E"/>
    <w:multiLevelType w:val="hybridMultilevel"/>
    <w:tmpl w:val="D1DEC518"/>
    <w:lvl w:ilvl="0" w:tplc="5BE00C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F646D"/>
    <w:multiLevelType w:val="multilevel"/>
    <w:tmpl w:val="2E34DE54"/>
    <w:lvl w:ilvl="0">
      <w:start w:val="1"/>
      <w:numFmt w:val="upperLetter"/>
      <w:pStyle w:val="tl1"/>
      <w:suff w:val="space"/>
      <w:lvlText w:val="%1"/>
      <w:lvlJc w:val="left"/>
      <w:pPr>
        <w:ind w:left="340" w:hanging="340"/>
      </w:pPr>
      <w:rPr>
        <w:rFonts w:ascii="Tahoma" w:hAnsi="Tahoma" w:cs="Times New Roman" w:hint="default"/>
        <w:b/>
        <w:i w:val="0"/>
        <w:caps/>
        <w:sz w:val="24"/>
      </w:rPr>
    </w:lvl>
    <w:lvl w:ilvl="1">
      <w:start w:val="1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cs="Times New Roman" w:hint="default"/>
        <w:b/>
        <w:i w:val="0"/>
        <w:sz w:val="22"/>
        <w:u w:val="single"/>
      </w:rPr>
    </w:lvl>
    <w:lvl w:ilvl="2">
      <w:start w:val="1"/>
      <w:numFmt w:val="decimal"/>
      <w:lvlRestart w:val="0"/>
      <w:suff w:val="space"/>
      <w:lvlText w:val="%3"/>
      <w:lvlJc w:val="left"/>
      <w:pPr>
        <w:ind w:left="644" w:hanging="284"/>
      </w:pPr>
      <w:rPr>
        <w:rFonts w:ascii="Tahoma" w:hAnsi="Tahoma" w:cs="Times New Roman" w:hint="default"/>
        <w:b/>
        <w:i w:val="0"/>
        <w:sz w:val="20"/>
      </w:rPr>
    </w:lvl>
    <w:lvl w:ilvl="3">
      <w:start w:val="1"/>
      <w:numFmt w:val="decimal"/>
      <w:suff w:val="space"/>
      <w:lvlText w:val="2.%4"/>
      <w:lvlJc w:val="left"/>
      <w:pPr>
        <w:ind w:left="340" w:hanging="340"/>
      </w:pPr>
      <w:rPr>
        <w:rFonts w:ascii="Tahoma" w:hAnsi="Tahoma" w:cs="Times New Roman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cs="Times New Roman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cs="Times New Roman" w:hint="default"/>
        <w:b w:val="0"/>
        <w:i w:val="0"/>
        <w:sz w:val="18"/>
      </w:rPr>
    </w:lvl>
    <w:lvl w:ilvl="6">
      <w:start w:val="1"/>
      <w:numFmt w:val="bullet"/>
      <w:suff w:val="space"/>
      <w:lvlText w:val=""/>
      <w:lvlJc w:val="left"/>
      <w:pPr>
        <w:ind w:left="2211" w:firstLine="57"/>
      </w:pPr>
      <w:rPr>
        <w:rFonts w:ascii="Symbol" w:hAnsi="Symbol" w:hint="default"/>
        <w:b/>
        <w:i w:val="0"/>
        <w:color w:val="auto"/>
        <w:sz w:val="24"/>
      </w:rPr>
    </w:lvl>
    <w:lvl w:ilvl="7">
      <w:start w:val="2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cs="Times New Roman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261125B9"/>
    <w:multiLevelType w:val="hybridMultilevel"/>
    <w:tmpl w:val="2A020C2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71C72"/>
    <w:multiLevelType w:val="hybridMultilevel"/>
    <w:tmpl w:val="C2802BD8"/>
    <w:lvl w:ilvl="0" w:tplc="043EFE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140698"/>
    <w:multiLevelType w:val="hybridMultilevel"/>
    <w:tmpl w:val="3A1CA65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17CA2"/>
    <w:multiLevelType w:val="hybridMultilevel"/>
    <w:tmpl w:val="0644A970"/>
    <w:lvl w:ilvl="0" w:tplc="B468787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A4122"/>
    <w:multiLevelType w:val="hybridMultilevel"/>
    <w:tmpl w:val="3F02C052"/>
    <w:lvl w:ilvl="0" w:tplc="C95C5F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5B3FA9"/>
    <w:multiLevelType w:val="hybridMultilevel"/>
    <w:tmpl w:val="10A62B96"/>
    <w:lvl w:ilvl="0" w:tplc="7578E1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E46BAF"/>
    <w:multiLevelType w:val="hybridMultilevel"/>
    <w:tmpl w:val="4790B822"/>
    <w:lvl w:ilvl="0" w:tplc="7C3EF0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40287B"/>
    <w:multiLevelType w:val="hybridMultilevel"/>
    <w:tmpl w:val="39DE6F0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C0E74"/>
    <w:multiLevelType w:val="hybridMultilevel"/>
    <w:tmpl w:val="3A1A4BB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12"/>
  </w:num>
  <w:num w:numId="12">
    <w:abstractNumId w:val="11"/>
  </w:num>
  <w:num w:numId="13">
    <w:abstractNumId w:val="1"/>
  </w:num>
  <w:num w:numId="14">
    <w:abstractNumId w:val="9"/>
  </w:num>
  <w:num w:numId="15">
    <w:abstractNumId w:val="13"/>
  </w:num>
  <w:num w:numId="16">
    <w:abstractNumId w:val="14"/>
  </w:num>
  <w:num w:numId="17">
    <w:abstractNumId w:val="15"/>
  </w:num>
  <w:num w:numId="18">
    <w:abstractNumId w:val="8"/>
  </w:num>
  <w:num w:numId="19">
    <w:abstractNumId w:val="7"/>
  </w:num>
  <w:num w:numId="20">
    <w:abstractNumId w:val="2"/>
  </w:num>
  <w:num w:numId="21">
    <w:abstractNumId w:val="5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2"/>
    </w:lvlOverride>
    <w:lvlOverride w:ilvl="8">
      <w:startOverride w:val="1"/>
    </w:lvlOverride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51"/>
    <w:rsid w:val="00010B23"/>
    <w:rsid w:val="00022DCE"/>
    <w:rsid w:val="0003250F"/>
    <w:rsid w:val="00061259"/>
    <w:rsid w:val="0006706D"/>
    <w:rsid w:val="00071D09"/>
    <w:rsid w:val="00073886"/>
    <w:rsid w:val="00077C20"/>
    <w:rsid w:val="00082C5E"/>
    <w:rsid w:val="00085F58"/>
    <w:rsid w:val="00086764"/>
    <w:rsid w:val="00087DA6"/>
    <w:rsid w:val="000A49BB"/>
    <w:rsid w:val="000B0DD5"/>
    <w:rsid w:val="000B7343"/>
    <w:rsid w:val="000C0426"/>
    <w:rsid w:val="000C7348"/>
    <w:rsid w:val="000D21ED"/>
    <w:rsid w:val="000D75B0"/>
    <w:rsid w:val="000F5A6C"/>
    <w:rsid w:val="000F6A1A"/>
    <w:rsid w:val="00133961"/>
    <w:rsid w:val="0016003F"/>
    <w:rsid w:val="00176453"/>
    <w:rsid w:val="00186392"/>
    <w:rsid w:val="00196D0D"/>
    <w:rsid w:val="001A7FAA"/>
    <w:rsid w:val="001B1057"/>
    <w:rsid w:val="001C4AA1"/>
    <w:rsid w:val="001D1D8D"/>
    <w:rsid w:val="001D53F2"/>
    <w:rsid w:val="001E0FA6"/>
    <w:rsid w:val="001E38DB"/>
    <w:rsid w:val="001F0574"/>
    <w:rsid w:val="001F421B"/>
    <w:rsid w:val="001F4542"/>
    <w:rsid w:val="001F6EE4"/>
    <w:rsid w:val="0020553F"/>
    <w:rsid w:val="002176C6"/>
    <w:rsid w:val="00226418"/>
    <w:rsid w:val="00243A9A"/>
    <w:rsid w:val="002440C9"/>
    <w:rsid w:val="00244AAD"/>
    <w:rsid w:val="0025222C"/>
    <w:rsid w:val="002575F6"/>
    <w:rsid w:val="002667CB"/>
    <w:rsid w:val="00272027"/>
    <w:rsid w:val="0027265D"/>
    <w:rsid w:val="00287035"/>
    <w:rsid w:val="002A47ED"/>
    <w:rsid w:val="002B25D5"/>
    <w:rsid w:val="002D1753"/>
    <w:rsid w:val="002F2D8A"/>
    <w:rsid w:val="002F5E58"/>
    <w:rsid w:val="003023C1"/>
    <w:rsid w:val="0030249D"/>
    <w:rsid w:val="00303F89"/>
    <w:rsid w:val="00321D8E"/>
    <w:rsid w:val="00322F6C"/>
    <w:rsid w:val="0032378F"/>
    <w:rsid w:val="003378F0"/>
    <w:rsid w:val="00354CC3"/>
    <w:rsid w:val="00360C8F"/>
    <w:rsid w:val="00365C0D"/>
    <w:rsid w:val="00373591"/>
    <w:rsid w:val="003763E8"/>
    <w:rsid w:val="00386C08"/>
    <w:rsid w:val="0039218B"/>
    <w:rsid w:val="00393F39"/>
    <w:rsid w:val="00396776"/>
    <w:rsid w:val="003A04A3"/>
    <w:rsid w:val="003A2FBA"/>
    <w:rsid w:val="003D671E"/>
    <w:rsid w:val="003F10F2"/>
    <w:rsid w:val="003F76BA"/>
    <w:rsid w:val="004215C6"/>
    <w:rsid w:val="00422331"/>
    <w:rsid w:val="004317F7"/>
    <w:rsid w:val="00432E87"/>
    <w:rsid w:val="00435135"/>
    <w:rsid w:val="004444D9"/>
    <w:rsid w:val="00462664"/>
    <w:rsid w:val="00473ABE"/>
    <w:rsid w:val="00473F90"/>
    <w:rsid w:val="00486A86"/>
    <w:rsid w:val="004A5FC2"/>
    <w:rsid w:val="004A60E6"/>
    <w:rsid w:val="004B2213"/>
    <w:rsid w:val="004B603D"/>
    <w:rsid w:val="004C0298"/>
    <w:rsid w:val="004C45CA"/>
    <w:rsid w:val="004E3C99"/>
    <w:rsid w:val="004F7B2D"/>
    <w:rsid w:val="00502B5A"/>
    <w:rsid w:val="00511C09"/>
    <w:rsid w:val="00512604"/>
    <w:rsid w:val="005128A8"/>
    <w:rsid w:val="005302EC"/>
    <w:rsid w:val="00534A26"/>
    <w:rsid w:val="00535A9C"/>
    <w:rsid w:val="00540776"/>
    <w:rsid w:val="00550859"/>
    <w:rsid w:val="0057761C"/>
    <w:rsid w:val="005832F5"/>
    <w:rsid w:val="005A3E78"/>
    <w:rsid w:val="005B2AD4"/>
    <w:rsid w:val="005B4D17"/>
    <w:rsid w:val="005C00E9"/>
    <w:rsid w:val="005D0DE7"/>
    <w:rsid w:val="005D7173"/>
    <w:rsid w:val="00603D14"/>
    <w:rsid w:val="00605C97"/>
    <w:rsid w:val="006201CC"/>
    <w:rsid w:val="0062486B"/>
    <w:rsid w:val="006362F8"/>
    <w:rsid w:val="0066305C"/>
    <w:rsid w:val="00666F03"/>
    <w:rsid w:val="00667BAE"/>
    <w:rsid w:val="00674AE8"/>
    <w:rsid w:val="00686454"/>
    <w:rsid w:val="00687FEC"/>
    <w:rsid w:val="006A06B0"/>
    <w:rsid w:val="006A60A8"/>
    <w:rsid w:val="006B5B86"/>
    <w:rsid w:val="006D5AEB"/>
    <w:rsid w:val="006D5F79"/>
    <w:rsid w:val="006D7D8A"/>
    <w:rsid w:val="006E06BA"/>
    <w:rsid w:val="007024FF"/>
    <w:rsid w:val="00711DDD"/>
    <w:rsid w:val="00714670"/>
    <w:rsid w:val="007209D9"/>
    <w:rsid w:val="0072224C"/>
    <w:rsid w:val="007238FD"/>
    <w:rsid w:val="00725641"/>
    <w:rsid w:val="00730D7F"/>
    <w:rsid w:val="00734C80"/>
    <w:rsid w:val="0074279D"/>
    <w:rsid w:val="00756F96"/>
    <w:rsid w:val="00764E26"/>
    <w:rsid w:val="00765D8C"/>
    <w:rsid w:val="0079030E"/>
    <w:rsid w:val="00793F9C"/>
    <w:rsid w:val="007A1839"/>
    <w:rsid w:val="007A483A"/>
    <w:rsid w:val="007A662E"/>
    <w:rsid w:val="007E6AC1"/>
    <w:rsid w:val="007E7176"/>
    <w:rsid w:val="007F610C"/>
    <w:rsid w:val="0080306B"/>
    <w:rsid w:val="00811612"/>
    <w:rsid w:val="00814D2B"/>
    <w:rsid w:val="008233D0"/>
    <w:rsid w:val="00824A60"/>
    <w:rsid w:val="0086378B"/>
    <w:rsid w:val="008741C3"/>
    <w:rsid w:val="00887D15"/>
    <w:rsid w:val="008927E7"/>
    <w:rsid w:val="008A3A65"/>
    <w:rsid w:val="008B0AC9"/>
    <w:rsid w:val="008C3C75"/>
    <w:rsid w:val="008C409F"/>
    <w:rsid w:val="008C5063"/>
    <w:rsid w:val="008D5487"/>
    <w:rsid w:val="008E309E"/>
    <w:rsid w:val="008E73CF"/>
    <w:rsid w:val="008F3410"/>
    <w:rsid w:val="008F387B"/>
    <w:rsid w:val="009077B4"/>
    <w:rsid w:val="00913EF5"/>
    <w:rsid w:val="0091424C"/>
    <w:rsid w:val="00915A73"/>
    <w:rsid w:val="00932C07"/>
    <w:rsid w:val="00943C2F"/>
    <w:rsid w:val="00953D9A"/>
    <w:rsid w:val="00974439"/>
    <w:rsid w:val="009750B5"/>
    <w:rsid w:val="00977BE3"/>
    <w:rsid w:val="00992FFF"/>
    <w:rsid w:val="00997853"/>
    <w:rsid w:val="009B1C23"/>
    <w:rsid w:val="009B22EB"/>
    <w:rsid w:val="009B373F"/>
    <w:rsid w:val="009C1304"/>
    <w:rsid w:val="009E30C9"/>
    <w:rsid w:val="009E40F9"/>
    <w:rsid w:val="009E503F"/>
    <w:rsid w:val="009F3CDC"/>
    <w:rsid w:val="009F3E42"/>
    <w:rsid w:val="00A14680"/>
    <w:rsid w:val="00A5029C"/>
    <w:rsid w:val="00A56D51"/>
    <w:rsid w:val="00A63574"/>
    <w:rsid w:val="00A7410B"/>
    <w:rsid w:val="00A81DF0"/>
    <w:rsid w:val="00A93DAF"/>
    <w:rsid w:val="00AA3F6F"/>
    <w:rsid w:val="00AA75B8"/>
    <w:rsid w:val="00AA7E22"/>
    <w:rsid w:val="00AB0F1D"/>
    <w:rsid w:val="00AC11B3"/>
    <w:rsid w:val="00AC45E0"/>
    <w:rsid w:val="00AE39BC"/>
    <w:rsid w:val="00AE3CC8"/>
    <w:rsid w:val="00AF287A"/>
    <w:rsid w:val="00AF4AD9"/>
    <w:rsid w:val="00B21B1B"/>
    <w:rsid w:val="00B23B4E"/>
    <w:rsid w:val="00B6394C"/>
    <w:rsid w:val="00B76003"/>
    <w:rsid w:val="00B9078A"/>
    <w:rsid w:val="00BA4F5A"/>
    <w:rsid w:val="00BE6DF8"/>
    <w:rsid w:val="00BE7D9C"/>
    <w:rsid w:val="00BF122D"/>
    <w:rsid w:val="00BF2115"/>
    <w:rsid w:val="00BF39DF"/>
    <w:rsid w:val="00C145FC"/>
    <w:rsid w:val="00C2664C"/>
    <w:rsid w:val="00C33AC6"/>
    <w:rsid w:val="00C362E9"/>
    <w:rsid w:val="00C40331"/>
    <w:rsid w:val="00C444E0"/>
    <w:rsid w:val="00C7516C"/>
    <w:rsid w:val="00C8142D"/>
    <w:rsid w:val="00C82EA7"/>
    <w:rsid w:val="00C87D5B"/>
    <w:rsid w:val="00CA4E12"/>
    <w:rsid w:val="00CB1700"/>
    <w:rsid w:val="00CC08BD"/>
    <w:rsid w:val="00CE6600"/>
    <w:rsid w:val="00D052D6"/>
    <w:rsid w:val="00D07448"/>
    <w:rsid w:val="00D1346A"/>
    <w:rsid w:val="00D206E1"/>
    <w:rsid w:val="00D20FB6"/>
    <w:rsid w:val="00D27ED1"/>
    <w:rsid w:val="00D4480D"/>
    <w:rsid w:val="00D50BA5"/>
    <w:rsid w:val="00D5534E"/>
    <w:rsid w:val="00D60E47"/>
    <w:rsid w:val="00D86C18"/>
    <w:rsid w:val="00D92A1E"/>
    <w:rsid w:val="00DA6562"/>
    <w:rsid w:val="00DD103A"/>
    <w:rsid w:val="00DE1B2A"/>
    <w:rsid w:val="00E07A94"/>
    <w:rsid w:val="00E16AF8"/>
    <w:rsid w:val="00E17A39"/>
    <w:rsid w:val="00E2195D"/>
    <w:rsid w:val="00E33AAF"/>
    <w:rsid w:val="00E40261"/>
    <w:rsid w:val="00E62233"/>
    <w:rsid w:val="00E7159D"/>
    <w:rsid w:val="00E73C74"/>
    <w:rsid w:val="00E77AAA"/>
    <w:rsid w:val="00E90999"/>
    <w:rsid w:val="00EA2E70"/>
    <w:rsid w:val="00EA70D1"/>
    <w:rsid w:val="00EB5ADC"/>
    <w:rsid w:val="00ED2F52"/>
    <w:rsid w:val="00ED6094"/>
    <w:rsid w:val="00ED6952"/>
    <w:rsid w:val="00EE2433"/>
    <w:rsid w:val="00EE64F3"/>
    <w:rsid w:val="00EE7CC2"/>
    <w:rsid w:val="00EF3513"/>
    <w:rsid w:val="00EF6FB3"/>
    <w:rsid w:val="00F052E4"/>
    <w:rsid w:val="00F11EDB"/>
    <w:rsid w:val="00F150EB"/>
    <w:rsid w:val="00F16FED"/>
    <w:rsid w:val="00F33EED"/>
    <w:rsid w:val="00F45089"/>
    <w:rsid w:val="00F51CB7"/>
    <w:rsid w:val="00F548CF"/>
    <w:rsid w:val="00F56B84"/>
    <w:rsid w:val="00F611B3"/>
    <w:rsid w:val="00F61D98"/>
    <w:rsid w:val="00F659F3"/>
    <w:rsid w:val="00F67C1F"/>
    <w:rsid w:val="00F753F0"/>
    <w:rsid w:val="00FA13C3"/>
    <w:rsid w:val="00FC347B"/>
    <w:rsid w:val="00FD36D1"/>
    <w:rsid w:val="00FD3F55"/>
    <w:rsid w:val="00FD6C2B"/>
    <w:rsid w:val="00FF53A5"/>
    <w:rsid w:val="00F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chartTrackingRefBased/>
  <w15:docId w15:val="{EC83C12B-59C3-4060-A052-DCEBD7C6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51"/>
    <w:rPr>
      <w:rFonts w:ascii="Times New Roman" w:hAnsi="Times New Roman"/>
      <w:noProof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05C97"/>
    <w:pPr>
      <w:keepNext/>
      <w:numPr>
        <w:numId w:val="9"/>
      </w:numPr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dpis2">
    <w:name w:val="heading 2"/>
    <w:basedOn w:val="Normlny"/>
    <w:next w:val="Normlny"/>
    <w:link w:val="Nadpis2Char"/>
    <w:qFormat/>
    <w:rsid w:val="00605C97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Nadpis3">
    <w:name w:val="heading 3"/>
    <w:basedOn w:val="Normlny"/>
    <w:next w:val="Normlny"/>
    <w:link w:val="Nadpis3Char"/>
    <w:qFormat/>
    <w:rsid w:val="00605C97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Nadpis4">
    <w:name w:val="heading 4"/>
    <w:basedOn w:val="Normlny"/>
    <w:next w:val="Normlny"/>
    <w:link w:val="Nadpis4Char"/>
    <w:qFormat/>
    <w:rsid w:val="00605C97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Nadpis5">
    <w:name w:val="heading 5"/>
    <w:basedOn w:val="Normlny"/>
    <w:next w:val="Normlny"/>
    <w:link w:val="Nadpis5Char"/>
    <w:qFormat/>
    <w:rsid w:val="00605C97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Nadpis6">
    <w:name w:val="heading 6"/>
    <w:basedOn w:val="Normlny"/>
    <w:next w:val="Normlny"/>
    <w:link w:val="Nadpis6Char"/>
    <w:qFormat/>
    <w:rsid w:val="00605C97"/>
    <w:pPr>
      <w:numPr>
        <w:ilvl w:val="5"/>
        <w:numId w:val="9"/>
      </w:numPr>
      <w:spacing w:before="240" w:after="60" w:line="360" w:lineRule="auto"/>
      <w:jc w:val="both"/>
      <w:outlineLvl w:val="5"/>
    </w:pPr>
    <w:rPr>
      <w:b/>
      <w:noProof w:val="0"/>
      <w:sz w:val="22"/>
      <w:szCs w:val="20"/>
      <w:lang w:val="en-US"/>
    </w:rPr>
  </w:style>
  <w:style w:type="paragraph" w:styleId="Nadpis7">
    <w:name w:val="heading 7"/>
    <w:basedOn w:val="Normlny"/>
    <w:next w:val="Normlny"/>
    <w:link w:val="Nadpis7Char"/>
    <w:qFormat/>
    <w:rsid w:val="00605C97"/>
    <w:pPr>
      <w:numPr>
        <w:ilvl w:val="6"/>
        <w:numId w:val="9"/>
      </w:numPr>
      <w:spacing w:before="240" w:after="60"/>
      <w:outlineLvl w:val="6"/>
    </w:pPr>
    <w:rPr>
      <w:rFonts w:ascii="Calibri" w:hAnsi="Calibri"/>
      <w:szCs w:val="20"/>
    </w:rPr>
  </w:style>
  <w:style w:type="paragraph" w:styleId="Nadpis8">
    <w:name w:val="heading 8"/>
    <w:basedOn w:val="Normlny"/>
    <w:next w:val="Normlny"/>
    <w:link w:val="Nadpis8Char"/>
    <w:qFormat/>
    <w:rsid w:val="00605C97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szCs w:val="20"/>
    </w:rPr>
  </w:style>
  <w:style w:type="paragraph" w:styleId="Nadpis9">
    <w:name w:val="heading 9"/>
    <w:basedOn w:val="Normlny"/>
    <w:next w:val="Normlny"/>
    <w:link w:val="Nadpis9Char"/>
    <w:qFormat/>
    <w:rsid w:val="00605C97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05C97"/>
    <w:rPr>
      <w:rFonts w:ascii="Cambria" w:hAnsi="Cambria"/>
      <w:b/>
      <w:noProof/>
      <w:kern w:val="32"/>
      <w:sz w:val="32"/>
    </w:rPr>
  </w:style>
  <w:style w:type="character" w:customStyle="1" w:styleId="Nadpis2Char">
    <w:name w:val="Nadpis 2 Char"/>
    <w:link w:val="Nadpis2"/>
    <w:rsid w:val="00605C97"/>
    <w:rPr>
      <w:rFonts w:ascii="Cambria" w:hAnsi="Cambria"/>
      <w:b/>
      <w:i/>
      <w:noProof/>
      <w:sz w:val="28"/>
    </w:rPr>
  </w:style>
  <w:style w:type="character" w:customStyle="1" w:styleId="Nadpis3Char">
    <w:name w:val="Nadpis 3 Char"/>
    <w:link w:val="Nadpis3"/>
    <w:rsid w:val="00605C97"/>
    <w:rPr>
      <w:rFonts w:ascii="Cambria" w:hAnsi="Cambria"/>
      <w:b/>
      <w:noProof/>
      <w:sz w:val="26"/>
    </w:rPr>
  </w:style>
  <w:style w:type="character" w:customStyle="1" w:styleId="Nadpis4Char">
    <w:name w:val="Nadpis 4 Char"/>
    <w:link w:val="Nadpis4"/>
    <w:rsid w:val="00605C97"/>
    <w:rPr>
      <w:b/>
      <w:noProof/>
      <w:sz w:val="28"/>
    </w:rPr>
  </w:style>
  <w:style w:type="character" w:customStyle="1" w:styleId="Nadpis5Char">
    <w:name w:val="Nadpis 5 Char"/>
    <w:link w:val="Nadpis5"/>
    <w:rsid w:val="00605C97"/>
    <w:rPr>
      <w:b/>
      <w:i/>
      <w:noProof/>
      <w:sz w:val="26"/>
    </w:rPr>
  </w:style>
  <w:style w:type="character" w:customStyle="1" w:styleId="Nadpis6Char">
    <w:name w:val="Nadpis 6 Char"/>
    <w:link w:val="Nadpis6"/>
    <w:rsid w:val="00605C97"/>
    <w:rPr>
      <w:rFonts w:ascii="Times New Roman" w:hAnsi="Times New Roman"/>
      <w:b/>
      <w:sz w:val="22"/>
      <w:lang w:val="en-US"/>
    </w:rPr>
  </w:style>
  <w:style w:type="character" w:customStyle="1" w:styleId="Nadpis7Char">
    <w:name w:val="Nadpis 7 Char"/>
    <w:link w:val="Nadpis7"/>
    <w:rsid w:val="00605C97"/>
    <w:rPr>
      <w:noProof/>
      <w:sz w:val="24"/>
    </w:rPr>
  </w:style>
  <w:style w:type="character" w:customStyle="1" w:styleId="Nadpis8Char">
    <w:name w:val="Nadpis 8 Char"/>
    <w:link w:val="Nadpis8"/>
    <w:rsid w:val="00605C97"/>
    <w:rPr>
      <w:i/>
      <w:noProof/>
      <w:sz w:val="24"/>
    </w:rPr>
  </w:style>
  <w:style w:type="character" w:customStyle="1" w:styleId="Nadpis9Char">
    <w:name w:val="Nadpis 9 Char"/>
    <w:link w:val="Nadpis9"/>
    <w:rsid w:val="00605C97"/>
    <w:rPr>
      <w:rFonts w:ascii="Cambria" w:hAnsi="Cambria" w:cs="Times New Roman"/>
      <w:noProof/>
      <w:sz w:val="22"/>
    </w:rPr>
  </w:style>
  <w:style w:type="paragraph" w:styleId="Nzov">
    <w:name w:val="Title"/>
    <w:basedOn w:val="Normlny"/>
    <w:link w:val="NzovChar"/>
    <w:qFormat/>
    <w:rsid w:val="00605C97"/>
    <w:pPr>
      <w:jc w:val="center"/>
    </w:pPr>
    <w:rPr>
      <w:b/>
      <w:sz w:val="20"/>
      <w:szCs w:val="20"/>
    </w:rPr>
  </w:style>
  <w:style w:type="character" w:customStyle="1" w:styleId="NzovChar">
    <w:name w:val="Názov Char"/>
    <w:link w:val="Nzov"/>
    <w:rsid w:val="00605C97"/>
    <w:rPr>
      <w:rFonts w:ascii="Times New Roman" w:hAnsi="Times New Roman" w:cs="Times New Roman"/>
      <w:b/>
      <w:noProof/>
      <w:sz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A2F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A2FBA"/>
    <w:rPr>
      <w:rFonts w:ascii="Times New Roman" w:hAnsi="Times New Roman"/>
      <w:noProof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3A2FBA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A2FBA"/>
    <w:rPr>
      <w:rFonts w:ascii="Times New Roman" w:hAnsi="Times New Roman"/>
      <w:noProof/>
      <w:sz w:val="24"/>
      <w:szCs w:val="24"/>
    </w:rPr>
  </w:style>
  <w:style w:type="table" w:styleId="Mriekatabuky">
    <w:name w:val="Table Grid"/>
    <w:basedOn w:val="Normlnatabuka"/>
    <w:uiPriority w:val="59"/>
    <w:rsid w:val="003A2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unhideWhenUsed/>
    <w:rsid w:val="000D21ED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7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9078A"/>
    <w:rPr>
      <w:rFonts w:ascii="Tahoma" w:hAnsi="Tahoma" w:cs="Tahoma"/>
      <w:noProof/>
      <w:sz w:val="16"/>
      <w:szCs w:val="16"/>
    </w:rPr>
  </w:style>
  <w:style w:type="paragraph" w:styleId="Odsekzoznamu">
    <w:name w:val="List Paragraph"/>
    <w:aliases w:val="body,Odsek,Farebný zoznam – zvýraznenie 11"/>
    <w:basedOn w:val="Normlny"/>
    <w:link w:val="OdsekzoznamuChar"/>
    <w:uiPriority w:val="99"/>
    <w:qFormat/>
    <w:rsid w:val="00EE7CC2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C3C75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8D5487"/>
    <w:pPr>
      <w:spacing w:before="100" w:beforeAutospacing="1" w:after="100" w:afterAutospacing="1"/>
    </w:pPr>
    <w:rPr>
      <w:rFonts w:eastAsia="Times New Roman"/>
      <w:noProof w:val="0"/>
    </w:rPr>
  </w:style>
  <w:style w:type="character" w:customStyle="1" w:styleId="OdsekzoznamuChar">
    <w:name w:val="Odsek zoznamu Char"/>
    <w:aliases w:val="body Char,Odsek Char,Farebný zoznam – zvýraznenie 11 Char"/>
    <w:link w:val="Odsekzoznamu"/>
    <w:uiPriority w:val="99"/>
    <w:locked/>
    <w:rsid w:val="00C33AC6"/>
    <w:rPr>
      <w:rFonts w:ascii="Times New Roman" w:hAnsi="Times New Roman"/>
      <w:noProof/>
      <w:sz w:val="24"/>
      <w:szCs w:val="24"/>
    </w:rPr>
  </w:style>
  <w:style w:type="paragraph" w:customStyle="1" w:styleId="tl1">
    <w:name w:val="Štýl1"/>
    <w:basedOn w:val="Normlny"/>
    <w:rsid w:val="00B6394C"/>
    <w:pPr>
      <w:numPr>
        <w:numId w:val="23"/>
      </w:numPr>
      <w:jc w:val="both"/>
    </w:pPr>
    <w:rPr>
      <w:rFonts w:ascii="Tahoma" w:eastAsia="Times New Roman" w:hAnsi="Tahoma"/>
      <w:noProof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4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fan.prochazka\Desktop\&#352;tefan\Listy\Vzory\Hlavi&#269;kov&#253;%20papier%20&#269;ist&#253;%20COL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394F0-3165-4E9A-A8AC-C7E14BB1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papier čistý COLOR.dot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Procházka, Štefan</dc:creator>
  <cp:keywords/>
  <cp:lastModifiedBy>Trnková, Katarína</cp:lastModifiedBy>
  <cp:revision>2</cp:revision>
  <cp:lastPrinted>2019-07-31T09:02:00Z</cp:lastPrinted>
  <dcterms:created xsi:type="dcterms:W3CDTF">2019-08-05T06:05:00Z</dcterms:created>
  <dcterms:modified xsi:type="dcterms:W3CDTF">2019-08-05T06:05:00Z</dcterms:modified>
</cp:coreProperties>
</file>