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498" w:rsidRPr="004F1498" w:rsidRDefault="004F1498" w:rsidP="00F96078">
      <w:pPr>
        <w:rPr>
          <w:szCs w:val="18"/>
        </w:rPr>
      </w:pPr>
    </w:p>
    <w:p w:rsidR="004F1498" w:rsidRDefault="004F1498" w:rsidP="004F1498">
      <w:pPr>
        <w:jc w:val="center"/>
        <w:rPr>
          <w:b/>
        </w:rPr>
      </w:pPr>
      <w:r w:rsidRPr="004F1498">
        <w:rPr>
          <w:b/>
        </w:rPr>
        <w:t>ŽIADOSŤ O REGISTRÁCIU HUMÁNNEHO LIEKU</w:t>
      </w:r>
    </w:p>
    <w:p w:rsidR="00A90744" w:rsidRPr="00C05965" w:rsidRDefault="00A90744" w:rsidP="004F1498">
      <w:pPr>
        <w:jc w:val="center"/>
        <w:rPr>
          <w:i/>
          <w:sz w:val="22"/>
          <w:szCs w:val="22"/>
        </w:rPr>
      </w:pPr>
      <w:r w:rsidRPr="00C05965">
        <w:rPr>
          <w:i/>
          <w:sz w:val="22"/>
          <w:szCs w:val="22"/>
          <w:lang w:val="en-GB"/>
        </w:rPr>
        <w:t xml:space="preserve">Application for </w:t>
      </w:r>
      <w:r w:rsidR="00A855BB" w:rsidRPr="00C05965">
        <w:rPr>
          <w:i/>
          <w:sz w:val="22"/>
          <w:szCs w:val="22"/>
          <w:lang w:val="en-GB"/>
        </w:rPr>
        <w:t>marketing</w:t>
      </w:r>
      <w:r w:rsidRPr="00C05965">
        <w:rPr>
          <w:i/>
          <w:sz w:val="22"/>
          <w:szCs w:val="22"/>
          <w:lang w:val="en-GB"/>
        </w:rPr>
        <w:t xml:space="preserve"> </w:t>
      </w:r>
      <w:r w:rsidR="0037765E" w:rsidRPr="00C05965">
        <w:rPr>
          <w:i/>
          <w:sz w:val="22"/>
          <w:szCs w:val="22"/>
          <w:lang w:val="en-GB"/>
        </w:rPr>
        <w:t>authoris</w:t>
      </w:r>
      <w:r w:rsidRPr="00C05965">
        <w:rPr>
          <w:i/>
          <w:sz w:val="22"/>
          <w:szCs w:val="22"/>
          <w:lang w:val="en-GB"/>
        </w:rPr>
        <w:t>ation of human medicinal product – Slovak form</w:t>
      </w:r>
    </w:p>
    <w:p w:rsidR="004F1498" w:rsidRDefault="004F1498" w:rsidP="004F1498">
      <w:pPr>
        <w:jc w:val="center"/>
        <w:rPr>
          <w:szCs w:val="18"/>
        </w:rPr>
      </w:pPr>
    </w:p>
    <w:p w:rsidR="0062257E" w:rsidRPr="00D77D20" w:rsidRDefault="0062257E" w:rsidP="0062257E">
      <w:pPr>
        <w:jc w:val="both"/>
      </w:pPr>
    </w:p>
    <w:tbl>
      <w:tblPr>
        <w:tblW w:w="5096" w:type="dxa"/>
        <w:tblInd w:w="4503" w:type="dxa"/>
        <w:tblLook w:val="01E0" w:firstRow="1" w:lastRow="1" w:firstColumn="1" w:lastColumn="1" w:noHBand="0" w:noVBand="0"/>
      </w:tblPr>
      <w:tblGrid>
        <w:gridCol w:w="2391"/>
        <w:gridCol w:w="2705"/>
      </w:tblGrid>
      <w:tr w:rsidR="0062257E" w:rsidRPr="00D77D20" w:rsidTr="00234CDE">
        <w:trPr>
          <w:trHeight w:val="397"/>
        </w:trPr>
        <w:tc>
          <w:tcPr>
            <w:tcW w:w="2391" w:type="dxa"/>
            <w:vAlign w:val="center"/>
          </w:tcPr>
          <w:p w:rsidR="00234CDE" w:rsidRDefault="0062257E" w:rsidP="00123B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62257E">
              <w:rPr>
                <w:b/>
                <w:sz w:val="20"/>
                <w:szCs w:val="20"/>
              </w:rPr>
              <w:t>Evidenčné číslo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 w:rsidRPr="0062257E">
              <w:rPr>
                <w:b/>
                <w:sz w:val="20"/>
                <w:szCs w:val="20"/>
              </w:rPr>
              <w:t>:</w:t>
            </w:r>
          </w:p>
          <w:p w:rsidR="0062257E" w:rsidRPr="00C05965" w:rsidRDefault="00234CDE" w:rsidP="00962B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8"/>
                <w:szCs w:val="18"/>
              </w:rPr>
            </w:pPr>
            <w:r w:rsidRPr="00C05965">
              <w:rPr>
                <w:i/>
                <w:sz w:val="18"/>
                <w:szCs w:val="18"/>
              </w:rPr>
              <w:t>(</w:t>
            </w:r>
            <w:r w:rsidR="00962B2A" w:rsidRPr="00C05965">
              <w:rPr>
                <w:i/>
                <w:sz w:val="18"/>
                <w:szCs w:val="18"/>
              </w:rPr>
              <w:t>N</w:t>
            </w:r>
            <w:r w:rsidRPr="00C05965">
              <w:rPr>
                <w:i/>
                <w:sz w:val="18"/>
                <w:szCs w:val="18"/>
              </w:rPr>
              <w:t>ational reference number)</w:t>
            </w:r>
            <w:r w:rsidR="0062257E" w:rsidRPr="00C05965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05" w:type="dxa"/>
            <w:vAlign w:val="center"/>
          </w:tcPr>
          <w:p w:rsidR="0062257E" w:rsidRPr="0062257E" w:rsidRDefault="0062257E" w:rsidP="00123B42">
            <w:pPr>
              <w:overflowPunct w:val="0"/>
              <w:autoSpaceDE w:val="0"/>
              <w:autoSpaceDN w:val="0"/>
              <w:adjustRightInd w:val="0"/>
              <w:ind w:left="-33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62257E" w:rsidRPr="00D77D20" w:rsidTr="00234CDE">
        <w:trPr>
          <w:trHeight w:val="397"/>
        </w:trPr>
        <w:tc>
          <w:tcPr>
            <w:tcW w:w="2391" w:type="dxa"/>
            <w:vAlign w:val="center"/>
          </w:tcPr>
          <w:p w:rsidR="0062257E" w:rsidRDefault="0062257E" w:rsidP="00123B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62257E">
              <w:rPr>
                <w:b/>
                <w:sz w:val="20"/>
                <w:szCs w:val="20"/>
              </w:rPr>
              <w:t>Koordinátor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 w:rsidRPr="0062257E">
              <w:rPr>
                <w:b/>
                <w:sz w:val="20"/>
                <w:szCs w:val="20"/>
              </w:rPr>
              <w:t xml:space="preserve">: </w:t>
            </w:r>
          </w:p>
          <w:p w:rsidR="00234CDE" w:rsidRPr="00C05965" w:rsidRDefault="00234CDE" w:rsidP="004031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8"/>
                <w:szCs w:val="18"/>
              </w:rPr>
            </w:pPr>
            <w:r w:rsidRPr="00C05965">
              <w:rPr>
                <w:i/>
                <w:sz w:val="18"/>
                <w:szCs w:val="18"/>
              </w:rPr>
              <w:t>(</w:t>
            </w:r>
            <w:r w:rsidR="0040316B" w:rsidRPr="00C05965">
              <w:rPr>
                <w:i/>
                <w:sz w:val="18"/>
                <w:szCs w:val="18"/>
              </w:rPr>
              <w:t>Coordinator</w:t>
            </w:r>
            <w:r w:rsidRPr="00C05965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705" w:type="dxa"/>
            <w:vAlign w:val="center"/>
          </w:tcPr>
          <w:p w:rsidR="0062257E" w:rsidRPr="0062257E" w:rsidRDefault="0062257E" w:rsidP="00123B42">
            <w:pPr>
              <w:overflowPunct w:val="0"/>
              <w:autoSpaceDE w:val="0"/>
              <w:autoSpaceDN w:val="0"/>
              <w:adjustRightInd w:val="0"/>
              <w:ind w:left="-33"/>
              <w:textAlignment w:val="baseline"/>
              <w:rPr>
                <w:b/>
                <w:sz w:val="20"/>
                <w:szCs w:val="20"/>
              </w:rPr>
            </w:pPr>
          </w:p>
        </w:tc>
      </w:tr>
    </w:tbl>
    <w:p w:rsidR="0062257E" w:rsidRPr="0062257E" w:rsidRDefault="00C05965" w:rsidP="00C05965">
      <w:pPr>
        <w:jc w:val="both"/>
        <w:rPr>
          <w:i/>
          <w:sz w:val="16"/>
          <w:szCs w:val="16"/>
        </w:rPr>
      </w:pPr>
      <w:r>
        <w:rPr>
          <w:b/>
          <w:sz w:val="20"/>
          <w:szCs w:val="16"/>
          <w:vertAlign w:val="superscript"/>
        </w:rPr>
        <w:t xml:space="preserve">                                                                                                                                             </w:t>
      </w:r>
      <w:r w:rsidR="0062257E" w:rsidRPr="00C05965">
        <w:rPr>
          <w:b/>
          <w:sz w:val="18"/>
          <w:szCs w:val="16"/>
          <w:vertAlign w:val="superscript"/>
        </w:rPr>
        <w:t xml:space="preserve">1 </w:t>
      </w:r>
      <w:r w:rsidR="0062257E" w:rsidRPr="00C05965">
        <w:rPr>
          <w:i/>
          <w:sz w:val="14"/>
          <w:szCs w:val="16"/>
        </w:rPr>
        <w:t>Vyplní ŠÚKL</w:t>
      </w:r>
      <w:r w:rsidR="00D34C9C" w:rsidRPr="00C05965">
        <w:rPr>
          <w:i/>
          <w:sz w:val="14"/>
          <w:szCs w:val="16"/>
        </w:rPr>
        <w:t>/</w:t>
      </w:r>
      <w:r w:rsidR="00962B2A" w:rsidRPr="00C05965">
        <w:rPr>
          <w:i/>
          <w:sz w:val="14"/>
          <w:szCs w:val="16"/>
        </w:rPr>
        <w:t xml:space="preserve">to be </w:t>
      </w:r>
      <w:r w:rsidR="00D34C9C" w:rsidRPr="00C05965">
        <w:rPr>
          <w:i/>
          <w:sz w:val="14"/>
          <w:szCs w:val="16"/>
        </w:rPr>
        <w:t>completed by SIDC</w:t>
      </w:r>
    </w:p>
    <w:p w:rsidR="0062257E" w:rsidRDefault="0062257E" w:rsidP="004F1498">
      <w:pPr>
        <w:jc w:val="center"/>
        <w:rPr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6845"/>
      </w:tblGrid>
      <w:tr w:rsidR="000B214B" w:rsidRPr="00D77D20" w:rsidTr="000B214B">
        <w:trPr>
          <w:trHeight w:val="454"/>
        </w:trPr>
        <w:tc>
          <w:tcPr>
            <w:tcW w:w="268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4CDE" w:rsidRDefault="000B214B" w:rsidP="00E7577C">
            <w:pPr>
              <w:jc w:val="both"/>
              <w:rPr>
                <w:b/>
              </w:rPr>
            </w:pPr>
            <w:r>
              <w:rPr>
                <w:b/>
              </w:rPr>
              <w:t>Žiadateľ</w:t>
            </w:r>
            <w:r w:rsidR="008A2611">
              <w:rPr>
                <w:b/>
              </w:rPr>
              <w:t xml:space="preserve"> </w:t>
            </w:r>
          </w:p>
          <w:p w:rsidR="000B214B" w:rsidRPr="00C05965" w:rsidRDefault="008A2611" w:rsidP="00E7577C">
            <w:pPr>
              <w:jc w:val="both"/>
              <w:rPr>
                <w:b/>
                <w:i/>
              </w:rPr>
            </w:pPr>
            <w:r w:rsidRPr="00C05965">
              <w:rPr>
                <w:i/>
                <w:sz w:val="18"/>
                <w:szCs w:val="18"/>
              </w:rPr>
              <w:t>(Applicant)</w:t>
            </w:r>
          </w:p>
        </w:tc>
        <w:tc>
          <w:tcPr>
            <w:tcW w:w="6845" w:type="dxa"/>
            <w:tcBorders>
              <w:left w:val="single" w:sz="4" w:space="0" w:color="auto"/>
            </w:tcBorders>
            <w:vAlign w:val="center"/>
          </w:tcPr>
          <w:p w:rsidR="000B214B" w:rsidRPr="00D86FF5" w:rsidRDefault="000B214B" w:rsidP="00E7577C">
            <w:pPr>
              <w:jc w:val="both"/>
            </w:pPr>
            <w:r w:rsidRPr="00D86FF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6FF5">
              <w:instrText xml:space="preserve"> FORMTEXT </w:instrText>
            </w:r>
            <w:r w:rsidRPr="00D86FF5">
              <w:fldChar w:fldCharType="separate"/>
            </w:r>
            <w:bookmarkStart w:id="0" w:name="_GoBack"/>
            <w:r w:rsidRPr="00D86FF5">
              <w:rPr>
                <w:noProof/>
              </w:rPr>
              <w:t> </w:t>
            </w:r>
            <w:r w:rsidRPr="00D86FF5">
              <w:rPr>
                <w:noProof/>
              </w:rPr>
              <w:t> </w:t>
            </w:r>
            <w:r w:rsidRPr="00D86FF5">
              <w:rPr>
                <w:noProof/>
              </w:rPr>
              <w:t> </w:t>
            </w:r>
            <w:r w:rsidRPr="00D86FF5">
              <w:rPr>
                <w:noProof/>
              </w:rPr>
              <w:t> </w:t>
            </w:r>
            <w:r w:rsidRPr="00D86FF5">
              <w:rPr>
                <w:noProof/>
              </w:rPr>
              <w:t> </w:t>
            </w:r>
            <w:bookmarkEnd w:id="0"/>
            <w:r w:rsidRPr="00D86FF5">
              <w:fldChar w:fldCharType="end"/>
            </w:r>
          </w:p>
        </w:tc>
      </w:tr>
    </w:tbl>
    <w:p w:rsidR="00BB50A2" w:rsidRDefault="00BB50A2" w:rsidP="000B214B">
      <w:pPr>
        <w:jc w:val="both"/>
      </w:pPr>
    </w:p>
    <w:p w:rsidR="00BB50A2" w:rsidRDefault="00BB50A2" w:rsidP="00BB50A2">
      <w:pPr>
        <w:ind w:firstLine="708"/>
        <w:jc w:val="both"/>
      </w:pPr>
      <w:r>
        <w:t xml:space="preserve">Podľa ustanovení § 47 </w:t>
      </w:r>
      <w:r w:rsidR="00CA4D81">
        <w:t xml:space="preserve">a nasl. </w:t>
      </w:r>
      <w:r>
        <w:t xml:space="preserve">zákona č. </w:t>
      </w:r>
      <w:r w:rsidRPr="005B541E">
        <w:t>362/2011</w:t>
      </w:r>
      <w:r>
        <w:t xml:space="preserve"> Z. z. o liekoch a zdravotníckych pomôckach a o zmene a doplnení niektorých zákonov Vám predkladáme žiadosť o registráciu humánneho lieku</w:t>
      </w:r>
    </w:p>
    <w:p w:rsidR="00082CBF" w:rsidRPr="00AB0DB0" w:rsidRDefault="009650E1" w:rsidP="00C1751B">
      <w:pPr>
        <w:ind w:firstLine="705"/>
        <w:jc w:val="both"/>
        <w:rPr>
          <w:i/>
          <w:lang w:val="en-GB"/>
        </w:rPr>
      </w:pPr>
      <w:r>
        <w:rPr>
          <w:i/>
          <w:lang w:val="en-GB"/>
        </w:rPr>
        <w:t>Pursuant to the pro</w:t>
      </w:r>
      <w:r w:rsidR="00707E86" w:rsidRPr="00AB0DB0">
        <w:rPr>
          <w:i/>
          <w:lang w:val="en-GB"/>
        </w:rPr>
        <w:t xml:space="preserve">visions of § 47 </w:t>
      </w:r>
      <w:r w:rsidR="00AB0DB0" w:rsidRPr="00AB0DB0">
        <w:rPr>
          <w:i/>
          <w:lang w:val="en-GB"/>
        </w:rPr>
        <w:t xml:space="preserve">of </w:t>
      </w:r>
      <w:r w:rsidR="009E1379" w:rsidRPr="00236612">
        <w:rPr>
          <w:i/>
          <w:lang w:val="en-GB"/>
        </w:rPr>
        <w:t>Act</w:t>
      </w:r>
      <w:r w:rsidR="00AB0DB0" w:rsidRPr="00236612">
        <w:rPr>
          <w:i/>
          <w:lang w:val="en-GB"/>
        </w:rPr>
        <w:t xml:space="preserve"> No. 362/2011</w:t>
      </w:r>
      <w:r w:rsidR="009E1379" w:rsidRPr="00236612">
        <w:t xml:space="preserve"> </w:t>
      </w:r>
      <w:r w:rsidR="009E1379" w:rsidRPr="00236612">
        <w:rPr>
          <w:i/>
          <w:lang w:val="en-GB"/>
        </w:rPr>
        <w:t>on medicinal products and medical</w:t>
      </w:r>
      <w:r w:rsidR="00C1751B">
        <w:rPr>
          <w:i/>
          <w:lang w:val="en-GB"/>
        </w:rPr>
        <w:t xml:space="preserve"> </w:t>
      </w:r>
      <w:r w:rsidR="009E1379" w:rsidRPr="00236612">
        <w:rPr>
          <w:i/>
          <w:lang w:val="en-GB"/>
        </w:rPr>
        <w:t>devices as amended</w:t>
      </w:r>
      <w:r w:rsidR="00AB0DB0" w:rsidRPr="00236612">
        <w:rPr>
          <w:i/>
          <w:lang w:val="en-GB"/>
        </w:rPr>
        <w:t xml:space="preserve"> we</w:t>
      </w:r>
      <w:r w:rsidR="005676B4" w:rsidRPr="00236612">
        <w:rPr>
          <w:i/>
          <w:lang w:val="en-GB"/>
        </w:rPr>
        <w:t>,</w:t>
      </w:r>
      <w:r w:rsidR="00AB0DB0" w:rsidRPr="00236612">
        <w:rPr>
          <w:i/>
          <w:lang w:val="en-GB"/>
        </w:rPr>
        <w:t xml:space="preserve"> hereby submit th</w:t>
      </w:r>
      <w:r w:rsidR="00AB0DB0">
        <w:rPr>
          <w:i/>
          <w:lang w:val="en-GB"/>
        </w:rPr>
        <w:t>e</w:t>
      </w:r>
      <w:r w:rsidR="009E1379">
        <w:rPr>
          <w:i/>
          <w:lang w:val="en-GB"/>
        </w:rPr>
        <w:t xml:space="preserve"> </w:t>
      </w:r>
      <w:r w:rsidR="00AB0DB0">
        <w:rPr>
          <w:i/>
          <w:lang w:val="en-GB"/>
        </w:rPr>
        <w:t xml:space="preserve">Application for </w:t>
      </w:r>
      <w:r w:rsidR="00A90744">
        <w:rPr>
          <w:i/>
          <w:lang w:val="en-GB"/>
        </w:rPr>
        <w:t xml:space="preserve">marketing </w:t>
      </w:r>
      <w:r w:rsidR="0037765E">
        <w:rPr>
          <w:i/>
          <w:lang w:val="en-GB"/>
        </w:rPr>
        <w:t>authoris</w:t>
      </w:r>
      <w:r w:rsidR="00A90744">
        <w:rPr>
          <w:i/>
          <w:lang w:val="en-GB"/>
        </w:rPr>
        <w:t xml:space="preserve">ation </w:t>
      </w:r>
      <w:r w:rsidR="00AB0DB0">
        <w:rPr>
          <w:i/>
          <w:lang w:val="en-GB"/>
        </w:rPr>
        <w:t>of human medicinal product</w:t>
      </w:r>
      <w:r w:rsidR="00236612">
        <w:rPr>
          <w:i/>
          <w:lang w:val="en-GB"/>
        </w:rPr>
        <w:t>.</w:t>
      </w:r>
    </w:p>
    <w:p w:rsidR="00BB50A2" w:rsidRPr="002F527F" w:rsidRDefault="00BB50A2" w:rsidP="00BB50A2">
      <w:pPr>
        <w:jc w:val="both"/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6154"/>
        <w:gridCol w:w="782"/>
      </w:tblGrid>
      <w:tr w:rsidR="00BB50A2" w:rsidRPr="00782AC3" w:rsidTr="000B214B">
        <w:trPr>
          <w:trHeight w:val="397"/>
        </w:trPr>
        <w:tc>
          <w:tcPr>
            <w:tcW w:w="2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2611" w:rsidRDefault="00BB50A2" w:rsidP="00BB50A2">
            <w:pPr>
              <w:rPr>
                <w:b/>
              </w:rPr>
            </w:pPr>
            <w:r w:rsidRPr="00782AC3">
              <w:rPr>
                <w:b/>
              </w:rPr>
              <w:t>Názov lieku</w:t>
            </w:r>
            <w:r w:rsidR="008A2611">
              <w:rPr>
                <w:b/>
              </w:rPr>
              <w:t xml:space="preserve"> </w:t>
            </w:r>
          </w:p>
          <w:p w:rsidR="00BB50A2" w:rsidRPr="00C05965" w:rsidRDefault="008A2611" w:rsidP="00944273">
            <w:pPr>
              <w:rPr>
                <w:b/>
                <w:i/>
                <w:sz w:val="18"/>
                <w:szCs w:val="18"/>
              </w:rPr>
            </w:pPr>
            <w:r w:rsidRPr="00C05965">
              <w:rPr>
                <w:i/>
                <w:sz w:val="18"/>
                <w:szCs w:val="18"/>
              </w:rPr>
              <w:t>(</w:t>
            </w:r>
            <w:r w:rsidR="00944273" w:rsidRPr="00C05965">
              <w:rPr>
                <w:i/>
                <w:sz w:val="18"/>
                <w:szCs w:val="18"/>
              </w:rPr>
              <w:t>N</w:t>
            </w:r>
            <w:r w:rsidRPr="00C05965">
              <w:rPr>
                <w:i/>
                <w:sz w:val="18"/>
                <w:szCs w:val="18"/>
              </w:rPr>
              <w:t xml:space="preserve">ame of </w:t>
            </w:r>
            <w:r w:rsidR="00944273" w:rsidRPr="00C05965">
              <w:rPr>
                <w:i/>
                <w:sz w:val="18"/>
                <w:szCs w:val="18"/>
              </w:rPr>
              <w:t xml:space="preserve">the </w:t>
            </w:r>
            <w:r w:rsidRPr="00C05965">
              <w:rPr>
                <w:i/>
                <w:sz w:val="18"/>
                <w:szCs w:val="18"/>
              </w:rPr>
              <w:t>medicinal product)</w:t>
            </w:r>
          </w:p>
        </w:tc>
        <w:tc>
          <w:tcPr>
            <w:tcW w:w="6936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50A2" w:rsidRPr="00D86FF5" w:rsidRDefault="00BB50A2" w:rsidP="006D49D3">
            <w:r w:rsidRPr="00D86FF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6FF5">
              <w:instrText xml:space="preserve"> FORMTEXT </w:instrText>
            </w:r>
            <w:r w:rsidRPr="00D86FF5">
              <w:fldChar w:fldCharType="separate"/>
            </w:r>
            <w:r w:rsidRPr="00D86FF5">
              <w:rPr>
                <w:noProof/>
              </w:rPr>
              <w:t> </w:t>
            </w:r>
            <w:r w:rsidRPr="00D86FF5">
              <w:rPr>
                <w:noProof/>
              </w:rPr>
              <w:t> </w:t>
            </w:r>
            <w:r w:rsidRPr="00D86FF5">
              <w:rPr>
                <w:noProof/>
              </w:rPr>
              <w:t> </w:t>
            </w:r>
            <w:r w:rsidRPr="00D86FF5">
              <w:rPr>
                <w:noProof/>
              </w:rPr>
              <w:t> </w:t>
            </w:r>
            <w:r w:rsidRPr="00D86FF5">
              <w:rPr>
                <w:noProof/>
              </w:rPr>
              <w:t> </w:t>
            </w:r>
            <w:r w:rsidRPr="00D86FF5">
              <w:fldChar w:fldCharType="end"/>
            </w:r>
          </w:p>
        </w:tc>
      </w:tr>
      <w:tr w:rsidR="00BB50A2" w:rsidRPr="00782AC3" w:rsidTr="000B214B">
        <w:trPr>
          <w:trHeight w:val="397"/>
        </w:trPr>
        <w:tc>
          <w:tcPr>
            <w:tcW w:w="2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50A2" w:rsidRDefault="00BB50A2" w:rsidP="006D49D3">
            <w:pPr>
              <w:rPr>
                <w:b/>
              </w:rPr>
            </w:pPr>
            <w:r w:rsidRPr="00782AC3">
              <w:rPr>
                <w:b/>
              </w:rPr>
              <w:t>Liečivo</w:t>
            </w:r>
          </w:p>
          <w:p w:rsidR="008A2611" w:rsidRPr="00C05965" w:rsidRDefault="008A2611" w:rsidP="006D49D3">
            <w:pPr>
              <w:rPr>
                <w:i/>
                <w:sz w:val="18"/>
                <w:szCs w:val="18"/>
              </w:rPr>
            </w:pPr>
            <w:r w:rsidRPr="00C05965">
              <w:rPr>
                <w:i/>
                <w:sz w:val="18"/>
                <w:szCs w:val="18"/>
              </w:rPr>
              <w:t>(Active substance)</w:t>
            </w:r>
          </w:p>
        </w:tc>
        <w:tc>
          <w:tcPr>
            <w:tcW w:w="69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50A2" w:rsidRPr="00D86FF5" w:rsidRDefault="00BB50A2" w:rsidP="006D49D3">
            <w:r w:rsidRPr="00D86FF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6FF5">
              <w:instrText xml:space="preserve"> FORMTEXT </w:instrText>
            </w:r>
            <w:r w:rsidRPr="00D86FF5">
              <w:fldChar w:fldCharType="separate"/>
            </w:r>
            <w:r w:rsidRPr="00D86FF5">
              <w:rPr>
                <w:noProof/>
              </w:rPr>
              <w:t> </w:t>
            </w:r>
            <w:r w:rsidRPr="00D86FF5">
              <w:rPr>
                <w:noProof/>
              </w:rPr>
              <w:t> </w:t>
            </w:r>
            <w:r w:rsidRPr="00D86FF5">
              <w:rPr>
                <w:noProof/>
              </w:rPr>
              <w:t> </w:t>
            </w:r>
            <w:r w:rsidRPr="00D86FF5">
              <w:rPr>
                <w:noProof/>
              </w:rPr>
              <w:t> </w:t>
            </w:r>
            <w:r w:rsidRPr="00D86FF5">
              <w:rPr>
                <w:noProof/>
              </w:rPr>
              <w:t> </w:t>
            </w:r>
            <w:r w:rsidRPr="00D86FF5">
              <w:fldChar w:fldCharType="end"/>
            </w:r>
          </w:p>
        </w:tc>
      </w:tr>
      <w:tr w:rsidR="00BB50A2" w:rsidRPr="00782AC3" w:rsidTr="000B214B">
        <w:trPr>
          <w:trHeight w:val="397"/>
        </w:trPr>
        <w:tc>
          <w:tcPr>
            <w:tcW w:w="2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50A2" w:rsidRDefault="00BB50A2" w:rsidP="006D49D3">
            <w:pPr>
              <w:rPr>
                <w:b/>
              </w:rPr>
            </w:pPr>
            <w:r w:rsidRPr="00782AC3">
              <w:rPr>
                <w:b/>
              </w:rPr>
              <w:t>Lieková forma/skratka liekovej formy</w:t>
            </w:r>
          </w:p>
          <w:p w:rsidR="00234CDE" w:rsidRPr="00C05965" w:rsidRDefault="00234CDE" w:rsidP="005676B4">
            <w:pPr>
              <w:rPr>
                <w:b/>
                <w:i/>
              </w:rPr>
            </w:pPr>
            <w:r w:rsidRPr="00C05965">
              <w:rPr>
                <w:i/>
              </w:rPr>
              <w:t>(</w:t>
            </w:r>
            <w:r w:rsidRPr="00C05965">
              <w:rPr>
                <w:i/>
                <w:sz w:val="18"/>
                <w:szCs w:val="18"/>
              </w:rPr>
              <w:t>Pharmaceutical form/ abbreviation</w:t>
            </w:r>
            <w:r w:rsidR="00944273" w:rsidRPr="00C05965">
              <w:rPr>
                <w:i/>
                <w:sz w:val="18"/>
                <w:szCs w:val="18"/>
              </w:rPr>
              <w:t xml:space="preserve"> of</w:t>
            </w:r>
            <w:r w:rsidR="005676B4" w:rsidRPr="00C05965">
              <w:rPr>
                <w:i/>
                <w:sz w:val="18"/>
                <w:szCs w:val="18"/>
              </w:rPr>
              <w:t xml:space="preserve"> the </w:t>
            </w:r>
            <w:r w:rsidR="00944273" w:rsidRPr="00C05965">
              <w:rPr>
                <w:i/>
                <w:sz w:val="18"/>
                <w:szCs w:val="18"/>
              </w:rPr>
              <w:t>pharmaceutical form</w:t>
            </w:r>
            <w:r w:rsidRPr="00C05965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69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50A2" w:rsidRPr="00D86FF5" w:rsidRDefault="00BB50A2" w:rsidP="006D49D3">
            <w:r w:rsidRPr="00D86FF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6FF5">
              <w:instrText xml:space="preserve"> FORMTEXT </w:instrText>
            </w:r>
            <w:r w:rsidRPr="00D86FF5">
              <w:fldChar w:fldCharType="separate"/>
            </w:r>
            <w:r w:rsidRPr="00D86FF5">
              <w:rPr>
                <w:noProof/>
              </w:rPr>
              <w:t> </w:t>
            </w:r>
            <w:r w:rsidRPr="00D86FF5">
              <w:rPr>
                <w:noProof/>
              </w:rPr>
              <w:t> </w:t>
            </w:r>
            <w:r w:rsidRPr="00D86FF5">
              <w:rPr>
                <w:noProof/>
              </w:rPr>
              <w:t> </w:t>
            </w:r>
            <w:r w:rsidRPr="00D86FF5">
              <w:rPr>
                <w:noProof/>
              </w:rPr>
              <w:t> </w:t>
            </w:r>
            <w:r w:rsidRPr="00D86FF5">
              <w:rPr>
                <w:noProof/>
              </w:rPr>
              <w:t> </w:t>
            </w:r>
            <w:r w:rsidRPr="00D86FF5">
              <w:fldChar w:fldCharType="end"/>
            </w:r>
          </w:p>
        </w:tc>
      </w:tr>
      <w:tr w:rsidR="00BB50A2" w:rsidRPr="00782AC3" w:rsidTr="000B214B">
        <w:trPr>
          <w:trHeight w:val="397"/>
        </w:trPr>
        <w:tc>
          <w:tcPr>
            <w:tcW w:w="2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50A2" w:rsidRDefault="00BB50A2" w:rsidP="006D49D3">
            <w:pPr>
              <w:rPr>
                <w:b/>
              </w:rPr>
            </w:pPr>
            <w:r w:rsidRPr="00782AC3">
              <w:rPr>
                <w:b/>
              </w:rPr>
              <w:t>Sila</w:t>
            </w:r>
          </w:p>
          <w:p w:rsidR="00234CDE" w:rsidRPr="00C05965" w:rsidRDefault="00234CDE" w:rsidP="006D49D3">
            <w:pPr>
              <w:rPr>
                <w:i/>
                <w:sz w:val="18"/>
                <w:szCs w:val="18"/>
              </w:rPr>
            </w:pPr>
            <w:r w:rsidRPr="00C05965">
              <w:rPr>
                <w:i/>
                <w:sz w:val="18"/>
                <w:szCs w:val="18"/>
              </w:rPr>
              <w:t>(Strenght)</w:t>
            </w:r>
          </w:p>
        </w:tc>
        <w:tc>
          <w:tcPr>
            <w:tcW w:w="69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50A2" w:rsidRPr="00D86FF5" w:rsidRDefault="00BB50A2" w:rsidP="006D49D3">
            <w:r w:rsidRPr="00D86FF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6FF5">
              <w:instrText xml:space="preserve"> FORMTEXT </w:instrText>
            </w:r>
            <w:r w:rsidRPr="00D86FF5">
              <w:fldChar w:fldCharType="separate"/>
            </w:r>
            <w:r w:rsidRPr="00D86FF5">
              <w:rPr>
                <w:noProof/>
              </w:rPr>
              <w:t> </w:t>
            </w:r>
            <w:r w:rsidRPr="00D86FF5">
              <w:rPr>
                <w:noProof/>
              </w:rPr>
              <w:t> </w:t>
            </w:r>
            <w:r w:rsidRPr="00D86FF5">
              <w:rPr>
                <w:noProof/>
              </w:rPr>
              <w:t> </w:t>
            </w:r>
            <w:r w:rsidRPr="00D86FF5">
              <w:rPr>
                <w:noProof/>
              </w:rPr>
              <w:t> </w:t>
            </w:r>
            <w:r w:rsidRPr="00D86FF5">
              <w:rPr>
                <w:noProof/>
              </w:rPr>
              <w:t> </w:t>
            </w:r>
            <w:r w:rsidRPr="00D86FF5">
              <w:fldChar w:fldCharType="end"/>
            </w:r>
          </w:p>
        </w:tc>
      </w:tr>
      <w:tr w:rsidR="00BB50A2" w:rsidRPr="00782AC3" w:rsidTr="000B214B">
        <w:trPr>
          <w:trHeight w:val="397"/>
        </w:trPr>
        <w:tc>
          <w:tcPr>
            <w:tcW w:w="2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50A2" w:rsidRDefault="000B214B" w:rsidP="006D49D3">
            <w:pPr>
              <w:rPr>
                <w:b/>
                <w:vertAlign w:val="superscript"/>
              </w:rPr>
            </w:pPr>
            <w:r>
              <w:rPr>
                <w:b/>
              </w:rPr>
              <w:t>Procedurálne číslo</w:t>
            </w:r>
            <w:r w:rsidR="0062257E">
              <w:rPr>
                <w:b/>
                <w:vertAlign w:val="superscript"/>
              </w:rPr>
              <w:t>2</w:t>
            </w:r>
          </w:p>
          <w:p w:rsidR="00234CDE" w:rsidRPr="00C05965" w:rsidRDefault="00234CDE" w:rsidP="006D49D3">
            <w:pPr>
              <w:rPr>
                <w:i/>
                <w:sz w:val="18"/>
                <w:szCs w:val="18"/>
              </w:rPr>
            </w:pPr>
            <w:r w:rsidRPr="00C05965">
              <w:rPr>
                <w:i/>
                <w:sz w:val="18"/>
                <w:szCs w:val="18"/>
              </w:rPr>
              <w:t>(Procedure number)</w:t>
            </w:r>
          </w:p>
        </w:tc>
        <w:tc>
          <w:tcPr>
            <w:tcW w:w="69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50A2" w:rsidRPr="00D86FF5" w:rsidRDefault="00BB50A2" w:rsidP="006D49D3">
            <w:r w:rsidRPr="00D86FF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6FF5">
              <w:instrText xml:space="preserve"> FORMTEXT </w:instrText>
            </w:r>
            <w:r w:rsidRPr="00D86FF5">
              <w:fldChar w:fldCharType="separate"/>
            </w:r>
            <w:r w:rsidRPr="00D86FF5">
              <w:rPr>
                <w:noProof/>
              </w:rPr>
              <w:t> </w:t>
            </w:r>
            <w:r w:rsidRPr="00D86FF5">
              <w:rPr>
                <w:noProof/>
              </w:rPr>
              <w:t> </w:t>
            </w:r>
            <w:r w:rsidRPr="00D86FF5">
              <w:rPr>
                <w:noProof/>
              </w:rPr>
              <w:t> </w:t>
            </w:r>
            <w:r w:rsidRPr="00D86FF5">
              <w:rPr>
                <w:noProof/>
              </w:rPr>
              <w:t> </w:t>
            </w:r>
            <w:r w:rsidRPr="00D86FF5">
              <w:rPr>
                <w:noProof/>
              </w:rPr>
              <w:t> </w:t>
            </w:r>
            <w:r w:rsidRPr="00D86FF5">
              <w:fldChar w:fldCharType="end"/>
            </w:r>
          </w:p>
        </w:tc>
      </w:tr>
      <w:tr w:rsidR="00BB50A2" w:rsidRPr="00782AC3" w:rsidTr="000B214B">
        <w:trPr>
          <w:trHeight w:val="397"/>
        </w:trPr>
        <w:tc>
          <w:tcPr>
            <w:tcW w:w="9606" w:type="dxa"/>
            <w:gridSpan w:val="3"/>
            <w:shd w:val="clear" w:color="auto" w:fill="auto"/>
            <w:vAlign w:val="center"/>
          </w:tcPr>
          <w:p w:rsidR="00BB50A2" w:rsidRDefault="00BB50A2" w:rsidP="006D49D3">
            <w:pPr>
              <w:rPr>
                <w:b/>
              </w:rPr>
            </w:pPr>
            <w:r w:rsidRPr="008F0A6C">
              <w:rPr>
                <w:b/>
              </w:rPr>
              <w:t>P</w:t>
            </w:r>
            <w:r>
              <w:rPr>
                <w:b/>
              </w:rPr>
              <w:t>rávny základ (typ žiadosti)</w:t>
            </w:r>
            <w:r w:rsidR="002F527F">
              <w:rPr>
                <w:b/>
              </w:rPr>
              <w:t>:</w:t>
            </w:r>
          </w:p>
          <w:p w:rsidR="00234CDE" w:rsidRPr="00C05965" w:rsidRDefault="00234CDE" w:rsidP="00944273">
            <w:pPr>
              <w:rPr>
                <w:i/>
              </w:rPr>
            </w:pPr>
            <w:r w:rsidRPr="00C05965">
              <w:rPr>
                <w:b/>
                <w:i/>
                <w:sz w:val="18"/>
                <w:szCs w:val="18"/>
              </w:rPr>
              <w:t>(</w:t>
            </w:r>
            <w:r w:rsidRPr="00C05965">
              <w:rPr>
                <w:i/>
                <w:sz w:val="18"/>
                <w:szCs w:val="18"/>
              </w:rPr>
              <w:t>Legal bas</w:t>
            </w:r>
            <w:r w:rsidR="00944273" w:rsidRPr="00C05965">
              <w:rPr>
                <w:i/>
                <w:sz w:val="18"/>
                <w:szCs w:val="18"/>
              </w:rPr>
              <w:t xml:space="preserve">is </w:t>
            </w:r>
            <w:r w:rsidRPr="00C05965">
              <w:rPr>
                <w:i/>
                <w:sz w:val="18"/>
                <w:szCs w:val="18"/>
              </w:rPr>
              <w:t xml:space="preserve">of the </w:t>
            </w:r>
            <w:r w:rsidR="00944273" w:rsidRPr="00C05965">
              <w:rPr>
                <w:i/>
                <w:sz w:val="18"/>
                <w:szCs w:val="18"/>
              </w:rPr>
              <w:t>A</w:t>
            </w:r>
            <w:r w:rsidRPr="00C05965">
              <w:rPr>
                <w:i/>
                <w:sz w:val="18"/>
                <w:szCs w:val="18"/>
              </w:rPr>
              <w:t>pplication)</w:t>
            </w:r>
          </w:p>
        </w:tc>
      </w:tr>
      <w:tr w:rsidR="002F527F" w:rsidRPr="00782AC3" w:rsidTr="000B214B">
        <w:trPr>
          <w:trHeight w:val="510"/>
        </w:trPr>
        <w:tc>
          <w:tcPr>
            <w:tcW w:w="8824" w:type="dxa"/>
            <w:gridSpan w:val="2"/>
            <w:shd w:val="clear" w:color="auto" w:fill="auto"/>
            <w:vAlign w:val="center"/>
          </w:tcPr>
          <w:p w:rsidR="002F527F" w:rsidRDefault="002F527F" w:rsidP="002F527F">
            <w:pPr>
              <w:rPr>
                <w:color w:val="000000"/>
                <w:sz w:val="20"/>
                <w:szCs w:val="20"/>
              </w:rPr>
            </w:pPr>
            <w:r w:rsidRPr="008E0151">
              <w:rPr>
                <w:b/>
                <w:color w:val="000000"/>
              </w:rPr>
              <w:t>Samostatná úplná - nové liečivo</w:t>
            </w:r>
            <w:r w:rsidRPr="008F0A6C">
              <w:t xml:space="preserve"> </w:t>
            </w:r>
            <w:r w:rsidRPr="008F0A6C">
              <w:rPr>
                <w:sz w:val="20"/>
                <w:szCs w:val="20"/>
              </w:rPr>
              <w:t>(</w:t>
            </w:r>
            <w:r w:rsidRPr="008F0A6C">
              <w:rPr>
                <w:color w:val="000000"/>
                <w:sz w:val="20"/>
                <w:szCs w:val="20"/>
              </w:rPr>
              <w:t>§ 48 zákona č. 362/2011 Z. z.)</w:t>
            </w:r>
          </w:p>
          <w:p w:rsidR="00234CDE" w:rsidRPr="00962B2A" w:rsidRDefault="00234CDE" w:rsidP="00DA772E">
            <w:pPr>
              <w:rPr>
                <w:i/>
                <w:color w:val="000000"/>
                <w:sz w:val="20"/>
                <w:szCs w:val="20"/>
              </w:rPr>
            </w:pPr>
            <w:r w:rsidRPr="00962B2A">
              <w:rPr>
                <w:i/>
                <w:color w:val="000000"/>
                <w:sz w:val="20"/>
                <w:szCs w:val="20"/>
              </w:rPr>
              <w:t>Full application – new active substance</w:t>
            </w:r>
            <w:r w:rsidR="00855961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DA772E" w:rsidRPr="008F0A6C">
              <w:rPr>
                <w:sz w:val="20"/>
                <w:szCs w:val="20"/>
              </w:rPr>
              <w:t>(</w:t>
            </w:r>
            <w:r w:rsidR="00DA772E" w:rsidRPr="008F0A6C">
              <w:rPr>
                <w:color w:val="000000"/>
                <w:sz w:val="20"/>
                <w:szCs w:val="20"/>
              </w:rPr>
              <w:t xml:space="preserve">§ 48 </w:t>
            </w:r>
            <w:r w:rsidR="00855961" w:rsidRPr="00EC7ACA">
              <w:rPr>
                <w:i/>
                <w:color w:val="000000"/>
                <w:sz w:val="20"/>
                <w:szCs w:val="20"/>
              </w:rPr>
              <w:t xml:space="preserve">of </w:t>
            </w:r>
            <w:r w:rsidR="008B0527" w:rsidRPr="00EC7ACA">
              <w:rPr>
                <w:i/>
                <w:color w:val="000000"/>
                <w:sz w:val="20"/>
                <w:szCs w:val="20"/>
              </w:rPr>
              <w:t>Act</w:t>
            </w:r>
            <w:r w:rsidR="00082CBF" w:rsidRPr="00EC7ACA">
              <w:rPr>
                <w:i/>
                <w:color w:val="000000"/>
                <w:sz w:val="20"/>
                <w:szCs w:val="20"/>
              </w:rPr>
              <w:t xml:space="preserve"> N</w:t>
            </w:r>
            <w:r w:rsidR="00DA772E" w:rsidRPr="00EC7ACA">
              <w:rPr>
                <w:i/>
                <w:color w:val="000000"/>
                <w:sz w:val="20"/>
                <w:szCs w:val="20"/>
              </w:rPr>
              <w:t>o.</w:t>
            </w:r>
            <w:r w:rsidR="00855961">
              <w:rPr>
                <w:i/>
                <w:color w:val="000000"/>
                <w:sz w:val="20"/>
                <w:szCs w:val="20"/>
              </w:rPr>
              <w:t xml:space="preserve"> 362/2011 Coll.)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2F527F" w:rsidRPr="00C50CD4" w:rsidRDefault="002F527F" w:rsidP="002F52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5932FE">
              <w:rPr>
                <w:color w:val="000000"/>
                <w:sz w:val="20"/>
                <w:szCs w:val="20"/>
              </w:rPr>
            </w:r>
            <w:r w:rsidR="005932FE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2F527F" w:rsidRPr="00782AC3" w:rsidTr="000B214B">
        <w:trPr>
          <w:trHeight w:val="510"/>
        </w:trPr>
        <w:tc>
          <w:tcPr>
            <w:tcW w:w="8824" w:type="dxa"/>
            <w:gridSpan w:val="2"/>
            <w:shd w:val="clear" w:color="auto" w:fill="auto"/>
            <w:vAlign w:val="center"/>
          </w:tcPr>
          <w:p w:rsidR="002F527F" w:rsidRDefault="002F527F" w:rsidP="002F527F">
            <w:pPr>
              <w:rPr>
                <w:color w:val="000000"/>
                <w:sz w:val="20"/>
                <w:szCs w:val="20"/>
              </w:rPr>
            </w:pPr>
            <w:r w:rsidRPr="008E0151">
              <w:rPr>
                <w:b/>
                <w:color w:val="000000"/>
              </w:rPr>
              <w:t>Samostatná úplná - známe liečivo</w:t>
            </w:r>
            <w:r w:rsidRPr="008F0A6C">
              <w:t xml:space="preserve"> </w:t>
            </w:r>
            <w:r w:rsidRPr="008F0A6C">
              <w:rPr>
                <w:color w:val="000000"/>
                <w:sz w:val="20"/>
                <w:szCs w:val="20"/>
              </w:rPr>
              <w:t>(§ 48 zákona č. 362/2011 Z. z.)</w:t>
            </w:r>
          </w:p>
          <w:p w:rsidR="00234CDE" w:rsidRPr="00C05965" w:rsidRDefault="00234CDE" w:rsidP="0040316B">
            <w:pPr>
              <w:rPr>
                <w:i/>
                <w:color w:val="000000"/>
                <w:sz w:val="20"/>
                <w:szCs w:val="20"/>
              </w:rPr>
            </w:pPr>
            <w:r w:rsidRPr="00C05965">
              <w:rPr>
                <w:i/>
                <w:color w:val="000000"/>
                <w:sz w:val="20"/>
                <w:szCs w:val="20"/>
              </w:rPr>
              <w:t>Full application – known active substance</w:t>
            </w:r>
            <w:r w:rsidR="00DA772E" w:rsidRPr="00C05965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DA772E" w:rsidRPr="00C05965">
              <w:rPr>
                <w:i/>
                <w:sz w:val="20"/>
                <w:szCs w:val="20"/>
              </w:rPr>
              <w:t>(</w:t>
            </w:r>
            <w:r w:rsidR="00DA772E" w:rsidRPr="00C05965">
              <w:rPr>
                <w:i/>
                <w:color w:val="000000"/>
                <w:sz w:val="20"/>
                <w:szCs w:val="20"/>
              </w:rPr>
              <w:t xml:space="preserve">§ 48 of </w:t>
            </w:r>
            <w:r w:rsidR="008B0527" w:rsidRPr="00C05965">
              <w:rPr>
                <w:i/>
                <w:color w:val="000000"/>
                <w:sz w:val="20"/>
                <w:szCs w:val="20"/>
              </w:rPr>
              <w:t>Act</w:t>
            </w:r>
            <w:r w:rsidR="0040316B" w:rsidRPr="00C05965">
              <w:rPr>
                <w:i/>
                <w:color w:val="000000"/>
                <w:sz w:val="20"/>
                <w:szCs w:val="20"/>
              </w:rPr>
              <w:t xml:space="preserve"> N</w:t>
            </w:r>
            <w:r w:rsidR="00DA772E" w:rsidRPr="00C05965">
              <w:rPr>
                <w:i/>
                <w:color w:val="000000"/>
                <w:sz w:val="20"/>
                <w:szCs w:val="20"/>
              </w:rPr>
              <w:t>o. 362/2011 Coll.)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2F527F" w:rsidRPr="00C50CD4" w:rsidRDefault="002F527F" w:rsidP="002F52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5932FE">
              <w:rPr>
                <w:color w:val="000000"/>
                <w:sz w:val="20"/>
                <w:szCs w:val="20"/>
              </w:rPr>
            </w:r>
            <w:r w:rsidR="005932FE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2F527F" w:rsidRPr="00782AC3" w:rsidTr="000B214B">
        <w:trPr>
          <w:trHeight w:val="510"/>
        </w:trPr>
        <w:tc>
          <w:tcPr>
            <w:tcW w:w="8824" w:type="dxa"/>
            <w:gridSpan w:val="2"/>
            <w:shd w:val="clear" w:color="auto" w:fill="auto"/>
            <w:vAlign w:val="center"/>
          </w:tcPr>
          <w:p w:rsidR="008E0151" w:rsidRDefault="002F527F" w:rsidP="002F527F">
            <w:pPr>
              <w:rPr>
                <w:vertAlign w:val="superscript"/>
              </w:rPr>
            </w:pPr>
            <w:r w:rsidRPr="008E0151">
              <w:rPr>
                <w:b/>
                <w:color w:val="000000"/>
              </w:rPr>
              <w:t>Odkazovaná žiadosť – odkaz do vedeckých prác</w:t>
            </w:r>
            <w:r w:rsidRPr="008F0A6C">
              <w:rPr>
                <w:vertAlign w:val="superscript"/>
              </w:rPr>
              <w:t xml:space="preserve"> </w:t>
            </w:r>
          </w:p>
          <w:p w:rsidR="002F527F" w:rsidRDefault="002F527F" w:rsidP="002F527F">
            <w:pPr>
              <w:rPr>
                <w:color w:val="000000"/>
                <w:sz w:val="20"/>
                <w:szCs w:val="20"/>
              </w:rPr>
            </w:pPr>
            <w:r w:rsidRPr="008F0A6C">
              <w:rPr>
                <w:color w:val="000000"/>
                <w:sz w:val="20"/>
                <w:szCs w:val="20"/>
              </w:rPr>
              <w:t>(§ 49 ods. 1 písm. b) zákona č. 362/2011 Z. z.)</w:t>
            </w:r>
          </w:p>
          <w:p w:rsidR="00234CDE" w:rsidRPr="00C05965" w:rsidRDefault="00EC7ACA" w:rsidP="0040316B">
            <w:pPr>
              <w:rPr>
                <w:i/>
                <w:color w:val="000000"/>
                <w:sz w:val="20"/>
                <w:szCs w:val="20"/>
              </w:rPr>
            </w:pPr>
            <w:r w:rsidRPr="00C05965">
              <w:rPr>
                <w:i/>
                <w:color w:val="000000"/>
                <w:sz w:val="20"/>
                <w:szCs w:val="20"/>
              </w:rPr>
              <w:t>Well-</w:t>
            </w:r>
            <w:r w:rsidR="00234CDE" w:rsidRPr="00C05965">
              <w:rPr>
                <w:i/>
                <w:color w:val="000000"/>
                <w:sz w:val="20"/>
                <w:szCs w:val="20"/>
              </w:rPr>
              <w:t>established use application</w:t>
            </w:r>
            <w:r w:rsidR="00DA772E" w:rsidRPr="00C05965">
              <w:rPr>
                <w:i/>
                <w:color w:val="000000"/>
                <w:sz w:val="20"/>
                <w:szCs w:val="20"/>
              </w:rPr>
              <w:t xml:space="preserve"> (§ 49 (1b) of </w:t>
            </w:r>
            <w:r w:rsidR="008B0527" w:rsidRPr="00C05965">
              <w:rPr>
                <w:i/>
                <w:color w:val="000000"/>
                <w:sz w:val="20"/>
                <w:szCs w:val="20"/>
              </w:rPr>
              <w:t>Act</w:t>
            </w:r>
            <w:r w:rsidR="00DA772E" w:rsidRPr="00C05965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40316B" w:rsidRPr="00C05965">
              <w:rPr>
                <w:i/>
                <w:color w:val="000000"/>
                <w:sz w:val="20"/>
                <w:szCs w:val="20"/>
              </w:rPr>
              <w:t>N</w:t>
            </w:r>
            <w:r w:rsidR="00DA772E" w:rsidRPr="00C05965">
              <w:rPr>
                <w:i/>
                <w:color w:val="000000"/>
                <w:sz w:val="20"/>
                <w:szCs w:val="20"/>
              </w:rPr>
              <w:t>o. 362/2011 Coll.)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2F527F" w:rsidRPr="00C50CD4" w:rsidRDefault="002F527F" w:rsidP="002F52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5932FE">
              <w:rPr>
                <w:color w:val="000000"/>
                <w:sz w:val="20"/>
                <w:szCs w:val="20"/>
              </w:rPr>
            </w:r>
            <w:r w:rsidR="005932FE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2F527F" w:rsidRPr="00782AC3" w:rsidTr="000B214B">
        <w:trPr>
          <w:trHeight w:val="510"/>
        </w:trPr>
        <w:tc>
          <w:tcPr>
            <w:tcW w:w="8824" w:type="dxa"/>
            <w:gridSpan w:val="2"/>
            <w:shd w:val="clear" w:color="auto" w:fill="auto"/>
            <w:vAlign w:val="center"/>
          </w:tcPr>
          <w:p w:rsidR="002F527F" w:rsidRDefault="002F527F" w:rsidP="002F527F">
            <w:pPr>
              <w:rPr>
                <w:color w:val="000000"/>
                <w:sz w:val="20"/>
                <w:szCs w:val="20"/>
              </w:rPr>
            </w:pPr>
            <w:r w:rsidRPr="008E0151">
              <w:rPr>
                <w:b/>
                <w:color w:val="000000"/>
              </w:rPr>
              <w:t>Odkazovaná žiadosť – liek rovnocenný s referenčným liekom (generická)</w:t>
            </w:r>
            <w:r w:rsidRPr="008F0A6C">
              <w:t xml:space="preserve"> </w:t>
            </w:r>
            <w:r w:rsidRPr="008F0A6C">
              <w:rPr>
                <w:color w:val="000000"/>
                <w:sz w:val="20"/>
                <w:szCs w:val="20"/>
              </w:rPr>
              <w:t>(§ 49 ods. 1 písm. a) zákona č. 362/2011 Z. z.)</w:t>
            </w:r>
          </w:p>
          <w:p w:rsidR="00234CDE" w:rsidRPr="00C05965" w:rsidRDefault="00234CDE" w:rsidP="0040316B">
            <w:pPr>
              <w:rPr>
                <w:i/>
                <w:color w:val="000000"/>
                <w:sz w:val="20"/>
                <w:szCs w:val="20"/>
              </w:rPr>
            </w:pPr>
            <w:r w:rsidRPr="00C05965">
              <w:rPr>
                <w:i/>
                <w:color w:val="000000"/>
                <w:sz w:val="20"/>
                <w:szCs w:val="20"/>
              </w:rPr>
              <w:t>Generic application</w:t>
            </w:r>
            <w:r w:rsidR="00DA772E" w:rsidRPr="00C05965">
              <w:rPr>
                <w:i/>
                <w:color w:val="000000"/>
                <w:sz w:val="20"/>
                <w:szCs w:val="20"/>
              </w:rPr>
              <w:t xml:space="preserve"> (§ 49 (1a) of </w:t>
            </w:r>
            <w:r w:rsidR="008B0527" w:rsidRPr="00C05965">
              <w:rPr>
                <w:i/>
                <w:color w:val="000000"/>
                <w:sz w:val="20"/>
                <w:szCs w:val="20"/>
              </w:rPr>
              <w:t>Act</w:t>
            </w:r>
            <w:r w:rsidR="00DA772E" w:rsidRPr="00C05965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40316B" w:rsidRPr="00C05965">
              <w:rPr>
                <w:i/>
                <w:color w:val="000000"/>
                <w:sz w:val="20"/>
                <w:szCs w:val="20"/>
              </w:rPr>
              <w:t>N</w:t>
            </w:r>
            <w:r w:rsidR="00DA772E" w:rsidRPr="00C05965">
              <w:rPr>
                <w:i/>
                <w:color w:val="000000"/>
                <w:sz w:val="20"/>
                <w:szCs w:val="20"/>
              </w:rPr>
              <w:t>o. 362/2011 Coll.)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2F527F" w:rsidRPr="00C50CD4" w:rsidRDefault="002F527F" w:rsidP="002F52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5932FE">
              <w:rPr>
                <w:color w:val="000000"/>
                <w:sz w:val="20"/>
                <w:szCs w:val="20"/>
              </w:rPr>
            </w:r>
            <w:r w:rsidR="005932FE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2F527F" w:rsidRPr="00782AC3" w:rsidTr="000B214B">
        <w:trPr>
          <w:trHeight w:val="510"/>
        </w:trPr>
        <w:tc>
          <w:tcPr>
            <w:tcW w:w="8824" w:type="dxa"/>
            <w:gridSpan w:val="2"/>
            <w:shd w:val="clear" w:color="auto" w:fill="auto"/>
            <w:vAlign w:val="center"/>
          </w:tcPr>
          <w:p w:rsidR="002F527F" w:rsidRDefault="002F527F" w:rsidP="002F527F">
            <w:pPr>
              <w:rPr>
                <w:color w:val="000000"/>
                <w:sz w:val="20"/>
                <w:szCs w:val="20"/>
              </w:rPr>
            </w:pPr>
            <w:r w:rsidRPr="008E0151">
              <w:rPr>
                <w:b/>
                <w:color w:val="000000"/>
              </w:rPr>
              <w:t>Odkazovaná žiadosť s rozdielmi v porovnaní s referenčným liekom (hybridná)</w:t>
            </w:r>
            <w:r w:rsidRPr="008F0A6C">
              <w:t xml:space="preserve"> (</w:t>
            </w:r>
            <w:r w:rsidRPr="008F0A6C">
              <w:rPr>
                <w:color w:val="000000"/>
                <w:sz w:val="20"/>
                <w:szCs w:val="20"/>
              </w:rPr>
              <w:t>§ 49 ods. 5 zákona č. 362/2011 Z. z.)</w:t>
            </w:r>
          </w:p>
          <w:p w:rsidR="00234CDE" w:rsidRPr="00C05965" w:rsidRDefault="00234CDE" w:rsidP="0040316B">
            <w:pPr>
              <w:rPr>
                <w:i/>
                <w:color w:val="000000"/>
                <w:sz w:val="20"/>
                <w:szCs w:val="20"/>
              </w:rPr>
            </w:pPr>
            <w:r w:rsidRPr="00C05965">
              <w:rPr>
                <w:i/>
                <w:color w:val="000000"/>
                <w:sz w:val="20"/>
                <w:szCs w:val="20"/>
              </w:rPr>
              <w:t>Hybrid application</w:t>
            </w:r>
            <w:r w:rsidR="00DA772E" w:rsidRPr="00C05965">
              <w:rPr>
                <w:i/>
                <w:color w:val="000000"/>
                <w:sz w:val="20"/>
                <w:szCs w:val="20"/>
              </w:rPr>
              <w:t xml:space="preserve"> (§ 49 (5) of </w:t>
            </w:r>
            <w:r w:rsidR="008B0527" w:rsidRPr="00C05965">
              <w:rPr>
                <w:i/>
                <w:color w:val="000000"/>
                <w:sz w:val="20"/>
                <w:szCs w:val="20"/>
              </w:rPr>
              <w:t xml:space="preserve">Act </w:t>
            </w:r>
            <w:r w:rsidR="0040316B" w:rsidRPr="00C05965">
              <w:rPr>
                <w:i/>
                <w:color w:val="000000"/>
                <w:sz w:val="20"/>
                <w:szCs w:val="20"/>
              </w:rPr>
              <w:t>N</w:t>
            </w:r>
            <w:r w:rsidR="00DA772E" w:rsidRPr="00C05965">
              <w:rPr>
                <w:i/>
                <w:color w:val="000000"/>
                <w:sz w:val="20"/>
                <w:szCs w:val="20"/>
              </w:rPr>
              <w:t>o. 362/2011 Coll.)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2F527F" w:rsidRPr="00C50CD4" w:rsidRDefault="002F527F" w:rsidP="002F52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5932FE">
              <w:rPr>
                <w:color w:val="000000"/>
                <w:sz w:val="20"/>
                <w:szCs w:val="20"/>
              </w:rPr>
            </w:r>
            <w:r w:rsidR="005932FE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396950" w:rsidRPr="00782AC3" w:rsidTr="000B214B">
        <w:trPr>
          <w:trHeight w:val="510"/>
        </w:trPr>
        <w:tc>
          <w:tcPr>
            <w:tcW w:w="8824" w:type="dxa"/>
            <w:gridSpan w:val="2"/>
            <w:shd w:val="clear" w:color="auto" w:fill="auto"/>
            <w:vAlign w:val="center"/>
          </w:tcPr>
          <w:p w:rsidR="00396950" w:rsidRPr="008E0151" w:rsidRDefault="00396950" w:rsidP="00396950">
            <w:pPr>
              <w:pStyle w:val="mcntmsonormal1"/>
              <w:rPr>
                <w:rFonts w:ascii="Times New Roman" w:hAnsi="Times New Roman"/>
                <w:b/>
                <w:sz w:val="24"/>
                <w:szCs w:val="20"/>
              </w:rPr>
            </w:pPr>
            <w:r w:rsidRPr="008E0151">
              <w:rPr>
                <w:rFonts w:ascii="Times New Roman" w:hAnsi="Times New Roman"/>
                <w:b/>
                <w:sz w:val="24"/>
                <w:szCs w:val="20"/>
              </w:rPr>
              <w:t xml:space="preserve">Odkazovaná žiadosť - liek podobný s biologickým referenčným liekom (biosimilar) </w:t>
            </w:r>
          </w:p>
          <w:p w:rsidR="00396950" w:rsidRDefault="00396950" w:rsidP="00396950">
            <w:pPr>
              <w:pStyle w:val="mcntmsonormal1"/>
              <w:rPr>
                <w:rFonts w:ascii="Times New Roman" w:hAnsi="Times New Roman"/>
                <w:sz w:val="20"/>
                <w:szCs w:val="20"/>
              </w:rPr>
            </w:pPr>
            <w:r w:rsidRPr="00396950">
              <w:rPr>
                <w:rFonts w:ascii="Times New Roman" w:hAnsi="Times New Roman"/>
                <w:sz w:val="20"/>
                <w:szCs w:val="20"/>
              </w:rPr>
              <w:t>(§ 49 ods. 6 zákona č. 362/2011 Z. z.)</w:t>
            </w:r>
          </w:p>
          <w:p w:rsidR="00234CDE" w:rsidRPr="00C05965" w:rsidRDefault="00234CDE" w:rsidP="0040316B">
            <w:pPr>
              <w:pStyle w:val="mcntmsonormal1"/>
              <w:rPr>
                <w:rFonts w:ascii="Times New Roman" w:hAnsi="Times New Roman"/>
                <w:i/>
              </w:rPr>
            </w:pPr>
            <w:r w:rsidRPr="00C05965">
              <w:rPr>
                <w:rFonts w:ascii="Times New Roman" w:hAnsi="Times New Roman"/>
                <w:i/>
                <w:sz w:val="20"/>
                <w:szCs w:val="20"/>
              </w:rPr>
              <w:t>Similar biological application</w:t>
            </w:r>
            <w:r w:rsidR="00DA772E" w:rsidRPr="00C0596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A772E" w:rsidRPr="00C0596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(§ 49 (6) of </w:t>
            </w:r>
            <w:r w:rsidR="008B0527" w:rsidRPr="00C0596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Act</w:t>
            </w:r>
            <w:r w:rsidR="00DA772E" w:rsidRPr="00C0596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="0040316B" w:rsidRPr="00C0596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</w:t>
            </w:r>
            <w:r w:rsidR="00DA772E" w:rsidRPr="00C0596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o. 362/2011 Coll.)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96950" w:rsidRDefault="00396950" w:rsidP="002F52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5932FE">
              <w:rPr>
                <w:color w:val="000000"/>
                <w:sz w:val="20"/>
                <w:szCs w:val="20"/>
              </w:rPr>
            </w:r>
            <w:r w:rsidR="005932FE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2F527F" w:rsidRPr="00782AC3" w:rsidTr="000B214B">
        <w:trPr>
          <w:trHeight w:val="510"/>
        </w:trPr>
        <w:tc>
          <w:tcPr>
            <w:tcW w:w="8824" w:type="dxa"/>
            <w:gridSpan w:val="2"/>
            <w:shd w:val="clear" w:color="auto" w:fill="auto"/>
            <w:vAlign w:val="center"/>
          </w:tcPr>
          <w:p w:rsidR="002F527F" w:rsidRDefault="002F527F" w:rsidP="002F527F">
            <w:pPr>
              <w:rPr>
                <w:color w:val="000000"/>
                <w:sz w:val="20"/>
                <w:szCs w:val="20"/>
              </w:rPr>
            </w:pPr>
            <w:r w:rsidRPr="008E0151">
              <w:rPr>
                <w:b/>
                <w:color w:val="000000"/>
              </w:rPr>
              <w:t>Nová kombinácia liečiv (fixná kombinácia)</w:t>
            </w:r>
            <w:r w:rsidRPr="008F0A6C">
              <w:rPr>
                <w:color w:val="000000"/>
              </w:rPr>
              <w:t xml:space="preserve"> </w:t>
            </w:r>
            <w:r w:rsidRPr="008F0A6C">
              <w:rPr>
                <w:color w:val="000000"/>
                <w:sz w:val="20"/>
                <w:szCs w:val="20"/>
              </w:rPr>
              <w:t>(§ 49 ods. 14 zákona č. 362/2011 Z. z.)</w:t>
            </w:r>
          </w:p>
          <w:p w:rsidR="00234CDE" w:rsidRPr="00C05965" w:rsidRDefault="00234CDE" w:rsidP="0040316B">
            <w:pPr>
              <w:rPr>
                <w:i/>
                <w:color w:val="000000"/>
                <w:sz w:val="20"/>
                <w:szCs w:val="20"/>
              </w:rPr>
            </w:pPr>
            <w:r w:rsidRPr="00C05965">
              <w:rPr>
                <w:i/>
                <w:color w:val="000000"/>
                <w:sz w:val="20"/>
                <w:szCs w:val="20"/>
              </w:rPr>
              <w:t>Fixed combination application</w:t>
            </w:r>
            <w:r w:rsidR="00DA772E" w:rsidRPr="00C05965">
              <w:rPr>
                <w:i/>
                <w:color w:val="000000"/>
                <w:sz w:val="20"/>
                <w:szCs w:val="20"/>
              </w:rPr>
              <w:t xml:space="preserve"> (§ 49 (14) of </w:t>
            </w:r>
            <w:r w:rsidR="008B0527" w:rsidRPr="00C05965">
              <w:rPr>
                <w:i/>
                <w:color w:val="000000"/>
                <w:sz w:val="20"/>
                <w:szCs w:val="20"/>
              </w:rPr>
              <w:t>Act</w:t>
            </w:r>
            <w:r w:rsidR="00DA772E" w:rsidRPr="00C05965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40316B" w:rsidRPr="00C05965">
              <w:rPr>
                <w:i/>
                <w:color w:val="000000"/>
                <w:sz w:val="20"/>
                <w:szCs w:val="20"/>
              </w:rPr>
              <w:t>N</w:t>
            </w:r>
            <w:r w:rsidR="00DA772E" w:rsidRPr="00C05965">
              <w:rPr>
                <w:i/>
                <w:color w:val="000000"/>
                <w:sz w:val="20"/>
                <w:szCs w:val="20"/>
              </w:rPr>
              <w:t>o. 362/2011 Coll.)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2F527F" w:rsidRPr="00C50CD4" w:rsidRDefault="002F527F" w:rsidP="002F52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5932FE">
              <w:rPr>
                <w:color w:val="000000"/>
                <w:sz w:val="20"/>
                <w:szCs w:val="20"/>
              </w:rPr>
            </w:r>
            <w:r w:rsidR="005932FE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2F527F" w:rsidRPr="00782AC3" w:rsidTr="000B214B">
        <w:trPr>
          <w:trHeight w:val="510"/>
        </w:trPr>
        <w:tc>
          <w:tcPr>
            <w:tcW w:w="8824" w:type="dxa"/>
            <w:gridSpan w:val="2"/>
            <w:shd w:val="clear" w:color="auto" w:fill="auto"/>
            <w:vAlign w:val="center"/>
          </w:tcPr>
          <w:p w:rsidR="002F527F" w:rsidRDefault="002F527F" w:rsidP="002F527F">
            <w:pPr>
              <w:rPr>
                <w:color w:val="000000"/>
                <w:sz w:val="20"/>
                <w:szCs w:val="20"/>
              </w:rPr>
            </w:pPr>
            <w:r w:rsidRPr="008E0151">
              <w:rPr>
                <w:b/>
                <w:color w:val="000000"/>
              </w:rPr>
              <w:lastRenderedPageBreak/>
              <w:t>Žiadosť so súhlasom držiteľa registrácie lieku (informovaný súhlas)</w:t>
            </w:r>
            <w:r w:rsidRPr="008F0A6C">
              <w:rPr>
                <w:color w:val="000000"/>
              </w:rPr>
              <w:t xml:space="preserve"> </w:t>
            </w:r>
            <w:r w:rsidRPr="008F0A6C">
              <w:rPr>
                <w:color w:val="000000"/>
                <w:sz w:val="20"/>
                <w:szCs w:val="20"/>
              </w:rPr>
              <w:t>(§ 49 ods. 9 zákona č. 362/2011 Z. z.)</w:t>
            </w:r>
          </w:p>
          <w:p w:rsidR="00D34C9C" w:rsidRPr="00C05965" w:rsidRDefault="00D34C9C" w:rsidP="0040316B">
            <w:pPr>
              <w:rPr>
                <w:i/>
                <w:color w:val="000000"/>
                <w:sz w:val="20"/>
                <w:szCs w:val="20"/>
              </w:rPr>
            </w:pPr>
            <w:r w:rsidRPr="00C05965">
              <w:rPr>
                <w:i/>
                <w:color w:val="000000"/>
                <w:sz w:val="20"/>
                <w:szCs w:val="20"/>
              </w:rPr>
              <w:t>Informed consent application</w:t>
            </w:r>
            <w:r w:rsidR="00DA772E" w:rsidRPr="00C05965">
              <w:rPr>
                <w:i/>
                <w:color w:val="000000"/>
                <w:sz w:val="20"/>
                <w:szCs w:val="20"/>
              </w:rPr>
              <w:t xml:space="preserve"> (§ 49 (9) of </w:t>
            </w:r>
            <w:r w:rsidR="008B0527" w:rsidRPr="00C05965">
              <w:rPr>
                <w:i/>
                <w:color w:val="000000"/>
                <w:sz w:val="20"/>
                <w:szCs w:val="20"/>
              </w:rPr>
              <w:t>Act</w:t>
            </w:r>
            <w:r w:rsidR="00DA772E" w:rsidRPr="00C05965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40316B" w:rsidRPr="00C05965">
              <w:rPr>
                <w:i/>
                <w:color w:val="000000"/>
                <w:sz w:val="20"/>
                <w:szCs w:val="20"/>
              </w:rPr>
              <w:t>N</w:t>
            </w:r>
            <w:r w:rsidR="00DA772E" w:rsidRPr="00C05965">
              <w:rPr>
                <w:i/>
                <w:color w:val="000000"/>
                <w:sz w:val="20"/>
                <w:szCs w:val="20"/>
              </w:rPr>
              <w:t>o. 362/2011 Coll.)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2F527F" w:rsidRPr="00C50CD4" w:rsidRDefault="002F527F" w:rsidP="002F52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5932FE">
              <w:rPr>
                <w:color w:val="000000"/>
                <w:sz w:val="20"/>
                <w:szCs w:val="20"/>
              </w:rPr>
            </w:r>
            <w:r w:rsidR="005932FE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2F527F" w:rsidRPr="00782AC3" w:rsidTr="000B214B">
        <w:trPr>
          <w:trHeight w:val="510"/>
        </w:trPr>
        <w:tc>
          <w:tcPr>
            <w:tcW w:w="8824" w:type="dxa"/>
            <w:gridSpan w:val="2"/>
            <w:shd w:val="clear" w:color="auto" w:fill="auto"/>
            <w:vAlign w:val="center"/>
          </w:tcPr>
          <w:p w:rsidR="002F527F" w:rsidRDefault="002F527F" w:rsidP="002F527F">
            <w:pPr>
              <w:rPr>
                <w:color w:val="000000"/>
                <w:sz w:val="20"/>
                <w:szCs w:val="20"/>
              </w:rPr>
            </w:pPr>
            <w:r w:rsidRPr="008E0151">
              <w:rPr>
                <w:b/>
                <w:color w:val="000000"/>
              </w:rPr>
              <w:t>Homeopatikum – samostatná úplná</w:t>
            </w:r>
            <w:r w:rsidRPr="008F0A6C">
              <w:rPr>
                <w:color w:val="000000"/>
              </w:rPr>
              <w:t xml:space="preserve"> </w:t>
            </w:r>
            <w:r w:rsidRPr="008F0A6C">
              <w:rPr>
                <w:color w:val="000000"/>
                <w:sz w:val="20"/>
                <w:szCs w:val="20"/>
              </w:rPr>
              <w:t>(§ 50 ods. 3 zákona č. 362/2011 Z. z.)</w:t>
            </w:r>
          </w:p>
          <w:p w:rsidR="00D34C9C" w:rsidRPr="00C05965" w:rsidRDefault="00D34C9C" w:rsidP="0040316B">
            <w:pPr>
              <w:rPr>
                <w:i/>
                <w:color w:val="000000"/>
                <w:sz w:val="20"/>
                <w:szCs w:val="20"/>
              </w:rPr>
            </w:pPr>
            <w:r w:rsidRPr="00C05965">
              <w:rPr>
                <w:i/>
                <w:color w:val="000000"/>
                <w:sz w:val="20"/>
                <w:szCs w:val="20"/>
              </w:rPr>
              <w:t xml:space="preserve">Homeopatic medicinal product – marketing </w:t>
            </w:r>
            <w:r w:rsidR="0037765E" w:rsidRPr="00C05965">
              <w:rPr>
                <w:i/>
                <w:color w:val="000000"/>
                <w:sz w:val="20"/>
                <w:szCs w:val="20"/>
              </w:rPr>
              <w:t>authoris</w:t>
            </w:r>
            <w:r w:rsidRPr="00C05965">
              <w:rPr>
                <w:i/>
                <w:color w:val="000000"/>
                <w:sz w:val="20"/>
                <w:szCs w:val="20"/>
              </w:rPr>
              <w:t>ation procedure</w:t>
            </w:r>
            <w:r w:rsidR="00DA772E" w:rsidRPr="00C05965">
              <w:rPr>
                <w:i/>
                <w:color w:val="000000"/>
                <w:sz w:val="20"/>
                <w:szCs w:val="20"/>
              </w:rPr>
              <w:t xml:space="preserve"> (§ 50 (3) of </w:t>
            </w:r>
            <w:r w:rsidR="008B0527" w:rsidRPr="00C05965">
              <w:rPr>
                <w:i/>
                <w:color w:val="000000"/>
                <w:sz w:val="20"/>
                <w:szCs w:val="20"/>
              </w:rPr>
              <w:t>Act</w:t>
            </w:r>
            <w:r w:rsidR="0040316B" w:rsidRPr="00C05965">
              <w:rPr>
                <w:i/>
                <w:color w:val="000000"/>
                <w:sz w:val="20"/>
                <w:szCs w:val="20"/>
              </w:rPr>
              <w:t xml:space="preserve"> N</w:t>
            </w:r>
            <w:r w:rsidR="00DA772E" w:rsidRPr="00C05965">
              <w:rPr>
                <w:i/>
                <w:color w:val="000000"/>
                <w:sz w:val="20"/>
                <w:szCs w:val="20"/>
              </w:rPr>
              <w:t>o. 362/2011 Coll.)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2F527F" w:rsidRPr="00C50CD4" w:rsidRDefault="002F527F" w:rsidP="002F52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5932FE">
              <w:rPr>
                <w:color w:val="000000"/>
                <w:sz w:val="20"/>
                <w:szCs w:val="20"/>
              </w:rPr>
            </w:r>
            <w:r w:rsidR="005932FE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2F527F" w:rsidRPr="00782AC3" w:rsidTr="000B214B">
        <w:trPr>
          <w:trHeight w:val="510"/>
        </w:trPr>
        <w:tc>
          <w:tcPr>
            <w:tcW w:w="8824" w:type="dxa"/>
            <w:gridSpan w:val="2"/>
            <w:shd w:val="clear" w:color="auto" w:fill="auto"/>
            <w:vAlign w:val="center"/>
          </w:tcPr>
          <w:p w:rsidR="002F527F" w:rsidRDefault="002F527F" w:rsidP="002F527F">
            <w:pPr>
              <w:rPr>
                <w:color w:val="000000"/>
                <w:sz w:val="20"/>
                <w:szCs w:val="20"/>
              </w:rPr>
            </w:pPr>
            <w:r w:rsidRPr="008E0151">
              <w:rPr>
                <w:b/>
                <w:color w:val="000000"/>
              </w:rPr>
              <w:t>Homeopatikum – zjednodušený postup</w:t>
            </w:r>
            <w:r w:rsidRPr="008F0A6C">
              <w:rPr>
                <w:color w:val="000000"/>
              </w:rPr>
              <w:t xml:space="preserve"> </w:t>
            </w:r>
            <w:r w:rsidRPr="008F0A6C">
              <w:rPr>
                <w:color w:val="000000"/>
                <w:sz w:val="20"/>
                <w:szCs w:val="20"/>
              </w:rPr>
              <w:t xml:space="preserve">(§ 50 ods. </w:t>
            </w:r>
            <w:smartTag w:uri="urn:schemas-microsoft-com:office:smarttags" w:element="metricconverter">
              <w:smartTagPr>
                <w:attr w:name="ProductID" w:val="1 a"/>
              </w:smartTagPr>
              <w:r w:rsidRPr="008F0A6C">
                <w:rPr>
                  <w:color w:val="000000"/>
                  <w:sz w:val="20"/>
                  <w:szCs w:val="20"/>
                </w:rPr>
                <w:t>1 a</w:t>
              </w:r>
            </w:smartTag>
            <w:r w:rsidRPr="008F0A6C">
              <w:rPr>
                <w:color w:val="000000"/>
                <w:sz w:val="20"/>
                <w:szCs w:val="20"/>
              </w:rPr>
              <w:t xml:space="preserve"> 2 zákona č. 362/2011 Z. z.)</w:t>
            </w:r>
          </w:p>
          <w:p w:rsidR="00D34C9C" w:rsidRPr="00C05965" w:rsidRDefault="00D34C9C" w:rsidP="0040316B">
            <w:pPr>
              <w:rPr>
                <w:i/>
                <w:color w:val="000000"/>
                <w:sz w:val="20"/>
                <w:szCs w:val="20"/>
              </w:rPr>
            </w:pPr>
            <w:r w:rsidRPr="00C05965">
              <w:rPr>
                <w:i/>
                <w:color w:val="000000"/>
                <w:sz w:val="20"/>
                <w:szCs w:val="20"/>
              </w:rPr>
              <w:t>Homeopatic medicinal product  -simplified registration procedure</w:t>
            </w:r>
            <w:r w:rsidR="00DA772E" w:rsidRPr="00C05965">
              <w:rPr>
                <w:i/>
                <w:color w:val="000000"/>
                <w:sz w:val="20"/>
                <w:szCs w:val="20"/>
              </w:rPr>
              <w:t xml:space="preserve"> (§ 50 (1</w:t>
            </w:r>
            <w:r w:rsidR="0029709E" w:rsidRPr="00C05965">
              <w:rPr>
                <w:i/>
                <w:color w:val="000000"/>
                <w:sz w:val="20"/>
                <w:szCs w:val="20"/>
              </w:rPr>
              <w:t>,2</w:t>
            </w:r>
            <w:r w:rsidR="00DA772E" w:rsidRPr="00C05965">
              <w:rPr>
                <w:i/>
                <w:color w:val="000000"/>
                <w:sz w:val="20"/>
                <w:szCs w:val="20"/>
              </w:rPr>
              <w:t xml:space="preserve">) of </w:t>
            </w:r>
            <w:r w:rsidR="008B0527" w:rsidRPr="00C05965">
              <w:rPr>
                <w:i/>
                <w:color w:val="000000"/>
                <w:sz w:val="20"/>
                <w:szCs w:val="20"/>
              </w:rPr>
              <w:t xml:space="preserve">Act </w:t>
            </w:r>
            <w:r w:rsidR="0040316B" w:rsidRPr="00C05965">
              <w:rPr>
                <w:i/>
                <w:color w:val="000000"/>
                <w:sz w:val="20"/>
                <w:szCs w:val="20"/>
              </w:rPr>
              <w:t>N</w:t>
            </w:r>
            <w:r w:rsidR="00DA772E" w:rsidRPr="00C05965">
              <w:rPr>
                <w:i/>
                <w:color w:val="000000"/>
                <w:sz w:val="20"/>
                <w:szCs w:val="20"/>
              </w:rPr>
              <w:t>o. 362/2011 Coll.)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2F527F" w:rsidRPr="00C50CD4" w:rsidRDefault="002F527F" w:rsidP="002F52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5932FE">
              <w:rPr>
                <w:color w:val="000000"/>
                <w:sz w:val="20"/>
                <w:szCs w:val="20"/>
              </w:rPr>
            </w:r>
            <w:r w:rsidR="005932FE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2F527F" w:rsidRPr="00782AC3" w:rsidTr="000B214B">
        <w:trPr>
          <w:trHeight w:val="510"/>
        </w:trPr>
        <w:tc>
          <w:tcPr>
            <w:tcW w:w="8824" w:type="dxa"/>
            <w:gridSpan w:val="2"/>
            <w:shd w:val="clear" w:color="auto" w:fill="auto"/>
            <w:vAlign w:val="center"/>
          </w:tcPr>
          <w:p w:rsidR="002F527F" w:rsidRDefault="002F527F" w:rsidP="002F527F">
            <w:pPr>
              <w:rPr>
                <w:color w:val="000000"/>
                <w:sz w:val="20"/>
                <w:szCs w:val="20"/>
              </w:rPr>
            </w:pPr>
            <w:r w:rsidRPr="008E0151">
              <w:rPr>
                <w:b/>
                <w:color w:val="000000"/>
              </w:rPr>
              <w:t>Tradičný rastlinný liek</w:t>
            </w:r>
            <w:r w:rsidRPr="008F0A6C">
              <w:rPr>
                <w:color w:val="000000"/>
                <w:sz w:val="20"/>
                <w:szCs w:val="20"/>
              </w:rPr>
              <w:t xml:space="preserve"> (§ 64 zákona č. 362/2011 Z. z.)</w:t>
            </w:r>
          </w:p>
          <w:p w:rsidR="00D34C9C" w:rsidRPr="00C05965" w:rsidRDefault="00D34C9C" w:rsidP="0040316B">
            <w:pPr>
              <w:rPr>
                <w:i/>
                <w:color w:val="000000"/>
                <w:sz w:val="20"/>
                <w:szCs w:val="20"/>
              </w:rPr>
            </w:pPr>
            <w:r w:rsidRPr="00C05965">
              <w:rPr>
                <w:i/>
                <w:color w:val="000000"/>
                <w:sz w:val="20"/>
                <w:szCs w:val="20"/>
              </w:rPr>
              <w:t>Traditional use registration for herbal medicinal product</w:t>
            </w:r>
            <w:r w:rsidR="00DA772E" w:rsidRPr="00C05965">
              <w:rPr>
                <w:i/>
                <w:color w:val="000000"/>
                <w:sz w:val="20"/>
                <w:szCs w:val="20"/>
              </w:rPr>
              <w:t xml:space="preserve"> (§ 64 of </w:t>
            </w:r>
            <w:r w:rsidR="008B0527" w:rsidRPr="00C05965">
              <w:rPr>
                <w:i/>
                <w:color w:val="000000"/>
                <w:sz w:val="20"/>
                <w:szCs w:val="20"/>
              </w:rPr>
              <w:t xml:space="preserve">Act </w:t>
            </w:r>
            <w:r w:rsidR="0040316B" w:rsidRPr="00C05965">
              <w:rPr>
                <w:i/>
                <w:color w:val="000000"/>
                <w:sz w:val="20"/>
                <w:szCs w:val="20"/>
              </w:rPr>
              <w:t>N</w:t>
            </w:r>
            <w:r w:rsidR="00DA772E" w:rsidRPr="00C05965">
              <w:rPr>
                <w:i/>
                <w:color w:val="000000"/>
                <w:sz w:val="20"/>
                <w:szCs w:val="20"/>
              </w:rPr>
              <w:t>o. 362/2011 Coll.)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2F527F" w:rsidRPr="00C50CD4" w:rsidRDefault="002F527F" w:rsidP="002F52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5932FE">
              <w:rPr>
                <w:color w:val="000000"/>
                <w:sz w:val="20"/>
                <w:szCs w:val="20"/>
              </w:rPr>
            </w:r>
            <w:r w:rsidR="005932FE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BB50A2" w:rsidRDefault="0062257E" w:rsidP="00BB50A2">
      <w:pPr>
        <w:jc w:val="both"/>
        <w:rPr>
          <w:i/>
          <w:sz w:val="16"/>
          <w:szCs w:val="20"/>
        </w:rPr>
      </w:pPr>
      <w:r w:rsidRPr="000B214B">
        <w:rPr>
          <w:b/>
          <w:sz w:val="20"/>
          <w:vertAlign w:val="superscript"/>
        </w:rPr>
        <w:t>2</w:t>
      </w:r>
      <w:r w:rsidR="00BB50A2" w:rsidRPr="000B214B">
        <w:rPr>
          <w:b/>
          <w:sz w:val="20"/>
          <w:vertAlign w:val="superscript"/>
        </w:rPr>
        <w:t xml:space="preserve"> </w:t>
      </w:r>
      <w:r w:rsidR="00BB50A2" w:rsidRPr="000B214B">
        <w:rPr>
          <w:i/>
          <w:sz w:val="16"/>
          <w:szCs w:val="20"/>
        </w:rPr>
        <w:t>Uvádza sa v</w:t>
      </w:r>
      <w:r w:rsidR="00D34C9C">
        <w:rPr>
          <w:i/>
          <w:sz w:val="16"/>
          <w:szCs w:val="20"/>
        </w:rPr>
        <w:t> </w:t>
      </w:r>
      <w:r w:rsidR="00BB50A2" w:rsidRPr="000B214B">
        <w:rPr>
          <w:i/>
          <w:sz w:val="16"/>
          <w:szCs w:val="20"/>
        </w:rPr>
        <w:t>prípade</w:t>
      </w:r>
      <w:r w:rsidR="00D34C9C">
        <w:rPr>
          <w:i/>
          <w:sz w:val="16"/>
          <w:szCs w:val="20"/>
        </w:rPr>
        <w:t xml:space="preserve">/ </w:t>
      </w:r>
      <w:r w:rsidR="00D34C9C" w:rsidRPr="00DC12AC">
        <w:rPr>
          <w:i/>
          <w:sz w:val="16"/>
          <w:szCs w:val="20"/>
          <w:lang w:val="en-GB"/>
        </w:rPr>
        <w:t>applicable  for</w:t>
      </w:r>
      <w:r w:rsidR="00BB50A2" w:rsidRPr="000B214B">
        <w:rPr>
          <w:i/>
          <w:sz w:val="16"/>
          <w:szCs w:val="20"/>
        </w:rPr>
        <w:t xml:space="preserve"> MRP, DCP</w:t>
      </w:r>
    </w:p>
    <w:p w:rsidR="00396950" w:rsidRPr="00396950" w:rsidRDefault="00396950" w:rsidP="00BB50A2">
      <w:pPr>
        <w:jc w:val="both"/>
        <w:rPr>
          <w:i/>
          <w:szCs w:val="20"/>
        </w:rPr>
      </w:pPr>
    </w:p>
    <w:p w:rsidR="00BB50A2" w:rsidRPr="004F1498" w:rsidRDefault="00BB50A2" w:rsidP="00396950">
      <w:pPr>
        <w:rPr>
          <w:szCs w:val="18"/>
        </w:rPr>
      </w:pPr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4F1498" w:rsidRPr="00D77D20" w:rsidTr="00D8627A">
        <w:trPr>
          <w:trHeight w:val="454"/>
        </w:trPr>
        <w:tc>
          <w:tcPr>
            <w:tcW w:w="9606" w:type="dxa"/>
            <w:vAlign w:val="center"/>
          </w:tcPr>
          <w:p w:rsidR="004F1498" w:rsidRPr="00D77D20" w:rsidRDefault="004F1498" w:rsidP="0048743E">
            <w:pPr>
              <w:rPr>
                <w:b/>
              </w:rPr>
            </w:pPr>
            <w:r w:rsidRPr="00D77D20">
              <w:rPr>
                <w:b/>
              </w:rPr>
              <w:t>Variabilný symbol</w:t>
            </w:r>
            <w:r w:rsidR="00962B2A">
              <w:rPr>
                <w:b/>
              </w:rPr>
              <w:t xml:space="preserve"> / </w:t>
            </w:r>
            <w:r w:rsidRPr="00D77D20">
              <w:t>(pridelený el. systémom eŽiadosť)</w:t>
            </w:r>
            <w:r w:rsidR="0062257E">
              <w:rPr>
                <w:b/>
                <w:vertAlign w:val="superscript"/>
              </w:rPr>
              <w:t>3</w:t>
            </w:r>
            <w:r w:rsidRPr="00D77D20">
              <w:rPr>
                <w:b/>
              </w:rPr>
              <w:t xml:space="preserve"> </w:t>
            </w:r>
            <w:r w:rsidR="00962B2A">
              <w:rPr>
                <w:b/>
              </w:rPr>
              <w:t>/</w:t>
            </w:r>
            <w:r w:rsidR="00962B2A" w:rsidRPr="00962B2A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962B2A" w:rsidRPr="002A264C">
              <w:rPr>
                <w:i/>
                <w:color w:val="000000"/>
                <w:sz w:val="20"/>
                <w:szCs w:val="20"/>
                <w:shd w:val="clear" w:color="auto" w:fill="FFFFFF"/>
                <w:lang w:val="en-GB"/>
              </w:rPr>
              <w:t>Variable symbo</w:t>
            </w:r>
            <w:r w:rsidR="00DC12AC" w:rsidRPr="002A264C">
              <w:rPr>
                <w:i/>
                <w:color w:val="000000"/>
                <w:sz w:val="20"/>
                <w:szCs w:val="20"/>
                <w:shd w:val="clear" w:color="auto" w:fill="FFFFFF"/>
                <w:lang w:val="en-GB"/>
              </w:rPr>
              <w:t>l (</w:t>
            </w:r>
            <w:r w:rsidR="0048743E" w:rsidRPr="002A264C">
              <w:rPr>
                <w:i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generated </w:t>
            </w:r>
            <w:r w:rsidR="00DC12AC" w:rsidRPr="002A264C">
              <w:rPr>
                <w:i/>
                <w:color w:val="000000"/>
                <w:sz w:val="20"/>
                <w:szCs w:val="20"/>
                <w:shd w:val="clear" w:color="auto" w:fill="FFFFFF"/>
                <w:lang w:val="en-GB"/>
              </w:rPr>
              <w:t>by th</w:t>
            </w:r>
            <w:r w:rsidR="004157A4" w:rsidRPr="002A264C">
              <w:rPr>
                <w:i/>
                <w:color w:val="000000"/>
                <w:sz w:val="20"/>
                <w:szCs w:val="20"/>
                <w:shd w:val="clear" w:color="auto" w:fill="FFFFFF"/>
                <w:lang w:val="en-GB"/>
              </w:rPr>
              <w:t>e electronic system eApplication</w:t>
            </w:r>
            <w:r w:rsidR="00DC12AC" w:rsidRPr="002A264C">
              <w:rPr>
                <w:i/>
                <w:color w:val="000000"/>
                <w:sz w:val="20"/>
                <w:szCs w:val="20"/>
                <w:shd w:val="clear" w:color="auto" w:fill="FFFFFF"/>
                <w:lang w:val="en-GB"/>
              </w:rPr>
              <w:t>)</w:t>
            </w:r>
            <w:r w:rsidR="00962B2A" w:rsidRPr="00D77D20">
              <w:rPr>
                <w:b/>
              </w:rPr>
              <w:t xml:space="preserve"> </w:t>
            </w:r>
            <w:r w:rsidRPr="00D86FF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86FF5">
              <w:instrText xml:space="preserve"> FORMTEXT </w:instrText>
            </w:r>
            <w:r w:rsidRPr="00D86FF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86FF5">
              <w:fldChar w:fldCharType="end"/>
            </w:r>
            <w:bookmarkEnd w:id="2"/>
          </w:p>
        </w:tc>
      </w:tr>
      <w:tr w:rsidR="004F1498" w:rsidRPr="00D77D20" w:rsidTr="00D8627A">
        <w:trPr>
          <w:trHeight w:val="454"/>
        </w:trPr>
        <w:tc>
          <w:tcPr>
            <w:tcW w:w="9606" w:type="dxa"/>
            <w:vAlign w:val="center"/>
          </w:tcPr>
          <w:p w:rsidR="004F1498" w:rsidRPr="00D86FF5" w:rsidRDefault="004F1498" w:rsidP="00962B2A">
            <w:r w:rsidRPr="00D77D20">
              <w:rPr>
                <w:b/>
              </w:rPr>
              <w:t xml:space="preserve">Kód CESP </w:t>
            </w:r>
            <w:r w:rsidRPr="00D77D20">
              <w:t>(pridelený el. systémom CESP)</w:t>
            </w:r>
            <w:r w:rsidR="0062257E">
              <w:rPr>
                <w:b/>
                <w:vertAlign w:val="superscript"/>
              </w:rPr>
              <w:t>3</w:t>
            </w:r>
            <w:r w:rsidR="00962B2A" w:rsidRPr="002A264C">
              <w:rPr>
                <w:b/>
                <w:sz w:val="20"/>
                <w:szCs w:val="20"/>
              </w:rPr>
              <w:t>/</w:t>
            </w:r>
            <w:r w:rsidR="00962B2A" w:rsidRPr="002A264C">
              <w:rPr>
                <w:i/>
                <w:sz w:val="20"/>
                <w:szCs w:val="20"/>
                <w:lang w:val="en-GB"/>
              </w:rPr>
              <w:t>CESP code</w:t>
            </w:r>
            <w:r w:rsidR="00212215">
              <w:rPr>
                <w:i/>
                <w:sz w:val="20"/>
                <w:szCs w:val="20"/>
                <w:lang w:val="en-GB"/>
              </w:rPr>
              <w:t xml:space="preserve"> (generated by CESP</w:t>
            </w:r>
            <w:r w:rsidR="002A264C" w:rsidRPr="002A264C">
              <w:rPr>
                <w:i/>
                <w:sz w:val="20"/>
                <w:szCs w:val="20"/>
                <w:lang w:val="en-GB"/>
              </w:rPr>
              <w:t xml:space="preserve"> electronic system)</w:t>
            </w:r>
            <w:r>
              <w:t xml:space="preserve"> </w:t>
            </w:r>
            <w:r w:rsidRPr="00D86FF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6FF5">
              <w:instrText xml:space="preserve"> FORMTEXT </w:instrText>
            </w:r>
            <w:r w:rsidRPr="00D86FF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86FF5">
              <w:fldChar w:fldCharType="end"/>
            </w:r>
          </w:p>
        </w:tc>
      </w:tr>
    </w:tbl>
    <w:p w:rsidR="004F1498" w:rsidRPr="00DC12AC" w:rsidRDefault="00815D4C" w:rsidP="004F1498">
      <w:pPr>
        <w:jc w:val="both"/>
        <w:rPr>
          <w:i/>
          <w:sz w:val="20"/>
          <w:szCs w:val="20"/>
          <w:lang w:val="en-GB"/>
        </w:rPr>
      </w:pPr>
      <w:r w:rsidRPr="000B214B">
        <w:rPr>
          <w:b/>
          <w:sz w:val="20"/>
          <w:vertAlign w:val="superscript"/>
        </w:rPr>
        <w:t>3</w:t>
      </w:r>
      <w:r w:rsidR="004F1498" w:rsidRPr="00D77D20">
        <w:rPr>
          <w:vertAlign w:val="superscript"/>
        </w:rPr>
        <w:t xml:space="preserve"> </w:t>
      </w:r>
      <w:r w:rsidR="004F1498" w:rsidRPr="000B214B">
        <w:rPr>
          <w:i/>
          <w:sz w:val="16"/>
          <w:szCs w:val="20"/>
        </w:rPr>
        <w:t>Vyplní žiadateľ</w:t>
      </w:r>
      <w:r w:rsidR="00962B2A" w:rsidRPr="00DC12AC">
        <w:rPr>
          <w:i/>
          <w:sz w:val="16"/>
          <w:szCs w:val="20"/>
          <w:lang w:val="en-GB"/>
        </w:rPr>
        <w:t xml:space="preserve">/ to be completed by the </w:t>
      </w:r>
      <w:r w:rsidR="00DC12AC" w:rsidRPr="00DC12AC">
        <w:rPr>
          <w:i/>
          <w:sz w:val="16"/>
          <w:szCs w:val="20"/>
          <w:lang w:val="en-GB"/>
        </w:rPr>
        <w:t>A</w:t>
      </w:r>
      <w:r w:rsidR="00962B2A" w:rsidRPr="00DC12AC">
        <w:rPr>
          <w:i/>
          <w:sz w:val="16"/>
          <w:szCs w:val="20"/>
          <w:lang w:val="en-GB"/>
        </w:rPr>
        <w:t>pplicant</w:t>
      </w:r>
    </w:p>
    <w:p w:rsidR="00C50CD4" w:rsidRDefault="00C50CD4" w:rsidP="00815D4C">
      <w:pPr>
        <w:spacing w:before="120"/>
        <w:ind w:firstLine="709"/>
        <w:jc w:val="both"/>
      </w:pPr>
      <w:r>
        <w:t xml:space="preserve">Spolu s touto žiadosťou Vám predkladáme aj údaje a doklady podľa požiadaviek </w:t>
      </w:r>
      <w:r w:rsidRPr="008F0A6C">
        <w:t>§ 48</w:t>
      </w:r>
      <w:r>
        <w:t xml:space="preserve"> zákona č. </w:t>
      </w:r>
      <w:r w:rsidRPr="005B541E">
        <w:t>362/2011</w:t>
      </w:r>
      <w:r>
        <w:t xml:space="preserve"> Z. z.</w:t>
      </w:r>
      <w:r w:rsidRPr="007E3390">
        <w:t xml:space="preserve"> </w:t>
      </w:r>
      <w:r>
        <w:t xml:space="preserve">o liekoch a zdravotníckych pomôckach a o zmene a doplnení niektorých zákonov a podľa pokynov „Notice to Applicants“. </w:t>
      </w:r>
    </w:p>
    <w:p w:rsidR="00586214" w:rsidRPr="005676B4" w:rsidRDefault="00586214" w:rsidP="003D715F">
      <w:pPr>
        <w:ind w:firstLine="705"/>
        <w:jc w:val="both"/>
        <w:rPr>
          <w:i/>
          <w:lang w:val="en-GB"/>
        </w:rPr>
      </w:pPr>
      <w:r w:rsidRPr="005676B4">
        <w:rPr>
          <w:i/>
          <w:lang w:val="en-GB"/>
        </w:rPr>
        <w:t xml:space="preserve">Together with this application we hereby submit also </w:t>
      </w:r>
      <w:r w:rsidR="005676B4">
        <w:rPr>
          <w:i/>
          <w:lang w:val="en-GB"/>
        </w:rPr>
        <w:t xml:space="preserve">particulars and documents pursuant </w:t>
      </w:r>
      <w:r w:rsidRPr="005676B4">
        <w:rPr>
          <w:i/>
          <w:lang w:val="en-GB"/>
        </w:rPr>
        <w:t xml:space="preserve">to § 48 of </w:t>
      </w:r>
      <w:r w:rsidR="0040212C" w:rsidRPr="0040212C">
        <w:rPr>
          <w:i/>
          <w:lang w:val="en-GB"/>
        </w:rPr>
        <w:t>Act</w:t>
      </w:r>
      <w:r w:rsidRPr="005676B4">
        <w:rPr>
          <w:i/>
          <w:lang w:val="en-GB"/>
        </w:rPr>
        <w:t xml:space="preserve"> No. 362/2011 on </w:t>
      </w:r>
      <w:r w:rsidR="0040212C" w:rsidRPr="0040212C">
        <w:rPr>
          <w:i/>
          <w:lang w:val="en-GB"/>
        </w:rPr>
        <w:t>medicinal products and medical</w:t>
      </w:r>
      <w:r w:rsidR="0040212C">
        <w:rPr>
          <w:i/>
          <w:lang w:val="en-GB"/>
        </w:rPr>
        <w:t xml:space="preserve"> </w:t>
      </w:r>
      <w:r w:rsidR="0040212C" w:rsidRPr="0040212C">
        <w:rPr>
          <w:i/>
          <w:lang w:val="en-GB"/>
        </w:rPr>
        <w:t>devices as amended</w:t>
      </w:r>
      <w:r w:rsidRPr="005676B4">
        <w:rPr>
          <w:i/>
          <w:lang w:val="en-GB"/>
        </w:rPr>
        <w:t xml:space="preserve"> and according to the “Notice to Applicants”</w:t>
      </w:r>
      <w:r w:rsidR="0040212C">
        <w:rPr>
          <w:i/>
          <w:lang w:val="en-GB"/>
        </w:rPr>
        <w:t>.</w:t>
      </w:r>
    </w:p>
    <w:p w:rsidR="005676B4" w:rsidRDefault="005676B4" w:rsidP="0025562A">
      <w:pPr>
        <w:ind w:firstLine="709"/>
        <w:jc w:val="both"/>
      </w:pPr>
    </w:p>
    <w:p w:rsidR="004F1498" w:rsidRDefault="004F1498" w:rsidP="0025562A">
      <w:pPr>
        <w:ind w:firstLine="709"/>
        <w:jc w:val="both"/>
      </w:pPr>
      <w:r w:rsidRPr="005676B4">
        <w:t>Údaje a doklady v žiadosti</w:t>
      </w:r>
      <w:r>
        <w:t xml:space="preserve"> sú identické s</w:t>
      </w:r>
      <w:r w:rsidR="002370B4">
        <w:t>o</w:t>
      </w:r>
      <w:r>
        <w:t xml:space="preserve"> žiadosťou </w:t>
      </w:r>
      <w:r w:rsidR="002370B4">
        <w:t>v anglickom jazyku p</w:t>
      </w:r>
      <w:r w:rsidR="00C50CD4">
        <w:t xml:space="preserve">redloženou </w:t>
      </w:r>
      <w:r>
        <w:t>v referenčnom členskom štáte a vo všetkých dotknutých členských štátoch</w:t>
      </w:r>
      <w:r w:rsidR="00A83A3F">
        <w:t>.</w:t>
      </w:r>
    </w:p>
    <w:p w:rsidR="0025562A" w:rsidRPr="00DC12AC" w:rsidRDefault="005676B4" w:rsidP="0025562A">
      <w:pPr>
        <w:ind w:firstLine="709"/>
        <w:jc w:val="both"/>
        <w:rPr>
          <w:i/>
          <w:lang w:val="en-GB"/>
        </w:rPr>
      </w:pPr>
      <w:r w:rsidRPr="00DC12AC">
        <w:rPr>
          <w:i/>
          <w:lang w:val="en-GB"/>
        </w:rPr>
        <w:t xml:space="preserve">The </w:t>
      </w:r>
      <w:r w:rsidR="00DC12AC" w:rsidRPr="00DC12AC">
        <w:rPr>
          <w:i/>
          <w:lang w:val="en-GB"/>
        </w:rPr>
        <w:t>particulars and</w:t>
      </w:r>
      <w:r w:rsidR="0025562A" w:rsidRPr="00DC12AC">
        <w:rPr>
          <w:i/>
          <w:lang w:val="en-GB"/>
        </w:rPr>
        <w:t xml:space="preserve"> documents stated in </w:t>
      </w:r>
      <w:r w:rsidR="0025562A" w:rsidRPr="00581807">
        <w:rPr>
          <w:i/>
          <w:lang w:val="en-GB"/>
        </w:rPr>
        <w:t xml:space="preserve">this </w:t>
      </w:r>
      <w:r w:rsidR="00DC12AC" w:rsidRPr="00581807">
        <w:rPr>
          <w:i/>
          <w:lang w:val="en-GB"/>
        </w:rPr>
        <w:t>Slovak</w:t>
      </w:r>
      <w:r w:rsidR="0025562A" w:rsidRPr="00581807">
        <w:rPr>
          <w:i/>
          <w:lang w:val="en-GB"/>
        </w:rPr>
        <w:t xml:space="preserve"> form</w:t>
      </w:r>
      <w:r w:rsidR="0025562A" w:rsidRPr="00DC12AC">
        <w:rPr>
          <w:i/>
          <w:lang w:val="en-GB"/>
        </w:rPr>
        <w:t xml:space="preserve"> are fully identical with those stated in the </w:t>
      </w:r>
      <w:r w:rsidR="00DC12AC" w:rsidRPr="00DC12AC">
        <w:rPr>
          <w:i/>
          <w:lang w:val="en-GB"/>
        </w:rPr>
        <w:t>English</w:t>
      </w:r>
      <w:r w:rsidR="0025562A" w:rsidRPr="00DC12AC">
        <w:rPr>
          <w:i/>
          <w:lang w:val="en-GB"/>
        </w:rPr>
        <w:t xml:space="preserve"> </w:t>
      </w:r>
      <w:r w:rsidR="00586214" w:rsidRPr="00DC12AC">
        <w:rPr>
          <w:i/>
          <w:lang w:val="en-GB"/>
        </w:rPr>
        <w:t xml:space="preserve">version of </w:t>
      </w:r>
      <w:r w:rsidR="00DC12AC">
        <w:rPr>
          <w:i/>
          <w:lang w:val="en-GB"/>
        </w:rPr>
        <w:t xml:space="preserve">the </w:t>
      </w:r>
      <w:r w:rsidR="0025562A" w:rsidRPr="00DC12AC">
        <w:rPr>
          <w:i/>
          <w:lang w:val="en-GB"/>
        </w:rPr>
        <w:t>Application form submitted in RMS and all CMS(s)</w:t>
      </w:r>
      <w:r w:rsidR="00586214" w:rsidRPr="00DC12AC">
        <w:rPr>
          <w:i/>
          <w:lang w:val="en-GB"/>
        </w:rPr>
        <w:t>.</w:t>
      </w:r>
    </w:p>
    <w:p w:rsidR="0062257E" w:rsidRDefault="0062257E" w:rsidP="004F1498">
      <w:pPr>
        <w:ind w:firstLine="709"/>
        <w:jc w:val="both"/>
        <w:rPr>
          <w:sz w:val="20"/>
          <w:szCs w:val="20"/>
        </w:rPr>
      </w:pPr>
    </w:p>
    <w:p w:rsidR="0062257E" w:rsidRDefault="0062257E" w:rsidP="004F1498">
      <w:pPr>
        <w:ind w:firstLine="709"/>
        <w:jc w:val="both"/>
        <w:rPr>
          <w:sz w:val="20"/>
          <w:szCs w:val="20"/>
        </w:rPr>
      </w:pPr>
    </w:p>
    <w:p w:rsidR="004F1498" w:rsidRPr="00FC23C0" w:rsidRDefault="004F1498" w:rsidP="004F1498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4680"/>
      </w:tblGrid>
      <w:tr w:rsidR="004F1498" w:rsidRPr="00D86FF5" w:rsidTr="004C0209">
        <w:trPr>
          <w:trHeight w:val="454"/>
        </w:trPr>
        <w:tc>
          <w:tcPr>
            <w:tcW w:w="4747" w:type="dxa"/>
            <w:shd w:val="clear" w:color="auto" w:fill="auto"/>
          </w:tcPr>
          <w:p w:rsidR="004F1498" w:rsidRPr="0039529B" w:rsidRDefault="004F1498" w:rsidP="004C0209">
            <w:pPr>
              <w:jc w:val="center"/>
            </w:pPr>
            <w:r w:rsidRPr="00D86FF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6FF5">
              <w:instrText xml:space="preserve"> FORMTEXT </w:instrText>
            </w:r>
            <w:r w:rsidRPr="00D86FF5">
              <w:fldChar w:fldCharType="separate"/>
            </w:r>
            <w:r w:rsidRPr="00D86FF5">
              <w:rPr>
                <w:noProof/>
              </w:rPr>
              <w:t> </w:t>
            </w:r>
            <w:r w:rsidRPr="00D86FF5">
              <w:rPr>
                <w:noProof/>
              </w:rPr>
              <w:t> </w:t>
            </w:r>
            <w:r w:rsidRPr="00D86FF5">
              <w:rPr>
                <w:noProof/>
              </w:rPr>
              <w:t> </w:t>
            </w:r>
            <w:r w:rsidRPr="00D86FF5">
              <w:rPr>
                <w:noProof/>
              </w:rPr>
              <w:t> </w:t>
            </w:r>
            <w:r w:rsidRPr="00D86FF5">
              <w:rPr>
                <w:noProof/>
              </w:rPr>
              <w:t> </w:t>
            </w:r>
            <w:r w:rsidRPr="00D86FF5">
              <w:fldChar w:fldCharType="end"/>
            </w:r>
          </w:p>
        </w:tc>
        <w:tc>
          <w:tcPr>
            <w:tcW w:w="4747" w:type="dxa"/>
            <w:shd w:val="clear" w:color="auto" w:fill="auto"/>
          </w:tcPr>
          <w:p w:rsidR="004F1498" w:rsidRPr="00D86FF5" w:rsidRDefault="004F1498" w:rsidP="004C0209">
            <w:pPr>
              <w:jc w:val="center"/>
            </w:pPr>
            <w:r w:rsidRPr="00D86FF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6FF5">
              <w:instrText xml:space="preserve"> FORMTEXT </w:instrText>
            </w:r>
            <w:r w:rsidRPr="00D86FF5">
              <w:fldChar w:fldCharType="separate"/>
            </w:r>
            <w:r w:rsidRPr="00D86FF5">
              <w:rPr>
                <w:noProof/>
              </w:rPr>
              <w:t> </w:t>
            </w:r>
            <w:r w:rsidRPr="00D86FF5">
              <w:rPr>
                <w:noProof/>
              </w:rPr>
              <w:t> </w:t>
            </w:r>
            <w:r w:rsidRPr="00D86FF5">
              <w:rPr>
                <w:noProof/>
              </w:rPr>
              <w:t> </w:t>
            </w:r>
            <w:r w:rsidRPr="00D86FF5">
              <w:rPr>
                <w:noProof/>
              </w:rPr>
              <w:t> </w:t>
            </w:r>
            <w:r w:rsidRPr="00D86FF5">
              <w:rPr>
                <w:noProof/>
              </w:rPr>
              <w:t> </w:t>
            </w:r>
            <w:r w:rsidRPr="00D86FF5">
              <w:fldChar w:fldCharType="end"/>
            </w:r>
          </w:p>
        </w:tc>
      </w:tr>
      <w:tr w:rsidR="004F1498" w:rsidRPr="00D86FF5" w:rsidTr="004C0209">
        <w:trPr>
          <w:trHeight w:val="454"/>
        </w:trPr>
        <w:tc>
          <w:tcPr>
            <w:tcW w:w="4747" w:type="dxa"/>
            <w:shd w:val="clear" w:color="auto" w:fill="auto"/>
          </w:tcPr>
          <w:p w:rsidR="004F1498" w:rsidRDefault="004F1498" w:rsidP="004C0209">
            <w:pPr>
              <w:jc w:val="center"/>
              <w:rPr>
                <w:sz w:val="20"/>
              </w:rPr>
            </w:pPr>
            <w:r w:rsidRPr="00F976E0">
              <w:rPr>
                <w:sz w:val="20"/>
              </w:rPr>
              <w:t>V mieste dňa</w:t>
            </w:r>
          </w:p>
          <w:p w:rsidR="00A90744" w:rsidRPr="00C05965" w:rsidRDefault="00A90744" w:rsidP="004C0209">
            <w:pPr>
              <w:jc w:val="center"/>
              <w:rPr>
                <w:i/>
              </w:rPr>
            </w:pPr>
            <w:r w:rsidRPr="00C05965">
              <w:rPr>
                <w:i/>
                <w:sz w:val="20"/>
              </w:rPr>
              <w:t>(place / date)</w:t>
            </w:r>
          </w:p>
        </w:tc>
        <w:tc>
          <w:tcPr>
            <w:tcW w:w="4747" w:type="dxa"/>
            <w:shd w:val="clear" w:color="auto" w:fill="auto"/>
          </w:tcPr>
          <w:p w:rsidR="004F1498" w:rsidRDefault="004F1498" w:rsidP="004C0209">
            <w:pPr>
              <w:jc w:val="center"/>
              <w:rPr>
                <w:sz w:val="20"/>
              </w:rPr>
            </w:pPr>
            <w:r w:rsidRPr="00F976E0">
              <w:rPr>
                <w:sz w:val="20"/>
              </w:rPr>
              <w:t>Meno</w:t>
            </w:r>
            <w:r>
              <w:rPr>
                <w:sz w:val="20"/>
              </w:rPr>
              <w:t xml:space="preserve"> a priezvisko osoby </w:t>
            </w:r>
          </w:p>
          <w:p w:rsidR="004F1498" w:rsidRDefault="004F1498" w:rsidP="00C50CD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oprávnenej </w:t>
            </w:r>
            <w:r w:rsidRPr="00F976E0">
              <w:rPr>
                <w:sz w:val="20"/>
              </w:rPr>
              <w:t xml:space="preserve">konať za </w:t>
            </w:r>
            <w:r w:rsidR="00C50CD4">
              <w:rPr>
                <w:sz w:val="20"/>
              </w:rPr>
              <w:t>žiadateľa</w:t>
            </w:r>
            <w:r w:rsidR="00C05965">
              <w:rPr>
                <w:sz w:val="20"/>
              </w:rPr>
              <w:t xml:space="preserve"> a podpis</w:t>
            </w:r>
          </w:p>
          <w:p w:rsidR="00A90744" w:rsidRPr="00C05965" w:rsidRDefault="0029709E" w:rsidP="00A90744">
            <w:pPr>
              <w:jc w:val="center"/>
              <w:rPr>
                <w:i/>
                <w:sz w:val="20"/>
                <w:lang w:val="en-GB"/>
              </w:rPr>
            </w:pPr>
            <w:r w:rsidRPr="00C05965">
              <w:rPr>
                <w:i/>
                <w:sz w:val="20"/>
                <w:lang w:val="en-GB"/>
              </w:rPr>
              <w:t>(</w:t>
            </w:r>
            <w:r w:rsidR="00DC12AC" w:rsidRPr="00C05965">
              <w:rPr>
                <w:i/>
                <w:sz w:val="20"/>
                <w:lang w:val="en-GB"/>
              </w:rPr>
              <w:t>N</w:t>
            </w:r>
            <w:r w:rsidRPr="00C05965">
              <w:rPr>
                <w:i/>
                <w:sz w:val="20"/>
                <w:lang w:val="en-GB"/>
              </w:rPr>
              <w:t xml:space="preserve">ame of the </w:t>
            </w:r>
            <w:r w:rsidR="005676B4" w:rsidRPr="00C05965">
              <w:rPr>
                <w:i/>
                <w:sz w:val="20"/>
                <w:lang w:val="en-GB"/>
              </w:rPr>
              <w:t xml:space="preserve">person </w:t>
            </w:r>
            <w:r w:rsidR="0037765E" w:rsidRPr="00C05965">
              <w:rPr>
                <w:i/>
                <w:sz w:val="20"/>
                <w:lang w:val="en-GB"/>
              </w:rPr>
              <w:t>authoris</w:t>
            </w:r>
            <w:r w:rsidRPr="00C05965">
              <w:rPr>
                <w:i/>
                <w:sz w:val="20"/>
                <w:lang w:val="en-GB"/>
              </w:rPr>
              <w:t xml:space="preserve">ed </w:t>
            </w:r>
            <w:r w:rsidR="00A90744" w:rsidRPr="00C05965">
              <w:rPr>
                <w:i/>
                <w:sz w:val="20"/>
                <w:lang w:val="en-GB"/>
              </w:rPr>
              <w:t>to act</w:t>
            </w:r>
            <w:r w:rsidR="005676B4" w:rsidRPr="00C05965">
              <w:rPr>
                <w:i/>
                <w:sz w:val="20"/>
                <w:lang w:val="en-GB"/>
              </w:rPr>
              <w:t xml:space="preserve"> on behalf</w:t>
            </w:r>
          </w:p>
          <w:p w:rsidR="0029709E" w:rsidRPr="00D86FF5" w:rsidRDefault="005676B4" w:rsidP="00A90744">
            <w:pPr>
              <w:jc w:val="center"/>
            </w:pPr>
            <w:r w:rsidRPr="00C05965">
              <w:rPr>
                <w:i/>
                <w:sz w:val="20"/>
                <w:lang w:val="en-GB"/>
              </w:rPr>
              <w:t xml:space="preserve"> of the applicant</w:t>
            </w:r>
            <w:r w:rsidR="00C05965">
              <w:rPr>
                <w:i/>
                <w:sz w:val="20"/>
                <w:lang w:val="en-GB"/>
              </w:rPr>
              <w:t xml:space="preserve"> and signature</w:t>
            </w:r>
            <w:r w:rsidR="0029709E" w:rsidRPr="00C05965">
              <w:rPr>
                <w:i/>
                <w:sz w:val="20"/>
                <w:lang w:val="en-GB"/>
              </w:rPr>
              <w:t>)</w:t>
            </w:r>
          </w:p>
        </w:tc>
      </w:tr>
    </w:tbl>
    <w:p w:rsidR="00C50CD4" w:rsidRDefault="00C50CD4" w:rsidP="00C50CD4">
      <w:pPr>
        <w:ind w:left="5664" w:hanging="5622"/>
      </w:pPr>
    </w:p>
    <w:p w:rsidR="00C50CD4" w:rsidRDefault="00C50CD4" w:rsidP="00C50CD4">
      <w:pPr>
        <w:ind w:left="5664" w:hanging="5622"/>
      </w:pPr>
    </w:p>
    <w:p w:rsidR="00C50CD4" w:rsidRDefault="00C50CD4" w:rsidP="00C50CD4">
      <w:pPr>
        <w:ind w:left="5664" w:hanging="5622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1"/>
        <w:gridCol w:w="4772"/>
      </w:tblGrid>
      <w:tr w:rsidR="00C50CD4" w:rsidRPr="00436A97" w:rsidTr="00C05965">
        <w:trPr>
          <w:trHeight w:val="1965"/>
        </w:trPr>
        <w:tc>
          <w:tcPr>
            <w:tcW w:w="4771" w:type="dxa"/>
          </w:tcPr>
          <w:p w:rsidR="00C50CD4" w:rsidRDefault="00C50CD4" w:rsidP="004C0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D55B47">
              <w:rPr>
                <w:b/>
              </w:rPr>
              <w:t>Dátum prijatia</w:t>
            </w:r>
            <w:r w:rsidR="00A83A3F">
              <w:rPr>
                <w:b/>
                <w:vertAlign w:val="superscript"/>
              </w:rPr>
              <w:t>1</w:t>
            </w:r>
            <w:r w:rsidRPr="00D55B4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C50CD4" w:rsidRDefault="005676B4" w:rsidP="004C0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>
              <w:rPr>
                <w:i/>
              </w:rPr>
              <w:t>(</w:t>
            </w:r>
            <w:r w:rsidR="00DC12AC">
              <w:rPr>
                <w:i/>
              </w:rPr>
              <w:t>D</w:t>
            </w:r>
            <w:r>
              <w:rPr>
                <w:i/>
              </w:rPr>
              <w:t>ate of receipt)</w:t>
            </w:r>
          </w:p>
          <w:p w:rsidR="00C05965" w:rsidRPr="005676B4" w:rsidRDefault="00C05965" w:rsidP="004C0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  <w:p w:rsidR="00C50CD4" w:rsidRDefault="00C50CD4" w:rsidP="00A83A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Meno</w:t>
            </w:r>
            <w:r w:rsidRPr="00D55B47">
              <w:rPr>
                <w:b/>
              </w:rPr>
              <w:t xml:space="preserve"> a</w:t>
            </w:r>
            <w:r>
              <w:rPr>
                <w:b/>
              </w:rPr>
              <w:t> </w:t>
            </w:r>
            <w:r w:rsidRPr="00D55B47">
              <w:rPr>
                <w:b/>
              </w:rPr>
              <w:t>podpis</w:t>
            </w:r>
            <w:r>
              <w:rPr>
                <w:b/>
              </w:rPr>
              <w:t xml:space="preserve"> prijímacieho zamestnanca</w:t>
            </w:r>
            <w:r w:rsidR="00A83A3F">
              <w:rPr>
                <w:b/>
                <w:vertAlign w:val="superscript"/>
              </w:rPr>
              <w:t>1</w:t>
            </w:r>
            <w:r w:rsidRPr="00D55B4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5676B4" w:rsidRPr="00A90744" w:rsidRDefault="005676B4" w:rsidP="00A83A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A90744">
              <w:rPr>
                <w:i/>
              </w:rPr>
              <w:t xml:space="preserve">(Name and signature of </w:t>
            </w:r>
            <w:r w:rsidR="00A90744" w:rsidRPr="00A90744">
              <w:rPr>
                <w:i/>
              </w:rPr>
              <w:t>the SIDC employee</w:t>
            </w:r>
            <w:r w:rsidR="00A90744">
              <w:rPr>
                <w:i/>
              </w:rPr>
              <w:t>)</w:t>
            </w:r>
          </w:p>
        </w:tc>
        <w:tc>
          <w:tcPr>
            <w:tcW w:w="4772" w:type="dxa"/>
          </w:tcPr>
          <w:p w:rsidR="00C50CD4" w:rsidRDefault="00C50CD4" w:rsidP="004C0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Odtlačok pečiatky ŠÚKL:</w:t>
            </w:r>
          </w:p>
          <w:p w:rsidR="00A90744" w:rsidRPr="00A90744" w:rsidRDefault="00A90744" w:rsidP="004C02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A90744">
              <w:rPr>
                <w:i/>
              </w:rPr>
              <w:t>(SIDC stamp)</w:t>
            </w:r>
          </w:p>
        </w:tc>
      </w:tr>
    </w:tbl>
    <w:p w:rsidR="006362F8" w:rsidRDefault="006362F8" w:rsidP="00C50CD4">
      <w:pPr>
        <w:spacing w:before="60"/>
        <w:jc w:val="both"/>
        <w:rPr>
          <w:color w:val="000000"/>
        </w:rPr>
      </w:pPr>
    </w:p>
    <w:sectPr w:rsidR="006362F8" w:rsidSect="00AE4F7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851" w:right="1134" w:bottom="851" w:left="1418" w:header="340" w:footer="6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2FE" w:rsidRDefault="005932FE" w:rsidP="003A2FBA">
      <w:r>
        <w:separator/>
      </w:r>
    </w:p>
  </w:endnote>
  <w:endnote w:type="continuationSeparator" w:id="0">
    <w:p w:rsidR="005932FE" w:rsidRDefault="005932FE" w:rsidP="003A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13" w:type="pct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38"/>
      <w:gridCol w:w="2438"/>
      <w:gridCol w:w="2438"/>
      <w:gridCol w:w="2438"/>
    </w:tblGrid>
    <w:tr w:rsidR="004B1957" w:rsidRPr="00F976E0" w:rsidTr="00C81284">
      <w:trPr>
        <w:trHeight w:val="236"/>
        <w:jc w:val="center"/>
      </w:trPr>
      <w:tc>
        <w:tcPr>
          <w:tcW w:w="2438" w:type="dxa"/>
          <w:tcBorders>
            <w:top w:val="single" w:sz="4" w:space="0" w:color="006093"/>
          </w:tcBorders>
          <w:vAlign w:val="center"/>
        </w:tcPr>
        <w:p w:rsidR="004B1957" w:rsidRPr="00F976E0" w:rsidRDefault="004B1957" w:rsidP="004B1957">
          <w:pPr>
            <w:pStyle w:val="Pta"/>
            <w:tabs>
              <w:tab w:val="clear" w:pos="9072"/>
              <w:tab w:val="right" w:pos="9183"/>
            </w:tabs>
            <w:rPr>
              <w:rFonts w:ascii="Arial Narrow" w:hAnsi="Arial Narrow"/>
              <w:b/>
              <w:color w:val="006093"/>
              <w:sz w:val="18"/>
              <w:szCs w:val="18"/>
            </w:rPr>
          </w:pPr>
          <w:r w:rsidRPr="00F976E0">
            <w:rPr>
              <w:rFonts w:ascii="Arial Narrow" w:hAnsi="Arial Narrow"/>
              <w:b/>
              <w:color w:val="006093"/>
              <w:sz w:val="18"/>
              <w:szCs w:val="18"/>
            </w:rPr>
            <w:t>Telefón</w:t>
          </w:r>
          <w:r w:rsidR="002A264C">
            <w:rPr>
              <w:rFonts w:ascii="Arial Narrow" w:hAnsi="Arial Narrow"/>
              <w:b/>
              <w:color w:val="006093"/>
              <w:sz w:val="18"/>
              <w:szCs w:val="18"/>
            </w:rPr>
            <w:t>/Phone</w:t>
          </w:r>
          <w:r w:rsidRPr="00F976E0">
            <w:rPr>
              <w:rFonts w:ascii="Arial Narrow" w:hAnsi="Arial Narrow"/>
              <w:b/>
              <w:color w:val="006093"/>
              <w:sz w:val="18"/>
              <w:szCs w:val="18"/>
            </w:rPr>
            <w:t>: +421/2/5070 1123</w:t>
          </w:r>
        </w:p>
      </w:tc>
      <w:tc>
        <w:tcPr>
          <w:tcW w:w="2438" w:type="dxa"/>
          <w:tcBorders>
            <w:top w:val="single" w:sz="4" w:space="0" w:color="006093"/>
          </w:tcBorders>
          <w:vAlign w:val="center"/>
        </w:tcPr>
        <w:p w:rsidR="004B1957" w:rsidRPr="00F976E0" w:rsidRDefault="004B1957" w:rsidP="004B1957">
          <w:pPr>
            <w:pStyle w:val="Pta"/>
            <w:jc w:val="center"/>
            <w:rPr>
              <w:rFonts w:ascii="Arial Narrow" w:hAnsi="Arial Narrow"/>
              <w:b/>
              <w:color w:val="006093"/>
              <w:sz w:val="18"/>
              <w:szCs w:val="18"/>
            </w:rPr>
          </w:pPr>
        </w:p>
      </w:tc>
      <w:tc>
        <w:tcPr>
          <w:tcW w:w="2438" w:type="dxa"/>
          <w:tcBorders>
            <w:top w:val="single" w:sz="4" w:space="0" w:color="006093"/>
          </w:tcBorders>
          <w:vAlign w:val="center"/>
        </w:tcPr>
        <w:p w:rsidR="004B1957" w:rsidRPr="00F976E0" w:rsidRDefault="004B1957" w:rsidP="00B92F94">
          <w:pPr>
            <w:pStyle w:val="Pta"/>
            <w:rPr>
              <w:rFonts w:ascii="Arial Narrow" w:hAnsi="Arial Narrow"/>
              <w:b/>
              <w:color w:val="006093"/>
              <w:sz w:val="18"/>
              <w:szCs w:val="18"/>
            </w:rPr>
          </w:pPr>
          <w:r w:rsidRPr="00F976E0">
            <w:rPr>
              <w:rFonts w:ascii="Arial Narrow" w:hAnsi="Arial Narrow"/>
              <w:b/>
              <w:color w:val="006093"/>
              <w:sz w:val="18"/>
              <w:szCs w:val="18"/>
            </w:rPr>
            <w:t>E-mail: sukl@sukl.sk</w:t>
          </w:r>
        </w:p>
      </w:tc>
      <w:tc>
        <w:tcPr>
          <w:tcW w:w="2438" w:type="dxa"/>
          <w:tcBorders>
            <w:top w:val="single" w:sz="4" w:space="0" w:color="006093"/>
          </w:tcBorders>
          <w:vAlign w:val="center"/>
        </w:tcPr>
        <w:p w:rsidR="004B1957" w:rsidRPr="00F976E0" w:rsidRDefault="004B1957" w:rsidP="004B1957">
          <w:pPr>
            <w:pStyle w:val="Pta"/>
            <w:jc w:val="right"/>
            <w:rPr>
              <w:rFonts w:ascii="Arial Narrow" w:hAnsi="Arial Narrow"/>
              <w:b/>
              <w:color w:val="006093"/>
              <w:sz w:val="18"/>
              <w:szCs w:val="18"/>
            </w:rPr>
          </w:pPr>
          <w:r w:rsidRPr="00F976E0">
            <w:rPr>
              <w:rFonts w:ascii="Arial Narrow" w:hAnsi="Arial Narrow"/>
              <w:b/>
              <w:color w:val="006093"/>
              <w:sz w:val="18"/>
              <w:szCs w:val="18"/>
            </w:rPr>
            <w:t xml:space="preserve">Internet: www.sukl.sk </w:t>
          </w:r>
        </w:p>
      </w:tc>
    </w:tr>
  </w:tbl>
  <w:p w:rsidR="004B1957" w:rsidRPr="00F976E0" w:rsidRDefault="004B1957" w:rsidP="004B1957">
    <w:pPr>
      <w:pStyle w:val="Pta"/>
      <w:rPr>
        <w:rFonts w:ascii="Arial Narrow" w:hAnsi="Arial Narrow"/>
        <w:color w:val="000000"/>
        <w:sz w:val="18"/>
        <w:szCs w:val="18"/>
      </w:rPr>
    </w:pPr>
  </w:p>
  <w:tbl>
    <w:tblPr>
      <w:tblW w:w="5228" w:type="pct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3260"/>
      <w:gridCol w:w="3260"/>
    </w:tblGrid>
    <w:tr w:rsidR="004B1957" w:rsidRPr="00F976E0" w:rsidTr="00C81284">
      <w:trPr>
        <w:trHeight w:val="236"/>
        <w:jc w:val="center"/>
      </w:trPr>
      <w:tc>
        <w:tcPr>
          <w:tcW w:w="3260" w:type="dxa"/>
          <w:vAlign w:val="center"/>
        </w:tcPr>
        <w:p w:rsidR="004B1957" w:rsidRPr="00F976E0" w:rsidRDefault="004B1957" w:rsidP="004D4FAE">
          <w:pPr>
            <w:pStyle w:val="Pta"/>
            <w:tabs>
              <w:tab w:val="clear" w:pos="9072"/>
              <w:tab w:val="right" w:pos="9183"/>
            </w:tabs>
            <w:rPr>
              <w:rFonts w:ascii="Arial Narrow" w:hAnsi="Arial Narrow"/>
              <w:sz w:val="18"/>
              <w:szCs w:val="18"/>
            </w:rPr>
          </w:pPr>
          <w:r w:rsidRPr="00F976E0">
            <w:rPr>
              <w:rFonts w:ascii="Arial Narrow" w:hAnsi="Arial Narrow"/>
              <w:sz w:val="18"/>
              <w:szCs w:val="18"/>
            </w:rPr>
            <w:t>TL REG 00</w:t>
          </w:r>
          <w:r w:rsidR="004D4FAE">
            <w:rPr>
              <w:rFonts w:ascii="Arial Narrow" w:hAnsi="Arial Narrow"/>
              <w:sz w:val="18"/>
              <w:szCs w:val="18"/>
            </w:rPr>
            <w:t>1</w:t>
          </w:r>
        </w:p>
      </w:tc>
      <w:tc>
        <w:tcPr>
          <w:tcW w:w="3260" w:type="dxa"/>
          <w:vAlign w:val="center"/>
        </w:tcPr>
        <w:p w:rsidR="004B1957" w:rsidRPr="00F976E0" w:rsidRDefault="004B1957" w:rsidP="004B1957">
          <w:pPr>
            <w:pStyle w:val="Pta"/>
            <w:jc w:val="center"/>
            <w:rPr>
              <w:rFonts w:ascii="Arial Narrow" w:hAnsi="Arial Narrow"/>
              <w:sz w:val="18"/>
              <w:szCs w:val="18"/>
            </w:rPr>
          </w:pPr>
          <w:r w:rsidRPr="00F976E0">
            <w:rPr>
              <w:rStyle w:val="slostrany"/>
              <w:rFonts w:ascii="Arial Narrow" w:hAnsi="Arial Narrow"/>
              <w:sz w:val="18"/>
              <w:szCs w:val="18"/>
            </w:rPr>
            <w:fldChar w:fldCharType="begin"/>
          </w:r>
          <w:r w:rsidRPr="00F976E0">
            <w:rPr>
              <w:rStyle w:val="slostrany"/>
              <w:rFonts w:ascii="Arial Narrow" w:hAnsi="Arial Narrow"/>
              <w:sz w:val="18"/>
              <w:szCs w:val="18"/>
            </w:rPr>
            <w:instrText xml:space="preserve"> PAGE </w:instrText>
          </w:r>
          <w:r w:rsidRPr="00F976E0">
            <w:rPr>
              <w:rStyle w:val="slostrany"/>
              <w:rFonts w:ascii="Arial Narrow" w:hAnsi="Arial Narrow"/>
              <w:sz w:val="18"/>
              <w:szCs w:val="18"/>
            </w:rPr>
            <w:fldChar w:fldCharType="separate"/>
          </w:r>
          <w:r w:rsidR="0016221F">
            <w:rPr>
              <w:rStyle w:val="slostrany"/>
              <w:rFonts w:ascii="Arial Narrow" w:hAnsi="Arial Narrow"/>
              <w:noProof/>
              <w:sz w:val="18"/>
              <w:szCs w:val="18"/>
            </w:rPr>
            <w:t>2</w:t>
          </w:r>
          <w:r w:rsidRPr="00F976E0">
            <w:rPr>
              <w:rStyle w:val="slostrany"/>
              <w:rFonts w:ascii="Arial Narrow" w:hAnsi="Arial Narrow"/>
              <w:sz w:val="18"/>
              <w:szCs w:val="18"/>
            </w:rPr>
            <w:fldChar w:fldCharType="end"/>
          </w:r>
          <w:r w:rsidRPr="00F976E0">
            <w:rPr>
              <w:rStyle w:val="slostrany"/>
              <w:rFonts w:ascii="Arial Narrow" w:hAnsi="Arial Narrow"/>
              <w:sz w:val="18"/>
              <w:szCs w:val="18"/>
            </w:rPr>
            <w:t>/</w:t>
          </w:r>
          <w:r w:rsidRPr="00F976E0">
            <w:rPr>
              <w:rStyle w:val="slostrany"/>
              <w:rFonts w:ascii="Arial Narrow" w:hAnsi="Arial Narrow"/>
              <w:sz w:val="18"/>
              <w:szCs w:val="18"/>
            </w:rPr>
            <w:fldChar w:fldCharType="begin"/>
          </w:r>
          <w:r w:rsidRPr="00F976E0">
            <w:rPr>
              <w:rStyle w:val="slostrany"/>
              <w:rFonts w:ascii="Arial Narrow" w:hAnsi="Arial Narrow"/>
              <w:sz w:val="18"/>
              <w:szCs w:val="18"/>
            </w:rPr>
            <w:instrText xml:space="preserve"> NUMPAGES </w:instrText>
          </w:r>
          <w:r w:rsidRPr="00F976E0">
            <w:rPr>
              <w:rStyle w:val="slostrany"/>
              <w:rFonts w:ascii="Arial Narrow" w:hAnsi="Arial Narrow"/>
              <w:sz w:val="18"/>
              <w:szCs w:val="18"/>
            </w:rPr>
            <w:fldChar w:fldCharType="separate"/>
          </w:r>
          <w:r w:rsidR="0016221F">
            <w:rPr>
              <w:rStyle w:val="slostrany"/>
              <w:rFonts w:ascii="Arial Narrow" w:hAnsi="Arial Narrow"/>
              <w:noProof/>
              <w:sz w:val="18"/>
              <w:szCs w:val="18"/>
            </w:rPr>
            <w:t>2</w:t>
          </w:r>
          <w:r w:rsidRPr="00F976E0">
            <w:rPr>
              <w:rStyle w:val="slostrany"/>
              <w:rFonts w:ascii="Arial Narrow" w:hAnsi="Arial Narrow"/>
              <w:sz w:val="18"/>
              <w:szCs w:val="18"/>
            </w:rPr>
            <w:fldChar w:fldCharType="end"/>
          </w:r>
        </w:p>
      </w:tc>
      <w:tc>
        <w:tcPr>
          <w:tcW w:w="3260" w:type="dxa"/>
          <w:vAlign w:val="center"/>
        </w:tcPr>
        <w:p w:rsidR="004B1957" w:rsidRPr="00F976E0" w:rsidRDefault="004B1957" w:rsidP="00C05965">
          <w:pPr>
            <w:pStyle w:val="Pta"/>
            <w:jc w:val="right"/>
            <w:rPr>
              <w:rFonts w:ascii="Arial Narrow" w:hAnsi="Arial Narrow"/>
              <w:sz w:val="18"/>
              <w:szCs w:val="18"/>
            </w:rPr>
          </w:pPr>
          <w:r w:rsidRPr="00F976E0">
            <w:rPr>
              <w:rFonts w:ascii="Arial Narrow" w:hAnsi="Arial Narrow"/>
              <w:sz w:val="18"/>
              <w:szCs w:val="18"/>
            </w:rPr>
            <w:t xml:space="preserve">Verzia: </w:t>
          </w:r>
          <w:r w:rsidR="00C05965">
            <w:rPr>
              <w:rFonts w:ascii="Arial Narrow" w:hAnsi="Arial Narrow"/>
              <w:sz w:val="18"/>
              <w:szCs w:val="18"/>
            </w:rPr>
            <w:t>0</w:t>
          </w:r>
          <w:r w:rsidR="00396950">
            <w:rPr>
              <w:rFonts w:ascii="Arial Narrow" w:hAnsi="Arial Narrow"/>
              <w:sz w:val="18"/>
              <w:szCs w:val="18"/>
            </w:rPr>
            <w:t>1.</w:t>
          </w:r>
          <w:r w:rsidR="00C05965">
            <w:rPr>
              <w:rFonts w:ascii="Arial Narrow" w:hAnsi="Arial Narrow"/>
              <w:sz w:val="18"/>
              <w:szCs w:val="18"/>
            </w:rPr>
            <w:t>1</w:t>
          </w:r>
          <w:r w:rsidR="00002379">
            <w:rPr>
              <w:rFonts w:ascii="Arial Narrow" w:hAnsi="Arial Narrow"/>
              <w:sz w:val="18"/>
              <w:szCs w:val="18"/>
            </w:rPr>
            <w:t>1</w:t>
          </w:r>
          <w:r w:rsidR="00396950">
            <w:rPr>
              <w:rFonts w:ascii="Arial Narrow" w:hAnsi="Arial Narrow"/>
              <w:sz w:val="18"/>
              <w:szCs w:val="18"/>
            </w:rPr>
            <w:t>.20</w:t>
          </w:r>
          <w:r w:rsidR="00C05965">
            <w:rPr>
              <w:rFonts w:ascii="Arial Narrow" w:hAnsi="Arial Narrow"/>
              <w:sz w:val="18"/>
              <w:szCs w:val="18"/>
            </w:rPr>
            <w:t>20</w:t>
          </w:r>
          <w:r w:rsidRPr="00F976E0">
            <w:rPr>
              <w:rFonts w:ascii="Arial Narrow" w:hAnsi="Arial Narrow"/>
              <w:sz w:val="18"/>
              <w:szCs w:val="18"/>
            </w:rPr>
            <w:t xml:space="preserve"> </w:t>
          </w:r>
        </w:p>
      </w:tc>
    </w:tr>
  </w:tbl>
  <w:p w:rsidR="004B1957" w:rsidRPr="00F976E0" w:rsidRDefault="004B1957" w:rsidP="004B1957">
    <w:pPr>
      <w:pStyle w:val="Pta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13" w:type="pct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38"/>
      <w:gridCol w:w="2438"/>
      <w:gridCol w:w="2438"/>
      <w:gridCol w:w="2438"/>
    </w:tblGrid>
    <w:tr w:rsidR="004B1957" w:rsidRPr="00F976E0" w:rsidTr="00C81284">
      <w:trPr>
        <w:trHeight w:val="236"/>
        <w:jc w:val="center"/>
      </w:trPr>
      <w:tc>
        <w:tcPr>
          <w:tcW w:w="2438" w:type="dxa"/>
          <w:tcBorders>
            <w:top w:val="single" w:sz="4" w:space="0" w:color="006093"/>
          </w:tcBorders>
          <w:vAlign w:val="center"/>
        </w:tcPr>
        <w:p w:rsidR="004B1957" w:rsidRPr="00F976E0" w:rsidRDefault="004B1957" w:rsidP="004B1957">
          <w:pPr>
            <w:pStyle w:val="Pta"/>
            <w:tabs>
              <w:tab w:val="clear" w:pos="9072"/>
              <w:tab w:val="right" w:pos="9183"/>
            </w:tabs>
            <w:rPr>
              <w:rFonts w:ascii="Arial Narrow" w:hAnsi="Arial Narrow"/>
              <w:b/>
              <w:color w:val="006093"/>
              <w:sz w:val="18"/>
              <w:szCs w:val="18"/>
            </w:rPr>
          </w:pPr>
          <w:r w:rsidRPr="00F976E0">
            <w:rPr>
              <w:rFonts w:ascii="Arial Narrow" w:hAnsi="Arial Narrow"/>
              <w:b/>
              <w:color w:val="006093"/>
              <w:sz w:val="18"/>
              <w:szCs w:val="18"/>
            </w:rPr>
            <w:t>Telefón</w:t>
          </w:r>
          <w:r w:rsidR="002A264C">
            <w:rPr>
              <w:rFonts w:ascii="Arial Narrow" w:hAnsi="Arial Narrow"/>
              <w:b/>
              <w:color w:val="006093"/>
              <w:sz w:val="18"/>
              <w:szCs w:val="18"/>
            </w:rPr>
            <w:t>/Phone</w:t>
          </w:r>
          <w:r w:rsidRPr="00F976E0">
            <w:rPr>
              <w:rFonts w:ascii="Arial Narrow" w:hAnsi="Arial Narrow"/>
              <w:b/>
              <w:color w:val="006093"/>
              <w:sz w:val="18"/>
              <w:szCs w:val="18"/>
            </w:rPr>
            <w:t>: +421/2/5070 1123</w:t>
          </w:r>
        </w:p>
      </w:tc>
      <w:tc>
        <w:tcPr>
          <w:tcW w:w="2438" w:type="dxa"/>
          <w:tcBorders>
            <w:top w:val="single" w:sz="4" w:space="0" w:color="006093"/>
          </w:tcBorders>
          <w:vAlign w:val="center"/>
        </w:tcPr>
        <w:p w:rsidR="004B1957" w:rsidRPr="00F976E0" w:rsidRDefault="004B1957" w:rsidP="004B1957">
          <w:pPr>
            <w:pStyle w:val="Pta"/>
            <w:jc w:val="center"/>
            <w:rPr>
              <w:rFonts w:ascii="Arial Narrow" w:hAnsi="Arial Narrow"/>
              <w:b/>
              <w:color w:val="006093"/>
              <w:sz w:val="18"/>
              <w:szCs w:val="18"/>
            </w:rPr>
          </w:pPr>
        </w:p>
      </w:tc>
      <w:tc>
        <w:tcPr>
          <w:tcW w:w="2438" w:type="dxa"/>
          <w:tcBorders>
            <w:top w:val="single" w:sz="4" w:space="0" w:color="006093"/>
          </w:tcBorders>
          <w:vAlign w:val="center"/>
        </w:tcPr>
        <w:p w:rsidR="004B1957" w:rsidRPr="00F976E0" w:rsidRDefault="004B1957" w:rsidP="00B92F94">
          <w:pPr>
            <w:pStyle w:val="Pta"/>
            <w:rPr>
              <w:rFonts w:ascii="Arial Narrow" w:hAnsi="Arial Narrow"/>
              <w:b/>
              <w:color w:val="006093"/>
              <w:sz w:val="18"/>
              <w:szCs w:val="18"/>
            </w:rPr>
          </w:pPr>
          <w:r w:rsidRPr="00F976E0">
            <w:rPr>
              <w:rFonts w:ascii="Arial Narrow" w:hAnsi="Arial Narrow"/>
              <w:b/>
              <w:color w:val="006093"/>
              <w:sz w:val="18"/>
              <w:szCs w:val="18"/>
            </w:rPr>
            <w:t>E-mail: sukl@sukl.sk</w:t>
          </w:r>
        </w:p>
      </w:tc>
      <w:tc>
        <w:tcPr>
          <w:tcW w:w="2438" w:type="dxa"/>
          <w:tcBorders>
            <w:top w:val="single" w:sz="4" w:space="0" w:color="006093"/>
          </w:tcBorders>
          <w:vAlign w:val="center"/>
        </w:tcPr>
        <w:p w:rsidR="004B1957" w:rsidRPr="00F976E0" w:rsidRDefault="004B1957" w:rsidP="004B1957">
          <w:pPr>
            <w:pStyle w:val="Pta"/>
            <w:jc w:val="right"/>
            <w:rPr>
              <w:rFonts w:ascii="Arial Narrow" w:hAnsi="Arial Narrow"/>
              <w:b/>
              <w:color w:val="006093"/>
              <w:sz w:val="18"/>
              <w:szCs w:val="18"/>
            </w:rPr>
          </w:pPr>
          <w:r w:rsidRPr="00F976E0">
            <w:rPr>
              <w:rFonts w:ascii="Arial Narrow" w:hAnsi="Arial Narrow"/>
              <w:b/>
              <w:color w:val="006093"/>
              <w:sz w:val="18"/>
              <w:szCs w:val="18"/>
            </w:rPr>
            <w:t xml:space="preserve">Internet: www.sukl.sk </w:t>
          </w:r>
        </w:p>
      </w:tc>
    </w:tr>
  </w:tbl>
  <w:p w:rsidR="004B1957" w:rsidRPr="00F976E0" w:rsidRDefault="004B1957" w:rsidP="00C81284">
    <w:pPr>
      <w:pStyle w:val="Pta"/>
      <w:rPr>
        <w:rFonts w:ascii="Arial Narrow" w:hAnsi="Arial Narrow"/>
        <w:color w:val="000000"/>
        <w:sz w:val="18"/>
        <w:szCs w:val="18"/>
      </w:rPr>
    </w:pPr>
  </w:p>
  <w:tbl>
    <w:tblPr>
      <w:tblW w:w="5228" w:type="pct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3260"/>
      <w:gridCol w:w="3260"/>
    </w:tblGrid>
    <w:tr w:rsidR="004B1957" w:rsidRPr="00F976E0" w:rsidTr="00C81284">
      <w:trPr>
        <w:trHeight w:val="236"/>
        <w:jc w:val="center"/>
      </w:trPr>
      <w:tc>
        <w:tcPr>
          <w:tcW w:w="3261" w:type="dxa"/>
          <w:vAlign w:val="center"/>
        </w:tcPr>
        <w:p w:rsidR="004B1957" w:rsidRPr="00F976E0" w:rsidRDefault="004B1957" w:rsidP="004D4FAE">
          <w:pPr>
            <w:pStyle w:val="Pta"/>
            <w:tabs>
              <w:tab w:val="clear" w:pos="9072"/>
              <w:tab w:val="right" w:pos="9183"/>
            </w:tabs>
            <w:rPr>
              <w:rFonts w:ascii="Arial Narrow" w:hAnsi="Arial Narrow"/>
              <w:sz w:val="18"/>
              <w:szCs w:val="18"/>
            </w:rPr>
          </w:pPr>
          <w:r w:rsidRPr="00F976E0">
            <w:rPr>
              <w:rFonts w:ascii="Arial Narrow" w:hAnsi="Arial Narrow"/>
              <w:sz w:val="18"/>
              <w:szCs w:val="18"/>
            </w:rPr>
            <w:t>TL REG 00</w:t>
          </w:r>
          <w:r w:rsidR="004D4FAE">
            <w:rPr>
              <w:rFonts w:ascii="Arial Narrow" w:hAnsi="Arial Narrow"/>
              <w:sz w:val="18"/>
              <w:szCs w:val="18"/>
            </w:rPr>
            <w:t>1</w:t>
          </w:r>
        </w:p>
      </w:tc>
      <w:tc>
        <w:tcPr>
          <w:tcW w:w="3260" w:type="dxa"/>
          <w:vAlign w:val="center"/>
        </w:tcPr>
        <w:p w:rsidR="004B1957" w:rsidRPr="00F976E0" w:rsidRDefault="004B1957" w:rsidP="004B1957">
          <w:pPr>
            <w:pStyle w:val="Pta"/>
            <w:jc w:val="center"/>
            <w:rPr>
              <w:rFonts w:ascii="Arial Narrow" w:hAnsi="Arial Narrow"/>
              <w:sz w:val="18"/>
              <w:szCs w:val="18"/>
            </w:rPr>
          </w:pPr>
          <w:r w:rsidRPr="00F976E0">
            <w:rPr>
              <w:rStyle w:val="slostrany"/>
              <w:rFonts w:ascii="Arial Narrow" w:hAnsi="Arial Narrow"/>
              <w:sz w:val="18"/>
              <w:szCs w:val="18"/>
            </w:rPr>
            <w:fldChar w:fldCharType="begin"/>
          </w:r>
          <w:r w:rsidRPr="00F976E0">
            <w:rPr>
              <w:rStyle w:val="slostrany"/>
              <w:rFonts w:ascii="Arial Narrow" w:hAnsi="Arial Narrow"/>
              <w:sz w:val="18"/>
              <w:szCs w:val="18"/>
            </w:rPr>
            <w:instrText xml:space="preserve"> PAGE </w:instrText>
          </w:r>
          <w:r w:rsidRPr="00F976E0">
            <w:rPr>
              <w:rStyle w:val="slostrany"/>
              <w:rFonts w:ascii="Arial Narrow" w:hAnsi="Arial Narrow"/>
              <w:sz w:val="18"/>
              <w:szCs w:val="18"/>
            </w:rPr>
            <w:fldChar w:fldCharType="separate"/>
          </w:r>
          <w:r w:rsidR="0016221F">
            <w:rPr>
              <w:rStyle w:val="slostrany"/>
              <w:rFonts w:ascii="Arial Narrow" w:hAnsi="Arial Narrow"/>
              <w:noProof/>
              <w:sz w:val="18"/>
              <w:szCs w:val="18"/>
            </w:rPr>
            <w:t>1</w:t>
          </w:r>
          <w:r w:rsidRPr="00F976E0">
            <w:rPr>
              <w:rStyle w:val="slostrany"/>
              <w:rFonts w:ascii="Arial Narrow" w:hAnsi="Arial Narrow"/>
              <w:sz w:val="18"/>
              <w:szCs w:val="18"/>
            </w:rPr>
            <w:fldChar w:fldCharType="end"/>
          </w:r>
          <w:r w:rsidRPr="00F976E0">
            <w:rPr>
              <w:rStyle w:val="slostrany"/>
              <w:rFonts w:ascii="Arial Narrow" w:hAnsi="Arial Narrow"/>
              <w:sz w:val="18"/>
              <w:szCs w:val="18"/>
            </w:rPr>
            <w:t>/</w:t>
          </w:r>
          <w:r w:rsidRPr="00F976E0">
            <w:rPr>
              <w:rStyle w:val="slostrany"/>
              <w:rFonts w:ascii="Arial Narrow" w:hAnsi="Arial Narrow"/>
              <w:sz w:val="18"/>
              <w:szCs w:val="18"/>
            </w:rPr>
            <w:fldChar w:fldCharType="begin"/>
          </w:r>
          <w:r w:rsidRPr="00F976E0">
            <w:rPr>
              <w:rStyle w:val="slostrany"/>
              <w:rFonts w:ascii="Arial Narrow" w:hAnsi="Arial Narrow"/>
              <w:sz w:val="18"/>
              <w:szCs w:val="18"/>
            </w:rPr>
            <w:instrText xml:space="preserve"> NUMPAGES </w:instrText>
          </w:r>
          <w:r w:rsidRPr="00F976E0">
            <w:rPr>
              <w:rStyle w:val="slostrany"/>
              <w:rFonts w:ascii="Arial Narrow" w:hAnsi="Arial Narrow"/>
              <w:sz w:val="18"/>
              <w:szCs w:val="18"/>
            </w:rPr>
            <w:fldChar w:fldCharType="separate"/>
          </w:r>
          <w:r w:rsidR="0016221F">
            <w:rPr>
              <w:rStyle w:val="slostrany"/>
              <w:rFonts w:ascii="Arial Narrow" w:hAnsi="Arial Narrow"/>
              <w:noProof/>
              <w:sz w:val="18"/>
              <w:szCs w:val="18"/>
            </w:rPr>
            <w:t>2</w:t>
          </w:r>
          <w:r w:rsidRPr="00F976E0">
            <w:rPr>
              <w:rStyle w:val="slostrany"/>
              <w:rFonts w:ascii="Arial Narrow" w:hAnsi="Arial Narrow"/>
              <w:sz w:val="18"/>
              <w:szCs w:val="18"/>
            </w:rPr>
            <w:fldChar w:fldCharType="end"/>
          </w:r>
        </w:p>
      </w:tc>
      <w:tc>
        <w:tcPr>
          <w:tcW w:w="3260" w:type="dxa"/>
          <w:vAlign w:val="center"/>
        </w:tcPr>
        <w:p w:rsidR="004B1957" w:rsidRPr="00F976E0" w:rsidRDefault="004B1957" w:rsidP="00C05965">
          <w:pPr>
            <w:pStyle w:val="Pta"/>
            <w:jc w:val="right"/>
            <w:rPr>
              <w:rFonts w:ascii="Arial Narrow" w:hAnsi="Arial Narrow"/>
              <w:sz w:val="18"/>
              <w:szCs w:val="18"/>
            </w:rPr>
          </w:pPr>
          <w:r w:rsidRPr="00F976E0">
            <w:rPr>
              <w:rFonts w:ascii="Arial Narrow" w:hAnsi="Arial Narrow"/>
              <w:sz w:val="18"/>
              <w:szCs w:val="18"/>
            </w:rPr>
            <w:t xml:space="preserve">Verzia: </w:t>
          </w:r>
          <w:r w:rsidR="00C05965">
            <w:rPr>
              <w:rFonts w:ascii="Arial Narrow" w:hAnsi="Arial Narrow"/>
              <w:sz w:val="18"/>
              <w:szCs w:val="18"/>
            </w:rPr>
            <w:t>0</w:t>
          </w:r>
          <w:r w:rsidR="00396950">
            <w:rPr>
              <w:rFonts w:ascii="Arial Narrow" w:hAnsi="Arial Narrow"/>
              <w:sz w:val="18"/>
              <w:szCs w:val="18"/>
            </w:rPr>
            <w:t>1.</w:t>
          </w:r>
          <w:r w:rsidR="00C05965">
            <w:rPr>
              <w:rFonts w:ascii="Arial Narrow" w:hAnsi="Arial Narrow"/>
              <w:sz w:val="18"/>
              <w:szCs w:val="18"/>
            </w:rPr>
            <w:t>11</w:t>
          </w:r>
          <w:r w:rsidR="00396950">
            <w:rPr>
              <w:rFonts w:ascii="Arial Narrow" w:hAnsi="Arial Narrow"/>
              <w:sz w:val="18"/>
              <w:szCs w:val="18"/>
            </w:rPr>
            <w:t>.20</w:t>
          </w:r>
          <w:r w:rsidR="00C05965">
            <w:rPr>
              <w:rFonts w:ascii="Arial Narrow" w:hAnsi="Arial Narrow"/>
              <w:sz w:val="18"/>
              <w:szCs w:val="18"/>
            </w:rPr>
            <w:t>20</w:t>
          </w:r>
          <w:r w:rsidRPr="00F976E0">
            <w:rPr>
              <w:rFonts w:ascii="Arial Narrow" w:hAnsi="Arial Narrow"/>
              <w:sz w:val="18"/>
              <w:szCs w:val="18"/>
            </w:rPr>
            <w:t xml:space="preserve"> </w:t>
          </w:r>
        </w:p>
      </w:tc>
    </w:tr>
  </w:tbl>
  <w:p w:rsidR="004B1957" w:rsidRPr="00F976E0" w:rsidRDefault="004B1957" w:rsidP="004B1957">
    <w:pPr>
      <w:pStyle w:val="Pta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2FE" w:rsidRDefault="005932FE" w:rsidP="003A2FBA">
      <w:r>
        <w:separator/>
      </w:r>
    </w:p>
  </w:footnote>
  <w:footnote w:type="continuationSeparator" w:id="0">
    <w:p w:rsidR="005932FE" w:rsidRDefault="005932FE" w:rsidP="003A2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5BB" w:rsidRDefault="004B1957" w:rsidP="004B1957">
    <w:pPr>
      <w:ind w:left="60"/>
      <w:jc w:val="right"/>
      <w:rPr>
        <w:color w:val="808080"/>
        <w:sz w:val="20"/>
        <w:szCs w:val="20"/>
      </w:rPr>
    </w:pPr>
    <w:r w:rsidRPr="00E7577C">
      <w:rPr>
        <w:color w:val="808080"/>
        <w:sz w:val="20"/>
        <w:szCs w:val="20"/>
      </w:rPr>
      <w:t>Žiadosť o registráciu humánneho lieku</w:t>
    </w:r>
  </w:p>
  <w:p w:rsidR="004B1957" w:rsidRPr="00A855BB" w:rsidRDefault="00A855BB" w:rsidP="004B1957">
    <w:pPr>
      <w:ind w:left="60"/>
      <w:jc w:val="right"/>
      <w:rPr>
        <w:color w:val="808080"/>
        <w:sz w:val="18"/>
        <w:szCs w:val="18"/>
        <w:lang w:val="en-GB"/>
      </w:rPr>
    </w:pPr>
    <w:r w:rsidRPr="002D26F1">
      <w:rPr>
        <w:color w:val="D0CECE"/>
        <w:sz w:val="18"/>
        <w:szCs w:val="18"/>
        <w:lang w:val="en-GB"/>
      </w:rPr>
      <w:t>Application for marketing authorization of human medicinal product – Slovak form</w:t>
    </w:r>
    <w:r w:rsidRPr="002D26F1">
      <w:rPr>
        <w:noProof/>
        <w:color w:val="D0CECE"/>
        <w:sz w:val="18"/>
        <w:szCs w:val="18"/>
        <w:lang w:val="en-GB" w:eastAsia="en-US"/>
      </w:rPr>
      <w:t xml:space="preserve"> </w:t>
    </w:r>
    <w:r w:rsidR="00B92F94"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1" layoutInCell="1" allowOverlap="1">
              <wp:simplePos x="0" y="0"/>
              <wp:positionH relativeFrom="page">
                <wp:posOffset>-309880</wp:posOffset>
              </wp:positionH>
              <wp:positionV relativeFrom="page">
                <wp:posOffset>5086984</wp:posOffset>
              </wp:positionV>
              <wp:extent cx="144145" cy="0"/>
              <wp:effectExtent l="0" t="0" r="27305" b="19050"/>
              <wp:wrapNone/>
              <wp:docPr id="7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609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C1D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24.4pt;margin-top:400.55pt;width:11.3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" strokecolor="#006093" strokeweight=".5pt">
              <w10:wrap anchorx="page" anchory="page"/>
              <w10:anchorlock/>
            </v:shape>
          </w:pict>
        </mc:Fallback>
      </mc:AlternateContent>
    </w:r>
    <w:r w:rsidR="00B92F94"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1" layoutInCell="1" allowOverlap="1">
              <wp:simplePos x="0" y="0"/>
              <wp:positionH relativeFrom="page">
                <wp:posOffset>-309880</wp:posOffset>
              </wp:positionH>
              <wp:positionV relativeFrom="page">
                <wp:posOffset>6795769</wp:posOffset>
              </wp:positionV>
              <wp:extent cx="144145" cy="0"/>
              <wp:effectExtent l="0" t="0" r="27305" b="19050"/>
              <wp:wrapNone/>
              <wp:docPr id="6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609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D552D4" id="AutoShape 6" o:spid="_x0000_s1026" type="#_x0000_t32" style="position:absolute;margin-left:-24.4pt;margin-top:535.1pt;width:11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" strokecolor="#006093" strokeweight=".5pt">
              <w10:wrap anchorx="page" anchory="page"/>
              <w10:anchorlock/>
            </v:shape>
          </w:pict>
        </mc:Fallback>
      </mc:AlternateContent>
    </w:r>
    <w:r w:rsidR="00B92F94"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1" layoutInCell="1" allowOverlap="1">
              <wp:simplePos x="0" y="0"/>
              <wp:positionH relativeFrom="page">
                <wp:posOffset>-305435</wp:posOffset>
              </wp:positionH>
              <wp:positionV relativeFrom="page">
                <wp:posOffset>3264534</wp:posOffset>
              </wp:positionV>
              <wp:extent cx="144145" cy="0"/>
              <wp:effectExtent l="0" t="0" r="27305" b="1905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609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5D7522" id="AutoShape 5" o:spid="_x0000_s1026" type="#_x0000_t32" style="position:absolute;margin-left:-24.05pt;margin-top:257.05pt;width:11.3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" strokecolor="#006093" strokeweight=".5pt">
              <w10:wrap anchorx="page" anchory="page"/>
              <w10:anchorlock/>
            </v:shape>
          </w:pict>
        </mc:Fallback>
      </mc:AlternateContent>
    </w:r>
  </w:p>
  <w:p w:rsidR="004B1957" w:rsidRPr="00E7577C" w:rsidRDefault="004B1957" w:rsidP="004B1957">
    <w:pPr>
      <w:jc w:val="right"/>
      <w:rPr>
        <w:color w:val="808080"/>
        <w:sz w:val="18"/>
        <w:szCs w:val="18"/>
      </w:rPr>
    </w:pPr>
  </w:p>
  <w:p w:rsidR="004B1957" w:rsidRDefault="004B1957" w:rsidP="004B1957">
    <w:pPr>
      <w:ind w:left="6372"/>
      <w:rPr>
        <w:color w:val="808080"/>
        <w:sz w:val="22"/>
        <w:szCs w:val="22"/>
      </w:rPr>
    </w:pPr>
    <w:r w:rsidRPr="00E7577C">
      <w:rPr>
        <w:color w:val="808080"/>
        <w:sz w:val="22"/>
        <w:szCs w:val="22"/>
      </w:rPr>
      <w:t>Evidenčné číslo:</w:t>
    </w:r>
  </w:p>
  <w:p w:rsidR="00A855BB" w:rsidRPr="002D26F1" w:rsidRDefault="00A855BB" w:rsidP="004B1957">
    <w:pPr>
      <w:ind w:left="6372"/>
      <w:rPr>
        <w:color w:val="D0CECE"/>
        <w:sz w:val="22"/>
        <w:szCs w:val="22"/>
        <w:lang w:val="en-GB"/>
      </w:rPr>
    </w:pPr>
    <w:r w:rsidRPr="002D26F1">
      <w:rPr>
        <w:color w:val="D0CECE"/>
        <w:sz w:val="18"/>
        <w:szCs w:val="18"/>
        <w:lang w:val="en-GB"/>
      </w:rPr>
      <w:t>National reference number</w:t>
    </w:r>
  </w:p>
  <w:p w:rsidR="00A855BB" w:rsidRPr="00E7577C" w:rsidRDefault="00A855BB" w:rsidP="004B1957">
    <w:pPr>
      <w:ind w:left="6372"/>
      <w:rPr>
        <w:color w:val="808080"/>
        <w:sz w:val="22"/>
        <w:szCs w:val="22"/>
      </w:rPr>
    </w:pPr>
  </w:p>
  <w:p w:rsidR="004B1957" w:rsidRPr="0062257E" w:rsidRDefault="004B195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bottom w:val="single" w:sz="4" w:space="0" w:color="006093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0"/>
      <w:gridCol w:w="6664"/>
    </w:tblGrid>
    <w:tr w:rsidR="00D60E47" w:rsidRPr="00AC11B3" w:rsidTr="004B1957">
      <w:trPr>
        <w:trHeight w:hRule="exact" w:val="1049"/>
        <w:jc w:val="center"/>
      </w:trPr>
      <w:tc>
        <w:tcPr>
          <w:tcW w:w="2268" w:type="dxa"/>
          <w:vAlign w:val="center"/>
        </w:tcPr>
        <w:p w:rsidR="00386C08" w:rsidRPr="00AC11B3" w:rsidRDefault="00B92F94" w:rsidP="00396776">
          <w:pPr>
            <w:pStyle w:val="Hlavika"/>
            <w:rPr>
              <w:color w:val="000000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1" layoutInCell="1" allowOverlap="1">
                    <wp:simplePos x="0" y="0"/>
                    <wp:positionH relativeFrom="page">
                      <wp:posOffset>-309880</wp:posOffset>
                    </wp:positionH>
                    <wp:positionV relativeFrom="page">
                      <wp:posOffset>5086984</wp:posOffset>
                    </wp:positionV>
                    <wp:extent cx="144145" cy="0"/>
                    <wp:effectExtent l="0" t="0" r="27305" b="19050"/>
                    <wp:wrapNone/>
                    <wp:docPr id="4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4414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609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7C2840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6" type="#_x0000_t32" style="position:absolute;margin-left:-24.4pt;margin-top:400.55pt;width:11.3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" strokecolor="#006093" strokeweight=".5pt">
                    <w10:wrap anchorx="page" anchory="page"/>
                    <w10:anchorlock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1" layoutInCell="1" allowOverlap="1">
                    <wp:simplePos x="0" y="0"/>
                    <wp:positionH relativeFrom="page">
                      <wp:posOffset>-309880</wp:posOffset>
                    </wp:positionH>
                    <wp:positionV relativeFrom="page">
                      <wp:posOffset>6795769</wp:posOffset>
                    </wp:positionV>
                    <wp:extent cx="144145" cy="0"/>
                    <wp:effectExtent l="0" t="0" r="27305" b="1905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4414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609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A833576" id="AutoShape 3" o:spid="_x0000_s1026" type="#_x0000_t32" style="position:absolute;margin-left:-24.4pt;margin-top:535.1pt;width:11.3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" strokecolor="#006093" strokeweight=".5pt">
                    <w10:wrap anchorx="page" anchory="page"/>
                    <w10:anchorlock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5168" behindDoc="0" locked="1" layoutInCell="1" allowOverlap="1">
                    <wp:simplePos x="0" y="0"/>
                    <wp:positionH relativeFrom="page">
                      <wp:posOffset>-305435</wp:posOffset>
                    </wp:positionH>
                    <wp:positionV relativeFrom="page">
                      <wp:posOffset>3264534</wp:posOffset>
                    </wp:positionV>
                    <wp:extent cx="144145" cy="0"/>
                    <wp:effectExtent l="0" t="0" r="27305" b="19050"/>
                    <wp:wrapNone/>
                    <wp:docPr id="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4414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609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E271995" id="AutoShape 2" o:spid="_x0000_s1026" type="#_x0000_t32" style="position:absolute;margin-left:-24.05pt;margin-top:257.05pt;width:11.3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" strokecolor="#006093" strokeweight=".5pt">
                    <w10:wrap anchorx="page" anchory="page"/>
                    <w10:anchorlock/>
                  </v:shape>
                </w:pict>
              </mc:Fallback>
            </mc:AlternateContent>
          </w:r>
          <w:r w:rsidRPr="002D26F1">
            <w:rPr>
              <w:noProof/>
              <w:color w:val="000000"/>
            </w:rPr>
            <w:drawing>
              <wp:inline distT="0" distB="0" distL="0" distR="0">
                <wp:extent cx="1619250" cy="619125"/>
                <wp:effectExtent l="0" t="0" r="0" b="9525"/>
                <wp:docPr id="1" name="Obrázok 1" descr="logo_svk_rgb_90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 descr="logo_svk_rgb_90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vAlign w:val="bottom"/>
        </w:tcPr>
        <w:p w:rsidR="00386C08" w:rsidRDefault="00386C08" w:rsidP="000B0DD5">
          <w:pPr>
            <w:pStyle w:val="Hlavika"/>
            <w:jc w:val="right"/>
            <w:rPr>
              <w:rFonts w:ascii="Arial Narrow" w:hAnsi="Arial Narrow"/>
              <w:b/>
              <w:color w:val="006093"/>
              <w:sz w:val="22"/>
            </w:rPr>
          </w:pPr>
          <w:r w:rsidRPr="00F61D98">
            <w:rPr>
              <w:rFonts w:ascii="Arial Narrow" w:hAnsi="Arial Narrow"/>
              <w:b/>
              <w:color w:val="006093"/>
              <w:sz w:val="22"/>
            </w:rPr>
            <w:t>ŠTÁTNY ÚSTAV PRE KONTROLU LIEČIV</w:t>
          </w:r>
        </w:p>
        <w:p w:rsidR="00F52C91" w:rsidRDefault="002A264C" w:rsidP="000B0DD5">
          <w:pPr>
            <w:pStyle w:val="Hlavika"/>
            <w:jc w:val="right"/>
            <w:rPr>
              <w:rFonts w:ascii="Arial Narrow" w:hAnsi="Arial Narrow"/>
              <w:b/>
              <w:color w:val="006093"/>
              <w:sz w:val="20"/>
              <w:szCs w:val="20"/>
            </w:rPr>
          </w:pPr>
          <w:r w:rsidRPr="002A264C">
            <w:rPr>
              <w:rFonts w:ascii="Arial Narrow" w:hAnsi="Arial Narrow"/>
              <w:b/>
              <w:color w:val="006093"/>
              <w:sz w:val="20"/>
              <w:szCs w:val="20"/>
            </w:rPr>
            <w:t>S</w:t>
          </w:r>
          <w:r w:rsidR="0040316B">
            <w:rPr>
              <w:rFonts w:ascii="Arial Narrow" w:hAnsi="Arial Narrow"/>
              <w:b/>
              <w:color w:val="006093"/>
              <w:sz w:val="20"/>
              <w:szCs w:val="20"/>
            </w:rPr>
            <w:t>TATE INSTITUTE</w:t>
          </w:r>
          <w:r w:rsidRPr="002A264C">
            <w:rPr>
              <w:rFonts w:ascii="Arial Narrow" w:hAnsi="Arial Narrow"/>
              <w:b/>
              <w:color w:val="006093"/>
              <w:sz w:val="20"/>
              <w:szCs w:val="20"/>
            </w:rPr>
            <w:t xml:space="preserve"> FOR DRUG CONTROL</w:t>
          </w:r>
        </w:p>
        <w:p w:rsidR="00F52C91" w:rsidRPr="002A264C" w:rsidRDefault="00F52C91" w:rsidP="000B0DD5">
          <w:pPr>
            <w:pStyle w:val="Hlavika"/>
            <w:jc w:val="right"/>
            <w:rPr>
              <w:rFonts w:ascii="Arial Narrow" w:hAnsi="Arial Narrow"/>
              <w:b/>
              <w:color w:val="006093"/>
              <w:sz w:val="20"/>
              <w:szCs w:val="20"/>
            </w:rPr>
          </w:pPr>
          <w:r>
            <w:rPr>
              <w:rFonts w:ascii="Arial Narrow" w:hAnsi="Arial Narrow"/>
              <w:b/>
              <w:color w:val="006093"/>
              <w:sz w:val="20"/>
              <w:szCs w:val="20"/>
            </w:rPr>
            <w:t xml:space="preserve">Sekcia registrácie liekov/ </w:t>
          </w:r>
          <w:r w:rsidR="0016221F">
            <w:rPr>
              <w:rFonts w:ascii="Arial Narrow" w:hAnsi="Arial Narrow"/>
              <w:b/>
              <w:color w:val="006093"/>
              <w:sz w:val="20"/>
              <w:szCs w:val="20"/>
            </w:rPr>
            <w:t>Regulatory Section</w:t>
          </w:r>
        </w:p>
        <w:p w:rsidR="000B0DD5" w:rsidRPr="00AC11B3" w:rsidRDefault="00B92F94" w:rsidP="000B0DD5">
          <w:pPr>
            <w:pStyle w:val="Hlavika"/>
            <w:jc w:val="right"/>
            <w:rPr>
              <w:rFonts w:ascii="Arial Narrow" w:hAnsi="Arial Narrow"/>
              <w:b/>
              <w:color w:val="000000"/>
              <w:sz w:val="20"/>
            </w:rPr>
          </w:pPr>
          <w:r>
            <w:rPr>
              <w:rFonts w:ascii="Arial Narrow" w:hAnsi="Arial Narrow"/>
              <w:b/>
              <w:color w:val="006093"/>
              <w:sz w:val="22"/>
            </w:rPr>
            <w:t xml:space="preserve">Kvetná 11, 825 08 Bratislava </w:t>
          </w:r>
        </w:p>
      </w:tc>
    </w:tr>
  </w:tbl>
  <w:p w:rsidR="00386C08" w:rsidRPr="00C81284" w:rsidRDefault="00386C08" w:rsidP="00386C08">
    <w:pPr>
      <w:pStyle w:val="Hlavika"/>
      <w:rPr>
        <w:color w:val="00000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24E0E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720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7E695EE4"/>
    <w:multiLevelType w:val="hybridMultilevel"/>
    <w:tmpl w:val="F90A9BEA"/>
    <w:lvl w:ilvl="0" w:tplc="E1C4BF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1" w:cryptProviderType="rsaAES" w:cryptAlgorithmClass="hash" w:cryptAlgorithmType="typeAny" w:cryptAlgorithmSid="14" w:cryptSpinCount="100000" w:hash="fn00dbvgQDH5nVyrl/1DjezgSB5KgQ8/3b7hLR5u9SfPx4SdNL1YefkK/altq0rT0pPt3V6+hnNHEEbn4kHsFw==" w:salt="it9N1wZztcByXntEGCFM7g==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94"/>
    <w:rsid w:val="00002379"/>
    <w:rsid w:val="000073FD"/>
    <w:rsid w:val="00010B23"/>
    <w:rsid w:val="000422EC"/>
    <w:rsid w:val="0006706D"/>
    <w:rsid w:val="00071B46"/>
    <w:rsid w:val="00073886"/>
    <w:rsid w:val="00082CBF"/>
    <w:rsid w:val="00087DA6"/>
    <w:rsid w:val="000A22DA"/>
    <w:rsid w:val="000A49BB"/>
    <w:rsid w:val="000B0DD5"/>
    <w:rsid w:val="000B214B"/>
    <w:rsid w:val="000B7343"/>
    <w:rsid w:val="000D21ED"/>
    <w:rsid w:val="000F0A72"/>
    <w:rsid w:val="000F5A6C"/>
    <w:rsid w:val="00123B42"/>
    <w:rsid w:val="00133961"/>
    <w:rsid w:val="0016003F"/>
    <w:rsid w:val="0016221F"/>
    <w:rsid w:val="00196D0D"/>
    <w:rsid w:val="001A7FAA"/>
    <w:rsid w:val="001C1B59"/>
    <w:rsid w:val="001D1D8D"/>
    <w:rsid w:val="001D53F2"/>
    <w:rsid w:val="001E0FA6"/>
    <w:rsid w:val="001E4385"/>
    <w:rsid w:val="001F421B"/>
    <w:rsid w:val="001F6EE4"/>
    <w:rsid w:val="00212215"/>
    <w:rsid w:val="002176C6"/>
    <w:rsid w:val="00234CDE"/>
    <w:rsid w:val="00236612"/>
    <w:rsid w:val="002370B4"/>
    <w:rsid w:val="00243A9A"/>
    <w:rsid w:val="002440C9"/>
    <w:rsid w:val="00247399"/>
    <w:rsid w:val="0025562A"/>
    <w:rsid w:val="00262C0B"/>
    <w:rsid w:val="002667CB"/>
    <w:rsid w:val="0029709E"/>
    <w:rsid w:val="002A264C"/>
    <w:rsid w:val="002A47ED"/>
    <w:rsid w:val="002B25D5"/>
    <w:rsid w:val="002D26F1"/>
    <w:rsid w:val="002F527F"/>
    <w:rsid w:val="003023C1"/>
    <w:rsid w:val="0030249D"/>
    <w:rsid w:val="00321D8E"/>
    <w:rsid w:val="00322F6C"/>
    <w:rsid w:val="0037765E"/>
    <w:rsid w:val="00386C08"/>
    <w:rsid w:val="00393F39"/>
    <w:rsid w:val="00396776"/>
    <w:rsid w:val="00396950"/>
    <w:rsid w:val="003A2FBA"/>
    <w:rsid w:val="003D671E"/>
    <w:rsid w:val="003D715F"/>
    <w:rsid w:val="003F4419"/>
    <w:rsid w:val="003F76BA"/>
    <w:rsid w:val="0040212C"/>
    <w:rsid w:val="0040316B"/>
    <w:rsid w:val="004157A4"/>
    <w:rsid w:val="004215C6"/>
    <w:rsid w:val="004317F7"/>
    <w:rsid w:val="00432E87"/>
    <w:rsid w:val="004444D9"/>
    <w:rsid w:val="00445C25"/>
    <w:rsid w:val="00486A86"/>
    <w:rsid w:val="0048743E"/>
    <w:rsid w:val="00494569"/>
    <w:rsid w:val="004A5FC2"/>
    <w:rsid w:val="004B1957"/>
    <w:rsid w:val="004B2213"/>
    <w:rsid w:val="004B6D5F"/>
    <w:rsid w:val="004C0209"/>
    <w:rsid w:val="004C0298"/>
    <w:rsid w:val="004D4FAE"/>
    <w:rsid w:val="004F1498"/>
    <w:rsid w:val="005302EC"/>
    <w:rsid w:val="00534A26"/>
    <w:rsid w:val="00535A9C"/>
    <w:rsid w:val="00540776"/>
    <w:rsid w:val="00550859"/>
    <w:rsid w:val="005676B4"/>
    <w:rsid w:val="0057761C"/>
    <w:rsid w:val="00581807"/>
    <w:rsid w:val="00586214"/>
    <w:rsid w:val="005932FE"/>
    <w:rsid w:val="005A3E78"/>
    <w:rsid w:val="005B4D17"/>
    <w:rsid w:val="005C00E9"/>
    <w:rsid w:val="005D7173"/>
    <w:rsid w:val="00603D14"/>
    <w:rsid w:val="00605C97"/>
    <w:rsid w:val="0062257E"/>
    <w:rsid w:val="006362F8"/>
    <w:rsid w:val="0066305C"/>
    <w:rsid w:val="00674AE8"/>
    <w:rsid w:val="006834CA"/>
    <w:rsid w:val="00686454"/>
    <w:rsid w:val="006A06B0"/>
    <w:rsid w:val="006A60A8"/>
    <w:rsid w:val="006B5B86"/>
    <w:rsid w:val="006D49D3"/>
    <w:rsid w:val="006D5F79"/>
    <w:rsid w:val="006E265B"/>
    <w:rsid w:val="007024FF"/>
    <w:rsid w:val="00707E86"/>
    <w:rsid w:val="00714670"/>
    <w:rsid w:val="0072224C"/>
    <w:rsid w:val="007238FD"/>
    <w:rsid w:val="00725641"/>
    <w:rsid w:val="00734C80"/>
    <w:rsid w:val="00751FFC"/>
    <w:rsid w:val="00756F96"/>
    <w:rsid w:val="00764E26"/>
    <w:rsid w:val="00765D8C"/>
    <w:rsid w:val="0079030E"/>
    <w:rsid w:val="00793F9C"/>
    <w:rsid w:val="007E6AC1"/>
    <w:rsid w:val="007E7176"/>
    <w:rsid w:val="007F2FE8"/>
    <w:rsid w:val="007F610C"/>
    <w:rsid w:val="00801AFF"/>
    <w:rsid w:val="00811612"/>
    <w:rsid w:val="00814D2B"/>
    <w:rsid w:val="00815D4C"/>
    <w:rsid w:val="0082017E"/>
    <w:rsid w:val="00824A60"/>
    <w:rsid w:val="00855961"/>
    <w:rsid w:val="0086378B"/>
    <w:rsid w:val="0087235E"/>
    <w:rsid w:val="008741C3"/>
    <w:rsid w:val="00887D15"/>
    <w:rsid w:val="00895F3A"/>
    <w:rsid w:val="008A2611"/>
    <w:rsid w:val="008A3A65"/>
    <w:rsid w:val="008B0527"/>
    <w:rsid w:val="008C409F"/>
    <w:rsid w:val="008E0151"/>
    <w:rsid w:val="008E309E"/>
    <w:rsid w:val="008E73CF"/>
    <w:rsid w:val="008E7F51"/>
    <w:rsid w:val="008F3410"/>
    <w:rsid w:val="009020B4"/>
    <w:rsid w:val="009077B4"/>
    <w:rsid w:val="00913EF5"/>
    <w:rsid w:val="00915A73"/>
    <w:rsid w:val="00944273"/>
    <w:rsid w:val="00953D9A"/>
    <w:rsid w:val="00962B2A"/>
    <w:rsid w:val="009650E1"/>
    <w:rsid w:val="00967BA1"/>
    <w:rsid w:val="00974439"/>
    <w:rsid w:val="00992FFF"/>
    <w:rsid w:val="00997853"/>
    <w:rsid w:val="009B1C23"/>
    <w:rsid w:val="009B373F"/>
    <w:rsid w:val="009E1379"/>
    <w:rsid w:val="009E40F9"/>
    <w:rsid w:val="009E4AF6"/>
    <w:rsid w:val="009F178D"/>
    <w:rsid w:val="009F3E42"/>
    <w:rsid w:val="009F5D10"/>
    <w:rsid w:val="00A04E49"/>
    <w:rsid w:val="00A06FB9"/>
    <w:rsid w:val="00A07060"/>
    <w:rsid w:val="00A54735"/>
    <w:rsid w:val="00A63574"/>
    <w:rsid w:val="00A71ED5"/>
    <w:rsid w:val="00A81DF0"/>
    <w:rsid w:val="00A83A3F"/>
    <w:rsid w:val="00A855BB"/>
    <w:rsid w:val="00A90744"/>
    <w:rsid w:val="00A93DAF"/>
    <w:rsid w:val="00A957A2"/>
    <w:rsid w:val="00AA75B8"/>
    <w:rsid w:val="00AB0DB0"/>
    <w:rsid w:val="00AC11B3"/>
    <w:rsid w:val="00AC45E0"/>
    <w:rsid w:val="00AE39BC"/>
    <w:rsid w:val="00AE3CC8"/>
    <w:rsid w:val="00AE4F74"/>
    <w:rsid w:val="00AF7277"/>
    <w:rsid w:val="00B10D95"/>
    <w:rsid w:val="00B21B1B"/>
    <w:rsid w:val="00B40F99"/>
    <w:rsid w:val="00B76003"/>
    <w:rsid w:val="00B83A2F"/>
    <w:rsid w:val="00B9078A"/>
    <w:rsid w:val="00B92F94"/>
    <w:rsid w:val="00BA5F8C"/>
    <w:rsid w:val="00BB50A2"/>
    <w:rsid w:val="00BF122D"/>
    <w:rsid w:val="00BF39DF"/>
    <w:rsid w:val="00C05965"/>
    <w:rsid w:val="00C145FC"/>
    <w:rsid w:val="00C1751B"/>
    <w:rsid w:val="00C22C62"/>
    <w:rsid w:val="00C50CD4"/>
    <w:rsid w:val="00C511D2"/>
    <w:rsid w:val="00C73E0C"/>
    <w:rsid w:val="00C7516C"/>
    <w:rsid w:val="00C81284"/>
    <w:rsid w:val="00C8142D"/>
    <w:rsid w:val="00C82EA7"/>
    <w:rsid w:val="00C87D5B"/>
    <w:rsid w:val="00CA4D81"/>
    <w:rsid w:val="00CA4E12"/>
    <w:rsid w:val="00CC08BD"/>
    <w:rsid w:val="00CF5D0B"/>
    <w:rsid w:val="00D07448"/>
    <w:rsid w:val="00D1346A"/>
    <w:rsid w:val="00D20FB6"/>
    <w:rsid w:val="00D34C9C"/>
    <w:rsid w:val="00D4480D"/>
    <w:rsid w:val="00D509F8"/>
    <w:rsid w:val="00D60E47"/>
    <w:rsid w:val="00D8627A"/>
    <w:rsid w:val="00DA6562"/>
    <w:rsid w:val="00DA772E"/>
    <w:rsid w:val="00DC12AC"/>
    <w:rsid w:val="00DD103A"/>
    <w:rsid w:val="00E2195D"/>
    <w:rsid w:val="00E33AAF"/>
    <w:rsid w:val="00E73C74"/>
    <w:rsid w:val="00E7577C"/>
    <w:rsid w:val="00E77AAA"/>
    <w:rsid w:val="00E90999"/>
    <w:rsid w:val="00EC7ACA"/>
    <w:rsid w:val="00ED6094"/>
    <w:rsid w:val="00ED6952"/>
    <w:rsid w:val="00EE2433"/>
    <w:rsid w:val="00EE64F3"/>
    <w:rsid w:val="00EF3513"/>
    <w:rsid w:val="00F052E4"/>
    <w:rsid w:val="00F33EED"/>
    <w:rsid w:val="00F45089"/>
    <w:rsid w:val="00F52C91"/>
    <w:rsid w:val="00F563FE"/>
    <w:rsid w:val="00F611B3"/>
    <w:rsid w:val="00F61D98"/>
    <w:rsid w:val="00F96078"/>
    <w:rsid w:val="00FA13C3"/>
    <w:rsid w:val="00FD36D1"/>
    <w:rsid w:val="00FF2132"/>
    <w:rsid w:val="00FF2944"/>
    <w:rsid w:val="00FF53A5"/>
    <w:rsid w:val="00FF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7EC986-8D39-4080-A9F7-8E48FFAE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0F9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05C97"/>
    <w:pPr>
      <w:keepNext/>
      <w:numPr>
        <w:numId w:val="9"/>
      </w:numPr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Nadpis2">
    <w:name w:val="heading 2"/>
    <w:basedOn w:val="Normlny"/>
    <w:next w:val="Normlny"/>
    <w:link w:val="Nadpis2Char"/>
    <w:qFormat/>
    <w:rsid w:val="00605C97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">
    <w:name w:val="heading 3"/>
    <w:basedOn w:val="Normlny"/>
    <w:next w:val="Normlny"/>
    <w:link w:val="Nadpis3Char"/>
    <w:qFormat/>
    <w:rsid w:val="00605C97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Nadpis4">
    <w:name w:val="heading 4"/>
    <w:basedOn w:val="Normlny"/>
    <w:next w:val="Normlny"/>
    <w:link w:val="Nadpis4Char"/>
    <w:qFormat/>
    <w:rsid w:val="00605C97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Nadpis5">
    <w:name w:val="heading 5"/>
    <w:basedOn w:val="Normlny"/>
    <w:next w:val="Normlny"/>
    <w:link w:val="Nadpis5Char"/>
    <w:qFormat/>
    <w:rsid w:val="00605C97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Nadpis6">
    <w:name w:val="heading 6"/>
    <w:basedOn w:val="Normlny"/>
    <w:next w:val="Normlny"/>
    <w:link w:val="Nadpis6Char"/>
    <w:qFormat/>
    <w:rsid w:val="00605C97"/>
    <w:pPr>
      <w:numPr>
        <w:ilvl w:val="5"/>
        <w:numId w:val="9"/>
      </w:numPr>
      <w:spacing w:before="240" w:after="60" w:line="360" w:lineRule="auto"/>
      <w:jc w:val="both"/>
      <w:outlineLvl w:val="5"/>
    </w:pPr>
    <w:rPr>
      <w:b/>
      <w:sz w:val="22"/>
      <w:szCs w:val="20"/>
      <w:lang w:val="en-US"/>
    </w:rPr>
  </w:style>
  <w:style w:type="paragraph" w:styleId="Nadpis7">
    <w:name w:val="heading 7"/>
    <w:basedOn w:val="Normlny"/>
    <w:next w:val="Normlny"/>
    <w:link w:val="Nadpis7Char"/>
    <w:qFormat/>
    <w:rsid w:val="00605C97"/>
    <w:pPr>
      <w:numPr>
        <w:ilvl w:val="6"/>
        <w:numId w:val="9"/>
      </w:numPr>
      <w:spacing w:before="240" w:after="60"/>
      <w:outlineLvl w:val="6"/>
    </w:pPr>
    <w:rPr>
      <w:rFonts w:ascii="Calibri" w:hAnsi="Calibri"/>
      <w:szCs w:val="20"/>
    </w:rPr>
  </w:style>
  <w:style w:type="paragraph" w:styleId="Nadpis8">
    <w:name w:val="heading 8"/>
    <w:basedOn w:val="Normlny"/>
    <w:next w:val="Normlny"/>
    <w:link w:val="Nadpis8Char"/>
    <w:qFormat/>
    <w:rsid w:val="00605C97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szCs w:val="20"/>
    </w:rPr>
  </w:style>
  <w:style w:type="paragraph" w:styleId="Nadpis9">
    <w:name w:val="heading 9"/>
    <w:basedOn w:val="Normlny"/>
    <w:next w:val="Normlny"/>
    <w:link w:val="Nadpis9Char"/>
    <w:qFormat/>
    <w:rsid w:val="00605C97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05C97"/>
    <w:rPr>
      <w:rFonts w:ascii="Cambria" w:hAnsi="Cambria"/>
      <w:b/>
      <w:noProof/>
      <w:kern w:val="32"/>
      <w:sz w:val="32"/>
    </w:rPr>
  </w:style>
  <w:style w:type="character" w:customStyle="1" w:styleId="Nadpis2Char">
    <w:name w:val="Nadpis 2 Char"/>
    <w:link w:val="Nadpis2"/>
    <w:rsid w:val="00605C97"/>
    <w:rPr>
      <w:rFonts w:ascii="Cambria" w:hAnsi="Cambria"/>
      <w:b/>
      <w:i/>
      <w:noProof/>
      <w:sz w:val="28"/>
    </w:rPr>
  </w:style>
  <w:style w:type="character" w:customStyle="1" w:styleId="Nadpis3Char">
    <w:name w:val="Nadpis 3 Char"/>
    <w:link w:val="Nadpis3"/>
    <w:rsid w:val="00605C97"/>
    <w:rPr>
      <w:rFonts w:ascii="Cambria" w:hAnsi="Cambria"/>
      <w:b/>
      <w:noProof/>
      <w:sz w:val="26"/>
    </w:rPr>
  </w:style>
  <w:style w:type="character" w:customStyle="1" w:styleId="Nadpis4Char">
    <w:name w:val="Nadpis 4 Char"/>
    <w:link w:val="Nadpis4"/>
    <w:rsid w:val="00605C97"/>
    <w:rPr>
      <w:b/>
      <w:noProof/>
      <w:sz w:val="28"/>
    </w:rPr>
  </w:style>
  <w:style w:type="character" w:customStyle="1" w:styleId="Nadpis5Char">
    <w:name w:val="Nadpis 5 Char"/>
    <w:link w:val="Nadpis5"/>
    <w:rsid w:val="00605C97"/>
    <w:rPr>
      <w:b/>
      <w:i/>
      <w:noProof/>
      <w:sz w:val="26"/>
    </w:rPr>
  </w:style>
  <w:style w:type="character" w:customStyle="1" w:styleId="Nadpis6Char">
    <w:name w:val="Nadpis 6 Char"/>
    <w:link w:val="Nadpis6"/>
    <w:rsid w:val="00605C97"/>
    <w:rPr>
      <w:rFonts w:ascii="Times New Roman" w:hAnsi="Times New Roman"/>
      <w:b/>
      <w:sz w:val="22"/>
      <w:lang w:val="en-US"/>
    </w:rPr>
  </w:style>
  <w:style w:type="character" w:customStyle="1" w:styleId="Nadpis7Char">
    <w:name w:val="Nadpis 7 Char"/>
    <w:link w:val="Nadpis7"/>
    <w:rsid w:val="00605C97"/>
    <w:rPr>
      <w:noProof/>
      <w:sz w:val="24"/>
    </w:rPr>
  </w:style>
  <w:style w:type="character" w:customStyle="1" w:styleId="Nadpis8Char">
    <w:name w:val="Nadpis 8 Char"/>
    <w:link w:val="Nadpis8"/>
    <w:rsid w:val="00605C97"/>
    <w:rPr>
      <w:i/>
      <w:noProof/>
      <w:sz w:val="24"/>
    </w:rPr>
  </w:style>
  <w:style w:type="character" w:customStyle="1" w:styleId="Nadpis9Char">
    <w:name w:val="Nadpis 9 Char"/>
    <w:link w:val="Nadpis9"/>
    <w:rsid w:val="00605C97"/>
    <w:rPr>
      <w:rFonts w:ascii="Cambria" w:hAnsi="Cambria" w:cs="Times New Roman"/>
      <w:noProof/>
      <w:sz w:val="22"/>
    </w:rPr>
  </w:style>
  <w:style w:type="paragraph" w:styleId="Nzov">
    <w:name w:val="Title"/>
    <w:basedOn w:val="Normlny"/>
    <w:link w:val="NzovChar"/>
    <w:qFormat/>
    <w:rsid w:val="00605C97"/>
    <w:pPr>
      <w:jc w:val="center"/>
    </w:pPr>
    <w:rPr>
      <w:b/>
      <w:sz w:val="20"/>
      <w:szCs w:val="20"/>
    </w:rPr>
  </w:style>
  <w:style w:type="character" w:customStyle="1" w:styleId="NzovChar">
    <w:name w:val="Názov Char"/>
    <w:link w:val="Nzov"/>
    <w:rsid w:val="00605C97"/>
    <w:rPr>
      <w:rFonts w:ascii="Times New Roman" w:hAnsi="Times New Roman" w:cs="Times New Roman"/>
      <w:b/>
      <w:noProof/>
      <w:sz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A2F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3A2FBA"/>
    <w:rPr>
      <w:rFonts w:ascii="Times New Roman" w:hAnsi="Times New Roman"/>
      <w:noProof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3A2FB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3A2FBA"/>
    <w:rPr>
      <w:rFonts w:ascii="Times New Roman" w:hAnsi="Times New Roman"/>
      <w:noProof/>
      <w:sz w:val="24"/>
      <w:szCs w:val="24"/>
    </w:rPr>
  </w:style>
  <w:style w:type="table" w:styleId="Mriekatabuky">
    <w:name w:val="Table Grid"/>
    <w:basedOn w:val="Normlnatabuka"/>
    <w:uiPriority w:val="59"/>
    <w:rsid w:val="003A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0D21ED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07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9078A"/>
    <w:rPr>
      <w:rFonts w:ascii="Tahoma" w:hAnsi="Tahoma" w:cs="Tahoma"/>
      <w:noProof/>
      <w:sz w:val="16"/>
      <w:szCs w:val="16"/>
    </w:rPr>
  </w:style>
  <w:style w:type="character" w:styleId="slostrany">
    <w:name w:val="page number"/>
    <w:rsid w:val="004B1957"/>
  </w:style>
  <w:style w:type="character" w:styleId="Odkaznakomentr">
    <w:name w:val="annotation reference"/>
    <w:semiHidden/>
    <w:rsid w:val="004B1957"/>
    <w:rPr>
      <w:sz w:val="16"/>
      <w:szCs w:val="16"/>
    </w:rPr>
  </w:style>
  <w:style w:type="paragraph" w:customStyle="1" w:styleId="mcntmsonormal1">
    <w:name w:val="mcntmsonormal1"/>
    <w:basedOn w:val="Normlny"/>
    <w:rsid w:val="00396950"/>
    <w:rPr>
      <w:rFonts w:ascii="Calibri" w:eastAsia="Calibri" w:hAnsi="Calibri"/>
      <w:sz w:val="22"/>
      <w:szCs w:val="22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82CB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082CBF"/>
    <w:rPr>
      <w:rFonts w:ascii="Times New Roman" w:eastAsia="Times New Roman" w:hAnsi="Times New Roman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82CB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82CBF"/>
    <w:rPr>
      <w:rFonts w:ascii="Times New Roman" w:eastAsia="Times New Roman" w:hAnsi="Times New Roman"/>
      <w:b/>
      <w:bCs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4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ka.rochovska\Desktop\TL%20REG%20001%20%20%20%20%20&#381;iados&#357;%20o%20registr&#225;ciu%20hum&#225;nneho%20lieku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TL REG 001     Žiadosť o registráciu humánneho lieku.dot</Template>
  <TotalTime>51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Február 2016</vt:lpstr>
    </vt:vector>
  </TitlesOfParts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Február 2016</dc:title>
  <dc:subject/>
  <dc:creator>Rochovská, Danka</dc:creator>
  <cp:keywords/>
  <cp:lastModifiedBy>Rochovská, Danka</cp:lastModifiedBy>
  <cp:revision>5</cp:revision>
  <cp:lastPrinted>2015-02-23T09:21:00Z</cp:lastPrinted>
  <dcterms:created xsi:type="dcterms:W3CDTF">2020-10-26T08:21:00Z</dcterms:created>
  <dcterms:modified xsi:type="dcterms:W3CDTF">2020-10-27T07:48:00Z</dcterms:modified>
</cp:coreProperties>
</file>