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55" w:type="pct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2052"/>
        <w:gridCol w:w="569"/>
        <w:gridCol w:w="39"/>
        <w:gridCol w:w="253"/>
        <w:gridCol w:w="343"/>
        <w:gridCol w:w="504"/>
        <w:gridCol w:w="130"/>
        <w:gridCol w:w="660"/>
        <w:gridCol w:w="39"/>
        <w:gridCol w:w="443"/>
        <w:gridCol w:w="275"/>
        <w:gridCol w:w="11"/>
        <w:gridCol w:w="23"/>
        <w:gridCol w:w="104"/>
        <w:gridCol w:w="228"/>
        <w:gridCol w:w="979"/>
        <w:gridCol w:w="77"/>
        <w:gridCol w:w="56"/>
        <w:gridCol w:w="386"/>
        <w:gridCol w:w="588"/>
        <w:gridCol w:w="334"/>
        <w:gridCol w:w="61"/>
        <w:gridCol w:w="1239"/>
        <w:gridCol w:w="214"/>
        <w:gridCol w:w="1101"/>
      </w:tblGrid>
      <w:tr w:rsidR="00A72DDB" w:rsidRPr="00290D91" w14:paraId="13796D10" w14:textId="77777777" w:rsidTr="00C275DE">
        <w:trPr>
          <w:gridBefore w:val="1"/>
          <w:gridAfter w:val="1"/>
          <w:wBefore w:w="15" w:type="dxa"/>
          <w:wAfter w:w="1101" w:type="dxa"/>
          <w:trHeight w:val="1029"/>
          <w:jc w:val="center"/>
        </w:trPr>
        <w:tc>
          <w:tcPr>
            <w:tcW w:w="2913" w:type="dxa"/>
            <w:gridSpan w:val="4"/>
            <w:vAlign w:val="center"/>
          </w:tcPr>
          <w:p w14:paraId="260FF2B3" w14:textId="77777777" w:rsidR="00A72DDB" w:rsidRPr="00290D91" w:rsidRDefault="00A72DDB" w:rsidP="002D14D6">
            <w:pPr>
              <w:tabs>
                <w:tab w:val="center" w:pos="4536"/>
                <w:tab w:val="right" w:pos="9072"/>
              </w:tabs>
              <w:rPr>
                <w:color w:val="006093"/>
                <w:sz w:val="20"/>
                <w:szCs w:val="20"/>
                <w:lang w:val="en-US"/>
              </w:rPr>
            </w:pPr>
            <w:r w:rsidRPr="00290D91">
              <w:rPr>
                <w:noProof/>
                <w:color w:val="006093"/>
                <w:sz w:val="20"/>
                <w:szCs w:val="20"/>
              </w:rPr>
              <w:pict w14:anchorId="1C1DAAB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ok 252" o:spid="_x0000_i1025" type="#_x0000_t75" alt="logo_svk_rgb_90mm" style="width:111.75pt;height:42.75pt;visibility:visible">
                  <v:imagedata r:id="rId8" o:title="logo_svk_rgb_90mm"/>
                </v:shape>
              </w:pict>
            </w:r>
          </w:p>
        </w:tc>
        <w:tc>
          <w:tcPr>
            <w:tcW w:w="6694" w:type="dxa"/>
            <w:gridSpan w:val="20"/>
            <w:vAlign w:val="center"/>
          </w:tcPr>
          <w:p w14:paraId="4CDE83C2" w14:textId="77777777" w:rsidR="00812DEB" w:rsidRDefault="00A72DDB" w:rsidP="00A72DDB">
            <w:pPr>
              <w:tabs>
                <w:tab w:val="right" w:pos="9072"/>
              </w:tabs>
              <w:jc w:val="center"/>
              <w:rPr>
                <w:rStyle w:val="StrongEmphasis"/>
                <w:rFonts w:ascii="Tahoma" w:hAnsi="Tahoma" w:cs="Tahoma"/>
                <w:bCs w:val="0"/>
                <w:spacing w:val="20"/>
              </w:rPr>
            </w:pPr>
            <w:r w:rsidRPr="005A09BF">
              <w:rPr>
                <w:rStyle w:val="StrongEmphasis"/>
                <w:rFonts w:ascii="Tahoma" w:hAnsi="Tahoma" w:cs="Tahoma"/>
                <w:bCs w:val="0"/>
                <w:spacing w:val="20"/>
              </w:rPr>
              <w:t>HLÁSENIE PODOZRENIA</w:t>
            </w:r>
            <w:r>
              <w:rPr>
                <w:rStyle w:val="StrongEmphasis"/>
                <w:rFonts w:ascii="Tahoma" w:hAnsi="Tahoma" w:cs="Tahoma"/>
                <w:bCs w:val="0"/>
                <w:spacing w:val="20"/>
              </w:rPr>
              <w:t xml:space="preserve"> </w:t>
            </w:r>
          </w:p>
          <w:p w14:paraId="0F71954D" w14:textId="77777777" w:rsidR="00A72DDB" w:rsidRPr="00926F38" w:rsidRDefault="00A72DDB" w:rsidP="00926F38">
            <w:pPr>
              <w:tabs>
                <w:tab w:val="right" w:pos="9072"/>
              </w:tabs>
              <w:jc w:val="center"/>
              <w:rPr>
                <w:rFonts w:ascii="Tahoma" w:hAnsi="Tahoma" w:cs="Tahoma"/>
                <w:b/>
                <w:spacing w:val="20"/>
              </w:rPr>
            </w:pPr>
            <w:r>
              <w:rPr>
                <w:rStyle w:val="StrongEmphasis"/>
                <w:rFonts w:ascii="Tahoma" w:hAnsi="Tahoma" w:cs="Tahoma"/>
                <w:bCs w:val="0"/>
                <w:spacing w:val="20"/>
              </w:rPr>
              <w:t>NA NEŽIADUCI ÚČINOK</w:t>
            </w:r>
            <w:r w:rsidR="00812DEB">
              <w:rPr>
                <w:rStyle w:val="StrongEmphasis"/>
                <w:rFonts w:ascii="Tahoma" w:hAnsi="Tahoma" w:cs="Tahoma"/>
                <w:bCs w:val="0"/>
                <w:spacing w:val="20"/>
              </w:rPr>
              <w:t xml:space="preserve"> LIEKU</w:t>
            </w:r>
          </w:p>
        </w:tc>
      </w:tr>
      <w:tr w:rsidR="004651F9" w:rsidRPr="005A09BF" w14:paraId="714A44D8" w14:textId="77777777" w:rsidTr="001A4DB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2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459BA3B" w14:textId="77777777" w:rsidR="004651F9" w:rsidRPr="005A09BF" w:rsidRDefault="00EC5FE5" w:rsidP="004651F9">
            <w:pPr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INFORMÁCIE </w:t>
            </w:r>
            <w:r w:rsidR="004651F9"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O PACIENTOVI</w:t>
            </w:r>
          </w:p>
        </w:tc>
      </w:tr>
      <w:tr w:rsidR="00EB1BFE" w:rsidRPr="005A09BF" w14:paraId="143E797D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05" w:type="dxa"/>
            <w:gridSpan w:val="8"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49400363" w14:textId="77777777" w:rsidR="00EB1BFE" w:rsidRPr="005A09BF" w:rsidRDefault="007C1B50" w:rsidP="00E3429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Prvé písmen</w:t>
            </w:r>
            <w:r w:rsidR="00144608" w:rsidRPr="005A09BF">
              <w:rPr>
                <w:rFonts w:ascii="Tahoma" w:hAnsi="Tahoma" w:cs="Tahoma"/>
                <w:b/>
                <w:sz w:val="16"/>
                <w:szCs w:val="16"/>
              </w:rPr>
              <w:t>á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mena a priezviska</w:t>
            </w:r>
            <w:r w:rsidR="00EB1BFE"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4D4A2E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4" w:type="dxa"/>
            <w:gridSpan w:val="15"/>
            <w:tcBorders>
              <w:left w:val="nil"/>
              <w:right w:val="nil"/>
            </w:tcBorders>
            <w:vAlign w:val="center"/>
          </w:tcPr>
          <w:p w14:paraId="37CEBC9D" w14:textId="77777777" w:rsidR="00EB1BFE" w:rsidRPr="005A09BF" w:rsidRDefault="00EB1BFE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Dátum narodenia</w:t>
            </w:r>
            <w:r w:rsidR="00A72DDB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6DFC" w:rsidRPr="005A09BF">
              <w:rPr>
                <w:rFonts w:ascii="Tahoma" w:hAnsi="Tahoma" w:cs="Tahoma"/>
                <w:b/>
                <w:sz w:val="16"/>
                <w:szCs w:val="16"/>
              </w:rPr>
              <w:t>/</w:t>
            </w:r>
            <w:r w:rsidR="0030281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F6DFC" w:rsidRPr="005A09BF">
              <w:rPr>
                <w:rFonts w:ascii="Tahoma" w:hAnsi="Tahoma" w:cs="Tahoma"/>
                <w:b/>
                <w:sz w:val="16"/>
                <w:szCs w:val="16"/>
              </w:rPr>
              <w:t>vek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4D4A2E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554" w:type="dxa"/>
            <w:gridSpan w:val="3"/>
            <w:tcBorders>
              <w:left w:val="nil"/>
              <w:right w:val="single" w:sz="18" w:space="0" w:color="auto"/>
            </w:tcBorders>
            <w:vAlign w:val="center"/>
          </w:tcPr>
          <w:p w14:paraId="1126B019" w14:textId="77777777" w:rsidR="00EB1BFE" w:rsidRPr="005A09BF" w:rsidRDefault="00EB1BFE" w:rsidP="00AE1033">
            <w:pPr>
              <w:spacing w:before="20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Pohlavie: </w: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A1906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Style w:val="StrongEmphasis"/>
                <w:rFonts w:ascii="Tahoma" w:hAnsi="Tahoma" w:cs="Tahoma"/>
                <w:b w:val="0"/>
                <w:bCs w:val="0"/>
                <w:sz w:val="16"/>
                <w:szCs w:val="16"/>
              </w:rPr>
              <w:t xml:space="preserve">muž  </w: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</w:r>
            <w:r w:rsidR="00EC5FE5"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CA1906"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5A09BF">
              <w:rPr>
                <w:rStyle w:val="StrongEmphasis"/>
                <w:rFonts w:ascii="Tahoma" w:hAnsi="Tahoma" w:cs="Tahoma"/>
                <w:b w:val="0"/>
                <w:bCs w:val="0"/>
                <w:sz w:val="16"/>
                <w:szCs w:val="16"/>
              </w:rPr>
              <w:t>žena</w:t>
            </w:r>
          </w:p>
        </w:tc>
      </w:tr>
      <w:tr w:rsidR="00144608" w:rsidRPr="005A09BF" w14:paraId="5979BE70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05" w:type="dxa"/>
            <w:gridSpan w:val="8"/>
            <w:tcBorders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3BC7720C" w14:textId="77777777" w:rsidR="00144608" w:rsidRPr="005A09BF" w:rsidRDefault="00144608" w:rsidP="004651F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Výška:              cm</w:t>
            </w:r>
          </w:p>
        </w:tc>
        <w:tc>
          <w:tcPr>
            <w:tcW w:w="6818" w:type="dxa"/>
            <w:gridSpan w:val="18"/>
            <w:tcBorders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D6F14B1" w14:textId="77777777" w:rsidR="00144608" w:rsidRPr="005A09BF" w:rsidRDefault="00144608" w:rsidP="007C1B50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Hmotnosť:                kg</w:t>
            </w:r>
          </w:p>
        </w:tc>
      </w:tr>
      <w:tr w:rsidR="004651F9" w:rsidRPr="005A09BF" w14:paraId="41F1F081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E8BBD82" w14:textId="77777777" w:rsidR="004651F9" w:rsidRPr="005A09BF" w:rsidRDefault="004651F9" w:rsidP="00C275DE">
            <w:pPr>
              <w:ind w:firstLine="15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INFORMÁCIE O NEŽIADUCEJ REAKCII</w:t>
            </w:r>
            <w:r w:rsidR="001A4DBE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</w:t>
            </w:r>
            <w:r w:rsidR="001A4DBE" w:rsidRPr="001A4DBE">
              <w:rPr>
                <w:rFonts w:ascii="Tahoma" w:hAnsi="Tahoma" w:cs="Tahoma"/>
                <w:sz w:val="16"/>
                <w:szCs w:val="16"/>
              </w:rPr>
              <w:t xml:space="preserve">- </w:t>
            </w:r>
            <w:r w:rsidR="00C275DE">
              <w:rPr>
                <w:rFonts w:ascii="Tahoma" w:hAnsi="Tahoma" w:cs="Tahoma"/>
                <w:sz w:val="16"/>
                <w:szCs w:val="16"/>
              </w:rPr>
              <w:t>popíšte</w:t>
            </w:r>
            <w:r w:rsidR="001A4DBE" w:rsidRPr="001A4DBE">
              <w:rPr>
                <w:rFonts w:ascii="Tahoma" w:hAnsi="Tahoma" w:cs="Tahoma"/>
                <w:sz w:val="16"/>
                <w:szCs w:val="16"/>
              </w:rPr>
              <w:t xml:space="preserve"> vzniknutú nežiaducu reakciu/reakcie</w:t>
            </w:r>
          </w:p>
        </w:tc>
      </w:tr>
      <w:tr w:rsidR="00812DEB" w:rsidRPr="005A09BF" w14:paraId="0D72C53C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9A45B41" w14:textId="77777777" w:rsidR="00812DEB" w:rsidRPr="00812DEB" w:rsidRDefault="00812DEB" w:rsidP="00812DEB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1.</w:t>
            </w:r>
          </w:p>
        </w:tc>
        <w:tc>
          <w:tcPr>
            <w:tcW w:w="56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14DB703" w14:textId="77777777" w:rsidR="00812DEB" w:rsidRPr="00812DEB" w:rsidRDefault="00812DEB" w:rsidP="00812DEB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5.</w:t>
            </w:r>
          </w:p>
        </w:tc>
      </w:tr>
      <w:tr w:rsidR="00812DEB" w:rsidRPr="005A09BF" w14:paraId="400BCBF3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7054BCB" w14:textId="77777777" w:rsidR="00812DEB" w:rsidRPr="00812DEB" w:rsidRDefault="00812DEB" w:rsidP="00754CED">
            <w:pPr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2.</w:t>
            </w:r>
          </w:p>
        </w:tc>
        <w:tc>
          <w:tcPr>
            <w:tcW w:w="56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3958AD" w14:textId="77777777" w:rsidR="00812DEB" w:rsidRPr="00812DEB" w:rsidRDefault="00812DEB" w:rsidP="00D42A1C">
            <w:pPr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6.</w:t>
            </w:r>
          </w:p>
        </w:tc>
      </w:tr>
      <w:tr w:rsidR="00812DEB" w:rsidRPr="005A09BF" w14:paraId="7634E8ED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F9C00B9" w14:textId="77777777" w:rsidR="00812DEB" w:rsidRPr="00812DEB" w:rsidRDefault="00812DEB" w:rsidP="00AE1033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3.</w:t>
            </w:r>
          </w:p>
        </w:tc>
        <w:tc>
          <w:tcPr>
            <w:tcW w:w="56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ED46BB6" w14:textId="77777777" w:rsidR="00812DEB" w:rsidRPr="00812DEB" w:rsidRDefault="00812DEB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7.</w:t>
            </w:r>
          </w:p>
        </w:tc>
      </w:tr>
      <w:tr w:rsidR="00812DEB" w:rsidRPr="005A09BF" w14:paraId="62B082C5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047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6D8B4B2" w14:textId="77777777" w:rsidR="00812DEB" w:rsidRPr="00812DEB" w:rsidRDefault="00812DEB" w:rsidP="00AE1033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4.</w:t>
            </w:r>
          </w:p>
        </w:tc>
        <w:tc>
          <w:tcPr>
            <w:tcW w:w="567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2990062" w14:textId="77777777" w:rsidR="00812DEB" w:rsidRPr="00812DEB" w:rsidRDefault="00812DEB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12DEB">
              <w:rPr>
                <w:rFonts w:ascii="Tahoma" w:hAnsi="Tahoma" w:cs="Tahoma"/>
                <w:sz w:val="16"/>
                <w:szCs w:val="16"/>
              </w:rPr>
              <w:t>8.</w:t>
            </w:r>
          </w:p>
        </w:tc>
      </w:tr>
      <w:tr w:rsidR="00754CED" w:rsidRPr="005A09BF" w14:paraId="6A761B1C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3905" w:type="dxa"/>
            <w:gridSpan w:val="8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FFFFFF"/>
            </w:tcBorders>
            <w:shd w:val="clear" w:color="auto" w:fill="FFFFFF"/>
            <w:vAlign w:val="center"/>
          </w:tcPr>
          <w:p w14:paraId="2895B13C" w14:textId="77777777" w:rsidR="00754CED" w:rsidRPr="005A09BF" w:rsidRDefault="00754CE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Dátum vzniku</w:t>
            </w:r>
            <w:r w:rsidR="00BF2B9A">
              <w:rPr>
                <w:rFonts w:ascii="Tahoma" w:hAnsi="Tahoma" w:cs="Tahoma"/>
                <w:b/>
                <w:sz w:val="16"/>
                <w:szCs w:val="16"/>
              </w:rPr>
              <w:t xml:space="preserve"> reakcie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4203" w:type="dxa"/>
            <w:gridSpan w:val="1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1BD1355" w14:textId="77777777" w:rsidR="00754CED" w:rsidRPr="005A09BF" w:rsidRDefault="00754CE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Dátum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skončenia</w:t>
            </w:r>
            <w:r w:rsidR="00BF2B9A">
              <w:rPr>
                <w:rFonts w:ascii="Tahoma" w:hAnsi="Tahoma" w:cs="Tahoma"/>
                <w:b/>
                <w:sz w:val="16"/>
                <w:szCs w:val="16"/>
              </w:rPr>
              <w:t xml:space="preserve"> reakcie</w:t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  <w:tc>
          <w:tcPr>
            <w:tcW w:w="2615" w:type="dxa"/>
            <w:gridSpan w:val="4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D9B50C3" w14:textId="77777777" w:rsidR="00754CED" w:rsidRPr="005A09BF" w:rsidRDefault="00754CED" w:rsidP="00754CE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E53B05">
              <w:rPr>
                <w:rFonts w:ascii="Tahoma" w:hAnsi="Tahoma" w:cs="Tahoma"/>
                <w:b/>
                <w:sz w:val="16"/>
                <w:szCs w:val="16"/>
              </w:rPr>
              <w:t>Trvanie</w:t>
            </w:r>
            <w:r w:rsidR="00BF2B9A">
              <w:rPr>
                <w:rFonts w:ascii="Tahoma" w:hAnsi="Tahoma" w:cs="Tahoma"/>
                <w:b/>
                <w:sz w:val="16"/>
                <w:szCs w:val="16"/>
              </w:rPr>
              <w:t xml:space="preserve"> reakcie</w:t>
            </w:r>
            <w:r w:rsidRPr="00E53B05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  <w:tr w:rsidR="00B17A06" w:rsidRPr="005A09BF" w14:paraId="01B7242B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63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FAEBF2" w14:textId="77777777" w:rsidR="00B17A06" w:rsidRPr="0078693A" w:rsidRDefault="00B17A06" w:rsidP="001B73A5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78693A">
              <w:rPr>
                <w:rFonts w:ascii="Tahoma" w:hAnsi="Tahoma" w:cs="Tahoma"/>
                <w:b/>
                <w:sz w:val="16"/>
                <w:szCs w:val="16"/>
              </w:rPr>
              <w:t xml:space="preserve">Priebeh/výsledok reakcie: </w:t>
            </w:r>
          </w:p>
        </w:tc>
        <w:tc>
          <w:tcPr>
            <w:tcW w:w="269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83A7688" w14:textId="77777777" w:rsidR="00B17A06" w:rsidRPr="00AE1033" w:rsidRDefault="00B17A06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zotavený/uzdravený</w:t>
            </w:r>
          </w:p>
          <w:p w14:paraId="25E23485" w14:textId="77777777" w:rsidR="00B17A06" w:rsidRPr="00AE1033" w:rsidRDefault="00B17A06" w:rsidP="00883157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zotavujúci sa/uzdravujúci sa     </w:t>
            </w:r>
          </w:p>
        </w:tc>
        <w:tc>
          <w:tcPr>
            <w:tcW w:w="28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205A87B" w14:textId="77777777" w:rsidR="00B17A06" w:rsidRPr="00AE1033" w:rsidRDefault="00B17A06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nezotavený </w:t>
            </w:r>
          </w:p>
          <w:p w14:paraId="5E1D728A" w14:textId="77777777" w:rsidR="00B17A06" w:rsidRPr="00AE1033" w:rsidRDefault="00B17A06" w:rsidP="00883157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sz w:val="16"/>
                <w:szCs w:val="16"/>
              </w:rPr>
              <w:t xml:space="preserve"> zotavený/uzdravený s následkami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BFFBB7" w14:textId="77777777" w:rsidR="00AE1033" w:rsidRDefault="00B17A06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="00AC712E" w:rsidRPr="00AE1033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fatálny/smrteľný</w:t>
            </w:r>
          </w:p>
          <w:p w14:paraId="22285E52" w14:textId="77777777" w:rsidR="00B17A06" w:rsidRPr="00AE1033" w:rsidRDefault="00B17A06" w:rsidP="00AE1033">
            <w:pPr>
              <w:spacing w:before="6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AE1033">
              <w:rPr>
                <w:rFonts w:ascii="Tahoma" w:hAnsi="Tahoma" w:cs="Tahoma"/>
                <w:sz w:val="16"/>
                <w:szCs w:val="16"/>
              </w:rPr>
              <w:t>neznámy</w:t>
            </w:r>
          </w:p>
        </w:tc>
      </w:tr>
      <w:tr w:rsidR="001B73A5" w:rsidRPr="005A09BF" w14:paraId="32B167F5" w14:textId="77777777" w:rsidTr="001A4DB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10723" w:type="dxa"/>
            <w:gridSpan w:val="26"/>
            <w:tcBorders>
              <w:top w:val="single" w:sz="4" w:space="0" w:color="auto"/>
              <w:left w:val="single" w:sz="18" w:space="0" w:color="auto"/>
              <w:bottom w:val="single" w:sz="18" w:space="0" w:color="FFFFFF"/>
              <w:right w:val="single" w:sz="18" w:space="0" w:color="auto"/>
            </w:tcBorders>
            <w:shd w:val="clear" w:color="auto" w:fill="FFFFFF"/>
            <w:vAlign w:val="center"/>
          </w:tcPr>
          <w:p w14:paraId="69F337D2" w14:textId="77777777" w:rsidR="001B73A5" w:rsidRPr="00AE1033" w:rsidRDefault="00AE1033" w:rsidP="001B73A5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 w:rsidRPr="00AE1033">
              <w:rPr>
                <w:rFonts w:ascii="Tahoma" w:hAnsi="Tahoma" w:cs="Tahoma"/>
                <w:b/>
                <w:sz w:val="16"/>
                <w:szCs w:val="16"/>
              </w:rPr>
              <w:t>Vyznačte, ak nežiaduca reakcia viedla k niektorej z uvedených situácií (alebo nechajte prázdne):</w:t>
            </w:r>
          </w:p>
        </w:tc>
      </w:tr>
      <w:tr w:rsidR="001B73A5" w:rsidRPr="005A09BF" w14:paraId="54729082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5322" w:type="dxa"/>
            <w:gridSpan w:val="12"/>
            <w:tcBorders>
              <w:top w:val="single" w:sz="18" w:space="0" w:color="FFFFFF"/>
              <w:left w:val="single" w:sz="18" w:space="0" w:color="auto"/>
              <w:bottom w:val="single" w:sz="18" w:space="0" w:color="FFFFFF"/>
              <w:right w:val="single" w:sz="4" w:space="0" w:color="FFFFFF"/>
            </w:tcBorders>
            <w:shd w:val="clear" w:color="auto" w:fill="FFFFFF"/>
            <w:vAlign w:val="center"/>
          </w:tcPr>
          <w:p w14:paraId="5AEDE55D" w14:textId="77777777" w:rsidR="0094744D" w:rsidRDefault="001B73A5" w:rsidP="00AE1033">
            <w:pPr>
              <w:spacing w:before="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hospitalizácii </w:t>
            </w:r>
            <w:r>
              <w:rPr>
                <w:rFonts w:ascii="Tahoma" w:hAnsi="Tahoma" w:cs="Tahoma"/>
                <w:sz w:val="16"/>
                <w:szCs w:val="16"/>
              </w:rPr>
              <w:t>/ predĺženiu hospitalizácie</w:t>
            </w:r>
          </w:p>
          <w:p w14:paraId="738505EF" w14:textId="77777777" w:rsidR="0094744D" w:rsidRDefault="0094744D" w:rsidP="0094744D">
            <w:pPr>
              <w:spacing w:before="1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priamemu ohrozeniu života</w:t>
            </w:r>
          </w:p>
          <w:p w14:paraId="5141AA45" w14:textId="77777777" w:rsidR="0094744D" w:rsidRDefault="0094744D" w:rsidP="0094744D">
            <w:pPr>
              <w:spacing w:before="120"/>
              <w:ind w:firstLine="15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trvalému poškodeniu </w:t>
            </w:r>
            <w:r>
              <w:rPr>
                <w:rFonts w:ascii="Tahoma" w:hAnsi="Tahoma" w:cs="Tahoma"/>
                <w:sz w:val="16"/>
                <w:szCs w:val="16"/>
              </w:rPr>
              <w:t xml:space="preserve">zdravia 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pacienta </w:t>
            </w:r>
          </w:p>
          <w:p w14:paraId="5F2DEA10" w14:textId="77777777" w:rsidR="001B73A5" w:rsidRPr="005A09BF" w:rsidRDefault="0094744D" w:rsidP="0094744D">
            <w:pPr>
              <w:ind w:firstLine="15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    </w:t>
            </w:r>
            <w:r w:rsidRPr="005A09BF">
              <w:rPr>
                <w:rFonts w:ascii="Tahoma" w:hAnsi="Tahoma" w:cs="Tahoma"/>
                <w:sz w:val="16"/>
                <w:szCs w:val="16"/>
              </w:rPr>
              <w:t>(vrodená odchýlka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znetvorenie)</w:t>
            </w:r>
          </w:p>
        </w:tc>
        <w:tc>
          <w:tcPr>
            <w:tcW w:w="5401" w:type="dxa"/>
            <w:gridSpan w:val="14"/>
            <w:tcBorders>
              <w:top w:val="single" w:sz="18" w:space="0" w:color="FFFFFF"/>
              <w:left w:val="single" w:sz="4" w:space="0" w:color="FFFFFF"/>
              <w:bottom w:val="single" w:sz="18" w:space="0" w:color="FFFFFF"/>
              <w:right w:val="single" w:sz="18" w:space="0" w:color="auto"/>
            </w:tcBorders>
            <w:vAlign w:val="center"/>
          </w:tcPr>
          <w:p w14:paraId="7F794F36" w14:textId="77777777" w:rsidR="0094744D" w:rsidRDefault="001B73A5" w:rsidP="00AE1033">
            <w:pPr>
              <w:spacing w:before="20"/>
              <w:ind w:left="72" w:hanging="7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zdravotnému postihnutiu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t>závažnej poruche funkcie</w:t>
            </w:r>
          </w:p>
          <w:p w14:paraId="6BE0BDEE" w14:textId="77777777" w:rsidR="0094744D" w:rsidRDefault="0094744D" w:rsidP="0094744D">
            <w:pPr>
              <w:spacing w:before="120"/>
              <w:ind w:left="72" w:hanging="72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inému 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medicínsky </w:t>
            </w:r>
            <w:r>
              <w:rPr>
                <w:rFonts w:ascii="Tahoma" w:hAnsi="Tahoma" w:cs="Tahoma"/>
                <w:sz w:val="16"/>
                <w:szCs w:val="16"/>
              </w:rPr>
              <w:t xml:space="preserve">posúdenému </w:t>
            </w:r>
            <w:r w:rsidRPr="005A09BF">
              <w:rPr>
                <w:rFonts w:ascii="Tahoma" w:hAnsi="Tahoma" w:cs="Tahoma"/>
                <w:sz w:val="16"/>
                <w:szCs w:val="16"/>
              </w:rPr>
              <w:t>významn</w:t>
            </w:r>
            <w:r>
              <w:rPr>
                <w:rFonts w:ascii="Tahoma" w:hAnsi="Tahoma" w:cs="Tahoma"/>
                <w:sz w:val="16"/>
                <w:szCs w:val="16"/>
              </w:rPr>
              <w:t>ému</w:t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stav</w:t>
            </w:r>
            <w:r>
              <w:rPr>
                <w:rFonts w:ascii="Tahoma" w:hAnsi="Tahoma" w:cs="Tahoma"/>
                <w:sz w:val="16"/>
                <w:szCs w:val="16"/>
              </w:rPr>
              <w:t>u</w:t>
            </w:r>
          </w:p>
          <w:p w14:paraId="27E34248" w14:textId="77777777" w:rsidR="001B73A5" w:rsidRPr="00E53B05" w:rsidRDefault="0094744D" w:rsidP="0094744D">
            <w:pPr>
              <w:spacing w:before="120"/>
              <w:ind w:left="72" w:hanging="72"/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úmrtiu pacienta               </w:t>
            </w:r>
            <w:r w:rsidRPr="005A09BF">
              <w:rPr>
                <w:rFonts w:ascii="Tahoma" w:hAnsi="Tahoma" w:cs="Tahoma"/>
                <w:sz w:val="16"/>
                <w:szCs w:val="16"/>
              </w:rPr>
              <w:t>Dátum úmrtia:</w:t>
            </w:r>
          </w:p>
        </w:tc>
      </w:tr>
      <w:tr w:rsidR="001B73A5" w:rsidRPr="005A09BF" w14:paraId="153668C6" w14:textId="77777777" w:rsidTr="001A4DB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2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4A1EA896" w14:textId="77777777" w:rsidR="001B73A5" w:rsidRPr="005A09BF" w:rsidRDefault="001B73A5" w:rsidP="00812DEB">
            <w:pPr>
              <w:rPr>
                <w:rStyle w:val="StrongEmphasis"/>
                <w:rFonts w:ascii="Tahoma" w:hAnsi="Tahoma" w:cs="Tahoma"/>
                <w:bCs w:val="0"/>
                <w:sz w:val="16"/>
                <w:szCs w:val="16"/>
              </w:rPr>
            </w:pP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INFORMÁCIE O</w:t>
            </w:r>
            <w:r w:rsidR="00926F38">
              <w:rPr>
                <w:rFonts w:ascii="Tahoma" w:hAnsi="Tahoma" w:cs="Tahoma"/>
                <w:b/>
                <w:spacing w:val="20"/>
                <w:sz w:val="16"/>
                <w:szCs w:val="16"/>
              </w:rPr>
              <w:t> </w:t>
            </w: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LIEKOCH</w:t>
            </w:r>
            <w:r w:rsidR="00926F38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</w:t>
            </w:r>
            <w:r w:rsidR="00812DEB"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- </w:t>
            </w:r>
            <w:r w:rsidR="00812DEB" w:rsidRPr="00812DEB">
              <w:rPr>
                <w:rFonts w:ascii="Tahoma" w:hAnsi="Tahoma" w:cs="Tahoma"/>
                <w:sz w:val="16"/>
                <w:szCs w:val="16"/>
              </w:rPr>
              <w:t xml:space="preserve">podozrivý liek označte </w:t>
            </w:r>
            <w:r w:rsidR="00812DEB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Začiarkov1"/>
            <w:r w:rsidR="00812DEB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="00812DEB">
              <w:rPr>
                <w:rFonts w:ascii="Tahoma" w:hAnsi="Tahoma" w:cs="Tahoma"/>
                <w:sz w:val="16"/>
                <w:szCs w:val="16"/>
              </w:rPr>
            </w:r>
            <w:r w:rsidR="00812DEB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End w:id="0"/>
            <w:r w:rsidR="00812DEB" w:rsidRPr="00812DEB">
              <w:rPr>
                <w:rFonts w:ascii="Tahoma" w:hAnsi="Tahoma" w:cs="Tahoma"/>
                <w:sz w:val="16"/>
                <w:szCs w:val="16"/>
              </w:rPr>
              <w:t>, uveďte aj všetky súčasne užívané lieky</w:t>
            </w:r>
          </w:p>
        </w:tc>
      </w:tr>
      <w:tr w:rsidR="001B73A5" w:rsidRPr="005A09BF" w14:paraId="3C0D3057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635E2515" w14:textId="77777777" w:rsidR="001B73A5" w:rsidRPr="003615D3" w:rsidRDefault="00812DEB" w:rsidP="001B73A5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Názov </w:t>
            </w:r>
            <w:r w:rsidR="00B17A06">
              <w:rPr>
                <w:rFonts w:ascii="Tahoma" w:hAnsi="Tahoma" w:cs="Tahoma"/>
                <w:b/>
                <w:sz w:val="16"/>
                <w:szCs w:val="16"/>
              </w:rPr>
              <w:t>užívaného lieku/</w:t>
            </w:r>
            <w:r w:rsidR="001B73A5" w:rsidRPr="003615D3">
              <w:rPr>
                <w:rFonts w:ascii="Tahoma" w:hAnsi="Tahoma" w:cs="Tahoma"/>
                <w:b/>
                <w:sz w:val="16"/>
                <w:szCs w:val="16"/>
              </w:rPr>
              <w:t>liekov</w:t>
            </w:r>
          </w:p>
        </w:tc>
        <w:tc>
          <w:tcPr>
            <w:tcW w:w="856" w:type="dxa"/>
            <w:gridSpan w:val="5"/>
            <w:vAlign w:val="center"/>
          </w:tcPr>
          <w:p w14:paraId="2DC17677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Cesta podania</w:t>
            </w:r>
          </w:p>
        </w:tc>
        <w:tc>
          <w:tcPr>
            <w:tcW w:w="1284" w:type="dxa"/>
            <w:gridSpan w:val="3"/>
            <w:vAlign w:val="center"/>
          </w:tcPr>
          <w:p w14:paraId="71EA72EB" w14:textId="77777777" w:rsidR="001B73A5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Dávka </w:t>
            </w:r>
          </w:p>
          <w:p w14:paraId="4A478A58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(sila lieku)</w:t>
            </w:r>
          </w:p>
        </w:tc>
        <w:tc>
          <w:tcPr>
            <w:tcW w:w="1425" w:type="dxa"/>
            <w:gridSpan w:val="5"/>
            <w:vAlign w:val="center"/>
          </w:tcPr>
          <w:p w14:paraId="35933E3E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Dávkovanie</w:t>
            </w:r>
          </w:p>
        </w:tc>
        <w:tc>
          <w:tcPr>
            <w:tcW w:w="1239" w:type="dxa"/>
            <w:vAlign w:val="center"/>
          </w:tcPr>
          <w:p w14:paraId="6CC7960E" w14:textId="77777777" w:rsidR="001B73A5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 xml:space="preserve">Od-do </w:t>
            </w:r>
          </w:p>
          <w:p w14:paraId="3FD48681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užívanie</w:t>
            </w:r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5738E099" w14:textId="77777777" w:rsidR="001B73A5" w:rsidRPr="003615D3" w:rsidRDefault="001B73A5" w:rsidP="001B73A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615D3">
              <w:rPr>
                <w:rFonts w:ascii="Tahoma" w:hAnsi="Tahoma" w:cs="Tahoma"/>
                <w:b/>
                <w:sz w:val="16"/>
                <w:szCs w:val="16"/>
              </w:rPr>
              <w:t>Indikácia</w:t>
            </w:r>
          </w:p>
        </w:tc>
      </w:tr>
      <w:tr w:rsidR="0078693A" w:rsidRPr="005A09BF" w14:paraId="3FC46F64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61043C84" w14:textId="77777777" w:rsidR="0078693A" w:rsidRPr="005A09BF" w:rsidRDefault="00812DEB" w:rsidP="001B73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>
              <w:rPr>
                <w:rFonts w:ascii="Tahoma" w:hAnsi="Tahoma" w:cs="Tahoma"/>
                <w:sz w:val="16"/>
                <w:szCs w:val="16"/>
              </w:rPr>
            </w:r>
            <w:r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7A9275A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5FB8A8D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4A320EDB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7D70BDB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692B5E10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4F96FDC0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6DF23886" w14:textId="77777777" w:rsidR="0078693A" w:rsidRPr="005A09BF" w:rsidRDefault="00812DEB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006F6DC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4DD36A4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42A1BAE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518B23C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61E9560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3F5FA81B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6E917E19" w14:textId="77777777" w:rsidR="0078693A" w:rsidRPr="005A09BF" w:rsidRDefault="00812DEB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5E9F6CA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25175DE4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0C79C1E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36109F1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36B4564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8693A" w:rsidRPr="005A09BF" w14:paraId="5722CAE6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53C0EF5F" w14:textId="77777777" w:rsidR="0078693A" w:rsidRPr="005A09BF" w:rsidRDefault="00812DEB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2BABE80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84" w:type="dxa"/>
            <w:gridSpan w:val="3"/>
            <w:vAlign w:val="center"/>
          </w:tcPr>
          <w:p w14:paraId="7CF035B1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vAlign w:val="center"/>
          </w:tcPr>
          <w:p w14:paraId="2648C48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14:paraId="50A776C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4384C267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bookmarkStart w:id="1" w:name="Text28"/>
      <w:bookmarkEnd w:id="1"/>
      <w:tr w:rsidR="0078693A" w:rsidRPr="005A09BF" w14:paraId="5BEB4D58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6CCEBF74" w14:textId="77777777" w:rsidR="0078693A" w:rsidRPr="0078693A" w:rsidRDefault="00812DEB" w:rsidP="0078693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5293C68A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2" w:name="Text49"/>
            <w:bookmarkEnd w:id="2"/>
          </w:p>
        </w:tc>
        <w:tc>
          <w:tcPr>
            <w:tcW w:w="1284" w:type="dxa"/>
            <w:gridSpan w:val="3"/>
            <w:vAlign w:val="center"/>
          </w:tcPr>
          <w:p w14:paraId="0A3490A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25" w:type="dxa"/>
            <w:gridSpan w:val="5"/>
            <w:vAlign w:val="center"/>
          </w:tcPr>
          <w:p w14:paraId="1D9DF517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vAlign w:val="center"/>
          </w:tcPr>
          <w:p w14:paraId="4FD04374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3" w:name="Text67"/>
            <w:bookmarkEnd w:id="3"/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03B899A7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Text37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4" w:name="Text37"/>
            <w:bookmarkEnd w:id="4"/>
          </w:p>
        </w:tc>
      </w:tr>
      <w:bookmarkStart w:id="5" w:name="Text29"/>
      <w:bookmarkEnd w:id="5"/>
      <w:tr w:rsidR="0078693A" w:rsidRPr="005A09BF" w14:paraId="7E52B7A7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6D031337" w14:textId="77777777" w:rsidR="0078693A" w:rsidRPr="005A09BF" w:rsidRDefault="00812DEB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2A05148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6" w:name="Text50"/>
            <w:bookmarkEnd w:id="6"/>
          </w:p>
        </w:tc>
        <w:tc>
          <w:tcPr>
            <w:tcW w:w="1284" w:type="dxa"/>
            <w:gridSpan w:val="3"/>
            <w:vAlign w:val="center"/>
          </w:tcPr>
          <w:p w14:paraId="1FF22A8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25" w:type="dxa"/>
            <w:gridSpan w:val="5"/>
            <w:vAlign w:val="center"/>
          </w:tcPr>
          <w:p w14:paraId="28567DE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vAlign w:val="center"/>
          </w:tcPr>
          <w:p w14:paraId="19298A6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Text68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7" w:name="Text68"/>
            <w:bookmarkEnd w:id="7"/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69AF1F5A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Text38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8" w:name="Text38"/>
            <w:bookmarkEnd w:id="8"/>
          </w:p>
        </w:tc>
      </w:tr>
      <w:bookmarkStart w:id="9" w:name="Text30"/>
      <w:bookmarkEnd w:id="9"/>
      <w:tr w:rsidR="0078693A" w:rsidRPr="005A09BF" w14:paraId="367C01A0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</w:tcBorders>
            <w:vAlign w:val="center"/>
          </w:tcPr>
          <w:p w14:paraId="465C7A74" w14:textId="77777777" w:rsidR="0078693A" w:rsidRPr="005A09BF" w:rsidRDefault="00812DEB" w:rsidP="00812DEB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vAlign w:val="center"/>
          </w:tcPr>
          <w:p w14:paraId="64D2867C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0" w:name="Text51"/>
            <w:bookmarkEnd w:id="10"/>
          </w:p>
        </w:tc>
        <w:tc>
          <w:tcPr>
            <w:tcW w:w="1284" w:type="dxa"/>
            <w:gridSpan w:val="3"/>
            <w:vAlign w:val="center"/>
          </w:tcPr>
          <w:p w14:paraId="7B7E34C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25" w:type="dxa"/>
            <w:gridSpan w:val="5"/>
            <w:vAlign w:val="center"/>
          </w:tcPr>
          <w:p w14:paraId="33BBF8E2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vAlign w:val="center"/>
          </w:tcPr>
          <w:p w14:paraId="4D47C54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Text70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1" w:name="Text70"/>
            <w:bookmarkEnd w:id="11"/>
          </w:p>
        </w:tc>
        <w:tc>
          <w:tcPr>
            <w:tcW w:w="1315" w:type="dxa"/>
            <w:gridSpan w:val="2"/>
            <w:tcBorders>
              <w:right w:val="single" w:sz="18" w:space="0" w:color="auto"/>
            </w:tcBorders>
            <w:vAlign w:val="center"/>
          </w:tcPr>
          <w:p w14:paraId="5568F496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Text39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2" w:name="Text39"/>
            <w:bookmarkEnd w:id="12"/>
          </w:p>
        </w:tc>
      </w:tr>
      <w:bookmarkStart w:id="13" w:name="Text31"/>
      <w:bookmarkEnd w:id="13"/>
      <w:tr w:rsidR="0078693A" w:rsidRPr="005A09BF" w14:paraId="36D589D8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4604" w:type="dxa"/>
            <w:gridSpan w:val="10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E571684" w14:textId="77777777" w:rsidR="0078693A" w:rsidRPr="005A09BF" w:rsidRDefault="00812DEB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856" w:type="dxa"/>
            <w:gridSpan w:val="5"/>
            <w:tcBorders>
              <w:bottom w:val="single" w:sz="4" w:space="0" w:color="auto"/>
            </w:tcBorders>
            <w:vAlign w:val="center"/>
          </w:tcPr>
          <w:p w14:paraId="7E07930D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Text52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4" w:name="Text52"/>
            <w:bookmarkEnd w:id="14"/>
          </w:p>
        </w:tc>
        <w:tc>
          <w:tcPr>
            <w:tcW w:w="1284" w:type="dxa"/>
            <w:gridSpan w:val="3"/>
            <w:tcBorders>
              <w:bottom w:val="single" w:sz="4" w:space="0" w:color="auto"/>
            </w:tcBorders>
            <w:vAlign w:val="center"/>
          </w:tcPr>
          <w:p w14:paraId="03A1566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425" w:type="dxa"/>
            <w:gridSpan w:val="5"/>
            <w:tcBorders>
              <w:bottom w:val="single" w:sz="4" w:space="0" w:color="auto"/>
            </w:tcBorders>
            <w:vAlign w:val="center"/>
          </w:tcPr>
          <w:p w14:paraId="5F7C90D9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Text46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239" w:type="dxa"/>
            <w:tcBorders>
              <w:bottom w:val="single" w:sz="4" w:space="0" w:color="auto"/>
            </w:tcBorders>
            <w:vAlign w:val="center"/>
          </w:tcPr>
          <w:p w14:paraId="48CDB018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Text71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5" w:name="Text71"/>
            <w:bookmarkEnd w:id="15"/>
          </w:p>
        </w:tc>
        <w:tc>
          <w:tcPr>
            <w:tcW w:w="131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5E96BB4" w14:textId="77777777" w:rsidR="0078693A" w:rsidRPr="005A09BF" w:rsidRDefault="0078693A" w:rsidP="001B73A5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5A09BF">
              <w:rPr>
                <w:rFonts w:ascii="Tahoma" w:hAnsi="Tahoma" w:cs="Tahoma"/>
                <w:sz w:val="16"/>
                <w:szCs w:val="16"/>
              </w:rPr>
              <w:instrText>FORMTEXT Text40</w:instrTex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5A09B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bookmarkStart w:id="16" w:name="Text40"/>
            <w:bookmarkEnd w:id="16"/>
          </w:p>
        </w:tc>
      </w:tr>
      <w:tr w:rsidR="00094364" w:rsidRPr="005A09BF" w14:paraId="4E4ADF3D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675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14:paraId="3915F8D0" w14:textId="77777777" w:rsidR="00C275DE" w:rsidRDefault="00926F38" w:rsidP="001B73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Činnosť vykonaná s liekom </w:t>
            </w:r>
          </w:p>
          <w:p w14:paraId="1AF71922" w14:textId="77777777" w:rsidR="00A34C57" w:rsidRPr="005A09BF" w:rsidRDefault="00926F38" w:rsidP="001B73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(čo sa urobilo s liekom?)</w:t>
            </w:r>
          </w:p>
        </w:tc>
        <w:tc>
          <w:tcPr>
            <w:tcW w:w="2681" w:type="dxa"/>
            <w:gridSpan w:val="10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148BF177" w14:textId="77777777" w:rsidR="00A34C57" w:rsidRPr="00AE1033" w:rsidRDefault="00A34C57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6F38">
              <w:rPr>
                <w:rFonts w:ascii="Tahoma" w:hAnsi="Tahoma" w:cs="Tahoma"/>
                <w:sz w:val="16"/>
                <w:szCs w:val="16"/>
              </w:rPr>
              <w:t>liek sa prestal podávať</w:t>
            </w:r>
          </w:p>
          <w:p w14:paraId="57BB19FA" w14:textId="77777777" w:rsidR="00A34C57" w:rsidRPr="005A09BF" w:rsidRDefault="00A34C57" w:rsidP="00926F38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6F38">
              <w:rPr>
                <w:rFonts w:ascii="Tahoma" w:hAnsi="Tahoma" w:cs="Tahoma"/>
                <w:sz w:val="16"/>
                <w:szCs w:val="16"/>
              </w:rPr>
              <w:t>dávka lieku sa nezmenila</w:t>
            </w:r>
          </w:p>
        </w:tc>
        <w:tc>
          <w:tcPr>
            <w:tcW w:w="2813" w:type="dxa"/>
            <w:gridSpan w:val="9"/>
            <w:tcBorders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FE06B0E" w14:textId="77777777" w:rsidR="00A34C57" w:rsidRPr="00AE1033" w:rsidRDefault="00A34C57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6F38">
              <w:rPr>
                <w:rFonts w:ascii="Tahoma" w:hAnsi="Tahoma" w:cs="Tahoma"/>
                <w:sz w:val="16"/>
                <w:szCs w:val="16"/>
              </w:rPr>
              <w:t>dávka lieku bola znížená</w:t>
            </w:r>
          </w:p>
          <w:p w14:paraId="1F77CCC2" w14:textId="77777777" w:rsidR="00A34C57" w:rsidRPr="005A09BF" w:rsidRDefault="00A34C57" w:rsidP="00926F38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6F38">
              <w:rPr>
                <w:rFonts w:ascii="Tahoma" w:hAnsi="Tahoma" w:cs="Tahoma"/>
                <w:sz w:val="16"/>
                <w:szCs w:val="16"/>
              </w:rPr>
              <w:t>dávka lieku bola zvýšená</w:t>
            </w:r>
          </w:p>
        </w:tc>
        <w:tc>
          <w:tcPr>
            <w:tcW w:w="2554" w:type="dxa"/>
            <w:gridSpan w:val="3"/>
            <w:tcBorders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51F6EBB1" w14:textId="77777777" w:rsidR="00A34C57" w:rsidRPr="00AE1033" w:rsidRDefault="00A34C57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6F38">
              <w:rPr>
                <w:rFonts w:ascii="Tahoma" w:hAnsi="Tahoma" w:cs="Tahoma"/>
                <w:sz w:val="16"/>
                <w:szCs w:val="16"/>
              </w:rPr>
              <w:t>neznáme</w:t>
            </w:r>
          </w:p>
          <w:p w14:paraId="08BCCE81" w14:textId="77777777" w:rsidR="00A34C57" w:rsidRPr="005A09BF" w:rsidRDefault="00A34C57" w:rsidP="00926F38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926F38">
              <w:rPr>
                <w:rFonts w:ascii="Tahoma" w:hAnsi="Tahoma" w:cs="Tahoma"/>
                <w:sz w:val="16"/>
                <w:szCs w:val="16"/>
              </w:rPr>
              <w:t>ani jedna z možností</w:t>
            </w:r>
          </w:p>
        </w:tc>
      </w:tr>
      <w:tr w:rsidR="001A4DBE" w:rsidRPr="005A09BF" w14:paraId="18C18DCD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67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FFBA" w14:textId="77777777" w:rsidR="001A4DBE" w:rsidRPr="005A09BF" w:rsidRDefault="001A4DBE" w:rsidP="001B73A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Objavila sa reakcia po opakovanom podaní?</w:t>
            </w:r>
          </w:p>
        </w:tc>
        <w:tc>
          <w:tcPr>
            <w:tcW w:w="1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F950DF" w14:textId="77777777" w:rsidR="001A4DBE" w:rsidRDefault="001A4DBE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áno - áno </w:t>
            </w:r>
          </w:p>
          <w:p w14:paraId="58A04DBB" w14:textId="77777777" w:rsidR="001A4DBE" w:rsidRDefault="001A4DBE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áno - nie </w:t>
            </w:r>
          </w:p>
          <w:p w14:paraId="18D2ED28" w14:textId="77777777" w:rsidR="001A4DBE" w:rsidRDefault="001A4DBE" w:rsidP="001A4DBE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áno - ? </w:t>
            </w:r>
          </w:p>
          <w:p w14:paraId="6EE0D26C" w14:textId="77777777" w:rsidR="001A4DBE" w:rsidRPr="00AE1033" w:rsidRDefault="001A4DBE" w:rsidP="001A4DBE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AE1033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E1033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AE1033">
              <w:rPr>
                <w:rFonts w:ascii="Tahoma" w:hAnsi="Tahoma" w:cs="Tahoma"/>
                <w:sz w:val="16"/>
                <w:szCs w:val="16"/>
              </w:rPr>
            </w:r>
            <w:r w:rsidRPr="00AE103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AE1033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 xml:space="preserve">nie - n/a </w:t>
            </w:r>
          </w:p>
        </w:tc>
        <w:tc>
          <w:tcPr>
            <w:tcW w:w="6948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1F57098" w14:textId="77777777" w:rsidR="001A4DBE" w:rsidRDefault="001A4DBE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(liek bol podaný, reakcia sa opakovane objavila) </w:t>
            </w:r>
          </w:p>
          <w:p w14:paraId="7FED5EB1" w14:textId="77777777" w:rsidR="001A4DBE" w:rsidRDefault="001A4DBE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(liek bol podaný, reakcia sa opakovane neobjavila) </w:t>
            </w:r>
          </w:p>
          <w:p w14:paraId="5056A695" w14:textId="77777777" w:rsidR="001A4DBE" w:rsidRDefault="001A4DBE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(liek bol podaný, priebeh reakcie je neznámy) </w:t>
            </w:r>
          </w:p>
          <w:p w14:paraId="27418CC1" w14:textId="77777777" w:rsidR="001A4DBE" w:rsidRPr="00AE1033" w:rsidRDefault="001A4DBE" w:rsidP="00A34C57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(liek nebol podaný, informácie o opätovnom objavení reakcie sú neaplikovateľné)</w:t>
            </w:r>
          </w:p>
        </w:tc>
      </w:tr>
      <w:tr w:rsidR="00AC712E" w:rsidRPr="005A09BF" w14:paraId="178E996B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067" w:type="dxa"/>
            <w:gridSpan w:val="2"/>
            <w:vMerge w:val="restart"/>
            <w:tcBorders>
              <w:top w:val="nil"/>
              <w:left w:val="single" w:sz="18" w:space="0" w:color="auto"/>
            </w:tcBorders>
            <w:vAlign w:val="center"/>
          </w:tcPr>
          <w:p w14:paraId="5469A21A" w14:textId="77777777" w:rsidR="00AC712E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t>Anamnéza pacienta:</w:t>
            </w:r>
          </w:p>
        </w:tc>
        <w:tc>
          <w:tcPr>
            <w:tcW w:w="3266" w:type="dxa"/>
            <w:gridSpan w:val="11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14:paraId="737C94DC" w14:textId="77777777" w:rsidR="00926F38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Nežiaduce reakcie </w:t>
            </w:r>
            <w:r w:rsidRPr="005A09BF">
              <w:rPr>
                <w:rFonts w:ascii="Tahoma" w:hAnsi="Tahoma" w:cs="Tahoma"/>
                <w:sz w:val="16"/>
                <w:szCs w:val="16"/>
              </w:rPr>
              <w:t>na iné lieky</w:t>
            </w:r>
            <w:r w:rsidR="00A34C57">
              <w:rPr>
                <w:rFonts w:ascii="Tahoma" w:hAnsi="Tahoma" w:cs="Tahoma"/>
                <w:sz w:val="16"/>
                <w:szCs w:val="16"/>
              </w:rPr>
              <w:t xml:space="preserve"> / </w:t>
            </w:r>
          </w:p>
          <w:p w14:paraId="0D67BED3" w14:textId="77777777" w:rsidR="00AC712E" w:rsidRPr="002177AF" w:rsidRDefault="00A34C57" w:rsidP="002177AF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po očkovaní v minulosti</w:t>
            </w:r>
            <w:r w:rsidR="00AC712E" w:rsidRPr="005A09BF">
              <w:rPr>
                <w:rFonts w:ascii="Tahoma" w:hAnsi="Tahoma" w:cs="Tahoma"/>
                <w:sz w:val="16"/>
                <w:szCs w:val="16"/>
              </w:rPr>
              <w:t>?</w:t>
            </w:r>
          </w:p>
        </w:tc>
        <w:tc>
          <w:tcPr>
            <w:tcW w:w="1334" w:type="dxa"/>
            <w:gridSpan w:val="4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14:paraId="601064B7" w14:textId="77777777" w:rsidR="00AC712E" w:rsidRPr="00763F61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177A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7A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2177AF">
              <w:rPr>
                <w:rFonts w:ascii="Tahoma" w:hAnsi="Tahoma" w:cs="Tahoma"/>
                <w:sz w:val="16"/>
                <w:szCs w:val="16"/>
              </w:rPr>
            </w:r>
            <w:r w:rsidRPr="002177A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17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áno</w:t>
            </w:r>
          </w:p>
        </w:tc>
        <w:tc>
          <w:tcPr>
            <w:tcW w:w="4056" w:type="dxa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18" w:space="0" w:color="auto"/>
            </w:tcBorders>
            <w:vAlign w:val="center"/>
          </w:tcPr>
          <w:p w14:paraId="6FF4A5EE" w14:textId="77777777" w:rsidR="00AC712E" w:rsidRPr="00763F61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  <w:highlight w:val="yellow"/>
              </w:rPr>
            </w:pPr>
            <w:r w:rsidRPr="002177A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177A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2177AF">
              <w:rPr>
                <w:rFonts w:ascii="Tahoma" w:hAnsi="Tahoma" w:cs="Tahoma"/>
                <w:sz w:val="16"/>
                <w:szCs w:val="16"/>
              </w:rPr>
            </w:r>
            <w:r w:rsidRPr="002177A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2177AF">
              <w:rPr>
                <w:rFonts w:ascii="Tahoma" w:hAnsi="Tahoma" w:cs="Tahoma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nie</w:t>
            </w:r>
          </w:p>
        </w:tc>
      </w:tr>
      <w:tr w:rsidR="00AC712E" w:rsidRPr="005A09BF" w14:paraId="3315DD9F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06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4A05E62" w14:textId="77777777" w:rsidR="00AC712E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6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2751BE81" w14:textId="77777777" w:rsidR="00AC712E" w:rsidRPr="005A09BF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9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8" w:space="0" w:color="auto"/>
            </w:tcBorders>
            <w:vAlign w:val="center"/>
          </w:tcPr>
          <w:p w14:paraId="060619BB" w14:textId="77777777" w:rsidR="00AC712E" w:rsidRPr="00883157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Názov lieku</w:t>
            </w:r>
            <w:r w:rsidR="00A34C57">
              <w:rPr>
                <w:rFonts w:ascii="Tahoma" w:hAnsi="Tahoma" w:cs="Tahoma"/>
                <w:sz w:val="16"/>
                <w:szCs w:val="16"/>
              </w:rPr>
              <w:t xml:space="preserve"> / očkovacej látky</w:t>
            </w:r>
            <w:r w:rsidRPr="0088315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</w:tr>
      <w:tr w:rsidR="00AC712E" w:rsidRPr="005A09BF" w14:paraId="3658D954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06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8E3E990" w14:textId="77777777" w:rsidR="00AC712E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66" w:type="dxa"/>
            <w:gridSpan w:val="11"/>
            <w:vMerge/>
            <w:tcBorders>
              <w:right w:val="single" w:sz="4" w:space="0" w:color="auto"/>
            </w:tcBorders>
            <w:vAlign w:val="center"/>
          </w:tcPr>
          <w:p w14:paraId="0A841A20" w14:textId="77777777" w:rsidR="00AC712E" w:rsidRPr="002177AF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390" w:type="dxa"/>
            <w:gridSpan w:val="13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EAE4D1" w14:textId="77777777" w:rsidR="00AC712E" w:rsidRPr="00883157" w:rsidRDefault="00AC712E" w:rsidP="002177AF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Reakcia:</w:t>
            </w:r>
          </w:p>
        </w:tc>
      </w:tr>
      <w:tr w:rsidR="00AC712E" w:rsidRPr="005A09BF" w14:paraId="08CC8068" w14:textId="77777777" w:rsidTr="00C275DE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2067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9963639" w14:textId="77777777" w:rsidR="00AC712E" w:rsidRDefault="00AC712E" w:rsidP="008D22E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4" w:type="dxa"/>
            <w:gridSpan w:val="4"/>
            <w:tcBorders>
              <w:right w:val="single" w:sz="4" w:space="0" w:color="FFFFFF"/>
            </w:tcBorders>
            <w:vAlign w:val="center"/>
          </w:tcPr>
          <w:p w14:paraId="62AADFDA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alergia</w:t>
            </w:r>
          </w:p>
        </w:tc>
        <w:tc>
          <w:tcPr>
            <w:tcW w:w="1294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505AA269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tehotenstvo</w:t>
            </w:r>
          </w:p>
        </w:tc>
        <w:tc>
          <w:tcPr>
            <w:tcW w:w="1123" w:type="dxa"/>
            <w:gridSpan w:val="7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4015656B" w14:textId="77777777" w:rsidR="00AC712E" w:rsidRPr="005A09BF" w:rsidRDefault="00AC712E" w:rsidP="00AE1033">
            <w:pPr>
              <w:spacing w:before="20"/>
              <w:ind w:left="351" w:hanging="351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fajčenie</w:t>
            </w:r>
          </w:p>
        </w:tc>
        <w:tc>
          <w:tcPr>
            <w:tcW w:w="1112" w:type="dxa"/>
            <w:gridSpan w:val="3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0FE09A75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alkohol</w:t>
            </w:r>
          </w:p>
        </w:tc>
        <w:tc>
          <w:tcPr>
            <w:tcW w:w="974" w:type="dxa"/>
            <w:gridSpan w:val="2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14:paraId="36923327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drogy</w:t>
            </w:r>
          </w:p>
        </w:tc>
        <w:tc>
          <w:tcPr>
            <w:tcW w:w="2949" w:type="dxa"/>
            <w:gridSpan w:val="5"/>
            <w:tcBorders>
              <w:left w:val="single" w:sz="4" w:space="0" w:color="FFFFFF"/>
              <w:right w:val="single" w:sz="18" w:space="0" w:color="auto"/>
            </w:tcBorders>
            <w:vAlign w:val="center"/>
          </w:tcPr>
          <w:p w14:paraId="21C11EEF" w14:textId="77777777" w:rsidR="00AC712E" w:rsidRPr="005A09BF" w:rsidRDefault="00AC712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5A09BF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A09BF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5A09BF">
              <w:rPr>
                <w:rFonts w:ascii="Tahoma" w:hAnsi="Tahoma" w:cs="Tahoma"/>
                <w:sz w:val="16"/>
                <w:szCs w:val="16"/>
              </w:rPr>
            </w:r>
            <w:r w:rsidRPr="005A09BF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5A09BF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sz w:val="16"/>
                <w:szCs w:val="16"/>
              </w:rPr>
              <w:t>iné ..........................................</w:t>
            </w:r>
          </w:p>
        </w:tc>
      </w:tr>
      <w:tr w:rsidR="008D22EE" w:rsidRPr="005A09BF" w14:paraId="0C65E214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70"/>
        </w:trPr>
        <w:tc>
          <w:tcPr>
            <w:tcW w:w="10723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2866D77F" w14:textId="77777777" w:rsidR="008D22EE" w:rsidRPr="005A09BF" w:rsidRDefault="008D22EE" w:rsidP="00C41140">
            <w:pPr>
              <w:rPr>
                <w:rFonts w:ascii="Tahoma" w:hAnsi="Tahoma" w:cs="Tahoma"/>
                <w:b/>
                <w:spacing w:val="20"/>
                <w:sz w:val="16"/>
                <w:szCs w:val="16"/>
              </w:rPr>
            </w:pPr>
            <w:bookmarkStart w:id="17" w:name="Začiarkov28"/>
            <w:bookmarkEnd w:id="17"/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KONTAKTNÉ ÚDAJE O</w:t>
            </w:r>
            <w:r w:rsidR="00C41140">
              <w:rPr>
                <w:rFonts w:ascii="Tahoma" w:hAnsi="Tahoma" w:cs="Tahoma"/>
                <w:b/>
                <w:spacing w:val="20"/>
                <w:sz w:val="16"/>
                <w:szCs w:val="16"/>
              </w:rPr>
              <w:t>ZNAMOV</w:t>
            </w:r>
            <w:r w:rsidRPr="005A09BF">
              <w:rPr>
                <w:rFonts w:ascii="Tahoma" w:hAnsi="Tahoma" w:cs="Tahoma"/>
                <w:b/>
                <w:spacing w:val="20"/>
                <w:sz w:val="16"/>
                <w:szCs w:val="16"/>
              </w:rPr>
              <w:t>ATEĽA</w:t>
            </w:r>
          </w:p>
        </w:tc>
      </w:tr>
      <w:tr w:rsidR="008D22EE" w:rsidRPr="005A09BF" w14:paraId="5BD803B0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7186" w:type="dxa"/>
            <w:gridSpan w:val="20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3B9EE2EC" w14:textId="77777777" w:rsidR="008D22EE" w:rsidRPr="00883157" w:rsidRDefault="008D22EE" w:rsidP="008D22EE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 xml:space="preserve">Meno a priezvisko: </w:t>
            </w:r>
          </w:p>
        </w:tc>
        <w:tc>
          <w:tcPr>
            <w:tcW w:w="353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5974406A" w14:textId="77777777" w:rsidR="008D22EE" w:rsidRPr="00883157" w:rsidRDefault="008D22EE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157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883157">
              <w:rPr>
                <w:rFonts w:ascii="Tahoma" w:hAnsi="Tahoma" w:cs="Tahoma"/>
                <w:sz w:val="16"/>
                <w:szCs w:val="16"/>
              </w:rPr>
            </w:r>
            <w:r w:rsidRPr="00883157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 pacient/rodič</w:t>
            </w:r>
          </w:p>
        </w:tc>
      </w:tr>
      <w:tr w:rsidR="00883157" w:rsidRPr="005A09BF" w14:paraId="4B1C6536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10"/>
        </w:trPr>
        <w:tc>
          <w:tcPr>
            <w:tcW w:w="7186" w:type="dxa"/>
            <w:gridSpan w:val="20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09126755" w14:textId="77777777" w:rsidR="00883157" w:rsidRPr="00883157" w:rsidRDefault="00883157" w:rsidP="00883157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Kontakt (telefón/e</w:t>
            </w:r>
            <w:r w:rsidR="00980E05">
              <w:rPr>
                <w:rFonts w:ascii="Tahoma" w:hAnsi="Tahoma" w:cs="Tahoma"/>
                <w:sz w:val="16"/>
                <w:szCs w:val="16"/>
              </w:rPr>
              <w:t>-</w:t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mail): </w:t>
            </w:r>
          </w:p>
        </w:tc>
        <w:tc>
          <w:tcPr>
            <w:tcW w:w="3537" w:type="dxa"/>
            <w:gridSpan w:val="6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2212ED0A" w14:textId="77777777" w:rsidR="00883157" w:rsidRPr="00883157" w:rsidRDefault="00883157" w:rsidP="00AE1033">
            <w:pPr>
              <w:spacing w:before="20"/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3157">
              <w:rPr>
                <w:rFonts w:ascii="Tahoma" w:hAnsi="Tahoma" w:cs="Tahoma"/>
                <w:sz w:val="16"/>
                <w:szCs w:val="16"/>
              </w:rPr>
              <w:instrText xml:space="preserve"> FORMCHECKBOX </w:instrText>
            </w:r>
            <w:r w:rsidRPr="00883157">
              <w:rPr>
                <w:rFonts w:ascii="Tahoma" w:hAnsi="Tahoma" w:cs="Tahoma"/>
                <w:sz w:val="16"/>
                <w:szCs w:val="16"/>
              </w:rPr>
            </w:r>
            <w:r w:rsidRPr="00883157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 zdravotnícky pracovník</w:t>
            </w:r>
          </w:p>
        </w:tc>
      </w:tr>
      <w:tr w:rsidR="00883157" w:rsidRPr="005A09BF" w14:paraId="45218C13" w14:textId="77777777" w:rsidTr="00B11047">
        <w:tblPrEx>
          <w:jc w:val="left"/>
          <w:tblInd w:w="-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76"/>
        </w:trPr>
        <w:tc>
          <w:tcPr>
            <w:tcW w:w="7186" w:type="dxa"/>
            <w:gridSpan w:val="20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B639486" w14:textId="77777777" w:rsidR="00883157" w:rsidRPr="00883157" w:rsidRDefault="00883157" w:rsidP="003C3387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Adresa o</w:t>
            </w:r>
            <w:r w:rsidR="003C3387">
              <w:rPr>
                <w:rFonts w:ascii="Tahoma" w:hAnsi="Tahoma" w:cs="Tahoma"/>
                <w:sz w:val="16"/>
                <w:szCs w:val="16"/>
              </w:rPr>
              <w:t>znamov</w:t>
            </w:r>
            <w:r w:rsidRPr="00883157">
              <w:rPr>
                <w:rFonts w:ascii="Tahoma" w:hAnsi="Tahoma" w:cs="Tahoma"/>
                <w:sz w:val="16"/>
                <w:szCs w:val="16"/>
              </w:rPr>
              <w:t xml:space="preserve">ateľa / </w:t>
            </w:r>
            <w:r w:rsidR="00AE1033">
              <w:rPr>
                <w:rFonts w:ascii="Tahoma" w:hAnsi="Tahoma" w:cs="Tahoma"/>
                <w:sz w:val="16"/>
                <w:szCs w:val="16"/>
              </w:rPr>
              <w:t>poskytovateľa zdravotnej starostlivosti</w:t>
            </w:r>
            <w:r w:rsidRPr="00883157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3537" w:type="dxa"/>
            <w:gridSpan w:val="6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56458C3B" w14:textId="77777777" w:rsidR="00883157" w:rsidRPr="00883157" w:rsidRDefault="00883157" w:rsidP="00883157">
            <w:pPr>
              <w:rPr>
                <w:rFonts w:ascii="Tahoma" w:hAnsi="Tahoma" w:cs="Tahoma"/>
                <w:sz w:val="16"/>
                <w:szCs w:val="16"/>
              </w:rPr>
            </w:pPr>
            <w:r w:rsidRPr="00883157">
              <w:rPr>
                <w:rFonts w:ascii="Tahoma" w:hAnsi="Tahoma" w:cs="Tahoma"/>
                <w:sz w:val="16"/>
                <w:szCs w:val="16"/>
              </w:rPr>
              <w:t>odbornosť:</w:t>
            </w:r>
          </w:p>
        </w:tc>
      </w:tr>
    </w:tbl>
    <w:p w14:paraId="33078A2C" w14:textId="77777777" w:rsidR="00A34C57" w:rsidRDefault="00A34C57"/>
    <w:p w14:paraId="434C8896" w14:textId="77777777" w:rsidR="00B11047" w:rsidRDefault="00B11047"/>
    <w:tbl>
      <w:tblPr>
        <w:tblW w:w="5050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0722"/>
      </w:tblGrid>
      <w:tr w:rsidR="00883157" w:rsidRPr="005A09BF" w14:paraId="25B141AD" w14:textId="77777777" w:rsidTr="00C7582A">
        <w:trPr>
          <w:trHeight w:val="210"/>
        </w:trPr>
        <w:tc>
          <w:tcPr>
            <w:tcW w:w="107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20AAB9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  <w:r w:rsidRPr="005A09BF">
              <w:rPr>
                <w:rFonts w:ascii="Tahoma" w:hAnsi="Tahoma" w:cs="Tahoma"/>
                <w:b/>
                <w:sz w:val="16"/>
                <w:szCs w:val="16"/>
              </w:rPr>
              <w:t>Stručný opis prípadu, vyšetrenia, liečba nežiaducej reakcie a iné dôležité informácie: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  <w:p w14:paraId="024258F2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5AF84E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AF4B19D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4EA663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C51C8FB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89814AE" w14:textId="77777777" w:rsidR="00883157" w:rsidRPr="002B2CB5" w:rsidRDefault="00883157" w:rsidP="00883157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D5E4CB2" w14:textId="77777777" w:rsidR="00883157" w:rsidRPr="005A09BF" w:rsidRDefault="00883157" w:rsidP="00883157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C314AD0" w14:textId="77777777" w:rsidR="00AF7BDF" w:rsidRDefault="00017966" w:rsidP="004E02AF">
      <w:pPr>
        <w:spacing w:before="60"/>
        <w:jc w:val="center"/>
        <w:rPr>
          <w:rFonts w:ascii="Tahoma" w:hAnsi="Tahoma" w:cs="Tahoma"/>
          <w:b/>
          <w:sz w:val="16"/>
          <w:szCs w:val="16"/>
        </w:rPr>
      </w:pPr>
      <w:r w:rsidRPr="00AF7BDF">
        <w:rPr>
          <w:rFonts w:ascii="Tahoma" w:hAnsi="Tahoma" w:cs="Tahoma"/>
          <w:b/>
          <w:sz w:val="16"/>
          <w:szCs w:val="16"/>
        </w:rPr>
        <w:t>Adresa na zaslanie poštou: Š</w:t>
      </w:r>
      <w:r w:rsidR="002B2CB5">
        <w:rPr>
          <w:rFonts w:ascii="Tahoma" w:hAnsi="Tahoma" w:cs="Tahoma"/>
          <w:b/>
          <w:sz w:val="16"/>
          <w:szCs w:val="16"/>
        </w:rPr>
        <w:t>tátny ústav pre kontrolu liečiv</w:t>
      </w:r>
      <w:r w:rsidR="00BF2658" w:rsidRPr="00AF7BDF">
        <w:rPr>
          <w:rFonts w:ascii="Tahoma" w:hAnsi="Tahoma" w:cs="Tahoma"/>
          <w:b/>
          <w:sz w:val="16"/>
          <w:szCs w:val="16"/>
        </w:rPr>
        <w:t>, Odd</w:t>
      </w:r>
      <w:r w:rsidRPr="00AF7BDF">
        <w:rPr>
          <w:rFonts w:ascii="Tahoma" w:hAnsi="Tahoma" w:cs="Tahoma"/>
          <w:b/>
          <w:sz w:val="16"/>
          <w:szCs w:val="16"/>
        </w:rPr>
        <w:t>elenie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farmakovigilancie</w:t>
      </w:r>
      <w:r w:rsidRPr="00AF7BDF">
        <w:rPr>
          <w:rFonts w:ascii="Tahoma" w:hAnsi="Tahoma" w:cs="Tahoma"/>
          <w:b/>
          <w:sz w:val="16"/>
          <w:szCs w:val="16"/>
        </w:rPr>
        <w:t>,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Kvetná 11,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825 08</w:t>
      </w:r>
      <w:r w:rsidR="00BF2658" w:rsidRPr="00AF7BDF">
        <w:rPr>
          <w:rFonts w:ascii="Tahoma" w:hAnsi="Tahoma" w:cs="Tahoma"/>
          <w:b/>
          <w:sz w:val="16"/>
          <w:szCs w:val="16"/>
        </w:rPr>
        <w:t xml:space="preserve"> Bratislava</w:t>
      </w:r>
    </w:p>
    <w:p w14:paraId="2A0FD38C" w14:textId="77777777" w:rsidR="00C90823" w:rsidRDefault="00DD2186" w:rsidP="00847F4C">
      <w:pPr>
        <w:jc w:val="center"/>
        <w:rPr>
          <w:rFonts w:ascii="Tahoma" w:hAnsi="Tahoma" w:cs="Tahoma"/>
          <w:b/>
          <w:sz w:val="16"/>
          <w:szCs w:val="16"/>
        </w:rPr>
      </w:pPr>
      <w:r w:rsidRPr="00AF7BDF">
        <w:rPr>
          <w:rFonts w:ascii="Tahoma" w:hAnsi="Tahoma" w:cs="Tahoma"/>
          <w:b/>
          <w:sz w:val="16"/>
          <w:szCs w:val="16"/>
        </w:rPr>
        <w:t>a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lebo </w:t>
      </w:r>
      <w:r w:rsidR="00017966" w:rsidRPr="00AF7BDF">
        <w:rPr>
          <w:rFonts w:ascii="Tahoma" w:hAnsi="Tahoma" w:cs="Tahoma"/>
          <w:b/>
          <w:sz w:val="16"/>
          <w:szCs w:val="16"/>
        </w:rPr>
        <w:t xml:space="preserve">e-mailom </w:t>
      </w:r>
      <w:r w:rsidR="00D655CD" w:rsidRPr="00AF7BDF">
        <w:rPr>
          <w:rFonts w:ascii="Tahoma" w:hAnsi="Tahoma" w:cs="Tahoma"/>
          <w:b/>
          <w:sz w:val="16"/>
          <w:szCs w:val="16"/>
        </w:rPr>
        <w:t>na</w:t>
      </w:r>
      <w:r w:rsidR="00017966" w:rsidRPr="00AF7BDF">
        <w:rPr>
          <w:rFonts w:ascii="Tahoma" w:hAnsi="Tahoma" w:cs="Tahoma"/>
          <w:b/>
          <w:sz w:val="16"/>
          <w:szCs w:val="16"/>
        </w:rPr>
        <w:t>:</w:t>
      </w:r>
      <w:r w:rsidR="00D655CD" w:rsidRPr="00AF7BDF">
        <w:rPr>
          <w:rFonts w:ascii="Tahoma" w:hAnsi="Tahoma" w:cs="Tahoma"/>
          <w:b/>
          <w:sz w:val="16"/>
          <w:szCs w:val="16"/>
        </w:rPr>
        <w:t xml:space="preserve"> </w:t>
      </w:r>
      <w:hyperlink r:id="rId9" w:history="1">
        <w:r w:rsidR="00D655CD" w:rsidRPr="00AF7BDF">
          <w:rPr>
            <w:rStyle w:val="Hypertextovprepojenie"/>
            <w:rFonts w:ascii="Tahoma" w:hAnsi="Tahoma" w:cs="Tahoma"/>
            <w:b/>
            <w:sz w:val="16"/>
            <w:szCs w:val="16"/>
          </w:rPr>
          <w:t>neziaduce.ucinky@sukl.sk</w:t>
        </w:r>
      </w:hyperlink>
      <w:r w:rsidR="00780953">
        <w:rPr>
          <w:rFonts w:ascii="Tahoma" w:hAnsi="Tahoma" w:cs="Tahoma"/>
          <w:b/>
          <w:sz w:val="16"/>
          <w:szCs w:val="16"/>
        </w:rPr>
        <w:t xml:space="preserve"> </w:t>
      </w:r>
    </w:p>
    <w:p w14:paraId="3C336E5D" w14:textId="77777777" w:rsidR="00C90823" w:rsidRPr="00C90823" w:rsidRDefault="00C90823" w:rsidP="00C90823">
      <w:pPr>
        <w:rPr>
          <w:rFonts w:ascii="Tahoma" w:hAnsi="Tahoma" w:cs="Tahoma"/>
          <w:sz w:val="16"/>
          <w:szCs w:val="16"/>
        </w:rPr>
      </w:pPr>
    </w:p>
    <w:sectPr w:rsidR="00C90823" w:rsidRPr="00C90823" w:rsidSect="000E58D8">
      <w:headerReference w:type="default" r:id="rId10"/>
      <w:footerReference w:type="default" r:id="rId11"/>
      <w:footerReference w:type="first" r:id="rId12"/>
      <w:type w:val="continuous"/>
      <w:pgSz w:w="11906" w:h="16838"/>
      <w:pgMar w:top="567" w:right="720" w:bottom="567" w:left="720" w:header="113" w:footer="39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217B1" w14:textId="77777777" w:rsidR="00F81E88" w:rsidRDefault="00F81E88" w:rsidP="009F7878">
      <w:r>
        <w:separator/>
      </w:r>
    </w:p>
  </w:endnote>
  <w:endnote w:type="continuationSeparator" w:id="0">
    <w:p w14:paraId="0464FA4D" w14:textId="77777777" w:rsidR="00F81E88" w:rsidRDefault="00F81E88" w:rsidP="009F7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12115" w14:textId="77777777" w:rsidR="006A1F5D" w:rsidRPr="001B73A5" w:rsidRDefault="00C275DE" w:rsidP="005A09BF">
    <w:pPr>
      <w:pStyle w:val="Pta"/>
      <w:tabs>
        <w:tab w:val="clear" w:pos="4536"/>
        <w:tab w:val="clear" w:pos="9072"/>
        <w:tab w:val="center" w:pos="5233"/>
        <w:tab w:val="right" w:pos="10466"/>
      </w:tabs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TL SKSLF 04</w:t>
    </w:r>
    <w:r w:rsidR="00AC712E">
      <w:rPr>
        <w:rFonts w:ascii="Tahoma" w:hAnsi="Tahoma" w:cs="Tahoma"/>
        <w:sz w:val="16"/>
        <w:szCs w:val="16"/>
      </w:rPr>
      <w:t>9</w:t>
    </w:r>
  </w:p>
  <w:p w14:paraId="746F1677" w14:textId="77777777" w:rsidR="005A09BF" w:rsidRPr="001B73A5" w:rsidRDefault="006A1F5D" w:rsidP="005A09BF">
    <w:pPr>
      <w:pStyle w:val="Pta"/>
      <w:tabs>
        <w:tab w:val="clear" w:pos="4536"/>
        <w:tab w:val="clear" w:pos="9072"/>
        <w:tab w:val="center" w:pos="5233"/>
        <w:tab w:val="right" w:pos="10466"/>
      </w:tabs>
      <w:rPr>
        <w:rFonts w:ascii="Tahoma" w:hAnsi="Tahoma" w:cs="Tahoma"/>
        <w:sz w:val="16"/>
        <w:szCs w:val="16"/>
      </w:rPr>
    </w:pPr>
    <w:r w:rsidRPr="001B73A5">
      <w:rPr>
        <w:rFonts w:ascii="Tahoma" w:hAnsi="Tahoma" w:cs="Tahoma"/>
        <w:sz w:val="16"/>
        <w:szCs w:val="16"/>
      </w:rPr>
      <w:t>ŠPP SKSLF O/13/</w:t>
    </w:r>
    <w:r w:rsidR="005A09BF" w:rsidRPr="001B73A5">
      <w:rPr>
        <w:rFonts w:ascii="Tahoma" w:hAnsi="Tahoma" w:cs="Tahoma"/>
        <w:sz w:val="16"/>
        <w:szCs w:val="16"/>
      </w:rPr>
      <w:tab/>
    </w:r>
    <w:r w:rsidRPr="001D7EF1">
      <w:rPr>
        <w:rFonts w:ascii="Tahoma" w:hAnsi="Tahoma" w:cs="Tahoma"/>
        <w:sz w:val="16"/>
        <w:szCs w:val="16"/>
      </w:rPr>
      <w:fldChar w:fldCharType="begin"/>
    </w:r>
    <w:r w:rsidRPr="001D7EF1">
      <w:rPr>
        <w:rFonts w:ascii="Tahoma" w:hAnsi="Tahoma" w:cs="Tahoma"/>
        <w:sz w:val="16"/>
        <w:szCs w:val="16"/>
      </w:rPr>
      <w:instrText>PAGE  \* Arabic  \* MERGEFORMAT</w:instrText>
    </w:r>
    <w:r w:rsidRPr="001D7EF1">
      <w:rPr>
        <w:rFonts w:ascii="Tahoma" w:hAnsi="Tahoma" w:cs="Tahoma"/>
        <w:sz w:val="16"/>
        <w:szCs w:val="16"/>
      </w:rPr>
      <w:fldChar w:fldCharType="separate"/>
    </w:r>
    <w:r w:rsidR="00E36C0A">
      <w:rPr>
        <w:rFonts w:ascii="Tahoma" w:hAnsi="Tahoma" w:cs="Tahoma"/>
        <w:noProof/>
        <w:sz w:val="16"/>
        <w:szCs w:val="16"/>
      </w:rPr>
      <w:t>2</w:t>
    </w:r>
    <w:r w:rsidRPr="001D7EF1">
      <w:rPr>
        <w:rFonts w:ascii="Tahoma" w:hAnsi="Tahoma" w:cs="Tahoma"/>
        <w:sz w:val="16"/>
        <w:szCs w:val="16"/>
      </w:rPr>
      <w:fldChar w:fldCharType="end"/>
    </w:r>
    <w:r w:rsidRPr="001D7EF1">
      <w:rPr>
        <w:rFonts w:ascii="Tahoma" w:hAnsi="Tahoma" w:cs="Tahoma"/>
        <w:sz w:val="16"/>
        <w:szCs w:val="16"/>
      </w:rPr>
      <w:t>/</w:t>
    </w:r>
    <w:r w:rsidRPr="001D7EF1">
      <w:rPr>
        <w:rFonts w:ascii="Tahoma" w:hAnsi="Tahoma" w:cs="Tahoma"/>
        <w:sz w:val="16"/>
        <w:szCs w:val="16"/>
      </w:rPr>
      <w:fldChar w:fldCharType="begin"/>
    </w:r>
    <w:r w:rsidRPr="001D7EF1">
      <w:rPr>
        <w:rFonts w:ascii="Tahoma" w:hAnsi="Tahoma" w:cs="Tahoma"/>
        <w:sz w:val="16"/>
        <w:szCs w:val="16"/>
      </w:rPr>
      <w:instrText>NUMPAGES  \* Arabic  \* MERGEFORMAT</w:instrText>
    </w:r>
    <w:r w:rsidRPr="001D7EF1">
      <w:rPr>
        <w:rFonts w:ascii="Tahoma" w:hAnsi="Tahoma" w:cs="Tahoma"/>
        <w:sz w:val="16"/>
        <w:szCs w:val="16"/>
      </w:rPr>
      <w:fldChar w:fldCharType="separate"/>
    </w:r>
    <w:r w:rsidR="00E36C0A">
      <w:rPr>
        <w:rFonts w:ascii="Tahoma" w:hAnsi="Tahoma" w:cs="Tahoma"/>
        <w:noProof/>
        <w:sz w:val="16"/>
        <w:szCs w:val="16"/>
      </w:rPr>
      <w:t>2</w:t>
    </w:r>
    <w:r w:rsidRPr="001D7EF1">
      <w:rPr>
        <w:rFonts w:ascii="Tahoma" w:hAnsi="Tahoma" w:cs="Tahoma"/>
        <w:sz w:val="16"/>
        <w:szCs w:val="16"/>
      </w:rPr>
      <w:fldChar w:fldCharType="end"/>
    </w:r>
    <w:r w:rsidR="005A09BF" w:rsidRPr="001B73A5">
      <w:rPr>
        <w:rFonts w:ascii="Tahoma" w:hAnsi="Tahoma" w:cs="Tahoma"/>
        <w:sz w:val="16"/>
        <w:szCs w:val="16"/>
      </w:rPr>
      <w:tab/>
    </w:r>
    <w:r w:rsidR="00B17A06" w:rsidRPr="00B17A06">
      <w:rPr>
        <w:rFonts w:ascii="Tahoma" w:hAnsi="Tahoma" w:cs="Tahoma"/>
        <w:sz w:val="16"/>
        <w:szCs w:val="16"/>
      </w:rPr>
      <w:t xml:space="preserve">Verzia: </w:t>
    </w:r>
    <w:r w:rsidR="00E36C0A">
      <w:rPr>
        <w:rFonts w:ascii="Tahoma" w:hAnsi="Tahoma" w:cs="Tahoma"/>
        <w:sz w:val="16"/>
        <w:szCs w:val="16"/>
      </w:rPr>
      <w:t>12</w:t>
    </w:r>
    <w:r w:rsidR="00372FFA">
      <w:rPr>
        <w:rFonts w:ascii="Tahoma" w:hAnsi="Tahoma" w:cs="Tahoma"/>
        <w:sz w:val="16"/>
        <w:szCs w:val="16"/>
      </w:rPr>
      <w:t>.07.2023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40" w:type="dxa"/>
      <w:tblLook w:val="04A0" w:firstRow="1" w:lastRow="0" w:firstColumn="1" w:lastColumn="0" w:noHBand="0" w:noVBand="1"/>
    </w:tblPr>
    <w:tblGrid>
      <w:gridCol w:w="3535"/>
      <w:gridCol w:w="3535"/>
      <w:gridCol w:w="3670"/>
    </w:tblGrid>
    <w:tr w:rsidR="00D60CBD" w:rsidRPr="00D60CBD" w14:paraId="5DE48864" w14:textId="77777777" w:rsidTr="00D60CBD">
      <w:tc>
        <w:tcPr>
          <w:tcW w:w="3535" w:type="dxa"/>
          <w:vAlign w:val="center"/>
        </w:tcPr>
        <w:p w14:paraId="6056E73A" w14:textId="77777777" w:rsidR="00D60CBD" w:rsidRPr="001B73A5" w:rsidRDefault="00C275DE" w:rsidP="00D60CBD">
          <w:pPr>
            <w:pStyle w:val="Pta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TL SKLSF 04</w:t>
          </w:r>
          <w:r w:rsidR="00AC712E">
            <w:rPr>
              <w:rFonts w:ascii="Tahoma" w:hAnsi="Tahoma" w:cs="Tahoma"/>
              <w:sz w:val="16"/>
              <w:szCs w:val="16"/>
            </w:rPr>
            <w:t>9</w:t>
          </w:r>
        </w:p>
        <w:p w14:paraId="00F1802E" w14:textId="77777777" w:rsidR="00D60CBD" w:rsidRPr="001B73A5" w:rsidRDefault="00D60CBD" w:rsidP="00D60CBD">
          <w:pPr>
            <w:pStyle w:val="Pta"/>
            <w:rPr>
              <w:rFonts w:ascii="Tahoma" w:hAnsi="Tahoma" w:cs="Tahoma"/>
              <w:sz w:val="16"/>
              <w:szCs w:val="16"/>
            </w:rPr>
          </w:pPr>
          <w:r w:rsidRPr="001B73A5">
            <w:rPr>
              <w:rFonts w:ascii="Tahoma" w:hAnsi="Tahoma" w:cs="Tahoma"/>
              <w:sz w:val="16"/>
              <w:szCs w:val="16"/>
            </w:rPr>
            <w:t>ŠPP SKSLF O/13</w:t>
          </w:r>
          <w:r w:rsidR="00C90823">
            <w:rPr>
              <w:rFonts w:ascii="Tahoma" w:hAnsi="Tahoma" w:cs="Tahoma"/>
              <w:sz w:val="16"/>
              <w:szCs w:val="16"/>
            </w:rPr>
            <w:t>/</w:t>
          </w:r>
        </w:p>
      </w:tc>
      <w:tc>
        <w:tcPr>
          <w:tcW w:w="3535" w:type="dxa"/>
          <w:vAlign w:val="center"/>
        </w:tcPr>
        <w:p w14:paraId="4BCF0B99" w14:textId="77777777" w:rsidR="00D60CBD" w:rsidRPr="001B73A5" w:rsidRDefault="00D60CBD" w:rsidP="00D60CBD">
          <w:pPr>
            <w:pStyle w:val="Pta"/>
            <w:jc w:val="center"/>
            <w:rPr>
              <w:rFonts w:ascii="Tahoma" w:hAnsi="Tahoma" w:cs="Tahoma"/>
              <w:sz w:val="16"/>
              <w:szCs w:val="16"/>
            </w:rPr>
          </w:pPr>
          <w:r w:rsidRPr="001B73A5">
            <w:rPr>
              <w:rFonts w:ascii="Tahoma" w:hAnsi="Tahoma" w:cs="Tahoma"/>
              <w:sz w:val="16"/>
              <w:szCs w:val="16"/>
            </w:rPr>
            <w:fldChar w:fldCharType="begin"/>
          </w:r>
          <w:r w:rsidRPr="001B73A5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1B73A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E36C0A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1B73A5">
            <w:rPr>
              <w:rFonts w:ascii="Tahoma" w:hAnsi="Tahoma" w:cs="Tahoma"/>
              <w:sz w:val="16"/>
              <w:szCs w:val="16"/>
            </w:rPr>
            <w:fldChar w:fldCharType="end"/>
          </w:r>
          <w:r w:rsidR="004E02AF" w:rsidRPr="001B73A5">
            <w:rPr>
              <w:rFonts w:ascii="Tahoma" w:hAnsi="Tahoma" w:cs="Tahoma"/>
              <w:sz w:val="16"/>
              <w:szCs w:val="16"/>
            </w:rPr>
            <w:t>/</w:t>
          </w:r>
          <w:r w:rsidRPr="001B73A5">
            <w:rPr>
              <w:rFonts w:ascii="Tahoma" w:hAnsi="Tahoma" w:cs="Tahoma"/>
              <w:sz w:val="16"/>
              <w:szCs w:val="16"/>
            </w:rPr>
            <w:fldChar w:fldCharType="begin"/>
          </w:r>
          <w:r w:rsidRPr="001B73A5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1B73A5">
            <w:rPr>
              <w:rFonts w:ascii="Tahoma" w:hAnsi="Tahoma" w:cs="Tahoma"/>
              <w:sz w:val="16"/>
              <w:szCs w:val="16"/>
            </w:rPr>
            <w:fldChar w:fldCharType="separate"/>
          </w:r>
          <w:r w:rsidR="00E36C0A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1B73A5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  <w:tc>
        <w:tcPr>
          <w:tcW w:w="3670" w:type="dxa"/>
          <w:vAlign w:val="center"/>
        </w:tcPr>
        <w:p w14:paraId="60FCD0D6" w14:textId="77777777" w:rsidR="00D60CBD" w:rsidRPr="001B73A5" w:rsidRDefault="00D60CBD" w:rsidP="00372FFA">
          <w:pPr>
            <w:pStyle w:val="Pta"/>
            <w:jc w:val="right"/>
            <w:rPr>
              <w:rFonts w:ascii="Tahoma" w:hAnsi="Tahoma" w:cs="Tahoma"/>
              <w:sz w:val="16"/>
              <w:szCs w:val="16"/>
            </w:rPr>
          </w:pPr>
          <w:r w:rsidRPr="00B17A06">
            <w:rPr>
              <w:rFonts w:ascii="Tahoma" w:hAnsi="Tahoma" w:cs="Tahoma"/>
              <w:sz w:val="16"/>
              <w:szCs w:val="16"/>
            </w:rPr>
            <w:t xml:space="preserve">Verzia: </w:t>
          </w:r>
          <w:r w:rsidR="00E36C0A">
            <w:rPr>
              <w:rFonts w:ascii="Tahoma" w:hAnsi="Tahoma" w:cs="Tahoma"/>
              <w:sz w:val="16"/>
              <w:szCs w:val="16"/>
            </w:rPr>
            <w:t>12</w:t>
          </w:r>
          <w:r w:rsidR="00372FFA">
            <w:rPr>
              <w:rFonts w:ascii="Tahoma" w:hAnsi="Tahoma" w:cs="Tahoma"/>
              <w:sz w:val="16"/>
              <w:szCs w:val="16"/>
            </w:rPr>
            <w:t>.07.2023</w:t>
          </w:r>
        </w:p>
      </w:tc>
    </w:tr>
  </w:tbl>
  <w:p w14:paraId="23515EB0" w14:textId="77777777" w:rsidR="00B17B30" w:rsidRPr="00D60CBD" w:rsidRDefault="00B17B30" w:rsidP="00D60CBD">
    <w:pPr>
      <w:pStyle w:val="Pta"/>
      <w:rPr>
        <w:rFonts w:ascii="Tahoma" w:hAnsi="Tahoma" w:cs="Tahoma"/>
        <w:color w:val="006093"/>
        <w:sz w:val="2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B6BD" w14:textId="77777777" w:rsidR="00F81E88" w:rsidRDefault="00F81E88" w:rsidP="009F7878">
      <w:r>
        <w:separator/>
      </w:r>
    </w:p>
  </w:footnote>
  <w:footnote w:type="continuationSeparator" w:id="0">
    <w:p w14:paraId="0F099A90" w14:textId="77777777" w:rsidR="00F81E88" w:rsidRDefault="00F81E88" w:rsidP="009F7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240"/>
      <w:gridCol w:w="7366"/>
    </w:tblGrid>
    <w:tr w:rsidR="00445262" w:rsidRPr="00445262" w14:paraId="4052A8A3" w14:textId="77777777" w:rsidTr="00D60CBD">
      <w:tc>
        <w:tcPr>
          <w:tcW w:w="3240" w:type="dxa"/>
        </w:tcPr>
        <w:p w14:paraId="11806ED6" w14:textId="77777777" w:rsidR="00B17B30" w:rsidRPr="004E02AF" w:rsidRDefault="00B17B30" w:rsidP="001B73A5">
          <w:pPr>
            <w:pStyle w:val="Hlavika"/>
            <w:spacing w:before="240"/>
            <w:rPr>
              <w:rFonts w:ascii="Tahoma" w:hAnsi="Tahoma" w:cs="Tahoma"/>
              <w:color w:val="006093"/>
              <w:sz w:val="18"/>
              <w:szCs w:val="18"/>
            </w:rPr>
          </w:pPr>
          <w:r w:rsidRPr="004E02AF">
            <w:rPr>
              <w:rFonts w:ascii="Tahoma" w:hAnsi="Tahoma" w:cs="Tahoma"/>
              <w:color w:val="006093"/>
              <w:sz w:val="18"/>
              <w:szCs w:val="18"/>
            </w:rPr>
            <w:t>Štátny ústav pre kontrolu liečiv</w:t>
          </w:r>
        </w:p>
      </w:tc>
      <w:tc>
        <w:tcPr>
          <w:tcW w:w="7366" w:type="dxa"/>
        </w:tcPr>
        <w:p w14:paraId="0728B920" w14:textId="77777777" w:rsidR="00B17B30" w:rsidRPr="004E02AF" w:rsidRDefault="00B17B30" w:rsidP="00C275DE">
          <w:pPr>
            <w:pStyle w:val="Hlavika"/>
            <w:spacing w:before="240"/>
            <w:jc w:val="right"/>
            <w:rPr>
              <w:rFonts w:ascii="Tahoma" w:hAnsi="Tahoma" w:cs="Tahoma"/>
              <w:color w:val="006093"/>
              <w:sz w:val="18"/>
              <w:szCs w:val="18"/>
            </w:rPr>
          </w:pPr>
          <w:r w:rsidRPr="004E02AF">
            <w:rPr>
              <w:rFonts w:ascii="Tahoma" w:hAnsi="Tahoma" w:cs="Tahoma"/>
              <w:color w:val="006093"/>
              <w:sz w:val="18"/>
              <w:szCs w:val="18"/>
            </w:rPr>
            <w:t>Hlásenie podozrenia na nežiaduci účinok</w:t>
          </w:r>
          <w:r w:rsidR="001B73A5">
            <w:rPr>
              <w:rFonts w:ascii="Tahoma" w:hAnsi="Tahoma" w:cs="Tahoma"/>
              <w:color w:val="006093"/>
              <w:sz w:val="18"/>
              <w:szCs w:val="18"/>
            </w:rPr>
            <w:t xml:space="preserve"> </w:t>
          </w:r>
          <w:r w:rsidR="00C275DE">
            <w:rPr>
              <w:rFonts w:ascii="Tahoma" w:hAnsi="Tahoma" w:cs="Tahoma"/>
              <w:color w:val="006093"/>
              <w:sz w:val="18"/>
              <w:szCs w:val="18"/>
            </w:rPr>
            <w:t>lieku</w:t>
          </w:r>
        </w:p>
      </w:tc>
    </w:tr>
  </w:tbl>
  <w:p w14:paraId="3E1C4EE8" w14:textId="77777777" w:rsidR="00B17B30" w:rsidRPr="00B17B30" w:rsidRDefault="00B17B30" w:rsidP="00B17B30">
    <w:pPr>
      <w:pStyle w:val="Hlavika"/>
      <w:rPr>
        <w:color w:val="006093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A1E"/>
    <w:multiLevelType w:val="hybridMultilevel"/>
    <w:tmpl w:val="A724B0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293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formsDesign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5A24"/>
    <w:rsid w:val="00017966"/>
    <w:rsid w:val="000241B3"/>
    <w:rsid w:val="0003448D"/>
    <w:rsid w:val="0004791E"/>
    <w:rsid w:val="00060153"/>
    <w:rsid w:val="00094364"/>
    <w:rsid w:val="0009530E"/>
    <w:rsid w:val="000B127D"/>
    <w:rsid w:val="000C2230"/>
    <w:rsid w:val="000D15A7"/>
    <w:rsid w:val="000E203F"/>
    <w:rsid w:val="000E58D8"/>
    <w:rsid w:val="000F67F0"/>
    <w:rsid w:val="001412DA"/>
    <w:rsid w:val="00144608"/>
    <w:rsid w:val="001576EF"/>
    <w:rsid w:val="00172F25"/>
    <w:rsid w:val="001A4DBE"/>
    <w:rsid w:val="001A7060"/>
    <w:rsid w:val="001B1937"/>
    <w:rsid w:val="001B73A5"/>
    <w:rsid w:val="001D7EF1"/>
    <w:rsid w:val="00204061"/>
    <w:rsid w:val="002050C9"/>
    <w:rsid w:val="002177AF"/>
    <w:rsid w:val="00235477"/>
    <w:rsid w:val="00290D91"/>
    <w:rsid w:val="002B2CB5"/>
    <w:rsid w:val="002D14D6"/>
    <w:rsid w:val="002F5C5D"/>
    <w:rsid w:val="00302811"/>
    <w:rsid w:val="003269BF"/>
    <w:rsid w:val="00343FE3"/>
    <w:rsid w:val="003535CE"/>
    <w:rsid w:val="003615D3"/>
    <w:rsid w:val="00362647"/>
    <w:rsid w:val="003627A8"/>
    <w:rsid w:val="00372FFA"/>
    <w:rsid w:val="00387601"/>
    <w:rsid w:val="003C3387"/>
    <w:rsid w:val="004046B2"/>
    <w:rsid w:val="004075AD"/>
    <w:rsid w:val="004115F3"/>
    <w:rsid w:val="00417FBA"/>
    <w:rsid w:val="00434993"/>
    <w:rsid w:val="00445262"/>
    <w:rsid w:val="0045459A"/>
    <w:rsid w:val="004651F9"/>
    <w:rsid w:val="00496FE3"/>
    <w:rsid w:val="004D4A2E"/>
    <w:rsid w:val="004D7DE9"/>
    <w:rsid w:val="004E02AF"/>
    <w:rsid w:val="00513C98"/>
    <w:rsid w:val="0052328E"/>
    <w:rsid w:val="00593CEE"/>
    <w:rsid w:val="005A09BF"/>
    <w:rsid w:val="005A693C"/>
    <w:rsid w:val="005D31E5"/>
    <w:rsid w:val="005E7F8E"/>
    <w:rsid w:val="00603152"/>
    <w:rsid w:val="006226D2"/>
    <w:rsid w:val="00643B8C"/>
    <w:rsid w:val="00673892"/>
    <w:rsid w:val="006A1F5D"/>
    <w:rsid w:val="006C6837"/>
    <w:rsid w:val="006C7CBA"/>
    <w:rsid w:val="0070663A"/>
    <w:rsid w:val="00731BE0"/>
    <w:rsid w:val="00735CB4"/>
    <w:rsid w:val="007410BA"/>
    <w:rsid w:val="007514FD"/>
    <w:rsid w:val="00754BEF"/>
    <w:rsid w:val="00754CED"/>
    <w:rsid w:val="007612C3"/>
    <w:rsid w:val="007637B1"/>
    <w:rsid w:val="00763F61"/>
    <w:rsid w:val="0076468C"/>
    <w:rsid w:val="00780953"/>
    <w:rsid w:val="0078693A"/>
    <w:rsid w:val="007A2D7A"/>
    <w:rsid w:val="007C1B50"/>
    <w:rsid w:val="007C27EF"/>
    <w:rsid w:val="007C5061"/>
    <w:rsid w:val="007D0B01"/>
    <w:rsid w:val="00805A24"/>
    <w:rsid w:val="00812DEB"/>
    <w:rsid w:val="00846D6F"/>
    <w:rsid w:val="00847F4C"/>
    <w:rsid w:val="008575B6"/>
    <w:rsid w:val="00862ACF"/>
    <w:rsid w:val="00883157"/>
    <w:rsid w:val="008A53FE"/>
    <w:rsid w:val="008D22EE"/>
    <w:rsid w:val="008E70D4"/>
    <w:rsid w:val="0090426A"/>
    <w:rsid w:val="009140BC"/>
    <w:rsid w:val="00926F38"/>
    <w:rsid w:val="0094744D"/>
    <w:rsid w:val="00980E05"/>
    <w:rsid w:val="009823D4"/>
    <w:rsid w:val="00987B1F"/>
    <w:rsid w:val="009C702B"/>
    <w:rsid w:val="009C7C20"/>
    <w:rsid w:val="009D78E4"/>
    <w:rsid w:val="009E47BB"/>
    <w:rsid w:val="009F5A73"/>
    <w:rsid w:val="009F6DFC"/>
    <w:rsid w:val="009F7878"/>
    <w:rsid w:val="00A143B6"/>
    <w:rsid w:val="00A31407"/>
    <w:rsid w:val="00A34C57"/>
    <w:rsid w:val="00A43431"/>
    <w:rsid w:val="00A4459E"/>
    <w:rsid w:val="00A45F2E"/>
    <w:rsid w:val="00A53352"/>
    <w:rsid w:val="00A72DDB"/>
    <w:rsid w:val="00A82F02"/>
    <w:rsid w:val="00A969B8"/>
    <w:rsid w:val="00AC12D7"/>
    <w:rsid w:val="00AC6D6A"/>
    <w:rsid w:val="00AC712E"/>
    <w:rsid w:val="00AE1033"/>
    <w:rsid w:val="00AE6119"/>
    <w:rsid w:val="00AF7BDF"/>
    <w:rsid w:val="00B04BD6"/>
    <w:rsid w:val="00B11047"/>
    <w:rsid w:val="00B14C48"/>
    <w:rsid w:val="00B17A06"/>
    <w:rsid w:val="00B17B30"/>
    <w:rsid w:val="00B36174"/>
    <w:rsid w:val="00B454B8"/>
    <w:rsid w:val="00B50724"/>
    <w:rsid w:val="00B6617C"/>
    <w:rsid w:val="00B80B8D"/>
    <w:rsid w:val="00BA6854"/>
    <w:rsid w:val="00BB6CF2"/>
    <w:rsid w:val="00BC5AB9"/>
    <w:rsid w:val="00BF2658"/>
    <w:rsid w:val="00BF2B9A"/>
    <w:rsid w:val="00C0087A"/>
    <w:rsid w:val="00C275DE"/>
    <w:rsid w:val="00C27DF9"/>
    <w:rsid w:val="00C41140"/>
    <w:rsid w:val="00C67B38"/>
    <w:rsid w:val="00C7582A"/>
    <w:rsid w:val="00C90823"/>
    <w:rsid w:val="00CA1906"/>
    <w:rsid w:val="00CB44CC"/>
    <w:rsid w:val="00CD79FD"/>
    <w:rsid w:val="00CE4EC6"/>
    <w:rsid w:val="00D11CAB"/>
    <w:rsid w:val="00D12D1D"/>
    <w:rsid w:val="00D42A1C"/>
    <w:rsid w:val="00D60CBD"/>
    <w:rsid w:val="00D619D7"/>
    <w:rsid w:val="00D62370"/>
    <w:rsid w:val="00D655CD"/>
    <w:rsid w:val="00D74161"/>
    <w:rsid w:val="00D75694"/>
    <w:rsid w:val="00D8068E"/>
    <w:rsid w:val="00D82AD2"/>
    <w:rsid w:val="00D86A13"/>
    <w:rsid w:val="00D97FAF"/>
    <w:rsid w:val="00DB5DDB"/>
    <w:rsid w:val="00DC1B59"/>
    <w:rsid w:val="00DC5778"/>
    <w:rsid w:val="00DD2186"/>
    <w:rsid w:val="00E34290"/>
    <w:rsid w:val="00E36C0A"/>
    <w:rsid w:val="00E53B05"/>
    <w:rsid w:val="00E55BEE"/>
    <w:rsid w:val="00E67306"/>
    <w:rsid w:val="00E70145"/>
    <w:rsid w:val="00E712DB"/>
    <w:rsid w:val="00E93E0B"/>
    <w:rsid w:val="00EB1BFE"/>
    <w:rsid w:val="00EC1555"/>
    <w:rsid w:val="00EC5FE5"/>
    <w:rsid w:val="00EC6B9B"/>
    <w:rsid w:val="00EC6FEF"/>
    <w:rsid w:val="00EE079A"/>
    <w:rsid w:val="00F41E18"/>
    <w:rsid w:val="00F421A4"/>
    <w:rsid w:val="00F656DF"/>
    <w:rsid w:val="00F81E88"/>
    <w:rsid w:val="00FC1EE6"/>
    <w:rsid w:val="00FE1457"/>
    <w:rsid w:val="00FE2B59"/>
    <w:rsid w:val="00FE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387AF3"/>
  <w14:defaultImageDpi w14:val="96"/>
  <w15:chartTrackingRefBased/>
  <w15:docId w15:val="{27AE4121-F023-4725-BE8B-5DA9834B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annotation text" w:semiHidden="1"/>
    <w:lsdException w:name="caption" w:qFormat="1"/>
    <w:lsdException w:name="annotation reference" w:semiHidden="1"/>
    <w:lsdException w:name="Lis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FollowedHyperlink" w:semiHidden="1"/>
    <w:lsdException w:name="Strong" w:uiPriority="22" w:qFormat="1"/>
    <w:lsdException w:name="Emphasis" w:uiPriority="20" w:qFormat="1"/>
    <w:lsdException w:name="Normal (Web)" w:semiHidden="1"/>
    <w:lsdException w:name="annotation subject" w:semiHidden="1"/>
    <w:lsdException w:name="Balloon Text" w:semiHidden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redvolenpsmoodseku">
    <w:name w:val="Default Paragraph Font"/>
    <w:uiPriority w:val="99"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eading">
    <w:name w:val="Heading"/>
    <w:basedOn w:val="Normlny"/>
    <w:next w:val="Zkladn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oznam">
    <w:name w:val="List"/>
    <w:basedOn w:val="Zkladntext"/>
    <w:uiPriority w:val="99"/>
    <w:rPr>
      <w:rFonts w:cs="Tahoma"/>
    </w:rPr>
  </w:style>
  <w:style w:type="paragraph" w:styleId="Popis">
    <w:name w:val="caption"/>
    <w:basedOn w:val="Normlny"/>
    <w:uiPriority w:val="99"/>
    <w:qFormat/>
    <w:pPr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uiPriority w:val="99"/>
    <w:rPr>
      <w:rFonts w:cs="Tahoma"/>
    </w:rPr>
  </w:style>
  <w:style w:type="paragraph" w:styleId="Normlnywebov">
    <w:name w:val="Normal (Web)"/>
    <w:basedOn w:val="Normlny"/>
    <w:uiPriority w:val="99"/>
    <w:pPr>
      <w:spacing w:before="120"/>
    </w:p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character" w:customStyle="1" w:styleId="StrongEmphasis">
    <w:name w:val="Strong Emphasis"/>
    <w:uiPriority w:val="99"/>
    <w:rPr>
      <w:rFonts w:eastAsia="Times New Roman" w:cs="Times New Roman"/>
      <w:b/>
      <w:bCs/>
    </w:rPr>
  </w:style>
  <w:style w:type="character" w:styleId="Odkaznakomentr">
    <w:name w:val="annotation reference"/>
    <w:uiPriority w:val="99"/>
    <w:rPr>
      <w:rFonts w:eastAsia="Times New Roman" w:cs="Times New Roman"/>
      <w:sz w:val="16"/>
      <w:szCs w:val="16"/>
    </w:rPr>
  </w:style>
  <w:style w:type="character" w:customStyle="1" w:styleId="Internetlink">
    <w:name w:val="Internet link"/>
    <w:uiPriority w:val="99"/>
    <w:rPr>
      <w:rFonts w:eastAsia="Times New Roman" w:cs="Times New Roman"/>
      <w:color w:val="0000FF"/>
      <w:u w:val="single"/>
    </w:rPr>
  </w:style>
  <w:style w:type="character" w:styleId="PouitHypertextovPrepojenie">
    <w:name w:val="FollowedHyperlink"/>
    <w:uiPriority w:val="99"/>
    <w:rPr>
      <w:rFonts w:eastAsia="Times New Roman" w:cs="Times New Roman"/>
      <w:color w:val="800080"/>
      <w:u w:val="single"/>
    </w:rPr>
  </w:style>
  <w:style w:type="character" w:styleId="Hypertextovprepojenie">
    <w:name w:val="Hyperlink"/>
    <w:uiPriority w:val="99"/>
    <w:unhideWhenUsed/>
    <w:rsid w:val="00805A24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9F787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9F7878"/>
    <w:rPr>
      <w:rFonts w:ascii="Times New Roman" w:hAnsi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9F7878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9F7878"/>
    <w:rPr>
      <w:rFonts w:ascii="Times New Roman" w:hAnsi="Times New Roman"/>
      <w:sz w:val="24"/>
      <w:szCs w:val="24"/>
    </w:rPr>
  </w:style>
  <w:style w:type="table" w:styleId="Mriekatabuky">
    <w:name w:val="Table Grid"/>
    <w:basedOn w:val="Normlnatabuka"/>
    <w:uiPriority w:val="59"/>
    <w:rsid w:val="00B17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eziaduce.ucinky@sukl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999F3-4FB7-485D-A3D1-DF6034E46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Štátny ústav pre kontrolu liečiv</Company>
  <LinksUpToDate>false</LinksUpToDate>
  <CharactersWithSpaces>3518</CharactersWithSpaces>
  <SharedDoc>false</SharedDoc>
  <HLinks>
    <vt:vector size="6" baseType="variant">
      <vt:variant>
        <vt:i4>5898285</vt:i4>
      </vt:variant>
      <vt:variant>
        <vt:i4>146</vt:i4>
      </vt:variant>
      <vt:variant>
        <vt:i4>0</vt:i4>
      </vt:variant>
      <vt:variant>
        <vt:i4>5</vt:i4>
      </vt:variant>
      <vt:variant>
        <vt:lpwstr>mailto:Neziaduce.ucinky@sukl.sk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Pernišová Valéria</dc:creator>
  <cp:keywords/>
  <cp:lastModifiedBy>Kostrab, Matúš</cp:lastModifiedBy>
  <cp:revision>2</cp:revision>
  <cp:lastPrinted>2020-12-21T09:57:00Z</cp:lastPrinted>
  <dcterms:created xsi:type="dcterms:W3CDTF">2026-07-22T12:22:00Z</dcterms:created>
  <dcterms:modified xsi:type="dcterms:W3CDTF">2026-07-22T12:22:00Z</dcterms:modified>
</cp:coreProperties>
</file>