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DAA" w:rsidRDefault="00B44DAA" w:rsidP="00DB7C75">
      <w:pPr>
        <w:ind w:left="0" w:firstLine="0"/>
        <w:outlineLvl w:val="0"/>
        <w:rPr>
          <w:b/>
          <w:noProof/>
          <w:szCs w:val="22"/>
        </w:rPr>
      </w:pPr>
      <w:bookmarkStart w:id="0" w:name="_GoBack"/>
      <w:bookmarkEnd w:id="0"/>
    </w:p>
    <w:p w:rsidR="00B44DAA" w:rsidRDefault="00B44DAA" w:rsidP="00DB7C75">
      <w:pPr>
        <w:ind w:left="0" w:firstLine="0"/>
        <w:outlineLvl w:val="0"/>
        <w:rPr>
          <w:b/>
          <w:noProof/>
          <w:szCs w:val="22"/>
        </w:rPr>
      </w:pPr>
    </w:p>
    <w:p w:rsidR="00187891" w:rsidRDefault="00187891" w:rsidP="00DC79C0">
      <w:pPr>
        <w:outlineLvl w:val="0"/>
        <w:rPr>
          <w:b/>
          <w:noProof/>
          <w:szCs w:val="22"/>
        </w:rPr>
      </w:pPr>
    </w:p>
    <w:p w:rsidR="003A6130" w:rsidRPr="000678DB" w:rsidRDefault="003A6130" w:rsidP="0063050A">
      <w:pPr>
        <w:pStyle w:val="Nzov"/>
        <w:rPr>
          <w:sz w:val="22"/>
          <w:szCs w:val="22"/>
          <w:lang w:val="sk-SK"/>
        </w:rPr>
      </w:pPr>
      <w:r w:rsidRPr="000678DB">
        <w:rPr>
          <w:sz w:val="22"/>
          <w:szCs w:val="22"/>
          <w:lang w:val="sk-SK"/>
        </w:rPr>
        <w:t>P</w:t>
      </w:r>
      <w:r w:rsidRPr="000678DB">
        <w:rPr>
          <w:caps w:val="0"/>
          <w:sz w:val="22"/>
          <w:szCs w:val="22"/>
          <w:lang w:val="sk-SK"/>
        </w:rPr>
        <w:t>ísomná informácia pre používateľa</w:t>
      </w:r>
    </w:p>
    <w:p w:rsidR="003A6130" w:rsidRDefault="003A6130" w:rsidP="0063050A">
      <w:pPr>
        <w:jc w:val="center"/>
        <w:rPr>
          <w:noProof/>
          <w:szCs w:val="22"/>
        </w:rPr>
      </w:pPr>
    </w:p>
    <w:p w:rsidR="003A6130" w:rsidRDefault="003A6130" w:rsidP="0063050A">
      <w:pPr>
        <w:numPr>
          <w:ilvl w:val="12"/>
          <w:numId w:val="0"/>
        </w:numPr>
        <w:jc w:val="center"/>
        <w:rPr>
          <w:b/>
          <w:bCs/>
          <w:noProof/>
        </w:rPr>
      </w:pPr>
      <w:r>
        <w:rPr>
          <w:b/>
          <w:bCs/>
          <w:noProof/>
        </w:rPr>
        <w:t>Ursofalk 500 mg filmom obalené tablety</w:t>
      </w:r>
    </w:p>
    <w:p w:rsidR="003A6130" w:rsidRDefault="003A6130" w:rsidP="0063050A">
      <w:pPr>
        <w:numPr>
          <w:ilvl w:val="12"/>
          <w:numId w:val="0"/>
        </w:numPr>
        <w:jc w:val="center"/>
        <w:rPr>
          <w:b/>
          <w:bCs/>
          <w:noProof/>
        </w:rPr>
      </w:pPr>
    </w:p>
    <w:p w:rsidR="003A6130" w:rsidRPr="00855D74" w:rsidRDefault="003A6130" w:rsidP="0063050A">
      <w:pPr>
        <w:numPr>
          <w:ilvl w:val="12"/>
          <w:numId w:val="0"/>
        </w:numPr>
        <w:jc w:val="center"/>
      </w:pPr>
      <w:r>
        <w:rPr>
          <w:szCs w:val="22"/>
        </w:rPr>
        <w:t>k</w:t>
      </w:r>
      <w:r w:rsidRPr="00855D74">
        <w:rPr>
          <w:szCs w:val="22"/>
        </w:rPr>
        <w:t xml:space="preserve">yselina </w:t>
      </w:r>
      <w:r w:rsidRPr="00DC79C0">
        <w:rPr>
          <w:szCs w:val="22"/>
        </w:rPr>
        <w:t>ursodeoxycholová</w:t>
      </w:r>
    </w:p>
    <w:p w:rsidR="003A6130" w:rsidRDefault="003A6130" w:rsidP="00DC79C0">
      <w:pPr>
        <w:rPr>
          <w:noProof/>
          <w:szCs w:val="22"/>
        </w:rPr>
      </w:pPr>
    </w:p>
    <w:p w:rsidR="003A6130" w:rsidRDefault="003A6130" w:rsidP="0063050A">
      <w:pPr>
        <w:tabs>
          <w:tab w:val="left" w:pos="8505"/>
        </w:tabs>
        <w:ind w:right="-199"/>
        <w:rPr>
          <w:b/>
          <w:szCs w:val="22"/>
        </w:rPr>
      </w:pPr>
      <w:r>
        <w:rPr>
          <w:b/>
          <w:szCs w:val="22"/>
        </w:rPr>
        <w:t xml:space="preserve">Pozorne si prečítajte celú písomnú informáciu predtým, ako začnete užívať tento liek, pretože </w:t>
      </w:r>
    </w:p>
    <w:p w:rsidR="003A6130" w:rsidRDefault="003A6130" w:rsidP="0063050A">
      <w:pPr>
        <w:tabs>
          <w:tab w:val="left" w:pos="8505"/>
        </w:tabs>
        <w:ind w:left="0" w:right="-199" w:firstLine="0"/>
        <w:rPr>
          <w:b/>
          <w:szCs w:val="22"/>
        </w:rPr>
      </w:pPr>
      <w:r>
        <w:rPr>
          <w:b/>
          <w:szCs w:val="22"/>
        </w:rPr>
        <w:t>obsahuje pre vás dôležité informácie.</w:t>
      </w:r>
    </w:p>
    <w:p w:rsidR="003A6130" w:rsidRDefault="003A6130" w:rsidP="00DC79C0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>
        <w:rPr>
          <w:noProof/>
          <w:szCs w:val="22"/>
        </w:rPr>
        <w:t>Túto písomnú informáciu si uschovajte. Možno bude potrebné, aby ste si ju znovu prečítali.</w:t>
      </w:r>
    </w:p>
    <w:p w:rsidR="003A6130" w:rsidRDefault="003A6130" w:rsidP="00DC79C0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>
        <w:rPr>
          <w:noProof/>
          <w:szCs w:val="22"/>
        </w:rPr>
        <w:t>Ak máte akékoľvek ďalšie otázky, obráťte sa na svojho lekára alebo lekárnika.</w:t>
      </w:r>
    </w:p>
    <w:p w:rsidR="003A6130" w:rsidRDefault="003A6130" w:rsidP="00DC79C0">
      <w:pPr>
        <w:numPr>
          <w:ilvl w:val="0"/>
          <w:numId w:val="1"/>
        </w:numPr>
        <w:ind w:left="567" w:right="-2" w:hanging="567"/>
        <w:rPr>
          <w:b/>
          <w:noProof/>
          <w:szCs w:val="22"/>
        </w:rPr>
      </w:pPr>
      <w:r>
        <w:rPr>
          <w:noProof/>
          <w:szCs w:val="22"/>
        </w:rPr>
        <w:t>Tento liek bol predpísaný iba vám. Nedávajte ho nikomu inému. Môže mu uškodiť, dokonca aj vtedy, ak má rovnaké príznaky ochorenia ako vy.</w:t>
      </w:r>
    </w:p>
    <w:p w:rsidR="003A6130" w:rsidRDefault="003A6130" w:rsidP="00DC79C0">
      <w:r>
        <w:rPr>
          <w:noProof/>
        </w:rPr>
        <w:t>-</w:t>
      </w:r>
      <w:r>
        <w:rPr>
          <w:noProof/>
        </w:rPr>
        <w:tab/>
      </w:r>
      <w:r w:rsidRPr="009A32BF">
        <w:rPr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 pre používateľa. </w:t>
      </w:r>
      <w:r w:rsidRPr="009A32BF">
        <w:rPr>
          <w:noProof/>
          <w:szCs w:val="22"/>
        </w:rPr>
        <w:t>Pozri časť 4</w:t>
      </w:r>
      <w:r>
        <w:rPr>
          <w:noProof/>
          <w:szCs w:val="22"/>
        </w:rPr>
        <w:t>.</w:t>
      </w:r>
    </w:p>
    <w:p w:rsidR="003A6130" w:rsidRDefault="003A6130" w:rsidP="00DC79C0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:rsidR="003A6130" w:rsidRDefault="003A6130" w:rsidP="00DC79C0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>
        <w:rPr>
          <w:b/>
          <w:noProof/>
          <w:szCs w:val="22"/>
        </w:rPr>
        <w:t>V tejto písomnej informácii pre používateľa sa dozviete</w:t>
      </w:r>
      <w:r>
        <w:rPr>
          <w:noProof/>
          <w:szCs w:val="22"/>
        </w:rPr>
        <w:t xml:space="preserve">: </w:t>
      </w:r>
    </w:p>
    <w:p w:rsidR="003A6130" w:rsidRDefault="003A6130" w:rsidP="00DC79C0">
      <w:pPr>
        <w:ind w:right="-29"/>
        <w:rPr>
          <w:noProof/>
          <w:szCs w:val="22"/>
        </w:rPr>
      </w:pPr>
      <w:r>
        <w:rPr>
          <w:noProof/>
          <w:szCs w:val="22"/>
        </w:rPr>
        <w:t>1.</w:t>
      </w:r>
      <w:r>
        <w:rPr>
          <w:noProof/>
          <w:szCs w:val="22"/>
        </w:rPr>
        <w:tab/>
      </w:r>
      <w:r w:rsidRPr="00912FAA">
        <w:rPr>
          <w:noProof/>
          <w:szCs w:val="22"/>
        </w:rPr>
        <w:t>Čo je  Ursofalk 500 mg filmom obalené tablety a na čo sa používa</w:t>
      </w:r>
    </w:p>
    <w:p w:rsidR="003A6130" w:rsidRDefault="003A6130" w:rsidP="00DC79C0">
      <w:pPr>
        <w:ind w:right="-29"/>
        <w:rPr>
          <w:noProof/>
          <w:szCs w:val="22"/>
        </w:rPr>
      </w:pPr>
      <w:r w:rsidRPr="00912FAA">
        <w:rPr>
          <w:noProof/>
          <w:szCs w:val="22"/>
        </w:rPr>
        <w:t>2.</w:t>
      </w:r>
      <w:r w:rsidRPr="00912FAA">
        <w:rPr>
          <w:noProof/>
          <w:szCs w:val="22"/>
        </w:rPr>
        <w:tab/>
      </w:r>
      <w:r w:rsidRPr="00912FAA">
        <w:rPr>
          <w:szCs w:val="22"/>
        </w:rPr>
        <w:t xml:space="preserve">Čo potrebujete vedieť predtým, ako užijete </w:t>
      </w:r>
      <w:r w:rsidRPr="00912FAA">
        <w:rPr>
          <w:noProof/>
          <w:szCs w:val="22"/>
        </w:rPr>
        <w:t>Ursofalk 500 mg filmom obalené tablety</w:t>
      </w:r>
    </w:p>
    <w:p w:rsidR="003A6130" w:rsidRDefault="003A6130" w:rsidP="00DC79C0">
      <w:pPr>
        <w:ind w:right="-29"/>
        <w:rPr>
          <w:noProof/>
          <w:szCs w:val="22"/>
        </w:rPr>
      </w:pPr>
      <w:r w:rsidRPr="00912FAA">
        <w:rPr>
          <w:noProof/>
          <w:szCs w:val="22"/>
        </w:rPr>
        <w:t>3.</w:t>
      </w:r>
      <w:r w:rsidRPr="00912FAA">
        <w:rPr>
          <w:noProof/>
          <w:szCs w:val="22"/>
        </w:rPr>
        <w:tab/>
        <w:t>Ako užívať Ursofalk 500 mg filmom obalené tablety</w:t>
      </w:r>
    </w:p>
    <w:p w:rsidR="003A6130" w:rsidRDefault="003A6130" w:rsidP="00DC79C0">
      <w:pPr>
        <w:ind w:right="-29"/>
        <w:rPr>
          <w:noProof/>
          <w:szCs w:val="22"/>
        </w:rPr>
      </w:pPr>
      <w:r w:rsidRPr="00912FAA">
        <w:rPr>
          <w:noProof/>
          <w:szCs w:val="22"/>
        </w:rPr>
        <w:t>4.</w:t>
      </w:r>
      <w:r w:rsidRPr="00912FAA">
        <w:rPr>
          <w:noProof/>
          <w:szCs w:val="22"/>
        </w:rPr>
        <w:tab/>
        <w:t>Možné vedľajšie účinky</w:t>
      </w:r>
    </w:p>
    <w:p w:rsidR="003A6130" w:rsidRDefault="003A6130" w:rsidP="00DC79C0">
      <w:pPr>
        <w:ind w:right="-29"/>
        <w:rPr>
          <w:noProof/>
          <w:szCs w:val="22"/>
        </w:rPr>
      </w:pPr>
      <w:r w:rsidRPr="00912FAA">
        <w:rPr>
          <w:noProof/>
          <w:szCs w:val="22"/>
        </w:rPr>
        <w:t>5.</w:t>
      </w:r>
      <w:r w:rsidRPr="00912FAA">
        <w:rPr>
          <w:noProof/>
          <w:szCs w:val="22"/>
        </w:rPr>
        <w:tab/>
        <w:t>Ako uchovávať Ursofalk 500 mg filmom obalené tablety</w:t>
      </w:r>
    </w:p>
    <w:p w:rsidR="003A6130" w:rsidRDefault="003A6130" w:rsidP="00DC79C0">
      <w:pPr>
        <w:ind w:right="-29"/>
        <w:rPr>
          <w:b/>
          <w:noProof/>
          <w:szCs w:val="22"/>
        </w:rPr>
      </w:pPr>
      <w:r w:rsidRPr="00A07FA1">
        <w:rPr>
          <w:b/>
          <w:noProof/>
          <w:szCs w:val="22"/>
        </w:rPr>
        <w:t>6.</w:t>
      </w:r>
      <w:r w:rsidRPr="00A07FA1">
        <w:rPr>
          <w:b/>
          <w:noProof/>
          <w:szCs w:val="22"/>
        </w:rPr>
        <w:tab/>
      </w:r>
      <w:r>
        <w:rPr>
          <w:szCs w:val="22"/>
        </w:rPr>
        <w:t>Obsah balenia a  ďalšie informácie</w:t>
      </w:r>
    </w:p>
    <w:p w:rsidR="003A6130" w:rsidRDefault="003A6130" w:rsidP="00DC79C0">
      <w:pPr>
        <w:numPr>
          <w:ilvl w:val="12"/>
          <w:numId w:val="0"/>
        </w:numPr>
        <w:ind w:right="-2"/>
        <w:rPr>
          <w:noProof/>
          <w:szCs w:val="22"/>
        </w:rPr>
      </w:pPr>
    </w:p>
    <w:p w:rsidR="003A6130" w:rsidRDefault="003A6130" w:rsidP="00DC79C0">
      <w:pPr>
        <w:numPr>
          <w:ilvl w:val="12"/>
          <w:numId w:val="0"/>
        </w:numPr>
        <w:tabs>
          <w:tab w:val="left" w:pos="4032"/>
        </w:tabs>
        <w:ind w:right="-2"/>
        <w:rPr>
          <w:b/>
          <w:noProof/>
          <w:szCs w:val="22"/>
        </w:rPr>
      </w:pPr>
      <w:r>
        <w:rPr>
          <w:noProof/>
          <w:szCs w:val="22"/>
        </w:rPr>
        <w:tab/>
      </w:r>
    </w:p>
    <w:p w:rsidR="003A6130" w:rsidRDefault="003A6130" w:rsidP="00DC79C0">
      <w:pPr>
        <w:rPr>
          <w:b/>
          <w:noProof/>
          <w:szCs w:val="22"/>
        </w:rPr>
      </w:pPr>
      <w:r w:rsidRPr="000678DB">
        <w:rPr>
          <w:b/>
          <w:noProof/>
          <w:szCs w:val="22"/>
        </w:rPr>
        <w:t>1.</w:t>
      </w:r>
      <w:r w:rsidRPr="000678DB">
        <w:rPr>
          <w:b/>
          <w:noProof/>
          <w:szCs w:val="22"/>
        </w:rPr>
        <w:tab/>
      </w:r>
      <w:r w:rsidRPr="00BE1B17">
        <w:rPr>
          <w:b/>
          <w:noProof/>
          <w:szCs w:val="22"/>
        </w:rPr>
        <w:t xml:space="preserve">Čo je </w:t>
      </w:r>
      <w:r>
        <w:rPr>
          <w:b/>
          <w:noProof/>
          <w:szCs w:val="22"/>
        </w:rPr>
        <w:t>Ursofalk 500 mg</w:t>
      </w:r>
      <w:r w:rsidRPr="00BE1B17">
        <w:rPr>
          <w:b/>
          <w:noProof/>
          <w:szCs w:val="22"/>
        </w:rPr>
        <w:t xml:space="preserve"> </w:t>
      </w:r>
      <w:r>
        <w:rPr>
          <w:b/>
          <w:noProof/>
          <w:szCs w:val="22"/>
        </w:rPr>
        <w:t xml:space="preserve">filmom obalené tablety </w:t>
      </w:r>
      <w:r w:rsidRPr="00BE1B17">
        <w:rPr>
          <w:b/>
          <w:noProof/>
          <w:szCs w:val="22"/>
        </w:rPr>
        <w:t xml:space="preserve">a na čo sa používa </w:t>
      </w:r>
    </w:p>
    <w:p w:rsidR="003A6130" w:rsidRDefault="003A6130" w:rsidP="00DC79C0">
      <w:pPr>
        <w:numPr>
          <w:ilvl w:val="12"/>
          <w:numId w:val="0"/>
        </w:numPr>
        <w:ind w:right="-2"/>
        <w:rPr>
          <w:szCs w:val="22"/>
        </w:rPr>
      </w:pPr>
    </w:p>
    <w:p w:rsidR="003A6130" w:rsidRDefault="003A6130" w:rsidP="00DC79C0">
      <w:pPr>
        <w:numPr>
          <w:ilvl w:val="12"/>
          <w:numId w:val="0"/>
        </w:numPr>
        <w:ind w:right="-2"/>
        <w:rPr>
          <w:bCs/>
        </w:rPr>
      </w:pPr>
      <w:r w:rsidRPr="00855D74">
        <w:rPr>
          <w:szCs w:val="22"/>
        </w:rPr>
        <w:t xml:space="preserve">Kyselina </w:t>
      </w:r>
      <w:r>
        <w:rPr>
          <w:szCs w:val="22"/>
        </w:rPr>
        <w:t>ursodeoxycholová</w:t>
      </w:r>
      <w:r w:rsidRPr="00855D74">
        <w:rPr>
          <w:szCs w:val="22"/>
        </w:rPr>
        <w:t xml:space="preserve">, </w:t>
      </w:r>
      <w:r>
        <w:rPr>
          <w:szCs w:val="22"/>
        </w:rPr>
        <w:t xml:space="preserve">liečivo </w:t>
      </w:r>
      <w:r w:rsidRPr="00855D74">
        <w:rPr>
          <w:szCs w:val="22"/>
        </w:rPr>
        <w:t xml:space="preserve"> </w:t>
      </w:r>
      <w:r>
        <w:rPr>
          <w:noProof/>
          <w:szCs w:val="22"/>
        </w:rPr>
        <w:t>Ursofalku 500 mg filmom obalených tabliet</w:t>
      </w:r>
      <w:r w:rsidRPr="00855D74">
        <w:rPr>
          <w:bCs/>
        </w:rPr>
        <w:t>, je prirodzene sa vyskytujúca žlčová kyselina, ktorá sa nachádza v mal</w:t>
      </w:r>
      <w:r>
        <w:rPr>
          <w:bCs/>
        </w:rPr>
        <w:t xml:space="preserve">ých </w:t>
      </w:r>
      <w:r w:rsidRPr="00855D74">
        <w:rPr>
          <w:bCs/>
        </w:rPr>
        <w:t>množstv</w:t>
      </w:r>
      <w:r>
        <w:rPr>
          <w:bCs/>
        </w:rPr>
        <w:t>ách</w:t>
      </w:r>
      <w:r w:rsidRPr="00855D74">
        <w:rPr>
          <w:bCs/>
        </w:rPr>
        <w:t xml:space="preserve"> v ľudskej žlči.</w:t>
      </w:r>
    </w:p>
    <w:p w:rsidR="003A6130" w:rsidRDefault="003A6130" w:rsidP="00DC79C0">
      <w:pPr>
        <w:numPr>
          <w:ilvl w:val="12"/>
          <w:numId w:val="0"/>
        </w:numPr>
        <w:ind w:right="-2"/>
        <w:rPr>
          <w:bCs/>
        </w:rPr>
      </w:pPr>
    </w:p>
    <w:p w:rsidR="003A6130" w:rsidRPr="00DC79C0" w:rsidRDefault="003A6130" w:rsidP="00DC79C0">
      <w:pPr>
        <w:numPr>
          <w:ilvl w:val="12"/>
          <w:numId w:val="0"/>
        </w:numPr>
        <w:ind w:right="-2"/>
        <w:rPr>
          <w:b/>
          <w:bCs/>
        </w:rPr>
      </w:pPr>
      <w:r w:rsidRPr="00DC79C0">
        <w:rPr>
          <w:b/>
          <w:noProof/>
          <w:szCs w:val="22"/>
        </w:rPr>
        <w:t xml:space="preserve">Ursofalk 500 mg filmom obalené tablety </w:t>
      </w:r>
      <w:r w:rsidRPr="00DC79C0">
        <w:rPr>
          <w:b/>
          <w:bCs/>
        </w:rPr>
        <w:t>sa používa:</w:t>
      </w:r>
    </w:p>
    <w:p w:rsidR="003A6130" w:rsidRDefault="003A6130" w:rsidP="00DC79C0">
      <w:pPr>
        <w:numPr>
          <w:ilvl w:val="12"/>
          <w:numId w:val="0"/>
        </w:numPr>
        <w:ind w:right="-2"/>
        <w:rPr>
          <w:bCs/>
        </w:rPr>
      </w:pPr>
    </w:p>
    <w:p w:rsidR="003A6130" w:rsidRDefault="003A6130" w:rsidP="00DC79C0">
      <w:pPr>
        <w:numPr>
          <w:ilvl w:val="12"/>
          <w:numId w:val="0"/>
        </w:numPr>
        <w:ind w:right="-2"/>
        <w:rPr>
          <w:bCs/>
        </w:rPr>
      </w:pPr>
      <w:r w:rsidRPr="00855D74">
        <w:rPr>
          <w:bCs/>
        </w:rPr>
        <w:t xml:space="preserve"> - na rozpúšťanie cholesterolových žlčových kameňov v</w:t>
      </w:r>
      <w:r>
        <w:rPr>
          <w:bCs/>
        </w:rPr>
        <w:t> </w:t>
      </w:r>
      <w:r w:rsidRPr="00855D74">
        <w:rPr>
          <w:bCs/>
        </w:rPr>
        <w:t>žlčníku</w:t>
      </w:r>
      <w:r>
        <w:rPr>
          <w:bCs/>
        </w:rPr>
        <w:t>. Tieto</w:t>
      </w:r>
      <w:r w:rsidRPr="00855D74">
        <w:rPr>
          <w:bCs/>
        </w:rPr>
        <w:t xml:space="preserve"> kamene </w:t>
      </w:r>
      <w:r>
        <w:rPr>
          <w:bCs/>
        </w:rPr>
        <w:t xml:space="preserve"> musia byť  </w:t>
      </w:r>
    </w:p>
    <w:p w:rsidR="003A6130" w:rsidRDefault="003A6130" w:rsidP="00DC79C0">
      <w:pPr>
        <w:numPr>
          <w:ilvl w:val="12"/>
          <w:numId w:val="0"/>
        </w:numPr>
        <w:ind w:right="-2"/>
        <w:rPr>
          <w:bCs/>
        </w:rPr>
      </w:pPr>
      <w:r>
        <w:rPr>
          <w:bCs/>
        </w:rPr>
        <w:t xml:space="preserve">   nekontrastné (neviditeľné na </w:t>
      </w:r>
      <w:r w:rsidRPr="00855D74">
        <w:rPr>
          <w:bCs/>
        </w:rPr>
        <w:t xml:space="preserve"> röntgenovej snímke</w:t>
      </w:r>
      <w:r>
        <w:rPr>
          <w:bCs/>
        </w:rPr>
        <w:t xml:space="preserve">) a nie väčšie ako </w:t>
      </w:r>
      <w:r w:rsidRPr="00855D74">
        <w:rPr>
          <w:bCs/>
        </w:rPr>
        <w:t xml:space="preserve">15 mm. Žlčník musí byť </w:t>
      </w:r>
      <w:r>
        <w:rPr>
          <w:bCs/>
        </w:rPr>
        <w:t xml:space="preserve"> </w:t>
      </w:r>
    </w:p>
    <w:p w:rsidR="003A6130" w:rsidRDefault="003A6130" w:rsidP="00DC79C0">
      <w:pPr>
        <w:numPr>
          <w:ilvl w:val="12"/>
          <w:numId w:val="0"/>
        </w:numPr>
        <w:ind w:right="-2"/>
        <w:rPr>
          <w:bCs/>
        </w:rPr>
      </w:pPr>
      <w:r>
        <w:rPr>
          <w:bCs/>
        </w:rPr>
        <w:t xml:space="preserve">   </w:t>
      </w:r>
      <w:r w:rsidRPr="00855D74">
        <w:rPr>
          <w:bCs/>
        </w:rPr>
        <w:t>napriek žlčovým kameňom funkčný.</w:t>
      </w:r>
    </w:p>
    <w:p w:rsidR="003A6130" w:rsidRDefault="003A6130" w:rsidP="00DC79C0">
      <w:pPr>
        <w:numPr>
          <w:ilvl w:val="12"/>
          <w:numId w:val="0"/>
        </w:numPr>
        <w:ind w:right="-2"/>
        <w:rPr>
          <w:bCs/>
        </w:rPr>
      </w:pPr>
    </w:p>
    <w:p w:rsidR="003A6130" w:rsidRDefault="003A6130" w:rsidP="00DC79C0">
      <w:pPr>
        <w:numPr>
          <w:ilvl w:val="12"/>
          <w:numId w:val="0"/>
        </w:numPr>
        <w:ind w:right="-2"/>
        <w:rPr>
          <w:bCs/>
        </w:rPr>
      </w:pPr>
      <w:r w:rsidRPr="00855D74">
        <w:rPr>
          <w:bCs/>
        </w:rPr>
        <w:t xml:space="preserve">- </w:t>
      </w:r>
      <w:r>
        <w:rPr>
          <w:bCs/>
        </w:rPr>
        <w:t xml:space="preserve"> </w:t>
      </w:r>
      <w:r w:rsidRPr="00855D74">
        <w:rPr>
          <w:bCs/>
        </w:rPr>
        <w:t xml:space="preserve">na liečbu </w:t>
      </w:r>
      <w:r>
        <w:rPr>
          <w:bCs/>
        </w:rPr>
        <w:t xml:space="preserve">príznakov </w:t>
      </w:r>
      <w:r w:rsidRPr="00855D74">
        <w:rPr>
          <w:bCs/>
        </w:rPr>
        <w:t>primárnej biliárnej cirhózy (PBC</w:t>
      </w:r>
      <w:r>
        <w:rPr>
          <w:bCs/>
        </w:rPr>
        <w:t xml:space="preserve">, čo je chronické zápalové ochorenie </w:t>
      </w:r>
      <w:r w:rsidRPr="00855D74">
        <w:rPr>
          <w:bCs/>
        </w:rPr>
        <w:t xml:space="preserve"> </w:t>
      </w:r>
      <w:r>
        <w:rPr>
          <w:bCs/>
        </w:rPr>
        <w:t xml:space="preserve"> </w:t>
      </w:r>
    </w:p>
    <w:p w:rsidR="003A6130" w:rsidRDefault="003A6130" w:rsidP="00DC79C0">
      <w:pPr>
        <w:numPr>
          <w:ilvl w:val="12"/>
          <w:numId w:val="0"/>
        </w:numPr>
        <w:ind w:right="-2"/>
        <w:rPr>
          <w:bCs/>
        </w:rPr>
      </w:pPr>
      <w:r>
        <w:rPr>
          <w:bCs/>
        </w:rPr>
        <w:t xml:space="preserve">   </w:t>
      </w:r>
      <w:r w:rsidRPr="00855D74">
        <w:rPr>
          <w:bCs/>
        </w:rPr>
        <w:t>žlčovodov spojen</w:t>
      </w:r>
      <w:r>
        <w:rPr>
          <w:bCs/>
        </w:rPr>
        <w:t>é</w:t>
      </w:r>
      <w:r w:rsidRPr="00855D74">
        <w:rPr>
          <w:bCs/>
        </w:rPr>
        <w:t xml:space="preserve"> s cirhózou pečene), pokiaľ nie je prítomná dekompenzovaná cirhóza pečene </w:t>
      </w:r>
    </w:p>
    <w:p w:rsidR="003A6130" w:rsidRDefault="003A6130" w:rsidP="00DC79C0">
      <w:pPr>
        <w:numPr>
          <w:ilvl w:val="12"/>
          <w:numId w:val="0"/>
        </w:numPr>
        <w:ind w:right="-2"/>
        <w:rPr>
          <w:bCs/>
        </w:rPr>
      </w:pPr>
      <w:r>
        <w:rPr>
          <w:bCs/>
        </w:rPr>
        <w:t xml:space="preserve">   </w:t>
      </w:r>
      <w:r w:rsidRPr="00855D74">
        <w:rPr>
          <w:bCs/>
        </w:rPr>
        <w:t xml:space="preserve">(ťažké ochorenie pečene, </w:t>
      </w:r>
      <w:r>
        <w:rPr>
          <w:bCs/>
        </w:rPr>
        <w:t xml:space="preserve">stav </w:t>
      </w:r>
      <w:r w:rsidRPr="00855D74">
        <w:rPr>
          <w:bCs/>
        </w:rPr>
        <w:t>ke</w:t>
      </w:r>
      <w:r>
        <w:rPr>
          <w:bCs/>
        </w:rPr>
        <w:t>ď</w:t>
      </w:r>
      <w:r w:rsidRPr="00855D74">
        <w:rPr>
          <w:bCs/>
        </w:rPr>
        <w:t xml:space="preserve"> zostávajúce pečeňové tkanivo nie je schopné ďalej komp</w:t>
      </w:r>
      <w:r>
        <w:rPr>
          <w:bCs/>
        </w:rPr>
        <w:t xml:space="preserve">enzovať </w:t>
      </w:r>
    </w:p>
    <w:p w:rsidR="003A6130" w:rsidRDefault="003A6130" w:rsidP="00DC79C0">
      <w:pPr>
        <w:numPr>
          <w:ilvl w:val="12"/>
          <w:numId w:val="0"/>
        </w:numPr>
        <w:ind w:right="-2"/>
        <w:rPr>
          <w:bCs/>
        </w:rPr>
      </w:pPr>
      <w:r>
        <w:rPr>
          <w:bCs/>
        </w:rPr>
        <w:t xml:space="preserve">   zníženú funkciu pečene).</w:t>
      </w:r>
    </w:p>
    <w:p w:rsidR="003A6130" w:rsidRDefault="003A6130" w:rsidP="00DC79C0">
      <w:pPr>
        <w:numPr>
          <w:ilvl w:val="12"/>
          <w:numId w:val="0"/>
        </w:numPr>
        <w:ind w:right="-2"/>
        <w:rPr>
          <w:bCs/>
        </w:rPr>
      </w:pPr>
    </w:p>
    <w:p w:rsidR="003A6130" w:rsidRDefault="003A6130" w:rsidP="00DC79C0">
      <w:pPr>
        <w:ind w:right="-2"/>
        <w:rPr>
          <w:szCs w:val="22"/>
        </w:rPr>
      </w:pPr>
      <w:r w:rsidRPr="00912FAA">
        <w:rPr>
          <w:bCs/>
        </w:rPr>
        <w:t xml:space="preserve">- </w:t>
      </w:r>
      <w:r w:rsidRPr="00912FAA">
        <w:rPr>
          <w:szCs w:val="22"/>
        </w:rPr>
        <w:t xml:space="preserve">na liečbu choroby pečene sprevádzanou stavom nazývaným cystická fibróza (tiež nazývané </w:t>
      </w:r>
    </w:p>
    <w:p w:rsidR="003A6130" w:rsidRDefault="003A6130" w:rsidP="00DC79C0">
      <w:pPr>
        <w:ind w:right="-2"/>
        <w:rPr>
          <w:szCs w:val="22"/>
        </w:rPr>
      </w:pPr>
      <w:r>
        <w:rPr>
          <w:szCs w:val="22"/>
        </w:rPr>
        <w:t xml:space="preserve">  </w:t>
      </w:r>
      <w:r w:rsidRPr="00912FAA">
        <w:rPr>
          <w:szCs w:val="22"/>
        </w:rPr>
        <w:t>mukoviscidóza) u detí vo veku  od 6 rokov do 18 rokov.</w:t>
      </w:r>
    </w:p>
    <w:p w:rsidR="00B44DAA" w:rsidRDefault="00B44DAA" w:rsidP="00DB7C75">
      <w:pPr>
        <w:ind w:left="0" w:right="-2" w:firstLine="0"/>
        <w:rPr>
          <w:szCs w:val="22"/>
        </w:rPr>
      </w:pPr>
    </w:p>
    <w:p w:rsidR="003A6130" w:rsidRDefault="003A6130" w:rsidP="00DC79C0">
      <w:pPr>
        <w:numPr>
          <w:ilvl w:val="12"/>
          <w:numId w:val="0"/>
        </w:numPr>
        <w:ind w:right="-2"/>
        <w:rPr>
          <w:noProof/>
          <w:szCs w:val="22"/>
        </w:rPr>
      </w:pPr>
    </w:p>
    <w:p w:rsidR="003A6130" w:rsidRDefault="003A6130" w:rsidP="00DC79C0">
      <w:pPr>
        <w:ind w:right="-29"/>
        <w:rPr>
          <w:szCs w:val="22"/>
        </w:rPr>
      </w:pPr>
      <w:r>
        <w:rPr>
          <w:b/>
          <w:noProof/>
          <w:szCs w:val="22"/>
        </w:rPr>
        <w:t>2.</w:t>
      </w:r>
      <w:r>
        <w:rPr>
          <w:b/>
          <w:noProof/>
          <w:szCs w:val="22"/>
        </w:rPr>
        <w:tab/>
      </w:r>
      <w:r w:rsidRPr="00CF63D8">
        <w:rPr>
          <w:b/>
          <w:szCs w:val="22"/>
        </w:rPr>
        <w:t xml:space="preserve">Čo potrebujete vedieť </w:t>
      </w:r>
      <w:r>
        <w:rPr>
          <w:b/>
          <w:szCs w:val="22"/>
        </w:rPr>
        <w:t>predtým</w:t>
      </w:r>
      <w:r w:rsidRPr="00CF63D8">
        <w:rPr>
          <w:b/>
          <w:szCs w:val="22"/>
        </w:rPr>
        <w:t>, ako užijete</w:t>
      </w:r>
      <w:r>
        <w:rPr>
          <w:szCs w:val="22"/>
        </w:rPr>
        <w:t xml:space="preserve"> </w:t>
      </w:r>
      <w:r w:rsidRPr="00A07FA1">
        <w:rPr>
          <w:b/>
          <w:noProof/>
          <w:szCs w:val="22"/>
        </w:rPr>
        <w:t>Ursofalk 500 mg filmom obalené tablety</w:t>
      </w:r>
    </w:p>
    <w:p w:rsidR="003A6130" w:rsidRDefault="003A6130" w:rsidP="00DC79C0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</w:p>
    <w:p w:rsidR="003A6130" w:rsidRDefault="003A6130" w:rsidP="00DC79C0">
      <w:pPr>
        <w:numPr>
          <w:ilvl w:val="12"/>
          <w:numId w:val="0"/>
        </w:numPr>
        <w:outlineLvl w:val="0"/>
        <w:rPr>
          <w:szCs w:val="22"/>
        </w:rPr>
      </w:pPr>
      <w:r>
        <w:rPr>
          <w:b/>
          <w:noProof/>
          <w:szCs w:val="22"/>
        </w:rPr>
        <w:t>Neužívajte Ursofalk 500 mg filmom obalené tablety</w:t>
      </w:r>
      <w:r>
        <w:rPr>
          <w:b/>
          <w:szCs w:val="22"/>
        </w:rPr>
        <w:t>:</w:t>
      </w:r>
    </w:p>
    <w:p w:rsidR="003A6130" w:rsidRDefault="003A6130" w:rsidP="00DC79C0">
      <w:pPr>
        <w:numPr>
          <w:ilvl w:val="12"/>
          <w:numId w:val="0"/>
        </w:numPr>
        <w:ind w:left="720" w:hanging="720"/>
        <w:rPr>
          <w:szCs w:val="22"/>
        </w:rPr>
      </w:pPr>
      <w:r w:rsidRPr="00855D74">
        <w:rPr>
          <w:szCs w:val="22"/>
        </w:rPr>
        <w:t>-</w:t>
      </w:r>
      <w:r w:rsidRPr="00855D74">
        <w:rPr>
          <w:szCs w:val="22"/>
        </w:rPr>
        <w:tab/>
      </w:r>
      <w:r>
        <w:rPr>
          <w:szCs w:val="22"/>
        </w:rPr>
        <w:t xml:space="preserve">ak ste  alergický (precitlivený) na žlčové kyseliny (ako je kyselina ursodeoxycholová) alebo na ktorúkoľvek z ďalších zložiek tohto lieku </w:t>
      </w:r>
      <w:r>
        <w:rPr>
          <w:bCs/>
        </w:rPr>
        <w:t>(uvedených v časti 6.);</w:t>
      </w:r>
    </w:p>
    <w:p w:rsidR="003A6130" w:rsidRDefault="003A6130" w:rsidP="00DC79C0">
      <w:pPr>
        <w:numPr>
          <w:ilvl w:val="12"/>
          <w:numId w:val="0"/>
        </w:numPr>
        <w:ind w:left="720" w:hanging="720"/>
        <w:rPr>
          <w:szCs w:val="22"/>
        </w:rPr>
      </w:pPr>
      <w:r w:rsidRPr="00855D74">
        <w:rPr>
          <w:szCs w:val="22"/>
        </w:rPr>
        <w:t>-</w:t>
      </w:r>
      <w:r w:rsidRPr="00855D74">
        <w:rPr>
          <w:szCs w:val="22"/>
        </w:rPr>
        <w:tab/>
      </w:r>
      <w:r>
        <w:rPr>
          <w:szCs w:val="22"/>
        </w:rPr>
        <w:t>ak</w:t>
      </w:r>
      <w:r w:rsidRPr="00855D74">
        <w:rPr>
          <w:szCs w:val="22"/>
        </w:rPr>
        <w:t xml:space="preserve"> máte akútny zápal žlčníka a žlčových ciest</w:t>
      </w:r>
      <w:r>
        <w:rPr>
          <w:szCs w:val="22"/>
        </w:rPr>
        <w:t>;</w:t>
      </w:r>
    </w:p>
    <w:p w:rsidR="003A6130" w:rsidRDefault="003A6130" w:rsidP="00DC79C0">
      <w:pPr>
        <w:numPr>
          <w:ilvl w:val="12"/>
          <w:numId w:val="0"/>
        </w:numPr>
        <w:rPr>
          <w:szCs w:val="22"/>
        </w:rPr>
      </w:pPr>
      <w:r w:rsidRPr="00855D74">
        <w:rPr>
          <w:szCs w:val="22"/>
        </w:rPr>
        <w:lastRenderedPageBreak/>
        <w:t>-</w:t>
      </w:r>
      <w:r w:rsidRPr="00855D74">
        <w:rPr>
          <w:szCs w:val="22"/>
        </w:rPr>
        <w:tab/>
      </w:r>
      <w:r>
        <w:rPr>
          <w:szCs w:val="22"/>
        </w:rPr>
        <w:t>ak</w:t>
      </w:r>
      <w:r w:rsidRPr="00855D74">
        <w:rPr>
          <w:szCs w:val="22"/>
        </w:rPr>
        <w:t xml:space="preserve"> máte </w:t>
      </w:r>
      <w:r w:rsidRPr="00115BF6">
        <w:rPr>
          <w:szCs w:val="22"/>
        </w:rPr>
        <w:t>upchatie žlčovodu alebo žlčníka</w:t>
      </w:r>
      <w:r>
        <w:rPr>
          <w:szCs w:val="22"/>
        </w:rPr>
        <w:t xml:space="preserve"> ( obštrukciu žlčových ciest);</w:t>
      </w:r>
    </w:p>
    <w:p w:rsidR="003A6130" w:rsidRDefault="003A6130" w:rsidP="0063050A">
      <w:pPr>
        <w:numPr>
          <w:ilvl w:val="12"/>
          <w:numId w:val="0"/>
        </w:numPr>
        <w:ind w:left="720" w:hanging="720"/>
        <w:rPr>
          <w:szCs w:val="22"/>
        </w:rPr>
      </w:pPr>
      <w:r>
        <w:rPr>
          <w:szCs w:val="22"/>
        </w:rPr>
        <w:t>-            ak</w:t>
      </w:r>
      <w:r w:rsidRPr="004C0374">
        <w:rPr>
          <w:szCs w:val="22"/>
        </w:rPr>
        <w:t xml:space="preserve"> máte </w:t>
      </w:r>
      <w:r>
        <w:rPr>
          <w:szCs w:val="22"/>
        </w:rPr>
        <w:t xml:space="preserve">často </w:t>
      </w:r>
      <w:r w:rsidRPr="004C0374">
        <w:rPr>
          <w:szCs w:val="22"/>
        </w:rPr>
        <w:t>kŕčovitú bolesť v</w:t>
      </w:r>
      <w:r>
        <w:rPr>
          <w:szCs w:val="22"/>
        </w:rPr>
        <w:t xml:space="preserve"> nadbruší </w:t>
      </w:r>
      <w:r w:rsidRPr="004C0374">
        <w:rPr>
          <w:szCs w:val="22"/>
        </w:rPr>
        <w:t>(žlčníkovú koliku)</w:t>
      </w:r>
      <w:r>
        <w:rPr>
          <w:szCs w:val="22"/>
        </w:rPr>
        <w:t>;</w:t>
      </w:r>
    </w:p>
    <w:p w:rsidR="003A6130" w:rsidRDefault="003A6130" w:rsidP="0063050A">
      <w:pPr>
        <w:numPr>
          <w:ilvl w:val="12"/>
          <w:numId w:val="0"/>
        </w:numPr>
        <w:ind w:left="720" w:hanging="720"/>
        <w:rPr>
          <w:szCs w:val="22"/>
        </w:rPr>
      </w:pPr>
      <w:r w:rsidRPr="004C0374">
        <w:rPr>
          <w:szCs w:val="22"/>
        </w:rPr>
        <w:t>-</w:t>
      </w:r>
      <w:r w:rsidRPr="004C0374">
        <w:rPr>
          <w:szCs w:val="22"/>
        </w:rPr>
        <w:tab/>
        <w:t xml:space="preserve">keď </w:t>
      </w:r>
      <w:r>
        <w:rPr>
          <w:szCs w:val="22"/>
        </w:rPr>
        <w:t>vám lekár povedal, že máte zvápenatené žlčové kamene;</w:t>
      </w:r>
    </w:p>
    <w:p w:rsidR="003A6130" w:rsidRDefault="003A6130" w:rsidP="0063050A">
      <w:pPr>
        <w:numPr>
          <w:ilvl w:val="12"/>
          <w:numId w:val="0"/>
        </w:numPr>
        <w:rPr>
          <w:szCs w:val="22"/>
        </w:rPr>
      </w:pPr>
      <w:r w:rsidRPr="004C0374">
        <w:rPr>
          <w:szCs w:val="22"/>
        </w:rPr>
        <w:t>-</w:t>
      </w:r>
      <w:r w:rsidRPr="004C0374">
        <w:rPr>
          <w:szCs w:val="22"/>
        </w:rPr>
        <w:tab/>
      </w:r>
      <w:r>
        <w:rPr>
          <w:szCs w:val="22"/>
        </w:rPr>
        <w:t>ak máte narušenú kontraktilitu žlčníka;</w:t>
      </w:r>
    </w:p>
    <w:p w:rsidR="003A6130" w:rsidRDefault="003A6130" w:rsidP="0063050A">
      <w:pPr>
        <w:numPr>
          <w:ilvl w:val="12"/>
          <w:numId w:val="0"/>
        </w:numPr>
        <w:ind w:left="720" w:hanging="720"/>
        <w:rPr>
          <w:szCs w:val="22"/>
        </w:rPr>
      </w:pPr>
      <w:r>
        <w:rPr>
          <w:b/>
          <w:noProof/>
          <w:szCs w:val="22"/>
        </w:rPr>
        <w:t xml:space="preserve">-           </w:t>
      </w:r>
      <w:r w:rsidRPr="00CF63D8">
        <w:rPr>
          <w:noProof/>
          <w:szCs w:val="22"/>
        </w:rPr>
        <w:t xml:space="preserve">ak </w:t>
      </w:r>
      <w:r w:rsidRPr="00973208">
        <w:rPr>
          <w:noProof/>
          <w:szCs w:val="22"/>
        </w:rPr>
        <w:t xml:space="preserve">má </w:t>
      </w:r>
      <w:r w:rsidRPr="00CF63D8">
        <w:rPr>
          <w:noProof/>
          <w:szCs w:val="22"/>
        </w:rPr>
        <w:t xml:space="preserve">vaše dieťa </w:t>
      </w:r>
      <w:r>
        <w:rPr>
          <w:noProof/>
          <w:szCs w:val="22"/>
        </w:rPr>
        <w:t xml:space="preserve">biliárnu artréziu </w:t>
      </w:r>
      <w:r w:rsidRPr="00A73593">
        <w:rPr>
          <w:szCs w:val="22"/>
        </w:rPr>
        <w:t xml:space="preserve">bez znovuobnovenia prietoku žlče </w:t>
      </w:r>
      <w:r>
        <w:rPr>
          <w:noProof/>
          <w:szCs w:val="22"/>
        </w:rPr>
        <w:t>dokonca aj po operácii;</w:t>
      </w:r>
    </w:p>
    <w:p w:rsidR="003A6130" w:rsidRDefault="003A6130" w:rsidP="00DC79C0">
      <w:pPr>
        <w:numPr>
          <w:ilvl w:val="12"/>
          <w:numId w:val="0"/>
        </w:numPr>
        <w:rPr>
          <w:szCs w:val="22"/>
        </w:rPr>
      </w:pPr>
    </w:p>
    <w:p w:rsidR="003A6130" w:rsidRDefault="003A6130" w:rsidP="00DC79C0">
      <w:pPr>
        <w:numPr>
          <w:ilvl w:val="12"/>
          <w:numId w:val="0"/>
        </w:numPr>
        <w:ind w:right="-2"/>
        <w:rPr>
          <w:bCs/>
        </w:rPr>
      </w:pPr>
      <w:r>
        <w:rPr>
          <w:bCs/>
        </w:rPr>
        <w:t>Spýtajte sa svojho lekára o stavoch uvedených vyššie. Spýtajte sa ho, aj v prípade , ak ste mali podobné problémy už v minulosti.</w:t>
      </w:r>
    </w:p>
    <w:p w:rsidR="003A6130" w:rsidRDefault="003A6130" w:rsidP="00DC79C0">
      <w:pPr>
        <w:numPr>
          <w:ilvl w:val="12"/>
          <w:numId w:val="0"/>
        </w:numPr>
        <w:ind w:left="567" w:hanging="567"/>
        <w:rPr>
          <w:szCs w:val="22"/>
        </w:rPr>
      </w:pPr>
    </w:p>
    <w:p w:rsidR="003A6130" w:rsidRDefault="003A6130" w:rsidP="00DC79C0">
      <w:pPr>
        <w:numPr>
          <w:ilvl w:val="12"/>
          <w:numId w:val="0"/>
        </w:numPr>
        <w:rPr>
          <w:b/>
          <w:szCs w:val="22"/>
        </w:rPr>
      </w:pPr>
      <w:r>
        <w:rPr>
          <w:b/>
          <w:szCs w:val="22"/>
        </w:rPr>
        <w:t>Upozornenia a opatrenia</w:t>
      </w:r>
    </w:p>
    <w:p w:rsidR="003A6130" w:rsidRPr="002E5819" w:rsidRDefault="003A6130" w:rsidP="003F64B5">
      <w:pPr>
        <w:numPr>
          <w:ilvl w:val="12"/>
          <w:numId w:val="0"/>
        </w:numPr>
        <w:jc w:val="both"/>
        <w:rPr>
          <w:szCs w:val="22"/>
        </w:rPr>
      </w:pPr>
      <w:r w:rsidRPr="002E5819">
        <w:rPr>
          <w:szCs w:val="22"/>
        </w:rPr>
        <w:t xml:space="preserve">Obráťte sa na svojho lekára predtým, ako začnete užívať liek </w:t>
      </w:r>
      <w:r w:rsidRPr="002E5819">
        <w:rPr>
          <w:bCs/>
        </w:rPr>
        <w:t xml:space="preserve">Ursofalk </w:t>
      </w:r>
      <w:r>
        <w:rPr>
          <w:bCs/>
        </w:rPr>
        <w:t>500 mg filmom obalené tablety</w:t>
      </w:r>
      <w:r w:rsidRPr="002E5819">
        <w:rPr>
          <w:bCs/>
        </w:rPr>
        <w:t>.</w:t>
      </w:r>
    </w:p>
    <w:p w:rsidR="003A6130" w:rsidRDefault="003A6130" w:rsidP="00DC79C0">
      <w:pPr>
        <w:numPr>
          <w:ilvl w:val="12"/>
          <w:numId w:val="0"/>
        </w:numPr>
        <w:rPr>
          <w:noProof/>
          <w:szCs w:val="22"/>
        </w:rPr>
      </w:pPr>
    </w:p>
    <w:p w:rsidR="003A6130" w:rsidRPr="00DC79C0" w:rsidRDefault="003A6130" w:rsidP="00DC79C0">
      <w:pPr>
        <w:numPr>
          <w:ilvl w:val="12"/>
          <w:numId w:val="0"/>
        </w:numPr>
        <w:rPr>
          <w:b/>
          <w:bCs/>
        </w:rPr>
      </w:pPr>
      <w:r w:rsidRPr="00DC79C0">
        <w:rPr>
          <w:b/>
          <w:noProof/>
          <w:szCs w:val="22"/>
        </w:rPr>
        <w:t>Ursofalk 500 mg filmom obalené tablety</w:t>
      </w:r>
      <w:r w:rsidRPr="00DC79C0">
        <w:rPr>
          <w:b/>
          <w:bCs/>
        </w:rPr>
        <w:t xml:space="preserve"> sa  musia používať len pod dohľadom lekára.</w:t>
      </w:r>
    </w:p>
    <w:p w:rsidR="003A6130" w:rsidRDefault="003A6130" w:rsidP="00EF22C9">
      <w:pPr>
        <w:numPr>
          <w:ilvl w:val="12"/>
          <w:numId w:val="0"/>
        </w:numPr>
        <w:rPr>
          <w:b/>
          <w:bCs/>
        </w:rPr>
      </w:pPr>
    </w:p>
    <w:p w:rsidR="003A6130" w:rsidRPr="0011226F" w:rsidRDefault="003A6130" w:rsidP="00EF22C9">
      <w:pPr>
        <w:numPr>
          <w:ilvl w:val="12"/>
          <w:numId w:val="0"/>
        </w:numPr>
        <w:rPr>
          <w:szCs w:val="22"/>
        </w:rPr>
      </w:pPr>
      <w:r>
        <w:rPr>
          <w:bCs/>
        </w:rPr>
        <w:t xml:space="preserve">Funkcie pečene (enzýmy) sú pravidelne kontrolované </w:t>
      </w:r>
      <w:r w:rsidRPr="0011226F">
        <w:rPr>
          <w:bCs/>
        </w:rPr>
        <w:t xml:space="preserve"> každé 4 týždne počas prvých 3 mesiacov liečby</w:t>
      </w:r>
      <w:r>
        <w:rPr>
          <w:bCs/>
        </w:rPr>
        <w:t>, potom v 3 mesačných intervaloch</w:t>
      </w:r>
      <w:r w:rsidRPr="0011226F">
        <w:rPr>
          <w:bCs/>
        </w:rPr>
        <w:t xml:space="preserve">. </w:t>
      </w:r>
    </w:p>
    <w:p w:rsidR="003A6130" w:rsidRDefault="003A6130" w:rsidP="00EF22C9">
      <w:pPr>
        <w:tabs>
          <w:tab w:val="left" w:pos="709"/>
          <w:tab w:val="left" w:pos="1701"/>
          <w:tab w:val="left" w:pos="5103"/>
        </w:tabs>
        <w:rPr>
          <w:bCs/>
          <w:szCs w:val="22"/>
        </w:rPr>
      </w:pPr>
    </w:p>
    <w:p w:rsidR="003A6130" w:rsidRDefault="003A6130" w:rsidP="00EF22C9">
      <w:pPr>
        <w:pStyle w:val="Bezriadkovania"/>
      </w:pPr>
      <w:r w:rsidRPr="0011226F">
        <w:t xml:space="preserve">Ak užívate liek na rozpúšťanie cholesterolových žlčových kameňov, </w:t>
      </w:r>
      <w:r>
        <w:t>váš</w:t>
      </w:r>
      <w:r w:rsidRPr="0011226F">
        <w:t xml:space="preserve"> lekár  má </w:t>
      </w:r>
      <w:r>
        <w:t xml:space="preserve">prehodnotiť účinok </w:t>
      </w:r>
    </w:p>
    <w:p w:rsidR="003A6130" w:rsidRPr="00E66E1A" w:rsidRDefault="003A6130" w:rsidP="00EF22C9">
      <w:pPr>
        <w:pStyle w:val="Bezriadkovania"/>
      </w:pPr>
      <w:r w:rsidRPr="00E66E1A">
        <w:t>liečby po 6 až 10 mesiacoch pomocou röntgenového</w:t>
      </w:r>
      <w:r>
        <w:t xml:space="preserve"> </w:t>
      </w:r>
      <w:r w:rsidRPr="00E66E1A">
        <w:t>vyšetrenia.</w:t>
      </w:r>
    </w:p>
    <w:p w:rsidR="003A6130" w:rsidRDefault="003A6130" w:rsidP="00EF22C9">
      <w:pPr>
        <w:ind w:left="0" w:right="-1" w:firstLine="0"/>
        <w:rPr>
          <w:szCs w:val="22"/>
        </w:rPr>
      </w:pPr>
    </w:p>
    <w:p w:rsidR="003A6130" w:rsidRPr="0011226F" w:rsidRDefault="003A6130" w:rsidP="00EF22C9">
      <w:pPr>
        <w:ind w:left="0" w:right="-1" w:firstLine="0"/>
        <w:rPr>
          <w:szCs w:val="22"/>
        </w:rPr>
      </w:pPr>
      <w:r>
        <w:rPr>
          <w:szCs w:val="22"/>
        </w:rPr>
        <w:t xml:space="preserve">Ak ste žena a užívate Ursofalk 500 mg filmom obalené tablety na rozpúšťanie žlčových kameňov musíte používať účinnú </w:t>
      </w:r>
      <w:r>
        <w:rPr>
          <w:szCs w:val="22"/>
          <w:u w:val="single"/>
        </w:rPr>
        <w:t>nehormonálnu</w:t>
      </w:r>
      <w:r>
        <w:rPr>
          <w:szCs w:val="22"/>
        </w:rPr>
        <w:t xml:space="preserve"> antikoncepciu, pretože hormonálna antikoncepcia môže zvyšovať tvorbu kameňov</w:t>
      </w:r>
      <w:r>
        <w:rPr>
          <w:color w:val="FF0000"/>
          <w:szCs w:val="22"/>
        </w:rPr>
        <w:t>.</w:t>
      </w:r>
    </w:p>
    <w:p w:rsidR="003A6130" w:rsidRDefault="003A6130" w:rsidP="00EF22C9">
      <w:pPr>
        <w:pStyle w:val="Nadpis2"/>
        <w:spacing w:before="0" w:line="220" w:lineRule="exact"/>
        <w:rPr>
          <w:b w:val="0"/>
          <w:color w:val="FF0000"/>
          <w:spacing w:val="-2"/>
          <w:sz w:val="22"/>
          <w:szCs w:val="22"/>
          <w:lang w:val="en-GB"/>
        </w:rPr>
      </w:pPr>
    </w:p>
    <w:p w:rsidR="003A6130" w:rsidRPr="000808B5" w:rsidRDefault="003A6130" w:rsidP="00EF22C9">
      <w:pPr>
        <w:pStyle w:val="Nadpis2"/>
        <w:spacing w:before="0" w:line="220" w:lineRule="exact"/>
        <w:rPr>
          <w:rFonts w:ascii="Times New Roman" w:hAnsi="Times New Roman"/>
          <w:b w:val="0"/>
          <w:i w:val="0"/>
          <w:spacing w:val="-2"/>
          <w:sz w:val="22"/>
          <w:szCs w:val="22"/>
          <w:lang w:val="en-GB"/>
        </w:rPr>
      </w:pPr>
      <w:r w:rsidRPr="000808B5">
        <w:rPr>
          <w:rFonts w:ascii="Times New Roman" w:hAnsi="Times New Roman"/>
          <w:b w:val="0"/>
          <w:i w:val="0"/>
          <w:spacing w:val="-2"/>
          <w:sz w:val="22"/>
          <w:szCs w:val="22"/>
          <w:lang w:val="en-GB"/>
        </w:rPr>
        <w:t xml:space="preserve">Ak užívate liek na liečbu primárnej biliárnej cirhózy (PBC), v zriedkavých prípadoch  sa môžu na začiatku liečby zhoršiť príznaky ochorenia , napríklad svrbenie. V takomto prípade , informujte svojho lekára,  aby vám mohol znížiť počiatočnú dávku. </w:t>
      </w:r>
    </w:p>
    <w:p w:rsidR="003A6130" w:rsidRPr="0011226F" w:rsidRDefault="003A6130" w:rsidP="00EF22C9">
      <w:pPr>
        <w:numPr>
          <w:ilvl w:val="12"/>
          <w:numId w:val="0"/>
        </w:numPr>
        <w:rPr>
          <w:szCs w:val="22"/>
        </w:rPr>
      </w:pPr>
    </w:p>
    <w:p w:rsidR="003A6130" w:rsidRDefault="003A6130" w:rsidP="00EF22C9">
      <w:pPr>
        <w:numPr>
          <w:ilvl w:val="12"/>
          <w:numId w:val="0"/>
        </w:numPr>
        <w:rPr>
          <w:szCs w:val="22"/>
        </w:rPr>
      </w:pPr>
      <w:r>
        <w:rPr>
          <w:szCs w:val="22"/>
        </w:rPr>
        <w:t>Ak máte hnačku okamžite o tom informujte svojho lekára, pretože možno bude v tomto prípade  potrebné znížiť dávku alebo ukončiť liečbu.</w:t>
      </w:r>
    </w:p>
    <w:p w:rsidR="003A6130" w:rsidRDefault="003A6130" w:rsidP="00DC79C0">
      <w:pPr>
        <w:numPr>
          <w:ilvl w:val="12"/>
          <w:numId w:val="0"/>
        </w:numPr>
        <w:rPr>
          <w:noProof/>
          <w:szCs w:val="22"/>
        </w:rPr>
      </w:pPr>
    </w:p>
    <w:p w:rsidR="003A6130" w:rsidRDefault="003A6130" w:rsidP="0063050A">
      <w:pPr>
        <w:rPr>
          <w:b/>
          <w:noProof/>
          <w:szCs w:val="22"/>
        </w:rPr>
      </w:pPr>
      <w:r>
        <w:rPr>
          <w:b/>
          <w:szCs w:val="22"/>
        </w:rPr>
        <w:t xml:space="preserve">Iné lieky a </w:t>
      </w:r>
      <w:r>
        <w:rPr>
          <w:b/>
          <w:bCs/>
        </w:rPr>
        <w:t xml:space="preserve">Ursofalk 500 mg </w:t>
      </w:r>
      <w:r w:rsidRPr="00CF63D8">
        <w:rPr>
          <w:b/>
          <w:bCs/>
        </w:rPr>
        <w:t>filmom obalené tablety</w:t>
      </w:r>
      <w:r w:rsidDel="009E6060">
        <w:rPr>
          <w:b/>
          <w:noProof/>
          <w:szCs w:val="22"/>
        </w:rPr>
        <w:t xml:space="preserve"> </w:t>
      </w:r>
    </w:p>
    <w:p w:rsidR="003A6130" w:rsidRDefault="003A6130" w:rsidP="00DC79C0">
      <w:pPr>
        <w:ind w:left="0" w:firstLine="0"/>
        <w:rPr>
          <w:szCs w:val="22"/>
        </w:rPr>
      </w:pPr>
      <w:r>
        <w:rPr>
          <w:szCs w:val="22"/>
        </w:rPr>
        <w:t xml:space="preserve">Ak teraz užívate alebo ste v poslednom čase užívali, či práve budete užívať ďalšie lieky, povedzte to svojmu lekárovi alebo lekárnikovi. </w:t>
      </w:r>
    </w:p>
    <w:p w:rsidR="003A6130" w:rsidRDefault="003A6130" w:rsidP="00F85147">
      <w:pPr>
        <w:pStyle w:val="Bezriadkovania"/>
        <w:rPr>
          <w:b/>
          <w:szCs w:val="22"/>
        </w:rPr>
      </w:pPr>
    </w:p>
    <w:p w:rsidR="003A6130" w:rsidRDefault="003A6130" w:rsidP="00F85147">
      <w:pPr>
        <w:pStyle w:val="Bezriadkovania"/>
        <w:rPr>
          <w:b/>
        </w:rPr>
      </w:pPr>
      <w:r w:rsidRPr="00E66E1A">
        <w:rPr>
          <w:b/>
          <w:szCs w:val="22"/>
        </w:rPr>
        <w:t xml:space="preserve">Pri súbežnej liečbe  </w:t>
      </w:r>
      <w:r w:rsidRPr="00E66E1A">
        <w:rPr>
          <w:b/>
        </w:rPr>
        <w:t xml:space="preserve">Ursofalkom </w:t>
      </w:r>
      <w:r>
        <w:rPr>
          <w:b/>
        </w:rPr>
        <w:t xml:space="preserve">500 mg filmom obalenými tabletami </w:t>
      </w:r>
      <w:r w:rsidRPr="00E66E1A">
        <w:rPr>
          <w:b/>
        </w:rPr>
        <w:t xml:space="preserve">môže dôjsť k zníženiu </w:t>
      </w:r>
    </w:p>
    <w:p w:rsidR="003A6130" w:rsidRPr="00E66E1A" w:rsidRDefault="003A6130" w:rsidP="00F85147">
      <w:pPr>
        <w:pStyle w:val="Bezriadkovania"/>
        <w:rPr>
          <w:b/>
        </w:rPr>
      </w:pPr>
      <w:r w:rsidRPr="00E66E1A">
        <w:rPr>
          <w:b/>
        </w:rPr>
        <w:t>účinku nasledovných liekov:</w:t>
      </w:r>
    </w:p>
    <w:p w:rsidR="003A6130" w:rsidRDefault="003A6130" w:rsidP="00F85147">
      <w:pPr>
        <w:pStyle w:val="Bezriadkovania"/>
        <w:numPr>
          <w:ilvl w:val="0"/>
          <w:numId w:val="12"/>
        </w:numPr>
        <w:rPr>
          <w:szCs w:val="22"/>
        </w:rPr>
      </w:pPr>
      <w:r w:rsidRPr="00E66E1A">
        <w:rPr>
          <w:szCs w:val="22"/>
        </w:rPr>
        <w:t xml:space="preserve">cholestyramín, kolestipol (na zníženie </w:t>
      </w:r>
      <w:r>
        <w:rPr>
          <w:szCs w:val="22"/>
        </w:rPr>
        <w:t>tukov</w:t>
      </w:r>
      <w:r w:rsidRPr="00E66E1A">
        <w:rPr>
          <w:szCs w:val="22"/>
        </w:rPr>
        <w:t xml:space="preserve"> v krvi) alebo antacidá (látky</w:t>
      </w:r>
      <w:r>
        <w:rPr>
          <w:szCs w:val="22"/>
        </w:rPr>
        <w:t xml:space="preserve"> znižujúce kyslosť žalúdočného obsahu</w:t>
      </w:r>
      <w:r w:rsidRPr="00E66E1A">
        <w:rPr>
          <w:szCs w:val="22"/>
        </w:rPr>
        <w:t xml:space="preserve">) </w:t>
      </w:r>
      <w:r>
        <w:rPr>
          <w:szCs w:val="22"/>
        </w:rPr>
        <w:t>obsahujúce hydro</w:t>
      </w:r>
      <w:r w:rsidRPr="00E66E1A">
        <w:rPr>
          <w:szCs w:val="22"/>
        </w:rPr>
        <w:t>xid hlinit</w:t>
      </w:r>
      <w:r>
        <w:rPr>
          <w:szCs w:val="22"/>
        </w:rPr>
        <w:t>ý</w:t>
      </w:r>
      <w:r w:rsidRPr="00E66E1A">
        <w:rPr>
          <w:szCs w:val="22"/>
        </w:rPr>
        <w:t xml:space="preserve"> a</w:t>
      </w:r>
      <w:r>
        <w:rPr>
          <w:szCs w:val="22"/>
        </w:rPr>
        <w:t xml:space="preserve">lebo </w:t>
      </w:r>
      <w:r w:rsidRPr="00E66E1A">
        <w:rPr>
          <w:szCs w:val="22"/>
        </w:rPr>
        <w:t xml:space="preserve">oxid hlinitý. </w:t>
      </w:r>
    </w:p>
    <w:p w:rsidR="003A6130" w:rsidRDefault="003A6130" w:rsidP="00F85147">
      <w:pPr>
        <w:pStyle w:val="Bezriadkovania"/>
        <w:ind w:left="720" w:firstLine="0"/>
        <w:rPr>
          <w:szCs w:val="22"/>
        </w:rPr>
      </w:pPr>
      <w:r w:rsidRPr="00E66E1A">
        <w:rPr>
          <w:szCs w:val="22"/>
        </w:rPr>
        <w:t xml:space="preserve">Ak musíte užívať liek, ktorý obsahuje niektoré z týchto liečiv, musíte ho užiť minimálne dve hodiny pred, alebo po užití  </w:t>
      </w:r>
      <w:r>
        <w:rPr>
          <w:bCs/>
        </w:rPr>
        <w:t>Ursofalku 500 mg filmom obalených tabliet</w:t>
      </w:r>
      <w:r w:rsidRPr="00E66E1A">
        <w:rPr>
          <w:szCs w:val="22"/>
        </w:rPr>
        <w:t>.</w:t>
      </w:r>
    </w:p>
    <w:p w:rsidR="003A6130" w:rsidRPr="00E66E1A" w:rsidRDefault="003A6130" w:rsidP="00F85147">
      <w:pPr>
        <w:pStyle w:val="Bezriadkovania"/>
        <w:ind w:left="720" w:firstLine="0"/>
        <w:rPr>
          <w:szCs w:val="22"/>
        </w:rPr>
      </w:pPr>
    </w:p>
    <w:p w:rsidR="003A6130" w:rsidRDefault="003A6130" w:rsidP="00F85147">
      <w:pPr>
        <w:pStyle w:val="Bezriadkovania"/>
        <w:numPr>
          <w:ilvl w:val="0"/>
          <w:numId w:val="12"/>
        </w:numPr>
        <w:rPr>
          <w:szCs w:val="22"/>
        </w:rPr>
      </w:pPr>
      <w:r w:rsidRPr="00E66E1A">
        <w:rPr>
          <w:szCs w:val="22"/>
        </w:rPr>
        <w:t xml:space="preserve">ciprofloxacín, dapsón (antibiotiká), nitrendipín (na liečbu vysokého krvného tlaku) a ďalšie lieky, ktoré sa metabolizujú podobným spôsobom. </w:t>
      </w:r>
    </w:p>
    <w:p w:rsidR="003A6130" w:rsidRDefault="003A6130" w:rsidP="00F85147">
      <w:pPr>
        <w:pStyle w:val="Bezriadkovania"/>
        <w:ind w:left="720" w:firstLine="0"/>
        <w:rPr>
          <w:szCs w:val="22"/>
        </w:rPr>
      </w:pPr>
      <w:r w:rsidRPr="00E66E1A">
        <w:rPr>
          <w:szCs w:val="22"/>
        </w:rPr>
        <w:t>Možno bude  potrebné, aby vám váš lekár upravil dávku týchto liekov.</w:t>
      </w:r>
    </w:p>
    <w:p w:rsidR="003A6130" w:rsidRPr="00E66E1A" w:rsidRDefault="003A6130" w:rsidP="00F85147">
      <w:pPr>
        <w:pStyle w:val="Bezriadkovania"/>
        <w:ind w:left="720" w:firstLine="0"/>
        <w:rPr>
          <w:szCs w:val="22"/>
        </w:rPr>
      </w:pPr>
    </w:p>
    <w:p w:rsidR="003A6130" w:rsidRPr="006D24C4" w:rsidRDefault="003A6130" w:rsidP="00F85147">
      <w:pPr>
        <w:pStyle w:val="Bezriadkovania"/>
        <w:ind w:left="0" w:firstLine="0"/>
        <w:rPr>
          <w:b/>
        </w:rPr>
      </w:pPr>
      <w:r w:rsidRPr="006D24C4">
        <w:rPr>
          <w:b/>
          <w:szCs w:val="22"/>
        </w:rPr>
        <w:t xml:space="preserve">Pri súbežnej liečbe  </w:t>
      </w:r>
      <w:r w:rsidRPr="006D24C4">
        <w:rPr>
          <w:b/>
          <w:bCs/>
        </w:rPr>
        <w:t>Ursofalkom 500 mg filmom obalenými tabletami</w:t>
      </w:r>
      <w:r w:rsidRPr="006D24C4">
        <w:rPr>
          <w:b/>
        </w:rPr>
        <w:t xml:space="preserve"> môže dôjsť k ovplyvneniu </w:t>
      </w:r>
      <w:r w:rsidRPr="006D24C4">
        <w:rPr>
          <w:b/>
          <w:bCs/>
        </w:rPr>
        <w:t>nasledovných</w:t>
      </w:r>
      <w:r w:rsidRPr="006D24C4">
        <w:rPr>
          <w:b/>
        </w:rPr>
        <w:t xml:space="preserve"> liekov: </w:t>
      </w:r>
    </w:p>
    <w:p w:rsidR="003A6130" w:rsidRPr="00180127" w:rsidRDefault="003A6130" w:rsidP="00F85147">
      <w:pPr>
        <w:pStyle w:val="Bezriadkovania"/>
        <w:numPr>
          <w:ilvl w:val="0"/>
          <w:numId w:val="12"/>
        </w:numPr>
        <w:rPr>
          <w:szCs w:val="22"/>
        </w:rPr>
      </w:pPr>
      <w:r w:rsidRPr="00180127">
        <w:rPr>
          <w:szCs w:val="22"/>
        </w:rPr>
        <w:t xml:space="preserve">cyklosporín (na zníženie aktivity imunitného systému). Ak sa liečite súbežne cyklosporínom, je nutné skontrolovať hladiny cyklosporínu v krvi a prípadne upraviť dávkovanie. </w:t>
      </w:r>
    </w:p>
    <w:p w:rsidR="003A6130" w:rsidRPr="00180127" w:rsidRDefault="003A6130" w:rsidP="00F85147">
      <w:pPr>
        <w:pStyle w:val="Bezriadkovania"/>
        <w:numPr>
          <w:ilvl w:val="0"/>
          <w:numId w:val="12"/>
        </w:numPr>
        <w:rPr>
          <w:szCs w:val="22"/>
        </w:rPr>
      </w:pPr>
      <w:r w:rsidRPr="00180127">
        <w:rPr>
          <w:szCs w:val="22"/>
        </w:rPr>
        <w:t>rosuvastatín (na liečbu vysokej hladiny cholesterolu v krvi)</w:t>
      </w:r>
    </w:p>
    <w:p w:rsidR="003A6130" w:rsidRDefault="003A6130" w:rsidP="00F85147">
      <w:pPr>
        <w:ind w:left="0" w:right="-2" w:firstLine="0"/>
        <w:rPr>
          <w:szCs w:val="22"/>
        </w:rPr>
      </w:pPr>
    </w:p>
    <w:p w:rsidR="003A6130" w:rsidRDefault="003A6130" w:rsidP="00F85147">
      <w:pPr>
        <w:ind w:left="0" w:right="-2" w:firstLine="0"/>
        <w:rPr>
          <w:bCs/>
        </w:rPr>
      </w:pPr>
      <w:r>
        <w:rPr>
          <w:szCs w:val="22"/>
        </w:rPr>
        <w:t xml:space="preserve">Ak užívate </w:t>
      </w:r>
      <w:r>
        <w:rPr>
          <w:bCs/>
        </w:rPr>
        <w:t xml:space="preserve">Ursofalk 500 mg filmom obalené tablety na rozpúšťanie žlčových kameňov, informujte svojho lekára o tom, že užívate akýkoľvek liek, ktorý obsahuje estrogény alebo liečivá znižujúce cholesterol v krvi, ako je klofibrát. Tieto lieky môžu napomáhať tvorbe žlčových kameňov, čo je opačný účinok liečby  Ursofalkom 500 mg filmom obalenými tabletami.   </w:t>
      </w:r>
    </w:p>
    <w:p w:rsidR="003A6130" w:rsidRDefault="003A6130" w:rsidP="0063050A">
      <w:pPr>
        <w:ind w:left="0" w:firstLine="0"/>
        <w:rPr>
          <w:noProof/>
          <w:szCs w:val="22"/>
        </w:rPr>
      </w:pPr>
    </w:p>
    <w:p w:rsidR="003A6130" w:rsidRDefault="003A6130" w:rsidP="00DC79C0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855D74">
        <w:rPr>
          <w:b/>
          <w:szCs w:val="22"/>
        </w:rPr>
        <w:lastRenderedPageBreak/>
        <w:t>Tehotenstvo</w:t>
      </w:r>
      <w:r>
        <w:rPr>
          <w:b/>
          <w:szCs w:val="22"/>
        </w:rPr>
        <w:t>,  </w:t>
      </w:r>
      <w:r w:rsidRPr="00855D74">
        <w:rPr>
          <w:b/>
          <w:szCs w:val="22"/>
        </w:rPr>
        <w:t>dojčenie</w:t>
      </w:r>
      <w:r>
        <w:rPr>
          <w:b/>
          <w:szCs w:val="22"/>
        </w:rPr>
        <w:t xml:space="preserve"> a plodnosť</w:t>
      </w:r>
    </w:p>
    <w:p w:rsidR="003A6130" w:rsidRDefault="003A6130" w:rsidP="00DC79C0">
      <w:pPr>
        <w:ind w:left="0" w:right="-1" w:firstLine="0"/>
        <w:rPr>
          <w:szCs w:val="22"/>
        </w:rPr>
      </w:pPr>
      <w:r>
        <w:rPr>
          <w:szCs w:val="22"/>
        </w:rPr>
        <w:t>Ak ste tehotná alebo dojčíte, ak si myslíte, že ste tehotná alebo ak plánujete otehotnieť, poraďte sa so svojím lekárom predtým, ako začnete užívať tento liek.</w:t>
      </w:r>
    </w:p>
    <w:p w:rsidR="003A6130" w:rsidRDefault="003A6130" w:rsidP="00DC79C0">
      <w:pPr>
        <w:ind w:left="0" w:right="-1" w:firstLine="0"/>
        <w:rPr>
          <w:szCs w:val="22"/>
        </w:rPr>
      </w:pPr>
    </w:p>
    <w:p w:rsidR="003A6130" w:rsidRDefault="003A6130" w:rsidP="00DC79C0">
      <w:pPr>
        <w:ind w:left="0" w:right="-1" w:firstLine="0"/>
        <w:rPr>
          <w:szCs w:val="22"/>
        </w:rPr>
      </w:pPr>
      <w:r w:rsidRPr="00160C4E">
        <w:rPr>
          <w:szCs w:val="22"/>
        </w:rPr>
        <w:t>Tehotenstvo:</w:t>
      </w:r>
    </w:p>
    <w:p w:rsidR="003A6130" w:rsidRDefault="003A6130" w:rsidP="00DC79C0">
      <w:pPr>
        <w:ind w:left="0" w:right="-1" w:firstLine="0"/>
        <w:rPr>
          <w:bCs/>
        </w:rPr>
      </w:pPr>
      <w:r>
        <w:rPr>
          <w:szCs w:val="22"/>
        </w:rPr>
        <w:t xml:space="preserve">Neužívajte  </w:t>
      </w:r>
      <w:r w:rsidRPr="005636F7">
        <w:rPr>
          <w:bCs/>
        </w:rPr>
        <w:t>Ursofalk</w:t>
      </w:r>
      <w:r>
        <w:rPr>
          <w:bCs/>
        </w:rPr>
        <w:t xml:space="preserve"> 500 mg filmom obalené tablety</w:t>
      </w:r>
      <w:r>
        <w:rPr>
          <w:szCs w:val="22"/>
        </w:rPr>
        <w:t>, a</w:t>
      </w:r>
      <w:r w:rsidRPr="00855D74">
        <w:rPr>
          <w:szCs w:val="22"/>
        </w:rPr>
        <w:t>k ste tehotná</w:t>
      </w:r>
      <w:r w:rsidRPr="00855D74">
        <w:rPr>
          <w:bCs/>
        </w:rPr>
        <w:t>, pokiaľ si</w:t>
      </w:r>
      <w:r>
        <w:rPr>
          <w:bCs/>
        </w:rPr>
        <w:t xml:space="preserve"> váš lekár nemyslí, že je to absolú</w:t>
      </w:r>
      <w:r w:rsidRPr="00855D74">
        <w:rPr>
          <w:bCs/>
        </w:rPr>
        <w:t xml:space="preserve">tne nevyhnutné. </w:t>
      </w:r>
    </w:p>
    <w:p w:rsidR="003A6130" w:rsidRDefault="003A6130" w:rsidP="0063050A">
      <w:pPr>
        <w:ind w:right="-1"/>
        <w:rPr>
          <w:bCs/>
        </w:rPr>
      </w:pPr>
    </w:p>
    <w:p w:rsidR="003A6130" w:rsidRDefault="003A6130" w:rsidP="0063050A">
      <w:pPr>
        <w:ind w:right="-1"/>
        <w:rPr>
          <w:bCs/>
        </w:rPr>
      </w:pPr>
      <w:r>
        <w:rPr>
          <w:bCs/>
        </w:rPr>
        <w:t xml:space="preserve">Ženy v plodnom veku: </w:t>
      </w:r>
    </w:p>
    <w:p w:rsidR="003A6130" w:rsidRDefault="003A6130" w:rsidP="0063050A">
      <w:pPr>
        <w:ind w:right="-1"/>
        <w:rPr>
          <w:bCs/>
        </w:rPr>
      </w:pPr>
      <w:r w:rsidRPr="00855D74">
        <w:rPr>
          <w:bCs/>
        </w:rPr>
        <w:t>Dokonca</w:t>
      </w:r>
      <w:r>
        <w:rPr>
          <w:bCs/>
        </w:rPr>
        <w:t>,</w:t>
      </w:r>
      <w:r w:rsidRPr="00855D74">
        <w:rPr>
          <w:bCs/>
        </w:rPr>
        <w:t xml:space="preserve"> ak aj nie ste tehotná, aj tak preb</w:t>
      </w:r>
      <w:r>
        <w:rPr>
          <w:bCs/>
        </w:rPr>
        <w:t>erte</w:t>
      </w:r>
      <w:r w:rsidRPr="00855D74">
        <w:rPr>
          <w:bCs/>
        </w:rPr>
        <w:t xml:space="preserve"> túto mo</w:t>
      </w:r>
      <w:r>
        <w:rPr>
          <w:bCs/>
        </w:rPr>
        <w:t xml:space="preserve">žnosť so svojim lekárom. </w:t>
      </w:r>
    </w:p>
    <w:p w:rsidR="003A6130" w:rsidRDefault="003A6130" w:rsidP="00DC79C0">
      <w:pPr>
        <w:ind w:left="0" w:right="-1" w:firstLine="0"/>
        <w:rPr>
          <w:bCs/>
        </w:rPr>
      </w:pPr>
      <w:r>
        <w:rPr>
          <w:bCs/>
        </w:rPr>
        <w:t>Ženy v</w:t>
      </w:r>
      <w:r w:rsidRPr="00855D74">
        <w:rPr>
          <w:bCs/>
        </w:rPr>
        <w:t xml:space="preserve"> </w:t>
      </w:r>
      <w:r>
        <w:rPr>
          <w:bCs/>
        </w:rPr>
        <w:t>plodnom</w:t>
      </w:r>
      <w:r w:rsidRPr="00855D74">
        <w:rPr>
          <w:bCs/>
        </w:rPr>
        <w:t xml:space="preserve"> veku </w:t>
      </w:r>
      <w:r>
        <w:rPr>
          <w:bCs/>
        </w:rPr>
        <w:t>sa môžu</w:t>
      </w:r>
      <w:r w:rsidRPr="00855D74">
        <w:rPr>
          <w:bCs/>
        </w:rPr>
        <w:t xml:space="preserve">  lieč</w:t>
      </w:r>
      <w:r>
        <w:rPr>
          <w:bCs/>
        </w:rPr>
        <w:t>iť</w:t>
      </w:r>
      <w:r w:rsidRPr="00855D74">
        <w:rPr>
          <w:bCs/>
        </w:rPr>
        <w:t>, len ak súčasne používajú spoľahlivé</w:t>
      </w:r>
      <w:r>
        <w:rPr>
          <w:bCs/>
        </w:rPr>
        <w:t xml:space="preserve"> </w:t>
      </w:r>
      <w:r w:rsidRPr="00855D74">
        <w:rPr>
          <w:bCs/>
        </w:rPr>
        <w:t xml:space="preserve">antikoncepčné </w:t>
      </w:r>
      <w:r>
        <w:rPr>
          <w:bCs/>
        </w:rPr>
        <w:t xml:space="preserve"> metódy</w:t>
      </w:r>
      <w:r w:rsidRPr="00855D74">
        <w:rPr>
          <w:bCs/>
        </w:rPr>
        <w:t>.</w:t>
      </w:r>
    </w:p>
    <w:p w:rsidR="003A6130" w:rsidRDefault="003A6130" w:rsidP="0063050A">
      <w:pPr>
        <w:ind w:right="-1"/>
        <w:rPr>
          <w:szCs w:val="22"/>
        </w:rPr>
      </w:pPr>
      <w:r>
        <w:rPr>
          <w:szCs w:val="22"/>
        </w:rPr>
        <w:t xml:space="preserve">Odporúčajú sa nehormonálne opatrenia proti počatiu alebo perorálna antikoncepcia  s nízkou dávkou </w:t>
      </w:r>
    </w:p>
    <w:p w:rsidR="003A6130" w:rsidRDefault="003A6130" w:rsidP="00DC79C0">
      <w:pPr>
        <w:ind w:left="0" w:right="-1" w:firstLine="0"/>
        <w:rPr>
          <w:bCs/>
        </w:rPr>
      </w:pPr>
      <w:r>
        <w:rPr>
          <w:szCs w:val="22"/>
        </w:rPr>
        <w:t>estrogénu.</w:t>
      </w:r>
      <w:r w:rsidDel="000F1F5E">
        <w:rPr>
          <w:szCs w:val="22"/>
        </w:rPr>
        <w:t xml:space="preserve"> </w:t>
      </w:r>
      <w:r>
        <w:rPr>
          <w:szCs w:val="22"/>
        </w:rPr>
        <w:t>Ak však užívate Ursofalk</w:t>
      </w:r>
      <w:r w:rsidRPr="0086692E">
        <w:rPr>
          <w:szCs w:val="22"/>
        </w:rPr>
        <w:t xml:space="preserve"> </w:t>
      </w:r>
      <w:r>
        <w:rPr>
          <w:szCs w:val="22"/>
        </w:rPr>
        <w:t xml:space="preserve">500 mg filmom obalené tablety na rozpúšťanie žlčových kameňov, môžete používať iba nehormonálne antikoncepčné opatrenia, pretože hormonálna perorálna antikoncepcia môže stimulovať tvorbu žlčových kameňov. </w:t>
      </w:r>
      <w:r w:rsidRPr="007A40DA">
        <w:rPr>
          <w:szCs w:val="22"/>
        </w:rPr>
        <w:t xml:space="preserve"> </w:t>
      </w:r>
    </w:p>
    <w:p w:rsidR="003A6130" w:rsidRDefault="003A6130" w:rsidP="00A275E0">
      <w:pPr>
        <w:numPr>
          <w:ilvl w:val="12"/>
          <w:numId w:val="0"/>
        </w:numPr>
        <w:ind w:right="-2"/>
        <w:rPr>
          <w:bCs/>
        </w:rPr>
      </w:pPr>
    </w:p>
    <w:p w:rsidR="003A6130" w:rsidRDefault="003A6130" w:rsidP="00A275E0">
      <w:pPr>
        <w:numPr>
          <w:ilvl w:val="12"/>
          <w:numId w:val="0"/>
        </w:numPr>
        <w:ind w:right="-2"/>
        <w:rPr>
          <w:bCs/>
        </w:rPr>
      </w:pPr>
      <w:r w:rsidRPr="00855D74">
        <w:rPr>
          <w:bCs/>
        </w:rPr>
        <w:t>Pred za</w:t>
      </w:r>
      <w:r>
        <w:rPr>
          <w:bCs/>
        </w:rPr>
        <w:t xml:space="preserve">čiatkom </w:t>
      </w:r>
      <w:r w:rsidRPr="00855D74">
        <w:rPr>
          <w:bCs/>
        </w:rPr>
        <w:t xml:space="preserve">liečby </w:t>
      </w:r>
      <w:r>
        <w:rPr>
          <w:bCs/>
        </w:rPr>
        <w:t xml:space="preserve">s Ursofalkom 500 mg filmom obalenými tabletami lekár preverí, či nie ste tehotná. </w:t>
      </w:r>
    </w:p>
    <w:p w:rsidR="003A6130" w:rsidRPr="00855D74" w:rsidRDefault="003A6130" w:rsidP="00A275E0">
      <w:pPr>
        <w:numPr>
          <w:ilvl w:val="12"/>
          <w:numId w:val="0"/>
        </w:numPr>
        <w:ind w:right="-2"/>
        <w:rPr>
          <w:bCs/>
        </w:rPr>
      </w:pPr>
    </w:p>
    <w:p w:rsidR="003A6130" w:rsidRDefault="003A6130" w:rsidP="00DC79C0">
      <w:pPr>
        <w:numPr>
          <w:ilvl w:val="12"/>
          <w:numId w:val="0"/>
        </w:numPr>
        <w:ind w:right="-2"/>
        <w:rPr>
          <w:bCs/>
        </w:rPr>
      </w:pPr>
      <w:r w:rsidRPr="00160C4E">
        <w:rPr>
          <w:bCs/>
        </w:rPr>
        <w:t>Dojčenie:</w:t>
      </w:r>
    </w:p>
    <w:p w:rsidR="003A6130" w:rsidRDefault="003A6130" w:rsidP="00B86A42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17E8E">
        <w:rPr>
          <w:color w:val="000000"/>
          <w:sz w:val="22"/>
          <w:szCs w:val="22"/>
        </w:rPr>
        <w:t>Poraďte sa so svojím lekárom ak dojčíte,  alebo ak plánujete dojčiť</w:t>
      </w:r>
      <w:r>
        <w:rPr>
          <w:color w:val="000000"/>
          <w:sz w:val="22"/>
          <w:szCs w:val="22"/>
        </w:rPr>
        <w:t>.</w:t>
      </w:r>
    </w:p>
    <w:p w:rsidR="003A6130" w:rsidRDefault="003A6130" w:rsidP="00DC79C0">
      <w:pPr>
        <w:numPr>
          <w:ilvl w:val="12"/>
          <w:numId w:val="0"/>
        </w:numPr>
        <w:ind w:right="-2"/>
        <w:rPr>
          <w:noProof/>
          <w:szCs w:val="22"/>
        </w:rPr>
      </w:pPr>
    </w:p>
    <w:p w:rsidR="003A6130" w:rsidRDefault="003A6130" w:rsidP="00DC79C0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855D74">
        <w:rPr>
          <w:b/>
          <w:szCs w:val="22"/>
        </w:rPr>
        <w:t>Vedenie vozid</w:t>
      </w:r>
      <w:r>
        <w:rPr>
          <w:b/>
          <w:szCs w:val="22"/>
        </w:rPr>
        <w:t>ie</w:t>
      </w:r>
      <w:r w:rsidRPr="00855D74">
        <w:rPr>
          <w:b/>
          <w:szCs w:val="22"/>
        </w:rPr>
        <w:t>l a obsluha strojov</w:t>
      </w:r>
    </w:p>
    <w:p w:rsidR="003A6130" w:rsidRDefault="003A6130" w:rsidP="00DC79C0">
      <w:pPr>
        <w:numPr>
          <w:ilvl w:val="12"/>
          <w:numId w:val="0"/>
        </w:numPr>
        <w:ind w:right="-29"/>
        <w:rPr>
          <w:szCs w:val="22"/>
        </w:rPr>
      </w:pPr>
      <w:r>
        <w:rPr>
          <w:szCs w:val="22"/>
        </w:rPr>
        <w:t>Kyselina ursodeoxycholová nemá žiadny alebo má zanedbateľný vplyv na schopnosť viesť vozidlá a obsluhovať stroje.</w:t>
      </w:r>
    </w:p>
    <w:p w:rsidR="003A6130" w:rsidRDefault="003A6130" w:rsidP="00DC79C0">
      <w:pPr>
        <w:numPr>
          <w:ilvl w:val="12"/>
          <w:numId w:val="0"/>
        </w:numPr>
        <w:ind w:right="-2"/>
        <w:outlineLvl w:val="0"/>
        <w:rPr>
          <w:b/>
          <w:noProof/>
          <w:color w:val="FF0000"/>
          <w:szCs w:val="22"/>
        </w:rPr>
      </w:pPr>
    </w:p>
    <w:p w:rsidR="003A6130" w:rsidRDefault="003A6130" w:rsidP="00DC79C0">
      <w:pPr>
        <w:numPr>
          <w:ilvl w:val="12"/>
          <w:numId w:val="0"/>
        </w:numPr>
        <w:ind w:right="-2"/>
        <w:outlineLvl w:val="0"/>
        <w:rPr>
          <w:b/>
          <w:noProof/>
          <w:color w:val="FF0000"/>
          <w:szCs w:val="22"/>
        </w:rPr>
      </w:pPr>
    </w:p>
    <w:p w:rsidR="003A6130" w:rsidRDefault="003A6130" w:rsidP="00DC79C0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>
        <w:rPr>
          <w:b/>
          <w:noProof/>
          <w:szCs w:val="22"/>
        </w:rPr>
        <w:t>3.</w:t>
      </w:r>
      <w:r>
        <w:rPr>
          <w:b/>
          <w:noProof/>
          <w:szCs w:val="22"/>
        </w:rPr>
        <w:tab/>
      </w:r>
      <w:r w:rsidRPr="00A07FA1">
        <w:rPr>
          <w:b/>
          <w:noProof/>
          <w:szCs w:val="22"/>
        </w:rPr>
        <w:t>Ako užívať Ursofalk 500 mg filmom obalené tablety</w:t>
      </w:r>
    </w:p>
    <w:p w:rsidR="003A6130" w:rsidRDefault="003A6130" w:rsidP="00DC79C0">
      <w:pPr>
        <w:numPr>
          <w:ilvl w:val="12"/>
          <w:numId w:val="0"/>
        </w:numPr>
        <w:ind w:right="-2"/>
        <w:rPr>
          <w:noProof/>
          <w:szCs w:val="22"/>
        </w:rPr>
      </w:pPr>
    </w:p>
    <w:p w:rsidR="003A6130" w:rsidRDefault="003A6130" w:rsidP="00DC79C0">
      <w:pPr>
        <w:ind w:left="0" w:firstLine="0"/>
        <w:rPr>
          <w:bCs/>
          <w:noProof/>
          <w:szCs w:val="22"/>
        </w:rPr>
      </w:pPr>
      <w:r>
        <w:rPr>
          <w:bCs/>
          <w:noProof/>
          <w:szCs w:val="22"/>
        </w:rPr>
        <w:t>Vždy užívajte Ursofalk 500 mg filmom obalené tablety presne tak, ako vám povedal váš lekár. Ak si nie ste niečím istý, overte si to u svojho lekára alebo lekárnika.</w:t>
      </w:r>
    </w:p>
    <w:p w:rsidR="003A6130" w:rsidRDefault="003A6130" w:rsidP="00DC79C0">
      <w:pPr>
        <w:ind w:left="0" w:firstLine="0"/>
        <w:rPr>
          <w:bCs/>
          <w:noProof/>
          <w:szCs w:val="22"/>
        </w:rPr>
      </w:pPr>
    </w:p>
    <w:p w:rsidR="003A6130" w:rsidRDefault="003A6130" w:rsidP="00DC79C0">
      <w:pPr>
        <w:numPr>
          <w:ilvl w:val="12"/>
          <w:numId w:val="0"/>
        </w:numPr>
        <w:ind w:right="-2"/>
        <w:rPr>
          <w:b/>
          <w:szCs w:val="22"/>
        </w:rPr>
      </w:pPr>
      <w:r w:rsidRPr="006A21C5">
        <w:rPr>
          <w:b/>
          <w:szCs w:val="22"/>
        </w:rPr>
        <w:t>Rozpúšťanie cholesterolových žlč</w:t>
      </w:r>
      <w:r>
        <w:rPr>
          <w:b/>
          <w:szCs w:val="22"/>
        </w:rPr>
        <w:t>ových</w:t>
      </w:r>
      <w:r w:rsidRPr="006A21C5">
        <w:rPr>
          <w:b/>
          <w:szCs w:val="22"/>
        </w:rPr>
        <w:t xml:space="preserve"> kameňov</w:t>
      </w:r>
    </w:p>
    <w:p w:rsidR="003A6130" w:rsidRDefault="003A6130" w:rsidP="00DC79C0">
      <w:pPr>
        <w:numPr>
          <w:ilvl w:val="12"/>
          <w:numId w:val="0"/>
        </w:numPr>
        <w:ind w:right="-2"/>
        <w:rPr>
          <w:szCs w:val="22"/>
        </w:rPr>
      </w:pPr>
    </w:p>
    <w:p w:rsidR="003A6130" w:rsidRDefault="003A6130" w:rsidP="00DC79C0">
      <w:pPr>
        <w:numPr>
          <w:ilvl w:val="12"/>
          <w:numId w:val="0"/>
        </w:numPr>
        <w:ind w:right="-2"/>
        <w:rPr>
          <w:b/>
          <w:szCs w:val="22"/>
        </w:rPr>
      </w:pPr>
      <w:r w:rsidRPr="00855D74">
        <w:rPr>
          <w:b/>
          <w:szCs w:val="22"/>
        </w:rPr>
        <w:t>Dávkovanie:</w:t>
      </w:r>
    </w:p>
    <w:p w:rsidR="003A6130" w:rsidRDefault="003A6130" w:rsidP="00DC79C0">
      <w:pPr>
        <w:numPr>
          <w:ilvl w:val="12"/>
          <w:numId w:val="0"/>
        </w:numPr>
        <w:ind w:right="-2"/>
        <w:rPr>
          <w:szCs w:val="22"/>
        </w:rPr>
      </w:pPr>
      <w:r w:rsidRPr="00855D74">
        <w:rPr>
          <w:szCs w:val="22"/>
        </w:rPr>
        <w:t xml:space="preserve">Približne 10 mg/kg telesnej hmotnosti denne, </w:t>
      </w:r>
      <w:r>
        <w:rPr>
          <w:szCs w:val="22"/>
        </w:rPr>
        <w:t xml:space="preserve">podľa nasledovného: </w:t>
      </w:r>
    </w:p>
    <w:p w:rsidR="003A6130" w:rsidRDefault="003A6130" w:rsidP="00DC79C0">
      <w:pPr>
        <w:numPr>
          <w:ilvl w:val="12"/>
          <w:numId w:val="0"/>
        </w:numPr>
        <w:ind w:right="-2"/>
        <w:rPr>
          <w:szCs w:val="22"/>
        </w:rPr>
      </w:pPr>
    </w:p>
    <w:p w:rsidR="003A6130" w:rsidRDefault="003A6130" w:rsidP="00DC79C0">
      <w:pPr>
        <w:numPr>
          <w:ilvl w:val="12"/>
          <w:numId w:val="0"/>
        </w:numPr>
        <w:ind w:right="-2"/>
        <w:rPr>
          <w:szCs w:val="22"/>
        </w:rPr>
      </w:pPr>
      <w:r w:rsidRPr="00855D74">
        <w:rPr>
          <w:szCs w:val="22"/>
        </w:rPr>
        <w:t>Do 60 kg</w:t>
      </w:r>
      <w:r w:rsidRPr="00855D74">
        <w:rPr>
          <w:szCs w:val="22"/>
        </w:rPr>
        <w:tab/>
      </w:r>
      <w:r>
        <w:rPr>
          <w:szCs w:val="22"/>
        </w:rPr>
        <w:t>1 filmom obalená tableta</w:t>
      </w:r>
    </w:p>
    <w:p w:rsidR="003A6130" w:rsidRDefault="003A6130" w:rsidP="00DC79C0">
      <w:pPr>
        <w:numPr>
          <w:ilvl w:val="12"/>
          <w:numId w:val="0"/>
        </w:numPr>
        <w:ind w:right="-2"/>
        <w:rPr>
          <w:szCs w:val="22"/>
        </w:rPr>
      </w:pPr>
      <w:r w:rsidRPr="00855D74">
        <w:rPr>
          <w:szCs w:val="22"/>
        </w:rPr>
        <w:t>61 – 80 kg</w:t>
      </w:r>
      <w:r w:rsidRPr="00855D74">
        <w:rPr>
          <w:szCs w:val="22"/>
        </w:rPr>
        <w:tab/>
      </w:r>
      <w:r>
        <w:rPr>
          <w:szCs w:val="22"/>
        </w:rPr>
        <w:t>1 a ½ filmom obalenej tablety</w:t>
      </w:r>
    </w:p>
    <w:p w:rsidR="003A6130" w:rsidRDefault="003A6130" w:rsidP="00DC79C0">
      <w:pPr>
        <w:numPr>
          <w:ilvl w:val="12"/>
          <w:numId w:val="0"/>
        </w:numPr>
        <w:ind w:right="-2"/>
        <w:rPr>
          <w:szCs w:val="22"/>
        </w:rPr>
      </w:pPr>
      <w:r w:rsidRPr="00855D74">
        <w:rPr>
          <w:szCs w:val="22"/>
        </w:rPr>
        <w:t>81 – 100 kg</w:t>
      </w:r>
      <w:r w:rsidRPr="00855D74">
        <w:rPr>
          <w:szCs w:val="22"/>
        </w:rPr>
        <w:tab/>
      </w:r>
      <w:r>
        <w:rPr>
          <w:szCs w:val="22"/>
        </w:rPr>
        <w:t>2 filmom obalené tablety</w:t>
      </w:r>
    </w:p>
    <w:p w:rsidR="003A6130" w:rsidRDefault="003A6130" w:rsidP="00DC79C0">
      <w:pPr>
        <w:numPr>
          <w:ilvl w:val="12"/>
          <w:numId w:val="0"/>
        </w:numPr>
        <w:ind w:right="-2"/>
        <w:rPr>
          <w:szCs w:val="22"/>
        </w:rPr>
      </w:pPr>
      <w:r w:rsidRPr="00855D74">
        <w:rPr>
          <w:szCs w:val="22"/>
        </w:rPr>
        <w:t>Nad 100 kg</w:t>
      </w:r>
      <w:r>
        <w:rPr>
          <w:szCs w:val="22"/>
        </w:rPr>
        <w:tab/>
        <w:t>2 a ½ filmom obalenej tablety</w:t>
      </w:r>
    </w:p>
    <w:p w:rsidR="003A6130" w:rsidRDefault="003A6130" w:rsidP="00DC79C0">
      <w:pPr>
        <w:numPr>
          <w:ilvl w:val="12"/>
          <w:numId w:val="0"/>
        </w:numPr>
        <w:ind w:right="-2"/>
        <w:rPr>
          <w:szCs w:val="22"/>
        </w:rPr>
      </w:pPr>
    </w:p>
    <w:p w:rsidR="003A6130" w:rsidRDefault="003A6130" w:rsidP="00DC79C0">
      <w:pPr>
        <w:numPr>
          <w:ilvl w:val="12"/>
          <w:numId w:val="0"/>
        </w:numPr>
        <w:ind w:right="-2"/>
        <w:rPr>
          <w:b/>
          <w:szCs w:val="22"/>
        </w:rPr>
      </w:pPr>
      <w:r w:rsidRPr="00A40759">
        <w:rPr>
          <w:b/>
          <w:szCs w:val="22"/>
        </w:rPr>
        <w:t xml:space="preserve">Ako užívať </w:t>
      </w:r>
      <w:r w:rsidRPr="00A07FA1">
        <w:rPr>
          <w:b/>
          <w:bCs/>
        </w:rPr>
        <w:t>Ursofalk</w:t>
      </w:r>
      <w:r>
        <w:rPr>
          <w:b/>
          <w:bCs/>
        </w:rPr>
        <w:t xml:space="preserve"> 500 mg filmom obalené tablety</w:t>
      </w:r>
    </w:p>
    <w:p w:rsidR="003A6130" w:rsidRDefault="003A6130" w:rsidP="00DC79C0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Tablet</w:t>
      </w:r>
      <w:r w:rsidRPr="00855D74">
        <w:rPr>
          <w:szCs w:val="22"/>
        </w:rPr>
        <w:t xml:space="preserve">y prehltnite celé, nerozhryznuté a zapite pohárom vody alebo inej tekutiny. </w:t>
      </w:r>
      <w:r>
        <w:rPr>
          <w:szCs w:val="22"/>
        </w:rPr>
        <w:t>Tablet</w:t>
      </w:r>
      <w:r w:rsidRPr="00855D74">
        <w:rPr>
          <w:szCs w:val="22"/>
        </w:rPr>
        <w:t>y už</w:t>
      </w:r>
      <w:r>
        <w:rPr>
          <w:szCs w:val="22"/>
        </w:rPr>
        <w:t>ívajte pred spaním. Tablety užívajte pra</w:t>
      </w:r>
      <w:r w:rsidRPr="00855D74">
        <w:rPr>
          <w:szCs w:val="22"/>
        </w:rPr>
        <w:t>videlne.</w:t>
      </w:r>
    </w:p>
    <w:p w:rsidR="003A6130" w:rsidRDefault="003A6130" w:rsidP="00DC79C0">
      <w:pPr>
        <w:numPr>
          <w:ilvl w:val="12"/>
          <w:numId w:val="0"/>
        </w:numPr>
        <w:ind w:right="-2"/>
        <w:rPr>
          <w:szCs w:val="22"/>
        </w:rPr>
      </w:pPr>
    </w:p>
    <w:p w:rsidR="003A6130" w:rsidRDefault="003A6130" w:rsidP="00DC79C0">
      <w:pPr>
        <w:numPr>
          <w:ilvl w:val="12"/>
          <w:numId w:val="0"/>
        </w:numPr>
        <w:ind w:right="-2"/>
        <w:rPr>
          <w:b/>
          <w:szCs w:val="22"/>
        </w:rPr>
      </w:pPr>
      <w:r>
        <w:rPr>
          <w:b/>
          <w:szCs w:val="22"/>
        </w:rPr>
        <w:t>Trvanie</w:t>
      </w:r>
      <w:r w:rsidRPr="00855D74">
        <w:rPr>
          <w:b/>
          <w:szCs w:val="22"/>
        </w:rPr>
        <w:t xml:space="preserve"> liečby</w:t>
      </w:r>
    </w:p>
    <w:p w:rsidR="003A6130" w:rsidRDefault="003A6130" w:rsidP="00DC79C0">
      <w:pPr>
        <w:numPr>
          <w:ilvl w:val="12"/>
          <w:numId w:val="0"/>
        </w:numPr>
        <w:ind w:right="-2"/>
        <w:rPr>
          <w:szCs w:val="22"/>
        </w:rPr>
      </w:pPr>
      <w:r w:rsidRPr="00855D74">
        <w:rPr>
          <w:szCs w:val="22"/>
        </w:rPr>
        <w:t>Rozpustenie žlč</w:t>
      </w:r>
      <w:r>
        <w:rPr>
          <w:szCs w:val="22"/>
        </w:rPr>
        <w:t>ových</w:t>
      </w:r>
      <w:r w:rsidRPr="00855D74">
        <w:rPr>
          <w:szCs w:val="22"/>
        </w:rPr>
        <w:t xml:space="preserve"> kameňov trvá zvyčajne 6 až 24 mesiacov. Ak nedôjde k zmenšeniu </w:t>
      </w:r>
      <w:r>
        <w:rPr>
          <w:szCs w:val="22"/>
        </w:rPr>
        <w:t xml:space="preserve">veľkosti </w:t>
      </w:r>
      <w:r w:rsidRPr="00855D74">
        <w:rPr>
          <w:szCs w:val="22"/>
        </w:rPr>
        <w:t>žlč</w:t>
      </w:r>
      <w:r>
        <w:rPr>
          <w:szCs w:val="22"/>
        </w:rPr>
        <w:t>ových</w:t>
      </w:r>
      <w:r w:rsidRPr="00855D74">
        <w:rPr>
          <w:szCs w:val="22"/>
        </w:rPr>
        <w:t xml:space="preserve"> kameňov po 12 mesiacoch, </w:t>
      </w:r>
      <w:r>
        <w:rPr>
          <w:szCs w:val="22"/>
        </w:rPr>
        <w:t xml:space="preserve">liečba sa má ukončiť. </w:t>
      </w:r>
    </w:p>
    <w:p w:rsidR="003A6130" w:rsidRDefault="003A6130" w:rsidP="00DC79C0">
      <w:pPr>
        <w:numPr>
          <w:ilvl w:val="12"/>
          <w:numId w:val="0"/>
        </w:numPr>
        <w:ind w:right="-2"/>
        <w:rPr>
          <w:szCs w:val="22"/>
        </w:rPr>
      </w:pPr>
      <w:r w:rsidRPr="00855D74">
        <w:rPr>
          <w:szCs w:val="22"/>
        </w:rPr>
        <w:t xml:space="preserve">Každých 6 mesiacov </w:t>
      </w:r>
      <w:r>
        <w:rPr>
          <w:szCs w:val="22"/>
        </w:rPr>
        <w:t xml:space="preserve">má Váš lekár </w:t>
      </w:r>
      <w:r w:rsidRPr="00855D74">
        <w:rPr>
          <w:szCs w:val="22"/>
        </w:rPr>
        <w:t>skontrolovať, či</w:t>
      </w:r>
      <w:r>
        <w:rPr>
          <w:szCs w:val="22"/>
        </w:rPr>
        <w:t xml:space="preserve"> je</w:t>
      </w:r>
      <w:r w:rsidRPr="00855D74">
        <w:rPr>
          <w:szCs w:val="22"/>
        </w:rPr>
        <w:t xml:space="preserve"> liečba </w:t>
      </w:r>
      <w:r>
        <w:rPr>
          <w:szCs w:val="22"/>
        </w:rPr>
        <w:t>účinná</w:t>
      </w:r>
      <w:r w:rsidRPr="00855D74">
        <w:rPr>
          <w:szCs w:val="22"/>
        </w:rPr>
        <w:t xml:space="preserve">. Pri každom z týchto </w:t>
      </w:r>
      <w:r>
        <w:rPr>
          <w:szCs w:val="22"/>
        </w:rPr>
        <w:t xml:space="preserve">následných </w:t>
      </w:r>
      <w:r w:rsidRPr="00855D74">
        <w:rPr>
          <w:szCs w:val="22"/>
        </w:rPr>
        <w:t xml:space="preserve">vyšetrení </w:t>
      </w:r>
      <w:r>
        <w:rPr>
          <w:szCs w:val="22"/>
        </w:rPr>
        <w:t xml:space="preserve"> sa má </w:t>
      </w:r>
      <w:r w:rsidRPr="00855D74">
        <w:rPr>
          <w:szCs w:val="22"/>
        </w:rPr>
        <w:t xml:space="preserve"> skontrolovať, či nedochádza k zvápenateniu </w:t>
      </w:r>
      <w:r>
        <w:rPr>
          <w:szCs w:val="22"/>
        </w:rPr>
        <w:t xml:space="preserve">žlčových </w:t>
      </w:r>
      <w:r w:rsidRPr="00855D74">
        <w:rPr>
          <w:szCs w:val="22"/>
        </w:rPr>
        <w:t>kameňov. V takomto prípade lekár liečbu ukončí.</w:t>
      </w:r>
    </w:p>
    <w:p w:rsidR="003A6130" w:rsidRDefault="003A6130" w:rsidP="00DC79C0">
      <w:pPr>
        <w:numPr>
          <w:ilvl w:val="12"/>
          <w:numId w:val="0"/>
        </w:numPr>
        <w:ind w:right="-2"/>
        <w:rPr>
          <w:szCs w:val="22"/>
        </w:rPr>
      </w:pPr>
    </w:p>
    <w:p w:rsidR="003A6130" w:rsidRDefault="003A6130" w:rsidP="00DC79C0">
      <w:pPr>
        <w:numPr>
          <w:ilvl w:val="12"/>
          <w:numId w:val="0"/>
        </w:numPr>
        <w:ind w:right="-2"/>
        <w:rPr>
          <w:b/>
          <w:szCs w:val="22"/>
        </w:rPr>
      </w:pPr>
      <w:r w:rsidRPr="00884D50">
        <w:rPr>
          <w:b/>
          <w:bCs/>
        </w:rPr>
        <w:t xml:space="preserve">Symptomatická liečba primárnej biliárnej cirhózy </w:t>
      </w:r>
      <w:r w:rsidRPr="0080001A">
        <w:rPr>
          <w:b/>
          <w:bCs/>
        </w:rPr>
        <w:t>(</w:t>
      </w:r>
      <w:r>
        <w:rPr>
          <w:b/>
          <w:bCs/>
        </w:rPr>
        <w:t xml:space="preserve">chronický </w:t>
      </w:r>
      <w:r w:rsidRPr="0080001A">
        <w:rPr>
          <w:b/>
          <w:bCs/>
        </w:rPr>
        <w:t>zápal žlčovodov)</w:t>
      </w:r>
    </w:p>
    <w:p w:rsidR="003A6130" w:rsidRDefault="003A6130" w:rsidP="00DC79C0">
      <w:pPr>
        <w:numPr>
          <w:ilvl w:val="12"/>
          <w:numId w:val="0"/>
        </w:numPr>
        <w:ind w:right="-2"/>
        <w:rPr>
          <w:szCs w:val="22"/>
        </w:rPr>
      </w:pPr>
    </w:p>
    <w:p w:rsidR="003A6130" w:rsidRDefault="003A6130" w:rsidP="00DC79C0">
      <w:pPr>
        <w:tabs>
          <w:tab w:val="left" w:pos="709"/>
          <w:tab w:val="left" w:pos="1803"/>
        </w:tabs>
        <w:rPr>
          <w:b/>
          <w:bCs/>
          <w:color w:val="000000"/>
          <w:spacing w:val="-2"/>
          <w:szCs w:val="22"/>
        </w:rPr>
      </w:pPr>
      <w:r w:rsidRPr="00855D74">
        <w:rPr>
          <w:b/>
          <w:bCs/>
          <w:color w:val="000000"/>
          <w:spacing w:val="-2"/>
          <w:szCs w:val="22"/>
        </w:rPr>
        <w:t>Dávkovanie</w:t>
      </w:r>
    </w:p>
    <w:p w:rsidR="003A6130" w:rsidRDefault="003A6130" w:rsidP="00DC79C0">
      <w:pPr>
        <w:tabs>
          <w:tab w:val="left" w:pos="709"/>
          <w:tab w:val="left" w:pos="1701"/>
          <w:tab w:val="left" w:pos="5103"/>
        </w:tabs>
        <w:ind w:left="0" w:firstLine="0"/>
        <w:rPr>
          <w:bCs/>
        </w:rPr>
      </w:pPr>
      <w:r>
        <w:rPr>
          <w:bCs/>
          <w:color w:val="000000"/>
          <w:spacing w:val="-2"/>
          <w:szCs w:val="22"/>
        </w:rPr>
        <w:lastRenderedPageBreak/>
        <w:t>Počas prvých 3 mesiacov liečby</w:t>
      </w:r>
      <w:r w:rsidRPr="00855D74">
        <w:rPr>
          <w:bCs/>
          <w:color w:val="000000"/>
          <w:spacing w:val="-2"/>
          <w:szCs w:val="22"/>
        </w:rPr>
        <w:t xml:space="preserve"> sa m</w:t>
      </w:r>
      <w:r>
        <w:rPr>
          <w:bCs/>
          <w:color w:val="000000"/>
          <w:spacing w:val="-2"/>
          <w:szCs w:val="22"/>
        </w:rPr>
        <w:t>á</w:t>
      </w:r>
      <w:r w:rsidRPr="00855D74">
        <w:rPr>
          <w:bCs/>
          <w:color w:val="000000"/>
          <w:spacing w:val="-2"/>
          <w:szCs w:val="22"/>
        </w:rPr>
        <w:t xml:space="preserve"> </w:t>
      </w:r>
      <w:r w:rsidRPr="00AB2F0B">
        <w:rPr>
          <w:bCs/>
        </w:rPr>
        <w:t>Ursofalk</w:t>
      </w:r>
      <w:r>
        <w:rPr>
          <w:bCs/>
        </w:rPr>
        <w:t xml:space="preserve"> 500 mg filmom obalené tablety </w:t>
      </w:r>
      <w:r w:rsidRPr="00855D74">
        <w:rPr>
          <w:bCs/>
        </w:rPr>
        <w:t xml:space="preserve">užívať </w:t>
      </w:r>
      <w:r>
        <w:rPr>
          <w:bCs/>
        </w:rPr>
        <w:t>ráno, napoludnie a večer</w:t>
      </w:r>
      <w:r w:rsidRPr="004C0374">
        <w:rPr>
          <w:bCs/>
        </w:rPr>
        <w:t xml:space="preserve">. </w:t>
      </w:r>
      <w:r>
        <w:rPr>
          <w:bCs/>
        </w:rPr>
        <w:t xml:space="preserve"> Keď</w:t>
      </w:r>
      <w:r w:rsidRPr="00855D74">
        <w:rPr>
          <w:bCs/>
        </w:rPr>
        <w:t xml:space="preserve"> sa </w:t>
      </w:r>
      <w:r>
        <w:rPr>
          <w:bCs/>
        </w:rPr>
        <w:t>pečeňové</w:t>
      </w:r>
      <w:r w:rsidRPr="00855D74">
        <w:rPr>
          <w:bCs/>
        </w:rPr>
        <w:t xml:space="preserve"> testy zlepšia, celková denná dávka sa môže užiť </w:t>
      </w:r>
      <w:r>
        <w:rPr>
          <w:bCs/>
        </w:rPr>
        <w:t xml:space="preserve"> raz denne</w:t>
      </w:r>
      <w:r w:rsidRPr="00855D74">
        <w:rPr>
          <w:bCs/>
        </w:rPr>
        <w:t xml:space="preserve"> večer.</w:t>
      </w:r>
    </w:p>
    <w:p w:rsidR="003A6130" w:rsidRDefault="003A6130" w:rsidP="00DC79C0">
      <w:pPr>
        <w:tabs>
          <w:tab w:val="left" w:pos="709"/>
          <w:tab w:val="left" w:pos="1701"/>
          <w:tab w:val="left" w:pos="5103"/>
        </w:tabs>
        <w:ind w:left="0" w:firstLine="0"/>
        <w:rPr>
          <w:bCs/>
          <w:color w:val="000000"/>
          <w:spacing w:val="-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0"/>
        <w:gridCol w:w="1539"/>
        <w:gridCol w:w="1527"/>
        <w:gridCol w:w="1521"/>
        <w:gridCol w:w="1520"/>
        <w:gridCol w:w="1373"/>
      </w:tblGrid>
      <w:tr w:rsidR="003A6130" w:rsidRPr="00AB2F0B" w:rsidTr="00124D5F">
        <w:tc>
          <w:tcPr>
            <w:tcW w:w="1520" w:type="dxa"/>
            <w:vMerge w:val="restart"/>
          </w:tcPr>
          <w:p w:rsidR="003A6130" w:rsidRDefault="003A6130" w:rsidP="00DC79C0">
            <w:pPr>
              <w:tabs>
                <w:tab w:val="left" w:pos="0"/>
                <w:tab w:val="left" w:pos="1701"/>
                <w:tab w:val="left" w:pos="5103"/>
              </w:tabs>
              <w:rPr>
                <w:b/>
              </w:rPr>
            </w:pPr>
            <w:r w:rsidRPr="00AB2F0B">
              <w:rPr>
                <w:b/>
                <w:szCs w:val="22"/>
              </w:rPr>
              <w:t>Telesná</w:t>
            </w:r>
          </w:p>
          <w:p w:rsidR="003A6130" w:rsidRDefault="003A6130" w:rsidP="00DC79C0">
            <w:pPr>
              <w:tabs>
                <w:tab w:val="left" w:pos="0"/>
                <w:tab w:val="left" w:pos="1701"/>
                <w:tab w:val="left" w:pos="5103"/>
              </w:tabs>
              <w:ind w:left="0" w:firstLine="0"/>
              <w:rPr>
                <w:b/>
              </w:rPr>
            </w:pPr>
            <w:r w:rsidRPr="00AB2F0B">
              <w:rPr>
                <w:b/>
                <w:szCs w:val="22"/>
              </w:rPr>
              <w:t>hmotnosť</w:t>
            </w:r>
          </w:p>
          <w:p w:rsidR="003A6130" w:rsidRDefault="003A6130" w:rsidP="00DC79C0">
            <w:pPr>
              <w:tabs>
                <w:tab w:val="left" w:pos="0"/>
                <w:tab w:val="left" w:pos="1701"/>
                <w:tab w:val="left" w:pos="5103"/>
              </w:tabs>
              <w:rPr>
                <w:b/>
              </w:rPr>
            </w:pPr>
            <w:r w:rsidRPr="00AB2F0B">
              <w:rPr>
                <w:b/>
                <w:szCs w:val="22"/>
              </w:rPr>
              <w:t>(kg)</w:t>
            </w:r>
          </w:p>
        </w:tc>
        <w:tc>
          <w:tcPr>
            <w:tcW w:w="1539" w:type="dxa"/>
            <w:vMerge w:val="restart"/>
          </w:tcPr>
          <w:p w:rsidR="003A6130" w:rsidRDefault="003A6130" w:rsidP="00DC79C0">
            <w:pPr>
              <w:tabs>
                <w:tab w:val="left" w:pos="0"/>
                <w:tab w:val="left" w:pos="1701"/>
                <w:tab w:val="left" w:pos="5103"/>
              </w:tabs>
              <w:ind w:left="0" w:firstLine="0"/>
              <w:rPr>
                <w:b/>
              </w:rPr>
            </w:pPr>
            <w:r w:rsidRPr="00AB2F0B">
              <w:rPr>
                <w:b/>
                <w:szCs w:val="22"/>
              </w:rPr>
              <w:t>Denná dávka</w:t>
            </w:r>
          </w:p>
          <w:p w:rsidR="003A6130" w:rsidRDefault="003A6130" w:rsidP="00DC79C0">
            <w:pPr>
              <w:tabs>
                <w:tab w:val="left" w:pos="0"/>
                <w:tab w:val="left" w:pos="1701"/>
                <w:tab w:val="left" w:pos="5103"/>
              </w:tabs>
              <w:ind w:left="0" w:firstLine="0"/>
              <w:rPr>
                <w:b/>
              </w:rPr>
            </w:pPr>
            <w:r w:rsidRPr="00AB2F0B">
              <w:rPr>
                <w:b/>
                <w:szCs w:val="22"/>
              </w:rPr>
              <w:t>(mg/kg)</w:t>
            </w:r>
          </w:p>
        </w:tc>
        <w:tc>
          <w:tcPr>
            <w:tcW w:w="5941" w:type="dxa"/>
            <w:gridSpan w:val="4"/>
          </w:tcPr>
          <w:p w:rsidR="003A6130" w:rsidRDefault="003A6130" w:rsidP="00DC79C0">
            <w:pPr>
              <w:tabs>
                <w:tab w:val="left" w:pos="0"/>
                <w:tab w:val="left" w:pos="1701"/>
                <w:tab w:val="left" w:pos="5103"/>
              </w:tabs>
              <w:rPr>
                <w:b/>
              </w:rPr>
            </w:pPr>
            <w:r>
              <w:rPr>
                <w:b/>
                <w:szCs w:val="22"/>
              </w:rPr>
              <w:t>Ursofalk 500 mg  filmom obalené tablety</w:t>
            </w:r>
          </w:p>
        </w:tc>
      </w:tr>
      <w:tr w:rsidR="003A6130" w:rsidRPr="00AB2F0B" w:rsidTr="00124D5F">
        <w:tc>
          <w:tcPr>
            <w:tcW w:w="1520" w:type="dxa"/>
            <w:vMerge/>
          </w:tcPr>
          <w:p w:rsidR="003A6130" w:rsidRDefault="003A6130" w:rsidP="00DC79C0">
            <w:pPr>
              <w:tabs>
                <w:tab w:val="left" w:pos="0"/>
                <w:tab w:val="left" w:pos="1701"/>
                <w:tab w:val="left" w:pos="5103"/>
              </w:tabs>
              <w:rPr>
                <w:b/>
              </w:rPr>
            </w:pPr>
          </w:p>
        </w:tc>
        <w:tc>
          <w:tcPr>
            <w:tcW w:w="1539" w:type="dxa"/>
            <w:vMerge/>
          </w:tcPr>
          <w:p w:rsidR="003A6130" w:rsidRDefault="003A6130" w:rsidP="00DC79C0">
            <w:pPr>
              <w:tabs>
                <w:tab w:val="left" w:pos="0"/>
                <w:tab w:val="left" w:pos="1701"/>
                <w:tab w:val="left" w:pos="5103"/>
              </w:tabs>
              <w:ind w:left="0" w:firstLine="0"/>
              <w:rPr>
                <w:b/>
              </w:rPr>
            </w:pPr>
          </w:p>
        </w:tc>
        <w:tc>
          <w:tcPr>
            <w:tcW w:w="4568" w:type="dxa"/>
            <w:gridSpan w:val="3"/>
          </w:tcPr>
          <w:p w:rsidR="003A6130" w:rsidRDefault="003A6130" w:rsidP="00DC79C0">
            <w:pPr>
              <w:tabs>
                <w:tab w:val="left" w:pos="0"/>
                <w:tab w:val="left" w:pos="1701"/>
                <w:tab w:val="left" w:pos="5103"/>
              </w:tabs>
            </w:pPr>
            <w:r w:rsidRPr="00AB2F0B">
              <w:rPr>
                <w:szCs w:val="22"/>
              </w:rPr>
              <w:t>Prvé 3 mesiace</w:t>
            </w:r>
          </w:p>
        </w:tc>
        <w:tc>
          <w:tcPr>
            <w:tcW w:w="1373" w:type="dxa"/>
          </w:tcPr>
          <w:p w:rsidR="003A6130" w:rsidRDefault="003A6130" w:rsidP="00DC79C0">
            <w:pPr>
              <w:tabs>
                <w:tab w:val="left" w:pos="0"/>
                <w:tab w:val="left" w:pos="1701"/>
                <w:tab w:val="left" w:pos="5103"/>
              </w:tabs>
            </w:pPr>
            <w:r w:rsidRPr="00AB2F0B">
              <w:rPr>
                <w:szCs w:val="22"/>
              </w:rPr>
              <w:t>Následne</w:t>
            </w:r>
          </w:p>
        </w:tc>
      </w:tr>
      <w:tr w:rsidR="003A6130" w:rsidRPr="00AB2F0B" w:rsidTr="00124D5F">
        <w:tc>
          <w:tcPr>
            <w:tcW w:w="1520" w:type="dxa"/>
            <w:vMerge/>
          </w:tcPr>
          <w:p w:rsidR="003A6130" w:rsidRDefault="003A6130" w:rsidP="00DC79C0">
            <w:pPr>
              <w:tabs>
                <w:tab w:val="left" w:pos="0"/>
                <w:tab w:val="left" w:pos="1701"/>
                <w:tab w:val="left" w:pos="5103"/>
              </w:tabs>
              <w:rPr>
                <w:b/>
              </w:rPr>
            </w:pPr>
          </w:p>
        </w:tc>
        <w:tc>
          <w:tcPr>
            <w:tcW w:w="1539" w:type="dxa"/>
            <w:vMerge/>
          </w:tcPr>
          <w:p w:rsidR="003A6130" w:rsidRDefault="003A6130" w:rsidP="00DC79C0">
            <w:pPr>
              <w:tabs>
                <w:tab w:val="left" w:pos="0"/>
                <w:tab w:val="left" w:pos="1701"/>
                <w:tab w:val="left" w:pos="5103"/>
              </w:tabs>
              <w:ind w:left="0" w:firstLine="0"/>
              <w:rPr>
                <w:b/>
              </w:rPr>
            </w:pPr>
          </w:p>
        </w:tc>
        <w:tc>
          <w:tcPr>
            <w:tcW w:w="1527" w:type="dxa"/>
          </w:tcPr>
          <w:p w:rsidR="003A6130" w:rsidRDefault="003A6130" w:rsidP="00DC79C0">
            <w:pPr>
              <w:tabs>
                <w:tab w:val="left" w:pos="0"/>
                <w:tab w:val="left" w:pos="1701"/>
                <w:tab w:val="left" w:pos="5103"/>
              </w:tabs>
              <w:rPr>
                <w:b/>
              </w:rPr>
            </w:pPr>
            <w:r w:rsidRPr="00AB2F0B">
              <w:rPr>
                <w:b/>
                <w:szCs w:val="22"/>
              </w:rPr>
              <w:t>Ráno</w:t>
            </w:r>
          </w:p>
        </w:tc>
        <w:tc>
          <w:tcPr>
            <w:tcW w:w="1521" w:type="dxa"/>
          </w:tcPr>
          <w:p w:rsidR="003A6130" w:rsidRDefault="00D77A13" w:rsidP="00D77A13">
            <w:pPr>
              <w:tabs>
                <w:tab w:val="left" w:pos="0"/>
                <w:tab w:val="left" w:pos="1701"/>
                <w:tab w:val="left" w:pos="5103"/>
              </w:tabs>
              <w:rPr>
                <w:b/>
              </w:rPr>
            </w:pPr>
            <w:r>
              <w:rPr>
                <w:b/>
                <w:szCs w:val="22"/>
              </w:rPr>
              <w:t>P</w:t>
            </w:r>
            <w:r w:rsidR="003A6130" w:rsidRPr="00AB2F0B">
              <w:rPr>
                <w:b/>
                <w:szCs w:val="22"/>
              </w:rPr>
              <w:t>oludnie</w:t>
            </w:r>
          </w:p>
        </w:tc>
        <w:tc>
          <w:tcPr>
            <w:tcW w:w="1520" w:type="dxa"/>
          </w:tcPr>
          <w:p w:rsidR="003A6130" w:rsidRDefault="003A6130" w:rsidP="00DC79C0">
            <w:pPr>
              <w:tabs>
                <w:tab w:val="left" w:pos="0"/>
                <w:tab w:val="left" w:pos="1701"/>
                <w:tab w:val="left" w:pos="5103"/>
              </w:tabs>
              <w:rPr>
                <w:b/>
              </w:rPr>
            </w:pPr>
            <w:r w:rsidRPr="00AB2F0B">
              <w:rPr>
                <w:b/>
                <w:szCs w:val="22"/>
              </w:rPr>
              <w:t>Večer</w:t>
            </w:r>
          </w:p>
        </w:tc>
        <w:tc>
          <w:tcPr>
            <w:tcW w:w="1373" w:type="dxa"/>
          </w:tcPr>
          <w:p w:rsidR="003A6130" w:rsidRDefault="003A6130" w:rsidP="00DC79C0">
            <w:pPr>
              <w:tabs>
                <w:tab w:val="left" w:pos="0"/>
                <w:tab w:val="left" w:pos="1701"/>
                <w:tab w:val="left" w:pos="5103"/>
              </w:tabs>
              <w:rPr>
                <w:b/>
              </w:rPr>
            </w:pPr>
            <w:r w:rsidRPr="00AB2F0B">
              <w:rPr>
                <w:b/>
                <w:szCs w:val="22"/>
              </w:rPr>
              <w:t>Večer</w:t>
            </w:r>
          </w:p>
          <w:p w:rsidR="003A6130" w:rsidRDefault="003A6130" w:rsidP="00DC79C0">
            <w:pPr>
              <w:tabs>
                <w:tab w:val="left" w:pos="0"/>
                <w:tab w:val="left" w:pos="1701"/>
                <w:tab w:val="left" w:pos="5103"/>
              </w:tabs>
              <w:ind w:left="0" w:firstLine="0"/>
              <w:rPr>
                <w:b/>
              </w:rPr>
            </w:pPr>
            <w:r w:rsidRPr="00AB2F0B">
              <w:rPr>
                <w:b/>
                <w:szCs w:val="22"/>
              </w:rPr>
              <w:t>(jedenkrát</w:t>
            </w:r>
          </w:p>
          <w:p w:rsidR="003A6130" w:rsidRDefault="003A6130" w:rsidP="00DC79C0">
            <w:pPr>
              <w:tabs>
                <w:tab w:val="left" w:pos="0"/>
                <w:tab w:val="left" w:pos="1701"/>
                <w:tab w:val="left" w:pos="5103"/>
              </w:tabs>
              <w:rPr>
                <w:b/>
              </w:rPr>
            </w:pPr>
            <w:r w:rsidRPr="00AB2F0B">
              <w:rPr>
                <w:b/>
                <w:szCs w:val="22"/>
              </w:rPr>
              <w:t>denne)</w:t>
            </w:r>
          </w:p>
        </w:tc>
      </w:tr>
      <w:tr w:rsidR="003A6130" w:rsidRPr="00AB2F0B" w:rsidTr="00124D5F">
        <w:tc>
          <w:tcPr>
            <w:tcW w:w="1520" w:type="dxa"/>
          </w:tcPr>
          <w:p w:rsidR="003A6130" w:rsidRDefault="003A6130" w:rsidP="00DC79C0">
            <w:pPr>
              <w:tabs>
                <w:tab w:val="left" w:pos="0"/>
                <w:tab w:val="left" w:pos="1701"/>
                <w:tab w:val="left" w:pos="5103"/>
              </w:tabs>
              <w:rPr>
                <w:b/>
              </w:rPr>
            </w:pPr>
            <w:r w:rsidRPr="00AB2F0B">
              <w:rPr>
                <w:b/>
                <w:szCs w:val="22"/>
              </w:rPr>
              <w:t>47 – 62</w:t>
            </w:r>
          </w:p>
        </w:tc>
        <w:tc>
          <w:tcPr>
            <w:tcW w:w="1539" w:type="dxa"/>
          </w:tcPr>
          <w:p w:rsidR="003A6130" w:rsidRDefault="003A6130" w:rsidP="00DC79C0">
            <w:pPr>
              <w:tabs>
                <w:tab w:val="left" w:pos="0"/>
                <w:tab w:val="left" w:pos="1701"/>
                <w:tab w:val="left" w:pos="5103"/>
              </w:tabs>
              <w:ind w:left="0" w:firstLine="0"/>
              <w:rPr>
                <w:b/>
              </w:rPr>
            </w:pPr>
            <w:r w:rsidRPr="00AB2F0B">
              <w:rPr>
                <w:b/>
                <w:szCs w:val="22"/>
              </w:rPr>
              <w:t>12 – 16</w:t>
            </w:r>
          </w:p>
        </w:tc>
        <w:tc>
          <w:tcPr>
            <w:tcW w:w="1527" w:type="dxa"/>
          </w:tcPr>
          <w:p w:rsidR="003A6130" w:rsidRDefault="003A6130" w:rsidP="00DC79C0">
            <w:pPr>
              <w:tabs>
                <w:tab w:val="left" w:pos="0"/>
                <w:tab w:val="left" w:pos="1701"/>
                <w:tab w:val="left" w:pos="5103"/>
              </w:tabs>
            </w:pPr>
            <w:r w:rsidRPr="006452DC">
              <w:rPr>
                <w:szCs w:val="22"/>
              </w:rPr>
              <w:t xml:space="preserve">½ </w:t>
            </w:r>
          </w:p>
        </w:tc>
        <w:tc>
          <w:tcPr>
            <w:tcW w:w="1521" w:type="dxa"/>
          </w:tcPr>
          <w:p w:rsidR="003A6130" w:rsidRDefault="003A6130" w:rsidP="00DC79C0">
            <w:pPr>
              <w:tabs>
                <w:tab w:val="left" w:pos="0"/>
                <w:tab w:val="left" w:pos="1701"/>
                <w:tab w:val="left" w:pos="5103"/>
              </w:tabs>
            </w:pPr>
            <w:r w:rsidRPr="006452DC">
              <w:rPr>
                <w:szCs w:val="22"/>
              </w:rPr>
              <w:t xml:space="preserve">½ </w:t>
            </w:r>
          </w:p>
        </w:tc>
        <w:tc>
          <w:tcPr>
            <w:tcW w:w="1520" w:type="dxa"/>
          </w:tcPr>
          <w:p w:rsidR="003A6130" w:rsidRDefault="003A6130" w:rsidP="00DC79C0">
            <w:pPr>
              <w:tabs>
                <w:tab w:val="left" w:pos="0"/>
                <w:tab w:val="left" w:pos="1701"/>
                <w:tab w:val="left" w:pos="5103"/>
              </w:tabs>
            </w:pPr>
            <w:r w:rsidRPr="006452DC">
              <w:rPr>
                <w:szCs w:val="22"/>
              </w:rPr>
              <w:t xml:space="preserve">½ </w:t>
            </w:r>
          </w:p>
        </w:tc>
        <w:tc>
          <w:tcPr>
            <w:tcW w:w="1373" w:type="dxa"/>
          </w:tcPr>
          <w:p w:rsidR="003A6130" w:rsidRDefault="003A6130" w:rsidP="00DC79C0">
            <w:pPr>
              <w:tabs>
                <w:tab w:val="left" w:pos="0"/>
                <w:tab w:val="left" w:pos="1701"/>
                <w:tab w:val="left" w:pos="5103"/>
              </w:tabs>
            </w:pPr>
            <w:r w:rsidRPr="006452DC">
              <w:rPr>
                <w:szCs w:val="22"/>
              </w:rPr>
              <w:t xml:space="preserve">1  ½ </w:t>
            </w:r>
          </w:p>
        </w:tc>
      </w:tr>
      <w:tr w:rsidR="003A6130" w:rsidRPr="00AB2F0B" w:rsidTr="00124D5F">
        <w:tc>
          <w:tcPr>
            <w:tcW w:w="1520" w:type="dxa"/>
          </w:tcPr>
          <w:p w:rsidR="003A6130" w:rsidRDefault="003A6130" w:rsidP="00DC79C0">
            <w:pPr>
              <w:tabs>
                <w:tab w:val="left" w:pos="0"/>
                <w:tab w:val="left" w:pos="1701"/>
                <w:tab w:val="left" w:pos="5103"/>
              </w:tabs>
              <w:rPr>
                <w:b/>
              </w:rPr>
            </w:pPr>
            <w:r w:rsidRPr="00AB2F0B">
              <w:rPr>
                <w:b/>
                <w:szCs w:val="22"/>
              </w:rPr>
              <w:t>63 – 78</w:t>
            </w:r>
          </w:p>
        </w:tc>
        <w:tc>
          <w:tcPr>
            <w:tcW w:w="1539" w:type="dxa"/>
          </w:tcPr>
          <w:p w:rsidR="003A6130" w:rsidRDefault="003A6130" w:rsidP="00DC79C0">
            <w:pPr>
              <w:tabs>
                <w:tab w:val="left" w:pos="0"/>
                <w:tab w:val="left" w:pos="1701"/>
                <w:tab w:val="left" w:pos="5103"/>
              </w:tabs>
              <w:ind w:left="0" w:firstLine="0"/>
              <w:rPr>
                <w:b/>
              </w:rPr>
            </w:pPr>
            <w:r w:rsidRPr="00AB2F0B">
              <w:rPr>
                <w:b/>
                <w:szCs w:val="22"/>
              </w:rPr>
              <w:t>13 – 16</w:t>
            </w:r>
          </w:p>
        </w:tc>
        <w:tc>
          <w:tcPr>
            <w:tcW w:w="1527" w:type="dxa"/>
          </w:tcPr>
          <w:p w:rsidR="003A6130" w:rsidRDefault="003A6130" w:rsidP="00DC79C0">
            <w:pPr>
              <w:tabs>
                <w:tab w:val="left" w:pos="0"/>
                <w:tab w:val="left" w:pos="1701"/>
                <w:tab w:val="left" w:pos="5103"/>
              </w:tabs>
            </w:pPr>
            <w:r w:rsidRPr="006452DC">
              <w:rPr>
                <w:szCs w:val="22"/>
              </w:rPr>
              <w:t xml:space="preserve">½ </w:t>
            </w:r>
          </w:p>
        </w:tc>
        <w:tc>
          <w:tcPr>
            <w:tcW w:w="1521" w:type="dxa"/>
          </w:tcPr>
          <w:p w:rsidR="003A6130" w:rsidRDefault="003A6130" w:rsidP="00DC79C0">
            <w:pPr>
              <w:tabs>
                <w:tab w:val="left" w:pos="0"/>
                <w:tab w:val="left" w:pos="1701"/>
                <w:tab w:val="left" w:pos="5103"/>
              </w:tabs>
            </w:pPr>
            <w:r w:rsidRPr="006452DC">
              <w:rPr>
                <w:szCs w:val="22"/>
              </w:rPr>
              <w:t xml:space="preserve">½ </w:t>
            </w:r>
          </w:p>
        </w:tc>
        <w:tc>
          <w:tcPr>
            <w:tcW w:w="1520" w:type="dxa"/>
          </w:tcPr>
          <w:p w:rsidR="003A6130" w:rsidRDefault="003A6130" w:rsidP="00DC79C0">
            <w:pPr>
              <w:tabs>
                <w:tab w:val="left" w:pos="0"/>
                <w:tab w:val="left" w:pos="1701"/>
                <w:tab w:val="left" w:pos="5103"/>
              </w:tabs>
            </w:pPr>
            <w:r w:rsidRPr="006452DC">
              <w:rPr>
                <w:szCs w:val="22"/>
              </w:rPr>
              <w:t>1</w:t>
            </w:r>
          </w:p>
        </w:tc>
        <w:tc>
          <w:tcPr>
            <w:tcW w:w="1373" w:type="dxa"/>
          </w:tcPr>
          <w:p w:rsidR="003A6130" w:rsidRDefault="003A6130" w:rsidP="00DC79C0">
            <w:pPr>
              <w:tabs>
                <w:tab w:val="left" w:pos="0"/>
                <w:tab w:val="left" w:pos="1701"/>
                <w:tab w:val="left" w:pos="5103"/>
              </w:tabs>
            </w:pPr>
            <w:r w:rsidRPr="006452DC">
              <w:rPr>
                <w:szCs w:val="22"/>
              </w:rPr>
              <w:t>2</w:t>
            </w:r>
          </w:p>
        </w:tc>
      </w:tr>
      <w:tr w:rsidR="003A6130" w:rsidRPr="00AB2F0B" w:rsidTr="00124D5F">
        <w:tc>
          <w:tcPr>
            <w:tcW w:w="1520" w:type="dxa"/>
          </w:tcPr>
          <w:p w:rsidR="003A6130" w:rsidRDefault="003A6130" w:rsidP="00DC79C0">
            <w:pPr>
              <w:tabs>
                <w:tab w:val="left" w:pos="0"/>
                <w:tab w:val="left" w:pos="1701"/>
                <w:tab w:val="left" w:pos="5103"/>
              </w:tabs>
              <w:rPr>
                <w:b/>
              </w:rPr>
            </w:pPr>
            <w:r w:rsidRPr="00AB2F0B">
              <w:rPr>
                <w:b/>
                <w:szCs w:val="22"/>
              </w:rPr>
              <w:t>79 – 93</w:t>
            </w:r>
          </w:p>
        </w:tc>
        <w:tc>
          <w:tcPr>
            <w:tcW w:w="1539" w:type="dxa"/>
          </w:tcPr>
          <w:p w:rsidR="003A6130" w:rsidRDefault="003A6130" w:rsidP="00DC79C0">
            <w:pPr>
              <w:tabs>
                <w:tab w:val="left" w:pos="0"/>
                <w:tab w:val="left" w:pos="1701"/>
                <w:tab w:val="left" w:pos="5103"/>
              </w:tabs>
              <w:ind w:left="0" w:firstLine="0"/>
              <w:rPr>
                <w:b/>
              </w:rPr>
            </w:pPr>
            <w:r w:rsidRPr="00AB2F0B">
              <w:rPr>
                <w:b/>
                <w:szCs w:val="22"/>
              </w:rPr>
              <w:t>13 – 16</w:t>
            </w:r>
          </w:p>
        </w:tc>
        <w:tc>
          <w:tcPr>
            <w:tcW w:w="1527" w:type="dxa"/>
          </w:tcPr>
          <w:p w:rsidR="003A6130" w:rsidRDefault="003A6130" w:rsidP="00DC79C0">
            <w:pPr>
              <w:tabs>
                <w:tab w:val="left" w:pos="0"/>
                <w:tab w:val="left" w:pos="1701"/>
                <w:tab w:val="left" w:pos="5103"/>
              </w:tabs>
            </w:pPr>
            <w:r w:rsidRPr="006452DC">
              <w:rPr>
                <w:szCs w:val="22"/>
              </w:rPr>
              <w:t xml:space="preserve">½ </w:t>
            </w:r>
          </w:p>
        </w:tc>
        <w:tc>
          <w:tcPr>
            <w:tcW w:w="1521" w:type="dxa"/>
          </w:tcPr>
          <w:p w:rsidR="003A6130" w:rsidRDefault="003A6130" w:rsidP="00DC79C0">
            <w:pPr>
              <w:tabs>
                <w:tab w:val="left" w:pos="0"/>
                <w:tab w:val="left" w:pos="1701"/>
                <w:tab w:val="left" w:pos="5103"/>
              </w:tabs>
            </w:pPr>
            <w:r w:rsidRPr="006452DC">
              <w:rPr>
                <w:szCs w:val="22"/>
              </w:rPr>
              <w:t>1</w:t>
            </w:r>
          </w:p>
        </w:tc>
        <w:tc>
          <w:tcPr>
            <w:tcW w:w="1520" w:type="dxa"/>
          </w:tcPr>
          <w:p w:rsidR="003A6130" w:rsidRDefault="003A6130" w:rsidP="00DC79C0">
            <w:pPr>
              <w:tabs>
                <w:tab w:val="left" w:pos="0"/>
                <w:tab w:val="left" w:pos="1701"/>
                <w:tab w:val="left" w:pos="5103"/>
              </w:tabs>
            </w:pPr>
            <w:r w:rsidRPr="006452DC">
              <w:rPr>
                <w:szCs w:val="22"/>
              </w:rPr>
              <w:t>1</w:t>
            </w:r>
          </w:p>
        </w:tc>
        <w:tc>
          <w:tcPr>
            <w:tcW w:w="1373" w:type="dxa"/>
          </w:tcPr>
          <w:p w:rsidR="003A6130" w:rsidRDefault="003A6130" w:rsidP="00DC79C0">
            <w:pPr>
              <w:tabs>
                <w:tab w:val="left" w:pos="0"/>
                <w:tab w:val="left" w:pos="1701"/>
                <w:tab w:val="left" w:pos="5103"/>
              </w:tabs>
            </w:pPr>
            <w:r w:rsidRPr="006452DC">
              <w:rPr>
                <w:szCs w:val="22"/>
              </w:rPr>
              <w:t xml:space="preserve">2  ½ </w:t>
            </w:r>
          </w:p>
        </w:tc>
      </w:tr>
      <w:tr w:rsidR="003A6130" w:rsidRPr="00AB2F0B" w:rsidTr="00124D5F">
        <w:tc>
          <w:tcPr>
            <w:tcW w:w="1520" w:type="dxa"/>
          </w:tcPr>
          <w:p w:rsidR="003A6130" w:rsidRDefault="003A6130" w:rsidP="00DC79C0">
            <w:pPr>
              <w:tabs>
                <w:tab w:val="left" w:pos="0"/>
                <w:tab w:val="left" w:pos="1701"/>
                <w:tab w:val="left" w:pos="5103"/>
              </w:tabs>
              <w:rPr>
                <w:b/>
              </w:rPr>
            </w:pPr>
            <w:r w:rsidRPr="00AB2F0B">
              <w:rPr>
                <w:b/>
                <w:szCs w:val="22"/>
              </w:rPr>
              <w:t>94 – 109</w:t>
            </w:r>
          </w:p>
        </w:tc>
        <w:tc>
          <w:tcPr>
            <w:tcW w:w="1539" w:type="dxa"/>
          </w:tcPr>
          <w:p w:rsidR="003A6130" w:rsidRDefault="003A6130" w:rsidP="00DC79C0">
            <w:pPr>
              <w:tabs>
                <w:tab w:val="left" w:pos="0"/>
                <w:tab w:val="left" w:pos="1701"/>
                <w:tab w:val="left" w:pos="5103"/>
              </w:tabs>
              <w:ind w:left="0" w:firstLine="0"/>
              <w:rPr>
                <w:b/>
              </w:rPr>
            </w:pPr>
            <w:r w:rsidRPr="00AB2F0B">
              <w:rPr>
                <w:b/>
                <w:szCs w:val="22"/>
              </w:rPr>
              <w:t>14 - 16</w:t>
            </w:r>
          </w:p>
        </w:tc>
        <w:tc>
          <w:tcPr>
            <w:tcW w:w="1527" w:type="dxa"/>
          </w:tcPr>
          <w:p w:rsidR="003A6130" w:rsidRDefault="003A6130" w:rsidP="00DC79C0">
            <w:pPr>
              <w:tabs>
                <w:tab w:val="left" w:pos="0"/>
                <w:tab w:val="left" w:pos="1701"/>
                <w:tab w:val="left" w:pos="5103"/>
              </w:tabs>
            </w:pPr>
            <w:r w:rsidRPr="006452DC">
              <w:rPr>
                <w:szCs w:val="22"/>
              </w:rPr>
              <w:t>1</w:t>
            </w:r>
          </w:p>
        </w:tc>
        <w:tc>
          <w:tcPr>
            <w:tcW w:w="1521" w:type="dxa"/>
          </w:tcPr>
          <w:p w:rsidR="003A6130" w:rsidRDefault="003A6130" w:rsidP="00DC79C0">
            <w:pPr>
              <w:tabs>
                <w:tab w:val="left" w:pos="0"/>
                <w:tab w:val="left" w:pos="1701"/>
                <w:tab w:val="left" w:pos="5103"/>
              </w:tabs>
            </w:pPr>
            <w:r w:rsidRPr="006452DC">
              <w:rPr>
                <w:szCs w:val="22"/>
              </w:rPr>
              <w:t>1</w:t>
            </w:r>
          </w:p>
        </w:tc>
        <w:tc>
          <w:tcPr>
            <w:tcW w:w="1520" w:type="dxa"/>
          </w:tcPr>
          <w:p w:rsidR="003A6130" w:rsidRDefault="003A6130" w:rsidP="00DC79C0">
            <w:pPr>
              <w:tabs>
                <w:tab w:val="left" w:pos="0"/>
                <w:tab w:val="left" w:pos="1701"/>
                <w:tab w:val="left" w:pos="5103"/>
              </w:tabs>
            </w:pPr>
            <w:r w:rsidRPr="006452DC">
              <w:rPr>
                <w:szCs w:val="22"/>
              </w:rPr>
              <w:t>1</w:t>
            </w:r>
          </w:p>
        </w:tc>
        <w:tc>
          <w:tcPr>
            <w:tcW w:w="1373" w:type="dxa"/>
          </w:tcPr>
          <w:p w:rsidR="003A6130" w:rsidRDefault="003A6130" w:rsidP="00DC79C0">
            <w:pPr>
              <w:tabs>
                <w:tab w:val="left" w:pos="0"/>
                <w:tab w:val="left" w:pos="1701"/>
                <w:tab w:val="left" w:pos="5103"/>
              </w:tabs>
            </w:pPr>
            <w:r w:rsidRPr="006452DC">
              <w:rPr>
                <w:szCs w:val="22"/>
              </w:rPr>
              <w:t>3</w:t>
            </w:r>
          </w:p>
        </w:tc>
      </w:tr>
      <w:tr w:rsidR="003A6130" w:rsidRPr="00AB2F0B" w:rsidTr="00124D5F">
        <w:tc>
          <w:tcPr>
            <w:tcW w:w="1520" w:type="dxa"/>
          </w:tcPr>
          <w:p w:rsidR="003A6130" w:rsidRDefault="003A6130" w:rsidP="00DC79C0">
            <w:pPr>
              <w:tabs>
                <w:tab w:val="left" w:pos="0"/>
                <w:tab w:val="left" w:pos="1701"/>
                <w:tab w:val="left" w:pos="5103"/>
              </w:tabs>
              <w:rPr>
                <w:b/>
              </w:rPr>
            </w:pPr>
            <w:r w:rsidRPr="00AB2F0B">
              <w:rPr>
                <w:b/>
                <w:szCs w:val="22"/>
              </w:rPr>
              <w:t>nad 110</w:t>
            </w:r>
          </w:p>
        </w:tc>
        <w:tc>
          <w:tcPr>
            <w:tcW w:w="1539" w:type="dxa"/>
          </w:tcPr>
          <w:p w:rsidR="003A6130" w:rsidRDefault="003A6130" w:rsidP="00DC79C0">
            <w:pPr>
              <w:tabs>
                <w:tab w:val="left" w:pos="0"/>
                <w:tab w:val="left" w:pos="1701"/>
                <w:tab w:val="left" w:pos="5103"/>
              </w:tabs>
              <w:ind w:left="0" w:firstLine="0"/>
              <w:rPr>
                <w:b/>
              </w:rPr>
            </w:pPr>
          </w:p>
        </w:tc>
        <w:tc>
          <w:tcPr>
            <w:tcW w:w="1527" w:type="dxa"/>
          </w:tcPr>
          <w:p w:rsidR="003A6130" w:rsidRDefault="003A6130" w:rsidP="00DC79C0">
            <w:pPr>
              <w:tabs>
                <w:tab w:val="left" w:pos="0"/>
                <w:tab w:val="left" w:pos="1701"/>
                <w:tab w:val="left" w:pos="5103"/>
              </w:tabs>
            </w:pPr>
            <w:r w:rsidRPr="006452DC">
              <w:rPr>
                <w:szCs w:val="22"/>
              </w:rPr>
              <w:t>1</w:t>
            </w:r>
          </w:p>
        </w:tc>
        <w:tc>
          <w:tcPr>
            <w:tcW w:w="1521" w:type="dxa"/>
          </w:tcPr>
          <w:p w:rsidR="003A6130" w:rsidRDefault="003A6130" w:rsidP="00DC79C0">
            <w:pPr>
              <w:tabs>
                <w:tab w:val="left" w:pos="0"/>
                <w:tab w:val="left" w:pos="1701"/>
                <w:tab w:val="left" w:pos="5103"/>
              </w:tabs>
            </w:pPr>
            <w:r w:rsidRPr="006452DC">
              <w:rPr>
                <w:szCs w:val="22"/>
              </w:rPr>
              <w:t>1</w:t>
            </w:r>
          </w:p>
        </w:tc>
        <w:tc>
          <w:tcPr>
            <w:tcW w:w="1520" w:type="dxa"/>
          </w:tcPr>
          <w:p w:rsidR="003A6130" w:rsidRDefault="003A6130" w:rsidP="00DC79C0">
            <w:pPr>
              <w:tabs>
                <w:tab w:val="left" w:pos="0"/>
                <w:tab w:val="left" w:pos="1701"/>
                <w:tab w:val="left" w:pos="5103"/>
              </w:tabs>
            </w:pPr>
            <w:r w:rsidRPr="006452DC">
              <w:rPr>
                <w:szCs w:val="22"/>
              </w:rPr>
              <w:t xml:space="preserve">1 ½ </w:t>
            </w:r>
          </w:p>
        </w:tc>
        <w:tc>
          <w:tcPr>
            <w:tcW w:w="1373" w:type="dxa"/>
          </w:tcPr>
          <w:p w:rsidR="003A6130" w:rsidRDefault="003A6130" w:rsidP="00DC79C0">
            <w:pPr>
              <w:tabs>
                <w:tab w:val="left" w:pos="0"/>
                <w:tab w:val="left" w:pos="1701"/>
                <w:tab w:val="left" w:pos="5103"/>
              </w:tabs>
            </w:pPr>
            <w:r w:rsidRPr="006452DC">
              <w:rPr>
                <w:szCs w:val="22"/>
              </w:rPr>
              <w:t xml:space="preserve">3 ½ </w:t>
            </w:r>
          </w:p>
        </w:tc>
      </w:tr>
    </w:tbl>
    <w:p w:rsidR="003A6130" w:rsidRDefault="003A6130" w:rsidP="00DC79C0">
      <w:pPr>
        <w:numPr>
          <w:ilvl w:val="12"/>
          <w:numId w:val="0"/>
        </w:numPr>
        <w:ind w:right="-2"/>
        <w:rPr>
          <w:bCs/>
        </w:rPr>
      </w:pPr>
    </w:p>
    <w:p w:rsidR="003A6130" w:rsidRDefault="003A6130" w:rsidP="00DC79C0">
      <w:pPr>
        <w:numPr>
          <w:ilvl w:val="12"/>
          <w:numId w:val="0"/>
        </w:numPr>
        <w:ind w:right="-2"/>
        <w:rPr>
          <w:bCs/>
        </w:rPr>
      </w:pPr>
      <w:r w:rsidRPr="00855D74">
        <w:rPr>
          <w:bCs/>
        </w:rPr>
        <w:t xml:space="preserve">Pre tých, ktorí nie sú schopní prehltnúť </w:t>
      </w:r>
      <w:r>
        <w:rPr>
          <w:bCs/>
        </w:rPr>
        <w:t>Ursofalk 500 mg filmom obalené tablet</w:t>
      </w:r>
      <w:r w:rsidRPr="00855D74">
        <w:rPr>
          <w:bCs/>
        </w:rPr>
        <w:t>y alebo vážia menej ako 47 kg</w:t>
      </w:r>
      <w:r>
        <w:rPr>
          <w:bCs/>
        </w:rPr>
        <w:t>, sú</w:t>
      </w:r>
      <w:r w:rsidRPr="00855D74">
        <w:rPr>
          <w:bCs/>
        </w:rPr>
        <w:t xml:space="preserve"> </w:t>
      </w:r>
      <w:r>
        <w:rPr>
          <w:bCs/>
        </w:rPr>
        <w:t xml:space="preserve">dostupné Ursofalk kapsuly a </w:t>
      </w:r>
      <w:r w:rsidRPr="00AB2F0B">
        <w:rPr>
          <w:bCs/>
        </w:rPr>
        <w:t>Ursofalk suspenzi</w:t>
      </w:r>
      <w:r>
        <w:rPr>
          <w:bCs/>
        </w:rPr>
        <w:t>a</w:t>
      </w:r>
      <w:r w:rsidRPr="00AB2F0B">
        <w:rPr>
          <w:bCs/>
        </w:rPr>
        <w:t>.</w:t>
      </w:r>
    </w:p>
    <w:p w:rsidR="003A6130" w:rsidRDefault="003A6130" w:rsidP="00DC79C0">
      <w:pPr>
        <w:numPr>
          <w:ilvl w:val="12"/>
          <w:numId w:val="0"/>
        </w:numPr>
        <w:rPr>
          <w:b/>
          <w:szCs w:val="22"/>
        </w:rPr>
      </w:pPr>
    </w:p>
    <w:p w:rsidR="003A6130" w:rsidRDefault="003A6130" w:rsidP="00DC79C0">
      <w:pPr>
        <w:numPr>
          <w:ilvl w:val="12"/>
          <w:numId w:val="0"/>
        </w:numPr>
        <w:rPr>
          <w:b/>
          <w:szCs w:val="22"/>
        </w:rPr>
      </w:pPr>
      <w:r w:rsidRPr="00A40759">
        <w:rPr>
          <w:b/>
          <w:szCs w:val="22"/>
        </w:rPr>
        <w:t xml:space="preserve">Ako užívať </w:t>
      </w:r>
      <w:r w:rsidRPr="00AB2F0B">
        <w:rPr>
          <w:b/>
          <w:bCs/>
        </w:rPr>
        <w:t>Ursofalk</w:t>
      </w:r>
      <w:r>
        <w:rPr>
          <w:b/>
          <w:bCs/>
        </w:rPr>
        <w:t xml:space="preserve"> 500 mg filmom obalené tablety</w:t>
      </w:r>
    </w:p>
    <w:p w:rsidR="003A6130" w:rsidRDefault="003A6130" w:rsidP="00DC79C0">
      <w:pPr>
        <w:shd w:val="clear" w:color="auto" w:fill="FFFFFF"/>
        <w:tabs>
          <w:tab w:val="left" w:pos="2371"/>
          <w:tab w:val="center" w:pos="6010"/>
        </w:tabs>
        <w:ind w:left="0" w:firstLine="0"/>
        <w:rPr>
          <w:szCs w:val="22"/>
        </w:rPr>
      </w:pPr>
      <w:r>
        <w:rPr>
          <w:szCs w:val="22"/>
        </w:rPr>
        <w:t>Filmom obalené tablety</w:t>
      </w:r>
      <w:r w:rsidRPr="00855D74">
        <w:rPr>
          <w:szCs w:val="22"/>
        </w:rPr>
        <w:t xml:space="preserve"> prehltnite celé, nerozhryznuté a zapite pohárom vody alebo inej tekutiny. </w:t>
      </w:r>
      <w:r>
        <w:rPr>
          <w:szCs w:val="22"/>
        </w:rPr>
        <w:t>Liek</w:t>
      </w:r>
      <w:r w:rsidRPr="00855D74">
        <w:rPr>
          <w:szCs w:val="22"/>
        </w:rPr>
        <w:t xml:space="preserve"> užíva</w:t>
      </w:r>
      <w:r>
        <w:rPr>
          <w:szCs w:val="22"/>
        </w:rPr>
        <w:t xml:space="preserve">jte </w:t>
      </w:r>
      <w:r w:rsidRPr="00855D74">
        <w:rPr>
          <w:szCs w:val="22"/>
        </w:rPr>
        <w:t>pravidelne.</w:t>
      </w:r>
    </w:p>
    <w:p w:rsidR="003A6130" w:rsidRDefault="003A6130" w:rsidP="00DC79C0">
      <w:pPr>
        <w:shd w:val="clear" w:color="auto" w:fill="FFFFFF"/>
        <w:tabs>
          <w:tab w:val="left" w:pos="2371"/>
          <w:tab w:val="center" w:pos="6010"/>
        </w:tabs>
        <w:ind w:left="0" w:firstLine="0"/>
        <w:rPr>
          <w:szCs w:val="22"/>
        </w:rPr>
      </w:pPr>
    </w:p>
    <w:p w:rsidR="003A6130" w:rsidRDefault="003A6130" w:rsidP="00DC79C0">
      <w:pPr>
        <w:shd w:val="clear" w:color="auto" w:fill="FFFFFF"/>
        <w:tabs>
          <w:tab w:val="left" w:pos="2371"/>
          <w:tab w:val="center" w:pos="6010"/>
        </w:tabs>
        <w:ind w:left="0" w:firstLine="0"/>
        <w:rPr>
          <w:b/>
          <w:szCs w:val="22"/>
        </w:rPr>
      </w:pPr>
      <w:r w:rsidRPr="00855D74">
        <w:rPr>
          <w:b/>
          <w:szCs w:val="22"/>
        </w:rPr>
        <w:t>Trvanie liečby</w:t>
      </w:r>
    </w:p>
    <w:p w:rsidR="003A6130" w:rsidRDefault="003A6130" w:rsidP="00DC79C0">
      <w:pPr>
        <w:shd w:val="clear" w:color="auto" w:fill="FFFFFF"/>
        <w:tabs>
          <w:tab w:val="left" w:pos="2371"/>
          <w:tab w:val="center" w:pos="6010"/>
        </w:tabs>
        <w:ind w:left="0" w:firstLine="0"/>
        <w:rPr>
          <w:bCs/>
        </w:rPr>
      </w:pPr>
      <w:r w:rsidRPr="00855D74">
        <w:rPr>
          <w:bCs/>
          <w:color w:val="000000"/>
          <w:spacing w:val="-2"/>
          <w:szCs w:val="22"/>
        </w:rPr>
        <w:t>V prípade primárnej biliárnej cirhózy</w:t>
      </w:r>
      <w:r>
        <w:rPr>
          <w:bCs/>
          <w:color w:val="000000"/>
          <w:spacing w:val="-2"/>
          <w:szCs w:val="22"/>
        </w:rPr>
        <w:t xml:space="preserve"> nie je užívanie </w:t>
      </w:r>
      <w:r w:rsidRPr="00AB2F0B">
        <w:rPr>
          <w:bCs/>
        </w:rPr>
        <w:t>Ursofalk</w:t>
      </w:r>
      <w:r>
        <w:rPr>
          <w:bCs/>
        </w:rPr>
        <w:t>u 500 mg filmom obalených tabliet</w:t>
      </w:r>
      <w:r w:rsidRPr="00855D74">
        <w:rPr>
          <w:bCs/>
        </w:rPr>
        <w:t xml:space="preserve"> </w:t>
      </w:r>
      <w:r>
        <w:rPr>
          <w:bCs/>
        </w:rPr>
        <w:t>časovo ohraničené.</w:t>
      </w:r>
    </w:p>
    <w:p w:rsidR="003A6130" w:rsidRDefault="003A6130" w:rsidP="00DC79C0">
      <w:pPr>
        <w:shd w:val="clear" w:color="auto" w:fill="FFFFFF"/>
        <w:tabs>
          <w:tab w:val="left" w:pos="2371"/>
          <w:tab w:val="center" w:pos="6010"/>
        </w:tabs>
        <w:ind w:left="0" w:firstLine="0"/>
        <w:rPr>
          <w:bCs/>
          <w:color w:val="000000"/>
          <w:spacing w:val="-2"/>
          <w:szCs w:val="22"/>
        </w:rPr>
      </w:pPr>
    </w:p>
    <w:p w:rsidR="003A6130" w:rsidRDefault="003A6130" w:rsidP="00DC79C0">
      <w:pPr>
        <w:shd w:val="clear" w:color="auto" w:fill="FFFFFF"/>
        <w:tabs>
          <w:tab w:val="left" w:pos="2371"/>
          <w:tab w:val="center" w:pos="6010"/>
        </w:tabs>
        <w:ind w:left="0" w:firstLine="0"/>
        <w:rPr>
          <w:b/>
          <w:bCs/>
          <w:color w:val="000000"/>
          <w:spacing w:val="-2"/>
          <w:szCs w:val="22"/>
        </w:rPr>
      </w:pPr>
      <w:r w:rsidRPr="00855D74">
        <w:rPr>
          <w:b/>
          <w:bCs/>
          <w:color w:val="000000"/>
          <w:spacing w:val="-2"/>
          <w:szCs w:val="22"/>
        </w:rPr>
        <w:t>Poznámka</w:t>
      </w:r>
      <w:r>
        <w:rPr>
          <w:b/>
          <w:bCs/>
          <w:color w:val="000000"/>
          <w:spacing w:val="-2"/>
          <w:szCs w:val="22"/>
        </w:rPr>
        <w:t>:</w:t>
      </w:r>
    </w:p>
    <w:p w:rsidR="003A6130" w:rsidRDefault="003A6130" w:rsidP="00DC79C0">
      <w:pPr>
        <w:ind w:left="0" w:firstLine="0"/>
        <w:rPr>
          <w:szCs w:val="22"/>
        </w:rPr>
      </w:pPr>
      <w:r w:rsidRPr="00855D74">
        <w:rPr>
          <w:szCs w:val="22"/>
        </w:rPr>
        <w:t xml:space="preserve">U pacientov s primárnou biliárnou cirhózou </w:t>
      </w:r>
      <w:r>
        <w:rPr>
          <w:szCs w:val="22"/>
        </w:rPr>
        <w:t xml:space="preserve">sa </w:t>
      </w:r>
      <w:r w:rsidRPr="00855D74">
        <w:rPr>
          <w:szCs w:val="22"/>
        </w:rPr>
        <w:t>môž</w:t>
      </w:r>
      <w:r>
        <w:rPr>
          <w:szCs w:val="22"/>
        </w:rPr>
        <w:t xml:space="preserve">u </w:t>
      </w:r>
      <w:r w:rsidRPr="00855D74">
        <w:rPr>
          <w:szCs w:val="22"/>
        </w:rPr>
        <w:t xml:space="preserve"> na začiatku liečby  zho</w:t>
      </w:r>
      <w:r>
        <w:rPr>
          <w:szCs w:val="22"/>
        </w:rPr>
        <w:t>ršiť klinické príznaky</w:t>
      </w:r>
      <w:r w:rsidRPr="00855D74">
        <w:rPr>
          <w:szCs w:val="22"/>
        </w:rPr>
        <w:t xml:space="preserve">, napr. </w:t>
      </w:r>
      <w:r>
        <w:rPr>
          <w:szCs w:val="22"/>
        </w:rPr>
        <w:t xml:space="preserve">môže sa zintenzívniť </w:t>
      </w:r>
      <w:r w:rsidRPr="00855D74">
        <w:rPr>
          <w:szCs w:val="22"/>
        </w:rPr>
        <w:t>svrbeni</w:t>
      </w:r>
      <w:r>
        <w:rPr>
          <w:szCs w:val="22"/>
        </w:rPr>
        <w:t>e</w:t>
      </w:r>
      <w:r w:rsidRPr="00855D74">
        <w:rPr>
          <w:szCs w:val="22"/>
        </w:rPr>
        <w:t xml:space="preserve">. </w:t>
      </w:r>
      <w:r>
        <w:rPr>
          <w:szCs w:val="22"/>
        </w:rPr>
        <w:t xml:space="preserve">Toto sa vyskytuje len v zriedkavých prípadoch. </w:t>
      </w:r>
      <w:r w:rsidRPr="00855D74">
        <w:rPr>
          <w:szCs w:val="22"/>
        </w:rPr>
        <w:t>V</w:t>
      </w:r>
      <w:r>
        <w:rPr>
          <w:szCs w:val="22"/>
        </w:rPr>
        <w:t> </w:t>
      </w:r>
      <w:r w:rsidRPr="00855D74">
        <w:rPr>
          <w:szCs w:val="22"/>
        </w:rPr>
        <w:t>ta</w:t>
      </w:r>
      <w:r>
        <w:rPr>
          <w:szCs w:val="22"/>
        </w:rPr>
        <w:t xml:space="preserve">komto </w:t>
      </w:r>
      <w:r w:rsidRPr="00855D74">
        <w:rPr>
          <w:szCs w:val="22"/>
        </w:rPr>
        <w:t xml:space="preserve"> prípad</w:t>
      </w:r>
      <w:r>
        <w:rPr>
          <w:szCs w:val="22"/>
        </w:rPr>
        <w:t>e</w:t>
      </w:r>
      <w:r w:rsidRPr="00855D74">
        <w:rPr>
          <w:szCs w:val="22"/>
        </w:rPr>
        <w:t xml:space="preserve"> </w:t>
      </w:r>
      <w:r>
        <w:rPr>
          <w:szCs w:val="22"/>
        </w:rPr>
        <w:t xml:space="preserve">možno </w:t>
      </w:r>
      <w:r w:rsidRPr="00855D74">
        <w:rPr>
          <w:szCs w:val="22"/>
        </w:rPr>
        <w:t>v</w:t>
      </w:r>
      <w:r>
        <w:rPr>
          <w:szCs w:val="22"/>
        </w:rPr>
        <w:t> </w:t>
      </w:r>
      <w:r w:rsidRPr="00855D74">
        <w:rPr>
          <w:szCs w:val="22"/>
        </w:rPr>
        <w:t>liečbe</w:t>
      </w:r>
      <w:r>
        <w:rPr>
          <w:szCs w:val="22"/>
        </w:rPr>
        <w:t xml:space="preserve"> pokračovať s</w:t>
      </w:r>
      <w:r w:rsidRPr="00855D74">
        <w:rPr>
          <w:szCs w:val="22"/>
        </w:rPr>
        <w:t xml:space="preserve"> nižšou dennou dávkou</w:t>
      </w:r>
      <w:r>
        <w:rPr>
          <w:szCs w:val="22"/>
        </w:rPr>
        <w:t xml:space="preserve"> Ursofalku 500 mg filmom obalených tabliet</w:t>
      </w:r>
      <w:r w:rsidRPr="00855D74">
        <w:rPr>
          <w:szCs w:val="22"/>
        </w:rPr>
        <w:t xml:space="preserve">. Potom </w:t>
      </w:r>
      <w:r>
        <w:rPr>
          <w:szCs w:val="22"/>
        </w:rPr>
        <w:t>v</w:t>
      </w:r>
      <w:r w:rsidRPr="00855D74">
        <w:rPr>
          <w:szCs w:val="22"/>
        </w:rPr>
        <w:t xml:space="preserve">ám </w:t>
      </w:r>
      <w:r>
        <w:rPr>
          <w:szCs w:val="22"/>
        </w:rPr>
        <w:t>v</w:t>
      </w:r>
      <w:r w:rsidRPr="00855D74">
        <w:rPr>
          <w:szCs w:val="22"/>
        </w:rPr>
        <w:t>áš lekár každý týždeň postupne zvýši dennú dávku,</w:t>
      </w:r>
      <w:r>
        <w:rPr>
          <w:szCs w:val="22"/>
        </w:rPr>
        <w:t xml:space="preserve"> až </w:t>
      </w:r>
      <w:r w:rsidRPr="00855D74">
        <w:rPr>
          <w:szCs w:val="22"/>
        </w:rPr>
        <w:t xml:space="preserve"> kým nedosiahnete požadovanú </w:t>
      </w:r>
      <w:r>
        <w:rPr>
          <w:szCs w:val="22"/>
        </w:rPr>
        <w:t xml:space="preserve"> dávku</w:t>
      </w:r>
      <w:r w:rsidRPr="00855D74">
        <w:rPr>
          <w:szCs w:val="22"/>
        </w:rPr>
        <w:t>.</w:t>
      </w:r>
    </w:p>
    <w:p w:rsidR="003A6130" w:rsidRDefault="003A6130" w:rsidP="00DC79C0">
      <w:pPr>
        <w:ind w:left="0" w:firstLine="0"/>
        <w:rPr>
          <w:szCs w:val="22"/>
        </w:rPr>
      </w:pPr>
    </w:p>
    <w:p w:rsidR="003A6130" w:rsidRDefault="003A6130" w:rsidP="00DC79C0">
      <w:pPr>
        <w:numPr>
          <w:ilvl w:val="12"/>
          <w:numId w:val="0"/>
        </w:numPr>
        <w:ind w:right="-2"/>
        <w:rPr>
          <w:b/>
          <w:szCs w:val="22"/>
        </w:rPr>
      </w:pPr>
      <w:r>
        <w:rPr>
          <w:b/>
          <w:szCs w:val="22"/>
        </w:rPr>
        <w:t>Deti</w:t>
      </w:r>
    </w:p>
    <w:p w:rsidR="003A6130" w:rsidRPr="00124D5F" w:rsidRDefault="003A6130" w:rsidP="00DC79C0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Na</w:t>
      </w:r>
      <w:r w:rsidRPr="00855D74">
        <w:rPr>
          <w:szCs w:val="22"/>
        </w:rPr>
        <w:t xml:space="preserve"> </w:t>
      </w:r>
      <w:r>
        <w:rPr>
          <w:szCs w:val="22"/>
        </w:rPr>
        <w:t>po</w:t>
      </w:r>
      <w:r w:rsidRPr="00855D74">
        <w:rPr>
          <w:szCs w:val="22"/>
        </w:rPr>
        <w:t xml:space="preserve">užívanie </w:t>
      </w:r>
      <w:r w:rsidRPr="002920DD">
        <w:rPr>
          <w:bCs/>
        </w:rPr>
        <w:t>Ursofalk</w:t>
      </w:r>
      <w:r>
        <w:rPr>
          <w:bCs/>
        </w:rPr>
        <w:t xml:space="preserve">u 500 mg filmom obalených tabliet </w:t>
      </w:r>
      <w:r w:rsidRPr="00855D74">
        <w:rPr>
          <w:bCs/>
        </w:rPr>
        <w:t xml:space="preserve">nie je stanovená veková hranica. Podávanie </w:t>
      </w:r>
      <w:r w:rsidRPr="002920DD">
        <w:rPr>
          <w:bCs/>
        </w:rPr>
        <w:t>Ursofalk</w:t>
      </w:r>
      <w:r>
        <w:rPr>
          <w:bCs/>
        </w:rPr>
        <w:t xml:space="preserve">u 500 mg filmom obalených tabliet </w:t>
      </w:r>
      <w:r w:rsidRPr="00855D74">
        <w:rPr>
          <w:bCs/>
        </w:rPr>
        <w:t>je podmienené telesnou hmotnosťou a </w:t>
      </w:r>
      <w:r>
        <w:rPr>
          <w:bCs/>
        </w:rPr>
        <w:t xml:space="preserve"> priebehom ochorenia</w:t>
      </w:r>
      <w:r w:rsidRPr="00855D74">
        <w:rPr>
          <w:bCs/>
        </w:rPr>
        <w:t xml:space="preserve">. Pre deti, ktoré nie sú schopné prehltnúť </w:t>
      </w:r>
      <w:r>
        <w:rPr>
          <w:bCs/>
        </w:rPr>
        <w:t>filmom obalené tablet</w:t>
      </w:r>
      <w:r w:rsidRPr="00855D74">
        <w:rPr>
          <w:bCs/>
        </w:rPr>
        <w:t>y alebo vážia menej ako 47 kg</w:t>
      </w:r>
      <w:r>
        <w:rPr>
          <w:bCs/>
        </w:rPr>
        <w:t xml:space="preserve">, sú dostupné </w:t>
      </w:r>
      <w:r w:rsidRPr="00E06D90">
        <w:rPr>
          <w:bCs/>
        </w:rPr>
        <w:t>Ursofalk</w:t>
      </w:r>
      <w:r>
        <w:rPr>
          <w:bCs/>
        </w:rPr>
        <w:t xml:space="preserve"> 250 mg kapsuly alebo</w:t>
      </w:r>
      <w:r w:rsidRPr="00855D74">
        <w:rPr>
          <w:bCs/>
        </w:rPr>
        <w:t> tekut</w:t>
      </w:r>
      <w:r>
        <w:rPr>
          <w:bCs/>
        </w:rPr>
        <w:t>á forma</w:t>
      </w:r>
      <w:r w:rsidRPr="00855D74">
        <w:rPr>
          <w:bCs/>
        </w:rPr>
        <w:t xml:space="preserve"> (</w:t>
      </w:r>
      <w:r w:rsidRPr="00E06D90">
        <w:rPr>
          <w:bCs/>
        </w:rPr>
        <w:t xml:space="preserve">Ursofalk </w:t>
      </w:r>
      <w:r w:rsidRPr="00124D5F">
        <w:rPr>
          <w:bCs/>
        </w:rPr>
        <w:t>250mg/5ml suspenzia).</w:t>
      </w:r>
    </w:p>
    <w:p w:rsidR="003A6130" w:rsidRPr="00124D5F" w:rsidRDefault="003A6130" w:rsidP="00DC79C0">
      <w:pPr>
        <w:ind w:left="0" w:firstLine="0"/>
        <w:rPr>
          <w:b/>
          <w:szCs w:val="22"/>
        </w:rPr>
      </w:pPr>
    </w:p>
    <w:p w:rsidR="003A6130" w:rsidRDefault="003A6130" w:rsidP="00DC79C0">
      <w:pPr>
        <w:ind w:left="0" w:firstLine="0"/>
        <w:rPr>
          <w:b/>
          <w:szCs w:val="22"/>
        </w:rPr>
      </w:pPr>
      <w:r w:rsidRPr="00124D5F">
        <w:rPr>
          <w:b/>
          <w:szCs w:val="22"/>
        </w:rPr>
        <w:t>Použitie u detí (vo veku od 6 rokov do 18 rokov) na liečbu choroby pečene sprevádzanou cystickou fibrózou</w:t>
      </w:r>
    </w:p>
    <w:p w:rsidR="003A6130" w:rsidRDefault="003A6130" w:rsidP="00DC79C0">
      <w:pPr>
        <w:ind w:left="0" w:firstLine="0"/>
        <w:rPr>
          <w:szCs w:val="22"/>
        </w:rPr>
      </w:pPr>
    </w:p>
    <w:p w:rsidR="003A6130" w:rsidRDefault="003A6130" w:rsidP="00DC79C0">
      <w:pPr>
        <w:ind w:left="0" w:firstLine="0"/>
        <w:rPr>
          <w:b/>
          <w:szCs w:val="22"/>
        </w:rPr>
      </w:pPr>
      <w:r w:rsidRPr="00CF63D8">
        <w:rPr>
          <w:b/>
          <w:szCs w:val="22"/>
        </w:rPr>
        <w:t>Dávkovanie</w:t>
      </w:r>
    </w:p>
    <w:p w:rsidR="003A6130" w:rsidRDefault="003A6130" w:rsidP="00DC79C0">
      <w:pPr>
        <w:shd w:val="clear" w:color="auto" w:fill="FFFFFF"/>
        <w:tabs>
          <w:tab w:val="left" w:pos="2371"/>
          <w:tab w:val="center" w:pos="6010"/>
        </w:tabs>
        <w:ind w:left="0" w:firstLine="0"/>
        <w:rPr>
          <w:bCs/>
          <w:color w:val="000000"/>
          <w:spacing w:val="-2"/>
          <w:szCs w:val="22"/>
        </w:rPr>
      </w:pPr>
      <w:r>
        <w:rPr>
          <w:bCs/>
          <w:color w:val="000000"/>
          <w:spacing w:val="-2"/>
          <w:szCs w:val="22"/>
        </w:rPr>
        <w:t>Odporúčaná denná dávka je 20</w:t>
      </w:r>
      <w:r w:rsidR="005904F9">
        <w:rPr>
          <w:bCs/>
          <w:color w:val="000000"/>
          <w:spacing w:val="-2"/>
          <w:szCs w:val="22"/>
        </w:rPr>
        <w:t xml:space="preserve"> </w:t>
      </w:r>
      <w:r>
        <w:rPr>
          <w:bCs/>
          <w:color w:val="000000"/>
          <w:spacing w:val="-2"/>
          <w:szCs w:val="22"/>
        </w:rPr>
        <w:t>mg na kg telesnej hmotnosti, rozdelených do 2 – 3 dávok počas dňa. Ak je to potrební, váš lekár vám môže zvýšiť dávku na 30</w:t>
      </w:r>
      <w:r w:rsidR="005904F9">
        <w:rPr>
          <w:bCs/>
          <w:color w:val="000000"/>
          <w:spacing w:val="-2"/>
          <w:szCs w:val="22"/>
        </w:rPr>
        <w:t xml:space="preserve"> </w:t>
      </w:r>
      <w:r>
        <w:rPr>
          <w:bCs/>
          <w:color w:val="000000"/>
          <w:spacing w:val="-2"/>
          <w:szCs w:val="22"/>
        </w:rPr>
        <w:t xml:space="preserve">mg na kg telesnej hmotnosti denne. </w:t>
      </w:r>
    </w:p>
    <w:p w:rsidR="003A6130" w:rsidRDefault="003A6130" w:rsidP="00DC79C0">
      <w:pPr>
        <w:shd w:val="clear" w:color="auto" w:fill="FFFFFF"/>
        <w:tabs>
          <w:tab w:val="left" w:pos="2371"/>
          <w:tab w:val="center" w:pos="6010"/>
        </w:tabs>
        <w:ind w:left="0" w:firstLine="0"/>
        <w:rPr>
          <w:bCs/>
          <w:color w:val="000000"/>
          <w:spacing w:val="-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8"/>
        <w:gridCol w:w="1457"/>
        <w:gridCol w:w="920"/>
        <w:gridCol w:w="1341"/>
        <w:gridCol w:w="980"/>
      </w:tblGrid>
      <w:tr w:rsidR="003A6130" w:rsidRPr="001C254C" w:rsidTr="00124D5F">
        <w:trPr>
          <w:trHeight w:val="350"/>
        </w:trPr>
        <w:tc>
          <w:tcPr>
            <w:tcW w:w="0" w:type="auto"/>
            <w:vMerge w:val="restart"/>
            <w:vAlign w:val="center"/>
          </w:tcPr>
          <w:p w:rsidR="003A6130" w:rsidRDefault="003A6130" w:rsidP="00DC79C0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DA3674">
              <w:rPr>
                <w:b/>
                <w:szCs w:val="22"/>
              </w:rPr>
              <w:t>Telesná</w:t>
            </w:r>
          </w:p>
          <w:p w:rsidR="003A6130" w:rsidRDefault="003A6130" w:rsidP="00DC79C0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  <w:rPr>
                <w:b/>
              </w:rPr>
            </w:pPr>
            <w:r w:rsidRPr="00DA3674">
              <w:rPr>
                <w:b/>
                <w:szCs w:val="22"/>
              </w:rPr>
              <w:t>hmotnosť</w:t>
            </w:r>
          </w:p>
          <w:p w:rsidR="003A6130" w:rsidRDefault="003A6130" w:rsidP="00DC79C0">
            <w:pPr>
              <w:rPr>
                <w:b/>
                <w:lang w:val="de-DE"/>
              </w:rPr>
            </w:pPr>
            <w:r w:rsidRPr="00DA3674">
              <w:rPr>
                <w:b/>
                <w:szCs w:val="22"/>
              </w:rPr>
              <w:t>(kg)</w:t>
            </w:r>
          </w:p>
        </w:tc>
        <w:tc>
          <w:tcPr>
            <w:tcW w:w="0" w:type="auto"/>
            <w:vMerge w:val="restart"/>
            <w:vAlign w:val="center"/>
          </w:tcPr>
          <w:p w:rsidR="003A6130" w:rsidRDefault="003A6130" w:rsidP="00DC79C0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  <w:rPr>
                <w:b/>
              </w:rPr>
            </w:pPr>
            <w:r w:rsidRPr="00DA3674">
              <w:rPr>
                <w:b/>
                <w:szCs w:val="22"/>
              </w:rPr>
              <w:t>Denná dávka</w:t>
            </w:r>
          </w:p>
          <w:p w:rsidR="003A6130" w:rsidRDefault="003A6130" w:rsidP="00DC79C0">
            <w:pPr>
              <w:rPr>
                <w:lang w:val="en-US"/>
              </w:rPr>
            </w:pPr>
            <w:r w:rsidRPr="00DA3674">
              <w:rPr>
                <w:b/>
                <w:szCs w:val="22"/>
              </w:rPr>
              <w:t>(mg/kg)</w:t>
            </w:r>
          </w:p>
        </w:tc>
        <w:tc>
          <w:tcPr>
            <w:tcW w:w="0" w:type="auto"/>
            <w:gridSpan w:val="3"/>
            <w:vAlign w:val="center"/>
          </w:tcPr>
          <w:p w:rsidR="003A6130" w:rsidRDefault="003A6130" w:rsidP="00DC79C0">
            <w:pPr>
              <w:rPr>
                <w:b/>
                <w:lang w:val="en-US"/>
              </w:rPr>
            </w:pPr>
          </w:p>
          <w:p w:rsidR="003A6130" w:rsidRDefault="003A6130" w:rsidP="00DC79C0">
            <w:pPr>
              <w:rPr>
                <w:b/>
                <w:lang w:val="en-US"/>
              </w:rPr>
            </w:pPr>
            <w:r w:rsidRPr="00DA3674">
              <w:rPr>
                <w:b/>
                <w:szCs w:val="22"/>
              </w:rPr>
              <w:t>Ursofalk filmom obalené tablety</w:t>
            </w:r>
          </w:p>
        </w:tc>
      </w:tr>
      <w:tr w:rsidR="003A6130" w:rsidRPr="001C254C" w:rsidTr="00124D5F">
        <w:trPr>
          <w:trHeight w:val="350"/>
        </w:trPr>
        <w:tc>
          <w:tcPr>
            <w:tcW w:w="0" w:type="auto"/>
            <w:vMerge/>
            <w:vAlign w:val="center"/>
          </w:tcPr>
          <w:p w:rsidR="003A6130" w:rsidRDefault="003A6130" w:rsidP="00DC79C0">
            <w:pPr>
              <w:rPr>
                <w:b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3A6130" w:rsidRDefault="003A6130" w:rsidP="00DC79C0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A6130" w:rsidRDefault="003A6130" w:rsidP="00DC79C0">
            <w:pPr>
              <w:spacing w:before="120"/>
              <w:rPr>
                <w:b/>
                <w:lang w:val="en-US"/>
              </w:rPr>
            </w:pPr>
            <w:r w:rsidRPr="00DA3674">
              <w:rPr>
                <w:b/>
                <w:lang w:val="en-US"/>
              </w:rPr>
              <w:t>Ráno</w:t>
            </w:r>
          </w:p>
        </w:tc>
        <w:tc>
          <w:tcPr>
            <w:tcW w:w="0" w:type="auto"/>
            <w:vAlign w:val="center"/>
          </w:tcPr>
          <w:p w:rsidR="003A6130" w:rsidRDefault="003A6130" w:rsidP="00DC79C0">
            <w:pPr>
              <w:spacing w:before="120"/>
              <w:rPr>
                <w:b/>
                <w:lang w:val="en-US"/>
              </w:rPr>
            </w:pPr>
            <w:r w:rsidRPr="00DA3674">
              <w:rPr>
                <w:b/>
                <w:lang w:val="en-US"/>
              </w:rPr>
              <w:t>Poludnie</w:t>
            </w:r>
          </w:p>
        </w:tc>
        <w:tc>
          <w:tcPr>
            <w:tcW w:w="0" w:type="auto"/>
            <w:vAlign w:val="center"/>
          </w:tcPr>
          <w:p w:rsidR="003A6130" w:rsidRDefault="003A6130" w:rsidP="00DC79C0">
            <w:pPr>
              <w:spacing w:before="120"/>
              <w:rPr>
                <w:b/>
                <w:lang w:val="en-US"/>
              </w:rPr>
            </w:pPr>
            <w:r w:rsidRPr="00DA3674">
              <w:rPr>
                <w:b/>
                <w:lang w:val="en-US"/>
              </w:rPr>
              <w:t>Večer</w:t>
            </w:r>
          </w:p>
        </w:tc>
      </w:tr>
      <w:tr w:rsidR="003A6130" w:rsidRPr="001C254C" w:rsidTr="00124D5F">
        <w:trPr>
          <w:trHeight w:val="350"/>
        </w:trPr>
        <w:tc>
          <w:tcPr>
            <w:tcW w:w="0" w:type="auto"/>
            <w:vAlign w:val="center"/>
          </w:tcPr>
          <w:p w:rsidR="003A6130" w:rsidRDefault="003A6130" w:rsidP="00DC79C0">
            <w:pPr>
              <w:rPr>
                <w:b/>
                <w:lang w:val="de-DE"/>
              </w:rPr>
            </w:pPr>
            <w:r w:rsidRPr="00DA3674">
              <w:rPr>
                <w:b/>
                <w:lang w:val="de-DE"/>
              </w:rPr>
              <w:t>20 – 29</w:t>
            </w:r>
          </w:p>
        </w:tc>
        <w:tc>
          <w:tcPr>
            <w:tcW w:w="0" w:type="auto"/>
            <w:vAlign w:val="center"/>
          </w:tcPr>
          <w:p w:rsidR="003A6130" w:rsidRDefault="003A6130" w:rsidP="00DC79C0">
            <w:pPr>
              <w:rPr>
                <w:lang w:val="de-DE"/>
              </w:rPr>
            </w:pPr>
            <w:r w:rsidRPr="00DA3674">
              <w:rPr>
                <w:lang w:val="de-DE"/>
              </w:rPr>
              <w:t>17-25</w:t>
            </w:r>
          </w:p>
        </w:tc>
        <w:tc>
          <w:tcPr>
            <w:tcW w:w="0" w:type="auto"/>
            <w:vAlign w:val="center"/>
          </w:tcPr>
          <w:p w:rsidR="003A6130" w:rsidRDefault="003A6130" w:rsidP="00DC79C0">
            <w:pPr>
              <w:rPr>
                <w:lang w:val="de-DE"/>
              </w:rPr>
            </w:pPr>
            <w:r w:rsidRPr="00DA3674">
              <w:rPr>
                <w:lang w:val="de-DE"/>
              </w:rPr>
              <w:t>½</w:t>
            </w:r>
          </w:p>
        </w:tc>
        <w:tc>
          <w:tcPr>
            <w:tcW w:w="0" w:type="auto"/>
            <w:vAlign w:val="center"/>
          </w:tcPr>
          <w:p w:rsidR="003A6130" w:rsidRDefault="003A6130" w:rsidP="00DC79C0">
            <w:pPr>
              <w:spacing w:before="120"/>
              <w:rPr>
                <w:lang w:val="de-DE"/>
              </w:rPr>
            </w:pPr>
            <w:r w:rsidRPr="00DA3674">
              <w:rPr>
                <w:lang w:val="de-DE"/>
              </w:rPr>
              <w:t xml:space="preserve"> --</w:t>
            </w:r>
          </w:p>
        </w:tc>
        <w:tc>
          <w:tcPr>
            <w:tcW w:w="0" w:type="auto"/>
            <w:vAlign w:val="center"/>
          </w:tcPr>
          <w:p w:rsidR="003A6130" w:rsidRDefault="003A6130" w:rsidP="00DC79C0">
            <w:pPr>
              <w:spacing w:before="120"/>
              <w:rPr>
                <w:lang w:val="de-DE"/>
              </w:rPr>
            </w:pPr>
            <w:r w:rsidRPr="00DA3674">
              <w:rPr>
                <w:lang w:val="de-DE"/>
              </w:rPr>
              <w:t>½</w:t>
            </w:r>
          </w:p>
        </w:tc>
      </w:tr>
      <w:tr w:rsidR="003A6130" w:rsidRPr="001C254C" w:rsidTr="00124D5F">
        <w:trPr>
          <w:trHeight w:val="350"/>
        </w:trPr>
        <w:tc>
          <w:tcPr>
            <w:tcW w:w="0" w:type="auto"/>
            <w:vAlign w:val="center"/>
          </w:tcPr>
          <w:p w:rsidR="003A6130" w:rsidRDefault="003A6130" w:rsidP="00DC79C0">
            <w:r w:rsidRPr="00DA3674">
              <w:rPr>
                <w:b/>
                <w:lang w:val="de-DE"/>
              </w:rPr>
              <w:t>30 – 39</w:t>
            </w:r>
          </w:p>
        </w:tc>
        <w:tc>
          <w:tcPr>
            <w:tcW w:w="0" w:type="auto"/>
            <w:vAlign w:val="center"/>
          </w:tcPr>
          <w:p w:rsidR="003A6130" w:rsidRDefault="003A6130" w:rsidP="00DC79C0">
            <w:pPr>
              <w:rPr>
                <w:lang w:val="de-DE"/>
              </w:rPr>
            </w:pPr>
            <w:r w:rsidRPr="00DA3674">
              <w:rPr>
                <w:lang w:val="de-DE"/>
              </w:rPr>
              <w:t>19-25</w:t>
            </w:r>
          </w:p>
        </w:tc>
        <w:tc>
          <w:tcPr>
            <w:tcW w:w="0" w:type="auto"/>
            <w:vAlign w:val="center"/>
          </w:tcPr>
          <w:p w:rsidR="003A6130" w:rsidRDefault="003A6130" w:rsidP="00DC79C0">
            <w:pPr>
              <w:rPr>
                <w:lang w:val="de-DE"/>
              </w:rPr>
            </w:pPr>
            <w:r w:rsidRPr="00DA3674">
              <w:rPr>
                <w:lang w:val="de-DE"/>
              </w:rPr>
              <w:t>½</w:t>
            </w:r>
          </w:p>
        </w:tc>
        <w:tc>
          <w:tcPr>
            <w:tcW w:w="0" w:type="auto"/>
            <w:vAlign w:val="center"/>
          </w:tcPr>
          <w:p w:rsidR="003A6130" w:rsidRDefault="003A6130" w:rsidP="00DC79C0">
            <w:pPr>
              <w:rPr>
                <w:lang w:val="de-DE"/>
              </w:rPr>
            </w:pPr>
            <w:r w:rsidRPr="00DA3674">
              <w:rPr>
                <w:lang w:val="de-DE"/>
              </w:rPr>
              <w:t>½</w:t>
            </w:r>
          </w:p>
        </w:tc>
        <w:tc>
          <w:tcPr>
            <w:tcW w:w="0" w:type="auto"/>
            <w:vAlign w:val="center"/>
          </w:tcPr>
          <w:p w:rsidR="003A6130" w:rsidRDefault="003A6130" w:rsidP="00DC79C0">
            <w:pPr>
              <w:rPr>
                <w:lang w:val="de-DE"/>
              </w:rPr>
            </w:pPr>
            <w:r w:rsidRPr="00DA3674">
              <w:rPr>
                <w:lang w:val="de-DE"/>
              </w:rPr>
              <w:t>½</w:t>
            </w:r>
          </w:p>
        </w:tc>
      </w:tr>
      <w:tr w:rsidR="003A6130" w:rsidRPr="001C254C" w:rsidTr="00124D5F">
        <w:trPr>
          <w:trHeight w:val="350"/>
        </w:trPr>
        <w:tc>
          <w:tcPr>
            <w:tcW w:w="0" w:type="auto"/>
            <w:vAlign w:val="center"/>
          </w:tcPr>
          <w:p w:rsidR="003A6130" w:rsidRDefault="003A6130" w:rsidP="00DC79C0">
            <w:r w:rsidRPr="00DA3674">
              <w:rPr>
                <w:b/>
                <w:lang w:val="de-DE"/>
              </w:rPr>
              <w:t>40 – 49</w:t>
            </w:r>
          </w:p>
        </w:tc>
        <w:tc>
          <w:tcPr>
            <w:tcW w:w="0" w:type="auto"/>
            <w:vAlign w:val="center"/>
          </w:tcPr>
          <w:p w:rsidR="003A6130" w:rsidRDefault="003A6130" w:rsidP="00DC79C0">
            <w:pPr>
              <w:rPr>
                <w:lang w:val="de-DE"/>
              </w:rPr>
            </w:pPr>
            <w:r w:rsidRPr="00DA3674">
              <w:rPr>
                <w:lang w:val="de-DE"/>
              </w:rPr>
              <w:t>20-25</w:t>
            </w:r>
          </w:p>
        </w:tc>
        <w:tc>
          <w:tcPr>
            <w:tcW w:w="0" w:type="auto"/>
            <w:vAlign w:val="center"/>
          </w:tcPr>
          <w:p w:rsidR="003A6130" w:rsidRDefault="003A6130" w:rsidP="00DC79C0">
            <w:pPr>
              <w:rPr>
                <w:b/>
                <w:lang w:val="de-DE"/>
              </w:rPr>
            </w:pPr>
            <w:r w:rsidRPr="00DA3674">
              <w:rPr>
                <w:lang w:val="de-DE"/>
              </w:rPr>
              <w:t>½</w:t>
            </w:r>
          </w:p>
        </w:tc>
        <w:tc>
          <w:tcPr>
            <w:tcW w:w="0" w:type="auto"/>
            <w:vAlign w:val="center"/>
          </w:tcPr>
          <w:p w:rsidR="003A6130" w:rsidRDefault="003A6130" w:rsidP="00DC79C0">
            <w:pPr>
              <w:spacing w:before="120"/>
              <w:rPr>
                <w:lang w:val="de-DE"/>
              </w:rPr>
            </w:pPr>
            <w:r w:rsidRPr="00DA3674">
              <w:rPr>
                <w:lang w:val="de-DE"/>
              </w:rPr>
              <w:t>½</w:t>
            </w:r>
          </w:p>
        </w:tc>
        <w:tc>
          <w:tcPr>
            <w:tcW w:w="0" w:type="auto"/>
            <w:vAlign w:val="center"/>
          </w:tcPr>
          <w:p w:rsidR="003A6130" w:rsidRDefault="003A6130" w:rsidP="00DC79C0">
            <w:pPr>
              <w:spacing w:before="120"/>
              <w:rPr>
                <w:lang w:val="de-DE"/>
              </w:rPr>
            </w:pPr>
            <w:r w:rsidRPr="00DA3674">
              <w:rPr>
                <w:lang w:val="de-DE"/>
              </w:rPr>
              <w:t>1</w:t>
            </w:r>
          </w:p>
        </w:tc>
      </w:tr>
      <w:tr w:rsidR="003A6130" w:rsidRPr="001C254C" w:rsidTr="00124D5F">
        <w:trPr>
          <w:trHeight w:val="350"/>
        </w:trPr>
        <w:tc>
          <w:tcPr>
            <w:tcW w:w="0" w:type="auto"/>
            <w:vAlign w:val="center"/>
          </w:tcPr>
          <w:p w:rsidR="003A6130" w:rsidRDefault="003A6130" w:rsidP="00DC79C0">
            <w:r w:rsidRPr="00DA3674">
              <w:rPr>
                <w:b/>
                <w:lang w:val="de-DE"/>
              </w:rPr>
              <w:t>50 – 59</w:t>
            </w:r>
          </w:p>
        </w:tc>
        <w:tc>
          <w:tcPr>
            <w:tcW w:w="0" w:type="auto"/>
            <w:vAlign w:val="center"/>
          </w:tcPr>
          <w:p w:rsidR="003A6130" w:rsidRDefault="003A6130" w:rsidP="00DC79C0">
            <w:pPr>
              <w:rPr>
                <w:lang w:val="de-DE"/>
              </w:rPr>
            </w:pPr>
            <w:r w:rsidRPr="00DA3674">
              <w:rPr>
                <w:lang w:val="de-DE"/>
              </w:rPr>
              <w:t>21-25</w:t>
            </w:r>
          </w:p>
        </w:tc>
        <w:tc>
          <w:tcPr>
            <w:tcW w:w="0" w:type="auto"/>
            <w:vAlign w:val="center"/>
          </w:tcPr>
          <w:p w:rsidR="003A6130" w:rsidRDefault="003A6130" w:rsidP="00DC79C0">
            <w:pPr>
              <w:rPr>
                <w:lang w:val="de-DE"/>
              </w:rPr>
            </w:pPr>
            <w:r w:rsidRPr="00DA3674">
              <w:rPr>
                <w:lang w:val="de-DE"/>
              </w:rPr>
              <w:t>½</w:t>
            </w:r>
          </w:p>
        </w:tc>
        <w:tc>
          <w:tcPr>
            <w:tcW w:w="0" w:type="auto"/>
            <w:vAlign w:val="center"/>
          </w:tcPr>
          <w:p w:rsidR="003A6130" w:rsidRDefault="003A6130" w:rsidP="00DC79C0">
            <w:pPr>
              <w:rPr>
                <w:lang w:val="de-DE"/>
              </w:rPr>
            </w:pPr>
            <w:r w:rsidRPr="00DA3674">
              <w:rPr>
                <w:lang w:val="de-DE"/>
              </w:rPr>
              <w:t>1</w:t>
            </w:r>
          </w:p>
        </w:tc>
        <w:tc>
          <w:tcPr>
            <w:tcW w:w="0" w:type="auto"/>
            <w:vAlign w:val="center"/>
          </w:tcPr>
          <w:p w:rsidR="003A6130" w:rsidRDefault="003A6130" w:rsidP="00DC79C0">
            <w:pPr>
              <w:rPr>
                <w:lang w:val="de-DE"/>
              </w:rPr>
            </w:pPr>
            <w:r w:rsidRPr="00DA3674">
              <w:rPr>
                <w:lang w:val="de-DE"/>
              </w:rPr>
              <w:t>1</w:t>
            </w:r>
          </w:p>
        </w:tc>
      </w:tr>
      <w:tr w:rsidR="003A6130" w:rsidRPr="001C254C" w:rsidTr="00124D5F">
        <w:trPr>
          <w:trHeight w:val="350"/>
        </w:trPr>
        <w:tc>
          <w:tcPr>
            <w:tcW w:w="0" w:type="auto"/>
            <w:vAlign w:val="center"/>
          </w:tcPr>
          <w:p w:rsidR="003A6130" w:rsidRDefault="003A6130" w:rsidP="00DC79C0">
            <w:r w:rsidRPr="00DA3674">
              <w:rPr>
                <w:b/>
                <w:lang w:val="de-DE"/>
              </w:rPr>
              <w:lastRenderedPageBreak/>
              <w:t>60 – 69</w:t>
            </w:r>
          </w:p>
        </w:tc>
        <w:tc>
          <w:tcPr>
            <w:tcW w:w="0" w:type="auto"/>
            <w:vAlign w:val="center"/>
          </w:tcPr>
          <w:p w:rsidR="003A6130" w:rsidRDefault="003A6130" w:rsidP="00DC79C0">
            <w:pPr>
              <w:rPr>
                <w:lang w:val="de-DE"/>
              </w:rPr>
            </w:pPr>
            <w:r w:rsidRPr="00DA3674">
              <w:rPr>
                <w:lang w:val="de-DE"/>
              </w:rPr>
              <w:t>22-25</w:t>
            </w:r>
          </w:p>
        </w:tc>
        <w:tc>
          <w:tcPr>
            <w:tcW w:w="0" w:type="auto"/>
            <w:vAlign w:val="center"/>
          </w:tcPr>
          <w:p w:rsidR="003A6130" w:rsidRDefault="003A6130" w:rsidP="00DC79C0">
            <w:pPr>
              <w:rPr>
                <w:lang w:val="de-DE"/>
              </w:rPr>
            </w:pPr>
            <w:r w:rsidRPr="00DA3674">
              <w:rPr>
                <w:lang w:val="de-DE"/>
              </w:rPr>
              <w:t>1</w:t>
            </w:r>
          </w:p>
        </w:tc>
        <w:tc>
          <w:tcPr>
            <w:tcW w:w="0" w:type="auto"/>
            <w:vAlign w:val="center"/>
          </w:tcPr>
          <w:p w:rsidR="003A6130" w:rsidRDefault="003A6130" w:rsidP="00DC79C0">
            <w:pPr>
              <w:spacing w:before="120"/>
              <w:rPr>
                <w:lang w:val="de-DE"/>
              </w:rPr>
            </w:pPr>
            <w:r w:rsidRPr="00DA3674">
              <w:rPr>
                <w:lang w:val="de-DE"/>
              </w:rPr>
              <w:t>1</w:t>
            </w:r>
          </w:p>
        </w:tc>
        <w:tc>
          <w:tcPr>
            <w:tcW w:w="0" w:type="auto"/>
            <w:vAlign w:val="center"/>
          </w:tcPr>
          <w:p w:rsidR="003A6130" w:rsidRDefault="003A6130" w:rsidP="00DC79C0">
            <w:pPr>
              <w:spacing w:before="120"/>
              <w:rPr>
                <w:lang w:val="de-DE"/>
              </w:rPr>
            </w:pPr>
            <w:r w:rsidRPr="00DA3674">
              <w:rPr>
                <w:lang w:val="de-DE"/>
              </w:rPr>
              <w:t>1</w:t>
            </w:r>
          </w:p>
        </w:tc>
      </w:tr>
      <w:tr w:rsidR="003A6130" w:rsidRPr="001C254C" w:rsidTr="00124D5F">
        <w:trPr>
          <w:trHeight w:val="350"/>
        </w:trPr>
        <w:tc>
          <w:tcPr>
            <w:tcW w:w="0" w:type="auto"/>
            <w:vAlign w:val="center"/>
          </w:tcPr>
          <w:p w:rsidR="003A6130" w:rsidRDefault="003A6130" w:rsidP="00DC79C0">
            <w:r w:rsidRPr="00DA3674">
              <w:rPr>
                <w:b/>
                <w:lang w:val="de-DE"/>
              </w:rPr>
              <w:t>70 – 79</w:t>
            </w:r>
          </w:p>
        </w:tc>
        <w:tc>
          <w:tcPr>
            <w:tcW w:w="0" w:type="auto"/>
            <w:vAlign w:val="center"/>
          </w:tcPr>
          <w:p w:rsidR="003A6130" w:rsidRDefault="003A6130" w:rsidP="00DC79C0">
            <w:pPr>
              <w:rPr>
                <w:lang w:val="de-DE"/>
              </w:rPr>
            </w:pPr>
            <w:r w:rsidRPr="00DA3674">
              <w:rPr>
                <w:lang w:val="de-DE"/>
              </w:rPr>
              <w:t>22-25</w:t>
            </w:r>
          </w:p>
        </w:tc>
        <w:tc>
          <w:tcPr>
            <w:tcW w:w="0" w:type="auto"/>
            <w:vAlign w:val="center"/>
          </w:tcPr>
          <w:p w:rsidR="003A6130" w:rsidRDefault="003A6130" w:rsidP="00DC79C0">
            <w:pPr>
              <w:rPr>
                <w:lang w:val="de-DE"/>
              </w:rPr>
            </w:pPr>
            <w:r w:rsidRPr="00DA3674">
              <w:rPr>
                <w:lang w:val="de-DE"/>
              </w:rPr>
              <w:t>1</w:t>
            </w:r>
          </w:p>
        </w:tc>
        <w:tc>
          <w:tcPr>
            <w:tcW w:w="0" w:type="auto"/>
            <w:vAlign w:val="center"/>
          </w:tcPr>
          <w:p w:rsidR="003A6130" w:rsidRDefault="003A6130" w:rsidP="00DC79C0">
            <w:pPr>
              <w:rPr>
                <w:lang w:val="de-DE"/>
              </w:rPr>
            </w:pPr>
            <w:r w:rsidRPr="00DA3674">
              <w:rPr>
                <w:lang w:val="de-DE"/>
              </w:rPr>
              <w:t>1</w:t>
            </w:r>
          </w:p>
        </w:tc>
        <w:tc>
          <w:tcPr>
            <w:tcW w:w="0" w:type="auto"/>
            <w:vAlign w:val="center"/>
          </w:tcPr>
          <w:p w:rsidR="003A6130" w:rsidRDefault="003A6130" w:rsidP="00DC79C0">
            <w:pPr>
              <w:rPr>
                <w:lang w:val="de-DE"/>
              </w:rPr>
            </w:pPr>
            <w:r w:rsidRPr="00DA3674">
              <w:rPr>
                <w:lang w:val="de-DE"/>
              </w:rPr>
              <w:t>1½</w:t>
            </w:r>
          </w:p>
        </w:tc>
      </w:tr>
      <w:tr w:rsidR="003A6130" w:rsidRPr="001C254C" w:rsidTr="00124D5F">
        <w:trPr>
          <w:trHeight w:val="350"/>
        </w:trPr>
        <w:tc>
          <w:tcPr>
            <w:tcW w:w="0" w:type="auto"/>
            <w:vAlign w:val="center"/>
          </w:tcPr>
          <w:p w:rsidR="003A6130" w:rsidRDefault="003A6130" w:rsidP="00DC79C0">
            <w:r w:rsidRPr="00DA3674">
              <w:rPr>
                <w:b/>
                <w:lang w:val="de-DE"/>
              </w:rPr>
              <w:t>80 – 89</w:t>
            </w:r>
          </w:p>
        </w:tc>
        <w:tc>
          <w:tcPr>
            <w:tcW w:w="0" w:type="auto"/>
            <w:vAlign w:val="center"/>
          </w:tcPr>
          <w:p w:rsidR="003A6130" w:rsidRDefault="003A6130" w:rsidP="00DC79C0">
            <w:pPr>
              <w:rPr>
                <w:lang w:val="de-DE"/>
              </w:rPr>
            </w:pPr>
            <w:r w:rsidRPr="00DA3674">
              <w:rPr>
                <w:lang w:val="de-DE"/>
              </w:rPr>
              <w:t>22-25</w:t>
            </w:r>
          </w:p>
        </w:tc>
        <w:tc>
          <w:tcPr>
            <w:tcW w:w="0" w:type="auto"/>
            <w:vAlign w:val="center"/>
          </w:tcPr>
          <w:p w:rsidR="003A6130" w:rsidRDefault="003A6130" w:rsidP="00DC79C0">
            <w:pPr>
              <w:rPr>
                <w:lang w:val="de-DE"/>
              </w:rPr>
            </w:pPr>
            <w:r w:rsidRPr="00DA3674">
              <w:rPr>
                <w:lang w:val="de-DE"/>
              </w:rPr>
              <w:t>1</w:t>
            </w:r>
          </w:p>
        </w:tc>
        <w:tc>
          <w:tcPr>
            <w:tcW w:w="0" w:type="auto"/>
            <w:vAlign w:val="center"/>
          </w:tcPr>
          <w:p w:rsidR="003A6130" w:rsidRDefault="003A6130" w:rsidP="00DC79C0">
            <w:pPr>
              <w:spacing w:before="120"/>
              <w:rPr>
                <w:lang w:val="de-DE"/>
              </w:rPr>
            </w:pPr>
            <w:r w:rsidRPr="00DA3674">
              <w:rPr>
                <w:lang w:val="de-DE"/>
              </w:rPr>
              <w:t>1½</w:t>
            </w:r>
          </w:p>
        </w:tc>
        <w:tc>
          <w:tcPr>
            <w:tcW w:w="0" w:type="auto"/>
            <w:vAlign w:val="center"/>
          </w:tcPr>
          <w:p w:rsidR="003A6130" w:rsidRDefault="003A6130" w:rsidP="00DC79C0">
            <w:pPr>
              <w:spacing w:before="120"/>
              <w:rPr>
                <w:lang w:val="de-DE"/>
              </w:rPr>
            </w:pPr>
            <w:r w:rsidRPr="00DA3674">
              <w:rPr>
                <w:lang w:val="de-DE"/>
              </w:rPr>
              <w:t>1½</w:t>
            </w:r>
          </w:p>
        </w:tc>
      </w:tr>
      <w:tr w:rsidR="003A6130" w:rsidRPr="001C254C" w:rsidTr="00124D5F">
        <w:trPr>
          <w:trHeight w:val="350"/>
        </w:trPr>
        <w:tc>
          <w:tcPr>
            <w:tcW w:w="0" w:type="auto"/>
            <w:vAlign w:val="center"/>
          </w:tcPr>
          <w:p w:rsidR="003A6130" w:rsidRDefault="003A6130" w:rsidP="00DC79C0">
            <w:r w:rsidRPr="00DA3674">
              <w:rPr>
                <w:b/>
                <w:lang w:val="de-DE"/>
              </w:rPr>
              <w:t>90 – 99</w:t>
            </w:r>
          </w:p>
        </w:tc>
        <w:tc>
          <w:tcPr>
            <w:tcW w:w="0" w:type="auto"/>
            <w:vAlign w:val="center"/>
          </w:tcPr>
          <w:p w:rsidR="003A6130" w:rsidRDefault="003A6130" w:rsidP="00DC79C0">
            <w:pPr>
              <w:rPr>
                <w:lang w:val="de-DE"/>
              </w:rPr>
            </w:pPr>
            <w:r w:rsidRPr="00DA3674">
              <w:rPr>
                <w:lang w:val="de-DE"/>
              </w:rPr>
              <w:t>23-25</w:t>
            </w:r>
          </w:p>
        </w:tc>
        <w:tc>
          <w:tcPr>
            <w:tcW w:w="0" w:type="auto"/>
            <w:vAlign w:val="center"/>
          </w:tcPr>
          <w:p w:rsidR="003A6130" w:rsidRDefault="003A6130" w:rsidP="00DC79C0">
            <w:pPr>
              <w:rPr>
                <w:lang w:val="de-DE"/>
              </w:rPr>
            </w:pPr>
            <w:r w:rsidRPr="00DA3674">
              <w:rPr>
                <w:lang w:val="de-DE"/>
              </w:rPr>
              <w:t>1½</w:t>
            </w:r>
          </w:p>
        </w:tc>
        <w:tc>
          <w:tcPr>
            <w:tcW w:w="0" w:type="auto"/>
            <w:vAlign w:val="center"/>
          </w:tcPr>
          <w:p w:rsidR="003A6130" w:rsidRDefault="003A6130" w:rsidP="00DC79C0">
            <w:pPr>
              <w:rPr>
                <w:lang w:val="de-DE"/>
              </w:rPr>
            </w:pPr>
            <w:r w:rsidRPr="00DA3674">
              <w:rPr>
                <w:lang w:val="de-DE"/>
              </w:rPr>
              <w:t>1½</w:t>
            </w:r>
          </w:p>
        </w:tc>
        <w:tc>
          <w:tcPr>
            <w:tcW w:w="0" w:type="auto"/>
            <w:vAlign w:val="center"/>
          </w:tcPr>
          <w:p w:rsidR="003A6130" w:rsidRDefault="003A6130" w:rsidP="00DC79C0">
            <w:pPr>
              <w:rPr>
                <w:lang w:val="de-DE"/>
              </w:rPr>
            </w:pPr>
            <w:r w:rsidRPr="00DA3674">
              <w:rPr>
                <w:lang w:val="de-DE"/>
              </w:rPr>
              <w:t>1½</w:t>
            </w:r>
          </w:p>
        </w:tc>
      </w:tr>
      <w:tr w:rsidR="003A6130" w:rsidRPr="001C254C" w:rsidTr="00124D5F">
        <w:trPr>
          <w:trHeight w:val="350"/>
        </w:trPr>
        <w:tc>
          <w:tcPr>
            <w:tcW w:w="0" w:type="auto"/>
            <w:vAlign w:val="center"/>
          </w:tcPr>
          <w:p w:rsidR="003A6130" w:rsidRDefault="003A6130" w:rsidP="00DC79C0">
            <w:r w:rsidRPr="00DA3674">
              <w:rPr>
                <w:b/>
                <w:lang w:val="de-DE"/>
              </w:rPr>
              <w:t>100 – 109</w:t>
            </w:r>
          </w:p>
        </w:tc>
        <w:tc>
          <w:tcPr>
            <w:tcW w:w="0" w:type="auto"/>
            <w:vAlign w:val="center"/>
          </w:tcPr>
          <w:p w:rsidR="003A6130" w:rsidRDefault="003A6130" w:rsidP="00DC79C0">
            <w:pPr>
              <w:rPr>
                <w:lang w:val="de-DE"/>
              </w:rPr>
            </w:pPr>
            <w:r w:rsidRPr="00DA3674">
              <w:rPr>
                <w:lang w:val="de-DE"/>
              </w:rPr>
              <w:t>23-25</w:t>
            </w:r>
          </w:p>
        </w:tc>
        <w:tc>
          <w:tcPr>
            <w:tcW w:w="0" w:type="auto"/>
            <w:vAlign w:val="center"/>
          </w:tcPr>
          <w:p w:rsidR="003A6130" w:rsidRDefault="003A6130" w:rsidP="00DC79C0">
            <w:pPr>
              <w:rPr>
                <w:lang w:val="de-DE"/>
              </w:rPr>
            </w:pPr>
            <w:r w:rsidRPr="00DA3674">
              <w:rPr>
                <w:lang w:val="de-DE"/>
              </w:rPr>
              <w:t>1½</w:t>
            </w:r>
          </w:p>
        </w:tc>
        <w:tc>
          <w:tcPr>
            <w:tcW w:w="0" w:type="auto"/>
            <w:vAlign w:val="center"/>
          </w:tcPr>
          <w:p w:rsidR="003A6130" w:rsidRDefault="003A6130" w:rsidP="00DC79C0">
            <w:pPr>
              <w:spacing w:before="120"/>
              <w:rPr>
                <w:lang w:val="de-DE"/>
              </w:rPr>
            </w:pPr>
            <w:r w:rsidRPr="00DA3674">
              <w:rPr>
                <w:lang w:val="de-DE"/>
              </w:rPr>
              <w:t>1½</w:t>
            </w:r>
          </w:p>
        </w:tc>
        <w:tc>
          <w:tcPr>
            <w:tcW w:w="0" w:type="auto"/>
            <w:vAlign w:val="center"/>
          </w:tcPr>
          <w:p w:rsidR="003A6130" w:rsidRDefault="003A6130" w:rsidP="00DC79C0">
            <w:pPr>
              <w:spacing w:before="120"/>
              <w:rPr>
                <w:lang w:val="de-DE"/>
              </w:rPr>
            </w:pPr>
            <w:r w:rsidRPr="00DA3674">
              <w:rPr>
                <w:lang w:val="de-DE"/>
              </w:rPr>
              <w:t>2</w:t>
            </w:r>
          </w:p>
        </w:tc>
      </w:tr>
      <w:tr w:rsidR="003A6130" w:rsidRPr="001C254C" w:rsidTr="00124D5F">
        <w:trPr>
          <w:trHeight w:val="350"/>
        </w:trPr>
        <w:tc>
          <w:tcPr>
            <w:tcW w:w="0" w:type="auto"/>
            <w:vAlign w:val="center"/>
          </w:tcPr>
          <w:p w:rsidR="003A6130" w:rsidRDefault="003A6130" w:rsidP="00DC79C0">
            <w:pPr>
              <w:rPr>
                <w:b/>
                <w:lang w:val="de-DE"/>
              </w:rPr>
            </w:pPr>
            <w:r w:rsidRPr="00DA3674">
              <w:rPr>
                <w:b/>
                <w:lang w:val="de-DE"/>
              </w:rPr>
              <w:t>&gt;110</w:t>
            </w:r>
          </w:p>
        </w:tc>
        <w:tc>
          <w:tcPr>
            <w:tcW w:w="0" w:type="auto"/>
            <w:vAlign w:val="center"/>
          </w:tcPr>
          <w:p w:rsidR="003A6130" w:rsidRDefault="003A6130" w:rsidP="00DC79C0">
            <w:pPr>
              <w:rPr>
                <w:lang w:val="de-DE"/>
              </w:rPr>
            </w:pPr>
          </w:p>
        </w:tc>
        <w:tc>
          <w:tcPr>
            <w:tcW w:w="0" w:type="auto"/>
            <w:vAlign w:val="center"/>
          </w:tcPr>
          <w:p w:rsidR="003A6130" w:rsidRDefault="003A6130" w:rsidP="00DC79C0">
            <w:pPr>
              <w:rPr>
                <w:lang w:val="de-DE"/>
              </w:rPr>
            </w:pPr>
            <w:r w:rsidRPr="00DA3674">
              <w:rPr>
                <w:lang w:val="de-DE"/>
              </w:rPr>
              <w:t>1½</w:t>
            </w:r>
          </w:p>
        </w:tc>
        <w:tc>
          <w:tcPr>
            <w:tcW w:w="0" w:type="auto"/>
            <w:vAlign w:val="center"/>
          </w:tcPr>
          <w:p w:rsidR="003A6130" w:rsidRDefault="003A6130" w:rsidP="00DC79C0">
            <w:pPr>
              <w:spacing w:before="120"/>
              <w:rPr>
                <w:lang w:val="de-DE"/>
              </w:rPr>
            </w:pPr>
            <w:r w:rsidRPr="00DA3674">
              <w:rPr>
                <w:lang w:val="de-DE"/>
              </w:rPr>
              <w:t>2</w:t>
            </w:r>
          </w:p>
        </w:tc>
        <w:tc>
          <w:tcPr>
            <w:tcW w:w="0" w:type="auto"/>
            <w:vAlign w:val="center"/>
          </w:tcPr>
          <w:p w:rsidR="003A6130" w:rsidRDefault="003A6130" w:rsidP="00DC79C0">
            <w:pPr>
              <w:spacing w:before="120"/>
              <w:rPr>
                <w:lang w:val="de-DE"/>
              </w:rPr>
            </w:pPr>
            <w:r w:rsidRPr="00DA3674">
              <w:rPr>
                <w:lang w:val="de-DE"/>
              </w:rPr>
              <w:t>2</w:t>
            </w:r>
          </w:p>
        </w:tc>
      </w:tr>
    </w:tbl>
    <w:p w:rsidR="003A6130" w:rsidRDefault="003A6130" w:rsidP="00DC79C0">
      <w:pPr>
        <w:shd w:val="clear" w:color="auto" w:fill="FFFFFF"/>
        <w:tabs>
          <w:tab w:val="left" w:pos="2371"/>
          <w:tab w:val="center" w:pos="6010"/>
        </w:tabs>
        <w:ind w:left="0" w:firstLine="0"/>
        <w:rPr>
          <w:bCs/>
          <w:color w:val="000000"/>
          <w:spacing w:val="-2"/>
          <w:szCs w:val="22"/>
        </w:rPr>
      </w:pPr>
    </w:p>
    <w:p w:rsidR="003A6130" w:rsidRDefault="003A6130" w:rsidP="00DC79C0">
      <w:pPr>
        <w:shd w:val="clear" w:color="auto" w:fill="FFFFFF"/>
        <w:tabs>
          <w:tab w:val="left" w:pos="2371"/>
          <w:tab w:val="center" w:pos="6010"/>
        </w:tabs>
        <w:ind w:left="0" w:firstLine="0"/>
        <w:rPr>
          <w:bCs/>
          <w:color w:val="000000"/>
          <w:spacing w:val="-2"/>
          <w:szCs w:val="22"/>
        </w:rPr>
      </w:pPr>
      <w:r w:rsidRPr="00855D74">
        <w:rPr>
          <w:bCs/>
          <w:color w:val="000000"/>
          <w:spacing w:val="-2"/>
          <w:szCs w:val="22"/>
        </w:rPr>
        <w:t xml:space="preserve">Ak máte pocit, že účinok  </w:t>
      </w:r>
      <w:r w:rsidRPr="00AB2F0B">
        <w:rPr>
          <w:bCs/>
        </w:rPr>
        <w:t>Ursofalk</w:t>
      </w:r>
      <w:r>
        <w:rPr>
          <w:bCs/>
        </w:rPr>
        <w:t>u 500 mg filmom obalených tabliet</w:t>
      </w:r>
      <w:r>
        <w:rPr>
          <w:bCs/>
          <w:i/>
          <w:szCs w:val="22"/>
          <w:vertAlign w:val="superscript"/>
        </w:rPr>
        <w:t xml:space="preserve"> </w:t>
      </w:r>
      <w:r w:rsidRPr="00855D74">
        <w:rPr>
          <w:bCs/>
          <w:szCs w:val="22"/>
        </w:rPr>
        <w:t xml:space="preserve">je príliš silný alebo slabý, </w:t>
      </w:r>
      <w:r>
        <w:rPr>
          <w:bCs/>
          <w:szCs w:val="22"/>
        </w:rPr>
        <w:t xml:space="preserve"> povedzte to </w:t>
      </w:r>
      <w:r w:rsidRPr="00855D74">
        <w:rPr>
          <w:bCs/>
          <w:szCs w:val="22"/>
        </w:rPr>
        <w:t>svoj</w:t>
      </w:r>
      <w:r>
        <w:rPr>
          <w:bCs/>
          <w:szCs w:val="22"/>
        </w:rPr>
        <w:t>mu</w:t>
      </w:r>
      <w:r w:rsidRPr="00855D74">
        <w:rPr>
          <w:bCs/>
          <w:szCs w:val="22"/>
        </w:rPr>
        <w:t xml:space="preserve"> lekár</w:t>
      </w:r>
      <w:r>
        <w:rPr>
          <w:bCs/>
          <w:szCs w:val="22"/>
        </w:rPr>
        <w:t>ovi</w:t>
      </w:r>
      <w:r w:rsidRPr="00855D74">
        <w:rPr>
          <w:bCs/>
          <w:szCs w:val="22"/>
        </w:rPr>
        <w:t xml:space="preserve"> alebo lekárnik</w:t>
      </w:r>
      <w:r>
        <w:rPr>
          <w:bCs/>
          <w:szCs w:val="22"/>
        </w:rPr>
        <w:t>ovi</w:t>
      </w:r>
      <w:r w:rsidRPr="00855D74">
        <w:rPr>
          <w:bCs/>
          <w:szCs w:val="22"/>
        </w:rPr>
        <w:t>.</w:t>
      </w:r>
    </w:p>
    <w:p w:rsidR="003A6130" w:rsidRDefault="003A6130" w:rsidP="00DC79C0">
      <w:pPr>
        <w:ind w:left="0" w:firstLine="0"/>
        <w:rPr>
          <w:bCs/>
          <w:noProof/>
          <w:szCs w:val="22"/>
        </w:rPr>
      </w:pPr>
    </w:p>
    <w:p w:rsidR="003A6130" w:rsidRDefault="003A6130" w:rsidP="00DC79C0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855D74">
        <w:rPr>
          <w:b/>
          <w:szCs w:val="22"/>
        </w:rPr>
        <w:t xml:space="preserve">Ak </w:t>
      </w:r>
      <w:r>
        <w:rPr>
          <w:b/>
          <w:szCs w:val="22"/>
        </w:rPr>
        <w:t xml:space="preserve">užijete </w:t>
      </w:r>
      <w:r w:rsidRPr="00855D74">
        <w:rPr>
          <w:b/>
          <w:szCs w:val="22"/>
        </w:rPr>
        <w:t xml:space="preserve">viac </w:t>
      </w:r>
      <w:r w:rsidRPr="00260BE5">
        <w:rPr>
          <w:b/>
          <w:bCs/>
        </w:rPr>
        <w:t>Ursofalk</w:t>
      </w:r>
      <w:r>
        <w:rPr>
          <w:b/>
          <w:bCs/>
        </w:rPr>
        <w:t>u 500 mg filmom obalených tabliet</w:t>
      </w:r>
      <w:r w:rsidRPr="00855D74">
        <w:rPr>
          <w:b/>
          <w:szCs w:val="22"/>
        </w:rPr>
        <w:t xml:space="preserve">, ako </w:t>
      </w:r>
      <w:r>
        <w:rPr>
          <w:b/>
          <w:szCs w:val="22"/>
        </w:rPr>
        <w:t>máte</w:t>
      </w:r>
    </w:p>
    <w:p w:rsidR="003A6130" w:rsidRDefault="003A6130" w:rsidP="00DC79C0">
      <w:pPr>
        <w:numPr>
          <w:ilvl w:val="12"/>
          <w:numId w:val="0"/>
        </w:numPr>
        <w:ind w:right="-2"/>
        <w:outlineLvl w:val="0"/>
        <w:rPr>
          <w:szCs w:val="22"/>
        </w:rPr>
      </w:pPr>
      <w:r>
        <w:rPr>
          <w:szCs w:val="22"/>
        </w:rPr>
        <w:t xml:space="preserve">Ako následok predávkovania sa môže vyskytnúť hnačka. </w:t>
      </w:r>
      <w:r w:rsidRPr="00855D74">
        <w:rPr>
          <w:szCs w:val="22"/>
        </w:rPr>
        <w:t xml:space="preserve">Ak hnačka pretrváva, informujte </w:t>
      </w:r>
      <w:r>
        <w:rPr>
          <w:szCs w:val="22"/>
        </w:rPr>
        <w:t xml:space="preserve">o tom okamžite </w:t>
      </w:r>
      <w:r w:rsidRPr="00855D74">
        <w:rPr>
          <w:szCs w:val="22"/>
        </w:rPr>
        <w:t>svojho lekára</w:t>
      </w:r>
      <w:r>
        <w:rPr>
          <w:szCs w:val="22"/>
        </w:rPr>
        <w:t>.</w:t>
      </w:r>
      <w:r w:rsidRPr="00855D74">
        <w:rPr>
          <w:szCs w:val="22"/>
        </w:rPr>
        <w:t xml:space="preserve"> Ak máte hnačku, zabezpečte si dostatočný príjem</w:t>
      </w:r>
      <w:r>
        <w:rPr>
          <w:szCs w:val="22"/>
        </w:rPr>
        <w:t xml:space="preserve"> tekutín a solí (elektrolytov), napr. vo forme minerálok.</w:t>
      </w:r>
    </w:p>
    <w:p w:rsidR="003A6130" w:rsidRDefault="003A6130" w:rsidP="00DC79C0">
      <w:pPr>
        <w:numPr>
          <w:ilvl w:val="12"/>
          <w:numId w:val="0"/>
        </w:numPr>
        <w:ind w:right="-2"/>
        <w:rPr>
          <w:szCs w:val="22"/>
        </w:rPr>
      </w:pPr>
    </w:p>
    <w:p w:rsidR="003A6130" w:rsidRDefault="003A6130" w:rsidP="00DC79C0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855D74">
        <w:rPr>
          <w:b/>
          <w:szCs w:val="22"/>
        </w:rPr>
        <w:t xml:space="preserve">Ak </w:t>
      </w:r>
      <w:r>
        <w:rPr>
          <w:b/>
          <w:szCs w:val="22"/>
        </w:rPr>
        <w:t xml:space="preserve">zabudnete </w:t>
      </w:r>
      <w:r w:rsidRPr="00855D74">
        <w:rPr>
          <w:b/>
          <w:szCs w:val="22"/>
        </w:rPr>
        <w:t xml:space="preserve">užiť </w:t>
      </w:r>
      <w:r w:rsidRPr="00260BE5">
        <w:rPr>
          <w:b/>
          <w:bCs/>
        </w:rPr>
        <w:t>Ursofalk</w:t>
      </w:r>
      <w:r>
        <w:rPr>
          <w:b/>
          <w:bCs/>
        </w:rPr>
        <w:t xml:space="preserve"> 500 mg filmom obalené tablety</w:t>
      </w:r>
    </w:p>
    <w:p w:rsidR="003A6130" w:rsidRDefault="003A6130" w:rsidP="00DC79C0">
      <w:pPr>
        <w:numPr>
          <w:ilvl w:val="12"/>
          <w:numId w:val="0"/>
        </w:numPr>
        <w:ind w:right="-2"/>
        <w:rPr>
          <w:szCs w:val="22"/>
        </w:rPr>
      </w:pPr>
      <w:r w:rsidRPr="00855D74">
        <w:rPr>
          <w:szCs w:val="22"/>
        </w:rPr>
        <w:t>Neužívajte dvojnásobnú dávku, aby ste nahradili vynechanú dávku, len pokračujte v liečbe predpísanou dávkou.</w:t>
      </w:r>
    </w:p>
    <w:p w:rsidR="003A6130" w:rsidRDefault="003A6130" w:rsidP="00DC79C0">
      <w:pPr>
        <w:numPr>
          <w:ilvl w:val="12"/>
          <w:numId w:val="0"/>
        </w:numPr>
        <w:ind w:right="-2"/>
        <w:rPr>
          <w:szCs w:val="22"/>
        </w:rPr>
      </w:pPr>
    </w:p>
    <w:p w:rsidR="003A6130" w:rsidRDefault="003A6130" w:rsidP="00DC79C0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855D74">
        <w:rPr>
          <w:b/>
          <w:szCs w:val="22"/>
        </w:rPr>
        <w:t xml:space="preserve">Ak prestanete užívať </w:t>
      </w:r>
      <w:r w:rsidRPr="00260BE5">
        <w:rPr>
          <w:b/>
          <w:bCs/>
        </w:rPr>
        <w:t>Ursofalk</w:t>
      </w:r>
      <w:r>
        <w:rPr>
          <w:b/>
          <w:bCs/>
        </w:rPr>
        <w:t xml:space="preserve"> 500 mg filmom obalené tablety</w:t>
      </w:r>
    </w:p>
    <w:p w:rsidR="003A6130" w:rsidRDefault="003A6130" w:rsidP="00DC79C0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855D74">
        <w:rPr>
          <w:szCs w:val="22"/>
        </w:rPr>
        <w:t>Predtým</w:t>
      </w:r>
      <w:r>
        <w:rPr>
          <w:szCs w:val="22"/>
        </w:rPr>
        <w:t>,</w:t>
      </w:r>
      <w:r w:rsidRPr="00855D74">
        <w:rPr>
          <w:szCs w:val="22"/>
        </w:rPr>
        <w:t xml:space="preserve"> ako </w:t>
      </w:r>
      <w:r>
        <w:rPr>
          <w:szCs w:val="22"/>
        </w:rPr>
        <w:t xml:space="preserve">sa </w:t>
      </w:r>
      <w:r w:rsidRPr="00855D74">
        <w:rPr>
          <w:szCs w:val="22"/>
        </w:rPr>
        <w:t xml:space="preserve">rozhodnete prerušiť liečbu </w:t>
      </w:r>
      <w:r>
        <w:rPr>
          <w:szCs w:val="22"/>
        </w:rPr>
        <w:t xml:space="preserve"> </w:t>
      </w:r>
      <w:r w:rsidRPr="00260BE5">
        <w:rPr>
          <w:bCs/>
        </w:rPr>
        <w:t>Ursofalk</w:t>
      </w:r>
      <w:r>
        <w:rPr>
          <w:bCs/>
        </w:rPr>
        <w:t>om</w:t>
      </w:r>
      <w:r w:rsidRPr="00260BE5">
        <w:rPr>
          <w:bCs/>
        </w:rPr>
        <w:t xml:space="preserve"> 500 mg filmom obalen</w:t>
      </w:r>
      <w:r>
        <w:rPr>
          <w:bCs/>
        </w:rPr>
        <w:t>ými</w:t>
      </w:r>
      <w:r w:rsidRPr="00260BE5">
        <w:rPr>
          <w:bCs/>
        </w:rPr>
        <w:t xml:space="preserve"> tablet</w:t>
      </w:r>
      <w:r>
        <w:rPr>
          <w:bCs/>
        </w:rPr>
        <w:t>ami</w:t>
      </w:r>
      <w:r>
        <w:rPr>
          <w:bCs/>
          <w:szCs w:val="22"/>
          <w:vertAlign w:val="superscript"/>
        </w:rPr>
        <w:t xml:space="preserve"> </w:t>
      </w:r>
      <w:r w:rsidRPr="00855D74">
        <w:rPr>
          <w:bCs/>
          <w:szCs w:val="22"/>
        </w:rPr>
        <w:t>alebo ju predčasne ukončiť, povedzte to vždy svojm</w:t>
      </w:r>
      <w:r>
        <w:rPr>
          <w:bCs/>
          <w:szCs w:val="22"/>
        </w:rPr>
        <w:t>u</w:t>
      </w:r>
      <w:r w:rsidRPr="00855D74">
        <w:rPr>
          <w:bCs/>
          <w:szCs w:val="22"/>
        </w:rPr>
        <w:t xml:space="preserve"> lekárovi.</w:t>
      </w:r>
    </w:p>
    <w:p w:rsidR="003A6130" w:rsidRDefault="003A6130" w:rsidP="00DC79C0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:rsidR="003A6130" w:rsidRDefault="003A6130" w:rsidP="00DC79C0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855D74">
        <w:rPr>
          <w:szCs w:val="22"/>
        </w:rPr>
        <w:t xml:space="preserve">Ak máte ďalšie otázky týkajúce sa použitia tohto lieku, </w:t>
      </w:r>
      <w:r>
        <w:rPr>
          <w:szCs w:val="22"/>
        </w:rPr>
        <w:t xml:space="preserve"> opýtajte sa </w:t>
      </w:r>
      <w:r w:rsidRPr="00855D74">
        <w:rPr>
          <w:szCs w:val="22"/>
        </w:rPr>
        <w:t xml:space="preserve"> svoj</w:t>
      </w:r>
      <w:r>
        <w:rPr>
          <w:szCs w:val="22"/>
        </w:rPr>
        <w:t>ho</w:t>
      </w:r>
      <w:r w:rsidRPr="00855D74">
        <w:rPr>
          <w:szCs w:val="22"/>
        </w:rPr>
        <w:t xml:space="preserve"> lekár</w:t>
      </w:r>
      <w:r>
        <w:rPr>
          <w:szCs w:val="22"/>
        </w:rPr>
        <w:t>a</w:t>
      </w:r>
      <w:r w:rsidRPr="00855D74">
        <w:rPr>
          <w:szCs w:val="22"/>
        </w:rPr>
        <w:t xml:space="preserve"> alebo lekárnik</w:t>
      </w:r>
      <w:r>
        <w:rPr>
          <w:szCs w:val="22"/>
        </w:rPr>
        <w:t>a</w:t>
      </w:r>
      <w:r w:rsidRPr="00855D74">
        <w:rPr>
          <w:szCs w:val="22"/>
        </w:rPr>
        <w:t>.</w:t>
      </w:r>
    </w:p>
    <w:p w:rsidR="003A6130" w:rsidRDefault="003A6130" w:rsidP="00DC79C0">
      <w:pPr>
        <w:numPr>
          <w:ilvl w:val="12"/>
          <w:numId w:val="0"/>
        </w:numPr>
        <w:ind w:right="-2"/>
        <w:rPr>
          <w:noProof/>
          <w:szCs w:val="22"/>
        </w:rPr>
      </w:pPr>
    </w:p>
    <w:p w:rsidR="003A6130" w:rsidRDefault="003A6130" w:rsidP="00DC79C0">
      <w:pPr>
        <w:numPr>
          <w:ilvl w:val="12"/>
          <w:numId w:val="0"/>
        </w:numPr>
        <w:ind w:right="-2"/>
        <w:rPr>
          <w:noProof/>
          <w:szCs w:val="22"/>
        </w:rPr>
      </w:pPr>
    </w:p>
    <w:p w:rsidR="003A6130" w:rsidRDefault="003A6130" w:rsidP="00DC79C0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>
        <w:rPr>
          <w:b/>
          <w:noProof/>
          <w:szCs w:val="22"/>
        </w:rPr>
        <w:t>4.</w:t>
      </w:r>
      <w:r>
        <w:rPr>
          <w:b/>
          <w:noProof/>
          <w:szCs w:val="22"/>
        </w:rPr>
        <w:tab/>
      </w:r>
      <w:r w:rsidRPr="00A07FA1">
        <w:rPr>
          <w:b/>
          <w:noProof/>
          <w:szCs w:val="22"/>
        </w:rPr>
        <w:t>Možné vedľajšie účinky</w:t>
      </w:r>
      <w:r w:rsidDel="00253235">
        <w:rPr>
          <w:b/>
          <w:noProof/>
          <w:szCs w:val="22"/>
        </w:rPr>
        <w:t xml:space="preserve"> </w:t>
      </w:r>
    </w:p>
    <w:p w:rsidR="003A6130" w:rsidRDefault="003A6130" w:rsidP="00DC79C0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</w:p>
    <w:p w:rsidR="003A6130" w:rsidRDefault="003A6130" w:rsidP="00DC79C0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  <w:r>
        <w:rPr>
          <w:noProof/>
          <w:szCs w:val="22"/>
        </w:rPr>
        <w:t xml:space="preserve">Tak ako všetky lieky, aj tento liek </w:t>
      </w:r>
      <w:r w:rsidRPr="00260BE5">
        <w:rPr>
          <w:noProof/>
          <w:szCs w:val="22"/>
        </w:rPr>
        <w:t xml:space="preserve"> </w:t>
      </w:r>
      <w:r>
        <w:rPr>
          <w:noProof/>
          <w:szCs w:val="22"/>
        </w:rPr>
        <w:t>môže spôsobovať vedľajšie účinky, hoci sa neprejavia u každého.</w:t>
      </w:r>
    </w:p>
    <w:p w:rsidR="003A6130" w:rsidRDefault="003A6130" w:rsidP="00DC79C0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3A6130" w:rsidRDefault="003A6130" w:rsidP="00DC79C0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855D74">
        <w:rPr>
          <w:b/>
          <w:szCs w:val="22"/>
        </w:rPr>
        <w:t xml:space="preserve">Časté </w:t>
      </w:r>
      <w:r>
        <w:rPr>
          <w:b/>
          <w:szCs w:val="22"/>
        </w:rPr>
        <w:t xml:space="preserve">vedľajšie účinky </w:t>
      </w:r>
      <w:r w:rsidRPr="00855D74">
        <w:rPr>
          <w:szCs w:val="22"/>
        </w:rPr>
        <w:t>(</w:t>
      </w:r>
      <w:r>
        <w:rPr>
          <w:szCs w:val="22"/>
        </w:rPr>
        <w:t>môžu postihnúť menej ako</w:t>
      </w:r>
      <w:r w:rsidRPr="00855D74">
        <w:rPr>
          <w:szCs w:val="22"/>
        </w:rPr>
        <w:t xml:space="preserve"> 1 z 10 </w:t>
      </w:r>
      <w:r>
        <w:rPr>
          <w:szCs w:val="22"/>
        </w:rPr>
        <w:t>osôb</w:t>
      </w:r>
      <w:r w:rsidRPr="00855D74">
        <w:rPr>
          <w:szCs w:val="22"/>
        </w:rPr>
        <w:t>):</w:t>
      </w:r>
    </w:p>
    <w:p w:rsidR="003A6130" w:rsidRDefault="003A6130" w:rsidP="00DC79C0">
      <w:pPr>
        <w:numPr>
          <w:ilvl w:val="0"/>
          <w:numId w:val="1"/>
        </w:numPr>
        <w:ind w:right="-29"/>
        <w:rPr>
          <w:szCs w:val="22"/>
        </w:rPr>
      </w:pPr>
      <w:r>
        <w:rPr>
          <w:szCs w:val="22"/>
        </w:rPr>
        <w:t>mäkká, redšia</w:t>
      </w:r>
      <w:r w:rsidRPr="00855D74">
        <w:rPr>
          <w:szCs w:val="22"/>
        </w:rPr>
        <w:t xml:space="preserve"> stolica alebo hnačka</w:t>
      </w:r>
    </w:p>
    <w:p w:rsidR="003A6130" w:rsidRDefault="003A6130" w:rsidP="00DC79C0">
      <w:pPr>
        <w:ind w:left="0" w:right="-29" w:firstLine="0"/>
        <w:rPr>
          <w:b/>
          <w:szCs w:val="22"/>
        </w:rPr>
      </w:pPr>
    </w:p>
    <w:p w:rsidR="003A6130" w:rsidRDefault="003A6130" w:rsidP="00DC79C0">
      <w:pPr>
        <w:ind w:left="0" w:right="-29" w:firstLine="0"/>
        <w:rPr>
          <w:szCs w:val="22"/>
        </w:rPr>
      </w:pPr>
      <w:r w:rsidRPr="00855D74">
        <w:rPr>
          <w:b/>
          <w:szCs w:val="22"/>
        </w:rPr>
        <w:t>Veľmi zriedkavé</w:t>
      </w:r>
      <w:r>
        <w:rPr>
          <w:b/>
          <w:szCs w:val="22"/>
        </w:rPr>
        <w:t xml:space="preserve"> vedľajšie účinky </w:t>
      </w:r>
      <w:r w:rsidRPr="00855D74">
        <w:rPr>
          <w:szCs w:val="22"/>
        </w:rPr>
        <w:t xml:space="preserve"> (</w:t>
      </w:r>
      <w:r>
        <w:rPr>
          <w:szCs w:val="22"/>
        </w:rPr>
        <w:t>môžu postihnúť </w:t>
      </w:r>
      <w:r w:rsidRPr="00855D74">
        <w:rPr>
          <w:szCs w:val="22"/>
        </w:rPr>
        <w:t xml:space="preserve"> menej ako 1 z 10 000 </w:t>
      </w:r>
      <w:r>
        <w:rPr>
          <w:szCs w:val="22"/>
        </w:rPr>
        <w:t>osôb</w:t>
      </w:r>
      <w:r w:rsidRPr="00855D74">
        <w:rPr>
          <w:szCs w:val="22"/>
        </w:rPr>
        <w:t>):</w:t>
      </w:r>
    </w:p>
    <w:p w:rsidR="003A6130" w:rsidRDefault="003A6130" w:rsidP="00DC79C0">
      <w:pPr>
        <w:numPr>
          <w:ilvl w:val="0"/>
          <w:numId w:val="1"/>
        </w:numPr>
        <w:ind w:right="-29"/>
        <w:rPr>
          <w:szCs w:val="22"/>
        </w:rPr>
      </w:pPr>
      <w:r w:rsidRPr="00855D74">
        <w:rPr>
          <w:szCs w:val="22"/>
        </w:rPr>
        <w:t xml:space="preserve">počas liečby primárnej biliárnej cirhózy: silné bolesti na pravej strane </w:t>
      </w:r>
      <w:r>
        <w:rPr>
          <w:szCs w:val="22"/>
        </w:rPr>
        <w:t>nadbrušia</w:t>
      </w:r>
      <w:r w:rsidRPr="00855D74">
        <w:rPr>
          <w:szCs w:val="22"/>
        </w:rPr>
        <w:t xml:space="preserve">, </w:t>
      </w:r>
      <w:r>
        <w:rPr>
          <w:szCs w:val="22"/>
        </w:rPr>
        <w:t xml:space="preserve">závažné </w:t>
      </w:r>
      <w:r w:rsidRPr="00BD54E1">
        <w:rPr>
          <w:szCs w:val="22"/>
        </w:rPr>
        <w:t>zhoršenie cirhózy pečene, ktoré čiastočne ustúpilo po vysadení liečby</w:t>
      </w:r>
    </w:p>
    <w:p w:rsidR="003A6130" w:rsidRPr="006D49B6" w:rsidRDefault="003A6130" w:rsidP="00917E1E">
      <w:pPr>
        <w:numPr>
          <w:ilvl w:val="0"/>
          <w:numId w:val="1"/>
        </w:numPr>
        <w:ind w:right="-29"/>
        <w:rPr>
          <w:szCs w:val="22"/>
        </w:rPr>
      </w:pPr>
      <w:r w:rsidRPr="00BD54E1">
        <w:rPr>
          <w:szCs w:val="22"/>
        </w:rPr>
        <w:t>zvápenatenie žlč</w:t>
      </w:r>
      <w:r>
        <w:rPr>
          <w:szCs w:val="22"/>
        </w:rPr>
        <w:t>ových</w:t>
      </w:r>
      <w:r w:rsidRPr="00BD54E1">
        <w:rPr>
          <w:szCs w:val="22"/>
        </w:rPr>
        <w:t xml:space="preserve"> kameňov</w:t>
      </w:r>
      <w:r>
        <w:rPr>
          <w:szCs w:val="22"/>
        </w:rPr>
        <w:t>,</w:t>
      </w:r>
      <w:r w:rsidRPr="00BD54E1">
        <w:rPr>
          <w:szCs w:val="22"/>
        </w:rPr>
        <w:t xml:space="preserve"> </w:t>
      </w:r>
      <w:r w:rsidRPr="006D49B6">
        <w:t>ktoré je bez ďalších príznakov a potvrdia ho vyšetrenia</w:t>
      </w:r>
    </w:p>
    <w:p w:rsidR="003A6130" w:rsidRDefault="003A6130" w:rsidP="00DC79C0">
      <w:pPr>
        <w:numPr>
          <w:ilvl w:val="0"/>
          <w:numId w:val="1"/>
        </w:numPr>
        <w:ind w:right="-29"/>
        <w:rPr>
          <w:noProof/>
          <w:szCs w:val="22"/>
        </w:rPr>
      </w:pPr>
      <w:r w:rsidRPr="00BD54E1">
        <w:rPr>
          <w:szCs w:val="22"/>
        </w:rPr>
        <w:t>žihľavka (urtikária )</w:t>
      </w:r>
    </w:p>
    <w:p w:rsidR="003A6130" w:rsidRDefault="003A6130" w:rsidP="00DC79C0">
      <w:pPr>
        <w:ind w:left="360" w:right="-29" w:firstLine="0"/>
        <w:rPr>
          <w:noProof/>
          <w:szCs w:val="22"/>
        </w:rPr>
      </w:pPr>
    </w:p>
    <w:p w:rsidR="003A6130" w:rsidRPr="003021DE" w:rsidRDefault="003A6130" w:rsidP="0063050A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3021DE">
        <w:rPr>
          <w:b/>
          <w:noProof/>
          <w:szCs w:val="22"/>
        </w:rPr>
        <w:t>Hlásenie vedľajších účinkov</w:t>
      </w:r>
    </w:p>
    <w:p w:rsidR="003A6130" w:rsidRPr="003021DE" w:rsidRDefault="003A6130" w:rsidP="0063050A">
      <w:pPr>
        <w:numPr>
          <w:ilvl w:val="12"/>
          <w:numId w:val="0"/>
        </w:numPr>
        <w:ind w:right="-2"/>
        <w:rPr>
          <w:noProof/>
          <w:szCs w:val="22"/>
        </w:rPr>
      </w:pPr>
      <w:r w:rsidRPr="003021DE">
        <w:rPr>
          <w:noProof/>
          <w:szCs w:val="22"/>
        </w:rPr>
        <w:t>Ak sa u vás vyskytne akýkoľvek vedľajší účinok, obráťte sa na svojho lekára,</w:t>
      </w:r>
      <w:r>
        <w:rPr>
          <w:noProof/>
          <w:szCs w:val="22"/>
        </w:rPr>
        <w:t xml:space="preserve"> </w:t>
      </w:r>
      <w:r w:rsidRPr="003021DE">
        <w:rPr>
          <w:noProof/>
          <w:szCs w:val="22"/>
        </w:rPr>
        <w:t>alebo</w:t>
      </w:r>
      <w:r>
        <w:rPr>
          <w:noProof/>
          <w:szCs w:val="22"/>
        </w:rPr>
        <w:t xml:space="preserve"> </w:t>
      </w:r>
      <w:r w:rsidRPr="003021DE">
        <w:rPr>
          <w:noProof/>
          <w:szCs w:val="22"/>
        </w:rPr>
        <w:t>lekárnika</w:t>
      </w:r>
      <w:r>
        <w:rPr>
          <w:noProof/>
          <w:szCs w:val="22"/>
        </w:rPr>
        <w:t xml:space="preserve"> a</w:t>
      </w:r>
      <w:r w:rsidRPr="003021DE">
        <w:rPr>
          <w:noProof/>
          <w:szCs w:val="22"/>
        </w:rPr>
        <w:t xml:space="preserve">lebo zdravotnú sestru. To sa týka aj akýchkoľvek vedľajších účinkov, ktoré nie sú uvedené v tejto písomnej informácii pre používateľa. Vedľajšie účinky môžete hlásiť aj priamo prostredníctvom </w:t>
      </w:r>
      <w:r w:rsidRPr="00B13F68">
        <w:rPr>
          <w:noProof/>
          <w:szCs w:val="22"/>
          <w:highlight w:val="lightGray"/>
        </w:rPr>
        <w:t>národného systému hlásenia uvedeného v </w:t>
      </w:r>
      <w:hyperlink r:id="rId7" w:history="1">
        <w:r w:rsidRPr="00B13F68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5E4F97">
        <w:rPr>
          <w:noProof/>
          <w:szCs w:val="22"/>
        </w:rPr>
        <w:t>.</w:t>
      </w:r>
      <w:r w:rsidRPr="003021DE">
        <w:rPr>
          <w:szCs w:val="22"/>
        </w:rPr>
        <w:t xml:space="preserve"> </w:t>
      </w:r>
      <w:r w:rsidRPr="003021DE">
        <w:rPr>
          <w:noProof/>
          <w:szCs w:val="22"/>
        </w:rPr>
        <w:t>Hlásením vedľajších účinkov môžete prispieť k získaniu ďalších informácií o bezpečnosti tohto lieku</w:t>
      </w:r>
      <w:r w:rsidRPr="003021DE">
        <w:rPr>
          <w:szCs w:val="22"/>
        </w:rPr>
        <w:t>.</w:t>
      </w:r>
    </w:p>
    <w:p w:rsidR="003A6130" w:rsidRDefault="003A6130" w:rsidP="00DC79C0">
      <w:pPr>
        <w:numPr>
          <w:ilvl w:val="12"/>
          <w:numId w:val="0"/>
        </w:numPr>
        <w:ind w:right="-2"/>
        <w:rPr>
          <w:noProof/>
        </w:rPr>
      </w:pPr>
    </w:p>
    <w:p w:rsidR="003A6130" w:rsidRDefault="003A6130" w:rsidP="00DC79C0">
      <w:pPr>
        <w:numPr>
          <w:ilvl w:val="12"/>
          <w:numId w:val="0"/>
        </w:numPr>
        <w:ind w:right="-2"/>
        <w:rPr>
          <w:noProof/>
          <w:szCs w:val="22"/>
        </w:rPr>
      </w:pPr>
    </w:p>
    <w:p w:rsidR="003A6130" w:rsidRDefault="003A6130" w:rsidP="00DC79C0">
      <w:pPr>
        <w:ind w:right="-29"/>
        <w:rPr>
          <w:b/>
          <w:noProof/>
          <w:szCs w:val="22"/>
        </w:rPr>
      </w:pPr>
      <w:r>
        <w:rPr>
          <w:b/>
          <w:noProof/>
          <w:szCs w:val="22"/>
        </w:rPr>
        <w:t>5.</w:t>
      </w:r>
      <w:r>
        <w:rPr>
          <w:b/>
          <w:noProof/>
          <w:szCs w:val="22"/>
        </w:rPr>
        <w:tab/>
      </w:r>
      <w:r w:rsidRPr="00A07FA1">
        <w:rPr>
          <w:b/>
          <w:noProof/>
          <w:szCs w:val="22"/>
        </w:rPr>
        <w:t>Ako uchovávať Ursofalk 500 mg filmom obalené tablety</w:t>
      </w:r>
    </w:p>
    <w:p w:rsidR="003A6130" w:rsidRDefault="003A6130" w:rsidP="00DC79C0">
      <w:pPr>
        <w:numPr>
          <w:ilvl w:val="12"/>
          <w:numId w:val="0"/>
        </w:numPr>
        <w:ind w:left="567" w:right="-2" w:hanging="567"/>
        <w:outlineLvl w:val="0"/>
        <w:rPr>
          <w:noProof/>
        </w:rPr>
      </w:pPr>
    </w:p>
    <w:p w:rsidR="003A6130" w:rsidRDefault="003A6130" w:rsidP="0063050A">
      <w:pPr>
        <w:numPr>
          <w:ilvl w:val="12"/>
          <w:numId w:val="0"/>
        </w:numPr>
        <w:ind w:right="-2"/>
      </w:pPr>
      <w:r>
        <w:t>Tento liek uchovávajte mimo dohľadu a dosahu detí.</w:t>
      </w:r>
    </w:p>
    <w:p w:rsidR="003A6130" w:rsidRDefault="003A6130" w:rsidP="00DC79C0">
      <w:pPr>
        <w:numPr>
          <w:ilvl w:val="12"/>
          <w:numId w:val="0"/>
        </w:numPr>
        <w:ind w:right="-2"/>
        <w:rPr>
          <w:noProof/>
        </w:rPr>
      </w:pPr>
    </w:p>
    <w:p w:rsidR="003A6130" w:rsidRDefault="003A6130" w:rsidP="00DC79C0">
      <w:pPr>
        <w:numPr>
          <w:ilvl w:val="12"/>
          <w:numId w:val="0"/>
        </w:numPr>
      </w:pPr>
      <w:r w:rsidRPr="00855D74">
        <w:t xml:space="preserve">Nepoužívajte </w:t>
      </w:r>
      <w:r w:rsidRPr="00603D11">
        <w:rPr>
          <w:bCs/>
        </w:rPr>
        <w:t>Ursofalk</w:t>
      </w:r>
      <w:r>
        <w:rPr>
          <w:bCs/>
        </w:rPr>
        <w:t xml:space="preserve"> 500 mg filmom obalené tablety</w:t>
      </w:r>
      <w:r w:rsidRPr="00855D74">
        <w:t xml:space="preserve"> po dátume ex</w:t>
      </w:r>
      <w:r>
        <w:t>s</w:t>
      </w:r>
      <w:r w:rsidRPr="00855D74">
        <w:t xml:space="preserve">pirácie, ktorý je uvedený na </w:t>
      </w:r>
      <w:r>
        <w:t>škatuľke a blistri</w:t>
      </w:r>
      <w:r w:rsidRPr="00855D74">
        <w:t xml:space="preserve"> po „</w:t>
      </w:r>
      <w:r>
        <w:t>EXP</w:t>
      </w:r>
      <w:r w:rsidRPr="00855D74">
        <w:t>“. Dátum exspirácie sa vzťahuje na posledný deň v</w:t>
      </w:r>
      <w:r>
        <w:t xml:space="preserve"> danom </w:t>
      </w:r>
      <w:r w:rsidRPr="00855D74">
        <w:t>mesiaci.</w:t>
      </w:r>
    </w:p>
    <w:p w:rsidR="003A6130" w:rsidRDefault="003A6130" w:rsidP="00DC79C0">
      <w:pPr>
        <w:numPr>
          <w:ilvl w:val="12"/>
          <w:numId w:val="0"/>
        </w:numPr>
        <w:rPr>
          <w:i/>
        </w:rPr>
      </w:pPr>
    </w:p>
    <w:p w:rsidR="003A6130" w:rsidRDefault="003A6130" w:rsidP="00DC79C0">
      <w:pPr>
        <w:numPr>
          <w:ilvl w:val="12"/>
          <w:numId w:val="0"/>
        </w:numPr>
      </w:pPr>
      <w:r>
        <w:lastRenderedPageBreak/>
        <w:t>Nelikvidujte lieky odpadovou vodou alebo domovým odpadom. Nepoužitý liek vráťte do lekárne. Tieto opatrenia pomôžu chrániť životné prostredie.</w:t>
      </w:r>
    </w:p>
    <w:p w:rsidR="003A6130" w:rsidRDefault="003A6130" w:rsidP="00DC79C0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:rsidR="003A6130" w:rsidRDefault="003A6130" w:rsidP="00DC79C0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:rsidR="003A6130" w:rsidRDefault="003A6130" w:rsidP="00DC79C0">
      <w:pPr>
        <w:numPr>
          <w:ilvl w:val="12"/>
          <w:numId w:val="0"/>
        </w:numPr>
        <w:ind w:right="-2"/>
        <w:rPr>
          <w:b/>
          <w:noProof/>
          <w:szCs w:val="22"/>
        </w:rPr>
      </w:pPr>
      <w:r>
        <w:rPr>
          <w:b/>
          <w:noProof/>
          <w:szCs w:val="22"/>
        </w:rPr>
        <w:t>6.</w:t>
      </w:r>
      <w:r>
        <w:rPr>
          <w:b/>
          <w:noProof/>
          <w:szCs w:val="22"/>
        </w:rPr>
        <w:tab/>
      </w:r>
      <w:r>
        <w:rPr>
          <w:b/>
          <w:szCs w:val="22"/>
        </w:rPr>
        <w:t>Obsah balenia a  ďalšie informácie</w:t>
      </w:r>
    </w:p>
    <w:p w:rsidR="003A6130" w:rsidRDefault="003A6130" w:rsidP="00DC79C0">
      <w:pPr>
        <w:numPr>
          <w:ilvl w:val="12"/>
          <w:numId w:val="0"/>
        </w:numPr>
        <w:ind w:right="-2"/>
        <w:rPr>
          <w:noProof/>
          <w:szCs w:val="22"/>
        </w:rPr>
      </w:pPr>
    </w:p>
    <w:p w:rsidR="003A6130" w:rsidRDefault="003A6130" w:rsidP="00DC79C0">
      <w:pPr>
        <w:numPr>
          <w:ilvl w:val="12"/>
          <w:numId w:val="0"/>
        </w:numPr>
        <w:ind w:right="-2"/>
        <w:rPr>
          <w:b/>
          <w:noProof/>
          <w:szCs w:val="22"/>
        </w:rPr>
      </w:pPr>
      <w:r>
        <w:rPr>
          <w:b/>
          <w:noProof/>
          <w:szCs w:val="22"/>
        </w:rPr>
        <w:t>Čo  Ursofalk 500 mg filmom obalené tablety obsahuje</w:t>
      </w:r>
    </w:p>
    <w:p w:rsidR="003A6130" w:rsidRDefault="003A6130" w:rsidP="00DC79C0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:rsidR="003A6130" w:rsidRDefault="003A6130" w:rsidP="00DC79C0">
      <w:pPr>
        <w:numPr>
          <w:ilvl w:val="12"/>
          <w:numId w:val="0"/>
        </w:numPr>
        <w:rPr>
          <w:szCs w:val="22"/>
        </w:rPr>
      </w:pPr>
      <w:r w:rsidRPr="00855D74">
        <w:rPr>
          <w:szCs w:val="22"/>
        </w:rPr>
        <w:t>Liečivo</w:t>
      </w:r>
      <w:r>
        <w:rPr>
          <w:szCs w:val="22"/>
        </w:rPr>
        <w:t xml:space="preserve"> je</w:t>
      </w:r>
      <w:r w:rsidRPr="00855D74">
        <w:rPr>
          <w:szCs w:val="22"/>
        </w:rPr>
        <w:t xml:space="preserve"> kyselina </w:t>
      </w:r>
      <w:r>
        <w:rPr>
          <w:szCs w:val="22"/>
        </w:rPr>
        <w:t>ursodeoxycholová</w:t>
      </w:r>
      <w:r w:rsidRPr="00855D74">
        <w:rPr>
          <w:szCs w:val="22"/>
        </w:rPr>
        <w:t xml:space="preserve">. Jedna </w:t>
      </w:r>
      <w:r>
        <w:rPr>
          <w:szCs w:val="22"/>
        </w:rPr>
        <w:t>filmom obalená tablet</w:t>
      </w:r>
      <w:r w:rsidRPr="00855D74">
        <w:rPr>
          <w:szCs w:val="22"/>
        </w:rPr>
        <w:t>a obsahuje 5</w:t>
      </w:r>
      <w:r>
        <w:rPr>
          <w:szCs w:val="22"/>
        </w:rPr>
        <w:t>0</w:t>
      </w:r>
      <w:r w:rsidRPr="00855D74">
        <w:rPr>
          <w:szCs w:val="22"/>
        </w:rPr>
        <w:t xml:space="preserve">0 mg kyseliny </w:t>
      </w:r>
      <w:r>
        <w:rPr>
          <w:szCs w:val="22"/>
        </w:rPr>
        <w:t>ursodeoxycholovej</w:t>
      </w:r>
      <w:r w:rsidRPr="00855D74">
        <w:rPr>
          <w:szCs w:val="22"/>
        </w:rPr>
        <w:t>.</w:t>
      </w:r>
    </w:p>
    <w:p w:rsidR="003A6130" w:rsidRDefault="003A6130" w:rsidP="00DC79C0">
      <w:pPr>
        <w:numPr>
          <w:ilvl w:val="12"/>
          <w:numId w:val="0"/>
        </w:numPr>
        <w:rPr>
          <w:szCs w:val="22"/>
        </w:rPr>
      </w:pPr>
    </w:p>
    <w:p w:rsidR="003A6130" w:rsidRDefault="003A6130" w:rsidP="00DC79C0">
      <w:pPr>
        <w:numPr>
          <w:ilvl w:val="12"/>
          <w:numId w:val="0"/>
        </w:numPr>
        <w:rPr>
          <w:szCs w:val="22"/>
        </w:rPr>
      </w:pPr>
      <w:r w:rsidRPr="00855D74">
        <w:rPr>
          <w:szCs w:val="22"/>
        </w:rPr>
        <w:t>Ďalšie zložky</w:t>
      </w:r>
      <w:r>
        <w:rPr>
          <w:szCs w:val="22"/>
        </w:rPr>
        <w:t xml:space="preserve"> sú magnéziumstearát, polysorbat 80, povidón 25, mikrokryštalická celulóza, koloidný oxid kremičitý bezvodý, krospovidón , mastenec, hypromelóza a makrogol 6000.</w:t>
      </w:r>
    </w:p>
    <w:p w:rsidR="003A6130" w:rsidRDefault="003A6130" w:rsidP="00DC79C0">
      <w:pPr>
        <w:numPr>
          <w:ilvl w:val="12"/>
          <w:numId w:val="0"/>
        </w:numPr>
        <w:ind w:left="567" w:right="-2" w:hanging="567"/>
        <w:rPr>
          <w:noProof/>
          <w:szCs w:val="22"/>
        </w:rPr>
      </w:pPr>
    </w:p>
    <w:p w:rsidR="003A6130" w:rsidRDefault="003A6130" w:rsidP="00DC79C0">
      <w:pPr>
        <w:numPr>
          <w:ilvl w:val="12"/>
          <w:numId w:val="0"/>
        </w:numPr>
        <w:ind w:right="-2"/>
        <w:rPr>
          <w:b/>
          <w:noProof/>
          <w:szCs w:val="22"/>
        </w:rPr>
      </w:pPr>
      <w:r>
        <w:rPr>
          <w:b/>
          <w:noProof/>
          <w:szCs w:val="22"/>
        </w:rPr>
        <w:t>Ako vyzerá Ursofalk 500 mg filmom obalené tablety a obsah balenia</w:t>
      </w:r>
    </w:p>
    <w:p w:rsidR="003A6130" w:rsidRDefault="003A6130" w:rsidP="00DC79C0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:rsidR="003A6130" w:rsidRDefault="003A6130" w:rsidP="00DC79C0">
      <w:pPr>
        <w:ind w:left="0" w:firstLine="0"/>
      </w:pPr>
      <w:r w:rsidRPr="00EC1D4D">
        <w:t>Ursofalk 500 mg filmom obalené tablety sú biele, oválne, šošovkovité, s deliacou ryhou na oboch stranách.</w:t>
      </w:r>
    </w:p>
    <w:p w:rsidR="003A6130" w:rsidRDefault="003A6130" w:rsidP="00DC79C0"/>
    <w:p w:rsidR="003A6130" w:rsidRDefault="003A6130" w:rsidP="00DC79C0">
      <w:pPr>
        <w:ind w:left="0" w:firstLine="0"/>
      </w:pPr>
      <w:r>
        <w:t>Ursofalk 500 mg filmom obalené tablety sú dostupné v nasledovných baleniach:</w:t>
      </w:r>
    </w:p>
    <w:p w:rsidR="003A6130" w:rsidRDefault="003A6130" w:rsidP="00DC79C0">
      <w:pPr>
        <w:ind w:left="0" w:firstLine="0"/>
      </w:pPr>
      <w:r>
        <w:t xml:space="preserve"> 50 filmom obalených tabliet</w:t>
      </w:r>
    </w:p>
    <w:p w:rsidR="003A6130" w:rsidRDefault="003A6130" w:rsidP="00DC79C0">
      <w:pPr>
        <w:ind w:left="0" w:firstLine="0"/>
      </w:pPr>
      <w:r>
        <w:t>100 filmom obalených tabliet.</w:t>
      </w:r>
    </w:p>
    <w:p w:rsidR="003A6130" w:rsidRDefault="003A6130" w:rsidP="00DC79C0">
      <w:pPr>
        <w:numPr>
          <w:ilvl w:val="12"/>
          <w:numId w:val="0"/>
        </w:numPr>
        <w:ind w:right="-2"/>
        <w:rPr>
          <w:noProof/>
          <w:szCs w:val="22"/>
        </w:rPr>
      </w:pPr>
    </w:p>
    <w:p w:rsidR="003A6130" w:rsidRDefault="003A6130" w:rsidP="00DC79C0">
      <w:pPr>
        <w:numPr>
          <w:ilvl w:val="12"/>
          <w:numId w:val="0"/>
        </w:numPr>
        <w:ind w:right="-2"/>
        <w:rPr>
          <w:b/>
          <w:noProof/>
          <w:szCs w:val="22"/>
        </w:rPr>
      </w:pPr>
      <w:r>
        <w:rPr>
          <w:b/>
          <w:noProof/>
          <w:szCs w:val="22"/>
        </w:rPr>
        <w:t>Držiteľ rozhodnutia o registrácii a výrobca:</w:t>
      </w:r>
    </w:p>
    <w:p w:rsidR="003A6130" w:rsidRDefault="003A6130" w:rsidP="00DC79C0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:rsidR="003A6130" w:rsidRPr="00AC3895" w:rsidRDefault="003A6130" w:rsidP="0063050A">
      <w:pPr>
        <w:autoSpaceDE w:val="0"/>
        <w:autoSpaceDN w:val="0"/>
        <w:ind w:left="0" w:firstLine="0"/>
        <w:rPr>
          <w:szCs w:val="22"/>
          <w:lang w:eastAsia="de-DE"/>
        </w:rPr>
      </w:pPr>
      <w:r w:rsidRPr="00AC3895">
        <w:rPr>
          <w:szCs w:val="22"/>
        </w:rPr>
        <w:t>Dr. Falk Pharma GmbH</w:t>
      </w:r>
    </w:p>
    <w:p w:rsidR="003A6130" w:rsidRPr="00AC3895" w:rsidRDefault="003A6130" w:rsidP="0063050A">
      <w:pPr>
        <w:autoSpaceDE w:val="0"/>
        <w:autoSpaceDN w:val="0"/>
        <w:ind w:left="0" w:firstLine="0"/>
        <w:rPr>
          <w:szCs w:val="22"/>
          <w:lang w:val="de-DE" w:eastAsia="de-DE"/>
        </w:rPr>
      </w:pPr>
      <w:r w:rsidRPr="00AC3895">
        <w:rPr>
          <w:szCs w:val="22"/>
          <w:lang w:val="de-DE"/>
        </w:rPr>
        <w:t>Leinenweberstr. 5</w:t>
      </w:r>
    </w:p>
    <w:p w:rsidR="003A6130" w:rsidRPr="00AC3895" w:rsidRDefault="003A6130" w:rsidP="0063050A">
      <w:pPr>
        <w:autoSpaceDE w:val="0"/>
        <w:autoSpaceDN w:val="0"/>
        <w:ind w:left="0" w:firstLine="0"/>
        <w:rPr>
          <w:szCs w:val="22"/>
          <w:lang w:val="de-DE" w:eastAsia="de-DE"/>
        </w:rPr>
      </w:pPr>
      <w:r w:rsidRPr="00AC3895">
        <w:rPr>
          <w:szCs w:val="22"/>
          <w:lang w:val="de-DE"/>
        </w:rPr>
        <w:t>79108  Freiburg</w:t>
      </w:r>
    </w:p>
    <w:p w:rsidR="003A6130" w:rsidRDefault="003A6130" w:rsidP="0063050A">
      <w:pPr>
        <w:autoSpaceDE w:val="0"/>
        <w:autoSpaceDN w:val="0"/>
        <w:ind w:left="0" w:firstLine="0"/>
        <w:rPr>
          <w:szCs w:val="22"/>
        </w:rPr>
      </w:pPr>
      <w:r w:rsidRPr="007A40DA">
        <w:rPr>
          <w:szCs w:val="22"/>
        </w:rPr>
        <w:t>N</w:t>
      </w:r>
      <w:r>
        <w:rPr>
          <w:szCs w:val="22"/>
        </w:rPr>
        <w:t>emecko</w:t>
      </w:r>
    </w:p>
    <w:p w:rsidR="003A6130" w:rsidRDefault="003A6130" w:rsidP="00DC79C0">
      <w:pPr>
        <w:ind w:right="-449"/>
        <w:rPr>
          <w:noProof/>
          <w:szCs w:val="22"/>
        </w:rPr>
      </w:pPr>
    </w:p>
    <w:p w:rsidR="003A6130" w:rsidRDefault="003A6130" w:rsidP="00DC79C0">
      <w:pPr>
        <w:ind w:right="-449"/>
        <w:rPr>
          <w:noProof/>
          <w:szCs w:val="22"/>
        </w:rPr>
      </w:pPr>
    </w:p>
    <w:p w:rsidR="003A6130" w:rsidRDefault="003A6130" w:rsidP="00DC79C0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>
        <w:rPr>
          <w:b/>
          <w:noProof/>
          <w:szCs w:val="22"/>
        </w:rPr>
        <w:t>Táto písomná informácia pre používateľa bola naposledy schválená v 0</w:t>
      </w:r>
      <w:r w:rsidR="00D77A13">
        <w:rPr>
          <w:b/>
          <w:noProof/>
          <w:szCs w:val="22"/>
        </w:rPr>
        <w:t>2</w:t>
      </w:r>
      <w:r>
        <w:rPr>
          <w:b/>
          <w:noProof/>
          <w:szCs w:val="22"/>
        </w:rPr>
        <w:t>/201</w:t>
      </w:r>
      <w:r w:rsidR="00332519">
        <w:rPr>
          <w:b/>
          <w:noProof/>
          <w:szCs w:val="22"/>
        </w:rPr>
        <w:t>6</w:t>
      </w:r>
      <w:r w:rsidRPr="004B42D8">
        <w:rPr>
          <w:b/>
          <w:noProof/>
          <w:szCs w:val="22"/>
        </w:rPr>
        <w:t>.</w:t>
      </w:r>
    </w:p>
    <w:sectPr w:rsidR="003A6130" w:rsidSect="00E640E0">
      <w:footerReference w:type="default" r:id="rId8"/>
      <w:headerReference w:type="first" r:id="rId9"/>
      <w:footerReference w:type="first" r:id="rId10"/>
      <w:pgSz w:w="11907" w:h="16840" w:code="9"/>
      <w:pgMar w:top="1134" w:right="1418" w:bottom="1134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846" w:rsidRDefault="00625846">
      <w:r>
        <w:separator/>
      </w:r>
    </w:p>
  </w:endnote>
  <w:endnote w:type="continuationSeparator" w:id="0">
    <w:p w:rsidR="00625846" w:rsidRDefault="00625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130" w:rsidRPr="00B659A0" w:rsidRDefault="00B44DAA" w:rsidP="00301DD4">
    <w:pPr>
      <w:pStyle w:val="Pta"/>
      <w:jc w:val="center"/>
      <w:rPr>
        <w:rFonts w:ascii="Times New Roman" w:hAnsi="Times New Roman"/>
        <w:sz w:val="18"/>
        <w:szCs w:val="18"/>
      </w:rPr>
    </w:pPr>
    <w:r w:rsidRPr="00B659A0">
      <w:rPr>
        <w:rFonts w:ascii="Times New Roman" w:hAnsi="Times New Roman"/>
        <w:sz w:val="18"/>
        <w:szCs w:val="18"/>
      </w:rPr>
      <w:fldChar w:fldCharType="begin"/>
    </w:r>
    <w:r w:rsidR="003A6130" w:rsidRPr="00B659A0">
      <w:rPr>
        <w:rFonts w:ascii="Times New Roman" w:hAnsi="Times New Roman"/>
        <w:sz w:val="18"/>
        <w:szCs w:val="18"/>
      </w:rPr>
      <w:instrText>PAGE   \* MERGEFORMAT</w:instrText>
    </w:r>
    <w:r w:rsidRPr="00B659A0">
      <w:rPr>
        <w:rFonts w:ascii="Times New Roman" w:hAnsi="Times New Roman"/>
        <w:sz w:val="18"/>
        <w:szCs w:val="18"/>
      </w:rPr>
      <w:fldChar w:fldCharType="separate"/>
    </w:r>
    <w:r w:rsidR="00DB7C75" w:rsidRPr="00DB7C75">
      <w:rPr>
        <w:rFonts w:ascii="Times New Roman" w:hAnsi="Times New Roman"/>
        <w:noProof/>
        <w:sz w:val="18"/>
        <w:szCs w:val="18"/>
        <w:lang w:val="sk-SK"/>
      </w:rPr>
      <w:t>2</w:t>
    </w:r>
    <w:r w:rsidRPr="00B659A0">
      <w:rPr>
        <w:rFonts w:ascii="Times New Roman" w:hAnsi="Times New Roman"/>
        <w:sz w:val="18"/>
        <w:szCs w:val="18"/>
      </w:rPr>
      <w:fldChar w:fldCharType="end"/>
    </w:r>
  </w:p>
  <w:p w:rsidR="003A6130" w:rsidRDefault="003A613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130" w:rsidRDefault="00625846" w:rsidP="00301DD4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DB7C75" w:rsidRPr="00DB7C75">
      <w:rPr>
        <w:noProof/>
        <w:lang w:val="sk-SK"/>
      </w:rPr>
      <w:t>1</w:t>
    </w:r>
    <w:r>
      <w:rPr>
        <w:noProof/>
        <w:lang w:val="sk-SK"/>
      </w:rPr>
      <w:fldChar w:fldCharType="end"/>
    </w:r>
  </w:p>
  <w:p w:rsidR="003A6130" w:rsidRDefault="003A613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846" w:rsidRDefault="00625846">
      <w:r>
        <w:separator/>
      </w:r>
    </w:p>
  </w:footnote>
  <w:footnote w:type="continuationSeparator" w:id="0">
    <w:p w:rsidR="00625846" w:rsidRDefault="006258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A13" w:rsidRDefault="00D77A13" w:rsidP="00332519">
    <w:pPr>
      <w:pStyle w:val="Hlavika"/>
      <w:rPr>
        <w:rFonts w:ascii="Times New Roman" w:hAnsi="Times New Roman"/>
        <w:sz w:val="18"/>
        <w:szCs w:val="18"/>
      </w:rPr>
    </w:pPr>
  </w:p>
  <w:p w:rsidR="00332519" w:rsidRPr="00DB7C75" w:rsidRDefault="00B44DAA" w:rsidP="00332519">
    <w:pPr>
      <w:pStyle w:val="Hlavika"/>
      <w:rPr>
        <w:rFonts w:ascii="Times New Roman" w:hAnsi="Times New Roman"/>
        <w:sz w:val="18"/>
        <w:szCs w:val="18"/>
      </w:rPr>
    </w:pPr>
    <w:r w:rsidRPr="00DB7C75">
      <w:rPr>
        <w:rFonts w:ascii="Times New Roman" w:hAnsi="Times New Roman"/>
        <w:sz w:val="18"/>
        <w:szCs w:val="18"/>
      </w:rPr>
      <w:t>Schválený text k rozhodnutiu o predĺžení, ev. č.: 2014/04797-PRE</w:t>
    </w:r>
  </w:p>
  <w:p w:rsidR="00332519" w:rsidRPr="00332519" w:rsidRDefault="00332519" w:rsidP="000F1F5E">
    <w:pPr>
      <w:pStyle w:val="Hlavika"/>
      <w:rPr>
        <w:rFonts w:ascii="Times New Roman" w:hAnsi="Times New Roman"/>
        <w:sz w:val="18"/>
        <w:szCs w:val="18"/>
      </w:rPr>
    </w:pPr>
  </w:p>
  <w:p w:rsidR="003A6130" w:rsidRPr="00DB3865" w:rsidRDefault="003A6130" w:rsidP="00DB3865">
    <w:pPr>
      <w:pStyle w:val="Hlavika"/>
      <w:rPr>
        <w:rFonts w:ascii="Times New Roman" w:hAnsi="Times New Roman"/>
        <w:sz w:val="18"/>
        <w:szCs w:val="18"/>
      </w:rPr>
    </w:pPr>
  </w:p>
  <w:p w:rsidR="003A6130" w:rsidRPr="009D397F" w:rsidRDefault="003A6130" w:rsidP="009D397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9164ED5"/>
    <w:multiLevelType w:val="hybridMultilevel"/>
    <w:tmpl w:val="CB32D27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8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0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9"/>
  </w:num>
  <w:num w:numId="5">
    <w:abstractNumId w:val="3"/>
  </w:num>
  <w:num w:numId="6">
    <w:abstractNumId w:val="6"/>
  </w:num>
  <w:num w:numId="7">
    <w:abstractNumId w:val="5"/>
  </w:num>
  <w:num w:numId="8">
    <w:abstractNumId w:val="2"/>
  </w:num>
  <w:num w:numId="9">
    <w:abstractNumId w:val="7"/>
  </w:num>
  <w:num w:numId="10">
    <w:abstractNumId w:val="8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7E3783"/>
    <w:rsid w:val="00002153"/>
    <w:rsid w:val="00015DAC"/>
    <w:rsid w:val="00032D4B"/>
    <w:rsid w:val="000404C9"/>
    <w:rsid w:val="000517F7"/>
    <w:rsid w:val="00052537"/>
    <w:rsid w:val="00054F07"/>
    <w:rsid w:val="0006222B"/>
    <w:rsid w:val="000678DB"/>
    <w:rsid w:val="00076284"/>
    <w:rsid w:val="000808B5"/>
    <w:rsid w:val="00085AD7"/>
    <w:rsid w:val="0008689F"/>
    <w:rsid w:val="00090903"/>
    <w:rsid w:val="000B6A4E"/>
    <w:rsid w:val="000C781E"/>
    <w:rsid w:val="000D2897"/>
    <w:rsid w:val="000D392E"/>
    <w:rsid w:val="000E2684"/>
    <w:rsid w:val="000E54A4"/>
    <w:rsid w:val="000E60DA"/>
    <w:rsid w:val="000F1F5E"/>
    <w:rsid w:val="00100406"/>
    <w:rsid w:val="0010496A"/>
    <w:rsid w:val="00106055"/>
    <w:rsid w:val="0011226F"/>
    <w:rsid w:val="00115BF6"/>
    <w:rsid w:val="00117850"/>
    <w:rsid w:val="0012439A"/>
    <w:rsid w:val="00124D5F"/>
    <w:rsid w:val="00130260"/>
    <w:rsid w:val="00130A25"/>
    <w:rsid w:val="00132A69"/>
    <w:rsid w:val="0015147D"/>
    <w:rsid w:val="001561E9"/>
    <w:rsid w:val="00160A5C"/>
    <w:rsid w:val="00160C4E"/>
    <w:rsid w:val="001641BF"/>
    <w:rsid w:val="001648EA"/>
    <w:rsid w:val="00180127"/>
    <w:rsid w:val="001836BB"/>
    <w:rsid w:val="00187891"/>
    <w:rsid w:val="001912FC"/>
    <w:rsid w:val="001C254C"/>
    <w:rsid w:val="001C65ED"/>
    <w:rsid w:val="001D2468"/>
    <w:rsid w:val="001D7627"/>
    <w:rsid w:val="001E02C8"/>
    <w:rsid w:val="001E30CA"/>
    <w:rsid w:val="001F23CD"/>
    <w:rsid w:val="001F5AC3"/>
    <w:rsid w:val="00216FD0"/>
    <w:rsid w:val="002275E6"/>
    <w:rsid w:val="00232EB5"/>
    <w:rsid w:val="00233421"/>
    <w:rsid w:val="00244106"/>
    <w:rsid w:val="00244B29"/>
    <w:rsid w:val="00251C6A"/>
    <w:rsid w:val="00253235"/>
    <w:rsid w:val="00260BE5"/>
    <w:rsid w:val="00282FCA"/>
    <w:rsid w:val="002920DD"/>
    <w:rsid w:val="00296281"/>
    <w:rsid w:val="00296E48"/>
    <w:rsid w:val="002A6F32"/>
    <w:rsid w:val="002B6425"/>
    <w:rsid w:val="002C20DB"/>
    <w:rsid w:val="002C75F0"/>
    <w:rsid w:val="002D4E03"/>
    <w:rsid w:val="002D595D"/>
    <w:rsid w:val="002D5C85"/>
    <w:rsid w:val="002D7802"/>
    <w:rsid w:val="002E3E48"/>
    <w:rsid w:val="002E5819"/>
    <w:rsid w:val="002F5ACA"/>
    <w:rsid w:val="002F6E72"/>
    <w:rsid w:val="00301DD4"/>
    <w:rsid w:val="003021DE"/>
    <w:rsid w:val="00311FD0"/>
    <w:rsid w:val="00315240"/>
    <w:rsid w:val="003323A6"/>
    <w:rsid w:val="00332481"/>
    <w:rsid w:val="00332519"/>
    <w:rsid w:val="00337FA4"/>
    <w:rsid w:val="003440EF"/>
    <w:rsid w:val="0036445D"/>
    <w:rsid w:val="003644DD"/>
    <w:rsid w:val="00374D3C"/>
    <w:rsid w:val="00375578"/>
    <w:rsid w:val="00392CE7"/>
    <w:rsid w:val="0039662C"/>
    <w:rsid w:val="003A6130"/>
    <w:rsid w:val="003B0590"/>
    <w:rsid w:val="003B1DB8"/>
    <w:rsid w:val="003B4F32"/>
    <w:rsid w:val="003B54B8"/>
    <w:rsid w:val="003C349A"/>
    <w:rsid w:val="003C3B01"/>
    <w:rsid w:val="003E1D88"/>
    <w:rsid w:val="003E2F32"/>
    <w:rsid w:val="003E306A"/>
    <w:rsid w:val="003F64B5"/>
    <w:rsid w:val="00406005"/>
    <w:rsid w:val="00407DDF"/>
    <w:rsid w:val="0041496A"/>
    <w:rsid w:val="00421D47"/>
    <w:rsid w:val="00430CA9"/>
    <w:rsid w:val="004318C7"/>
    <w:rsid w:val="00431D6C"/>
    <w:rsid w:val="00450A3B"/>
    <w:rsid w:val="00462C66"/>
    <w:rsid w:val="00464FDD"/>
    <w:rsid w:val="0048236F"/>
    <w:rsid w:val="00483CD0"/>
    <w:rsid w:val="00486F99"/>
    <w:rsid w:val="004919C0"/>
    <w:rsid w:val="004A29F0"/>
    <w:rsid w:val="004A42F6"/>
    <w:rsid w:val="004B42D8"/>
    <w:rsid w:val="004C0374"/>
    <w:rsid w:val="004D7D07"/>
    <w:rsid w:val="004F259B"/>
    <w:rsid w:val="00506EE2"/>
    <w:rsid w:val="00510B5C"/>
    <w:rsid w:val="00511822"/>
    <w:rsid w:val="00516344"/>
    <w:rsid w:val="0052009F"/>
    <w:rsid w:val="00526617"/>
    <w:rsid w:val="005271F5"/>
    <w:rsid w:val="0054030A"/>
    <w:rsid w:val="0055014D"/>
    <w:rsid w:val="005636F7"/>
    <w:rsid w:val="00582DF0"/>
    <w:rsid w:val="005904F9"/>
    <w:rsid w:val="005B79A8"/>
    <w:rsid w:val="005E4F97"/>
    <w:rsid w:val="005E68D0"/>
    <w:rsid w:val="005F1226"/>
    <w:rsid w:val="005F5C70"/>
    <w:rsid w:val="00603D11"/>
    <w:rsid w:val="00607206"/>
    <w:rsid w:val="0061701A"/>
    <w:rsid w:val="00617C34"/>
    <w:rsid w:val="00621D33"/>
    <w:rsid w:val="00625846"/>
    <w:rsid w:val="0063050A"/>
    <w:rsid w:val="00637C22"/>
    <w:rsid w:val="00643181"/>
    <w:rsid w:val="006439B9"/>
    <w:rsid w:val="00643C0E"/>
    <w:rsid w:val="006452DC"/>
    <w:rsid w:val="00652A19"/>
    <w:rsid w:val="0066273B"/>
    <w:rsid w:val="006715EE"/>
    <w:rsid w:val="006762EC"/>
    <w:rsid w:val="00677C2A"/>
    <w:rsid w:val="00683594"/>
    <w:rsid w:val="00685E87"/>
    <w:rsid w:val="00696925"/>
    <w:rsid w:val="006A21C5"/>
    <w:rsid w:val="006D1095"/>
    <w:rsid w:val="006D24C4"/>
    <w:rsid w:val="006D49B6"/>
    <w:rsid w:val="00703E97"/>
    <w:rsid w:val="007064B1"/>
    <w:rsid w:val="007133FA"/>
    <w:rsid w:val="007267A3"/>
    <w:rsid w:val="00752316"/>
    <w:rsid w:val="007623D9"/>
    <w:rsid w:val="00770CEA"/>
    <w:rsid w:val="0077181B"/>
    <w:rsid w:val="007775A5"/>
    <w:rsid w:val="00782060"/>
    <w:rsid w:val="00782EDE"/>
    <w:rsid w:val="00796987"/>
    <w:rsid w:val="007A0454"/>
    <w:rsid w:val="007A40DA"/>
    <w:rsid w:val="007B30BD"/>
    <w:rsid w:val="007C3AE9"/>
    <w:rsid w:val="007D3AC9"/>
    <w:rsid w:val="007D646D"/>
    <w:rsid w:val="007D6A1E"/>
    <w:rsid w:val="007E3783"/>
    <w:rsid w:val="007E7A4B"/>
    <w:rsid w:val="007E7ED1"/>
    <w:rsid w:val="0080001A"/>
    <w:rsid w:val="00807B33"/>
    <w:rsid w:val="0084039B"/>
    <w:rsid w:val="008444A4"/>
    <w:rsid w:val="008448D8"/>
    <w:rsid w:val="0085459A"/>
    <w:rsid w:val="00855D74"/>
    <w:rsid w:val="0086069E"/>
    <w:rsid w:val="0086692E"/>
    <w:rsid w:val="00874E30"/>
    <w:rsid w:val="00877B58"/>
    <w:rsid w:val="00877E88"/>
    <w:rsid w:val="00884D50"/>
    <w:rsid w:val="00891B5A"/>
    <w:rsid w:val="00894449"/>
    <w:rsid w:val="00895715"/>
    <w:rsid w:val="008A3B16"/>
    <w:rsid w:val="008A65C9"/>
    <w:rsid w:val="008B42DA"/>
    <w:rsid w:val="008C0052"/>
    <w:rsid w:val="008D1950"/>
    <w:rsid w:val="008E4BF6"/>
    <w:rsid w:val="00912FAA"/>
    <w:rsid w:val="00917E1E"/>
    <w:rsid w:val="009454A3"/>
    <w:rsid w:val="00950F48"/>
    <w:rsid w:val="00957CE7"/>
    <w:rsid w:val="00960061"/>
    <w:rsid w:val="0096664A"/>
    <w:rsid w:val="00973208"/>
    <w:rsid w:val="00974A4A"/>
    <w:rsid w:val="009A080C"/>
    <w:rsid w:val="009A32BF"/>
    <w:rsid w:val="009A41D7"/>
    <w:rsid w:val="009A7FB8"/>
    <w:rsid w:val="009B7076"/>
    <w:rsid w:val="009D397F"/>
    <w:rsid w:val="009D42A9"/>
    <w:rsid w:val="009D5155"/>
    <w:rsid w:val="009E6060"/>
    <w:rsid w:val="009F1F95"/>
    <w:rsid w:val="00A07400"/>
    <w:rsid w:val="00A07FA1"/>
    <w:rsid w:val="00A1214D"/>
    <w:rsid w:val="00A16430"/>
    <w:rsid w:val="00A17963"/>
    <w:rsid w:val="00A24963"/>
    <w:rsid w:val="00A275E0"/>
    <w:rsid w:val="00A34323"/>
    <w:rsid w:val="00A40759"/>
    <w:rsid w:val="00A46925"/>
    <w:rsid w:val="00A46DD1"/>
    <w:rsid w:val="00A50DEF"/>
    <w:rsid w:val="00A559EE"/>
    <w:rsid w:val="00A56A53"/>
    <w:rsid w:val="00A577AD"/>
    <w:rsid w:val="00A70EEA"/>
    <w:rsid w:val="00A73593"/>
    <w:rsid w:val="00A75344"/>
    <w:rsid w:val="00A84FC3"/>
    <w:rsid w:val="00A8647D"/>
    <w:rsid w:val="00A947BF"/>
    <w:rsid w:val="00AA3684"/>
    <w:rsid w:val="00AB2F0B"/>
    <w:rsid w:val="00AC3895"/>
    <w:rsid w:val="00AC6AEC"/>
    <w:rsid w:val="00AD0AA3"/>
    <w:rsid w:val="00AF3BDB"/>
    <w:rsid w:val="00AF4A31"/>
    <w:rsid w:val="00AF67F7"/>
    <w:rsid w:val="00B13F68"/>
    <w:rsid w:val="00B169AD"/>
    <w:rsid w:val="00B17E8E"/>
    <w:rsid w:val="00B231BB"/>
    <w:rsid w:val="00B305D2"/>
    <w:rsid w:val="00B43C85"/>
    <w:rsid w:val="00B44DAA"/>
    <w:rsid w:val="00B63333"/>
    <w:rsid w:val="00B659A0"/>
    <w:rsid w:val="00B67BDB"/>
    <w:rsid w:val="00B86A42"/>
    <w:rsid w:val="00B8763A"/>
    <w:rsid w:val="00B93F4B"/>
    <w:rsid w:val="00B95347"/>
    <w:rsid w:val="00BA5E7F"/>
    <w:rsid w:val="00BB0379"/>
    <w:rsid w:val="00BC7926"/>
    <w:rsid w:val="00BD2FFA"/>
    <w:rsid w:val="00BD54E1"/>
    <w:rsid w:val="00BE127E"/>
    <w:rsid w:val="00BE1B17"/>
    <w:rsid w:val="00BE5FB5"/>
    <w:rsid w:val="00BF5615"/>
    <w:rsid w:val="00C00027"/>
    <w:rsid w:val="00C02C00"/>
    <w:rsid w:val="00C132DE"/>
    <w:rsid w:val="00C13A31"/>
    <w:rsid w:val="00C15F9C"/>
    <w:rsid w:val="00C20772"/>
    <w:rsid w:val="00C238B3"/>
    <w:rsid w:val="00C25B0F"/>
    <w:rsid w:val="00C338DD"/>
    <w:rsid w:val="00C43698"/>
    <w:rsid w:val="00C44163"/>
    <w:rsid w:val="00C61311"/>
    <w:rsid w:val="00C63890"/>
    <w:rsid w:val="00C63EB6"/>
    <w:rsid w:val="00C85E3A"/>
    <w:rsid w:val="00C8624F"/>
    <w:rsid w:val="00C90D33"/>
    <w:rsid w:val="00C92A72"/>
    <w:rsid w:val="00CA1C99"/>
    <w:rsid w:val="00CE03E5"/>
    <w:rsid w:val="00CE0DA6"/>
    <w:rsid w:val="00CF1BDF"/>
    <w:rsid w:val="00CF63D8"/>
    <w:rsid w:val="00D04B1C"/>
    <w:rsid w:val="00D04DB4"/>
    <w:rsid w:val="00D05D6F"/>
    <w:rsid w:val="00D117B9"/>
    <w:rsid w:val="00D14564"/>
    <w:rsid w:val="00D32566"/>
    <w:rsid w:val="00D35F24"/>
    <w:rsid w:val="00D54A89"/>
    <w:rsid w:val="00D77A13"/>
    <w:rsid w:val="00D77D69"/>
    <w:rsid w:val="00D965AC"/>
    <w:rsid w:val="00D97FAB"/>
    <w:rsid w:val="00DA3674"/>
    <w:rsid w:val="00DA61D5"/>
    <w:rsid w:val="00DB1E69"/>
    <w:rsid w:val="00DB3865"/>
    <w:rsid w:val="00DB67E3"/>
    <w:rsid w:val="00DB7701"/>
    <w:rsid w:val="00DB7C75"/>
    <w:rsid w:val="00DC79C0"/>
    <w:rsid w:val="00DE1992"/>
    <w:rsid w:val="00DE2A65"/>
    <w:rsid w:val="00E06D90"/>
    <w:rsid w:val="00E1455F"/>
    <w:rsid w:val="00E25197"/>
    <w:rsid w:val="00E304E4"/>
    <w:rsid w:val="00E3219F"/>
    <w:rsid w:val="00E43E2E"/>
    <w:rsid w:val="00E640E0"/>
    <w:rsid w:val="00E64C7D"/>
    <w:rsid w:val="00E66E1A"/>
    <w:rsid w:val="00E72046"/>
    <w:rsid w:val="00E920F4"/>
    <w:rsid w:val="00E92137"/>
    <w:rsid w:val="00E94297"/>
    <w:rsid w:val="00E96983"/>
    <w:rsid w:val="00EA1EA4"/>
    <w:rsid w:val="00EA742C"/>
    <w:rsid w:val="00EC1D4D"/>
    <w:rsid w:val="00ED2273"/>
    <w:rsid w:val="00ED2591"/>
    <w:rsid w:val="00ED4763"/>
    <w:rsid w:val="00ED61F3"/>
    <w:rsid w:val="00EE4736"/>
    <w:rsid w:val="00EE4B78"/>
    <w:rsid w:val="00EF22C9"/>
    <w:rsid w:val="00EF6766"/>
    <w:rsid w:val="00EF701D"/>
    <w:rsid w:val="00F00F7B"/>
    <w:rsid w:val="00F219CB"/>
    <w:rsid w:val="00F250FC"/>
    <w:rsid w:val="00F31A7B"/>
    <w:rsid w:val="00F36324"/>
    <w:rsid w:val="00F53E70"/>
    <w:rsid w:val="00F543BD"/>
    <w:rsid w:val="00F5597F"/>
    <w:rsid w:val="00F637E0"/>
    <w:rsid w:val="00F67ED0"/>
    <w:rsid w:val="00F83225"/>
    <w:rsid w:val="00F85147"/>
    <w:rsid w:val="00F857BE"/>
    <w:rsid w:val="00F93EB0"/>
    <w:rsid w:val="00FB195F"/>
    <w:rsid w:val="00FC06EA"/>
    <w:rsid w:val="00FC30B4"/>
    <w:rsid w:val="00FD609E"/>
    <w:rsid w:val="00FE2578"/>
    <w:rsid w:val="00FE61B4"/>
    <w:rsid w:val="00FF0566"/>
    <w:rsid w:val="00FF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702F4D6-712F-4C72-95F0-BE684861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640E0"/>
    <w:pPr>
      <w:ind w:left="567" w:hanging="567"/>
    </w:pPr>
    <w:rPr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E640E0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link w:val="Nadpis2Char"/>
    <w:uiPriority w:val="99"/>
    <w:qFormat/>
    <w:rsid w:val="00E640E0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640E0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link w:val="Nadpis4Char"/>
    <w:uiPriority w:val="99"/>
    <w:qFormat/>
    <w:rsid w:val="00E640E0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E640E0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link w:val="Nadpis6Char"/>
    <w:uiPriority w:val="99"/>
    <w:qFormat/>
    <w:rsid w:val="00E640E0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link w:val="Nadpis7Char"/>
    <w:uiPriority w:val="99"/>
    <w:qFormat/>
    <w:rsid w:val="00E640E0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link w:val="Nadpis8Char"/>
    <w:uiPriority w:val="99"/>
    <w:qFormat/>
    <w:rsid w:val="00E640E0"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link w:val="Nadpis9Char"/>
    <w:uiPriority w:val="99"/>
    <w:qFormat/>
    <w:rsid w:val="00E640E0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A577A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A577A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A577AD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sid w:val="00A577AD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sid w:val="00A577A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A577AD"/>
    <w:rPr>
      <w:rFonts w:ascii="Calibri" w:hAnsi="Calibri" w:cs="Times New Roman"/>
      <w:b/>
      <w:bCs/>
    </w:rPr>
  </w:style>
  <w:style w:type="character" w:customStyle="1" w:styleId="Nadpis7Char">
    <w:name w:val="Nadpis 7 Char"/>
    <w:basedOn w:val="Predvolenpsmoodseku"/>
    <w:link w:val="Nadpis7"/>
    <w:uiPriority w:val="99"/>
    <w:semiHidden/>
    <w:locked/>
    <w:rsid w:val="00A577AD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9"/>
    <w:semiHidden/>
    <w:locked/>
    <w:rsid w:val="00A577AD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9"/>
    <w:semiHidden/>
    <w:locked/>
    <w:rsid w:val="00A577AD"/>
    <w:rPr>
      <w:rFonts w:ascii="Cambria" w:hAnsi="Cambria" w:cs="Times New Roman"/>
    </w:rPr>
  </w:style>
  <w:style w:type="character" w:styleId="slostrany">
    <w:name w:val="page number"/>
    <w:basedOn w:val="Predvolenpsmoodseku"/>
    <w:uiPriority w:val="99"/>
    <w:semiHidden/>
    <w:rsid w:val="00E640E0"/>
    <w:rPr>
      <w:rFonts w:cs="Times New Roman"/>
    </w:rPr>
  </w:style>
  <w:style w:type="paragraph" w:styleId="Pta">
    <w:name w:val="footer"/>
    <w:basedOn w:val="Normlny"/>
    <w:link w:val="PtaChar"/>
    <w:uiPriority w:val="99"/>
    <w:rsid w:val="00E640E0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character" w:customStyle="1" w:styleId="PtaChar">
    <w:name w:val="Päta Char"/>
    <w:basedOn w:val="Predvolenpsmoodseku"/>
    <w:link w:val="Pta"/>
    <w:uiPriority w:val="99"/>
    <w:locked/>
    <w:rsid w:val="0048236F"/>
    <w:rPr>
      <w:rFonts w:ascii="Helvetica" w:hAnsi="Helvetica" w:cs="Times New Roman"/>
      <w:sz w:val="16"/>
      <w:lang w:val="cs-CZ" w:eastAsia="en-US"/>
    </w:rPr>
  </w:style>
  <w:style w:type="paragraph" w:styleId="Hlavika">
    <w:name w:val="header"/>
    <w:basedOn w:val="Normlny"/>
    <w:link w:val="HlavikaChar"/>
    <w:uiPriority w:val="99"/>
    <w:rsid w:val="00E640E0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617C34"/>
    <w:rPr>
      <w:rFonts w:ascii="Helvetica" w:hAnsi="Helvetica" w:cs="Times New Roman"/>
      <w:lang w:val="cs-CZ" w:eastAsia="en-US"/>
    </w:rPr>
  </w:style>
  <w:style w:type="character" w:styleId="Hypertextovprepojenie">
    <w:name w:val="Hyperlink"/>
    <w:basedOn w:val="Predvolenpsmoodseku"/>
    <w:uiPriority w:val="99"/>
    <w:semiHidden/>
    <w:rsid w:val="00E640E0"/>
    <w:rPr>
      <w:rFonts w:cs="Times New Roman"/>
      <w:color w:val="0000FF"/>
      <w:u w:val="single"/>
    </w:rPr>
  </w:style>
  <w:style w:type="paragraph" w:customStyle="1" w:styleId="EMEAEnBodyText">
    <w:name w:val="EMEA En Body Text"/>
    <w:basedOn w:val="Normlny"/>
    <w:uiPriority w:val="99"/>
    <w:rsid w:val="00E640E0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link w:val="ZkladntextChar"/>
    <w:uiPriority w:val="99"/>
    <w:semiHidden/>
    <w:rsid w:val="00E640E0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A577AD"/>
    <w:rPr>
      <w:rFonts w:cs="Times New Roman"/>
      <w:sz w:val="24"/>
      <w:szCs w:val="24"/>
    </w:rPr>
  </w:style>
  <w:style w:type="paragraph" w:customStyle="1" w:styleId="Textbubliny1">
    <w:name w:val="Text bubliny1"/>
    <w:basedOn w:val="Normlny"/>
    <w:uiPriority w:val="99"/>
    <w:semiHidden/>
    <w:rsid w:val="00E640E0"/>
    <w:rPr>
      <w:rFonts w:ascii="Tahoma" w:hAnsi="Tahoma" w:cs="Tahoma"/>
      <w:sz w:val="16"/>
      <w:szCs w:val="16"/>
    </w:rPr>
  </w:style>
  <w:style w:type="character" w:styleId="PouitHypertextovPrepojenie">
    <w:name w:val="FollowedHyperlink"/>
    <w:basedOn w:val="Predvolenpsmoodseku"/>
    <w:uiPriority w:val="99"/>
    <w:semiHidden/>
    <w:rsid w:val="00E640E0"/>
    <w:rPr>
      <w:rFonts w:cs="Times New Roman"/>
      <w:color w:val="800080"/>
      <w:u w:val="single"/>
    </w:rPr>
  </w:style>
  <w:style w:type="character" w:styleId="Odkaznakomentr">
    <w:name w:val="annotation reference"/>
    <w:basedOn w:val="Predvolenpsmoodseku"/>
    <w:uiPriority w:val="99"/>
    <w:semiHidden/>
    <w:rsid w:val="00E640E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E640E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A577AD"/>
    <w:rPr>
      <w:rFonts w:cs="Times New Roman"/>
      <w:sz w:val="20"/>
      <w:szCs w:val="20"/>
    </w:rPr>
  </w:style>
  <w:style w:type="paragraph" w:customStyle="1" w:styleId="CommentSubject1">
    <w:name w:val="Comment Subject1"/>
    <w:basedOn w:val="Textkomentra"/>
    <w:next w:val="Textkomentra"/>
    <w:uiPriority w:val="99"/>
    <w:semiHidden/>
    <w:rsid w:val="00E640E0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rsid w:val="00EF701D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F701D"/>
    <w:rPr>
      <w:rFonts w:ascii="Tahoma" w:hAnsi="Tahoma" w:cs="Times New Roman"/>
      <w:sz w:val="16"/>
    </w:rPr>
  </w:style>
  <w:style w:type="table" w:styleId="Mriekatabuky">
    <w:name w:val="Table Grid"/>
    <w:basedOn w:val="Normlnatabuka"/>
    <w:uiPriority w:val="99"/>
    <w:rsid w:val="00AB2F0B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link w:val="NzovChar"/>
    <w:uiPriority w:val="99"/>
    <w:qFormat/>
    <w:rsid w:val="00912FAA"/>
    <w:pPr>
      <w:overflowPunct w:val="0"/>
      <w:autoSpaceDE w:val="0"/>
      <w:autoSpaceDN w:val="0"/>
      <w:adjustRightInd w:val="0"/>
      <w:ind w:left="0" w:right="-1" w:firstLine="0"/>
      <w:jc w:val="center"/>
      <w:textAlignment w:val="baseline"/>
    </w:pPr>
    <w:rPr>
      <w:b/>
      <w:caps/>
      <w:sz w:val="24"/>
      <w:szCs w:val="20"/>
      <w:lang w:val="cs-CZ"/>
    </w:rPr>
  </w:style>
  <w:style w:type="character" w:customStyle="1" w:styleId="NzovChar">
    <w:name w:val="Názov Char"/>
    <w:basedOn w:val="Predvolenpsmoodseku"/>
    <w:link w:val="Nzov"/>
    <w:uiPriority w:val="99"/>
    <w:locked/>
    <w:rsid w:val="00912FAA"/>
    <w:rPr>
      <w:rFonts w:cs="Times New Roman"/>
      <w:b/>
      <w:caps/>
      <w:sz w:val="24"/>
      <w:lang w:val="cs-CZ"/>
    </w:rPr>
  </w:style>
  <w:style w:type="paragraph" w:styleId="Bezriadkovania">
    <w:name w:val="No Spacing"/>
    <w:uiPriority w:val="99"/>
    <w:qFormat/>
    <w:rsid w:val="00912FAA"/>
    <w:pPr>
      <w:ind w:left="567" w:hanging="567"/>
    </w:pPr>
    <w:rPr>
      <w:szCs w:val="24"/>
    </w:rPr>
  </w:style>
  <w:style w:type="paragraph" w:styleId="Odsekzoznamu">
    <w:name w:val="List Paragraph"/>
    <w:basedOn w:val="Normlny"/>
    <w:uiPriority w:val="99"/>
    <w:qFormat/>
    <w:rsid w:val="00912FAA"/>
    <w:pPr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950F4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A577AD"/>
    <w:rPr>
      <w:rFonts w:cs="Times New Roman"/>
      <w:b/>
      <w:bCs/>
      <w:sz w:val="20"/>
      <w:szCs w:val="20"/>
    </w:rPr>
  </w:style>
  <w:style w:type="paragraph" w:customStyle="1" w:styleId="xpilsectionheader2ndlevel">
    <w:name w:val="xpilsectionheader2ndlevel"/>
    <w:basedOn w:val="Normlny"/>
    <w:uiPriority w:val="99"/>
    <w:rsid w:val="00A34323"/>
    <w:pPr>
      <w:spacing w:before="100" w:beforeAutospacing="1" w:after="100" w:afterAutospacing="1"/>
      <w:ind w:left="0" w:firstLine="0"/>
    </w:pPr>
    <w:rPr>
      <w:sz w:val="24"/>
    </w:rPr>
  </w:style>
  <w:style w:type="paragraph" w:styleId="Normlnywebov">
    <w:name w:val="Normal (Web)"/>
    <w:basedOn w:val="Normlny"/>
    <w:uiPriority w:val="99"/>
    <w:locked/>
    <w:rsid w:val="00A34323"/>
    <w:pPr>
      <w:spacing w:before="100" w:beforeAutospacing="1" w:after="100" w:afterAutospacing="1"/>
      <w:ind w:left="0" w:firstLine="0"/>
    </w:pPr>
    <w:rPr>
      <w:sz w:val="24"/>
    </w:rPr>
  </w:style>
  <w:style w:type="character" w:customStyle="1" w:styleId="apple-converted-space">
    <w:name w:val="apple-converted-space"/>
    <w:basedOn w:val="Predvolenpsmoodseku"/>
    <w:uiPriority w:val="99"/>
    <w:rsid w:val="00A34323"/>
    <w:rPr>
      <w:rFonts w:cs="Times New Roman"/>
    </w:rPr>
  </w:style>
  <w:style w:type="paragraph" w:styleId="Revzia">
    <w:name w:val="Revision"/>
    <w:hidden/>
    <w:uiPriority w:val="99"/>
    <w:semiHidden/>
    <w:rsid w:val="001836BB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99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2056</Words>
  <Characters>11722</Characters>
  <Application>Microsoft Office Word</Application>
  <DocSecurity>0</DocSecurity>
  <Lines>97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informácia pre používateľa</vt:lpstr>
    </vt:vector>
  </TitlesOfParts>
  <Company>EMEA</Company>
  <LinksUpToDate>false</LinksUpToDate>
  <CharactersWithSpaces>13751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používateľa</dc:title>
  <dc:subject>General-EMEA/378965/2008</dc:subject>
  <dc:creator>Mária Nádaská</dc:creator>
  <cp:lastModifiedBy>Killingerová, Zdenka</cp:lastModifiedBy>
  <cp:revision>2</cp:revision>
  <cp:lastPrinted>2014-08-14T08:06:00Z</cp:lastPrinted>
  <dcterms:created xsi:type="dcterms:W3CDTF">2016-02-08T10:41:00Z</dcterms:created>
  <dcterms:modified xsi:type="dcterms:W3CDTF">2016-02-08T10:41:00Z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General-EMEA/378965/2008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Hreferralspcsk</vt:lpwstr>
  </property>
  <property fmtid="{D5CDD505-2E9C-101B-9397-08002B2CF9AE}" pid="9" name="DM_Owner">
    <vt:lpwstr>Prizzi Monica</vt:lpwstr>
  </property>
  <property fmtid="{D5CDD505-2E9C-101B-9397-08002B2CF9AE}" pid="10" name="DM_Creation_Date">
    <vt:lpwstr>08/08/2008 16:52:43</vt:lpwstr>
  </property>
  <property fmtid="{D5CDD505-2E9C-101B-9397-08002B2CF9AE}" pid="11" name="DM_Creator_Name">
    <vt:lpwstr>Espinasse Claire</vt:lpwstr>
  </property>
  <property fmtid="{D5CDD505-2E9C-101B-9397-08002B2CF9AE}" pid="12" name="DM_Modifer_Name">
    <vt:lpwstr>Espinasse Claire</vt:lpwstr>
  </property>
  <property fmtid="{D5CDD505-2E9C-101B-9397-08002B2CF9AE}" pid="13" name="DM_Modified_Date">
    <vt:lpwstr>08/08/2008 16:52:43</vt:lpwstr>
  </property>
  <property fmtid="{D5CDD505-2E9C-101B-9397-08002B2CF9AE}" pid="14" name="DM_Type">
    <vt:lpwstr>emea_document</vt:lpwstr>
  </property>
  <property fmtid="{D5CDD505-2E9C-101B-9397-08002B2CF9AE}" pid="15" name="DM_Version">
    <vt:lpwstr>1.0, CURRENT</vt:lpwstr>
  </property>
  <property fmtid="{D5CDD505-2E9C-101B-9397-08002B2CF9AE}" pid="16" name="DM_emea_doc_ref_id">
    <vt:lpwstr>EMEA/378965/2008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378965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2008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</Properties>
</file>