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00875" w14:textId="73314157" w:rsidR="006339E6" w:rsidRDefault="006339E6">
      <w:pPr>
        <w:overflowPunct/>
        <w:autoSpaceDE/>
        <w:autoSpaceDN/>
        <w:adjustRightInd/>
        <w:textAlignment w:val="auto"/>
        <w:rPr>
          <w:rFonts w:ascii="Arial" w:hAnsi="Arial"/>
          <w:sz w:val="20"/>
        </w:rPr>
      </w:pPr>
    </w:p>
    <w:p w14:paraId="47A13164" w14:textId="77777777" w:rsidR="006339E6" w:rsidRPr="00313E7F" w:rsidRDefault="006339E6" w:rsidP="008362E6">
      <w:pPr>
        <w:jc w:val="center"/>
        <w:rPr>
          <w:b/>
          <w:bCs/>
          <w:sz w:val="22"/>
          <w:szCs w:val="22"/>
        </w:rPr>
      </w:pPr>
      <w:r w:rsidRPr="00313E7F">
        <w:rPr>
          <w:b/>
          <w:noProof/>
          <w:sz w:val="22"/>
          <w:szCs w:val="22"/>
        </w:rPr>
        <w:t>Písomná informácia pre používateľa</w:t>
      </w:r>
    </w:p>
    <w:p w14:paraId="0DF0AEB6" w14:textId="77777777" w:rsidR="006339E6" w:rsidRPr="00313E7F" w:rsidRDefault="006339E6" w:rsidP="008362E6">
      <w:pPr>
        <w:jc w:val="center"/>
        <w:rPr>
          <w:b/>
          <w:bCs/>
          <w:sz w:val="22"/>
          <w:szCs w:val="22"/>
        </w:rPr>
      </w:pPr>
    </w:p>
    <w:p w14:paraId="5AAC1BCC" w14:textId="43A49B1E" w:rsidR="006339E6" w:rsidRDefault="006339E6" w:rsidP="009A735B">
      <w:pPr>
        <w:jc w:val="center"/>
        <w:rPr>
          <w:sz w:val="22"/>
          <w:szCs w:val="22"/>
        </w:rPr>
      </w:pPr>
      <w:r w:rsidRPr="009A735B">
        <w:rPr>
          <w:b/>
          <w:sz w:val="22"/>
          <w:szCs w:val="22"/>
        </w:rPr>
        <w:t>LAGOSA</w:t>
      </w:r>
    </w:p>
    <w:p w14:paraId="17B342AB" w14:textId="77777777" w:rsidR="006339E6" w:rsidRDefault="006339E6" w:rsidP="009A735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150 mg </w:t>
      </w:r>
      <w:r w:rsidRPr="00FB76FB">
        <w:rPr>
          <w:sz w:val="22"/>
          <w:szCs w:val="22"/>
        </w:rPr>
        <w:t>obalené tablety</w:t>
      </w:r>
    </w:p>
    <w:p w14:paraId="531160A1" w14:textId="77777777" w:rsidR="006339E6" w:rsidRDefault="006339E6" w:rsidP="009A735B">
      <w:pPr>
        <w:jc w:val="center"/>
        <w:rPr>
          <w:sz w:val="22"/>
          <w:szCs w:val="22"/>
        </w:rPr>
      </w:pPr>
    </w:p>
    <w:p w14:paraId="5CB4D767" w14:textId="77777777" w:rsidR="006339E6" w:rsidRDefault="006339E6" w:rsidP="009A735B">
      <w:pPr>
        <w:jc w:val="center"/>
        <w:rPr>
          <w:sz w:val="22"/>
          <w:szCs w:val="22"/>
        </w:rPr>
      </w:pPr>
      <w:r w:rsidRPr="00FB76FB">
        <w:rPr>
          <w:sz w:val="22"/>
          <w:szCs w:val="22"/>
        </w:rPr>
        <w:t xml:space="preserve">suchý extrakt z plodu </w:t>
      </w:r>
      <w:proofErr w:type="spellStart"/>
      <w:r w:rsidRPr="00FB76FB">
        <w:rPr>
          <w:sz w:val="22"/>
          <w:szCs w:val="22"/>
        </w:rPr>
        <w:t>ostropestreca</w:t>
      </w:r>
      <w:proofErr w:type="spellEnd"/>
      <w:r w:rsidRPr="00FB76FB">
        <w:rPr>
          <w:sz w:val="22"/>
          <w:szCs w:val="22"/>
        </w:rPr>
        <w:t xml:space="preserve"> mariánskeho</w:t>
      </w:r>
    </w:p>
    <w:p w14:paraId="20B87F3C" w14:textId="77777777" w:rsidR="006339E6" w:rsidRPr="00313E7F" w:rsidRDefault="006339E6" w:rsidP="008362E6">
      <w:pPr>
        <w:jc w:val="both"/>
        <w:rPr>
          <w:sz w:val="22"/>
          <w:szCs w:val="22"/>
        </w:rPr>
      </w:pPr>
    </w:p>
    <w:p w14:paraId="60F5DB17" w14:textId="77777777" w:rsidR="006339E6" w:rsidRPr="00313E7F" w:rsidRDefault="006339E6" w:rsidP="008362E6">
      <w:pPr>
        <w:jc w:val="both"/>
        <w:rPr>
          <w:b/>
          <w:bCs/>
          <w:sz w:val="22"/>
          <w:szCs w:val="22"/>
        </w:rPr>
      </w:pPr>
      <w:r w:rsidRPr="00313E7F">
        <w:rPr>
          <w:b/>
          <w:bCs/>
          <w:sz w:val="22"/>
          <w:szCs w:val="22"/>
        </w:rPr>
        <w:t xml:space="preserve">Pozorne si prečítajte celú písomnú informáciu predtým, ako začnete užívať tento liek, </w:t>
      </w:r>
      <w:r w:rsidRPr="00313E7F">
        <w:rPr>
          <w:b/>
          <w:sz w:val="22"/>
          <w:szCs w:val="22"/>
        </w:rPr>
        <w:t>pretože obsahuje pre vás dôležité informácie</w:t>
      </w:r>
      <w:r w:rsidRPr="00313E7F">
        <w:rPr>
          <w:b/>
          <w:bCs/>
          <w:sz w:val="22"/>
          <w:szCs w:val="22"/>
        </w:rPr>
        <w:t>.</w:t>
      </w:r>
    </w:p>
    <w:p w14:paraId="52E2E755" w14:textId="77777777" w:rsidR="006339E6" w:rsidRPr="00313E7F" w:rsidRDefault="006339E6" w:rsidP="009A735B">
      <w:pPr>
        <w:tabs>
          <w:tab w:val="left" w:pos="840"/>
        </w:tabs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−</w:t>
      </w:r>
      <w:r w:rsidRPr="00313E7F">
        <w:rPr>
          <w:sz w:val="22"/>
          <w:szCs w:val="22"/>
        </w:rPr>
        <w:tab/>
        <w:t>Túto písomnú informáciu si uschovajte. Možno bude potrebné, aby ste si ju znovu prečítali.</w:t>
      </w:r>
    </w:p>
    <w:p w14:paraId="65D189E2" w14:textId="77777777" w:rsidR="006339E6" w:rsidRPr="00313E7F" w:rsidRDefault="006339E6" w:rsidP="008362E6">
      <w:pPr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−</w:t>
      </w:r>
      <w:r w:rsidRPr="00313E7F">
        <w:rPr>
          <w:sz w:val="22"/>
          <w:szCs w:val="22"/>
        </w:rPr>
        <w:tab/>
        <w:t>Ak máte akékoľvek ďalšie otázky, obráťte sa na svojho lekára alebo lekárnika.</w:t>
      </w:r>
    </w:p>
    <w:p w14:paraId="32A3936C" w14:textId="77777777" w:rsidR="006339E6" w:rsidRPr="00313E7F" w:rsidRDefault="006339E6" w:rsidP="008362E6">
      <w:pPr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−</w:t>
      </w:r>
      <w:r w:rsidRPr="00313E7F">
        <w:rPr>
          <w:sz w:val="22"/>
          <w:szCs w:val="22"/>
        </w:rPr>
        <w:tab/>
        <w:t>Tento liek bol predpísaný iba vám. Nedávajte ho nikomu inému. Môže mu uškodiť, dokonca aj vtedy, ak má rovnaké pr</w:t>
      </w:r>
      <w:r>
        <w:rPr>
          <w:sz w:val="22"/>
          <w:szCs w:val="22"/>
        </w:rPr>
        <w:t>ejavy</w:t>
      </w:r>
      <w:r w:rsidRPr="00313E7F">
        <w:rPr>
          <w:sz w:val="22"/>
          <w:szCs w:val="22"/>
        </w:rPr>
        <w:t xml:space="preserve"> ochorenia ako vy.</w:t>
      </w:r>
    </w:p>
    <w:p w14:paraId="485B546D" w14:textId="77777777" w:rsidR="006339E6" w:rsidRPr="00313E7F" w:rsidRDefault="006339E6" w:rsidP="008362E6">
      <w:pPr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−</w:t>
      </w:r>
      <w:r w:rsidRPr="00313E7F">
        <w:rPr>
          <w:sz w:val="22"/>
          <w:szCs w:val="22"/>
        </w:rPr>
        <w:tab/>
        <w:t>Ak sa u vás vyskytne akýkoľvek vedľajší účinok, obráťte sa na svojho lekára alebo lekárnika. To sa týka aj akýchkoľvek vedľajších účinkov, ktoré nie sú uvedené v tejto pís</w:t>
      </w:r>
      <w:r>
        <w:rPr>
          <w:sz w:val="22"/>
          <w:szCs w:val="22"/>
        </w:rPr>
        <w:t>omnej informácii</w:t>
      </w:r>
      <w:r w:rsidRPr="00313E7F">
        <w:rPr>
          <w:sz w:val="22"/>
          <w:szCs w:val="22"/>
        </w:rPr>
        <w:t>. Pozri časť 4.</w:t>
      </w:r>
    </w:p>
    <w:p w14:paraId="72C2AA4B" w14:textId="77777777" w:rsidR="006339E6" w:rsidRPr="00313E7F" w:rsidRDefault="006339E6" w:rsidP="008362E6">
      <w:pPr>
        <w:jc w:val="both"/>
        <w:rPr>
          <w:sz w:val="22"/>
          <w:szCs w:val="22"/>
        </w:rPr>
      </w:pPr>
    </w:p>
    <w:p w14:paraId="310BF123" w14:textId="77777777" w:rsidR="006339E6" w:rsidRPr="00313E7F" w:rsidRDefault="006339E6" w:rsidP="008362E6">
      <w:pPr>
        <w:jc w:val="both"/>
        <w:rPr>
          <w:b/>
          <w:bCs/>
          <w:sz w:val="22"/>
          <w:szCs w:val="22"/>
        </w:rPr>
      </w:pPr>
      <w:r w:rsidRPr="00313E7F">
        <w:rPr>
          <w:b/>
          <w:bCs/>
          <w:sz w:val="22"/>
          <w:szCs w:val="22"/>
        </w:rPr>
        <w:t>V tejto písomnej informácii sa dozviete:</w:t>
      </w:r>
    </w:p>
    <w:p w14:paraId="322EA927" w14:textId="77777777" w:rsidR="006339E6" w:rsidRPr="00313E7F" w:rsidRDefault="006339E6" w:rsidP="008362E6">
      <w:pPr>
        <w:tabs>
          <w:tab w:val="left" w:pos="540"/>
        </w:tabs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1.</w:t>
      </w:r>
      <w:r w:rsidRPr="00313E7F">
        <w:rPr>
          <w:sz w:val="22"/>
          <w:szCs w:val="22"/>
        </w:rPr>
        <w:tab/>
        <w:t xml:space="preserve">Čo je </w:t>
      </w:r>
      <w:r>
        <w:rPr>
          <w:sz w:val="22"/>
          <w:szCs w:val="22"/>
        </w:rPr>
        <w:t>LAGOSA</w:t>
      </w:r>
      <w:r w:rsidRPr="00313E7F">
        <w:rPr>
          <w:sz w:val="22"/>
          <w:szCs w:val="22"/>
        </w:rPr>
        <w:t xml:space="preserve"> a na čo sa používa</w:t>
      </w:r>
    </w:p>
    <w:p w14:paraId="431C040D" w14:textId="77777777" w:rsidR="006339E6" w:rsidRPr="00313E7F" w:rsidRDefault="006339E6" w:rsidP="008362E6">
      <w:pPr>
        <w:tabs>
          <w:tab w:val="left" w:pos="540"/>
        </w:tabs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2.</w:t>
      </w:r>
      <w:r w:rsidRPr="00313E7F">
        <w:rPr>
          <w:sz w:val="22"/>
          <w:szCs w:val="22"/>
        </w:rPr>
        <w:tab/>
        <w:t xml:space="preserve">Čo potrebujete vedieť predtým, ako užijete </w:t>
      </w:r>
      <w:r>
        <w:rPr>
          <w:sz w:val="22"/>
          <w:szCs w:val="22"/>
        </w:rPr>
        <w:t>LAGOSU</w:t>
      </w:r>
    </w:p>
    <w:p w14:paraId="24D43A1F" w14:textId="77777777" w:rsidR="006339E6" w:rsidRPr="00313E7F" w:rsidRDefault="006339E6" w:rsidP="008362E6">
      <w:pPr>
        <w:tabs>
          <w:tab w:val="left" w:pos="540"/>
        </w:tabs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3.</w:t>
      </w:r>
      <w:r w:rsidRPr="00313E7F">
        <w:rPr>
          <w:sz w:val="22"/>
          <w:szCs w:val="22"/>
        </w:rPr>
        <w:tab/>
        <w:t xml:space="preserve">Ako užívať </w:t>
      </w:r>
      <w:r>
        <w:rPr>
          <w:sz w:val="22"/>
          <w:szCs w:val="22"/>
        </w:rPr>
        <w:t>LAGOSU</w:t>
      </w:r>
    </w:p>
    <w:p w14:paraId="7CC6711A" w14:textId="77777777" w:rsidR="006339E6" w:rsidRPr="00313E7F" w:rsidRDefault="006339E6" w:rsidP="008362E6">
      <w:pPr>
        <w:tabs>
          <w:tab w:val="left" w:pos="540"/>
        </w:tabs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4.</w:t>
      </w:r>
      <w:r w:rsidRPr="00313E7F">
        <w:rPr>
          <w:sz w:val="22"/>
          <w:szCs w:val="22"/>
        </w:rPr>
        <w:tab/>
        <w:t>Možné vedľajšie účinky</w:t>
      </w:r>
    </w:p>
    <w:p w14:paraId="63EDFB56" w14:textId="77777777" w:rsidR="006339E6" w:rsidRPr="00313E7F" w:rsidRDefault="006339E6" w:rsidP="008362E6">
      <w:pPr>
        <w:tabs>
          <w:tab w:val="left" w:pos="540"/>
        </w:tabs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5.</w:t>
      </w:r>
      <w:r w:rsidRPr="00313E7F">
        <w:rPr>
          <w:sz w:val="22"/>
          <w:szCs w:val="22"/>
        </w:rPr>
        <w:tab/>
        <w:t xml:space="preserve">Ako uchovávať </w:t>
      </w:r>
      <w:r>
        <w:rPr>
          <w:sz w:val="22"/>
          <w:szCs w:val="22"/>
        </w:rPr>
        <w:t>LAGOSU</w:t>
      </w:r>
    </w:p>
    <w:p w14:paraId="3BD00D0D" w14:textId="77777777" w:rsidR="006339E6" w:rsidRPr="00313E7F" w:rsidRDefault="006339E6" w:rsidP="008362E6">
      <w:pPr>
        <w:tabs>
          <w:tab w:val="left" w:pos="540"/>
        </w:tabs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6.</w:t>
      </w:r>
      <w:r w:rsidRPr="00313E7F">
        <w:rPr>
          <w:sz w:val="22"/>
          <w:szCs w:val="22"/>
        </w:rPr>
        <w:tab/>
        <w:t>Obsah balenia a ďalšie informácie</w:t>
      </w:r>
    </w:p>
    <w:p w14:paraId="37917A66" w14:textId="77777777" w:rsidR="006339E6" w:rsidRPr="00313E7F" w:rsidRDefault="006339E6" w:rsidP="008362E6">
      <w:pPr>
        <w:jc w:val="both"/>
        <w:rPr>
          <w:sz w:val="22"/>
          <w:szCs w:val="22"/>
        </w:rPr>
      </w:pPr>
    </w:p>
    <w:p w14:paraId="63116A41" w14:textId="77777777" w:rsidR="006339E6" w:rsidRPr="00313E7F" w:rsidRDefault="006339E6" w:rsidP="008362E6">
      <w:pPr>
        <w:jc w:val="both"/>
        <w:rPr>
          <w:sz w:val="22"/>
          <w:szCs w:val="22"/>
        </w:rPr>
      </w:pPr>
    </w:p>
    <w:p w14:paraId="2E26193B" w14:textId="77777777" w:rsidR="006339E6" w:rsidRPr="00313E7F" w:rsidRDefault="006339E6" w:rsidP="008362E6">
      <w:pPr>
        <w:tabs>
          <w:tab w:val="left" w:pos="720"/>
        </w:tabs>
        <w:ind w:left="567" w:hanging="567"/>
        <w:jc w:val="both"/>
        <w:rPr>
          <w:b/>
          <w:bCs/>
          <w:sz w:val="22"/>
          <w:szCs w:val="22"/>
        </w:rPr>
      </w:pPr>
      <w:r w:rsidRPr="00313E7F">
        <w:rPr>
          <w:b/>
          <w:bCs/>
          <w:sz w:val="22"/>
          <w:szCs w:val="22"/>
        </w:rPr>
        <w:t>1.</w:t>
      </w:r>
      <w:r w:rsidRPr="00313E7F">
        <w:rPr>
          <w:b/>
          <w:bCs/>
          <w:sz w:val="22"/>
          <w:szCs w:val="22"/>
        </w:rPr>
        <w:tab/>
        <w:t xml:space="preserve">Čo je </w:t>
      </w:r>
      <w:r>
        <w:rPr>
          <w:b/>
          <w:bCs/>
          <w:sz w:val="22"/>
          <w:szCs w:val="22"/>
        </w:rPr>
        <w:t>LAGOSA</w:t>
      </w:r>
      <w:r w:rsidRPr="00313E7F">
        <w:rPr>
          <w:b/>
          <w:sz w:val="22"/>
          <w:szCs w:val="22"/>
        </w:rPr>
        <w:t xml:space="preserve"> </w:t>
      </w:r>
      <w:r w:rsidRPr="00313E7F">
        <w:rPr>
          <w:b/>
          <w:bCs/>
          <w:kern w:val="22"/>
          <w:sz w:val="22"/>
          <w:szCs w:val="22"/>
        </w:rPr>
        <w:t>a na čo sa používa</w:t>
      </w:r>
    </w:p>
    <w:p w14:paraId="06A2A934" w14:textId="77777777" w:rsidR="006339E6" w:rsidRPr="00CD7502" w:rsidRDefault="006339E6" w:rsidP="008362E6">
      <w:pPr>
        <w:jc w:val="both"/>
        <w:rPr>
          <w:b/>
          <w:bCs/>
          <w:sz w:val="22"/>
          <w:szCs w:val="22"/>
        </w:rPr>
      </w:pPr>
    </w:p>
    <w:p w14:paraId="2941EF48" w14:textId="3B86D955" w:rsidR="006339E6" w:rsidRPr="009A735B" w:rsidRDefault="006339E6" w:rsidP="00007202">
      <w:pPr>
        <w:rPr>
          <w:sz w:val="22"/>
          <w:szCs w:val="22"/>
        </w:rPr>
      </w:pPr>
      <w:r w:rsidRPr="009A735B">
        <w:rPr>
          <w:sz w:val="22"/>
          <w:szCs w:val="22"/>
        </w:rPr>
        <w:t>L</w:t>
      </w:r>
      <w:r>
        <w:rPr>
          <w:sz w:val="22"/>
          <w:szCs w:val="22"/>
        </w:rPr>
        <w:t>AGOSA</w:t>
      </w:r>
      <w:r w:rsidRPr="009A735B">
        <w:rPr>
          <w:sz w:val="22"/>
          <w:szCs w:val="22"/>
        </w:rPr>
        <w:t xml:space="preserve"> obsahuje ú</w:t>
      </w:r>
      <w:r>
        <w:rPr>
          <w:sz w:val="22"/>
          <w:szCs w:val="22"/>
        </w:rPr>
        <w:t>č</w:t>
      </w:r>
      <w:r w:rsidRPr="009A735B">
        <w:rPr>
          <w:sz w:val="22"/>
          <w:szCs w:val="22"/>
        </w:rPr>
        <w:t xml:space="preserve">innú látku </w:t>
      </w:r>
      <w:proofErr w:type="spellStart"/>
      <w:r w:rsidRPr="009A735B">
        <w:rPr>
          <w:sz w:val="22"/>
          <w:szCs w:val="22"/>
        </w:rPr>
        <w:t>silymarín</w:t>
      </w:r>
      <w:proofErr w:type="spellEnd"/>
      <w:r w:rsidRPr="009A735B">
        <w:rPr>
          <w:sz w:val="22"/>
          <w:szCs w:val="22"/>
        </w:rPr>
        <w:t xml:space="preserve">. </w:t>
      </w:r>
      <w:proofErr w:type="spellStart"/>
      <w:r w:rsidRPr="009A735B">
        <w:rPr>
          <w:sz w:val="22"/>
          <w:szCs w:val="22"/>
        </w:rPr>
        <w:t>Silymarín</w:t>
      </w:r>
      <w:proofErr w:type="spellEnd"/>
      <w:r w:rsidRPr="009A735B">
        <w:rPr>
          <w:sz w:val="22"/>
          <w:szCs w:val="22"/>
        </w:rPr>
        <w:t xml:space="preserve"> sa získava z</w:t>
      </w:r>
      <w:r w:rsidRPr="003A665F">
        <w:rPr>
          <w:sz w:val="22"/>
          <w:szCs w:val="22"/>
        </w:rPr>
        <w:t> </w:t>
      </w:r>
      <w:r w:rsidRPr="009A735B">
        <w:rPr>
          <w:sz w:val="22"/>
          <w:szCs w:val="22"/>
        </w:rPr>
        <w:t xml:space="preserve">rastliny </w:t>
      </w:r>
      <w:proofErr w:type="spellStart"/>
      <w:r w:rsidRPr="009A735B">
        <w:rPr>
          <w:sz w:val="22"/>
          <w:szCs w:val="22"/>
        </w:rPr>
        <w:t>ostropestreca</w:t>
      </w:r>
      <w:proofErr w:type="spellEnd"/>
      <w:r w:rsidRPr="009A735B">
        <w:rPr>
          <w:sz w:val="22"/>
          <w:szCs w:val="22"/>
        </w:rPr>
        <w:t xml:space="preserve"> mariánskeho, ktorá sa vyskytuje v</w:t>
      </w:r>
      <w:r w:rsidRPr="003A665F">
        <w:rPr>
          <w:sz w:val="22"/>
          <w:szCs w:val="22"/>
        </w:rPr>
        <w:t> </w:t>
      </w:r>
      <w:r w:rsidRPr="009A735B">
        <w:rPr>
          <w:sz w:val="22"/>
          <w:szCs w:val="22"/>
        </w:rPr>
        <w:t>oblasti Stredozemného mora. Ú</w:t>
      </w:r>
      <w:r>
        <w:rPr>
          <w:sz w:val="22"/>
          <w:szCs w:val="22"/>
        </w:rPr>
        <w:t>č</w:t>
      </w:r>
      <w:r w:rsidRPr="009A735B">
        <w:rPr>
          <w:sz w:val="22"/>
          <w:szCs w:val="22"/>
        </w:rPr>
        <w:t xml:space="preserve">inná látka </w:t>
      </w:r>
      <w:proofErr w:type="spellStart"/>
      <w:r w:rsidRPr="009A735B">
        <w:rPr>
          <w:sz w:val="22"/>
          <w:szCs w:val="22"/>
        </w:rPr>
        <w:t>silymarín</w:t>
      </w:r>
      <w:proofErr w:type="spellEnd"/>
      <w:r w:rsidRPr="009A735B">
        <w:rPr>
          <w:sz w:val="22"/>
          <w:szCs w:val="22"/>
        </w:rPr>
        <w:t xml:space="preserve"> je dobre znášaná a chr</w:t>
      </w:r>
      <w:r>
        <w:rPr>
          <w:sz w:val="22"/>
          <w:szCs w:val="22"/>
        </w:rPr>
        <w:t>áni</w:t>
      </w:r>
      <w:r w:rsidRPr="009A735B">
        <w:rPr>
          <w:sz w:val="22"/>
          <w:szCs w:val="22"/>
        </w:rPr>
        <w:t xml:space="preserve"> pe</w:t>
      </w:r>
      <w:r>
        <w:rPr>
          <w:sz w:val="22"/>
          <w:szCs w:val="22"/>
        </w:rPr>
        <w:t>č</w:t>
      </w:r>
      <w:r w:rsidRPr="009A735B">
        <w:rPr>
          <w:sz w:val="22"/>
          <w:szCs w:val="22"/>
        </w:rPr>
        <w:t>e</w:t>
      </w:r>
      <w:r>
        <w:rPr>
          <w:sz w:val="22"/>
          <w:szCs w:val="22"/>
        </w:rPr>
        <w:t>ň</w:t>
      </w:r>
      <w:r w:rsidRPr="009A735B">
        <w:rPr>
          <w:sz w:val="22"/>
          <w:szCs w:val="22"/>
        </w:rPr>
        <w:t xml:space="preserve"> pred poškodením rôznymi látkami (alkohol, lieky). </w:t>
      </w:r>
      <w:proofErr w:type="spellStart"/>
      <w:r w:rsidRPr="009A735B">
        <w:rPr>
          <w:sz w:val="22"/>
          <w:szCs w:val="22"/>
        </w:rPr>
        <w:t>Silymarín</w:t>
      </w:r>
      <w:proofErr w:type="spellEnd"/>
      <w:r w:rsidRPr="009A735B">
        <w:rPr>
          <w:sz w:val="22"/>
          <w:szCs w:val="22"/>
        </w:rPr>
        <w:t xml:space="preserve"> má regenera</w:t>
      </w:r>
      <w:r>
        <w:rPr>
          <w:sz w:val="22"/>
          <w:szCs w:val="22"/>
        </w:rPr>
        <w:t>č</w:t>
      </w:r>
      <w:r w:rsidRPr="009A735B">
        <w:rPr>
          <w:sz w:val="22"/>
          <w:szCs w:val="22"/>
        </w:rPr>
        <w:t>né ú</w:t>
      </w:r>
      <w:r>
        <w:rPr>
          <w:sz w:val="22"/>
          <w:szCs w:val="22"/>
        </w:rPr>
        <w:t>č</w:t>
      </w:r>
      <w:r w:rsidRPr="009A735B">
        <w:rPr>
          <w:sz w:val="22"/>
          <w:szCs w:val="22"/>
        </w:rPr>
        <w:t>inky na pe</w:t>
      </w:r>
      <w:r>
        <w:rPr>
          <w:sz w:val="22"/>
          <w:szCs w:val="22"/>
        </w:rPr>
        <w:t>č</w:t>
      </w:r>
      <w:r w:rsidRPr="009A735B">
        <w:rPr>
          <w:sz w:val="22"/>
          <w:szCs w:val="22"/>
        </w:rPr>
        <w:t>e</w:t>
      </w:r>
      <w:r>
        <w:rPr>
          <w:sz w:val="22"/>
          <w:szCs w:val="22"/>
        </w:rPr>
        <w:t>ň</w:t>
      </w:r>
      <w:r w:rsidRPr="009A735B">
        <w:rPr>
          <w:sz w:val="22"/>
          <w:szCs w:val="22"/>
        </w:rPr>
        <w:t>, tým sa odstra</w:t>
      </w:r>
      <w:r>
        <w:rPr>
          <w:sz w:val="22"/>
          <w:szCs w:val="22"/>
        </w:rPr>
        <w:t>ň</w:t>
      </w:r>
      <w:r w:rsidRPr="009A735B">
        <w:rPr>
          <w:sz w:val="22"/>
          <w:szCs w:val="22"/>
        </w:rPr>
        <w:t>ujú alebo znižujú škodlivé vplyvy na pe</w:t>
      </w:r>
      <w:r>
        <w:rPr>
          <w:sz w:val="22"/>
          <w:szCs w:val="22"/>
        </w:rPr>
        <w:t>č</w:t>
      </w:r>
      <w:r w:rsidRPr="009A735B">
        <w:rPr>
          <w:sz w:val="22"/>
          <w:szCs w:val="22"/>
        </w:rPr>
        <w:t>e</w:t>
      </w:r>
      <w:r>
        <w:rPr>
          <w:sz w:val="22"/>
          <w:szCs w:val="22"/>
        </w:rPr>
        <w:t>ň</w:t>
      </w:r>
      <w:r w:rsidRPr="009A735B">
        <w:rPr>
          <w:sz w:val="22"/>
          <w:szCs w:val="22"/>
        </w:rPr>
        <w:t>.</w:t>
      </w:r>
    </w:p>
    <w:p w14:paraId="61856A41" w14:textId="77777777" w:rsidR="006339E6" w:rsidRPr="009A735B" w:rsidRDefault="006339E6" w:rsidP="00CD7502">
      <w:pPr>
        <w:rPr>
          <w:sz w:val="22"/>
          <w:szCs w:val="22"/>
        </w:rPr>
      </w:pPr>
    </w:p>
    <w:p w14:paraId="564A3C4B" w14:textId="77777777" w:rsidR="006339E6" w:rsidRPr="009A735B" w:rsidRDefault="006339E6" w:rsidP="00CD7502">
      <w:pPr>
        <w:rPr>
          <w:sz w:val="22"/>
          <w:szCs w:val="22"/>
        </w:rPr>
      </w:pPr>
      <w:r w:rsidRPr="009A735B">
        <w:rPr>
          <w:sz w:val="22"/>
          <w:szCs w:val="22"/>
        </w:rPr>
        <w:t>L</w:t>
      </w:r>
      <w:r>
        <w:rPr>
          <w:sz w:val="22"/>
          <w:szCs w:val="22"/>
        </w:rPr>
        <w:t>AGOSA</w:t>
      </w:r>
      <w:r w:rsidRPr="009A735B">
        <w:rPr>
          <w:sz w:val="22"/>
          <w:szCs w:val="22"/>
        </w:rPr>
        <w:t xml:space="preserve"> sa používa pri poškodení pečene toxínmi (alkoholom, jedovatými látkami, otravy hubami, liekmi), ako pomocná doplnková liečba pri chronických zápalových ochoreniach pečene a cirhóze pečene.</w:t>
      </w:r>
    </w:p>
    <w:p w14:paraId="78F7ECAC" w14:textId="77777777" w:rsidR="006339E6" w:rsidRPr="00CD7502" w:rsidRDefault="006339E6" w:rsidP="008362E6">
      <w:pPr>
        <w:jc w:val="both"/>
        <w:rPr>
          <w:sz w:val="22"/>
          <w:szCs w:val="22"/>
        </w:rPr>
      </w:pPr>
    </w:p>
    <w:p w14:paraId="5A3F841C" w14:textId="77777777" w:rsidR="006339E6" w:rsidRPr="00CD7502" w:rsidRDefault="006339E6" w:rsidP="008362E6">
      <w:pPr>
        <w:jc w:val="both"/>
        <w:rPr>
          <w:sz w:val="22"/>
          <w:szCs w:val="22"/>
        </w:rPr>
      </w:pPr>
    </w:p>
    <w:p w14:paraId="51BC094D" w14:textId="77777777" w:rsidR="006339E6" w:rsidRPr="006A3B6E" w:rsidRDefault="006339E6" w:rsidP="008362E6">
      <w:pPr>
        <w:ind w:left="567" w:hanging="567"/>
        <w:jc w:val="both"/>
        <w:rPr>
          <w:b/>
          <w:bCs/>
          <w:sz w:val="22"/>
          <w:szCs w:val="22"/>
        </w:rPr>
      </w:pPr>
      <w:r w:rsidRPr="00D76E42">
        <w:rPr>
          <w:b/>
          <w:bCs/>
          <w:sz w:val="22"/>
          <w:szCs w:val="22"/>
        </w:rPr>
        <w:t>2.</w:t>
      </w:r>
      <w:r w:rsidRPr="00D76E42">
        <w:rPr>
          <w:b/>
          <w:bCs/>
          <w:sz w:val="22"/>
          <w:szCs w:val="22"/>
        </w:rPr>
        <w:tab/>
      </w:r>
      <w:r w:rsidRPr="006A3B6E">
        <w:rPr>
          <w:b/>
          <w:bCs/>
          <w:sz w:val="22"/>
          <w:szCs w:val="22"/>
        </w:rPr>
        <w:t xml:space="preserve">Čo potrebujete vedieť predtým, ako užijete </w:t>
      </w:r>
      <w:r>
        <w:rPr>
          <w:b/>
          <w:bCs/>
          <w:sz w:val="22"/>
          <w:szCs w:val="22"/>
        </w:rPr>
        <w:t>LAGOSU</w:t>
      </w:r>
    </w:p>
    <w:p w14:paraId="35BDB4BA" w14:textId="77777777" w:rsidR="006339E6" w:rsidRPr="006A3B6E" w:rsidRDefault="006339E6" w:rsidP="008362E6">
      <w:pPr>
        <w:jc w:val="both"/>
        <w:rPr>
          <w:b/>
          <w:bCs/>
          <w:sz w:val="22"/>
          <w:szCs w:val="22"/>
        </w:rPr>
      </w:pPr>
    </w:p>
    <w:p w14:paraId="49CB10AC" w14:textId="77777777" w:rsidR="006339E6" w:rsidRPr="006A3B6E" w:rsidRDefault="006339E6" w:rsidP="008362E6">
      <w:pPr>
        <w:jc w:val="both"/>
        <w:rPr>
          <w:b/>
          <w:bCs/>
          <w:sz w:val="22"/>
          <w:szCs w:val="22"/>
        </w:rPr>
      </w:pPr>
      <w:r w:rsidRPr="006A3B6E">
        <w:rPr>
          <w:b/>
          <w:bCs/>
          <w:sz w:val="22"/>
          <w:szCs w:val="22"/>
        </w:rPr>
        <w:t xml:space="preserve">Neužívajte </w:t>
      </w:r>
      <w:r>
        <w:rPr>
          <w:b/>
          <w:bCs/>
          <w:sz w:val="22"/>
          <w:szCs w:val="22"/>
        </w:rPr>
        <w:t>LAGOSU</w:t>
      </w:r>
    </w:p>
    <w:p w14:paraId="0E4B6CCE" w14:textId="3F4C789B" w:rsidR="006339E6" w:rsidRPr="006A3B6E" w:rsidRDefault="006339E6" w:rsidP="008362E6">
      <w:pPr>
        <w:numPr>
          <w:ilvl w:val="0"/>
          <w:numId w:val="2"/>
        </w:numPr>
        <w:tabs>
          <w:tab w:val="left" w:pos="360"/>
        </w:tabs>
        <w:overflowPunct/>
        <w:jc w:val="both"/>
        <w:textAlignment w:val="auto"/>
        <w:rPr>
          <w:sz w:val="22"/>
          <w:szCs w:val="22"/>
        </w:rPr>
      </w:pPr>
      <w:r w:rsidRPr="0096538A">
        <w:rPr>
          <w:sz w:val="22"/>
          <w:szCs w:val="22"/>
        </w:rPr>
        <w:t xml:space="preserve">ak </w:t>
      </w:r>
      <w:r w:rsidRPr="006A3B6E">
        <w:rPr>
          <w:sz w:val="22"/>
          <w:szCs w:val="22"/>
        </w:rPr>
        <w:t xml:space="preserve">ste alergický na </w:t>
      </w:r>
      <w:proofErr w:type="spellStart"/>
      <w:r>
        <w:rPr>
          <w:sz w:val="22"/>
          <w:szCs w:val="22"/>
        </w:rPr>
        <w:t>silymarín</w:t>
      </w:r>
      <w:proofErr w:type="spellEnd"/>
      <w:r w:rsidRPr="006A3B6E">
        <w:rPr>
          <w:sz w:val="22"/>
          <w:szCs w:val="22"/>
        </w:rPr>
        <w:t xml:space="preserve"> alebo na </w:t>
      </w:r>
      <w:r w:rsidRPr="006A3B6E">
        <w:rPr>
          <w:sz w:val="22"/>
          <w:szCs w:val="22"/>
          <w:lang w:eastAsia="sk-SK"/>
        </w:rPr>
        <w:t>ktorúkoľvek</w:t>
      </w:r>
      <w:r w:rsidRPr="006A3B6E">
        <w:rPr>
          <w:sz w:val="22"/>
          <w:szCs w:val="22"/>
        </w:rPr>
        <w:t xml:space="preserve"> z ďalších zložiek </w:t>
      </w:r>
      <w:r w:rsidRPr="006A3B6E">
        <w:rPr>
          <w:sz w:val="22"/>
          <w:szCs w:val="22"/>
          <w:lang w:eastAsia="sk-SK"/>
        </w:rPr>
        <w:t>tohto lieku (uvedených v časti 6)</w:t>
      </w:r>
      <w:r w:rsidRPr="006A3B6E">
        <w:rPr>
          <w:sz w:val="22"/>
          <w:szCs w:val="22"/>
        </w:rPr>
        <w:t>.</w:t>
      </w:r>
    </w:p>
    <w:p w14:paraId="7E99D7E6" w14:textId="77777777" w:rsidR="006339E6" w:rsidRPr="00313E7F" w:rsidRDefault="006339E6" w:rsidP="008362E6">
      <w:pPr>
        <w:jc w:val="both"/>
        <w:rPr>
          <w:sz w:val="22"/>
          <w:szCs w:val="22"/>
        </w:rPr>
      </w:pPr>
    </w:p>
    <w:p w14:paraId="6EFC942E" w14:textId="77777777" w:rsidR="006339E6" w:rsidRPr="00313E7F" w:rsidRDefault="006339E6" w:rsidP="008362E6">
      <w:pPr>
        <w:jc w:val="both"/>
        <w:rPr>
          <w:b/>
          <w:bCs/>
          <w:sz w:val="22"/>
          <w:szCs w:val="22"/>
        </w:rPr>
      </w:pPr>
      <w:r w:rsidRPr="00313E7F">
        <w:rPr>
          <w:b/>
          <w:bCs/>
          <w:sz w:val="22"/>
          <w:szCs w:val="22"/>
        </w:rPr>
        <w:t>Upozornenia a opatrenia</w:t>
      </w:r>
    </w:p>
    <w:p w14:paraId="6ACD8BD7" w14:textId="77777777" w:rsidR="006339E6" w:rsidRPr="006A3B6E" w:rsidRDefault="006339E6" w:rsidP="008362E6">
      <w:pPr>
        <w:jc w:val="both"/>
        <w:rPr>
          <w:noProof/>
          <w:sz w:val="22"/>
          <w:szCs w:val="22"/>
        </w:rPr>
      </w:pPr>
      <w:r w:rsidRPr="00313E7F">
        <w:rPr>
          <w:noProof/>
          <w:sz w:val="22"/>
          <w:szCs w:val="22"/>
        </w:rPr>
        <w:t xml:space="preserve">Predtým, ako začnete užívať </w:t>
      </w:r>
      <w:r>
        <w:rPr>
          <w:noProof/>
          <w:sz w:val="22"/>
          <w:szCs w:val="22"/>
        </w:rPr>
        <w:t>LAGOSU</w:t>
      </w:r>
      <w:r w:rsidRPr="006A3B6E">
        <w:rPr>
          <w:noProof/>
          <w:sz w:val="22"/>
          <w:szCs w:val="22"/>
        </w:rPr>
        <w:t>, obráťte sa na svojho lekára</w:t>
      </w:r>
      <w:r>
        <w:rPr>
          <w:noProof/>
          <w:sz w:val="22"/>
          <w:szCs w:val="22"/>
        </w:rPr>
        <w:t xml:space="preserve"> alebo lekárnika</w:t>
      </w:r>
      <w:r w:rsidRPr="006A3B6E">
        <w:rPr>
          <w:noProof/>
          <w:sz w:val="22"/>
          <w:szCs w:val="22"/>
        </w:rPr>
        <w:t>.</w:t>
      </w:r>
    </w:p>
    <w:p w14:paraId="6A7A9CEE" w14:textId="77777777" w:rsidR="006339E6" w:rsidRPr="006646EF" w:rsidRDefault="006339E6" w:rsidP="008362E6">
      <w:pPr>
        <w:jc w:val="both"/>
        <w:rPr>
          <w:sz w:val="22"/>
          <w:szCs w:val="22"/>
        </w:rPr>
      </w:pPr>
    </w:p>
    <w:p w14:paraId="7CE350F7" w14:textId="73BBAD45" w:rsidR="006339E6" w:rsidRPr="009A735B" w:rsidRDefault="006339E6" w:rsidP="006646EF">
      <w:pPr>
        <w:rPr>
          <w:sz w:val="22"/>
          <w:szCs w:val="22"/>
        </w:rPr>
      </w:pPr>
      <w:r w:rsidRPr="009A735B">
        <w:rPr>
          <w:sz w:val="22"/>
          <w:szCs w:val="22"/>
        </w:rPr>
        <w:t xml:space="preserve">Poškodenie pečene a jej choroby môžu mať rôzne príčiny. Preto je nutné pri </w:t>
      </w:r>
      <w:r>
        <w:rPr>
          <w:sz w:val="22"/>
          <w:szCs w:val="22"/>
        </w:rPr>
        <w:t>zá</w:t>
      </w:r>
      <w:r w:rsidRPr="009A735B">
        <w:rPr>
          <w:sz w:val="22"/>
          <w:szCs w:val="22"/>
        </w:rPr>
        <w:t>v</w:t>
      </w:r>
      <w:r>
        <w:rPr>
          <w:sz w:val="22"/>
          <w:szCs w:val="22"/>
        </w:rPr>
        <w:t>a</w:t>
      </w:r>
      <w:r w:rsidRPr="009A735B">
        <w:rPr>
          <w:sz w:val="22"/>
          <w:szCs w:val="22"/>
        </w:rPr>
        <w:t>žn</w:t>
      </w:r>
      <w:r>
        <w:rPr>
          <w:sz w:val="22"/>
          <w:szCs w:val="22"/>
        </w:rPr>
        <w:t>ý</w:t>
      </w:r>
      <w:r w:rsidRPr="009A735B">
        <w:rPr>
          <w:sz w:val="22"/>
          <w:szCs w:val="22"/>
        </w:rPr>
        <w:t>ch ťažkostiach vyhľadať lekára.</w:t>
      </w:r>
    </w:p>
    <w:p w14:paraId="37A61342" w14:textId="77777777" w:rsidR="006339E6" w:rsidRPr="00313E7F" w:rsidRDefault="006339E6" w:rsidP="008362E6">
      <w:pPr>
        <w:jc w:val="both"/>
        <w:rPr>
          <w:sz w:val="22"/>
          <w:szCs w:val="22"/>
        </w:rPr>
      </w:pPr>
    </w:p>
    <w:p w14:paraId="793DAACF" w14:textId="77777777" w:rsidR="006339E6" w:rsidRPr="00D76E42" w:rsidRDefault="006339E6" w:rsidP="008362E6">
      <w:pPr>
        <w:jc w:val="both"/>
        <w:rPr>
          <w:b/>
          <w:bCs/>
          <w:sz w:val="22"/>
          <w:szCs w:val="22"/>
        </w:rPr>
      </w:pPr>
      <w:r w:rsidRPr="00313E7F">
        <w:rPr>
          <w:b/>
          <w:noProof/>
          <w:sz w:val="22"/>
          <w:szCs w:val="22"/>
        </w:rPr>
        <w:t xml:space="preserve">Iné lieky a </w:t>
      </w:r>
      <w:r>
        <w:rPr>
          <w:b/>
          <w:noProof/>
          <w:sz w:val="22"/>
          <w:szCs w:val="22"/>
        </w:rPr>
        <w:t>LAGOSA</w:t>
      </w:r>
    </w:p>
    <w:p w14:paraId="4DCEAD40" w14:textId="77777777" w:rsidR="006339E6" w:rsidRPr="006A3B6E" w:rsidRDefault="006339E6" w:rsidP="008362E6">
      <w:pPr>
        <w:jc w:val="both"/>
        <w:rPr>
          <w:sz w:val="22"/>
          <w:szCs w:val="22"/>
        </w:rPr>
      </w:pPr>
      <w:r w:rsidRPr="006A3B6E">
        <w:rPr>
          <w:sz w:val="22"/>
          <w:szCs w:val="22"/>
        </w:rPr>
        <w:t>Ak teraz užívate alebo ste v poslednom čase užívali, či práve budete užívať ďalšie lieky, povedzte to svojmu lekárovi</w:t>
      </w:r>
      <w:r>
        <w:rPr>
          <w:sz w:val="22"/>
          <w:szCs w:val="22"/>
        </w:rPr>
        <w:t xml:space="preserve"> alebo lekárnikovi</w:t>
      </w:r>
      <w:r w:rsidRPr="006A3B6E">
        <w:rPr>
          <w:sz w:val="22"/>
          <w:szCs w:val="22"/>
        </w:rPr>
        <w:t>.</w:t>
      </w:r>
    </w:p>
    <w:p w14:paraId="0CD95961" w14:textId="77777777" w:rsidR="006339E6" w:rsidRDefault="006339E6" w:rsidP="008362E6">
      <w:pPr>
        <w:jc w:val="both"/>
        <w:rPr>
          <w:sz w:val="22"/>
          <w:szCs w:val="22"/>
        </w:rPr>
      </w:pPr>
    </w:p>
    <w:p w14:paraId="09468BA6" w14:textId="77777777" w:rsidR="006339E6" w:rsidRPr="006A3B6E" w:rsidRDefault="006339E6" w:rsidP="008362E6">
      <w:pPr>
        <w:jc w:val="both"/>
        <w:rPr>
          <w:sz w:val="22"/>
          <w:szCs w:val="22"/>
        </w:rPr>
      </w:pPr>
      <w:r>
        <w:rPr>
          <w:sz w:val="22"/>
          <w:szCs w:val="22"/>
        </w:rPr>
        <w:t>Vzájomné účinky LAGOSY s inými liekmi nie sú popísané.</w:t>
      </w:r>
    </w:p>
    <w:p w14:paraId="390DC136" w14:textId="1422DB43" w:rsidR="006339E6" w:rsidRPr="006646EF" w:rsidRDefault="006339E6" w:rsidP="008362E6">
      <w:pPr>
        <w:widowControl w:val="0"/>
        <w:rPr>
          <w:sz w:val="22"/>
          <w:szCs w:val="22"/>
        </w:rPr>
      </w:pPr>
    </w:p>
    <w:p w14:paraId="5FBA1400" w14:textId="77777777" w:rsidR="006339E6" w:rsidRPr="00D76E42" w:rsidRDefault="006339E6" w:rsidP="008362E6">
      <w:pPr>
        <w:keepNext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Tehotenstvo, dojčenie a p</w:t>
      </w:r>
      <w:r w:rsidRPr="00313E7F">
        <w:rPr>
          <w:b/>
          <w:bCs/>
          <w:sz w:val="22"/>
          <w:szCs w:val="22"/>
        </w:rPr>
        <w:t>lodnosť</w:t>
      </w:r>
    </w:p>
    <w:p w14:paraId="009E269C" w14:textId="77777777" w:rsidR="006339E6" w:rsidRDefault="006339E6" w:rsidP="009A735B">
      <w:pPr>
        <w:numPr>
          <w:ilvl w:val="12"/>
          <w:numId w:val="0"/>
        </w:numPr>
        <w:rPr>
          <w:noProof/>
          <w:sz w:val="22"/>
          <w:szCs w:val="22"/>
        </w:rPr>
      </w:pPr>
      <w:r w:rsidRPr="006646EF">
        <w:rPr>
          <w:noProof/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4E3BE3A5" w14:textId="77777777" w:rsidR="006339E6" w:rsidRPr="006646EF" w:rsidRDefault="006339E6" w:rsidP="008362E6">
      <w:pPr>
        <w:widowControl w:val="0"/>
        <w:rPr>
          <w:sz w:val="22"/>
          <w:szCs w:val="22"/>
        </w:rPr>
      </w:pPr>
    </w:p>
    <w:p w14:paraId="6A991AE4" w14:textId="77777777" w:rsidR="006339E6" w:rsidRPr="009A735B" w:rsidRDefault="006339E6" w:rsidP="00CD7502">
      <w:pPr>
        <w:rPr>
          <w:sz w:val="22"/>
          <w:szCs w:val="22"/>
        </w:rPr>
      </w:pPr>
      <w:r w:rsidRPr="009A735B">
        <w:rPr>
          <w:sz w:val="22"/>
          <w:szCs w:val="22"/>
        </w:rPr>
        <w:t>Pre nedostatok klinických údajov sa neodporúča L</w:t>
      </w:r>
      <w:r>
        <w:rPr>
          <w:sz w:val="22"/>
          <w:szCs w:val="22"/>
        </w:rPr>
        <w:t>AGOSU</w:t>
      </w:r>
      <w:r w:rsidRPr="009A735B">
        <w:rPr>
          <w:sz w:val="22"/>
          <w:szCs w:val="22"/>
        </w:rPr>
        <w:t xml:space="preserve"> užívať počas tehotenstva a dojčenia.</w:t>
      </w:r>
    </w:p>
    <w:p w14:paraId="0EA97BFE" w14:textId="77777777" w:rsidR="006339E6" w:rsidRPr="006646EF" w:rsidRDefault="006339E6" w:rsidP="008362E6">
      <w:pPr>
        <w:jc w:val="both"/>
        <w:rPr>
          <w:b/>
          <w:bCs/>
          <w:sz w:val="22"/>
          <w:szCs w:val="22"/>
        </w:rPr>
      </w:pPr>
    </w:p>
    <w:p w14:paraId="1706669D" w14:textId="77777777" w:rsidR="006339E6" w:rsidRPr="006A3B6E" w:rsidRDefault="006339E6" w:rsidP="008362E6">
      <w:pPr>
        <w:jc w:val="both"/>
        <w:rPr>
          <w:b/>
          <w:bCs/>
          <w:sz w:val="22"/>
          <w:szCs w:val="22"/>
        </w:rPr>
      </w:pPr>
      <w:r w:rsidRPr="00313E7F">
        <w:rPr>
          <w:b/>
          <w:bCs/>
          <w:sz w:val="22"/>
          <w:szCs w:val="22"/>
        </w:rPr>
        <w:t>Vedenie</w:t>
      </w:r>
      <w:r w:rsidRPr="00D76E42">
        <w:rPr>
          <w:b/>
          <w:bCs/>
          <w:sz w:val="22"/>
          <w:szCs w:val="22"/>
        </w:rPr>
        <w:t xml:space="preserve"> vozidie</w:t>
      </w:r>
      <w:r w:rsidRPr="006A3B6E">
        <w:rPr>
          <w:b/>
          <w:bCs/>
          <w:sz w:val="22"/>
          <w:szCs w:val="22"/>
        </w:rPr>
        <w:t>l a obsluha strojov</w:t>
      </w:r>
    </w:p>
    <w:p w14:paraId="6B9B565F" w14:textId="77777777" w:rsidR="006339E6" w:rsidRPr="004038B6" w:rsidRDefault="006339E6" w:rsidP="006646EF">
      <w:pPr>
        <w:rPr>
          <w:sz w:val="22"/>
          <w:szCs w:val="22"/>
        </w:rPr>
      </w:pPr>
      <w:r>
        <w:rPr>
          <w:sz w:val="22"/>
          <w:szCs w:val="22"/>
        </w:rPr>
        <w:t>LAGOSA</w:t>
      </w:r>
      <w:r w:rsidRPr="004038B6">
        <w:rPr>
          <w:sz w:val="22"/>
          <w:szCs w:val="22"/>
        </w:rPr>
        <w:t xml:space="preserve"> nemá žiadny </w:t>
      </w:r>
      <w:r>
        <w:rPr>
          <w:sz w:val="22"/>
          <w:szCs w:val="22"/>
        </w:rPr>
        <w:t xml:space="preserve">alebo má zanedbateľný </w:t>
      </w:r>
      <w:r w:rsidRPr="004038B6">
        <w:rPr>
          <w:sz w:val="22"/>
          <w:szCs w:val="22"/>
        </w:rPr>
        <w:t>vplyv na schopnosť viesť vozidlá a obsluh</w:t>
      </w:r>
      <w:r>
        <w:rPr>
          <w:sz w:val="22"/>
          <w:szCs w:val="22"/>
        </w:rPr>
        <w:t>ovať</w:t>
      </w:r>
      <w:r w:rsidRPr="004038B6">
        <w:rPr>
          <w:sz w:val="22"/>
          <w:szCs w:val="22"/>
        </w:rPr>
        <w:t xml:space="preserve"> stroj</w:t>
      </w:r>
      <w:r>
        <w:rPr>
          <w:sz w:val="22"/>
          <w:szCs w:val="22"/>
        </w:rPr>
        <w:t>e</w:t>
      </w:r>
      <w:r w:rsidRPr="004038B6">
        <w:rPr>
          <w:sz w:val="22"/>
          <w:szCs w:val="22"/>
        </w:rPr>
        <w:t>.</w:t>
      </w:r>
    </w:p>
    <w:p w14:paraId="414D6356" w14:textId="77777777" w:rsidR="006339E6" w:rsidRPr="006A3B6E" w:rsidRDefault="006339E6" w:rsidP="008362E6">
      <w:pPr>
        <w:jc w:val="both"/>
        <w:rPr>
          <w:sz w:val="22"/>
          <w:szCs w:val="22"/>
        </w:rPr>
      </w:pPr>
    </w:p>
    <w:p w14:paraId="50E8B894" w14:textId="324E5C29" w:rsidR="006339E6" w:rsidRPr="006A3B6E" w:rsidRDefault="006339E6" w:rsidP="008362E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LAGOSA</w:t>
      </w:r>
      <w:r w:rsidRPr="006A3B6E">
        <w:rPr>
          <w:b/>
          <w:sz w:val="22"/>
          <w:szCs w:val="22"/>
        </w:rPr>
        <w:t xml:space="preserve"> obsahuje laktóz</w:t>
      </w:r>
      <w:r w:rsidR="009026A9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 a sacharózu</w:t>
      </w:r>
    </w:p>
    <w:p w14:paraId="0AFDD38B" w14:textId="27AA80B2" w:rsidR="006339E6" w:rsidRPr="00311CF8" w:rsidRDefault="00311CF8" w:rsidP="008362E6">
      <w:pPr>
        <w:pStyle w:val="Zkladntext"/>
        <w:suppressAutoHyphens/>
        <w:jc w:val="both"/>
        <w:rPr>
          <w:b w:val="0"/>
          <w:szCs w:val="22"/>
          <w:lang w:val="sk-SK"/>
        </w:rPr>
      </w:pPr>
      <w:r w:rsidRPr="009A735B">
        <w:rPr>
          <w:b w:val="0"/>
          <w:szCs w:val="22"/>
          <w:lang w:val="sk-SK"/>
        </w:rPr>
        <w:t>Každá obalená tableta obsahuje 103 - 155 mg</w:t>
      </w:r>
      <w:r w:rsidRPr="009A735B" w:rsidDel="00723A84">
        <w:rPr>
          <w:b w:val="0"/>
          <w:szCs w:val="22"/>
          <w:lang w:val="sk-SK"/>
        </w:rPr>
        <w:t xml:space="preserve"> </w:t>
      </w:r>
      <w:r w:rsidRPr="009A735B">
        <w:rPr>
          <w:b w:val="0"/>
          <w:szCs w:val="22"/>
          <w:lang w:val="sk-SK"/>
        </w:rPr>
        <w:t>laktózy</w:t>
      </w:r>
      <w:r>
        <w:rPr>
          <w:b w:val="0"/>
          <w:szCs w:val="22"/>
          <w:lang w:val="sk-SK"/>
        </w:rPr>
        <w:t xml:space="preserve"> </w:t>
      </w:r>
      <w:r w:rsidRPr="009A735B">
        <w:rPr>
          <w:b w:val="0"/>
          <w:szCs w:val="22"/>
          <w:lang w:val="sk-SK"/>
        </w:rPr>
        <w:t xml:space="preserve">(v závislosti od výťažku suchého extraktu) a 84,741 mg sacharózy. </w:t>
      </w:r>
      <w:r w:rsidR="006339E6" w:rsidRPr="00311CF8">
        <w:rPr>
          <w:b w:val="0"/>
          <w:bCs/>
          <w:szCs w:val="22"/>
          <w:lang w:val="sk-SK"/>
        </w:rPr>
        <w:t>Ak vám váš lekár povedal, že neznášate niektoré cukry, kontaktujte svojho lekára pred užitím tohto lieku.</w:t>
      </w:r>
    </w:p>
    <w:p w14:paraId="46A943CD" w14:textId="77777777" w:rsidR="006339E6" w:rsidRPr="009A735B" w:rsidRDefault="006339E6" w:rsidP="008362E6">
      <w:pPr>
        <w:jc w:val="both"/>
        <w:rPr>
          <w:bCs/>
          <w:sz w:val="22"/>
          <w:szCs w:val="22"/>
        </w:rPr>
      </w:pPr>
    </w:p>
    <w:p w14:paraId="669AF42D" w14:textId="77777777" w:rsidR="006339E6" w:rsidRPr="00313E7F" w:rsidRDefault="006339E6" w:rsidP="008362E6">
      <w:pPr>
        <w:jc w:val="both"/>
        <w:rPr>
          <w:b/>
          <w:bCs/>
          <w:sz w:val="22"/>
          <w:szCs w:val="22"/>
        </w:rPr>
      </w:pPr>
    </w:p>
    <w:p w14:paraId="619640FB" w14:textId="77777777" w:rsidR="006339E6" w:rsidRPr="00D76E42" w:rsidRDefault="006339E6" w:rsidP="008362E6">
      <w:pPr>
        <w:ind w:left="567" w:hanging="567"/>
        <w:jc w:val="both"/>
        <w:rPr>
          <w:b/>
          <w:bCs/>
          <w:sz w:val="22"/>
          <w:szCs w:val="22"/>
        </w:rPr>
      </w:pPr>
      <w:r w:rsidRPr="00313E7F">
        <w:rPr>
          <w:b/>
          <w:bCs/>
          <w:sz w:val="22"/>
          <w:szCs w:val="22"/>
        </w:rPr>
        <w:t>3.</w:t>
      </w:r>
      <w:r w:rsidRPr="00D76E42">
        <w:rPr>
          <w:b/>
          <w:bCs/>
          <w:sz w:val="22"/>
          <w:szCs w:val="22"/>
        </w:rPr>
        <w:tab/>
      </w:r>
      <w:r w:rsidRPr="00D76E42">
        <w:rPr>
          <w:b/>
          <w:sz w:val="22"/>
          <w:szCs w:val="22"/>
        </w:rPr>
        <w:t xml:space="preserve">Ako užívať </w:t>
      </w:r>
      <w:r>
        <w:rPr>
          <w:b/>
          <w:sz w:val="22"/>
          <w:szCs w:val="22"/>
        </w:rPr>
        <w:t>LAGOSU</w:t>
      </w:r>
    </w:p>
    <w:p w14:paraId="5C47C6D5" w14:textId="77777777" w:rsidR="006339E6" w:rsidRPr="006A3B6E" w:rsidRDefault="006339E6" w:rsidP="008362E6">
      <w:pPr>
        <w:jc w:val="both"/>
        <w:rPr>
          <w:sz w:val="22"/>
          <w:szCs w:val="22"/>
        </w:rPr>
      </w:pPr>
    </w:p>
    <w:p w14:paraId="48A3B790" w14:textId="4116F048" w:rsidR="006339E6" w:rsidRPr="006A3B6E" w:rsidRDefault="006339E6" w:rsidP="008362E6">
      <w:pPr>
        <w:jc w:val="both"/>
        <w:rPr>
          <w:sz w:val="22"/>
          <w:szCs w:val="22"/>
        </w:rPr>
      </w:pPr>
      <w:r w:rsidRPr="006A3B6E">
        <w:rPr>
          <w:sz w:val="22"/>
          <w:szCs w:val="22"/>
        </w:rPr>
        <w:t>Vždy užívajte tento liek presne tak, ako vám povedal váš lekár. Ak si nie ste niečím istý, overte si to u svojho lekára alebo lekárnika.</w:t>
      </w:r>
    </w:p>
    <w:p w14:paraId="4BC5F584" w14:textId="77777777" w:rsidR="006339E6" w:rsidRPr="00C24818" w:rsidRDefault="006339E6" w:rsidP="008362E6">
      <w:pPr>
        <w:widowControl w:val="0"/>
        <w:rPr>
          <w:sz w:val="22"/>
          <w:szCs w:val="22"/>
        </w:rPr>
      </w:pPr>
    </w:p>
    <w:p w14:paraId="04689981" w14:textId="280CCE14" w:rsidR="006339E6" w:rsidRPr="00C24818" w:rsidRDefault="006339E6" w:rsidP="006646EF">
      <w:pPr>
        <w:rPr>
          <w:sz w:val="22"/>
          <w:szCs w:val="22"/>
        </w:rPr>
      </w:pPr>
      <w:r w:rsidRPr="00C24818">
        <w:rPr>
          <w:sz w:val="22"/>
          <w:szCs w:val="22"/>
        </w:rPr>
        <w:t>Ak lekár neurčí inak, užíva sa 1 (jedna) tableta 2</w:t>
      </w:r>
      <w:r w:rsidR="00675EB8">
        <w:rPr>
          <w:sz w:val="22"/>
          <w:szCs w:val="22"/>
        </w:rPr>
        <w:t>-krát</w:t>
      </w:r>
      <w:r w:rsidRPr="00C24818">
        <w:rPr>
          <w:sz w:val="22"/>
          <w:szCs w:val="22"/>
        </w:rPr>
        <w:t xml:space="preserve"> denne.</w:t>
      </w:r>
    </w:p>
    <w:p w14:paraId="3BD5A774" w14:textId="77777777" w:rsidR="006339E6" w:rsidRPr="00C24818" w:rsidRDefault="006339E6" w:rsidP="008362E6">
      <w:pPr>
        <w:jc w:val="both"/>
        <w:rPr>
          <w:b/>
          <w:bCs/>
          <w:i/>
          <w:iCs/>
          <w:sz w:val="22"/>
          <w:szCs w:val="22"/>
        </w:rPr>
      </w:pPr>
    </w:p>
    <w:p w14:paraId="0E85F2D2" w14:textId="0E4A9987" w:rsidR="006339E6" w:rsidRPr="009A735B" w:rsidRDefault="00675EB8" w:rsidP="00C24818">
      <w:pPr>
        <w:rPr>
          <w:sz w:val="22"/>
          <w:szCs w:val="22"/>
        </w:rPr>
      </w:pPr>
      <w:r w:rsidRPr="009A735B">
        <w:rPr>
          <w:sz w:val="22"/>
          <w:szCs w:val="22"/>
        </w:rPr>
        <w:t>Odporúča sa tabletu zapiť malým množstvom tekutiny.</w:t>
      </w:r>
    </w:p>
    <w:p w14:paraId="43C1286C" w14:textId="77777777" w:rsidR="006339E6" w:rsidRPr="009A735B" w:rsidRDefault="006339E6" w:rsidP="00C24818">
      <w:pPr>
        <w:rPr>
          <w:sz w:val="22"/>
          <w:szCs w:val="22"/>
        </w:rPr>
      </w:pPr>
      <w:r w:rsidRPr="009A735B">
        <w:rPr>
          <w:sz w:val="22"/>
          <w:szCs w:val="22"/>
        </w:rPr>
        <w:t>D</w:t>
      </w:r>
      <w:r>
        <w:rPr>
          <w:sz w:val="22"/>
          <w:szCs w:val="22"/>
        </w:rPr>
        <w:t>ĺ</w:t>
      </w:r>
      <w:r w:rsidRPr="009A735B">
        <w:rPr>
          <w:sz w:val="22"/>
          <w:szCs w:val="22"/>
        </w:rPr>
        <w:t xml:space="preserve">žka užívania závisí od </w:t>
      </w:r>
      <w:r>
        <w:rPr>
          <w:sz w:val="22"/>
          <w:szCs w:val="22"/>
        </w:rPr>
        <w:t>závažnosti a typu</w:t>
      </w:r>
      <w:r w:rsidRPr="009A735B">
        <w:rPr>
          <w:sz w:val="22"/>
          <w:szCs w:val="22"/>
        </w:rPr>
        <w:t xml:space="preserve"> ochorenia. Pora</w:t>
      </w:r>
      <w:r>
        <w:rPr>
          <w:sz w:val="22"/>
          <w:szCs w:val="22"/>
        </w:rPr>
        <w:t>ď</w:t>
      </w:r>
      <w:r w:rsidRPr="009A735B">
        <w:rPr>
          <w:sz w:val="22"/>
          <w:szCs w:val="22"/>
        </w:rPr>
        <w:t>te sa so svojím lekárom.</w:t>
      </w:r>
    </w:p>
    <w:p w14:paraId="643891AC" w14:textId="77777777" w:rsidR="006339E6" w:rsidRPr="009A735B" w:rsidRDefault="006339E6" w:rsidP="008362E6">
      <w:pPr>
        <w:jc w:val="both"/>
        <w:rPr>
          <w:b/>
          <w:bCs/>
          <w:iCs/>
          <w:sz w:val="22"/>
          <w:szCs w:val="22"/>
        </w:rPr>
      </w:pPr>
    </w:p>
    <w:p w14:paraId="6939568A" w14:textId="77777777" w:rsidR="006339E6" w:rsidRPr="00D76E42" w:rsidRDefault="006339E6" w:rsidP="008362E6">
      <w:pPr>
        <w:jc w:val="both"/>
        <w:rPr>
          <w:b/>
          <w:bCs/>
          <w:sz w:val="22"/>
          <w:szCs w:val="22"/>
        </w:rPr>
      </w:pPr>
      <w:r w:rsidRPr="00313E7F">
        <w:rPr>
          <w:b/>
          <w:bCs/>
          <w:sz w:val="22"/>
          <w:szCs w:val="22"/>
        </w:rPr>
        <w:t xml:space="preserve">Ak užijete viac </w:t>
      </w:r>
      <w:r>
        <w:rPr>
          <w:b/>
          <w:bCs/>
          <w:sz w:val="22"/>
          <w:szCs w:val="22"/>
        </w:rPr>
        <w:t>LAGOSY</w:t>
      </w:r>
      <w:r w:rsidRPr="00D76E42">
        <w:rPr>
          <w:b/>
          <w:bCs/>
          <w:sz w:val="22"/>
          <w:szCs w:val="22"/>
        </w:rPr>
        <w:t>, ako máte</w:t>
      </w:r>
    </w:p>
    <w:p w14:paraId="57B9CAEA" w14:textId="77777777" w:rsidR="006339E6" w:rsidRPr="00313E7F" w:rsidRDefault="006339E6" w:rsidP="008362E6">
      <w:pPr>
        <w:jc w:val="both"/>
        <w:rPr>
          <w:sz w:val="22"/>
          <w:szCs w:val="22"/>
        </w:rPr>
      </w:pPr>
      <w:r w:rsidRPr="00FF309B">
        <w:rPr>
          <w:sz w:val="22"/>
          <w:szCs w:val="22"/>
        </w:rPr>
        <w:t>Vyhľadajte svojho lekára. Môžu sa u vás objaviť vedľajšie účinky uvedené v časti 4.</w:t>
      </w:r>
    </w:p>
    <w:p w14:paraId="0DAA6A99" w14:textId="77777777" w:rsidR="006339E6" w:rsidRPr="00313E7F" w:rsidRDefault="006339E6" w:rsidP="008362E6">
      <w:pPr>
        <w:jc w:val="both"/>
        <w:rPr>
          <w:sz w:val="22"/>
          <w:szCs w:val="22"/>
        </w:rPr>
      </w:pPr>
    </w:p>
    <w:p w14:paraId="5DC81F29" w14:textId="77777777" w:rsidR="006339E6" w:rsidRPr="006A3B6E" w:rsidRDefault="006339E6" w:rsidP="008362E6">
      <w:pPr>
        <w:widowControl w:val="0"/>
        <w:rPr>
          <w:b/>
          <w:sz w:val="22"/>
          <w:szCs w:val="22"/>
        </w:rPr>
      </w:pPr>
      <w:r w:rsidRPr="006A3B6E">
        <w:rPr>
          <w:b/>
          <w:sz w:val="22"/>
          <w:szCs w:val="22"/>
        </w:rPr>
        <w:t xml:space="preserve">Ak zabudnete užiť </w:t>
      </w:r>
      <w:r>
        <w:rPr>
          <w:b/>
          <w:sz w:val="22"/>
          <w:szCs w:val="22"/>
        </w:rPr>
        <w:t>LAGOSU</w:t>
      </w:r>
    </w:p>
    <w:p w14:paraId="61604ED8" w14:textId="5EF095BA" w:rsidR="006339E6" w:rsidRPr="004038B6" w:rsidRDefault="006339E6" w:rsidP="00C24818">
      <w:pPr>
        <w:numPr>
          <w:ilvl w:val="12"/>
          <w:numId w:val="0"/>
        </w:numPr>
        <w:ind w:right="-2"/>
        <w:rPr>
          <w:sz w:val="22"/>
          <w:szCs w:val="22"/>
        </w:rPr>
      </w:pPr>
      <w:r w:rsidRPr="004038B6">
        <w:rPr>
          <w:sz w:val="22"/>
          <w:szCs w:val="22"/>
        </w:rPr>
        <w:t xml:space="preserve">Neužívajte dvojnásobnú dávku, aby ste nahradili vynechanú dávku. Pokračujte v užívaní </w:t>
      </w:r>
      <w:r>
        <w:rPr>
          <w:sz w:val="22"/>
          <w:szCs w:val="22"/>
        </w:rPr>
        <w:t>LAGOSY</w:t>
      </w:r>
      <w:r w:rsidRPr="004038B6">
        <w:rPr>
          <w:sz w:val="22"/>
          <w:szCs w:val="22"/>
        </w:rPr>
        <w:t xml:space="preserve"> v rovnakej dávke ako predtým a </w:t>
      </w:r>
      <w:r w:rsidRPr="00F54732">
        <w:rPr>
          <w:sz w:val="22"/>
          <w:szCs w:val="22"/>
        </w:rPr>
        <w:t>snažte sa v budúcnosti užívať liek pravidelne.</w:t>
      </w:r>
    </w:p>
    <w:p w14:paraId="46BDA456" w14:textId="77777777" w:rsidR="006339E6" w:rsidRPr="00C24818" w:rsidRDefault="006339E6" w:rsidP="008362E6">
      <w:pPr>
        <w:jc w:val="both"/>
        <w:rPr>
          <w:sz w:val="22"/>
          <w:szCs w:val="22"/>
        </w:rPr>
      </w:pPr>
    </w:p>
    <w:p w14:paraId="74565859" w14:textId="77777777" w:rsidR="006339E6" w:rsidRPr="009A735B" w:rsidRDefault="006339E6" w:rsidP="008362E6">
      <w:pPr>
        <w:jc w:val="both"/>
        <w:rPr>
          <w:b/>
          <w:sz w:val="22"/>
          <w:szCs w:val="22"/>
        </w:rPr>
      </w:pPr>
      <w:r w:rsidRPr="009A735B">
        <w:rPr>
          <w:b/>
          <w:sz w:val="22"/>
          <w:szCs w:val="22"/>
        </w:rPr>
        <w:t>Ak prestanete užívať L</w:t>
      </w:r>
      <w:r>
        <w:rPr>
          <w:b/>
          <w:sz w:val="22"/>
          <w:szCs w:val="22"/>
        </w:rPr>
        <w:t>AGOSU</w:t>
      </w:r>
    </w:p>
    <w:p w14:paraId="2F8837C2" w14:textId="4EACD790" w:rsidR="006339E6" w:rsidRPr="009A735B" w:rsidRDefault="006339E6" w:rsidP="00C24818">
      <w:pPr>
        <w:rPr>
          <w:b/>
          <w:sz w:val="22"/>
          <w:szCs w:val="22"/>
        </w:rPr>
      </w:pPr>
      <w:r w:rsidRPr="009A735B">
        <w:rPr>
          <w:sz w:val="22"/>
          <w:szCs w:val="22"/>
        </w:rPr>
        <w:t xml:space="preserve">Predčasné ukončenie liečby môže ohroziť </w:t>
      </w:r>
      <w:r>
        <w:rPr>
          <w:sz w:val="22"/>
          <w:szCs w:val="22"/>
        </w:rPr>
        <w:t>účinnosť</w:t>
      </w:r>
      <w:r w:rsidRPr="009A735B">
        <w:rPr>
          <w:sz w:val="22"/>
          <w:szCs w:val="22"/>
        </w:rPr>
        <w:t xml:space="preserve"> liečby. Aby sa dosiahol liečebný účinok, má sa L</w:t>
      </w:r>
      <w:r>
        <w:rPr>
          <w:sz w:val="22"/>
          <w:szCs w:val="22"/>
        </w:rPr>
        <w:t>AGOSA</w:t>
      </w:r>
      <w:r w:rsidRPr="009A735B">
        <w:rPr>
          <w:sz w:val="22"/>
          <w:szCs w:val="22"/>
        </w:rPr>
        <w:t xml:space="preserve"> užívať pravidelne. Ak užívanie prerušíte alebo ho chcete predčasne ukončiť, poraďte sa vopred s</w:t>
      </w:r>
      <w:r w:rsidRPr="003A665F">
        <w:rPr>
          <w:sz w:val="22"/>
          <w:szCs w:val="22"/>
        </w:rPr>
        <w:t> </w:t>
      </w:r>
      <w:r w:rsidRPr="009A735B">
        <w:rPr>
          <w:sz w:val="22"/>
          <w:szCs w:val="22"/>
        </w:rPr>
        <w:t>lekárom.</w:t>
      </w:r>
    </w:p>
    <w:p w14:paraId="17CFD6D6" w14:textId="77777777" w:rsidR="006339E6" w:rsidRPr="00C24818" w:rsidRDefault="006339E6" w:rsidP="008362E6">
      <w:pPr>
        <w:jc w:val="both"/>
        <w:rPr>
          <w:sz w:val="22"/>
          <w:szCs w:val="22"/>
        </w:rPr>
      </w:pPr>
    </w:p>
    <w:p w14:paraId="1B717C8D" w14:textId="77777777" w:rsidR="006339E6" w:rsidRPr="006A3B6E" w:rsidRDefault="006339E6" w:rsidP="008362E6">
      <w:pPr>
        <w:jc w:val="both"/>
        <w:rPr>
          <w:sz w:val="22"/>
          <w:szCs w:val="22"/>
        </w:rPr>
      </w:pPr>
      <w:r w:rsidRPr="00313E7F">
        <w:rPr>
          <w:sz w:val="22"/>
          <w:szCs w:val="22"/>
        </w:rPr>
        <w:t xml:space="preserve">Ak máte </w:t>
      </w:r>
      <w:r w:rsidRPr="00D76E42">
        <w:rPr>
          <w:sz w:val="22"/>
          <w:szCs w:val="22"/>
        </w:rPr>
        <w:t>akékoľvek ďalšie otázky týkajúce sa použitia tohto lieku, opýtajte sa svojho lekára alebo lekárnik</w:t>
      </w:r>
      <w:r w:rsidRPr="006A3B6E">
        <w:rPr>
          <w:sz w:val="22"/>
          <w:szCs w:val="22"/>
        </w:rPr>
        <w:t>a.</w:t>
      </w:r>
    </w:p>
    <w:p w14:paraId="6BC3F886" w14:textId="77777777" w:rsidR="006339E6" w:rsidRPr="006A3B6E" w:rsidRDefault="006339E6" w:rsidP="008362E6">
      <w:pPr>
        <w:jc w:val="both"/>
        <w:rPr>
          <w:sz w:val="22"/>
          <w:szCs w:val="22"/>
        </w:rPr>
      </w:pPr>
    </w:p>
    <w:p w14:paraId="58221B93" w14:textId="77777777" w:rsidR="006339E6" w:rsidRPr="006A3B6E" w:rsidRDefault="006339E6" w:rsidP="008362E6">
      <w:pPr>
        <w:jc w:val="both"/>
        <w:rPr>
          <w:sz w:val="22"/>
          <w:szCs w:val="22"/>
        </w:rPr>
      </w:pPr>
    </w:p>
    <w:p w14:paraId="2F88A9A6" w14:textId="77777777" w:rsidR="006339E6" w:rsidRPr="006A3B6E" w:rsidRDefault="006339E6" w:rsidP="008362E6">
      <w:pPr>
        <w:ind w:left="567" w:hanging="567"/>
        <w:jc w:val="both"/>
        <w:rPr>
          <w:b/>
          <w:bCs/>
          <w:sz w:val="22"/>
          <w:szCs w:val="22"/>
        </w:rPr>
      </w:pPr>
      <w:r w:rsidRPr="006A3B6E">
        <w:rPr>
          <w:b/>
          <w:bCs/>
          <w:sz w:val="22"/>
          <w:szCs w:val="22"/>
        </w:rPr>
        <w:t>4.</w:t>
      </w:r>
      <w:r w:rsidRPr="006A3B6E">
        <w:rPr>
          <w:b/>
          <w:bCs/>
          <w:sz w:val="22"/>
          <w:szCs w:val="22"/>
        </w:rPr>
        <w:tab/>
      </w:r>
      <w:r w:rsidRPr="006A3B6E">
        <w:rPr>
          <w:b/>
          <w:sz w:val="22"/>
          <w:szCs w:val="22"/>
        </w:rPr>
        <w:t>Možné vedľajšie účinky</w:t>
      </w:r>
    </w:p>
    <w:p w14:paraId="28E11794" w14:textId="77777777" w:rsidR="006339E6" w:rsidRPr="00CD7502" w:rsidRDefault="006339E6" w:rsidP="008362E6">
      <w:pPr>
        <w:jc w:val="both"/>
        <w:rPr>
          <w:sz w:val="22"/>
          <w:szCs w:val="22"/>
        </w:rPr>
      </w:pPr>
    </w:p>
    <w:p w14:paraId="5E524D2C" w14:textId="77777777" w:rsidR="006339E6" w:rsidRPr="00CD7502" w:rsidRDefault="006339E6" w:rsidP="008362E6">
      <w:pPr>
        <w:jc w:val="both"/>
        <w:rPr>
          <w:sz w:val="22"/>
          <w:szCs w:val="22"/>
        </w:rPr>
      </w:pPr>
      <w:r w:rsidRPr="00CD7502">
        <w:rPr>
          <w:sz w:val="22"/>
          <w:szCs w:val="22"/>
        </w:rPr>
        <w:t>Tak ako všetky lieky, aj tento liek môže spôsobovať vedľajšie účinky, hoci sa neprejavia u každého.</w:t>
      </w:r>
    </w:p>
    <w:p w14:paraId="16678AF8" w14:textId="77777777" w:rsidR="006339E6" w:rsidRPr="00CD7502" w:rsidRDefault="006339E6" w:rsidP="008362E6">
      <w:pPr>
        <w:jc w:val="both"/>
        <w:rPr>
          <w:sz w:val="22"/>
          <w:szCs w:val="22"/>
        </w:rPr>
      </w:pPr>
    </w:p>
    <w:p w14:paraId="1D4B1AD9" w14:textId="4512E566" w:rsidR="006339E6" w:rsidRPr="00CD7502" w:rsidRDefault="006339E6" w:rsidP="008362E6">
      <w:pPr>
        <w:jc w:val="both"/>
        <w:rPr>
          <w:sz w:val="22"/>
          <w:szCs w:val="22"/>
        </w:rPr>
      </w:pPr>
      <w:r w:rsidRPr="009A735B">
        <w:rPr>
          <w:sz w:val="22"/>
          <w:szCs w:val="22"/>
        </w:rPr>
        <w:t>V</w:t>
      </w:r>
      <w:r w:rsidRPr="003A665F">
        <w:rPr>
          <w:sz w:val="22"/>
          <w:szCs w:val="22"/>
        </w:rPr>
        <w:t> </w:t>
      </w:r>
      <w:r w:rsidRPr="009A735B">
        <w:rPr>
          <w:sz w:val="22"/>
          <w:szCs w:val="22"/>
        </w:rPr>
        <w:t xml:space="preserve">zriedkavých prípadoch (môžu postihovať </w:t>
      </w:r>
      <w:r>
        <w:rPr>
          <w:sz w:val="22"/>
          <w:szCs w:val="22"/>
        </w:rPr>
        <w:t>menej ako</w:t>
      </w:r>
      <w:r w:rsidRPr="009A735B">
        <w:rPr>
          <w:sz w:val="22"/>
          <w:szCs w:val="22"/>
        </w:rPr>
        <w:t xml:space="preserve"> 1 z 1000 </w:t>
      </w:r>
      <w:r>
        <w:rPr>
          <w:sz w:val="22"/>
          <w:szCs w:val="22"/>
        </w:rPr>
        <w:t>osôb</w:t>
      </w:r>
      <w:r w:rsidRPr="009A735B">
        <w:rPr>
          <w:sz w:val="22"/>
          <w:szCs w:val="22"/>
        </w:rPr>
        <w:t>) sa môž</w:t>
      </w:r>
      <w:r>
        <w:rPr>
          <w:sz w:val="22"/>
          <w:szCs w:val="22"/>
        </w:rPr>
        <w:t>e</w:t>
      </w:r>
      <w:r w:rsidRPr="009A735B">
        <w:rPr>
          <w:sz w:val="22"/>
          <w:szCs w:val="22"/>
        </w:rPr>
        <w:t xml:space="preserve"> vyskytnúť mierne </w:t>
      </w:r>
      <w:r>
        <w:rPr>
          <w:sz w:val="22"/>
          <w:szCs w:val="22"/>
        </w:rPr>
        <w:t>preháňajúci účinok</w:t>
      </w:r>
      <w:r w:rsidRPr="009A735B">
        <w:rPr>
          <w:sz w:val="22"/>
          <w:szCs w:val="22"/>
        </w:rPr>
        <w:t>, ktor</w:t>
      </w:r>
      <w:r>
        <w:rPr>
          <w:sz w:val="22"/>
          <w:szCs w:val="22"/>
        </w:rPr>
        <w:t>ý</w:t>
      </w:r>
      <w:r w:rsidRPr="009A735B">
        <w:rPr>
          <w:sz w:val="22"/>
          <w:szCs w:val="22"/>
        </w:rPr>
        <w:t xml:space="preserve"> sa uprav</w:t>
      </w:r>
      <w:r>
        <w:rPr>
          <w:sz w:val="22"/>
          <w:szCs w:val="22"/>
        </w:rPr>
        <w:t>í</w:t>
      </w:r>
      <w:r w:rsidRPr="009A735B">
        <w:rPr>
          <w:sz w:val="22"/>
          <w:szCs w:val="22"/>
        </w:rPr>
        <w:t xml:space="preserve"> po znížení dávky alebo </w:t>
      </w:r>
      <w:r>
        <w:rPr>
          <w:sz w:val="22"/>
          <w:szCs w:val="22"/>
        </w:rPr>
        <w:t>prerušení</w:t>
      </w:r>
      <w:r w:rsidRPr="009A735B">
        <w:rPr>
          <w:sz w:val="22"/>
          <w:szCs w:val="22"/>
        </w:rPr>
        <w:t xml:space="preserve"> užívania.</w:t>
      </w:r>
    </w:p>
    <w:p w14:paraId="6551A6A2" w14:textId="77777777" w:rsidR="006339E6" w:rsidRPr="00CD7502" w:rsidRDefault="006339E6" w:rsidP="008362E6">
      <w:pPr>
        <w:jc w:val="both"/>
        <w:rPr>
          <w:sz w:val="22"/>
          <w:szCs w:val="22"/>
        </w:rPr>
      </w:pPr>
    </w:p>
    <w:p w14:paraId="087290B6" w14:textId="77777777" w:rsidR="006339E6" w:rsidRPr="00313E7F" w:rsidRDefault="006339E6" w:rsidP="008362E6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313E7F">
        <w:rPr>
          <w:b/>
          <w:noProof/>
          <w:sz w:val="22"/>
          <w:szCs w:val="22"/>
        </w:rPr>
        <w:t>Hlásenie vedľajších účinkov</w:t>
      </w:r>
    </w:p>
    <w:p w14:paraId="2E265343" w14:textId="77777777" w:rsidR="006339E6" w:rsidRPr="00D76E42" w:rsidRDefault="006339E6" w:rsidP="008362E6">
      <w:pPr>
        <w:jc w:val="both"/>
        <w:rPr>
          <w:sz w:val="22"/>
          <w:szCs w:val="22"/>
        </w:rPr>
      </w:pPr>
      <w:r w:rsidRPr="00D76E42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</w:t>
      </w:r>
      <w:r>
        <w:rPr>
          <w:noProof/>
          <w:sz w:val="22"/>
          <w:szCs w:val="22"/>
        </w:rPr>
        <w:t>omnej informácii</w:t>
      </w:r>
      <w:r w:rsidRPr="00D76E42">
        <w:rPr>
          <w:noProof/>
          <w:sz w:val="22"/>
          <w:szCs w:val="22"/>
        </w:rPr>
        <w:t>. Ved</w:t>
      </w:r>
      <w:r w:rsidRPr="006A3B6E">
        <w:rPr>
          <w:noProof/>
          <w:sz w:val="22"/>
          <w:szCs w:val="22"/>
        </w:rPr>
        <w:t xml:space="preserve">ľajšie účinky môžete hlásiť aj priamo </w:t>
      </w:r>
      <w:r>
        <w:rPr>
          <w:noProof/>
          <w:sz w:val="22"/>
          <w:szCs w:val="22"/>
        </w:rPr>
        <w:t>na</w:t>
      </w:r>
      <w:r w:rsidRPr="006A3B6E">
        <w:rPr>
          <w:noProof/>
          <w:sz w:val="22"/>
          <w:szCs w:val="22"/>
        </w:rPr>
        <w:t xml:space="preserve"> </w:t>
      </w:r>
      <w:r w:rsidRPr="006A3B6E">
        <w:rPr>
          <w:noProof/>
          <w:sz w:val="22"/>
          <w:szCs w:val="22"/>
          <w:highlight w:val="lightGray"/>
        </w:rPr>
        <w:t xml:space="preserve">národné </w:t>
      </w:r>
      <w:r>
        <w:rPr>
          <w:noProof/>
          <w:sz w:val="22"/>
          <w:szCs w:val="22"/>
          <w:highlight w:val="lightGray"/>
        </w:rPr>
        <w:t>centrum</w:t>
      </w:r>
      <w:r w:rsidRPr="006A3B6E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6A3B6E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313E7F">
        <w:rPr>
          <w:noProof/>
          <w:sz w:val="22"/>
          <w:szCs w:val="22"/>
        </w:rPr>
        <w:t>.</w:t>
      </w:r>
      <w:r w:rsidRPr="00313E7F">
        <w:rPr>
          <w:sz w:val="22"/>
          <w:szCs w:val="22"/>
        </w:rPr>
        <w:t xml:space="preserve"> </w:t>
      </w:r>
      <w:r w:rsidRPr="00313E7F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D76E42">
        <w:rPr>
          <w:sz w:val="22"/>
          <w:szCs w:val="22"/>
        </w:rPr>
        <w:t>.</w:t>
      </w:r>
    </w:p>
    <w:p w14:paraId="0F54ED36" w14:textId="77777777" w:rsidR="006339E6" w:rsidRPr="006A3B6E" w:rsidRDefault="006339E6" w:rsidP="008362E6">
      <w:pPr>
        <w:jc w:val="both"/>
        <w:rPr>
          <w:b/>
          <w:bCs/>
          <w:sz w:val="22"/>
          <w:szCs w:val="22"/>
        </w:rPr>
      </w:pPr>
    </w:p>
    <w:p w14:paraId="481CE91D" w14:textId="77777777" w:rsidR="006339E6" w:rsidRPr="006A3B6E" w:rsidRDefault="006339E6" w:rsidP="008362E6">
      <w:pPr>
        <w:jc w:val="both"/>
        <w:rPr>
          <w:b/>
          <w:bCs/>
          <w:sz w:val="22"/>
          <w:szCs w:val="22"/>
        </w:rPr>
      </w:pPr>
    </w:p>
    <w:p w14:paraId="1827D5BA" w14:textId="77777777" w:rsidR="006339E6" w:rsidRPr="006A3B6E" w:rsidRDefault="006339E6" w:rsidP="009A735B">
      <w:pPr>
        <w:keepNext/>
        <w:ind w:left="567" w:hanging="567"/>
        <w:jc w:val="both"/>
        <w:rPr>
          <w:b/>
          <w:bCs/>
          <w:sz w:val="22"/>
          <w:szCs w:val="22"/>
        </w:rPr>
      </w:pPr>
      <w:r w:rsidRPr="006A3B6E">
        <w:rPr>
          <w:b/>
          <w:bCs/>
          <w:sz w:val="22"/>
          <w:szCs w:val="22"/>
        </w:rPr>
        <w:lastRenderedPageBreak/>
        <w:t>5.</w:t>
      </w:r>
      <w:r w:rsidRPr="006A3B6E">
        <w:rPr>
          <w:b/>
          <w:bCs/>
          <w:sz w:val="22"/>
          <w:szCs w:val="22"/>
        </w:rPr>
        <w:tab/>
      </w:r>
      <w:r w:rsidRPr="006A3B6E">
        <w:rPr>
          <w:b/>
          <w:sz w:val="22"/>
          <w:szCs w:val="22"/>
        </w:rPr>
        <w:t xml:space="preserve">Ako uchovávať </w:t>
      </w:r>
      <w:r>
        <w:rPr>
          <w:b/>
          <w:sz w:val="22"/>
          <w:szCs w:val="22"/>
        </w:rPr>
        <w:t>LAGOSU</w:t>
      </w:r>
    </w:p>
    <w:p w14:paraId="4B3F1264" w14:textId="77777777" w:rsidR="006339E6" w:rsidRPr="006A3B6E" w:rsidRDefault="006339E6" w:rsidP="009A735B">
      <w:pPr>
        <w:keepNext/>
        <w:jc w:val="both"/>
        <w:rPr>
          <w:b/>
          <w:bCs/>
          <w:sz w:val="22"/>
          <w:szCs w:val="22"/>
        </w:rPr>
      </w:pPr>
    </w:p>
    <w:p w14:paraId="4DB16DA7" w14:textId="77777777" w:rsidR="006339E6" w:rsidRPr="006A3B6E" w:rsidRDefault="006339E6" w:rsidP="008362E6">
      <w:pPr>
        <w:jc w:val="both"/>
        <w:rPr>
          <w:sz w:val="22"/>
          <w:szCs w:val="22"/>
        </w:rPr>
      </w:pPr>
      <w:r w:rsidRPr="006A3B6E">
        <w:rPr>
          <w:sz w:val="22"/>
          <w:szCs w:val="22"/>
        </w:rPr>
        <w:t>Tento liek uchovávajte mimo dohľadu a dosahu detí.</w:t>
      </w:r>
    </w:p>
    <w:p w14:paraId="2AC88C04" w14:textId="77777777" w:rsidR="006339E6" w:rsidRPr="00313E7F" w:rsidRDefault="006339E6" w:rsidP="008362E6">
      <w:pPr>
        <w:jc w:val="both"/>
        <w:rPr>
          <w:sz w:val="22"/>
          <w:szCs w:val="22"/>
        </w:rPr>
      </w:pPr>
    </w:p>
    <w:p w14:paraId="6AB041F4" w14:textId="00F755C5" w:rsidR="006339E6" w:rsidRDefault="006339E6" w:rsidP="00506E1E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Pr="00F972D0">
        <w:rPr>
          <w:sz w:val="22"/>
          <w:szCs w:val="22"/>
        </w:rPr>
        <w:t>chovávajte pri teplote 15</w:t>
      </w:r>
      <w:r>
        <w:rPr>
          <w:sz w:val="22"/>
          <w:szCs w:val="22"/>
        </w:rPr>
        <w:t xml:space="preserve"> </w:t>
      </w:r>
      <w:r w:rsidRPr="00F972D0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F972D0">
        <w:rPr>
          <w:sz w:val="22"/>
          <w:szCs w:val="22"/>
        </w:rPr>
        <w:t>25</w:t>
      </w:r>
      <w:r w:rsidRPr="00F972D0">
        <w:rPr>
          <w:sz w:val="22"/>
          <w:szCs w:val="22"/>
        </w:rPr>
        <w:sym w:font="Times New Roman" w:char="00B0"/>
      </w:r>
      <w:r w:rsidRPr="00F972D0">
        <w:rPr>
          <w:sz w:val="22"/>
          <w:szCs w:val="22"/>
        </w:rPr>
        <w:t>C v </w:t>
      </w:r>
      <w:r>
        <w:rPr>
          <w:sz w:val="22"/>
          <w:szCs w:val="22"/>
        </w:rPr>
        <w:t>pôvodnom</w:t>
      </w:r>
      <w:r w:rsidRPr="00F972D0">
        <w:rPr>
          <w:sz w:val="22"/>
          <w:szCs w:val="22"/>
        </w:rPr>
        <w:t xml:space="preserve"> obale</w:t>
      </w:r>
      <w:r>
        <w:rPr>
          <w:sz w:val="22"/>
          <w:szCs w:val="22"/>
        </w:rPr>
        <w:t xml:space="preserve"> na ochranu pred vlhkosťou</w:t>
      </w:r>
      <w:r w:rsidRPr="00F972D0">
        <w:rPr>
          <w:sz w:val="22"/>
          <w:szCs w:val="22"/>
        </w:rPr>
        <w:t>.</w:t>
      </w:r>
    </w:p>
    <w:p w14:paraId="06DF18F1" w14:textId="77777777" w:rsidR="006339E6" w:rsidRPr="00313E7F" w:rsidRDefault="006339E6" w:rsidP="00506E1E">
      <w:pPr>
        <w:rPr>
          <w:sz w:val="22"/>
          <w:szCs w:val="22"/>
        </w:rPr>
      </w:pPr>
    </w:p>
    <w:p w14:paraId="37CC8D39" w14:textId="77777777" w:rsidR="006339E6" w:rsidRPr="006A3B6E" w:rsidRDefault="006339E6" w:rsidP="008362E6">
      <w:pPr>
        <w:jc w:val="both"/>
        <w:rPr>
          <w:sz w:val="22"/>
          <w:szCs w:val="22"/>
        </w:rPr>
      </w:pPr>
      <w:r>
        <w:rPr>
          <w:sz w:val="22"/>
          <w:szCs w:val="22"/>
        </w:rPr>
        <w:t>Ne</w:t>
      </w:r>
      <w:r w:rsidRPr="00313E7F">
        <w:rPr>
          <w:sz w:val="22"/>
          <w:szCs w:val="22"/>
        </w:rPr>
        <w:t xml:space="preserve">užívajte </w:t>
      </w:r>
      <w:r w:rsidRPr="00D76E42">
        <w:rPr>
          <w:sz w:val="22"/>
          <w:szCs w:val="22"/>
        </w:rPr>
        <w:t>tento liek po dátume exspirácie,</w:t>
      </w:r>
      <w:r w:rsidRPr="006A3B6E">
        <w:rPr>
          <w:sz w:val="22"/>
          <w:szCs w:val="22"/>
        </w:rPr>
        <w:t xml:space="preserve"> ktorý je uvedený na papierovej škatuľke po EXP. Dátum exspirácie sa vzťahuje na posledný deň v danom mesiaci.</w:t>
      </w:r>
    </w:p>
    <w:p w14:paraId="3D529BF9" w14:textId="77777777" w:rsidR="006339E6" w:rsidRDefault="006339E6" w:rsidP="00240760">
      <w:pPr>
        <w:rPr>
          <w:sz w:val="22"/>
          <w:szCs w:val="22"/>
        </w:rPr>
      </w:pPr>
    </w:p>
    <w:p w14:paraId="39011B14" w14:textId="77777777" w:rsidR="006339E6" w:rsidRPr="006A3B6E" w:rsidRDefault="006339E6" w:rsidP="008362E6">
      <w:pPr>
        <w:jc w:val="both"/>
        <w:rPr>
          <w:sz w:val="22"/>
          <w:szCs w:val="22"/>
        </w:rPr>
      </w:pPr>
      <w:r w:rsidRPr="006A3B6E">
        <w:rPr>
          <w:noProof/>
          <w:sz w:val="22"/>
          <w:szCs w:val="22"/>
        </w:rPr>
        <w:t xml:space="preserve">Nelikvidujte </w:t>
      </w:r>
      <w:r w:rsidRPr="006A3B6E">
        <w:rPr>
          <w:sz w:val="22"/>
          <w:szCs w:val="22"/>
        </w:rPr>
        <w:t>lieky odpadovou vodou alebo domovým odpadom. Nepoužitý liek vráťte do lekárne. Tieto opatrenia pomôžu chrániť životné prostredie.</w:t>
      </w:r>
    </w:p>
    <w:p w14:paraId="7A78973E" w14:textId="77777777" w:rsidR="006339E6" w:rsidRPr="006A3B6E" w:rsidRDefault="006339E6" w:rsidP="008362E6">
      <w:pPr>
        <w:jc w:val="both"/>
        <w:rPr>
          <w:sz w:val="22"/>
          <w:szCs w:val="22"/>
        </w:rPr>
      </w:pPr>
    </w:p>
    <w:p w14:paraId="7F4F2293" w14:textId="77777777" w:rsidR="006339E6" w:rsidRPr="006A3B6E" w:rsidRDefault="006339E6" w:rsidP="008362E6">
      <w:pPr>
        <w:jc w:val="both"/>
        <w:rPr>
          <w:sz w:val="22"/>
          <w:szCs w:val="22"/>
        </w:rPr>
      </w:pPr>
    </w:p>
    <w:p w14:paraId="19EE67C0" w14:textId="77777777" w:rsidR="006339E6" w:rsidRPr="006A3B6E" w:rsidRDefault="006339E6" w:rsidP="008362E6">
      <w:pPr>
        <w:ind w:left="567" w:hanging="567"/>
        <w:jc w:val="both"/>
        <w:rPr>
          <w:b/>
          <w:bCs/>
          <w:sz w:val="22"/>
          <w:szCs w:val="22"/>
        </w:rPr>
      </w:pPr>
      <w:r w:rsidRPr="006A3B6E">
        <w:rPr>
          <w:b/>
          <w:bCs/>
          <w:sz w:val="22"/>
          <w:szCs w:val="22"/>
        </w:rPr>
        <w:t>6.</w:t>
      </w:r>
      <w:r w:rsidRPr="006A3B6E">
        <w:rPr>
          <w:b/>
          <w:bCs/>
          <w:sz w:val="22"/>
          <w:szCs w:val="22"/>
        </w:rPr>
        <w:tab/>
      </w:r>
      <w:r w:rsidRPr="006A3B6E">
        <w:rPr>
          <w:b/>
          <w:sz w:val="22"/>
          <w:szCs w:val="22"/>
        </w:rPr>
        <w:t>Obsah balenia a ďalšie informácie</w:t>
      </w:r>
    </w:p>
    <w:p w14:paraId="6A0EFE73" w14:textId="77777777" w:rsidR="006339E6" w:rsidRDefault="006339E6" w:rsidP="008362E6">
      <w:pPr>
        <w:jc w:val="both"/>
        <w:rPr>
          <w:b/>
          <w:bCs/>
          <w:sz w:val="22"/>
          <w:szCs w:val="22"/>
        </w:rPr>
      </w:pPr>
    </w:p>
    <w:p w14:paraId="5C44697A" w14:textId="77777777" w:rsidR="006339E6" w:rsidRPr="006A3B6E" w:rsidRDefault="006339E6" w:rsidP="008362E6">
      <w:pPr>
        <w:jc w:val="both"/>
        <w:rPr>
          <w:b/>
          <w:bCs/>
          <w:sz w:val="22"/>
          <w:szCs w:val="22"/>
        </w:rPr>
      </w:pPr>
      <w:r w:rsidRPr="006A3B6E">
        <w:rPr>
          <w:b/>
          <w:bCs/>
          <w:sz w:val="22"/>
          <w:szCs w:val="22"/>
        </w:rPr>
        <w:t xml:space="preserve">Čo </w:t>
      </w:r>
      <w:r>
        <w:rPr>
          <w:b/>
          <w:bCs/>
          <w:sz w:val="22"/>
          <w:szCs w:val="22"/>
        </w:rPr>
        <w:t>LAGOSA</w:t>
      </w:r>
      <w:r w:rsidRPr="006A3B6E">
        <w:rPr>
          <w:b/>
          <w:bCs/>
          <w:sz w:val="22"/>
          <w:szCs w:val="22"/>
        </w:rPr>
        <w:t xml:space="preserve"> obsahuje</w:t>
      </w:r>
    </w:p>
    <w:p w14:paraId="478F5625" w14:textId="0153AA0A" w:rsidR="006339E6" w:rsidRPr="008362E6" w:rsidRDefault="006339E6">
      <w:pPr>
        <w:numPr>
          <w:ilvl w:val="0"/>
          <w:numId w:val="1"/>
        </w:numPr>
        <w:shd w:val="clear" w:color="auto" w:fill="FFFFFF"/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color w:val="000000"/>
          <w:spacing w:val="-3"/>
          <w:sz w:val="22"/>
          <w:szCs w:val="22"/>
        </w:rPr>
      </w:pPr>
      <w:r w:rsidRPr="008362E6">
        <w:rPr>
          <w:sz w:val="22"/>
          <w:szCs w:val="22"/>
        </w:rPr>
        <w:t xml:space="preserve">Liečivo je suchý extrakt z plodu </w:t>
      </w:r>
      <w:proofErr w:type="spellStart"/>
      <w:r w:rsidRPr="008362E6">
        <w:rPr>
          <w:sz w:val="22"/>
          <w:szCs w:val="22"/>
        </w:rPr>
        <w:t>ostropestreca</w:t>
      </w:r>
      <w:proofErr w:type="spellEnd"/>
      <w:r w:rsidRPr="008362E6">
        <w:rPr>
          <w:sz w:val="22"/>
          <w:szCs w:val="22"/>
        </w:rPr>
        <w:t xml:space="preserve"> mariánskeho</w:t>
      </w:r>
      <w:r>
        <w:rPr>
          <w:sz w:val="22"/>
          <w:szCs w:val="22"/>
        </w:rPr>
        <w:t xml:space="preserve">. </w:t>
      </w:r>
      <w:r w:rsidRPr="008362E6">
        <w:rPr>
          <w:sz w:val="22"/>
          <w:szCs w:val="22"/>
        </w:rPr>
        <w:t xml:space="preserve">Každá obalená tableta </w:t>
      </w:r>
      <w:r>
        <w:rPr>
          <w:sz w:val="22"/>
          <w:szCs w:val="22"/>
        </w:rPr>
        <w:t xml:space="preserve">obsahuje 240,0 mg suchého extraktu z plodu </w:t>
      </w:r>
      <w:proofErr w:type="spellStart"/>
      <w:r>
        <w:rPr>
          <w:sz w:val="22"/>
          <w:szCs w:val="22"/>
        </w:rPr>
        <w:t>ostropestreca</w:t>
      </w:r>
      <w:proofErr w:type="spellEnd"/>
      <w:r>
        <w:rPr>
          <w:sz w:val="22"/>
          <w:szCs w:val="22"/>
        </w:rPr>
        <w:t xml:space="preserve"> mariánskeho</w:t>
      </w:r>
      <w:r w:rsidRPr="008362E6">
        <w:rPr>
          <w:sz w:val="22"/>
          <w:szCs w:val="22"/>
        </w:rPr>
        <w:t xml:space="preserve"> </w:t>
      </w:r>
      <w:r w:rsidRPr="00F54732">
        <w:rPr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C</w:t>
      </w:r>
      <w:r w:rsidRPr="009A735B">
        <w:rPr>
          <w:i/>
          <w:sz w:val="22"/>
          <w:szCs w:val="22"/>
        </w:rPr>
        <w:t>ardui</w:t>
      </w:r>
      <w:proofErr w:type="spellEnd"/>
      <w:r w:rsidRPr="009A735B"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</w:t>
      </w:r>
      <w:r w:rsidRPr="009A735B">
        <w:rPr>
          <w:i/>
          <w:sz w:val="22"/>
          <w:szCs w:val="22"/>
        </w:rPr>
        <w:t>ariae</w:t>
      </w:r>
      <w:proofErr w:type="spellEnd"/>
      <w:r w:rsidRPr="009A735B">
        <w:rPr>
          <w:i/>
          <w:sz w:val="22"/>
          <w:szCs w:val="22"/>
        </w:rPr>
        <w:t xml:space="preserve"> </w:t>
      </w:r>
      <w:proofErr w:type="spellStart"/>
      <w:r w:rsidRPr="009A735B">
        <w:rPr>
          <w:i/>
          <w:sz w:val="22"/>
          <w:szCs w:val="22"/>
        </w:rPr>
        <w:t>fructus</w:t>
      </w:r>
      <w:proofErr w:type="spellEnd"/>
      <w:r w:rsidRPr="009A735B">
        <w:rPr>
          <w:i/>
          <w:sz w:val="22"/>
          <w:szCs w:val="22"/>
        </w:rPr>
        <w:t xml:space="preserve"> </w:t>
      </w:r>
      <w:proofErr w:type="spellStart"/>
      <w:r w:rsidRPr="009A735B">
        <w:rPr>
          <w:i/>
          <w:sz w:val="22"/>
          <w:szCs w:val="22"/>
        </w:rPr>
        <w:t>extractum</w:t>
      </w:r>
      <w:proofErr w:type="spellEnd"/>
      <w:r w:rsidRPr="009A735B">
        <w:rPr>
          <w:i/>
          <w:sz w:val="22"/>
          <w:szCs w:val="22"/>
        </w:rPr>
        <w:t xml:space="preserve"> </w:t>
      </w:r>
      <w:proofErr w:type="spellStart"/>
      <w:r w:rsidRPr="009A735B">
        <w:rPr>
          <w:i/>
          <w:sz w:val="22"/>
          <w:szCs w:val="22"/>
        </w:rPr>
        <w:t>siccum</w:t>
      </w:r>
      <w:proofErr w:type="spellEnd"/>
      <w:r w:rsidRPr="00F5473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8362E6">
        <w:rPr>
          <w:sz w:val="22"/>
          <w:szCs w:val="22"/>
        </w:rPr>
        <w:t xml:space="preserve">(150,0 mg </w:t>
      </w:r>
      <w:proofErr w:type="spellStart"/>
      <w:r w:rsidRPr="008362E6">
        <w:rPr>
          <w:sz w:val="22"/>
          <w:szCs w:val="22"/>
        </w:rPr>
        <w:t>silymarínu</w:t>
      </w:r>
      <w:proofErr w:type="spellEnd"/>
      <w:r w:rsidRPr="008362E6">
        <w:rPr>
          <w:sz w:val="22"/>
          <w:szCs w:val="22"/>
        </w:rPr>
        <w:t xml:space="preserve"> prepočítaného na </w:t>
      </w:r>
      <w:proofErr w:type="spellStart"/>
      <w:r w:rsidRPr="008362E6">
        <w:rPr>
          <w:sz w:val="22"/>
          <w:szCs w:val="22"/>
        </w:rPr>
        <w:t>silybin</w:t>
      </w:r>
      <w:r w:rsidRPr="009A735B">
        <w:rPr>
          <w:sz w:val="22"/>
          <w:szCs w:val="22"/>
        </w:rPr>
        <w:t>ín</w:t>
      </w:r>
      <w:proofErr w:type="spellEnd"/>
      <w:r w:rsidRPr="009A735B">
        <w:rPr>
          <w:sz w:val="22"/>
          <w:szCs w:val="22"/>
        </w:rPr>
        <w:t>).</w:t>
      </w:r>
    </w:p>
    <w:p w14:paraId="60E8A7B3" w14:textId="33F55802" w:rsidR="006339E6" w:rsidRDefault="006339E6" w:rsidP="009A735B">
      <w:pPr>
        <w:numPr>
          <w:ilvl w:val="0"/>
          <w:numId w:val="1"/>
        </w:numPr>
        <w:tabs>
          <w:tab w:val="left" w:pos="360"/>
        </w:tabs>
        <w:overflowPunct/>
        <w:jc w:val="both"/>
        <w:textAlignment w:val="auto"/>
        <w:rPr>
          <w:sz w:val="22"/>
          <w:szCs w:val="22"/>
        </w:rPr>
      </w:pPr>
      <w:r w:rsidRPr="006A3B6E">
        <w:rPr>
          <w:sz w:val="22"/>
          <w:szCs w:val="22"/>
        </w:rPr>
        <w:t>Ďalšie zložky sú:</w:t>
      </w:r>
      <w:r>
        <w:rPr>
          <w:sz w:val="22"/>
          <w:szCs w:val="22"/>
        </w:rPr>
        <w:t xml:space="preserve"> </w:t>
      </w:r>
      <w:r w:rsidRPr="008362E6">
        <w:rPr>
          <w:sz w:val="22"/>
          <w:szCs w:val="22"/>
        </w:rPr>
        <w:t>laktóz</w:t>
      </w:r>
      <w:r w:rsidR="009026A9">
        <w:rPr>
          <w:sz w:val="22"/>
          <w:szCs w:val="22"/>
        </w:rPr>
        <w:t>a</w:t>
      </w:r>
      <w:r w:rsidRPr="008362E6">
        <w:rPr>
          <w:sz w:val="22"/>
          <w:szCs w:val="22"/>
        </w:rPr>
        <w:t xml:space="preserve">, mikrokryštalická celulóza, koloidný oxid kremičitý, sodná soľ </w:t>
      </w:r>
      <w:proofErr w:type="spellStart"/>
      <w:r>
        <w:rPr>
          <w:sz w:val="22"/>
          <w:szCs w:val="22"/>
        </w:rPr>
        <w:t>kros</w:t>
      </w:r>
      <w:r w:rsidRPr="008362E6">
        <w:rPr>
          <w:sz w:val="22"/>
          <w:szCs w:val="22"/>
        </w:rPr>
        <w:t>karmelózy</w:t>
      </w:r>
      <w:proofErr w:type="spellEnd"/>
      <w:r w:rsidR="00110157">
        <w:rPr>
          <w:sz w:val="22"/>
          <w:szCs w:val="22"/>
        </w:rPr>
        <w:t xml:space="preserve"> typ A</w:t>
      </w:r>
      <w:r w:rsidRPr="00F54732">
        <w:rPr>
          <w:sz w:val="22"/>
          <w:szCs w:val="22"/>
        </w:rPr>
        <w:t>,</w:t>
      </w:r>
      <w:r w:rsidRPr="008362E6">
        <w:rPr>
          <w:sz w:val="22"/>
          <w:szCs w:val="22"/>
        </w:rPr>
        <w:t xml:space="preserve"> </w:t>
      </w:r>
      <w:proofErr w:type="spellStart"/>
      <w:r w:rsidRPr="008362E6">
        <w:rPr>
          <w:sz w:val="22"/>
          <w:szCs w:val="22"/>
        </w:rPr>
        <w:t>polyvidón</w:t>
      </w:r>
      <w:proofErr w:type="spellEnd"/>
      <w:r w:rsidRPr="008362E6">
        <w:rPr>
          <w:sz w:val="22"/>
          <w:szCs w:val="22"/>
        </w:rPr>
        <w:t xml:space="preserve">, mastenec, </w:t>
      </w:r>
      <w:proofErr w:type="spellStart"/>
      <w:r w:rsidRPr="008362E6">
        <w:rPr>
          <w:sz w:val="22"/>
          <w:szCs w:val="22"/>
        </w:rPr>
        <w:t>magnéziumstearát</w:t>
      </w:r>
      <w:proofErr w:type="spellEnd"/>
      <w:r w:rsidRPr="008362E6">
        <w:rPr>
          <w:sz w:val="22"/>
          <w:szCs w:val="22"/>
        </w:rPr>
        <w:t xml:space="preserve">, </w:t>
      </w:r>
      <w:r w:rsidR="001711A1">
        <w:rPr>
          <w:sz w:val="22"/>
          <w:szCs w:val="22"/>
        </w:rPr>
        <w:t xml:space="preserve">parciálne </w:t>
      </w:r>
      <w:proofErr w:type="spellStart"/>
      <w:r w:rsidR="001711A1">
        <w:rPr>
          <w:sz w:val="22"/>
          <w:szCs w:val="22"/>
        </w:rPr>
        <w:t>acylglyceroly</w:t>
      </w:r>
      <w:proofErr w:type="spellEnd"/>
      <w:r w:rsidR="001711A1">
        <w:rPr>
          <w:sz w:val="22"/>
          <w:szCs w:val="22"/>
        </w:rPr>
        <w:t xml:space="preserve"> s dlhým reťazcom</w:t>
      </w:r>
      <w:r w:rsidRPr="008362E6">
        <w:rPr>
          <w:sz w:val="22"/>
          <w:szCs w:val="22"/>
        </w:rPr>
        <w:t xml:space="preserve">, šelak, sacharóza, uhličitan vápenatý, arabská guma, kukuričný škrob, oxid </w:t>
      </w:r>
      <w:proofErr w:type="spellStart"/>
      <w:r w:rsidRPr="008362E6">
        <w:rPr>
          <w:sz w:val="22"/>
          <w:szCs w:val="22"/>
        </w:rPr>
        <w:t>titaničitý</w:t>
      </w:r>
      <w:proofErr w:type="spellEnd"/>
      <w:r w:rsidRPr="008362E6">
        <w:rPr>
          <w:sz w:val="22"/>
          <w:szCs w:val="22"/>
        </w:rPr>
        <w:t xml:space="preserve"> (E 171), </w:t>
      </w:r>
      <w:proofErr w:type="spellStart"/>
      <w:r w:rsidRPr="008362E6">
        <w:rPr>
          <w:sz w:val="22"/>
          <w:szCs w:val="22"/>
        </w:rPr>
        <w:t>makrogol</w:t>
      </w:r>
      <w:proofErr w:type="spellEnd"/>
      <w:r w:rsidRPr="008362E6">
        <w:rPr>
          <w:sz w:val="22"/>
          <w:szCs w:val="22"/>
        </w:rPr>
        <w:t xml:space="preserve"> 6000, 85 % </w:t>
      </w:r>
      <w:proofErr w:type="spellStart"/>
      <w:r w:rsidRPr="008362E6">
        <w:rPr>
          <w:sz w:val="22"/>
          <w:szCs w:val="22"/>
        </w:rPr>
        <w:t>glycerol</w:t>
      </w:r>
      <w:proofErr w:type="spellEnd"/>
      <w:r w:rsidRPr="008362E6">
        <w:rPr>
          <w:sz w:val="22"/>
          <w:szCs w:val="22"/>
        </w:rPr>
        <w:t xml:space="preserve">, </w:t>
      </w:r>
      <w:proofErr w:type="spellStart"/>
      <w:r w:rsidRPr="008362E6">
        <w:rPr>
          <w:sz w:val="22"/>
          <w:szCs w:val="22"/>
        </w:rPr>
        <w:t>polysorbát</w:t>
      </w:r>
      <w:proofErr w:type="spellEnd"/>
      <w:r w:rsidRPr="008362E6">
        <w:rPr>
          <w:sz w:val="22"/>
          <w:szCs w:val="22"/>
        </w:rPr>
        <w:t xml:space="preserve"> 80, </w:t>
      </w:r>
      <w:proofErr w:type="spellStart"/>
      <w:r w:rsidRPr="008362E6">
        <w:rPr>
          <w:sz w:val="22"/>
          <w:szCs w:val="22"/>
        </w:rPr>
        <w:t>montanglykolový</w:t>
      </w:r>
      <w:proofErr w:type="spellEnd"/>
      <w:r w:rsidRPr="008362E6">
        <w:rPr>
          <w:sz w:val="22"/>
          <w:szCs w:val="22"/>
        </w:rPr>
        <w:t xml:space="preserve"> vosk.</w:t>
      </w:r>
    </w:p>
    <w:p w14:paraId="58766B32" w14:textId="77777777" w:rsidR="006339E6" w:rsidRDefault="006339E6" w:rsidP="009A735B">
      <w:pPr>
        <w:tabs>
          <w:tab w:val="left" w:pos="360"/>
        </w:tabs>
        <w:jc w:val="both"/>
        <w:rPr>
          <w:sz w:val="22"/>
          <w:szCs w:val="22"/>
        </w:rPr>
      </w:pPr>
    </w:p>
    <w:p w14:paraId="51FB4FF4" w14:textId="77777777" w:rsidR="006339E6" w:rsidRPr="006A3B6E" w:rsidRDefault="006339E6" w:rsidP="008362E6">
      <w:pPr>
        <w:jc w:val="both"/>
        <w:rPr>
          <w:b/>
          <w:bCs/>
          <w:sz w:val="22"/>
          <w:szCs w:val="22"/>
        </w:rPr>
      </w:pPr>
      <w:r w:rsidRPr="006A3B6E">
        <w:rPr>
          <w:b/>
          <w:bCs/>
          <w:sz w:val="22"/>
          <w:szCs w:val="22"/>
        </w:rPr>
        <w:t xml:space="preserve">Ako vyzerá </w:t>
      </w:r>
      <w:r>
        <w:rPr>
          <w:b/>
          <w:bCs/>
          <w:sz w:val="22"/>
          <w:szCs w:val="22"/>
        </w:rPr>
        <w:t>LAGOSA</w:t>
      </w:r>
      <w:r w:rsidRPr="006A3B6E">
        <w:rPr>
          <w:b/>
          <w:bCs/>
          <w:sz w:val="22"/>
          <w:szCs w:val="22"/>
        </w:rPr>
        <w:t xml:space="preserve"> a obsah balenia</w:t>
      </w:r>
    </w:p>
    <w:p w14:paraId="313727F9" w14:textId="663E1114" w:rsidR="006339E6" w:rsidRDefault="006339E6" w:rsidP="00C16363">
      <w:pPr>
        <w:rPr>
          <w:sz w:val="22"/>
          <w:szCs w:val="22"/>
        </w:rPr>
      </w:pPr>
      <w:r>
        <w:rPr>
          <w:sz w:val="22"/>
          <w:szCs w:val="22"/>
        </w:rPr>
        <w:t>Obalené tablety LAGOSY sú biele, obojstranne vypuklé s rovnorodým hladkým povrchom.</w:t>
      </w:r>
    </w:p>
    <w:p w14:paraId="2C053740" w14:textId="77777777" w:rsidR="006339E6" w:rsidRPr="006A3B6E" w:rsidRDefault="006339E6" w:rsidP="008362E6">
      <w:pPr>
        <w:jc w:val="both"/>
        <w:rPr>
          <w:b/>
          <w:bCs/>
          <w:sz w:val="22"/>
          <w:szCs w:val="22"/>
        </w:rPr>
      </w:pPr>
      <w:bookmarkStart w:id="0" w:name="_GoBack"/>
      <w:bookmarkEnd w:id="0"/>
    </w:p>
    <w:p w14:paraId="5F256A24" w14:textId="762209A0" w:rsidR="006339E6" w:rsidRPr="006A3B6E" w:rsidRDefault="006339E6" w:rsidP="008362E6">
      <w:pPr>
        <w:jc w:val="both"/>
        <w:rPr>
          <w:sz w:val="22"/>
          <w:szCs w:val="22"/>
        </w:rPr>
      </w:pPr>
      <w:r>
        <w:rPr>
          <w:sz w:val="22"/>
          <w:szCs w:val="22"/>
        </w:rPr>
        <w:t>LAGOSA je dostupná v baleniach po 25, 50 a 100 obalených tabliet.</w:t>
      </w:r>
    </w:p>
    <w:p w14:paraId="3965C364" w14:textId="12D82568" w:rsidR="006339E6" w:rsidRPr="006A3B6E" w:rsidRDefault="006339E6" w:rsidP="008362E6">
      <w:pPr>
        <w:jc w:val="both"/>
        <w:rPr>
          <w:sz w:val="22"/>
          <w:szCs w:val="22"/>
        </w:rPr>
      </w:pPr>
      <w:r w:rsidRPr="006A3B6E">
        <w:rPr>
          <w:sz w:val="22"/>
          <w:szCs w:val="22"/>
        </w:rPr>
        <w:t>N</w:t>
      </w:r>
      <w:r w:rsidRPr="006A3B6E">
        <w:rPr>
          <w:spacing w:val="8"/>
          <w:sz w:val="22"/>
          <w:szCs w:val="22"/>
        </w:rPr>
        <w:t>a trh nemusia byť uvedené</w:t>
      </w:r>
      <w:r w:rsidRPr="006A3B6E">
        <w:rPr>
          <w:sz w:val="22"/>
          <w:szCs w:val="22"/>
        </w:rPr>
        <w:t xml:space="preserve"> všetky veľkosti balenia.</w:t>
      </w:r>
    </w:p>
    <w:p w14:paraId="1005A4C7" w14:textId="77777777" w:rsidR="006339E6" w:rsidRPr="006A3B6E" w:rsidRDefault="006339E6" w:rsidP="008362E6">
      <w:pPr>
        <w:jc w:val="both"/>
        <w:rPr>
          <w:b/>
          <w:bCs/>
          <w:sz w:val="22"/>
          <w:szCs w:val="22"/>
        </w:rPr>
      </w:pPr>
    </w:p>
    <w:p w14:paraId="438F2AC7" w14:textId="20E30B88" w:rsidR="006339E6" w:rsidRDefault="006339E6" w:rsidP="008362E6">
      <w:pPr>
        <w:jc w:val="both"/>
        <w:rPr>
          <w:b/>
          <w:bCs/>
          <w:sz w:val="22"/>
          <w:szCs w:val="22"/>
        </w:rPr>
      </w:pPr>
      <w:r w:rsidRPr="006A3B6E">
        <w:rPr>
          <w:b/>
          <w:bCs/>
          <w:sz w:val="22"/>
          <w:szCs w:val="22"/>
        </w:rPr>
        <w:t>Držiteľ rozhodnutia o</w:t>
      </w:r>
      <w:r>
        <w:rPr>
          <w:b/>
          <w:bCs/>
          <w:sz w:val="22"/>
          <w:szCs w:val="22"/>
        </w:rPr>
        <w:t> </w:t>
      </w:r>
      <w:r w:rsidRPr="006A3B6E">
        <w:rPr>
          <w:b/>
          <w:bCs/>
          <w:sz w:val="22"/>
          <w:szCs w:val="22"/>
        </w:rPr>
        <w:t>registrácii</w:t>
      </w:r>
      <w:r>
        <w:rPr>
          <w:b/>
          <w:bCs/>
          <w:sz w:val="22"/>
          <w:szCs w:val="22"/>
        </w:rPr>
        <w:t xml:space="preserve"> a výrobca</w:t>
      </w:r>
    </w:p>
    <w:p w14:paraId="6668EEE1" w14:textId="77777777" w:rsidR="006339E6" w:rsidRPr="009A735B" w:rsidRDefault="006339E6" w:rsidP="00007202">
      <w:pPr>
        <w:pStyle w:val="CM14"/>
        <w:spacing w:after="0"/>
        <w:rPr>
          <w:sz w:val="22"/>
          <w:szCs w:val="22"/>
          <w:u w:val="single"/>
          <w:lang w:val="sk-SK"/>
        </w:rPr>
      </w:pPr>
      <w:proofErr w:type="spellStart"/>
      <w:r w:rsidRPr="009A735B">
        <w:rPr>
          <w:bCs/>
          <w:sz w:val="22"/>
          <w:szCs w:val="22"/>
          <w:u w:val="single"/>
        </w:rPr>
        <w:t>Držiteľ</w:t>
      </w:r>
      <w:proofErr w:type="spellEnd"/>
      <w:r w:rsidRPr="009A735B">
        <w:rPr>
          <w:bCs/>
          <w:sz w:val="22"/>
          <w:szCs w:val="22"/>
          <w:u w:val="single"/>
        </w:rPr>
        <w:t xml:space="preserve"> </w:t>
      </w:r>
      <w:proofErr w:type="spellStart"/>
      <w:r w:rsidRPr="009A735B">
        <w:rPr>
          <w:bCs/>
          <w:sz w:val="22"/>
          <w:szCs w:val="22"/>
          <w:u w:val="single"/>
        </w:rPr>
        <w:t>rozhodnutia</w:t>
      </w:r>
      <w:proofErr w:type="spellEnd"/>
      <w:r w:rsidRPr="009A735B">
        <w:rPr>
          <w:bCs/>
          <w:sz w:val="22"/>
          <w:szCs w:val="22"/>
          <w:u w:val="single"/>
        </w:rPr>
        <w:t xml:space="preserve"> o</w:t>
      </w:r>
      <w:r>
        <w:rPr>
          <w:bCs/>
          <w:sz w:val="22"/>
          <w:szCs w:val="22"/>
          <w:u w:val="single"/>
        </w:rPr>
        <w:t> </w:t>
      </w:r>
      <w:proofErr w:type="spellStart"/>
      <w:r w:rsidRPr="009A735B">
        <w:rPr>
          <w:bCs/>
          <w:sz w:val="22"/>
          <w:szCs w:val="22"/>
          <w:u w:val="single"/>
        </w:rPr>
        <w:t>registrácii</w:t>
      </w:r>
      <w:proofErr w:type="spellEnd"/>
      <w:r>
        <w:rPr>
          <w:bCs/>
          <w:sz w:val="22"/>
          <w:szCs w:val="22"/>
          <w:u w:val="single"/>
        </w:rPr>
        <w:t>:</w:t>
      </w:r>
    </w:p>
    <w:p w14:paraId="5A24C279" w14:textId="413E1BF9" w:rsidR="006339E6" w:rsidRDefault="006339E6" w:rsidP="009A735B">
      <w:pPr>
        <w:pStyle w:val="CM14"/>
        <w:spacing w:after="0"/>
      </w:pPr>
      <w:proofErr w:type="spellStart"/>
      <w:r w:rsidRPr="004038B6">
        <w:rPr>
          <w:sz w:val="22"/>
          <w:szCs w:val="22"/>
          <w:lang w:val="sk-SK"/>
        </w:rPr>
        <w:t>Wörwag</w:t>
      </w:r>
      <w:proofErr w:type="spellEnd"/>
      <w:r w:rsidRPr="004038B6">
        <w:rPr>
          <w:sz w:val="22"/>
          <w:szCs w:val="22"/>
          <w:lang w:val="sk-SK"/>
        </w:rPr>
        <w:t xml:space="preserve"> </w:t>
      </w:r>
      <w:proofErr w:type="spellStart"/>
      <w:r w:rsidRPr="005234DA">
        <w:rPr>
          <w:sz w:val="22"/>
          <w:szCs w:val="22"/>
          <w:lang w:val="sk-SK"/>
        </w:rPr>
        <w:t>Pharma</w:t>
      </w:r>
      <w:proofErr w:type="spellEnd"/>
      <w:r w:rsidRPr="005234DA">
        <w:rPr>
          <w:sz w:val="22"/>
          <w:szCs w:val="22"/>
          <w:lang w:val="sk-SK"/>
        </w:rPr>
        <w:t xml:space="preserve"> </w:t>
      </w:r>
      <w:proofErr w:type="spellStart"/>
      <w:r w:rsidRPr="005234DA">
        <w:rPr>
          <w:sz w:val="22"/>
          <w:szCs w:val="22"/>
          <w:lang w:val="sk-SK"/>
        </w:rPr>
        <w:t>GmbH</w:t>
      </w:r>
      <w:proofErr w:type="spellEnd"/>
      <w:r w:rsidRPr="005234DA">
        <w:rPr>
          <w:sz w:val="22"/>
          <w:szCs w:val="22"/>
          <w:lang w:val="sk-SK"/>
        </w:rPr>
        <w:t xml:space="preserve"> &amp; </w:t>
      </w:r>
      <w:proofErr w:type="spellStart"/>
      <w:r w:rsidRPr="005234DA">
        <w:rPr>
          <w:sz w:val="22"/>
          <w:szCs w:val="22"/>
          <w:lang w:val="sk-SK"/>
        </w:rPr>
        <w:t>Co</w:t>
      </w:r>
      <w:proofErr w:type="spellEnd"/>
      <w:r w:rsidRPr="005234DA">
        <w:rPr>
          <w:sz w:val="22"/>
          <w:szCs w:val="22"/>
          <w:lang w:val="sk-SK"/>
        </w:rPr>
        <w:t xml:space="preserve">. KG, </w:t>
      </w:r>
      <w:r w:rsidRPr="009A735B">
        <w:rPr>
          <w:sz w:val="22"/>
          <w:szCs w:val="22"/>
        </w:rPr>
        <w:t xml:space="preserve">Calwer </w:t>
      </w:r>
      <w:proofErr w:type="spellStart"/>
      <w:r w:rsidRPr="009A735B">
        <w:rPr>
          <w:sz w:val="22"/>
          <w:szCs w:val="22"/>
        </w:rPr>
        <w:t>Strasse</w:t>
      </w:r>
      <w:proofErr w:type="spellEnd"/>
      <w:r w:rsidRPr="009A735B">
        <w:rPr>
          <w:sz w:val="22"/>
          <w:szCs w:val="22"/>
        </w:rPr>
        <w:t xml:space="preserve"> 7, 71034, Böblingen, </w:t>
      </w:r>
      <w:proofErr w:type="spellStart"/>
      <w:r w:rsidRPr="009A735B">
        <w:rPr>
          <w:sz w:val="22"/>
          <w:szCs w:val="22"/>
        </w:rPr>
        <w:t>Nemecko</w:t>
      </w:r>
      <w:proofErr w:type="spellEnd"/>
    </w:p>
    <w:p w14:paraId="4F45944B" w14:textId="77777777" w:rsidR="006339E6" w:rsidRDefault="006339E6" w:rsidP="008362E6">
      <w:pPr>
        <w:jc w:val="both"/>
        <w:rPr>
          <w:b/>
          <w:bCs/>
          <w:sz w:val="22"/>
          <w:szCs w:val="22"/>
        </w:rPr>
      </w:pPr>
    </w:p>
    <w:p w14:paraId="3B56D025" w14:textId="06C408CF" w:rsidR="006339E6" w:rsidRPr="009A735B" w:rsidRDefault="006339E6" w:rsidP="008362E6">
      <w:pPr>
        <w:jc w:val="both"/>
        <w:rPr>
          <w:sz w:val="22"/>
          <w:szCs w:val="22"/>
        </w:rPr>
      </w:pPr>
      <w:r w:rsidRPr="009A735B">
        <w:rPr>
          <w:bCs/>
          <w:sz w:val="22"/>
          <w:szCs w:val="22"/>
          <w:u w:val="single"/>
        </w:rPr>
        <w:t>Výrobca</w:t>
      </w:r>
      <w:r>
        <w:rPr>
          <w:bCs/>
          <w:sz w:val="22"/>
          <w:szCs w:val="22"/>
          <w:u w:val="single"/>
        </w:rPr>
        <w:t>:</w:t>
      </w:r>
    </w:p>
    <w:p w14:paraId="0C076B1D" w14:textId="7B6404E9" w:rsidR="006339E6" w:rsidRDefault="006339E6" w:rsidP="008362E6">
      <w:pPr>
        <w:shd w:val="clear" w:color="auto" w:fill="FFFFFF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Mauermann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Arzneimittel</w:t>
      </w:r>
      <w:proofErr w:type="spellEnd"/>
      <w:r>
        <w:rPr>
          <w:sz w:val="22"/>
          <w:szCs w:val="22"/>
        </w:rPr>
        <w:t xml:space="preserve"> KG, </w:t>
      </w:r>
      <w:proofErr w:type="spellStart"/>
      <w:r>
        <w:rPr>
          <w:sz w:val="22"/>
          <w:szCs w:val="22"/>
        </w:rPr>
        <w:t>Heinrich-Knote-Strasse</w:t>
      </w:r>
      <w:proofErr w:type="spellEnd"/>
      <w:r>
        <w:rPr>
          <w:sz w:val="22"/>
          <w:szCs w:val="22"/>
        </w:rPr>
        <w:t xml:space="preserve"> 2, 82343 </w:t>
      </w:r>
      <w:proofErr w:type="spellStart"/>
      <w:r>
        <w:rPr>
          <w:sz w:val="22"/>
          <w:szCs w:val="22"/>
        </w:rPr>
        <w:t>Pöcking</w:t>
      </w:r>
      <w:proofErr w:type="spellEnd"/>
      <w:r>
        <w:rPr>
          <w:sz w:val="22"/>
          <w:szCs w:val="22"/>
        </w:rPr>
        <w:t>, Nemecko</w:t>
      </w:r>
    </w:p>
    <w:p w14:paraId="13A4F56E" w14:textId="77777777" w:rsidR="006339E6" w:rsidRDefault="006339E6" w:rsidP="008362E6">
      <w:pPr>
        <w:shd w:val="clear" w:color="auto" w:fill="FFFFFF"/>
        <w:jc w:val="both"/>
        <w:rPr>
          <w:sz w:val="22"/>
          <w:szCs w:val="22"/>
        </w:rPr>
      </w:pPr>
    </w:p>
    <w:p w14:paraId="4A4AC808" w14:textId="471D540F" w:rsidR="006339E6" w:rsidRDefault="006339E6" w:rsidP="008362E6">
      <w:pPr>
        <w:shd w:val="clear" w:color="auto" w:fill="FFFFFF"/>
        <w:jc w:val="both"/>
        <w:rPr>
          <w:sz w:val="22"/>
          <w:szCs w:val="22"/>
        </w:rPr>
      </w:pPr>
      <w:r w:rsidRPr="009A735B">
        <w:rPr>
          <w:sz w:val="22"/>
          <w:szCs w:val="22"/>
          <w:highlight w:val="lightGray"/>
        </w:rPr>
        <w:t xml:space="preserve">Dragenopharm </w:t>
      </w:r>
      <w:proofErr w:type="spellStart"/>
      <w:r w:rsidRPr="009A735B">
        <w:rPr>
          <w:sz w:val="22"/>
          <w:szCs w:val="22"/>
          <w:highlight w:val="lightGray"/>
        </w:rPr>
        <w:t>Apot</w:t>
      </w:r>
      <w:r>
        <w:rPr>
          <w:sz w:val="22"/>
          <w:szCs w:val="22"/>
          <w:highlight w:val="lightGray"/>
        </w:rPr>
        <w:t>h</w:t>
      </w:r>
      <w:r w:rsidRPr="009A735B">
        <w:rPr>
          <w:sz w:val="22"/>
          <w:szCs w:val="22"/>
          <w:highlight w:val="lightGray"/>
        </w:rPr>
        <w:t>eker</w:t>
      </w:r>
      <w:proofErr w:type="spellEnd"/>
      <w:r w:rsidRPr="009A735B">
        <w:rPr>
          <w:sz w:val="22"/>
          <w:szCs w:val="22"/>
          <w:highlight w:val="lightGray"/>
        </w:rPr>
        <w:t xml:space="preserve"> </w:t>
      </w:r>
      <w:proofErr w:type="spellStart"/>
      <w:r w:rsidRPr="009A735B">
        <w:rPr>
          <w:sz w:val="22"/>
          <w:szCs w:val="22"/>
          <w:highlight w:val="lightGray"/>
        </w:rPr>
        <w:t>Püschl</w:t>
      </w:r>
      <w:proofErr w:type="spellEnd"/>
      <w:r w:rsidRPr="009A735B">
        <w:rPr>
          <w:sz w:val="22"/>
          <w:szCs w:val="22"/>
          <w:highlight w:val="lightGray"/>
        </w:rPr>
        <w:t xml:space="preserve"> </w:t>
      </w:r>
      <w:proofErr w:type="spellStart"/>
      <w:r w:rsidRPr="009A735B">
        <w:rPr>
          <w:sz w:val="22"/>
          <w:szCs w:val="22"/>
          <w:highlight w:val="lightGray"/>
        </w:rPr>
        <w:t>GmbH</w:t>
      </w:r>
      <w:proofErr w:type="spellEnd"/>
      <w:r>
        <w:rPr>
          <w:sz w:val="22"/>
          <w:szCs w:val="22"/>
          <w:highlight w:val="lightGray"/>
        </w:rPr>
        <w:t xml:space="preserve">, </w:t>
      </w:r>
      <w:proofErr w:type="spellStart"/>
      <w:r w:rsidRPr="009A735B">
        <w:rPr>
          <w:sz w:val="22"/>
          <w:szCs w:val="22"/>
          <w:highlight w:val="lightGray"/>
        </w:rPr>
        <w:t>Göllstrasse</w:t>
      </w:r>
      <w:proofErr w:type="spellEnd"/>
      <w:r w:rsidRPr="009A735B">
        <w:rPr>
          <w:sz w:val="22"/>
          <w:szCs w:val="22"/>
          <w:highlight w:val="lightGray"/>
        </w:rPr>
        <w:t xml:space="preserve"> 1, 84529 </w:t>
      </w:r>
      <w:proofErr w:type="spellStart"/>
      <w:r w:rsidRPr="009A735B">
        <w:rPr>
          <w:sz w:val="22"/>
          <w:szCs w:val="22"/>
          <w:highlight w:val="lightGray"/>
        </w:rPr>
        <w:t>Tittmoning</w:t>
      </w:r>
      <w:proofErr w:type="spellEnd"/>
      <w:r w:rsidRPr="009A735B">
        <w:rPr>
          <w:sz w:val="22"/>
          <w:szCs w:val="22"/>
          <w:highlight w:val="lightGray"/>
        </w:rPr>
        <w:t>, Nemecko</w:t>
      </w:r>
    </w:p>
    <w:p w14:paraId="31E8B6D8" w14:textId="77777777" w:rsidR="006339E6" w:rsidRPr="006A3B6E" w:rsidRDefault="006339E6" w:rsidP="008362E6">
      <w:pPr>
        <w:jc w:val="both"/>
        <w:rPr>
          <w:sz w:val="22"/>
          <w:szCs w:val="22"/>
        </w:rPr>
      </w:pPr>
    </w:p>
    <w:p w14:paraId="47BB5170" w14:textId="71654284" w:rsidR="006339E6" w:rsidRPr="006A3B6E" w:rsidRDefault="006339E6" w:rsidP="008362E6">
      <w:pPr>
        <w:jc w:val="both"/>
        <w:rPr>
          <w:b/>
          <w:bCs/>
          <w:sz w:val="22"/>
          <w:szCs w:val="22"/>
        </w:rPr>
      </w:pPr>
      <w:r w:rsidRPr="00313E7F">
        <w:rPr>
          <w:b/>
          <w:bCs/>
          <w:sz w:val="22"/>
          <w:szCs w:val="22"/>
        </w:rPr>
        <w:t>Táto pís</w:t>
      </w:r>
      <w:r>
        <w:rPr>
          <w:b/>
          <w:bCs/>
          <w:sz w:val="22"/>
          <w:szCs w:val="22"/>
        </w:rPr>
        <w:t xml:space="preserve">omná informácia </w:t>
      </w:r>
      <w:r w:rsidRPr="00313E7F">
        <w:rPr>
          <w:b/>
          <w:bCs/>
          <w:sz w:val="22"/>
          <w:szCs w:val="22"/>
        </w:rPr>
        <w:t xml:space="preserve">bola naposledy </w:t>
      </w:r>
      <w:r>
        <w:rPr>
          <w:b/>
          <w:bCs/>
          <w:sz w:val="22"/>
          <w:szCs w:val="22"/>
        </w:rPr>
        <w:t>aktualizovaná v</w:t>
      </w:r>
      <w:r w:rsidR="009A735B">
        <w:rPr>
          <w:b/>
          <w:bCs/>
          <w:sz w:val="22"/>
          <w:szCs w:val="22"/>
        </w:rPr>
        <w:t>o februári</w:t>
      </w:r>
      <w:r>
        <w:rPr>
          <w:b/>
          <w:bCs/>
          <w:sz w:val="22"/>
          <w:szCs w:val="22"/>
        </w:rPr>
        <w:t xml:space="preserve"> </w:t>
      </w:r>
      <w:r w:rsidRPr="006A3B6E">
        <w:rPr>
          <w:b/>
          <w:bCs/>
          <w:sz w:val="22"/>
          <w:szCs w:val="22"/>
        </w:rPr>
        <w:t>201</w:t>
      </w:r>
      <w:r>
        <w:rPr>
          <w:b/>
          <w:bCs/>
          <w:sz w:val="22"/>
          <w:szCs w:val="22"/>
        </w:rPr>
        <w:t>7</w:t>
      </w:r>
      <w:r w:rsidRPr="006A3B6E">
        <w:rPr>
          <w:b/>
          <w:bCs/>
          <w:sz w:val="22"/>
          <w:szCs w:val="22"/>
        </w:rPr>
        <w:t>.</w:t>
      </w:r>
    </w:p>
    <w:p w14:paraId="190045F7" w14:textId="77777777" w:rsidR="006339E6" w:rsidRDefault="006339E6" w:rsidP="005234DA"/>
    <w:sectPr w:rsidR="006339E6" w:rsidSect="009A735B">
      <w:footerReference w:type="default" r:id="rId9"/>
      <w:headerReference w:type="first" r:id="rId10"/>
      <w:footerReference w:type="first" r:id="rId11"/>
      <w:pgSz w:w="11906" w:h="16838"/>
      <w:pgMar w:top="1140" w:right="1412" w:bottom="1140" w:left="1412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1FFD9" w14:textId="77777777" w:rsidR="0089084C" w:rsidRDefault="0089084C">
      <w:r>
        <w:separator/>
      </w:r>
    </w:p>
  </w:endnote>
  <w:endnote w:type="continuationSeparator" w:id="0">
    <w:p w14:paraId="2D80E9B8" w14:textId="77777777" w:rsidR="0089084C" w:rsidRDefault="0089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91DDA" w14:textId="77777777" w:rsidR="006339E6" w:rsidRPr="009A735B" w:rsidRDefault="006339E6" w:rsidP="000974FE">
    <w:pPr>
      <w:pStyle w:val="Pta"/>
      <w:jc w:val="center"/>
      <w:rPr>
        <w:sz w:val="18"/>
        <w:szCs w:val="18"/>
      </w:rPr>
    </w:pPr>
    <w:r w:rsidRPr="00675EB8">
      <w:rPr>
        <w:rStyle w:val="slostrany"/>
        <w:sz w:val="18"/>
        <w:szCs w:val="18"/>
      </w:rPr>
      <w:fldChar w:fldCharType="begin"/>
    </w:r>
    <w:r w:rsidRPr="009A735B">
      <w:rPr>
        <w:rStyle w:val="slostrany"/>
        <w:sz w:val="18"/>
        <w:szCs w:val="18"/>
      </w:rPr>
      <w:instrText xml:space="preserve"> PAGE </w:instrText>
    </w:r>
    <w:r w:rsidRPr="00675EB8">
      <w:rPr>
        <w:rStyle w:val="slostrany"/>
        <w:sz w:val="18"/>
        <w:szCs w:val="18"/>
      </w:rPr>
      <w:fldChar w:fldCharType="separate"/>
    </w:r>
    <w:r w:rsidR="009A735B">
      <w:rPr>
        <w:rStyle w:val="slostrany"/>
        <w:noProof/>
        <w:sz w:val="18"/>
        <w:szCs w:val="18"/>
      </w:rPr>
      <w:t>2</w:t>
    </w:r>
    <w:r w:rsidRPr="00675EB8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2AD73" w14:textId="77777777" w:rsidR="006339E6" w:rsidRPr="009A735B" w:rsidRDefault="006339E6" w:rsidP="009A735B">
    <w:pPr>
      <w:pStyle w:val="Pta"/>
      <w:jc w:val="center"/>
      <w:rPr>
        <w:sz w:val="18"/>
        <w:szCs w:val="18"/>
      </w:rPr>
    </w:pPr>
    <w:r w:rsidRPr="00675EB8">
      <w:rPr>
        <w:rStyle w:val="slostrany"/>
        <w:sz w:val="18"/>
        <w:szCs w:val="18"/>
      </w:rPr>
      <w:fldChar w:fldCharType="begin"/>
    </w:r>
    <w:r w:rsidRPr="009A735B">
      <w:rPr>
        <w:rStyle w:val="slostrany"/>
        <w:sz w:val="18"/>
        <w:szCs w:val="18"/>
      </w:rPr>
      <w:instrText xml:space="preserve"> PAGE </w:instrText>
    </w:r>
    <w:r w:rsidRPr="00675EB8">
      <w:rPr>
        <w:rStyle w:val="slostrany"/>
        <w:sz w:val="18"/>
        <w:szCs w:val="18"/>
      </w:rPr>
      <w:fldChar w:fldCharType="separate"/>
    </w:r>
    <w:r w:rsidR="009A735B">
      <w:rPr>
        <w:rStyle w:val="slostrany"/>
        <w:noProof/>
        <w:sz w:val="18"/>
        <w:szCs w:val="18"/>
      </w:rPr>
      <w:t>1</w:t>
    </w:r>
    <w:r w:rsidRPr="00675EB8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73786" w14:textId="77777777" w:rsidR="0089084C" w:rsidRDefault="0089084C">
      <w:r>
        <w:separator/>
      </w:r>
    </w:p>
  </w:footnote>
  <w:footnote w:type="continuationSeparator" w:id="0">
    <w:p w14:paraId="3714ADD8" w14:textId="77777777" w:rsidR="0089084C" w:rsidRDefault="00890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F7C38" w14:textId="77777777" w:rsidR="006339E6" w:rsidRPr="00A07DA4" w:rsidRDefault="006339E6" w:rsidP="000974FE">
    <w:pPr>
      <w:pStyle w:val="Hlavika"/>
    </w:pPr>
    <w:r w:rsidRPr="00A07DA4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A07DA4">
      <w:rPr>
        <w:sz w:val="18"/>
        <w:szCs w:val="18"/>
      </w:rPr>
      <w:t xml:space="preserve"> k</w:t>
    </w:r>
    <w:r>
      <w:rPr>
        <w:sz w:val="18"/>
        <w:szCs w:val="18"/>
      </w:rPr>
      <w:t> </w:t>
    </w:r>
    <w:r w:rsidRPr="00AB130F">
      <w:rPr>
        <w:sz w:val="18"/>
        <w:szCs w:val="18"/>
      </w:rPr>
      <w:t>notifikácii o</w:t>
    </w:r>
    <w:r>
      <w:rPr>
        <w:sz w:val="18"/>
        <w:szCs w:val="18"/>
      </w:rPr>
      <w:t> </w:t>
    </w:r>
    <w:r w:rsidRPr="00AB130F">
      <w:rPr>
        <w:sz w:val="18"/>
        <w:szCs w:val="18"/>
      </w:rPr>
      <w:t>zmene, ev. č.: 2014/05189-Z1B</w:t>
    </w:r>
  </w:p>
  <w:p w14:paraId="2FAD24B8" w14:textId="77777777" w:rsidR="006339E6" w:rsidRDefault="006339E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688F"/>
    <w:multiLevelType w:val="hybridMultilevel"/>
    <w:tmpl w:val="33EEC24C"/>
    <w:lvl w:ilvl="0" w:tplc="D754486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DA17B4"/>
    <w:multiLevelType w:val="hybridMultilevel"/>
    <w:tmpl w:val="1ACC865A"/>
    <w:lvl w:ilvl="0" w:tplc="BFBAC6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CC"/>
    <w:rsid w:val="00007202"/>
    <w:rsid w:val="00022B34"/>
    <w:rsid w:val="000974FE"/>
    <w:rsid w:val="000E0917"/>
    <w:rsid w:val="00110157"/>
    <w:rsid w:val="001711A1"/>
    <w:rsid w:val="00176258"/>
    <w:rsid w:val="001B0CDE"/>
    <w:rsid w:val="001E1F78"/>
    <w:rsid w:val="00240760"/>
    <w:rsid w:val="00284851"/>
    <w:rsid w:val="002C4359"/>
    <w:rsid w:val="00311CF8"/>
    <w:rsid w:val="00313E7F"/>
    <w:rsid w:val="003641DA"/>
    <w:rsid w:val="003A665F"/>
    <w:rsid w:val="003D0C37"/>
    <w:rsid w:val="003E5C62"/>
    <w:rsid w:val="004038B6"/>
    <w:rsid w:val="00424DA1"/>
    <w:rsid w:val="00485EF6"/>
    <w:rsid w:val="00491314"/>
    <w:rsid w:val="004C6F68"/>
    <w:rsid w:val="00506E1E"/>
    <w:rsid w:val="005234DA"/>
    <w:rsid w:val="00534BC0"/>
    <w:rsid w:val="005866CC"/>
    <w:rsid w:val="005B77F0"/>
    <w:rsid w:val="005C6BEB"/>
    <w:rsid w:val="006339E6"/>
    <w:rsid w:val="006646EF"/>
    <w:rsid w:val="00675EB8"/>
    <w:rsid w:val="006A3B6E"/>
    <w:rsid w:val="007A075C"/>
    <w:rsid w:val="008362E6"/>
    <w:rsid w:val="00855774"/>
    <w:rsid w:val="0089084C"/>
    <w:rsid w:val="0089186D"/>
    <w:rsid w:val="009026A9"/>
    <w:rsid w:val="0096538A"/>
    <w:rsid w:val="009A735B"/>
    <w:rsid w:val="00A07DA4"/>
    <w:rsid w:val="00A46138"/>
    <w:rsid w:val="00AB130F"/>
    <w:rsid w:val="00AC4234"/>
    <w:rsid w:val="00C16363"/>
    <w:rsid w:val="00C24818"/>
    <w:rsid w:val="00CB6BCB"/>
    <w:rsid w:val="00CD7502"/>
    <w:rsid w:val="00D3657D"/>
    <w:rsid w:val="00D76E42"/>
    <w:rsid w:val="00D87D99"/>
    <w:rsid w:val="00E056BC"/>
    <w:rsid w:val="00E06D2E"/>
    <w:rsid w:val="00E904C1"/>
    <w:rsid w:val="00F54732"/>
    <w:rsid w:val="00F804BA"/>
    <w:rsid w:val="00F972D0"/>
    <w:rsid w:val="00FB76FB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92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65F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A665F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A665F"/>
    <w:pPr>
      <w:keepNext/>
      <w:jc w:val="both"/>
      <w:outlineLvl w:val="1"/>
    </w:pPr>
    <w:rPr>
      <w:rFonts w:ascii="Arial" w:hAnsi="Arial"/>
      <w:b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CB6BC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CB6BC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lavika">
    <w:name w:val="header"/>
    <w:basedOn w:val="Normlny"/>
    <w:link w:val="HlavikaChar"/>
    <w:uiPriority w:val="99"/>
    <w:semiHidden/>
    <w:rsid w:val="003A665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0974FE"/>
    <w:rPr>
      <w:rFonts w:cs="Times New Roman"/>
      <w:sz w:val="24"/>
      <w:lang w:val="sk-SK" w:eastAsia="en-US" w:bidi="ar-SA"/>
    </w:rPr>
  </w:style>
  <w:style w:type="paragraph" w:styleId="Pta">
    <w:name w:val="footer"/>
    <w:basedOn w:val="Normlny"/>
    <w:link w:val="PtaChar"/>
    <w:uiPriority w:val="99"/>
    <w:semiHidden/>
    <w:rsid w:val="003A665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CB6BCB"/>
    <w:rPr>
      <w:rFonts w:cs="Times New Roman"/>
      <w:sz w:val="20"/>
      <w:szCs w:val="20"/>
      <w:lang w:eastAsia="en-US"/>
    </w:rPr>
  </w:style>
  <w:style w:type="character" w:styleId="slostrany">
    <w:name w:val="page number"/>
    <w:basedOn w:val="Predvolenpsmoodseku"/>
    <w:uiPriority w:val="99"/>
    <w:semiHidden/>
    <w:rsid w:val="003A665F"/>
    <w:rPr>
      <w:rFonts w:cs="Times New Roman"/>
    </w:rPr>
  </w:style>
  <w:style w:type="character" w:styleId="Hypertextovprepojenie">
    <w:name w:val="Hyperlink"/>
    <w:basedOn w:val="Predvolenpsmoodseku"/>
    <w:uiPriority w:val="99"/>
    <w:rsid w:val="008362E6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8362E6"/>
    <w:pPr>
      <w:widowControl w:val="0"/>
      <w:overflowPunct/>
      <w:autoSpaceDE/>
      <w:autoSpaceDN/>
      <w:adjustRightInd/>
      <w:jc w:val="center"/>
      <w:textAlignment w:val="auto"/>
    </w:pPr>
    <w:rPr>
      <w:b/>
      <w:sz w:val="22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362E6"/>
    <w:rPr>
      <w:rFonts w:cs="Times New Roman"/>
      <w:b/>
      <w:sz w:val="22"/>
    </w:rPr>
  </w:style>
  <w:style w:type="paragraph" w:customStyle="1" w:styleId="CM14">
    <w:name w:val="CM14"/>
    <w:basedOn w:val="Normlny"/>
    <w:next w:val="Normlny"/>
    <w:uiPriority w:val="99"/>
    <w:rsid w:val="00007202"/>
    <w:pPr>
      <w:widowControl w:val="0"/>
      <w:suppressAutoHyphens/>
      <w:overflowPunct/>
      <w:autoSpaceDN/>
      <w:adjustRightInd/>
      <w:spacing w:after="260"/>
      <w:textAlignment w:val="auto"/>
    </w:pPr>
    <w:rPr>
      <w:kern w:val="1"/>
      <w:szCs w:val="24"/>
      <w:lang w:val="de-DE" w:eastAsia="ar-SA"/>
    </w:rPr>
  </w:style>
  <w:style w:type="paragraph" w:customStyle="1" w:styleId="CM13">
    <w:name w:val="CM13"/>
    <w:basedOn w:val="Normlny"/>
    <w:next w:val="Normlny"/>
    <w:uiPriority w:val="99"/>
    <w:rsid w:val="00007202"/>
    <w:pPr>
      <w:widowControl w:val="0"/>
      <w:suppressAutoHyphens/>
      <w:overflowPunct/>
      <w:autoSpaceDN/>
      <w:adjustRightInd/>
      <w:spacing w:line="520" w:lineRule="atLeast"/>
      <w:textAlignment w:val="auto"/>
    </w:pPr>
    <w:rPr>
      <w:kern w:val="1"/>
      <w:szCs w:val="24"/>
      <w:lang w:val="de-DE" w:eastAsia="ar-SA"/>
    </w:rPr>
  </w:style>
  <w:style w:type="paragraph" w:styleId="Textbubliny">
    <w:name w:val="Balloon Text"/>
    <w:basedOn w:val="Normlny"/>
    <w:link w:val="TextbublinyChar"/>
    <w:uiPriority w:val="99"/>
    <w:semiHidden/>
    <w:rsid w:val="0009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B6BCB"/>
    <w:rPr>
      <w:rFonts w:cs="Times New Roman"/>
      <w:sz w:val="2"/>
      <w:lang w:eastAsia="en-US"/>
    </w:rPr>
  </w:style>
  <w:style w:type="character" w:styleId="Odkaznakomentr">
    <w:name w:val="annotation reference"/>
    <w:basedOn w:val="Predvolenpsmoodseku"/>
    <w:uiPriority w:val="99"/>
    <w:semiHidden/>
    <w:rsid w:val="00E06D2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06D2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B6BCB"/>
    <w:rPr>
      <w:rFonts w:cs="Times New Roman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06D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B6BCB"/>
    <w:rPr>
      <w:rFonts w:cs="Times New Roman"/>
      <w:b/>
      <w:bCs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675EB8"/>
    <w:rPr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65F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A665F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A665F"/>
    <w:pPr>
      <w:keepNext/>
      <w:jc w:val="both"/>
      <w:outlineLvl w:val="1"/>
    </w:pPr>
    <w:rPr>
      <w:rFonts w:ascii="Arial" w:hAnsi="Arial"/>
      <w:b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CB6BC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CB6BC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lavika">
    <w:name w:val="header"/>
    <w:basedOn w:val="Normlny"/>
    <w:link w:val="HlavikaChar"/>
    <w:uiPriority w:val="99"/>
    <w:semiHidden/>
    <w:rsid w:val="003A665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0974FE"/>
    <w:rPr>
      <w:rFonts w:cs="Times New Roman"/>
      <w:sz w:val="24"/>
      <w:lang w:val="sk-SK" w:eastAsia="en-US" w:bidi="ar-SA"/>
    </w:rPr>
  </w:style>
  <w:style w:type="paragraph" w:styleId="Pta">
    <w:name w:val="footer"/>
    <w:basedOn w:val="Normlny"/>
    <w:link w:val="PtaChar"/>
    <w:uiPriority w:val="99"/>
    <w:semiHidden/>
    <w:rsid w:val="003A665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CB6BCB"/>
    <w:rPr>
      <w:rFonts w:cs="Times New Roman"/>
      <w:sz w:val="20"/>
      <w:szCs w:val="20"/>
      <w:lang w:eastAsia="en-US"/>
    </w:rPr>
  </w:style>
  <w:style w:type="character" w:styleId="slostrany">
    <w:name w:val="page number"/>
    <w:basedOn w:val="Predvolenpsmoodseku"/>
    <w:uiPriority w:val="99"/>
    <w:semiHidden/>
    <w:rsid w:val="003A665F"/>
    <w:rPr>
      <w:rFonts w:cs="Times New Roman"/>
    </w:rPr>
  </w:style>
  <w:style w:type="character" w:styleId="Hypertextovprepojenie">
    <w:name w:val="Hyperlink"/>
    <w:basedOn w:val="Predvolenpsmoodseku"/>
    <w:uiPriority w:val="99"/>
    <w:rsid w:val="008362E6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8362E6"/>
    <w:pPr>
      <w:widowControl w:val="0"/>
      <w:overflowPunct/>
      <w:autoSpaceDE/>
      <w:autoSpaceDN/>
      <w:adjustRightInd/>
      <w:jc w:val="center"/>
      <w:textAlignment w:val="auto"/>
    </w:pPr>
    <w:rPr>
      <w:b/>
      <w:sz w:val="22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362E6"/>
    <w:rPr>
      <w:rFonts w:cs="Times New Roman"/>
      <w:b/>
      <w:sz w:val="22"/>
    </w:rPr>
  </w:style>
  <w:style w:type="paragraph" w:customStyle="1" w:styleId="CM14">
    <w:name w:val="CM14"/>
    <w:basedOn w:val="Normlny"/>
    <w:next w:val="Normlny"/>
    <w:uiPriority w:val="99"/>
    <w:rsid w:val="00007202"/>
    <w:pPr>
      <w:widowControl w:val="0"/>
      <w:suppressAutoHyphens/>
      <w:overflowPunct/>
      <w:autoSpaceDN/>
      <w:adjustRightInd/>
      <w:spacing w:after="260"/>
      <w:textAlignment w:val="auto"/>
    </w:pPr>
    <w:rPr>
      <w:kern w:val="1"/>
      <w:szCs w:val="24"/>
      <w:lang w:val="de-DE" w:eastAsia="ar-SA"/>
    </w:rPr>
  </w:style>
  <w:style w:type="paragraph" w:customStyle="1" w:styleId="CM13">
    <w:name w:val="CM13"/>
    <w:basedOn w:val="Normlny"/>
    <w:next w:val="Normlny"/>
    <w:uiPriority w:val="99"/>
    <w:rsid w:val="00007202"/>
    <w:pPr>
      <w:widowControl w:val="0"/>
      <w:suppressAutoHyphens/>
      <w:overflowPunct/>
      <w:autoSpaceDN/>
      <w:adjustRightInd/>
      <w:spacing w:line="520" w:lineRule="atLeast"/>
      <w:textAlignment w:val="auto"/>
    </w:pPr>
    <w:rPr>
      <w:kern w:val="1"/>
      <w:szCs w:val="24"/>
      <w:lang w:val="de-DE" w:eastAsia="ar-SA"/>
    </w:rPr>
  </w:style>
  <w:style w:type="paragraph" w:styleId="Textbubliny">
    <w:name w:val="Balloon Text"/>
    <w:basedOn w:val="Normlny"/>
    <w:link w:val="TextbublinyChar"/>
    <w:uiPriority w:val="99"/>
    <w:semiHidden/>
    <w:rsid w:val="0009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B6BCB"/>
    <w:rPr>
      <w:rFonts w:cs="Times New Roman"/>
      <w:sz w:val="2"/>
      <w:lang w:eastAsia="en-US"/>
    </w:rPr>
  </w:style>
  <w:style w:type="character" w:styleId="Odkaznakomentr">
    <w:name w:val="annotation reference"/>
    <w:basedOn w:val="Predvolenpsmoodseku"/>
    <w:uiPriority w:val="99"/>
    <w:semiHidden/>
    <w:rsid w:val="00E06D2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06D2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B6BCB"/>
    <w:rPr>
      <w:rFonts w:cs="Times New Roman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06D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B6BCB"/>
    <w:rPr>
      <w:rFonts w:cs="Times New Roman"/>
      <w:b/>
      <w:bCs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675EB8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Lagosa</vt:lpstr>
    </vt:vector>
  </TitlesOfParts>
  <Company>Neznámá organizace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Lagosa</dc:title>
  <dc:creator>EDELSTEIN</dc:creator>
  <cp:lastModifiedBy>marianna forgacova</cp:lastModifiedBy>
  <cp:revision>2</cp:revision>
  <cp:lastPrinted>2005-10-04T16:20:00Z</cp:lastPrinted>
  <dcterms:created xsi:type="dcterms:W3CDTF">2017-01-31T14:18:00Z</dcterms:created>
  <dcterms:modified xsi:type="dcterms:W3CDTF">2017-01-31T14:18:00Z</dcterms:modified>
</cp:coreProperties>
</file>