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78674" w14:textId="69FFDDBC" w:rsidR="00C14DE5" w:rsidRPr="006C6328" w:rsidRDefault="00C14DE5" w:rsidP="00FE0443">
      <w:pPr>
        <w:rPr>
          <w:b/>
          <w:sz w:val="22"/>
          <w:szCs w:val="22"/>
          <w:lang w:val="sk-SK"/>
        </w:rPr>
      </w:pPr>
    </w:p>
    <w:p w14:paraId="169DE4AA" w14:textId="172C3260" w:rsidR="00477EDD" w:rsidRPr="006C6328" w:rsidRDefault="00477EDD" w:rsidP="006C6328">
      <w:pPr>
        <w:jc w:val="center"/>
        <w:rPr>
          <w:b/>
          <w:sz w:val="22"/>
          <w:szCs w:val="22"/>
          <w:lang w:val="sk-SK"/>
        </w:rPr>
      </w:pPr>
      <w:r w:rsidRPr="006C6328">
        <w:rPr>
          <w:b/>
          <w:noProof/>
          <w:sz w:val="22"/>
          <w:lang w:val="sk-SK" w:eastAsia="sk-SK"/>
        </w:rPr>
        <w:t>Písomná</w:t>
      </w:r>
      <w:r w:rsidRPr="006C6328">
        <w:rPr>
          <w:b/>
          <w:sz w:val="22"/>
          <w:szCs w:val="22"/>
          <w:lang w:val="sk-SK"/>
        </w:rPr>
        <w:t xml:space="preserve"> informácia pre používateľa</w:t>
      </w:r>
    </w:p>
    <w:p w14:paraId="4259FD0A" w14:textId="77777777" w:rsidR="00477EDD" w:rsidRPr="006C6328" w:rsidRDefault="00477EDD" w:rsidP="006C6328">
      <w:pPr>
        <w:jc w:val="center"/>
        <w:rPr>
          <w:b/>
          <w:caps/>
          <w:snapToGrid w:val="0"/>
          <w:sz w:val="22"/>
          <w:szCs w:val="22"/>
          <w:lang w:val="sk-SK"/>
        </w:rPr>
      </w:pPr>
    </w:p>
    <w:p w14:paraId="114D33B7" w14:textId="77777777" w:rsidR="005E2107" w:rsidRPr="006C6328" w:rsidRDefault="004A63A5" w:rsidP="006C6328">
      <w:pPr>
        <w:jc w:val="center"/>
        <w:rPr>
          <w:b/>
          <w:bCs/>
          <w:noProof/>
          <w:sz w:val="22"/>
          <w:lang w:val="sk-SK" w:eastAsia="sk-SK"/>
        </w:rPr>
      </w:pPr>
      <w:r w:rsidRPr="006C6328">
        <w:rPr>
          <w:b/>
          <w:bCs/>
          <w:noProof/>
          <w:sz w:val="22"/>
          <w:lang w:val="sk-SK" w:eastAsia="sk-SK"/>
        </w:rPr>
        <w:t>NEPHROTECT</w:t>
      </w:r>
    </w:p>
    <w:p w14:paraId="29930D48" w14:textId="15954AEB" w:rsidR="00CD66F2" w:rsidRDefault="009B5DDE" w:rsidP="006C6328">
      <w:pPr>
        <w:jc w:val="center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i</w:t>
      </w:r>
      <w:r w:rsidR="005E2107" w:rsidRPr="006C6328">
        <w:rPr>
          <w:noProof/>
          <w:sz w:val="22"/>
          <w:szCs w:val="22"/>
          <w:lang w:val="sk-SK"/>
        </w:rPr>
        <w:t>nfúzny roztok</w:t>
      </w:r>
    </w:p>
    <w:p w14:paraId="0EA8966C" w14:textId="77777777" w:rsidR="00477EDD" w:rsidRPr="006C6328" w:rsidRDefault="00477EDD" w:rsidP="00C14DE5">
      <w:pPr>
        <w:rPr>
          <w:i/>
          <w:sz w:val="22"/>
          <w:szCs w:val="22"/>
          <w:lang w:val="sk-SK"/>
        </w:rPr>
      </w:pPr>
    </w:p>
    <w:p w14:paraId="749F5804" w14:textId="77777777" w:rsidR="00477EDD" w:rsidRPr="006C6328" w:rsidRDefault="00477EDD" w:rsidP="00B134D8">
      <w:pPr>
        <w:ind w:right="-2"/>
        <w:rPr>
          <w:noProof/>
          <w:sz w:val="22"/>
          <w:szCs w:val="22"/>
          <w:lang w:val="sk-SK"/>
        </w:rPr>
      </w:pPr>
      <w:r w:rsidRPr="006C6328">
        <w:rPr>
          <w:b/>
          <w:noProof/>
          <w:sz w:val="22"/>
          <w:szCs w:val="22"/>
          <w:lang w:val="sk-SK"/>
        </w:rPr>
        <w:t>Pozorne si prečítajte celú písomnú informáciu predtým, ako začnete vám podajú</w:t>
      </w:r>
      <w:r w:rsidRPr="006C6328">
        <w:rPr>
          <w:noProof/>
          <w:sz w:val="22"/>
          <w:szCs w:val="22"/>
          <w:lang w:val="sk-SK"/>
        </w:rPr>
        <w:t xml:space="preserve"> </w:t>
      </w:r>
      <w:r w:rsidRPr="006C6328">
        <w:rPr>
          <w:b/>
          <w:noProof/>
          <w:sz w:val="22"/>
          <w:szCs w:val="22"/>
          <w:lang w:val="sk-SK"/>
        </w:rPr>
        <w:t>tento liek, pretože obsahuje pre vás dôležité informácie.</w:t>
      </w:r>
    </w:p>
    <w:p w14:paraId="200086CB" w14:textId="77777777" w:rsidR="00477EDD" w:rsidRPr="006C6328" w:rsidRDefault="00477EDD" w:rsidP="00B134D8">
      <w:pPr>
        <w:numPr>
          <w:ilvl w:val="0"/>
          <w:numId w:val="6"/>
        </w:numPr>
        <w:ind w:left="567" w:right="-2" w:hanging="567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14:paraId="4F3FDE9B" w14:textId="77777777" w:rsidR="00477EDD" w:rsidRDefault="00477EDD" w:rsidP="00B134D8">
      <w:pPr>
        <w:numPr>
          <w:ilvl w:val="0"/>
          <w:numId w:val="6"/>
        </w:numPr>
        <w:ind w:left="567" w:right="-2" w:hanging="567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Ak máte akékoľvek ďalšie otázky, obráťte sa na svojho lekára alebo lekárnika.</w:t>
      </w:r>
    </w:p>
    <w:p w14:paraId="2D453ACE" w14:textId="0CB375C0" w:rsidR="00CD66F2" w:rsidRPr="00CD66F2" w:rsidRDefault="00CD66F2" w:rsidP="00607486">
      <w:pPr>
        <w:pStyle w:val="Odsekzoznamu"/>
        <w:numPr>
          <w:ilvl w:val="0"/>
          <w:numId w:val="6"/>
        </w:numPr>
        <w:tabs>
          <w:tab w:val="left" w:pos="993"/>
        </w:tabs>
        <w:ind w:left="567" w:right="-2" w:hanging="567"/>
        <w:rPr>
          <w:noProof/>
          <w:sz w:val="22"/>
          <w:szCs w:val="22"/>
          <w:lang w:val="sk-SK"/>
        </w:rPr>
      </w:pPr>
      <w:r w:rsidRPr="00CD66F2">
        <w:rPr>
          <w:noProof/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604BB760" w14:textId="77777777" w:rsidR="00477EDD" w:rsidRPr="006C6328" w:rsidRDefault="00477EDD" w:rsidP="00FE0443">
      <w:pPr>
        <w:numPr>
          <w:ilvl w:val="0"/>
          <w:numId w:val="6"/>
        </w:numPr>
        <w:ind w:left="567" w:hanging="567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 xml:space="preserve">Ak sa u vás vyskytne akýkoľvek vedľajší účinok, obráťte sa na svojho lekára </w:t>
      </w:r>
      <w:r w:rsidRPr="006C6328">
        <w:rPr>
          <w:sz w:val="22"/>
          <w:szCs w:val="22"/>
          <w:lang w:val="sk-SK"/>
        </w:rPr>
        <w:t>alebo</w:t>
      </w:r>
      <w:r w:rsidRPr="006C6328">
        <w:rPr>
          <w:noProof/>
          <w:sz w:val="22"/>
          <w:szCs w:val="22"/>
          <w:lang w:val="sk-SK"/>
        </w:rPr>
        <w:t xml:space="preserve"> lekárnika alebo zdravotnú sestru. To sa týka aj akýchkoľvek vedľajších účinkov, ktoré nie sú uvedené v tejto písomnej informácii. Pozri časť 4.</w:t>
      </w:r>
    </w:p>
    <w:p w14:paraId="53C6BA43" w14:textId="77777777" w:rsidR="00477EDD" w:rsidRPr="006C6328" w:rsidRDefault="00477EDD" w:rsidP="00B134D8">
      <w:pPr>
        <w:rPr>
          <w:i/>
          <w:sz w:val="22"/>
          <w:szCs w:val="22"/>
          <w:lang w:val="sk-SK"/>
        </w:rPr>
      </w:pPr>
    </w:p>
    <w:p w14:paraId="09E474C2" w14:textId="77777777" w:rsidR="00477EDD" w:rsidRPr="006C6328" w:rsidRDefault="00477EDD" w:rsidP="00B134D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6C6328">
        <w:rPr>
          <w:b/>
          <w:noProof/>
          <w:sz w:val="22"/>
          <w:szCs w:val="22"/>
          <w:lang w:val="sk-SK"/>
        </w:rPr>
        <w:t>V tejto písomnej informácii sa dozviete</w:t>
      </w:r>
      <w:r w:rsidRPr="006C6328">
        <w:rPr>
          <w:noProof/>
          <w:sz w:val="22"/>
          <w:szCs w:val="22"/>
          <w:lang w:val="sk-SK"/>
        </w:rPr>
        <w:t>:</w:t>
      </w:r>
    </w:p>
    <w:p w14:paraId="1C5FF6D8" w14:textId="77777777" w:rsidR="00477EDD" w:rsidRPr="006C6328" w:rsidRDefault="00EA27CA" w:rsidP="00B134D8">
      <w:pPr>
        <w:ind w:right="-29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1.</w:t>
      </w:r>
      <w:r w:rsidRPr="006C6328">
        <w:rPr>
          <w:noProof/>
          <w:sz w:val="22"/>
          <w:szCs w:val="22"/>
          <w:lang w:val="sk-SK"/>
        </w:rPr>
        <w:tab/>
        <w:t xml:space="preserve">Čo je </w:t>
      </w:r>
      <w:r w:rsidR="004A63A5">
        <w:rPr>
          <w:noProof/>
          <w:sz w:val="22"/>
          <w:szCs w:val="22"/>
          <w:lang w:val="sk-SK"/>
        </w:rPr>
        <w:t>NEPHROTECT</w:t>
      </w:r>
      <w:r w:rsidR="00477EDD" w:rsidRPr="006C6328">
        <w:rPr>
          <w:noProof/>
          <w:sz w:val="22"/>
          <w:szCs w:val="22"/>
          <w:lang w:val="sk-SK"/>
        </w:rPr>
        <w:t xml:space="preserve"> a na čo sa používa</w:t>
      </w:r>
    </w:p>
    <w:p w14:paraId="288D7112" w14:textId="77777777" w:rsidR="00477EDD" w:rsidRPr="006C6328" w:rsidRDefault="00477EDD" w:rsidP="00B134D8">
      <w:pPr>
        <w:ind w:right="-29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2.</w:t>
      </w:r>
      <w:r w:rsidRPr="006C6328">
        <w:rPr>
          <w:noProof/>
          <w:sz w:val="22"/>
          <w:szCs w:val="22"/>
          <w:lang w:val="sk-SK"/>
        </w:rPr>
        <w:tab/>
        <w:t xml:space="preserve">Čo potrebujete vedieť predtým, ako </w:t>
      </w:r>
      <w:r w:rsidR="00EA27CA" w:rsidRPr="006C6328">
        <w:rPr>
          <w:noProof/>
          <w:sz w:val="22"/>
          <w:szCs w:val="22"/>
          <w:lang w:val="sk-SK"/>
        </w:rPr>
        <w:t xml:space="preserve">vám podajú </w:t>
      </w:r>
      <w:r w:rsidR="004A63A5">
        <w:rPr>
          <w:noProof/>
          <w:sz w:val="22"/>
          <w:szCs w:val="22"/>
          <w:lang w:val="sk-SK"/>
        </w:rPr>
        <w:t>NEPHROTECT</w:t>
      </w:r>
    </w:p>
    <w:p w14:paraId="553786A5" w14:textId="77777777" w:rsidR="00477EDD" w:rsidRPr="006C6328" w:rsidRDefault="00477EDD" w:rsidP="00B134D8">
      <w:pPr>
        <w:ind w:right="-29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3.</w:t>
      </w:r>
      <w:r w:rsidRPr="006C6328">
        <w:rPr>
          <w:noProof/>
          <w:sz w:val="22"/>
          <w:szCs w:val="22"/>
          <w:lang w:val="sk-SK"/>
        </w:rPr>
        <w:tab/>
        <w:t xml:space="preserve">Ako </w:t>
      </w:r>
      <w:r w:rsidR="00EB0B8D">
        <w:rPr>
          <w:noProof/>
          <w:sz w:val="22"/>
          <w:szCs w:val="22"/>
          <w:lang w:val="sk-SK"/>
        </w:rPr>
        <w:t xml:space="preserve">sa </w:t>
      </w:r>
      <w:r w:rsidR="004A63A5">
        <w:rPr>
          <w:noProof/>
          <w:sz w:val="22"/>
          <w:szCs w:val="22"/>
          <w:lang w:val="sk-SK"/>
        </w:rPr>
        <w:t>NEPHROTECT</w:t>
      </w:r>
      <w:r w:rsidR="00EA27CA" w:rsidRPr="006C6328">
        <w:rPr>
          <w:noProof/>
          <w:sz w:val="22"/>
          <w:szCs w:val="22"/>
          <w:lang w:val="sk-SK"/>
        </w:rPr>
        <w:t xml:space="preserve"> podáva</w:t>
      </w:r>
    </w:p>
    <w:p w14:paraId="4E35503E" w14:textId="77777777" w:rsidR="00477EDD" w:rsidRPr="006C6328" w:rsidRDefault="00477EDD" w:rsidP="00B134D8">
      <w:pPr>
        <w:ind w:right="-29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4.</w:t>
      </w:r>
      <w:r w:rsidRPr="006C6328">
        <w:rPr>
          <w:noProof/>
          <w:sz w:val="22"/>
          <w:szCs w:val="22"/>
          <w:lang w:val="sk-SK"/>
        </w:rPr>
        <w:tab/>
        <w:t>Možné vedľajšie účinky</w:t>
      </w:r>
    </w:p>
    <w:p w14:paraId="6E542E5E" w14:textId="77777777" w:rsidR="00477EDD" w:rsidRPr="006C6328" w:rsidRDefault="00EA27CA" w:rsidP="00B134D8">
      <w:pPr>
        <w:ind w:right="-29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5.</w:t>
      </w:r>
      <w:r w:rsidRPr="006C6328">
        <w:rPr>
          <w:noProof/>
          <w:sz w:val="22"/>
          <w:szCs w:val="22"/>
          <w:lang w:val="sk-SK"/>
        </w:rPr>
        <w:tab/>
        <w:t xml:space="preserve">Ako uchovávať </w:t>
      </w:r>
      <w:r w:rsidR="004A63A5">
        <w:rPr>
          <w:noProof/>
          <w:sz w:val="22"/>
          <w:szCs w:val="22"/>
          <w:lang w:val="sk-SK"/>
        </w:rPr>
        <w:t>NEPHROTECT</w:t>
      </w:r>
    </w:p>
    <w:p w14:paraId="2E83AFCE" w14:textId="77777777" w:rsidR="00477EDD" w:rsidRPr="006C6328" w:rsidRDefault="00477EDD" w:rsidP="00B134D8">
      <w:pPr>
        <w:ind w:right="-29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6.</w:t>
      </w:r>
      <w:r w:rsidRPr="006C6328">
        <w:rPr>
          <w:noProof/>
          <w:sz w:val="22"/>
          <w:szCs w:val="22"/>
          <w:lang w:val="sk-SK"/>
        </w:rPr>
        <w:tab/>
        <w:t>Obsah balenia a ďalšie informácie</w:t>
      </w:r>
    </w:p>
    <w:p w14:paraId="0CFC3BCB" w14:textId="77777777" w:rsidR="00477EDD" w:rsidRPr="006C6328" w:rsidRDefault="00477EDD" w:rsidP="00B134D8">
      <w:pPr>
        <w:rPr>
          <w:sz w:val="22"/>
          <w:szCs w:val="22"/>
          <w:lang w:val="sk-SK"/>
        </w:rPr>
      </w:pPr>
    </w:p>
    <w:p w14:paraId="438E98F0" w14:textId="77777777" w:rsidR="001F1107" w:rsidRPr="006C6328" w:rsidRDefault="001F1107" w:rsidP="00B134D8">
      <w:pPr>
        <w:rPr>
          <w:sz w:val="22"/>
          <w:szCs w:val="22"/>
          <w:lang w:val="sk-SK"/>
        </w:rPr>
      </w:pPr>
    </w:p>
    <w:p w14:paraId="508DFFE2" w14:textId="77777777" w:rsidR="00EA27CA" w:rsidRPr="003575E8" w:rsidRDefault="00EA27CA" w:rsidP="00607486">
      <w:pPr>
        <w:numPr>
          <w:ilvl w:val="0"/>
          <w:numId w:val="8"/>
        </w:numPr>
        <w:ind w:left="567" w:right="-2" w:hanging="567"/>
        <w:outlineLvl w:val="0"/>
        <w:rPr>
          <w:b/>
          <w:noProof/>
          <w:sz w:val="22"/>
          <w:szCs w:val="22"/>
          <w:lang w:val="sk-SK"/>
        </w:rPr>
      </w:pPr>
      <w:r w:rsidRPr="003575E8">
        <w:rPr>
          <w:b/>
          <w:noProof/>
          <w:sz w:val="22"/>
          <w:szCs w:val="22"/>
          <w:lang w:val="sk-SK"/>
        </w:rPr>
        <w:t>Čo</w:t>
      </w:r>
      <w:r w:rsidRPr="003575E8">
        <w:rPr>
          <w:b/>
          <w:sz w:val="22"/>
          <w:szCs w:val="22"/>
          <w:lang w:val="sk-SK"/>
        </w:rPr>
        <w:t xml:space="preserve"> je </w:t>
      </w:r>
      <w:r w:rsidR="004A63A5" w:rsidRPr="003575E8">
        <w:rPr>
          <w:b/>
          <w:sz w:val="22"/>
          <w:szCs w:val="22"/>
          <w:lang w:val="sk-SK"/>
        </w:rPr>
        <w:t>NEPHROTECT</w:t>
      </w:r>
      <w:r w:rsidRPr="003575E8">
        <w:rPr>
          <w:b/>
          <w:noProof/>
          <w:sz w:val="22"/>
          <w:szCs w:val="22"/>
          <w:lang w:val="sk-SK"/>
        </w:rPr>
        <w:t xml:space="preserve"> a </w:t>
      </w:r>
      <w:r w:rsidRPr="003575E8">
        <w:rPr>
          <w:b/>
          <w:sz w:val="22"/>
          <w:szCs w:val="22"/>
          <w:lang w:val="sk-SK"/>
        </w:rPr>
        <w:t xml:space="preserve">na </w:t>
      </w:r>
      <w:r w:rsidRPr="003575E8">
        <w:rPr>
          <w:b/>
          <w:noProof/>
          <w:sz w:val="22"/>
          <w:szCs w:val="22"/>
          <w:lang w:val="sk-SK"/>
        </w:rPr>
        <w:t>čo sa používa</w:t>
      </w:r>
    </w:p>
    <w:p w14:paraId="729E72FD" w14:textId="77777777" w:rsidR="009B1AF3" w:rsidRPr="006C6328" w:rsidRDefault="009B1AF3" w:rsidP="00B134D8">
      <w:pPr>
        <w:rPr>
          <w:sz w:val="22"/>
          <w:szCs w:val="22"/>
          <w:lang w:val="sk-SK"/>
        </w:rPr>
      </w:pPr>
    </w:p>
    <w:p w14:paraId="1D4F1C63" w14:textId="6B4C5A14" w:rsidR="00D27898" w:rsidRDefault="00CD66F2" w:rsidP="00B134D8">
      <w:pPr>
        <w:pStyle w:val="Zarkazkladnhotextu"/>
        <w:ind w:left="0"/>
        <w:rPr>
          <w:sz w:val="22"/>
          <w:szCs w:val="22"/>
        </w:rPr>
      </w:pPr>
      <w:r w:rsidRPr="00607486">
        <w:rPr>
          <w:sz w:val="22"/>
          <w:szCs w:val="22"/>
        </w:rPr>
        <w:t>NEPHROTECT</w:t>
      </w:r>
      <w:r w:rsidRPr="00CD66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proofErr w:type="spellStart"/>
      <w:r w:rsidR="00C119FA">
        <w:rPr>
          <w:sz w:val="22"/>
          <w:szCs w:val="22"/>
        </w:rPr>
        <w:t>infúzny</w:t>
      </w:r>
      <w:proofErr w:type="spellEnd"/>
      <w:r w:rsidR="00C119FA">
        <w:rPr>
          <w:sz w:val="22"/>
          <w:szCs w:val="22"/>
        </w:rPr>
        <w:t xml:space="preserve"> </w:t>
      </w:r>
      <w:r w:rsidRPr="006C6328">
        <w:rPr>
          <w:sz w:val="22"/>
          <w:szCs w:val="22"/>
        </w:rPr>
        <w:t>r</w:t>
      </w:r>
      <w:r w:rsidR="0029551C" w:rsidRPr="006C6328">
        <w:rPr>
          <w:sz w:val="22"/>
          <w:szCs w:val="22"/>
        </w:rPr>
        <w:t xml:space="preserve">oztok </w:t>
      </w:r>
      <w:r w:rsidR="00C119FA">
        <w:rPr>
          <w:sz w:val="22"/>
          <w:szCs w:val="22"/>
        </w:rPr>
        <w:t xml:space="preserve">s obsahom </w:t>
      </w:r>
      <w:r w:rsidR="0029551C" w:rsidRPr="006C6328">
        <w:rPr>
          <w:sz w:val="22"/>
          <w:szCs w:val="22"/>
        </w:rPr>
        <w:t>aminokyselín</w:t>
      </w:r>
      <w:r w:rsidR="00C119FA">
        <w:rPr>
          <w:sz w:val="22"/>
          <w:szCs w:val="22"/>
        </w:rPr>
        <w:t>, určený na podávanie do žily. Používa</w:t>
      </w:r>
      <w:r w:rsidR="0029551C" w:rsidRPr="006C6328">
        <w:rPr>
          <w:sz w:val="22"/>
          <w:szCs w:val="22"/>
        </w:rPr>
        <w:t xml:space="preserve"> </w:t>
      </w:r>
      <w:r w:rsidR="00C119FA">
        <w:rPr>
          <w:sz w:val="22"/>
          <w:szCs w:val="22"/>
        </w:rPr>
        <w:t xml:space="preserve">sa </w:t>
      </w:r>
      <w:r w:rsidR="004E2B99" w:rsidRPr="00DD1AB8">
        <w:rPr>
          <w:sz w:val="22"/>
          <w:szCs w:val="22"/>
        </w:rPr>
        <w:t>ako zdroj stavebných zložiek</w:t>
      </w:r>
      <w:r w:rsidR="00D27898">
        <w:rPr>
          <w:sz w:val="22"/>
          <w:szCs w:val="22"/>
        </w:rPr>
        <w:t xml:space="preserve"> potrebných</w:t>
      </w:r>
      <w:r w:rsidR="004E2B99" w:rsidRPr="00DD1AB8">
        <w:rPr>
          <w:sz w:val="22"/>
          <w:szCs w:val="22"/>
        </w:rPr>
        <w:t xml:space="preserve"> pre </w:t>
      </w:r>
      <w:r w:rsidR="004E2B99">
        <w:rPr>
          <w:sz w:val="22"/>
          <w:szCs w:val="22"/>
        </w:rPr>
        <w:t>tvorbu</w:t>
      </w:r>
      <w:r w:rsidR="004E2B99" w:rsidRPr="00DD1AB8">
        <w:rPr>
          <w:sz w:val="22"/>
          <w:szCs w:val="22"/>
        </w:rPr>
        <w:t xml:space="preserve"> bielkovín počas</w:t>
      </w:r>
      <w:r w:rsidR="0029551C" w:rsidRPr="006C6328">
        <w:rPr>
          <w:sz w:val="22"/>
          <w:szCs w:val="22"/>
        </w:rPr>
        <w:t xml:space="preserve"> </w:t>
      </w:r>
      <w:proofErr w:type="spellStart"/>
      <w:r w:rsidR="0029551C" w:rsidRPr="006C6328">
        <w:rPr>
          <w:sz w:val="22"/>
          <w:szCs w:val="22"/>
        </w:rPr>
        <w:t>parenteráln</w:t>
      </w:r>
      <w:r w:rsidR="004E2B99">
        <w:rPr>
          <w:sz w:val="22"/>
          <w:szCs w:val="22"/>
        </w:rPr>
        <w:t>ej</w:t>
      </w:r>
      <w:proofErr w:type="spellEnd"/>
      <w:r w:rsidR="0029551C" w:rsidRPr="006C6328">
        <w:rPr>
          <w:sz w:val="22"/>
          <w:szCs w:val="22"/>
        </w:rPr>
        <w:t xml:space="preserve"> výživ</w:t>
      </w:r>
      <w:r w:rsidR="004E2B99">
        <w:rPr>
          <w:sz w:val="22"/>
          <w:szCs w:val="22"/>
        </w:rPr>
        <w:t>y</w:t>
      </w:r>
      <w:r w:rsidR="0029551C" w:rsidRPr="006C6328">
        <w:rPr>
          <w:sz w:val="22"/>
          <w:szCs w:val="22"/>
        </w:rPr>
        <w:t xml:space="preserve"> </w:t>
      </w:r>
      <w:r w:rsidR="00C119FA">
        <w:rPr>
          <w:sz w:val="22"/>
          <w:szCs w:val="22"/>
        </w:rPr>
        <w:t xml:space="preserve">(mimo tráviaci trakt) u </w:t>
      </w:r>
      <w:r w:rsidR="0029551C" w:rsidRPr="006C6328">
        <w:rPr>
          <w:sz w:val="22"/>
          <w:szCs w:val="22"/>
        </w:rPr>
        <w:t>pacientov s ochorením obličiek.</w:t>
      </w:r>
      <w:r w:rsidR="00D27898">
        <w:rPr>
          <w:sz w:val="22"/>
          <w:szCs w:val="22"/>
        </w:rPr>
        <w:t xml:space="preserve"> Ochorenie</w:t>
      </w:r>
      <w:r w:rsidR="00D27898" w:rsidRPr="006C6328">
        <w:rPr>
          <w:sz w:val="22"/>
          <w:szCs w:val="22"/>
        </w:rPr>
        <w:t xml:space="preserve"> obličiek sa vyznačuje výraznými zmenami v oblasti látkovej </w:t>
      </w:r>
      <w:r w:rsidR="00D27898">
        <w:rPr>
          <w:sz w:val="22"/>
          <w:szCs w:val="22"/>
        </w:rPr>
        <w:t>pre</w:t>
      </w:r>
      <w:r w:rsidR="00D27898" w:rsidRPr="006C6328">
        <w:rPr>
          <w:sz w:val="22"/>
          <w:szCs w:val="22"/>
        </w:rPr>
        <w:t xml:space="preserve">meny aminokyselín. </w:t>
      </w:r>
      <w:proofErr w:type="spellStart"/>
      <w:r w:rsidR="00D27898" w:rsidRPr="006C6328">
        <w:rPr>
          <w:sz w:val="22"/>
          <w:szCs w:val="22"/>
        </w:rPr>
        <w:t>Parenterálna</w:t>
      </w:r>
      <w:proofErr w:type="spellEnd"/>
      <w:r w:rsidR="00D27898" w:rsidRPr="006C6328">
        <w:rPr>
          <w:sz w:val="22"/>
          <w:szCs w:val="22"/>
        </w:rPr>
        <w:t xml:space="preserve"> výživa umožňuje prívod živín v takom zložení, ktoré prispieva k zmierneniu </w:t>
      </w:r>
      <w:r w:rsidR="00D27898">
        <w:rPr>
          <w:sz w:val="22"/>
          <w:szCs w:val="22"/>
        </w:rPr>
        <w:t xml:space="preserve">látkového rozkladu </w:t>
      </w:r>
      <w:r w:rsidR="00D27898" w:rsidRPr="006C6328">
        <w:rPr>
          <w:sz w:val="22"/>
          <w:szCs w:val="22"/>
        </w:rPr>
        <w:t>a k urýchleniu reparačných procesov.</w:t>
      </w:r>
    </w:p>
    <w:p w14:paraId="43AE57B6" w14:textId="6B289092" w:rsidR="0029551C" w:rsidRPr="006C6328" w:rsidRDefault="0029551C" w:rsidP="00B134D8">
      <w:pPr>
        <w:pStyle w:val="Zarkazkladnhotextu"/>
        <w:ind w:left="0"/>
        <w:rPr>
          <w:sz w:val="22"/>
          <w:szCs w:val="22"/>
        </w:rPr>
      </w:pPr>
    </w:p>
    <w:p w14:paraId="1267A814" w14:textId="76ABC9CC" w:rsidR="0029551C" w:rsidRPr="006C6328" w:rsidRDefault="0029551C" w:rsidP="00B134D8">
      <w:pPr>
        <w:pStyle w:val="Zarkazkladnhotextu"/>
        <w:ind w:left="0"/>
        <w:rPr>
          <w:sz w:val="22"/>
          <w:szCs w:val="22"/>
        </w:rPr>
      </w:pPr>
      <w:r w:rsidRPr="006C6328">
        <w:rPr>
          <w:sz w:val="22"/>
          <w:szCs w:val="22"/>
        </w:rPr>
        <w:t xml:space="preserve">Roztok </w:t>
      </w:r>
      <w:r w:rsidR="00D27898" w:rsidRPr="004E73F1">
        <w:rPr>
          <w:sz w:val="22"/>
          <w:szCs w:val="22"/>
        </w:rPr>
        <w:t>NEPHROTECT</w:t>
      </w:r>
      <w:r w:rsidR="00D27898">
        <w:rPr>
          <w:sz w:val="22"/>
          <w:szCs w:val="22"/>
        </w:rPr>
        <w:t>U</w:t>
      </w:r>
      <w:r w:rsidR="00D27898" w:rsidRPr="006C6328">
        <w:rPr>
          <w:sz w:val="22"/>
          <w:szCs w:val="22"/>
        </w:rPr>
        <w:t xml:space="preserve"> </w:t>
      </w:r>
      <w:r w:rsidRPr="006C6328">
        <w:rPr>
          <w:sz w:val="22"/>
          <w:szCs w:val="22"/>
        </w:rPr>
        <w:t xml:space="preserve">je možné použiť ako zdroj </w:t>
      </w:r>
      <w:proofErr w:type="spellStart"/>
      <w:r w:rsidRPr="006C6328">
        <w:rPr>
          <w:sz w:val="22"/>
          <w:szCs w:val="22"/>
        </w:rPr>
        <w:t>parenterálnej</w:t>
      </w:r>
      <w:proofErr w:type="spellEnd"/>
      <w:r w:rsidRPr="006C6328">
        <w:rPr>
          <w:sz w:val="22"/>
          <w:szCs w:val="22"/>
        </w:rPr>
        <w:t xml:space="preserve"> výživy </w:t>
      </w:r>
      <w:r w:rsidR="00C119FA">
        <w:rPr>
          <w:sz w:val="22"/>
          <w:szCs w:val="22"/>
        </w:rPr>
        <w:t xml:space="preserve">u </w:t>
      </w:r>
      <w:r w:rsidRPr="006C6328">
        <w:rPr>
          <w:sz w:val="22"/>
          <w:szCs w:val="22"/>
        </w:rPr>
        <w:t>pacientov s </w:t>
      </w:r>
      <w:r w:rsidR="00C119FA">
        <w:rPr>
          <w:sz w:val="22"/>
          <w:szCs w:val="22"/>
        </w:rPr>
        <w:t>náhlym</w:t>
      </w:r>
      <w:r w:rsidRPr="006C6328">
        <w:rPr>
          <w:sz w:val="22"/>
          <w:szCs w:val="22"/>
        </w:rPr>
        <w:t xml:space="preserve"> alebo </w:t>
      </w:r>
      <w:r w:rsidR="00C119FA">
        <w:rPr>
          <w:sz w:val="22"/>
          <w:szCs w:val="22"/>
        </w:rPr>
        <w:t>dlhodobým</w:t>
      </w:r>
      <w:r w:rsidRPr="006C6328">
        <w:rPr>
          <w:sz w:val="22"/>
          <w:szCs w:val="22"/>
        </w:rPr>
        <w:t xml:space="preserve"> zlyh</w:t>
      </w:r>
      <w:r w:rsidR="00C119FA">
        <w:rPr>
          <w:sz w:val="22"/>
          <w:szCs w:val="22"/>
        </w:rPr>
        <w:t>áv</w:t>
      </w:r>
      <w:r w:rsidRPr="006C6328">
        <w:rPr>
          <w:sz w:val="22"/>
          <w:szCs w:val="22"/>
        </w:rPr>
        <w:t>aním obličiek, vrátane pacientov vyžadujúcich dialyzačnú liečbu, u </w:t>
      </w:r>
      <w:proofErr w:type="spellStart"/>
      <w:r w:rsidRPr="006C6328">
        <w:rPr>
          <w:sz w:val="22"/>
          <w:szCs w:val="22"/>
        </w:rPr>
        <w:t>nefrotického</w:t>
      </w:r>
      <w:proofErr w:type="spellEnd"/>
      <w:r w:rsidRPr="006C6328">
        <w:rPr>
          <w:sz w:val="22"/>
          <w:szCs w:val="22"/>
        </w:rPr>
        <w:t xml:space="preserve"> syndrómu</w:t>
      </w:r>
      <w:r w:rsidR="009337D2">
        <w:rPr>
          <w:sz w:val="22"/>
          <w:szCs w:val="22"/>
        </w:rPr>
        <w:t xml:space="preserve"> (porucha funkcie obličiek)</w:t>
      </w:r>
      <w:r w:rsidRPr="006C6328">
        <w:rPr>
          <w:sz w:val="22"/>
          <w:szCs w:val="22"/>
        </w:rPr>
        <w:t>, ako aj na doplnkovú výživu počas dialyzačnej liečby.</w:t>
      </w:r>
    </w:p>
    <w:p w14:paraId="16C7FBCB" w14:textId="0E298C53" w:rsidR="0029551C" w:rsidRPr="006C6328" w:rsidRDefault="002746EA" w:rsidP="00B134D8">
      <w:pPr>
        <w:pStyle w:val="Zarkazkladnhotextu"/>
        <w:ind w:left="0"/>
        <w:rPr>
          <w:sz w:val="22"/>
          <w:szCs w:val="22"/>
        </w:rPr>
      </w:pPr>
      <w:r>
        <w:rPr>
          <w:sz w:val="22"/>
          <w:szCs w:val="22"/>
        </w:rPr>
        <w:t>NEPHROTECT sa používa, ak nie je možné prijímať stravu ústami resp. nie je možné podávať výživu do tráviaceho traktu sondou a</w:t>
      </w:r>
      <w:r w:rsidR="00BB3527">
        <w:rPr>
          <w:sz w:val="22"/>
          <w:szCs w:val="22"/>
        </w:rPr>
        <w:t xml:space="preserve"> príjem aminokyselín </w:t>
      </w:r>
      <w:r>
        <w:rPr>
          <w:sz w:val="22"/>
          <w:szCs w:val="22"/>
        </w:rPr>
        <w:t>je nevyhnutn</w:t>
      </w:r>
      <w:r w:rsidR="00BB3527">
        <w:rPr>
          <w:sz w:val="22"/>
          <w:szCs w:val="22"/>
        </w:rPr>
        <w:t xml:space="preserve">é zabezpečiť </w:t>
      </w:r>
      <w:r w:rsidR="002719CA">
        <w:rPr>
          <w:sz w:val="22"/>
          <w:szCs w:val="22"/>
        </w:rPr>
        <w:t>liek</w:t>
      </w:r>
      <w:r w:rsidR="00BB3527">
        <w:rPr>
          <w:sz w:val="22"/>
          <w:szCs w:val="22"/>
        </w:rPr>
        <w:t>mi</w:t>
      </w:r>
      <w:r w:rsidR="00762DE3">
        <w:rPr>
          <w:sz w:val="22"/>
          <w:szCs w:val="22"/>
        </w:rPr>
        <w:t>.</w:t>
      </w:r>
    </w:p>
    <w:p w14:paraId="1113574B" w14:textId="77777777" w:rsidR="001F1107" w:rsidRDefault="001F1107" w:rsidP="00B134D8">
      <w:pPr>
        <w:pStyle w:val="Zarkazkladnhotextu"/>
        <w:ind w:left="0"/>
        <w:rPr>
          <w:sz w:val="22"/>
          <w:szCs w:val="22"/>
        </w:rPr>
      </w:pPr>
    </w:p>
    <w:p w14:paraId="1CE36338" w14:textId="77777777" w:rsidR="001A552E" w:rsidRPr="006C6328" w:rsidRDefault="001A552E" w:rsidP="00B134D8">
      <w:pPr>
        <w:pStyle w:val="Zarkazkladnhotextu"/>
        <w:ind w:left="0"/>
        <w:rPr>
          <w:sz w:val="22"/>
          <w:szCs w:val="22"/>
        </w:rPr>
      </w:pPr>
    </w:p>
    <w:p w14:paraId="2E0882BB" w14:textId="77777777" w:rsidR="0029551C" w:rsidRPr="006C6328" w:rsidRDefault="0029551C" w:rsidP="00B134D8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6C6328">
        <w:rPr>
          <w:b/>
          <w:noProof/>
          <w:sz w:val="22"/>
          <w:szCs w:val="22"/>
          <w:lang w:val="sk-SK"/>
        </w:rPr>
        <w:t>2.</w:t>
      </w:r>
      <w:r w:rsidRPr="006C6328">
        <w:rPr>
          <w:b/>
          <w:noProof/>
          <w:sz w:val="22"/>
          <w:szCs w:val="22"/>
          <w:lang w:val="sk-SK"/>
        </w:rPr>
        <w:tab/>
        <w:t xml:space="preserve">Čo potrebujete vedieť predtým, ako vám podajú </w:t>
      </w:r>
      <w:r w:rsidR="004A63A5">
        <w:rPr>
          <w:b/>
          <w:noProof/>
          <w:sz w:val="22"/>
          <w:szCs w:val="22"/>
          <w:lang w:val="sk-SK"/>
        </w:rPr>
        <w:t>NEPHROTECT</w:t>
      </w:r>
    </w:p>
    <w:p w14:paraId="178C1967" w14:textId="77777777" w:rsidR="0029551C" w:rsidRPr="006C6328" w:rsidRDefault="0029551C" w:rsidP="00B134D8">
      <w:pPr>
        <w:pStyle w:val="Zarkazkladnhotextu"/>
        <w:ind w:left="0"/>
        <w:rPr>
          <w:sz w:val="22"/>
          <w:szCs w:val="22"/>
        </w:rPr>
      </w:pPr>
    </w:p>
    <w:p w14:paraId="74B7333F" w14:textId="3342DD01" w:rsidR="0029551C" w:rsidRPr="006C6328" w:rsidRDefault="004A63A5" w:rsidP="00B134D8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NEPHROTECT</w:t>
      </w:r>
      <w:r w:rsidR="0029551C" w:rsidRPr="006C6328">
        <w:rPr>
          <w:b/>
          <w:sz w:val="22"/>
          <w:szCs w:val="22"/>
          <w:lang w:val="sk-SK"/>
        </w:rPr>
        <w:t xml:space="preserve"> </w:t>
      </w:r>
      <w:r w:rsidR="00E04988">
        <w:rPr>
          <w:b/>
          <w:sz w:val="22"/>
          <w:szCs w:val="22"/>
          <w:lang w:val="sk-SK"/>
        </w:rPr>
        <w:t>vám nesmie byť podaný</w:t>
      </w:r>
    </w:p>
    <w:p w14:paraId="3335E5E2" w14:textId="2725489B" w:rsidR="0029551C" w:rsidRPr="006C6328" w:rsidRDefault="0029551C" w:rsidP="00F10780">
      <w:pPr>
        <w:numPr>
          <w:ilvl w:val="12"/>
          <w:numId w:val="0"/>
        </w:numPr>
        <w:ind w:left="426" w:hanging="284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-</w:t>
      </w:r>
      <w:r w:rsidRPr="006C6328">
        <w:rPr>
          <w:noProof/>
          <w:sz w:val="22"/>
          <w:szCs w:val="22"/>
          <w:lang w:val="sk-SK"/>
        </w:rPr>
        <w:tab/>
      </w:r>
      <w:r w:rsidR="00F10780">
        <w:rPr>
          <w:noProof/>
          <w:sz w:val="22"/>
          <w:szCs w:val="22"/>
          <w:lang w:val="sk-SK"/>
        </w:rPr>
        <w:t xml:space="preserve">ak </w:t>
      </w:r>
      <w:r w:rsidRPr="006C6328">
        <w:rPr>
          <w:noProof/>
          <w:sz w:val="22"/>
          <w:szCs w:val="22"/>
          <w:lang w:val="sk-SK"/>
        </w:rPr>
        <w:t>ste alergický na liečiv</w:t>
      </w:r>
      <w:r w:rsidR="000778E5">
        <w:rPr>
          <w:noProof/>
          <w:sz w:val="22"/>
          <w:szCs w:val="22"/>
          <w:lang w:val="sk-SK"/>
        </w:rPr>
        <w:t>á</w:t>
      </w:r>
      <w:r w:rsidRPr="006C6328">
        <w:rPr>
          <w:noProof/>
          <w:sz w:val="22"/>
          <w:szCs w:val="22"/>
          <w:lang w:val="sk-SK"/>
        </w:rPr>
        <w:t xml:space="preserve"> alebo na ktorúkoľvek z ďalších zložiek tohto lieku (uvedených v</w:t>
      </w:r>
      <w:r w:rsidR="00BE7E51">
        <w:rPr>
          <w:noProof/>
          <w:sz w:val="22"/>
          <w:szCs w:val="22"/>
          <w:lang w:val="sk-SK"/>
        </w:rPr>
        <w:t> </w:t>
      </w:r>
      <w:r w:rsidRPr="006C6328">
        <w:rPr>
          <w:noProof/>
          <w:sz w:val="22"/>
          <w:szCs w:val="22"/>
          <w:lang w:val="sk-SK"/>
        </w:rPr>
        <w:t>časti</w:t>
      </w:r>
      <w:r w:rsidR="00BE7E51">
        <w:rPr>
          <w:noProof/>
          <w:sz w:val="22"/>
          <w:szCs w:val="22"/>
          <w:lang w:val="sk-SK"/>
        </w:rPr>
        <w:t> </w:t>
      </w:r>
      <w:r w:rsidRPr="006C6328">
        <w:rPr>
          <w:noProof/>
          <w:sz w:val="22"/>
          <w:szCs w:val="22"/>
          <w:lang w:val="sk-SK"/>
        </w:rPr>
        <w:t>6),</w:t>
      </w:r>
    </w:p>
    <w:p w14:paraId="35C0DB74" w14:textId="48BF1B94" w:rsidR="0029551C" w:rsidRPr="006C6328" w:rsidRDefault="0029551C" w:rsidP="00F10780">
      <w:pPr>
        <w:numPr>
          <w:ilvl w:val="12"/>
          <w:numId w:val="0"/>
        </w:numPr>
        <w:ind w:left="426" w:hanging="284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-</w:t>
      </w:r>
      <w:r w:rsidRPr="006C6328">
        <w:rPr>
          <w:noProof/>
          <w:sz w:val="22"/>
          <w:szCs w:val="22"/>
          <w:lang w:val="sk-SK"/>
        </w:rPr>
        <w:tab/>
      </w:r>
      <w:r w:rsidR="00F10780">
        <w:rPr>
          <w:noProof/>
          <w:sz w:val="22"/>
          <w:szCs w:val="22"/>
          <w:lang w:val="sk-SK"/>
        </w:rPr>
        <w:t xml:space="preserve">ak </w:t>
      </w:r>
      <w:r w:rsidRPr="006C6328">
        <w:rPr>
          <w:noProof/>
          <w:sz w:val="22"/>
          <w:szCs w:val="22"/>
          <w:lang w:val="sk-SK"/>
        </w:rPr>
        <w:t>máte vrodené poru</w:t>
      </w:r>
      <w:r w:rsidR="00E04988">
        <w:rPr>
          <w:noProof/>
          <w:sz w:val="22"/>
          <w:szCs w:val="22"/>
          <w:lang w:val="sk-SK"/>
        </w:rPr>
        <w:t>c</w:t>
      </w:r>
      <w:r w:rsidRPr="006C6328">
        <w:rPr>
          <w:noProof/>
          <w:sz w:val="22"/>
          <w:szCs w:val="22"/>
          <w:lang w:val="sk-SK"/>
        </w:rPr>
        <w:t xml:space="preserve">hy </w:t>
      </w:r>
      <w:r w:rsidR="00E04988">
        <w:rPr>
          <w:noProof/>
          <w:sz w:val="22"/>
          <w:szCs w:val="22"/>
          <w:lang w:val="sk-SK"/>
        </w:rPr>
        <w:t>látkovej premeny</w:t>
      </w:r>
      <w:r w:rsidRPr="006C6328">
        <w:rPr>
          <w:noProof/>
          <w:sz w:val="22"/>
          <w:szCs w:val="22"/>
          <w:lang w:val="sk-SK"/>
        </w:rPr>
        <w:t xml:space="preserve"> aminokyselín,</w:t>
      </w:r>
    </w:p>
    <w:p w14:paraId="42AFCE80" w14:textId="01B24334" w:rsidR="0029551C" w:rsidRPr="006C6328" w:rsidRDefault="0029551C" w:rsidP="00F10780">
      <w:pPr>
        <w:numPr>
          <w:ilvl w:val="12"/>
          <w:numId w:val="0"/>
        </w:numPr>
        <w:ind w:left="426" w:hanging="284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-</w:t>
      </w:r>
      <w:r w:rsidRPr="006C6328">
        <w:rPr>
          <w:noProof/>
          <w:sz w:val="22"/>
          <w:szCs w:val="22"/>
          <w:lang w:val="sk-SK"/>
        </w:rPr>
        <w:tab/>
      </w:r>
      <w:r w:rsidR="00F10780">
        <w:rPr>
          <w:noProof/>
          <w:sz w:val="22"/>
          <w:szCs w:val="22"/>
          <w:lang w:val="sk-SK"/>
        </w:rPr>
        <w:t xml:space="preserve">ak </w:t>
      </w:r>
      <w:r w:rsidRPr="006C6328">
        <w:rPr>
          <w:noProof/>
          <w:sz w:val="22"/>
          <w:szCs w:val="22"/>
          <w:lang w:val="sk-SK"/>
        </w:rPr>
        <w:t xml:space="preserve">máte ťažkú </w:t>
      </w:r>
      <w:r w:rsidR="000778E5">
        <w:rPr>
          <w:noProof/>
          <w:sz w:val="22"/>
          <w:szCs w:val="22"/>
          <w:lang w:val="sk-SK"/>
        </w:rPr>
        <w:t>obličkovú nedostatočnosť</w:t>
      </w:r>
      <w:r w:rsidRPr="006C6328">
        <w:rPr>
          <w:noProof/>
          <w:sz w:val="22"/>
          <w:szCs w:val="22"/>
          <w:lang w:val="sk-SK"/>
        </w:rPr>
        <w:t xml:space="preserve"> bez možnosti hemofiltrácie alebo dialýzy</w:t>
      </w:r>
      <w:r w:rsidR="00E04988">
        <w:rPr>
          <w:noProof/>
          <w:sz w:val="22"/>
          <w:szCs w:val="22"/>
          <w:lang w:val="sk-SK"/>
        </w:rPr>
        <w:t xml:space="preserve"> (očisťovanie krvi od splodín látkovej premeny)</w:t>
      </w:r>
      <w:r w:rsidRPr="006C6328">
        <w:rPr>
          <w:noProof/>
          <w:sz w:val="22"/>
          <w:szCs w:val="22"/>
          <w:lang w:val="sk-SK"/>
        </w:rPr>
        <w:t>,</w:t>
      </w:r>
    </w:p>
    <w:p w14:paraId="6D91EAC6" w14:textId="4004491F" w:rsidR="0029551C" w:rsidRPr="006C6328" w:rsidRDefault="0029551C" w:rsidP="00F10780">
      <w:pPr>
        <w:numPr>
          <w:ilvl w:val="12"/>
          <w:numId w:val="0"/>
        </w:numPr>
        <w:ind w:left="426" w:hanging="284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-</w:t>
      </w:r>
      <w:r w:rsidRPr="006C6328">
        <w:rPr>
          <w:noProof/>
          <w:sz w:val="22"/>
          <w:szCs w:val="22"/>
          <w:lang w:val="sk-SK"/>
        </w:rPr>
        <w:tab/>
      </w:r>
      <w:r w:rsidR="00F10780">
        <w:rPr>
          <w:noProof/>
          <w:sz w:val="22"/>
          <w:szCs w:val="22"/>
          <w:lang w:val="sk-SK"/>
        </w:rPr>
        <w:t xml:space="preserve">ak </w:t>
      </w:r>
      <w:r w:rsidRPr="006C6328">
        <w:rPr>
          <w:noProof/>
          <w:sz w:val="22"/>
          <w:szCs w:val="22"/>
          <w:lang w:val="sk-SK"/>
        </w:rPr>
        <w:t>ste v</w:t>
      </w:r>
      <w:r w:rsidR="00E04988">
        <w:rPr>
          <w:noProof/>
          <w:sz w:val="22"/>
          <w:szCs w:val="22"/>
          <w:lang w:val="sk-SK"/>
        </w:rPr>
        <w:t> </w:t>
      </w:r>
      <w:r w:rsidRPr="006C6328">
        <w:rPr>
          <w:noProof/>
          <w:sz w:val="22"/>
          <w:szCs w:val="22"/>
          <w:lang w:val="sk-SK"/>
        </w:rPr>
        <w:t>akútnom šoku</w:t>
      </w:r>
      <w:r w:rsidR="00E04988" w:rsidRPr="00E04988">
        <w:rPr>
          <w:noProof/>
          <w:sz w:val="22"/>
          <w:szCs w:val="22"/>
          <w:lang w:val="sk-SK"/>
        </w:rPr>
        <w:t xml:space="preserve"> </w:t>
      </w:r>
      <w:r w:rsidR="00E04988">
        <w:rPr>
          <w:noProof/>
          <w:sz w:val="22"/>
          <w:szCs w:val="22"/>
          <w:lang w:val="sk-SK"/>
        </w:rPr>
        <w:t>(náhle zlyhanie krvného obehu)</w:t>
      </w:r>
      <w:r w:rsidRPr="006C6328">
        <w:rPr>
          <w:noProof/>
          <w:sz w:val="22"/>
          <w:szCs w:val="22"/>
          <w:lang w:val="sk-SK"/>
        </w:rPr>
        <w:t>,</w:t>
      </w:r>
    </w:p>
    <w:p w14:paraId="11E8ABD0" w14:textId="41D7D69D" w:rsidR="0029551C" w:rsidRPr="006C6328" w:rsidRDefault="0029551C" w:rsidP="00F10780">
      <w:pPr>
        <w:numPr>
          <w:ilvl w:val="12"/>
          <w:numId w:val="0"/>
        </w:numPr>
        <w:ind w:left="426" w:hanging="284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-</w:t>
      </w:r>
      <w:r w:rsidRPr="006C6328">
        <w:rPr>
          <w:noProof/>
          <w:sz w:val="22"/>
          <w:szCs w:val="22"/>
          <w:lang w:val="sk-SK"/>
        </w:rPr>
        <w:tab/>
      </w:r>
      <w:r w:rsidR="00F10780">
        <w:rPr>
          <w:noProof/>
          <w:sz w:val="22"/>
          <w:szCs w:val="22"/>
          <w:lang w:val="sk-SK"/>
        </w:rPr>
        <w:t xml:space="preserve">ak </w:t>
      </w:r>
      <w:r w:rsidRPr="006C6328">
        <w:rPr>
          <w:noProof/>
          <w:sz w:val="22"/>
          <w:szCs w:val="22"/>
          <w:lang w:val="sk-SK"/>
        </w:rPr>
        <w:t xml:space="preserve">máte </w:t>
      </w:r>
      <w:r w:rsidR="00E04988">
        <w:rPr>
          <w:noProof/>
          <w:sz w:val="22"/>
          <w:szCs w:val="22"/>
          <w:lang w:val="sk-SK"/>
        </w:rPr>
        <w:t>náhly</w:t>
      </w:r>
      <w:r w:rsidRPr="006C6328">
        <w:rPr>
          <w:noProof/>
          <w:sz w:val="22"/>
          <w:szCs w:val="22"/>
          <w:lang w:val="sk-SK"/>
        </w:rPr>
        <w:t xml:space="preserve"> </w:t>
      </w:r>
      <w:r w:rsidR="00E04988">
        <w:rPr>
          <w:noProof/>
          <w:sz w:val="22"/>
          <w:szCs w:val="22"/>
          <w:lang w:val="sk-SK"/>
        </w:rPr>
        <w:t>opuch</w:t>
      </w:r>
      <w:r w:rsidRPr="006C6328">
        <w:rPr>
          <w:noProof/>
          <w:sz w:val="22"/>
          <w:szCs w:val="22"/>
          <w:lang w:val="sk-SK"/>
        </w:rPr>
        <w:t xml:space="preserve"> p</w:t>
      </w:r>
      <w:r w:rsidR="00E04988">
        <w:rPr>
          <w:noProof/>
          <w:sz w:val="22"/>
          <w:szCs w:val="22"/>
          <w:lang w:val="sk-SK"/>
        </w:rPr>
        <w:t>ľ</w:t>
      </w:r>
      <w:r w:rsidRPr="006C6328">
        <w:rPr>
          <w:noProof/>
          <w:sz w:val="22"/>
          <w:szCs w:val="22"/>
          <w:lang w:val="sk-SK"/>
        </w:rPr>
        <w:t>úc (</w:t>
      </w:r>
      <w:r w:rsidR="00E04988">
        <w:rPr>
          <w:noProof/>
          <w:sz w:val="22"/>
          <w:szCs w:val="22"/>
          <w:lang w:val="sk-SK"/>
        </w:rPr>
        <w:t>z dôvodu nahromadenia tekutiny</w:t>
      </w:r>
      <w:r w:rsidR="00F51E30" w:rsidRPr="006C6328">
        <w:rPr>
          <w:noProof/>
          <w:sz w:val="22"/>
          <w:szCs w:val="22"/>
          <w:lang w:val="sk-SK"/>
        </w:rPr>
        <w:t>),</w:t>
      </w:r>
    </w:p>
    <w:p w14:paraId="26140409" w14:textId="10511A3B" w:rsidR="00F51E30" w:rsidRPr="006C6328" w:rsidRDefault="00F51E30" w:rsidP="00F10780">
      <w:pPr>
        <w:numPr>
          <w:ilvl w:val="12"/>
          <w:numId w:val="0"/>
        </w:numPr>
        <w:ind w:left="426" w:hanging="284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-</w:t>
      </w:r>
      <w:r w:rsidRPr="006C6328">
        <w:rPr>
          <w:noProof/>
          <w:sz w:val="22"/>
          <w:szCs w:val="22"/>
          <w:lang w:val="sk-SK"/>
        </w:rPr>
        <w:tab/>
      </w:r>
      <w:r w:rsidR="00F10780">
        <w:rPr>
          <w:noProof/>
          <w:sz w:val="22"/>
          <w:szCs w:val="22"/>
          <w:lang w:val="sk-SK"/>
        </w:rPr>
        <w:t xml:space="preserve">ak </w:t>
      </w:r>
      <w:r w:rsidRPr="006C6328">
        <w:rPr>
          <w:noProof/>
          <w:sz w:val="22"/>
          <w:szCs w:val="22"/>
          <w:lang w:val="sk-SK"/>
        </w:rPr>
        <w:t>máte srdcové zlyhanie,</w:t>
      </w:r>
    </w:p>
    <w:p w14:paraId="68EB8CF5" w14:textId="585BE9D1" w:rsidR="00F51E30" w:rsidRPr="006C6328" w:rsidRDefault="00F51E30" w:rsidP="00F10780">
      <w:pPr>
        <w:numPr>
          <w:ilvl w:val="12"/>
          <w:numId w:val="0"/>
        </w:numPr>
        <w:ind w:left="426" w:hanging="284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-</w:t>
      </w:r>
      <w:r w:rsidRPr="006C6328">
        <w:rPr>
          <w:noProof/>
          <w:sz w:val="22"/>
          <w:szCs w:val="22"/>
          <w:lang w:val="sk-SK"/>
        </w:rPr>
        <w:tab/>
      </w:r>
      <w:r w:rsidR="00F10780">
        <w:rPr>
          <w:noProof/>
          <w:sz w:val="22"/>
          <w:szCs w:val="22"/>
          <w:lang w:val="sk-SK"/>
        </w:rPr>
        <w:t xml:space="preserve">ak </w:t>
      </w:r>
      <w:r w:rsidRPr="006C6328">
        <w:rPr>
          <w:noProof/>
          <w:sz w:val="22"/>
          <w:szCs w:val="22"/>
          <w:lang w:val="sk-SK"/>
        </w:rPr>
        <w:t>máte hyperhydratáciu (príliš veľa tekutín v tele),</w:t>
      </w:r>
    </w:p>
    <w:p w14:paraId="2F8B7BFB" w14:textId="14689037" w:rsidR="00F51E30" w:rsidRPr="006C6328" w:rsidRDefault="00F51E30" w:rsidP="00607486">
      <w:pPr>
        <w:numPr>
          <w:ilvl w:val="12"/>
          <w:numId w:val="0"/>
        </w:numPr>
        <w:ind w:left="426" w:hanging="284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-</w:t>
      </w:r>
      <w:r w:rsidRPr="006C6328">
        <w:rPr>
          <w:noProof/>
          <w:sz w:val="22"/>
          <w:szCs w:val="22"/>
          <w:lang w:val="sk-SK"/>
        </w:rPr>
        <w:tab/>
      </w:r>
      <w:r w:rsidR="00F10780">
        <w:rPr>
          <w:noProof/>
          <w:sz w:val="22"/>
          <w:szCs w:val="22"/>
          <w:lang w:val="sk-SK"/>
        </w:rPr>
        <w:t xml:space="preserve">ak </w:t>
      </w:r>
      <w:r w:rsidRPr="006C6328">
        <w:rPr>
          <w:noProof/>
          <w:sz w:val="22"/>
          <w:szCs w:val="22"/>
          <w:lang w:val="sk-SK"/>
        </w:rPr>
        <w:t xml:space="preserve">máte hypotonickú dehydratáciu (nedostatok tekutín v tele). </w:t>
      </w:r>
    </w:p>
    <w:p w14:paraId="15201205" w14:textId="77777777" w:rsidR="00F51E30" w:rsidRPr="006C6328" w:rsidRDefault="00F51E30" w:rsidP="00B134D8">
      <w:pPr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</w:p>
    <w:p w14:paraId="0A600863" w14:textId="77777777" w:rsidR="00F51E30" w:rsidRPr="006C6328" w:rsidRDefault="00F51E30" w:rsidP="00B134D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6C6328">
        <w:rPr>
          <w:b/>
          <w:noProof/>
          <w:sz w:val="22"/>
          <w:szCs w:val="22"/>
          <w:lang w:val="sk-SK"/>
        </w:rPr>
        <w:t>Upozornenia a opatrenia</w:t>
      </w:r>
    </w:p>
    <w:p w14:paraId="212E64C8" w14:textId="3D638587" w:rsidR="00F51E30" w:rsidRPr="006C6328" w:rsidRDefault="00F51E30" w:rsidP="00B134D8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 xml:space="preserve">Predtým, ako vám </w:t>
      </w:r>
      <w:r w:rsidR="00462596">
        <w:rPr>
          <w:noProof/>
          <w:sz w:val="22"/>
          <w:szCs w:val="22"/>
          <w:lang w:val="sk-SK"/>
        </w:rPr>
        <w:t xml:space="preserve">bude </w:t>
      </w:r>
      <w:r w:rsidRPr="006C6328">
        <w:rPr>
          <w:noProof/>
          <w:sz w:val="22"/>
          <w:szCs w:val="22"/>
          <w:lang w:val="sk-SK"/>
        </w:rPr>
        <w:t>poda</w:t>
      </w:r>
      <w:r w:rsidR="00462596">
        <w:rPr>
          <w:noProof/>
          <w:sz w:val="22"/>
          <w:szCs w:val="22"/>
          <w:lang w:val="sk-SK"/>
        </w:rPr>
        <w:t>ný</w:t>
      </w:r>
      <w:r w:rsidRPr="006C6328">
        <w:rPr>
          <w:noProof/>
          <w:sz w:val="22"/>
          <w:szCs w:val="22"/>
          <w:lang w:val="sk-SK"/>
        </w:rPr>
        <w:t xml:space="preserve"> </w:t>
      </w:r>
      <w:r w:rsidR="004A63A5">
        <w:rPr>
          <w:noProof/>
          <w:sz w:val="22"/>
          <w:szCs w:val="22"/>
          <w:lang w:val="sk-SK"/>
        </w:rPr>
        <w:t>NEPHROTECT</w:t>
      </w:r>
      <w:r w:rsidRPr="006C6328">
        <w:rPr>
          <w:noProof/>
          <w:sz w:val="22"/>
          <w:szCs w:val="22"/>
          <w:lang w:val="sk-SK"/>
        </w:rPr>
        <w:t>, obráťte sa na svojho lekára</w:t>
      </w:r>
      <w:r w:rsidR="00462596">
        <w:rPr>
          <w:noProof/>
          <w:sz w:val="22"/>
          <w:szCs w:val="22"/>
          <w:lang w:val="sk-SK"/>
        </w:rPr>
        <w:t>,</w:t>
      </w:r>
      <w:r w:rsidRPr="006C6328">
        <w:rPr>
          <w:noProof/>
          <w:sz w:val="22"/>
          <w:szCs w:val="22"/>
          <w:lang w:val="sk-SK"/>
        </w:rPr>
        <w:t xml:space="preserve"> lekárnika alebo zdravotnú sestru.</w:t>
      </w:r>
    </w:p>
    <w:p w14:paraId="0BDD0395" w14:textId="77777777" w:rsidR="00C60DE0" w:rsidRPr="006C6328" w:rsidRDefault="00C60DE0" w:rsidP="00B134D8">
      <w:pPr>
        <w:rPr>
          <w:sz w:val="22"/>
          <w:szCs w:val="22"/>
          <w:lang w:val="sk-SK"/>
        </w:rPr>
      </w:pPr>
    </w:p>
    <w:p w14:paraId="2906630D" w14:textId="5E9DD62E" w:rsidR="00462596" w:rsidRDefault="00C60DE0" w:rsidP="00B134D8">
      <w:pPr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>Opatrne je potrebné postupovať v</w:t>
      </w:r>
      <w:r w:rsidR="00462596">
        <w:rPr>
          <w:sz w:val="22"/>
          <w:szCs w:val="22"/>
          <w:lang w:val="sk-SK"/>
        </w:rPr>
        <w:t> </w:t>
      </w:r>
      <w:r w:rsidRPr="006C6328">
        <w:rPr>
          <w:sz w:val="22"/>
          <w:szCs w:val="22"/>
          <w:lang w:val="sk-SK"/>
        </w:rPr>
        <w:t>prípade</w:t>
      </w:r>
      <w:r w:rsidR="00462596">
        <w:rPr>
          <w:sz w:val="22"/>
          <w:szCs w:val="22"/>
          <w:lang w:val="sk-SK"/>
        </w:rPr>
        <w:t>,</w:t>
      </w:r>
      <w:r w:rsidRPr="006C6328">
        <w:rPr>
          <w:sz w:val="22"/>
          <w:szCs w:val="22"/>
          <w:lang w:val="sk-SK"/>
        </w:rPr>
        <w:t xml:space="preserve"> </w:t>
      </w:r>
      <w:r w:rsidR="00462596">
        <w:rPr>
          <w:sz w:val="22"/>
          <w:szCs w:val="22"/>
          <w:lang w:val="sk-SK"/>
        </w:rPr>
        <w:t>ak trpíte nedostatkom sodíka v krvi</w:t>
      </w:r>
      <w:r w:rsidRPr="006C6328">
        <w:rPr>
          <w:sz w:val="22"/>
          <w:szCs w:val="22"/>
          <w:lang w:val="sk-SK"/>
        </w:rPr>
        <w:t xml:space="preserve"> </w:t>
      </w:r>
      <w:r w:rsidR="00462596">
        <w:rPr>
          <w:sz w:val="22"/>
          <w:szCs w:val="22"/>
          <w:lang w:val="sk-SK"/>
        </w:rPr>
        <w:t>(</w:t>
      </w:r>
      <w:proofErr w:type="spellStart"/>
      <w:r w:rsidRPr="006C6328">
        <w:rPr>
          <w:sz w:val="22"/>
          <w:szCs w:val="22"/>
          <w:lang w:val="sk-SK"/>
        </w:rPr>
        <w:t>hyponatriémiou</w:t>
      </w:r>
      <w:proofErr w:type="spellEnd"/>
      <w:r w:rsidR="00462596">
        <w:rPr>
          <w:sz w:val="22"/>
          <w:szCs w:val="22"/>
          <w:lang w:val="sk-SK"/>
        </w:rPr>
        <w:t>)</w:t>
      </w:r>
      <w:r w:rsidRPr="006C6328">
        <w:rPr>
          <w:sz w:val="22"/>
          <w:szCs w:val="22"/>
          <w:lang w:val="sk-SK"/>
        </w:rPr>
        <w:t xml:space="preserve"> alebo zvýšenou </w:t>
      </w:r>
      <w:proofErr w:type="spellStart"/>
      <w:r w:rsidRPr="006C6328">
        <w:rPr>
          <w:sz w:val="22"/>
          <w:szCs w:val="22"/>
          <w:lang w:val="sk-SK"/>
        </w:rPr>
        <w:t>osmolaritou</w:t>
      </w:r>
      <w:proofErr w:type="spellEnd"/>
      <w:r w:rsidRPr="006C6328">
        <w:rPr>
          <w:sz w:val="22"/>
          <w:szCs w:val="22"/>
          <w:lang w:val="sk-SK"/>
        </w:rPr>
        <w:t xml:space="preserve"> </w:t>
      </w:r>
      <w:r w:rsidR="00462596">
        <w:rPr>
          <w:sz w:val="22"/>
          <w:szCs w:val="22"/>
          <w:lang w:val="sk-SK"/>
        </w:rPr>
        <w:t xml:space="preserve">krvného </w:t>
      </w:r>
      <w:r w:rsidRPr="006C6328">
        <w:rPr>
          <w:sz w:val="22"/>
          <w:szCs w:val="22"/>
          <w:lang w:val="sk-SK"/>
        </w:rPr>
        <w:t>séra.</w:t>
      </w:r>
    </w:p>
    <w:p w14:paraId="38DF2413" w14:textId="682E828B" w:rsidR="00C60DE0" w:rsidRPr="006C6328" w:rsidRDefault="00C60DE0" w:rsidP="00B134D8">
      <w:pPr>
        <w:rPr>
          <w:sz w:val="22"/>
          <w:szCs w:val="22"/>
          <w:lang w:val="sk-SK"/>
        </w:rPr>
      </w:pPr>
    </w:p>
    <w:p w14:paraId="69E873DF" w14:textId="2CB73121" w:rsidR="00462596" w:rsidRDefault="00C60DE0" w:rsidP="00B134D8">
      <w:pPr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 xml:space="preserve">Počas liečby </w:t>
      </w:r>
      <w:r w:rsidR="00462596">
        <w:rPr>
          <w:sz w:val="22"/>
          <w:szCs w:val="22"/>
          <w:lang w:val="sk-SK"/>
        </w:rPr>
        <w:t>týmto liekom vám bude lekár</w:t>
      </w:r>
      <w:r w:rsidRPr="006C6328">
        <w:rPr>
          <w:sz w:val="22"/>
          <w:szCs w:val="22"/>
          <w:lang w:val="sk-SK"/>
        </w:rPr>
        <w:t xml:space="preserve"> kontrolovať </w:t>
      </w:r>
      <w:r w:rsidR="00462596" w:rsidRPr="006C6328">
        <w:rPr>
          <w:sz w:val="22"/>
          <w:szCs w:val="22"/>
          <w:lang w:val="sk-SK"/>
        </w:rPr>
        <w:t xml:space="preserve">hladiny </w:t>
      </w:r>
      <w:r w:rsidRPr="006C6328">
        <w:rPr>
          <w:sz w:val="22"/>
          <w:szCs w:val="22"/>
          <w:lang w:val="sk-SK"/>
        </w:rPr>
        <w:t>tekutín</w:t>
      </w:r>
      <w:r w:rsidR="00462596">
        <w:rPr>
          <w:sz w:val="22"/>
          <w:szCs w:val="22"/>
          <w:lang w:val="sk-SK"/>
        </w:rPr>
        <w:t xml:space="preserve"> a</w:t>
      </w:r>
      <w:r w:rsidRPr="006C6328">
        <w:rPr>
          <w:sz w:val="22"/>
          <w:szCs w:val="22"/>
          <w:lang w:val="sk-SK"/>
        </w:rPr>
        <w:t xml:space="preserve"> elektrolytov v</w:t>
      </w:r>
      <w:r w:rsidR="00462596">
        <w:rPr>
          <w:sz w:val="22"/>
          <w:szCs w:val="22"/>
          <w:lang w:val="sk-SK"/>
        </w:rPr>
        <w:t> krvi</w:t>
      </w:r>
      <w:r w:rsidRPr="006C6328">
        <w:rPr>
          <w:sz w:val="22"/>
          <w:szCs w:val="22"/>
          <w:lang w:val="sk-SK"/>
        </w:rPr>
        <w:t>, acidobázickú rovnováhu, hladin</w:t>
      </w:r>
      <w:r w:rsidR="00462596">
        <w:rPr>
          <w:sz w:val="22"/>
          <w:szCs w:val="22"/>
          <w:lang w:val="sk-SK"/>
        </w:rPr>
        <w:t>y</w:t>
      </w:r>
      <w:r w:rsidRPr="006C6328">
        <w:rPr>
          <w:sz w:val="22"/>
          <w:szCs w:val="22"/>
          <w:lang w:val="sk-SK"/>
        </w:rPr>
        <w:t xml:space="preserve"> </w:t>
      </w:r>
      <w:r w:rsidR="00462596">
        <w:rPr>
          <w:sz w:val="22"/>
          <w:szCs w:val="22"/>
          <w:lang w:val="sk-SK"/>
        </w:rPr>
        <w:t>močoviny</w:t>
      </w:r>
      <w:r w:rsidRPr="006C6328">
        <w:rPr>
          <w:sz w:val="22"/>
          <w:szCs w:val="22"/>
          <w:lang w:val="sk-SK"/>
        </w:rPr>
        <w:t xml:space="preserve"> a amoniaku v krvi.</w:t>
      </w:r>
    </w:p>
    <w:p w14:paraId="6377C88A" w14:textId="0AE49AEE" w:rsidR="00C60DE0" w:rsidRPr="006C6328" w:rsidRDefault="00C60DE0" w:rsidP="00B134D8">
      <w:pPr>
        <w:rPr>
          <w:sz w:val="22"/>
          <w:szCs w:val="22"/>
          <w:lang w:val="sk-SK"/>
        </w:rPr>
      </w:pPr>
    </w:p>
    <w:p w14:paraId="47828658" w14:textId="7F184B10" w:rsidR="00462596" w:rsidRDefault="00C60DE0" w:rsidP="00B134D8">
      <w:pPr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 xml:space="preserve">Keďže roztok </w:t>
      </w:r>
      <w:r w:rsidR="00462596">
        <w:rPr>
          <w:noProof/>
          <w:sz w:val="22"/>
          <w:szCs w:val="22"/>
          <w:lang w:val="sk-SK"/>
        </w:rPr>
        <w:t>NEPHROTECTU</w:t>
      </w:r>
      <w:r w:rsidR="00462596" w:rsidRPr="006C6328">
        <w:rPr>
          <w:sz w:val="22"/>
          <w:szCs w:val="22"/>
          <w:lang w:val="sk-SK"/>
        </w:rPr>
        <w:t xml:space="preserve"> </w:t>
      </w:r>
      <w:r w:rsidRPr="006C6328">
        <w:rPr>
          <w:sz w:val="22"/>
          <w:szCs w:val="22"/>
          <w:lang w:val="sk-SK"/>
        </w:rPr>
        <w:t>neobsahuje ani cukry, ani elektrolyty, musia byť tieto podávané</w:t>
      </w:r>
      <w:r w:rsidR="00BB67C5">
        <w:rPr>
          <w:sz w:val="22"/>
          <w:szCs w:val="22"/>
          <w:lang w:val="sk-SK"/>
        </w:rPr>
        <w:t xml:space="preserve"> osobitne</w:t>
      </w:r>
      <w:r w:rsidRPr="006C6328">
        <w:rPr>
          <w:sz w:val="22"/>
          <w:szCs w:val="22"/>
          <w:lang w:val="sk-SK"/>
        </w:rPr>
        <w:t xml:space="preserve"> v závislosti od potreby pacienta. Na spracovanie aminokyselín </w:t>
      </w:r>
      <w:r w:rsidR="00462596">
        <w:rPr>
          <w:sz w:val="22"/>
          <w:szCs w:val="22"/>
          <w:lang w:val="sk-SK"/>
        </w:rPr>
        <w:t>obsiahnutých</w:t>
      </w:r>
      <w:r w:rsidR="00462596" w:rsidRPr="006C6328">
        <w:rPr>
          <w:sz w:val="22"/>
          <w:szCs w:val="22"/>
          <w:lang w:val="sk-SK"/>
        </w:rPr>
        <w:t xml:space="preserve"> </w:t>
      </w:r>
      <w:r w:rsidR="00462596">
        <w:rPr>
          <w:sz w:val="22"/>
          <w:szCs w:val="22"/>
          <w:lang w:val="sk-SK"/>
        </w:rPr>
        <w:t xml:space="preserve">v lieku </w:t>
      </w:r>
      <w:r w:rsidRPr="006C6328">
        <w:rPr>
          <w:sz w:val="22"/>
          <w:szCs w:val="22"/>
          <w:lang w:val="sk-SK"/>
        </w:rPr>
        <w:t>je potrebný dostatočný prívod draslíka.</w:t>
      </w:r>
    </w:p>
    <w:p w14:paraId="05553598" w14:textId="6204A444" w:rsidR="00C60DE0" w:rsidRPr="006C6328" w:rsidRDefault="00C60DE0" w:rsidP="00B134D8">
      <w:pPr>
        <w:rPr>
          <w:sz w:val="22"/>
          <w:szCs w:val="22"/>
          <w:lang w:val="sk-SK"/>
        </w:rPr>
      </w:pPr>
    </w:p>
    <w:p w14:paraId="30F5CB6E" w14:textId="671E9D7E" w:rsidR="00C60DE0" w:rsidRPr="006C6328" w:rsidRDefault="00C60DE0" w:rsidP="00B134D8">
      <w:pPr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 xml:space="preserve">Pri dlhodobej aplikácii liekov s obsahom </w:t>
      </w:r>
      <w:proofErr w:type="spellStart"/>
      <w:r w:rsidRPr="006C6328">
        <w:rPr>
          <w:sz w:val="22"/>
          <w:szCs w:val="22"/>
          <w:lang w:val="sk-SK"/>
        </w:rPr>
        <w:t>tryptofánu</w:t>
      </w:r>
      <w:proofErr w:type="spellEnd"/>
      <w:r w:rsidRPr="006C6328">
        <w:rPr>
          <w:sz w:val="22"/>
          <w:szCs w:val="22"/>
          <w:lang w:val="sk-SK"/>
        </w:rPr>
        <w:t xml:space="preserve"> je potrebné kontrolovať krvný obraz na silné zvýšenie </w:t>
      </w:r>
      <w:proofErr w:type="spellStart"/>
      <w:r w:rsidRPr="006C6328">
        <w:rPr>
          <w:sz w:val="22"/>
          <w:szCs w:val="22"/>
          <w:lang w:val="sk-SK"/>
        </w:rPr>
        <w:t>eozinofilov</w:t>
      </w:r>
      <w:proofErr w:type="spellEnd"/>
      <w:r w:rsidR="00496E10">
        <w:rPr>
          <w:sz w:val="22"/>
          <w:szCs w:val="22"/>
          <w:lang w:val="sk-SK"/>
        </w:rPr>
        <w:t xml:space="preserve"> (bielych krviniek)</w:t>
      </w:r>
      <w:r w:rsidRPr="006C6328">
        <w:rPr>
          <w:sz w:val="22"/>
          <w:szCs w:val="22"/>
          <w:lang w:val="sk-SK"/>
        </w:rPr>
        <w:t xml:space="preserve"> v rámci syndrómu </w:t>
      </w:r>
      <w:proofErr w:type="spellStart"/>
      <w:r w:rsidRPr="006C6328">
        <w:rPr>
          <w:sz w:val="22"/>
          <w:szCs w:val="22"/>
          <w:lang w:val="sk-SK"/>
        </w:rPr>
        <w:t>eozinofília-myalgia</w:t>
      </w:r>
      <w:proofErr w:type="spellEnd"/>
      <w:r w:rsidRPr="006C6328">
        <w:rPr>
          <w:sz w:val="22"/>
          <w:szCs w:val="22"/>
          <w:lang w:val="sk-SK"/>
        </w:rPr>
        <w:t xml:space="preserve"> (EMS).</w:t>
      </w:r>
    </w:p>
    <w:p w14:paraId="608A122D" w14:textId="0305B0DF" w:rsidR="0093047F" w:rsidRPr="006C6328" w:rsidRDefault="0093047F" w:rsidP="00B134D8">
      <w:pPr>
        <w:rPr>
          <w:sz w:val="22"/>
          <w:szCs w:val="22"/>
          <w:lang w:val="sk-SK"/>
        </w:rPr>
      </w:pPr>
    </w:p>
    <w:p w14:paraId="6006262A" w14:textId="52369693" w:rsidR="00F51E30" w:rsidRPr="006C6328" w:rsidRDefault="00F51E30" w:rsidP="00B134D8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6C6328">
        <w:rPr>
          <w:b/>
          <w:noProof/>
          <w:sz w:val="22"/>
          <w:szCs w:val="22"/>
          <w:lang w:val="sk-SK"/>
        </w:rPr>
        <w:t>Deti a dospievajúci</w:t>
      </w:r>
    </w:p>
    <w:p w14:paraId="66F313EA" w14:textId="133B5581" w:rsidR="00F51E30" w:rsidRPr="006C6328" w:rsidRDefault="00F51E30" w:rsidP="00B134D8">
      <w:pPr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>V súčasnosti nie sú k dispozícii klinické skúsenosti s použ</w:t>
      </w:r>
      <w:r w:rsidR="00496E10">
        <w:rPr>
          <w:sz w:val="22"/>
          <w:szCs w:val="22"/>
          <w:lang w:val="sk-SK"/>
        </w:rPr>
        <w:t>ívan</w:t>
      </w:r>
      <w:r w:rsidRPr="006C6328">
        <w:rPr>
          <w:sz w:val="22"/>
          <w:szCs w:val="22"/>
          <w:lang w:val="sk-SK"/>
        </w:rPr>
        <w:t xml:space="preserve">ím </w:t>
      </w:r>
      <w:r w:rsidR="004A63A5">
        <w:rPr>
          <w:sz w:val="22"/>
          <w:szCs w:val="22"/>
          <w:lang w:val="sk-SK"/>
        </w:rPr>
        <w:t>NEPHROTECT</w:t>
      </w:r>
      <w:r w:rsidR="00496E10" w:rsidRPr="006C6328">
        <w:rPr>
          <w:sz w:val="22"/>
          <w:szCs w:val="22"/>
          <w:lang w:val="sk-SK"/>
        </w:rPr>
        <w:t>U</w:t>
      </w:r>
      <w:r w:rsidRPr="006C6328">
        <w:rPr>
          <w:sz w:val="22"/>
          <w:szCs w:val="22"/>
          <w:lang w:val="sk-SK"/>
        </w:rPr>
        <w:t xml:space="preserve"> u detí.</w:t>
      </w:r>
    </w:p>
    <w:p w14:paraId="164FDF1D" w14:textId="77777777" w:rsidR="00F51E30" w:rsidRPr="006C6328" w:rsidRDefault="00F51E30" w:rsidP="00B134D8">
      <w:pPr>
        <w:rPr>
          <w:sz w:val="22"/>
          <w:szCs w:val="22"/>
          <w:lang w:val="sk-SK"/>
        </w:rPr>
      </w:pPr>
    </w:p>
    <w:p w14:paraId="112F0C9E" w14:textId="77777777" w:rsidR="00C60DE0" w:rsidRPr="006C6328" w:rsidRDefault="00C60DE0" w:rsidP="00B134D8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6C6328">
        <w:rPr>
          <w:b/>
          <w:noProof/>
          <w:sz w:val="22"/>
          <w:szCs w:val="22"/>
          <w:lang w:val="sk-SK"/>
        </w:rPr>
        <w:t xml:space="preserve">Iné lieky a </w:t>
      </w:r>
      <w:r w:rsidR="004A63A5">
        <w:rPr>
          <w:b/>
          <w:noProof/>
          <w:sz w:val="22"/>
          <w:szCs w:val="22"/>
          <w:lang w:val="sk-SK"/>
        </w:rPr>
        <w:t>NEPHROTECT</w:t>
      </w:r>
    </w:p>
    <w:p w14:paraId="5503BBE6" w14:textId="77777777" w:rsidR="00C60DE0" w:rsidRDefault="00C60DE0" w:rsidP="00B134D8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 xml:space="preserve">Ak teraz </w:t>
      </w:r>
      <w:r w:rsidRPr="006C6328">
        <w:rPr>
          <w:sz w:val="22"/>
          <w:szCs w:val="22"/>
          <w:lang w:val="sk-SK"/>
        </w:rPr>
        <w:t>užívate</w:t>
      </w:r>
      <w:r w:rsidRPr="006C6328">
        <w:rPr>
          <w:noProof/>
          <w:sz w:val="22"/>
          <w:szCs w:val="22"/>
          <w:lang w:val="sk-SK"/>
        </w:rPr>
        <w:t xml:space="preserve"> alebo ste v poslednom čase </w:t>
      </w:r>
      <w:r w:rsidRPr="006C6328">
        <w:rPr>
          <w:sz w:val="22"/>
          <w:szCs w:val="22"/>
          <w:lang w:val="sk-SK"/>
        </w:rPr>
        <w:t>užívali</w:t>
      </w:r>
      <w:r w:rsidRPr="006C6328">
        <w:rPr>
          <w:noProof/>
          <w:sz w:val="22"/>
          <w:szCs w:val="22"/>
          <w:lang w:val="sk-SK"/>
        </w:rPr>
        <w:t>, či práve budete užívať ďalšie lieky, povedzte to svojmu lekárovi alebo lekárnikovi.</w:t>
      </w:r>
    </w:p>
    <w:p w14:paraId="273860F4" w14:textId="77777777" w:rsidR="00496E10" w:rsidRPr="006C6328" w:rsidRDefault="00496E10" w:rsidP="00B134D8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0B4C50BB" w14:textId="322F11A0" w:rsidR="00C60DE0" w:rsidRDefault="00496E10" w:rsidP="00B134D8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Vzájomné pôsobenie lieku </w:t>
      </w:r>
      <w:r w:rsidRPr="00607486">
        <w:rPr>
          <w:noProof/>
          <w:sz w:val="22"/>
          <w:szCs w:val="22"/>
          <w:lang w:val="sk-SK"/>
        </w:rPr>
        <w:t>NEPHROTECT</w:t>
      </w:r>
      <w:r w:rsidRPr="003575E8">
        <w:rPr>
          <w:noProof/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lang w:val="sk-SK"/>
        </w:rPr>
        <w:t>s inými súbežne užívanými liekmi nie je známe.</w:t>
      </w:r>
    </w:p>
    <w:p w14:paraId="38EC253E" w14:textId="77777777" w:rsidR="00496E10" w:rsidRPr="006C6328" w:rsidRDefault="00496E10" w:rsidP="00B134D8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09C1D82D" w14:textId="77777777" w:rsidR="00C60DE0" w:rsidRPr="006C6328" w:rsidRDefault="00C60DE0" w:rsidP="00B134D8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6C6328">
        <w:rPr>
          <w:b/>
          <w:noProof/>
          <w:sz w:val="22"/>
          <w:szCs w:val="22"/>
          <w:lang w:val="sk-SK"/>
        </w:rPr>
        <w:t>Tehotenstvo, dojčenie a plodnosť</w:t>
      </w:r>
    </w:p>
    <w:p w14:paraId="6C8ED956" w14:textId="0A4354C5" w:rsidR="00F51E30" w:rsidRDefault="00C60DE0" w:rsidP="00B134D8">
      <w:pPr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</w:t>
      </w:r>
      <w:r w:rsidR="00496E10">
        <w:rPr>
          <w:noProof/>
          <w:sz w:val="22"/>
          <w:szCs w:val="22"/>
          <w:lang w:val="sk-SK"/>
        </w:rPr>
        <w:t>vám bude podaný</w:t>
      </w:r>
      <w:r w:rsidRPr="006C6328">
        <w:rPr>
          <w:noProof/>
          <w:sz w:val="22"/>
          <w:szCs w:val="22"/>
          <w:lang w:val="sk-SK"/>
        </w:rPr>
        <w:t xml:space="preserve"> tento liek.</w:t>
      </w:r>
    </w:p>
    <w:p w14:paraId="5F00B8A9" w14:textId="77777777" w:rsidR="00496E10" w:rsidRPr="006C6328" w:rsidRDefault="00496E10" w:rsidP="00B134D8">
      <w:pPr>
        <w:rPr>
          <w:noProof/>
          <w:sz w:val="22"/>
          <w:szCs w:val="22"/>
          <w:lang w:val="sk-SK"/>
        </w:rPr>
      </w:pPr>
    </w:p>
    <w:p w14:paraId="3F34B1C7" w14:textId="544DB2D9" w:rsidR="00C60DE0" w:rsidRPr="006C6328" w:rsidRDefault="00C60DE0" w:rsidP="00B134D8">
      <w:pPr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 xml:space="preserve">Neboli uskutočnené štúdie na stanovenie bezpečnosti </w:t>
      </w:r>
      <w:r w:rsidR="004A63A5">
        <w:rPr>
          <w:sz w:val="22"/>
          <w:szCs w:val="22"/>
          <w:lang w:val="sk-SK"/>
        </w:rPr>
        <w:t>NEPHROTECT</w:t>
      </w:r>
      <w:r w:rsidR="00496E10" w:rsidRPr="006C6328">
        <w:rPr>
          <w:sz w:val="22"/>
          <w:szCs w:val="22"/>
          <w:lang w:val="sk-SK"/>
        </w:rPr>
        <w:t>U</w:t>
      </w:r>
      <w:r w:rsidRPr="006C6328">
        <w:rPr>
          <w:sz w:val="22"/>
          <w:szCs w:val="22"/>
          <w:lang w:val="sk-SK"/>
        </w:rPr>
        <w:t xml:space="preserve"> počas tehotenstva a </w:t>
      </w:r>
      <w:r w:rsidR="00070945" w:rsidRPr="00070945">
        <w:rPr>
          <w:sz w:val="22"/>
          <w:szCs w:val="22"/>
          <w:lang w:val="sk-SK"/>
        </w:rPr>
        <w:t>dojčenia</w:t>
      </w:r>
      <w:r w:rsidRPr="006C6328">
        <w:rPr>
          <w:sz w:val="22"/>
          <w:szCs w:val="22"/>
          <w:lang w:val="sk-SK"/>
        </w:rPr>
        <w:t xml:space="preserve">. Lekár musí pred podaním </w:t>
      </w:r>
      <w:r w:rsidR="004A63A5">
        <w:rPr>
          <w:sz w:val="22"/>
          <w:szCs w:val="22"/>
          <w:lang w:val="sk-SK"/>
        </w:rPr>
        <w:t>NEPHROTECT</w:t>
      </w:r>
      <w:r w:rsidR="00496E10" w:rsidRPr="006C6328">
        <w:rPr>
          <w:sz w:val="22"/>
          <w:szCs w:val="22"/>
          <w:lang w:val="sk-SK"/>
        </w:rPr>
        <w:t>U</w:t>
      </w:r>
      <w:r w:rsidRPr="006C6328">
        <w:rPr>
          <w:sz w:val="22"/>
          <w:szCs w:val="22"/>
          <w:lang w:val="sk-SK"/>
        </w:rPr>
        <w:t xml:space="preserve"> starostlivo zvážiť možný prínos a </w:t>
      </w:r>
      <w:proofErr w:type="spellStart"/>
      <w:r w:rsidRPr="006C6328">
        <w:rPr>
          <w:sz w:val="22"/>
          <w:szCs w:val="22"/>
          <w:lang w:val="sk-SK"/>
        </w:rPr>
        <w:t>potencionálne</w:t>
      </w:r>
      <w:proofErr w:type="spellEnd"/>
      <w:r w:rsidRPr="006C6328">
        <w:rPr>
          <w:sz w:val="22"/>
          <w:szCs w:val="22"/>
          <w:lang w:val="sk-SK"/>
        </w:rPr>
        <w:t xml:space="preserve"> riziko pre tehotnú alebo dojčiacu ženu.</w:t>
      </w:r>
    </w:p>
    <w:p w14:paraId="6394EABE" w14:textId="77777777" w:rsidR="00F51E30" w:rsidRPr="006C6328" w:rsidRDefault="00F51E30" w:rsidP="00B134D8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14:paraId="62FE77DA" w14:textId="77777777" w:rsidR="00C60DE0" w:rsidRPr="006C6328" w:rsidRDefault="00C60DE0" w:rsidP="00B134D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6C6328">
        <w:rPr>
          <w:b/>
          <w:noProof/>
          <w:sz w:val="22"/>
          <w:szCs w:val="22"/>
        </w:rPr>
        <w:t>Vedenie vozidiel a obsluha strojov</w:t>
      </w:r>
    </w:p>
    <w:p w14:paraId="5748D790" w14:textId="77777777" w:rsidR="00F51E30" w:rsidRPr="006C6328" w:rsidRDefault="00C60DE0" w:rsidP="00B134D8">
      <w:pPr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  <w:r w:rsidRPr="006C6328">
        <w:rPr>
          <w:noProof/>
          <w:sz w:val="22"/>
          <w:szCs w:val="22"/>
          <w:lang w:val="sk-SK"/>
        </w:rPr>
        <w:t>Netýka sa, pretože tento liek sa podáva v nemocnici.</w:t>
      </w:r>
    </w:p>
    <w:p w14:paraId="20828256" w14:textId="77777777" w:rsidR="00A74148" w:rsidRPr="006C6328" w:rsidRDefault="00A74148" w:rsidP="00B134D8">
      <w:pPr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</w:p>
    <w:p w14:paraId="49CEDA9C" w14:textId="77777777" w:rsidR="001F1107" w:rsidRPr="006C6328" w:rsidRDefault="001F1107" w:rsidP="00B134D8">
      <w:pPr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</w:p>
    <w:p w14:paraId="1FA56372" w14:textId="77777777" w:rsidR="00A74148" w:rsidRPr="006C6328" w:rsidRDefault="00A74148" w:rsidP="00607486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  <w:sz w:val="22"/>
          <w:szCs w:val="22"/>
        </w:rPr>
      </w:pPr>
      <w:r w:rsidRPr="006C6328">
        <w:rPr>
          <w:b/>
          <w:noProof/>
          <w:sz w:val="22"/>
          <w:szCs w:val="22"/>
        </w:rPr>
        <w:t>3.</w:t>
      </w:r>
      <w:r w:rsidRPr="006C6328">
        <w:rPr>
          <w:b/>
          <w:noProof/>
          <w:sz w:val="22"/>
          <w:szCs w:val="22"/>
        </w:rPr>
        <w:tab/>
        <w:t xml:space="preserve">Ako sa </w:t>
      </w:r>
      <w:r w:rsidR="004A63A5">
        <w:rPr>
          <w:b/>
          <w:noProof/>
          <w:sz w:val="22"/>
          <w:szCs w:val="22"/>
        </w:rPr>
        <w:t>NEPHROTECT</w:t>
      </w:r>
      <w:r w:rsidRPr="006C6328">
        <w:rPr>
          <w:b/>
          <w:noProof/>
          <w:sz w:val="22"/>
          <w:szCs w:val="22"/>
        </w:rPr>
        <w:t xml:space="preserve"> podáva</w:t>
      </w:r>
    </w:p>
    <w:p w14:paraId="26E4DEE9" w14:textId="025B29DA" w:rsidR="00A74148" w:rsidRPr="006C6328" w:rsidRDefault="00A74148" w:rsidP="00607486">
      <w:pPr>
        <w:keepNext/>
        <w:numPr>
          <w:ilvl w:val="12"/>
          <w:numId w:val="0"/>
        </w:numPr>
        <w:ind w:left="567" w:hanging="567"/>
        <w:outlineLvl w:val="0"/>
        <w:rPr>
          <w:noProof/>
          <w:sz w:val="22"/>
          <w:szCs w:val="22"/>
        </w:rPr>
      </w:pPr>
    </w:p>
    <w:p w14:paraId="354869F6" w14:textId="77777777" w:rsidR="00A74148" w:rsidRPr="006C6328" w:rsidRDefault="00A74148" w:rsidP="00B134D8">
      <w:pPr>
        <w:pStyle w:val="Zarkazkladnhotextu"/>
        <w:ind w:left="0"/>
        <w:rPr>
          <w:sz w:val="22"/>
          <w:szCs w:val="22"/>
        </w:rPr>
      </w:pPr>
      <w:r w:rsidRPr="006C6328">
        <w:rPr>
          <w:sz w:val="22"/>
          <w:szCs w:val="22"/>
        </w:rPr>
        <w:t>Dávkovanie musí zohľadňovať individuálne potreby pacienta.</w:t>
      </w:r>
    </w:p>
    <w:p w14:paraId="3615C9A0" w14:textId="42D73828" w:rsidR="00A74148" w:rsidRPr="006C6328" w:rsidRDefault="00A74148" w:rsidP="00B134D8">
      <w:pPr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 xml:space="preserve">Ak nie je predpísané inak, dávkovanie u pacientov s </w:t>
      </w:r>
      <w:r w:rsidR="003575E8">
        <w:rPr>
          <w:sz w:val="22"/>
          <w:szCs w:val="22"/>
          <w:lang w:val="sk-SK"/>
        </w:rPr>
        <w:t>náhlym</w:t>
      </w:r>
      <w:r w:rsidRPr="006C6328">
        <w:rPr>
          <w:sz w:val="22"/>
          <w:szCs w:val="22"/>
          <w:lang w:val="sk-SK"/>
        </w:rPr>
        <w:t xml:space="preserve"> alebo </w:t>
      </w:r>
      <w:r w:rsidR="003575E8">
        <w:rPr>
          <w:sz w:val="22"/>
          <w:szCs w:val="22"/>
          <w:lang w:val="sk-SK"/>
        </w:rPr>
        <w:t>dlhodobým</w:t>
      </w:r>
      <w:r w:rsidRPr="006C6328">
        <w:rPr>
          <w:sz w:val="22"/>
          <w:szCs w:val="22"/>
          <w:lang w:val="sk-SK"/>
        </w:rPr>
        <w:t xml:space="preserve"> zlyh</w:t>
      </w:r>
      <w:r w:rsidR="003575E8">
        <w:rPr>
          <w:sz w:val="22"/>
          <w:szCs w:val="22"/>
          <w:lang w:val="sk-SK"/>
        </w:rPr>
        <w:t>áv</w:t>
      </w:r>
      <w:r w:rsidRPr="006C6328">
        <w:rPr>
          <w:sz w:val="22"/>
          <w:szCs w:val="22"/>
          <w:lang w:val="sk-SK"/>
        </w:rPr>
        <w:t>aním obličiek je nasledovné:</w:t>
      </w:r>
    </w:p>
    <w:p w14:paraId="7CE4CEFF" w14:textId="5AC9CF7C" w:rsidR="00BE7E51" w:rsidRDefault="00A74148" w:rsidP="00607486">
      <w:pPr>
        <w:pStyle w:val="BodyText21"/>
        <w:tabs>
          <w:tab w:val="left" w:pos="284"/>
        </w:tabs>
        <w:ind w:firstLine="142"/>
        <w:rPr>
          <w:szCs w:val="22"/>
        </w:rPr>
      </w:pPr>
      <w:r w:rsidRPr="006C6328">
        <w:rPr>
          <w:i/>
          <w:szCs w:val="22"/>
        </w:rPr>
        <w:t>- pacienti bez dialyzačnej liečby:</w:t>
      </w:r>
    </w:p>
    <w:p w14:paraId="70E5FE9A" w14:textId="0B29B24C" w:rsidR="00A74148" w:rsidRPr="006C6328" w:rsidRDefault="00856031" w:rsidP="00607486">
      <w:pPr>
        <w:pStyle w:val="BodyText21"/>
        <w:tabs>
          <w:tab w:val="left" w:pos="284"/>
        </w:tabs>
        <w:ind w:firstLine="284"/>
        <w:rPr>
          <w:szCs w:val="22"/>
        </w:rPr>
      </w:pPr>
      <w:r w:rsidRPr="006C6328">
        <w:rPr>
          <w:szCs w:val="22"/>
        </w:rPr>
        <w:t>0,6 - 0,8 g aminokyselín/</w:t>
      </w:r>
      <w:r w:rsidR="00A74148" w:rsidRPr="006C6328">
        <w:rPr>
          <w:szCs w:val="22"/>
        </w:rPr>
        <w:t>kg tel</w:t>
      </w:r>
      <w:r w:rsidRPr="006C6328">
        <w:rPr>
          <w:szCs w:val="22"/>
        </w:rPr>
        <w:t xml:space="preserve">. </w:t>
      </w:r>
      <w:r w:rsidRPr="006C6328">
        <w:rPr>
          <w:szCs w:val="22"/>
        </w:rPr>
        <w:t>hm./deň; čo zodpovedá 6-8 ml/</w:t>
      </w:r>
      <w:r w:rsidR="00A74148" w:rsidRPr="006C6328">
        <w:rPr>
          <w:szCs w:val="22"/>
        </w:rPr>
        <w:t xml:space="preserve">kg tel. </w:t>
      </w:r>
      <w:r w:rsidR="00A74148" w:rsidRPr="006C6328">
        <w:rPr>
          <w:szCs w:val="22"/>
        </w:rPr>
        <w:t>hm./deň</w:t>
      </w:r>
      <w:r w:rsidR="003575E8">
        <w:rPr>
          <w:szCs w:val="22"/>
        </w:rPr>
        <w:t>.</w:t>
      </w:r>
    </w:p>
    <w:p w14:paraId="42653E6D" w14:textId="608EC4D1" w:rsidR="00A74148" w:rsidRDefault="00BE7E51" w:rsidP="00607486">
      <w:pPr>
        <w:pStyle w:val="BodyText21"/>
        <w:tabs>
          <w:tab w:val="left" w:pos="284"/>
        </w:tabs>
        <w:ind w:left="284" w:hanging="142"/>
        <w:rPr>
          <w:szCs w:val="22"/>
        </w:rPr>
      </w:pPr>
      <w:r w:rsidRPr="00BE7E51">
        <w:rPr>
          <w:b/>
          <w:szCs w:val="22"/>
        </w:rPr>
        <w:t>-</w:t>
      </w:r>
      <w:r w:rsidRPr="00607486">
        <w:rPr>
          <w:szCs w:val="22"/>
        </w:rPr>
        <w:t xml:space="preserve"> </w:t>
      </w:r>
      <w:r w:rsidR="00A74148" w:rsidRPr="006C6328">
        <w:rPr>
          <w:i/>
          <w:szCs w:val="22"/>
        </w:rPr>
        <w:t>pacienti s </w:t>
      </w:r>
      <w:r w:rsidR="00070945" w:rsidRPr="00070945">
        <w:rPr>
          <w:i/>
          <w:szCs w:val="22"/>
        </w:rPr>
        <w:t>dialyzačnou</w:t>
      </w:r>
      <w:r w:rsidR="00A74148" w:rsidRPr="006C6328">
        <w:rPr>
          <w:i/>
          <w:szCs w:val="22"/>
        </w:rPr>
        <w:t xml:space="preserve"> liečbou:</w:t>
      </w:r>
      <w:r>
        <w:rPr>
          <w:szCs w:val="22"/>
        </w:rPr>
        <w:br/>
      </w:r>
      <w:r w:rsidR="00A74148" w:rsidRPr="006C6328">
        <w:rPr>
          <w:szCs w:val="22"/>
        </w:rPr>
        <w:t>0,8</w:t>
      </w:r>
      <w:r w:rsidR="00856031" w:rsidRPr="006C6328">
        <w:rPr>
          <w:szCs w:val="22"/>
        </w:rPr>
        <w:t xml:space="preserve"> </w:t>
      </w:r>
      <w:r w:rsidR="00A74148" w:rsidRPr="006C6328">
        <w:rPr>
          <w:szCs w:val="22"/>
        </w:rPr>
        <w:t>-</w:t>
      </w:r>
      <w:r w:rsidR="00856031" w:rsidRPr="006C6328">
        <w:rPr>
          <w:szCs w:val="22"/>
        </w:rPr>
        <w:t xml:space="preserve"> </w:t>
      </w:r>
      <w:r w:rsidR="00A74148" w:rsidRPr="006C6328">
        <w:rPr>
          <w:szCs w:val="22"/>
        </w:rPr>
        <w:t>1,2 g aminok</w:t>
      </w:r>
      <w:r w:rsidR="00856031" w:rsidRPr="006C6328">
        <w:rPr>
          <w:szCs w:val="22"/>
        </w:rPr>
        <w:t>yselín/</w:t>
      </w:r>
      <w:r w:rsidR="00A74148" w:rsidRPr="006C6328">
        <w:rPr>
          <w:szCs w:val="22"/>
        </w:rPr>
        <w:t>kg tel. h</w:t>
      </w:r>
      <w:r w:rsidR="00856031" w:rsidRPr="006C6328">
        <w:rPr>
          <w:szCs w:val="22"/>
        </w:rPr>
        <w:t>m./deň; čo zodpovedá 8 - 12 ml/</w:t>
      </w:r>
      <w:r w:rsidR="00A74148" w:rsidRPr="006C6328">
        <w:rPr>
          <w:szCs w:val="22"/>
        </w:rPr>
        <w:t>kg tel. hm./deň.</w:t>
      </w:r>
    </w:p>
    <w:p w14:paraId="1FC18C8A" w14:textId="77777777" w:rsidR="003575E8" w:rsidRPr="006C6328" w:rsidRDefault="003575E8" w:rsidP="00607486">
      <w:pPr>
        <w:pStyle w:val="BodyText21"/>
        <w:tabs>
          <w:tab w:val="left" w:pos="284"/>
        </w:tabs>
        <w:ind w:left="284" w:hanging="142"/>
        <w:rPr>
          <w:szCs w:val="22"/>
        </w:rPr>
      </w:pPr>
    </w:p>
    <w:p w14:paraId="4118A567" w14:textId="7DDBC35D" w:rsidR="00A74148" w:rsidRDefault="00A74148" w:rsidP="00BE7E51">
      <w:pPr>
        <w:pStyle w:val="BodyText21"/>
        <w:tabs>
          <w:tab w:val="left" w:pos="284"/>
        </w:tabs>
        <w:ind w:firstLine="0"/>
        <w:rPr>
          <w:szCs w:val="22"/>
        </w:rPr>
      </w:pPr>
      <w:r w:rsidRPr="006C6328">
        <w:rPr>
          <w:i/>
          <w:szCs w:val="22"/>
        </w:rPr>
        <w:t xml:space="preserve">Doplnková </w:t>
      </w:r>
      <w:proofErr w:type="spellStart"/>
      <w:r w:rsidRPr="006C6328">
        <w:rPr>
          <w:i/>
          <w:szCs w:val="22"/>
        </w:rPr>
        <w:t>parenterálna</w:t>
      </w:r>
      <w:proofErr w:type="spellEnd"/>
      <w:r w:rsidRPr="006C6328">
        <w:rPr>
          <w:i/>
          <w:szCs w:val="22"/>
        </w:rPr>
        <w:t xml:space="preserve"> výživa pacientov vyžadujúcich dlhodobú hemodialýzu</w:t>
      </w:r>
      <w:r w:rsidRPr="006C6328">
        <w:rPr>
          <w:szCs w:val="22"/>
        </w:rPr>
        <w:t>:</w:t>
      </w:r>
      <w:r w:rsidR="00BE7E51">
        <w:rPr>
          <w:szCs w:val="22"/>
        </w:rPr>
        <w:br/>
      </w:r>
      <w:r w:rsidRPr="006C6328">
        <w:rPr>
          <w:szCs w:val="22"/>
        </w:rPr>
        <w:t>0,5 g – 0,8 g aminokyselín/kg tel. hm.</w:t>
      </w:r>
      <w:r w:rsidR="00856031" w:rsidRPr="006C6328">
        <w:rPr>
          <w:szCs w:val="22"/>
        </w:rPr>
        <w:t>/dialýzu; čo zodpovedá 5 – 8 ml</w:t>
      </w:r>
      <w:r w:rsidRPr="006C6328">
        <w:rPr>
          <w:szCs w:val="22"/>
        </w:rPr>
        <w:t>/kg tel. hm./dialýzu.</w:t>
      </w:r>
    </w:p>
    <w:p w14:paraId="5F395283" w14:textId="77777777" w:rsidR="003575E8" w:rsidRPr="006C6328" w:rsidRDefault="003575E8" w:rsidP="00BE7E51">
      <w:pPr>
        <w:pStyle w:val="BodyText21"/>
        <w:tabs>
          <w:tab w:val="left" w:pos="284"/>
        </w:tabs>
        <w:ind w:firstLine="0"/>
        <w:rPr>
          <w:szCs w:val="22"/>
        </w:rPr>
      </w:pPr>
    </w:p>
    <w:p w14:paraId="698E3708" w14:textId="02EFB31B" w:rsidR="00A74148" w:rsidRPr="006C6328" w:rsidRDefault="00A74148" w:rsidP="00BE7E51">
      <w:pPr>
        <w:pStyle w:val="BodyText21"/>
        <w:tabs>
          <w:tab w:val="num" w:pos="0"/>
          <w:tab w:val="left" w:pos="284"/>
        </w:tabs>
        <w:ind w:firstLine="0"/>
        <w:rPr>
          <w:szCs w:val="22"/>
        </w:rPr>
      </w:pPr>
      <w:proofErr w:type="spellStart"/>
      <w:r w:rsidRPr="006C6328">
        <w:rPr>
          <w:i/>
          <w:szCs w:val="22"/>
        </w:rPr>
        <w:t>Nefrotický</w:t>
      </w:r>
      <w:proofErr w:type="spellEnd"/>
      <w:r w:rsidRPr="006C6328">
        <w:rPr>
          <w:i/>
          <w:szCs w:val="22"/>
        </w:rPr>
        <w:t xml:space="preserve"> syndróm</w:t>
      </w:r>
      <w:r w:rsidRPr="006C6328">
        <w:rPr>
          <w:szCs w:val="22"/>
        </w:rPr>
        <w:t>:</w:t>
      </w:r>
      <w:r w:rsidR="00BE7E51">
        <w:rPr>
          <w:szCs w:val="22"/>
        </w:rPr>
        <w:br/>
      </w:r>
      <w:r w:rsidRPr="006C6328">
        <w:rPr>
          <w:szCs w:val="22"/>
        </w:rPr>
        <w:t>2-3 g aminokyselín, čo zodpovedá 20</w:t>
      </w:r>
      <w:r w:rsidR="00856031" w:rsidRPr="006C6328">
        <w:rPr>
          <w:szCs w:val="22"/>
        </w:rPr>
        <w:t xml:space="preserve"> </w:t>
      </w:r>
      <w:r w:rsidRPr="006C6328">
        <w:rPr>
          <w:szCs w:val="22"/>
        </w:rPr>
        <w:t>-</w:t>
      </w:r>
      <w:r w:rsidR="00856031" w:rsidRPr="006C6328">
        <w:rPr>
          <w:szCs w:val="22"/>
        </w:rPr>
        <w:t xml:space="preserve"> </w:t>
      </w:r>
      <w:r w:rsidRPr="006C6328">
        <w:rPr>
          <w:szCs w:val="22"/>
        </w:rPr>
        <w:t>30 ml na kilogram telesnej hmotnosti a deň.</w:t>
      </w:r>
    </w:p>
    <w:p w14:paraId="0FE22D36" w14:textId="77777777" w:rsidR="00A74148" w:rsidRPr="006C6328" w:rsidRDefault="00A74148" w:rsidP="00B134D8">
      <w:pPr>
        <w:pStyle w:val="BodyText21"/>
        <w:tabs>
          <w:tab w:val="num" w:pos="0"/>
        </w:tabs>
        <w:ind w:firstLine="0"/>
        <w:rPr>
          <w:szCs w:val="22"/>
        </w:rPr>
      </w:pPr>
    </w:p>
    <w:p w14:paraId="72ED3B65" w14:textId="77777777" w:rsidR="00A74148" w:rsidRPr="006C6328" w:rsidRDefault="00A74148" w:rsidP="00B134D8">
      <w:pPr>
        <w:pStyle w:val="BodyText21"/>
        <w:ind w:firstLine="0"/>
        <w:rPr>
          <w:szCs w:val="22"/>
          <w:u w:val="single"/>
        </w:rPr>
      </w:pPr>
      <w:r w:rsidRPr="006C6328">
        <w:rPr>
          <w:szCs w:val="22"/>
          <w:u w:val="single"/>
        </w:rPr>
        <w:t>Maximálna odporúčaná denná dávka</w:t>
      </w:r>
      <w:r w:rsidRPr="00607486">
        <w:rPr>
          <w:szCs w:val="22"/>
        </w:rPr>
        <w:t>:</w:t>
      </w:r>
    </w:p>
    <w:p w14:paraId="120C762C" w14:textId="3C524DAE" w:rsidR="00A74148" w:rsidRPr="006C6328" w:rsidRDefault="00A74148" w:rsidP="00B134D8">
      <w:pPr>
        <w:pStyle w:val="BodyText21"/>
        <w:ind w:firstLine="0"/>
        <w:rPr>
          <w:szCs w:val="22"/>
        </w:rPr>
      </w:pPr>
      <w:r w:rsidRPr="006C6328">
        <w:rPr>
          <w:szCs w:val="22"/>
        </w:rPr>
        <w:t xml:space="preserve">0,8 - </w:t>
      </w:r>
      <w:smartTag w:uri="urn:schemas-microsoft-com:office:smarttags" w:element="metricconverter">
        <w:smartTagPr>
          <w:attr w:name="ProductID" w:val="1,2 g"/>
        </w:smartTagPr>
        <w:r w:rsidRPr="006C6328">
          <w:rPr>
            <w:szCs w:val="22"/>
          </w:rPr>
          <w:t>1,2 g</w:t>
        </w:r>
      </w:smartTag>
      <w:r w:rsidRPr="006C6328">
        <w:rPr>
          <w:szCs w:val="22"/>
        </w:rPr>
        <w:t xml:space="preserve"> aminokyselín/kg te</w:t>
      </w:r>
      <w:r w:rsidR="00856031" w:rsidRPr="006C6328">
        <w:rPr>
          <w:szCs w:val="22"/>
        </w:rPr>
        <w:t>l. hm.; čo zodpovedá 8 - 12 ml/</w:t>
      </w:r>
      <w:r w:rsidRPr="006C6328">
        <w:rPr>
          <w:szCs w:val="22"/>
        </w:rPr>
        <w:t>kg tel. hm., alebo 560 – 840 ml u pacienta s hmotnosťou 70 kg.</w:t>
      </w:r>
    </w:p>
    <w:p w14:paraId="031E3FCB" w14:textId="77777777" w:rsidR="00A74148" w:rsidRPr="006C6328" w:rsidRDefault="00A74148" w:rsidP="00B134D8">
      <w:pPr>
        <w:pStyle w:val="BodyText21"/>
        <w:ind w:firstLine="0"/>
        <w:rPr>
          <w:szCs w:val="22"/>
        </w:rPr>
      </w:pPr>
    </w:p>
    <w:p w14:paraId="3A81FF00" w14:textId="77777777" w:rsidR="00A74148" w:rsidRPr="006C6328" w:rsidRDefault="00A74148" w:rsidP="00B134D8">
      <w:pPr>
        <w:pStyle w:val="BodyText21"/>
        <w:ind w:firstLine="0"/>
        <w:rPr>
          <w:szCs w:val="22"/>
          <w:u w:val="single"/>
        </w:rPr>
      </w:pPr>
      <w:r w:rsidRPr="006C6328">
        <w:rPr>
          <w:szCs w:val="22"/>
          <w:u w:val="single"/>
        </w:rPr>
        <w:t>Maximálna odporúčaná rýchlosť infúzie</w:t>
      </w:r>
      <w:r w:rsidRPr="00607486">
        <w:rPr>
          <w:szCs w:val="22"/>
        </w:rPr>
        <w:t>:</w:t>
      </w:r>
    </w:p>
    <w:p w14:paraId="28207BF2" w14:textId="1C24BB9A" w:rsidR="00A74148" w:rsidRPr="006C6328" w:rsidRDefault="00A74148" w:rsidP="00607486">
      <w:pPr>
        <w:pStyle w:val="BodyText21"/>
        <w:ind w:firstLine="142"/>
        <w:rPr>
          <w:szCs w:val="22"/>
          <w:u w:val="single"/>
        </w:rPr>
      </w:pPr>
      <w:r w:rsidRPr="006C6328">
        <w:rPr>
          <w:i/>
          <w:szCs w:val="22"/>
        </w:rPr>
        <w:t xml:space="preserve">- </w:t>
      </w:r>
      <w:proofErr w:type="spellStart"/>
      <w:r w:rsidRPr="006C6328">
        <w:rPr>
          <w:i/>
          <w:szCs w:val="22"/>
        </w:rPr>
        <w:t>parenterálna</w:t>
      </w:r>
      <w:proofErr w:type="spellEnd"/>
      <w:r w:rsidRPr="006C6328">
        <w:rPr>
          <w:i/>
          <w:szCs w:val="22"/>
        </w:rPr>
        <w:t xml:space="preserve"> výživa:</w:t>
      </w:r>
      <w:r w:rsidR="00EB0B8D" w:rsidRPr="00607486">
        <w:rPr>
          <w:szCs w:val="22"/>
        </w:rPr>
        <w:t xml:space="preserve"> </w:t>
      </w:r>
      <w:r w:rsidRPr="006C6328">
        <w:rPr>
          <w:szCs w:val="22"/>
        </w:rPr>
        <w:t>0,1 g aminokyselín/kg. tel. hm./hod.</w:t>
      </w:r>
    </w:p>
    <w:p w14:paraId="013FAE56" w14:textId="5E4B3234" w:rsidR="00A74148" w:rsidRPr="006C6328" w:rsidRDefault="00A74148" w:rsidP="00607486">
      <w:pPr>
        <w:pStyle w:val="BodyText21"/>
        <w:ind w:firstLine="142"/>
        <w:rPr>
          <w:szCs w:val="22"/>
        </w:rPr>
      </w:pPr>
      <w:r w:rsidRPr="006C6328">
        <w:rPr>
          <w:i/>
          <w:szCs w:val="22"/>
        </w:rPr>
        <w:lastRenderedPageBreak/>
        <w:t>- výživa počas dialýzy:</w:t>
      </w:r>
      <w:r w:rsidRPr="006C6328">
        <w:rPr>
          <w:szCs w:val="22"/>
        </w:rPr>
        <w:t xml:space="preserve"> 0,2 g aminokyselín/kg. tel. hm./hod.</w:t>
      </w:r>
    </w:p>
    <w:p w14:paraId="030FCE4C" w14:textId="77777777" w:rsidR="00A74148" w:rsidRPr="006C6328" w:rsidRDefault="00A74148" w:rsidP="00B134D8">
      <w:pPr>
        <w:pStyle w:val="BodyText21"/>
        <w:ind w:firstLine="0"/>
        <w:rPr>
          <w:szCs w:val="22"/>
        </w:rPr>
      </w:pPr>
    </w:p>
    <w:p w14:paraId="1069DDCE" w14:textId="77777777" w:rsidR="00A74148" w:rsidRPr="006C6328" w:rsidRDefault="00A74148" w:rsidP="00B134D8">
      <w:pPr>
        <w:pStyle w:val="BodyText21"/>
        <w:ind w:firstLine="0"/>
        <w:rPr>
          <w:szCs w:val="22"/>
        </w:rPr>
      </w:pPr>
      <w:r w:rsidRPr="006C6328">
        <w:rPr>
          <w:szCs w:val="22"/>
        </w:rPr>
        <w:t xml:space="preserve">Počas </w:t>
      </w:r>
      <w:proofErr w:type="spellStart"/>
      <w:r w:rsidRPr="006C6328">
        <w:rPr>
          <w:szCs w:val="22"/>
        </w:rPr>
        <w:t>parenterálnej</w:t>
      </w:r>
      <w:proofErr w:type="spellEnd"/>
      <w:r w:rsidRPr="006C6328">
        <w:rPr>
          <w:szCs w:val="22"/>
        </w:rPr>
        <w:t xml:space="preserve"> výživy je potrebné podávať roztoky aminokyselín v kombinácii s </w:t>
      </w:r>
      <w:proofErr w:type="spellStart"/>
      <w:r w:rsidRPr="006C6328">
        <w:rPr>
          <w:szCs w:val="22"/>
        </w:rPr>
        <w:t>infúznymi</w:t>
      </w:r>
      <w:proofErr w:type="spellEnd"/>
      <w:r w:rsidRPr="006C6328">
        <w:rPr>
          <w:szCs w:val="22"/>
        </w:rPr>
        <w:t xml:space="preserve"> roztokmi, ktoré zabezpečia prísun energie pre pacienta.</w:t>
      </w:r>
    </w:p>
    <w:p w14:paraId="486EDC8C" w14:textId="77777777" w:rsidR="00A74148" w:rsidRDefault="00A74148" w:rsidP="00B134D8">
      <w:pPr>
        <w:pStyle w:val="BodyText21"/>
        <w:ind w:firstLine="0"/>
        <w:rPr>
          <w:szCs w:val="22"/>
        </w:rPr>
      </w:pPr>
      <w:r w:rsidRPr="006C6328">
        <w:rPr>
          <w:szCs w:val="22"/>
        </w:rPr>
        <w:t xml:space="preserve">Pri kompletnej </w:t>
      </w:r>
      <w:proofErr w:type="spellStart"/>
      <w:r w:rsidRPr="006C6328">
        <w:rPr>
          <w:szCs w:val="22"/>
        </w:rPr>
        <w:t>parenterálnej</w:t>
      </w:r>
      <w:proofErr w:type="spellEnd"/>
      <w:r w:rsidRPr="006C6328">
        <w:rPr>
          <w:szCs w:val="22"/>
        </w:rPr>
        <w:t xml:space="preserve"> výžive je potrebné </w:t>
      </w:r>
      <w:r w:rsidR="004A63A5">
        <w:rPr>
          <w:szCs w:val="22"/>
        </w:rPr>
        <w:t>NEPHROTECT</w:t>
      </w:r>
      <w:r w:rsidRPr="006C6328">
        <w:rPr>
          <w:szCs w:val="22"/>
        </w:rPr>
        <w:t xml:space="preserve"> podávať spolu s roztokmi, ktoré sú zdrojom energie, elektrolytmi, vitamínmi a stopovými prvkami.</w:t>
      </w:r>
    </w:p>
    <w:p w14:paraId="1001BEFB" w14:textId="77777777" w:rsidR="003575E8" w:rsidRPr="006C6328" w:rsidRDefault="003575E8" w:rsidP="00B134D8">
      <w:pPr>
        <w:pStyle w:val="BodyText21"/>
        <w:ind w:firstLine="0"/>
        <w:rPr>
          <w:szCs w:val="22"/>
        </w:rPr>
      </w:pPr>
    </w:p>
    <w:p w14:paraId="638E9A01" w14:textId="5E05D852" w:rsidR="003575E8" w:rsidRDefault="00A74148" w:rsidP="00B134D8">
      <w:pPr>
        <w:pStyle w:val="BodyText21"/>
        <w:ind w:firstLine="0"/>
        <w:rPr>
          <w:szCs w:val="22"/>
        </w:rPr>
      </w:pPr>
      <w:r w:rsidRPr="006C6328">
        <w:rPr>
          <w:szCs w:val="22"/>
          <w:u w:val="single"/>
        </w:rPr>
        <w:t>Spôsob po</w:t>
      </w:r>
      <w:r w:rsidR="003575E8">
        <w:rPr>
          <w:szCs w:val="22"/>
          <w:u w:val="single"/>
        </w:rPr>
        <w:t>dávania</w:t>
      </w:r>
      <w:r w:rsidRPr="00607486">
        <w:rPr>
          <w:szCs w:val="22"/>
        </w:rPr>
        <w:t>:</w:t>
      </w:r>
    </w:p>
    <w:p w14:paraId="600FB499" w14:textId="0EE5127D" w:rsidR="00A74148" w:rsidRPr="006C6328" w:rsidRDefault="003575E8" w:rsidP="00B134D8">
      <w:pPr>
        <w:pStyle w:val="BodyText21"/>
        <w:ind w:firstLine="0"/>
        <w:rPr>
          <w:szCs w:val="22"/>
        </w:rPr>
      </w:pPr>
      <w:r w:rsidRPr="006C6328">
        <w:rPr>
          <w:szCs w:val="22"/>
        </w:rPr>
        <w:t>N</w:t>
      </w:r>
      <w:r w:rsidR="00A74148" w:rsidRPr="006C6328">
        <w:rPr>
          <w:szCs w:val="22"/>
        </w:rPr>
        <w:t xml:space="preserve">a infúziu do centrálnej žily alebo na infúziu do periférnej žily v prípade vhodného zmiešania s inými roztokmi </w:t>
      </w:r>
      <w:proofErr w:type="spellStart"/>
      <w:r w:rsidR="00A74148" w:rsidRPr="006C6328">
        <w:rPr>
          <w:szCs w:val="22"/>
        </w:rPr>
        <w:t>parenterálnej</w:t>
      </w:r>
      <w:proofErr w:type="spellEnd"/>
      <w:r w:rsidR="00A74148" w:rsidRPr="006C6328">
        <w:rPr>
          <w:szCs w:val="22"/>
        </w:rPr>
        <w:t xml:space="preserve"> výživy.</w:t>
      </w:r>
    </w:p>
    <w:p w14:paraId="5590298C" w14:textId="77777777" w:rsidR="00A74148" w:rsidRPr="006C6328" w:rsidRDefault="004A63A5" w:rsidP="00B134D8">
      <w:pPr>
        <w:pStyle w:val="BodyText21"/>
        <w:ind w:firstLine="0"/>
        <w:rPr>
          <w:szCs w:val="22"/>
        </w:rPr>
      </w:pPr>
      <w:r>
        <w:rPr>
          <w:szCs w:val="22"/>
        </w:rPr>
        <w:t>NEPHROTECT</w:t>
      </w:r>
      <w:r w:rsidR="00A74148" w:rsidRPr="006C6328">
        <w:rPr>
          <w:szCs w:val="22"/>
        </w:rPr>
        <w:t xml:space="preserve"> je možné podať, buď cez samostatnú </w:t>
      </w:r>
      <w:proofErr w:type="spellStart"/>
      <w:r w:rsidR="00A74148" w:rsidRPr="006C6328">
        <w:rPr>
          <w:szCs w:val="22"/>
        </w:rPr>
        <w:t>infúznu</w:t>
      </w:r>
      <w:proofErr w:type="spellEnd"/>
      <w:r w:rsidR="00A74148" w:rsidRPr="006C6328">
        <w:rPr>
          <w:szCs w:val="22"/>
        </w:rPr>
        <w:t xml:space="preserve"> linku spolu s inou výživou (systém viacerých fliaš/vakov), alebo je možné jeho zmiešanie v jednom vaku s inými roztokmi a podanie konečného nutričného roztoku obsahujúceho všetky zložky.</w:t>
      </w:r>
    </w:p>
    <w:p w14:paraId="1696C324" w14:textId="77777777" w:rsidR="00A74148" w:rsidRPr="006C6328" w:rsidRDefault="00A74148" w:rsidP="00B134D8">
      <w:pPr>
        <w:pStyle w:val="Zarkazkladnhotextu"/>
        <w:tabs>
          <w:tab w:val="num" w:pos="1440"/>
        </w:tabs>
        <w:ind w:left="0"/>
        <w:rPr>
          <w:sz w:val="22"/>
          <w:szCs w:val="22"/>
        </w:rPr>
      </w:pPr>
      <w:r w:rsidRPr="006C6328">
        <w:rPr>
          <w:sz w:val="22"/>
          <w:szCs w:val="22"/>
        </w:rPr>
        <w:t xml:space="preserve">Ak je </w:t>
      </w:r>
      <w:r w:rsidR="004A63A5">
        <w:rPr>
          <w:sz w:val="22"/>
          <w:szCs w:val="22"/>
        </w:rPr>
        <w:t>NEPHROTECT</w:t>
      </w:r>
      <w:r w:rsidRPr="006C6328">
        <w:rPr>
          <w:sz w:val="22"/>
          <w:szCs w:val="22"/>
        </w:rPr>
        <w:t xml:space="preserve"> použitý na </w:t>
      </w:r>
      <w:proofErr w:type="spellStart"/>
      <w:r w:rsidRPr="006C6328">
        <w:rPr>
          <w:sz w:val="22"/>
          <w:szCs w:val="22"/>
        </w:rPr>
        <w:t>intradialyzačnú</w:t>
      </w:r>
      <w:proofErr w:type="spellEnd"/>
      <w:r w:rsidRPr="006C6328">
        <w:rPr>
          <w:sz w:val="22"/>
          <w:szCs w:val="22"/>
        </w:rPr>
        <w:t xml:space="preserve"> výživu, je ho možné aplikovať bez glukózy alebo tuku priamo do </w:t>
      </w:r>
      <w:proofErr w:type="spellStart"/>
      <w:r w:rsidRPr="006C6328">
        <w:rPr>
          <w:sz w:val="22"/>
          <w:szCs w:val="22"/>
        </w:rPr>
        <w:t>venóznej</w:t>
      </w:r>
      <w:proofErr w:type="spellEnd"/>
      <w:r w:rsidRPr="006C6328">
        <w:rPr>
          <w:sz w:val="22"/>
          <w:szCs w:val="22"/>
        </w:rPr>
        <w:t xml:space="preserve"> komory dialyzačného prístroja.</w:t>
      </w:r>
    </w:p>
    <w:p w14:paraId="30C90968" w14:textId="2F8EC1E6" w:rsidR="00A74148" w:rsidRPr="006C6328" w:rsidRDefault="00A74148" w:rsidP="00B134D8">
      <w:pPr>
        <w:pStyle w:val="Zarkazkladnhotextu"/>
        <w:tabs>
          <w:tab w:val="num" w:pos="1440"/>
        </w:tabs>
        <w:ind w:left="0"/>
        <w:rPr>
          <w:sz w:val="22"/>
          <w:szCs w:val="22"/>
        </w:rPr>
      </w:pPr>
      <w:r w:rsidRPr="006C6328">
        <w:rPr>
          <w:sz w:val="22"/>
          <w:szCs w:val="22"/>
        </w:rPr>
        <w:t xml:space="preserve">Roztoky aminokyselín, vrátane </w:t>
      </w:r>
      <w:r w:rsidR="004A63A5">
        <w:rPr>
          <w:sz w:val="22"/>
          <w:szCs w:val="22"/>
        </w:rPr>
        <w:t>NEPHROTECT</w:t>
      </w:r>
      <w:r w:rsidR="003575E8" w:rsidRPr="006C6328">
        <w:rPr>
          <w:sz w:val="22"/>
          <w:szCs w:val="22"/>
        </w:rPr>
        <w:t>U</w:t>
      </w:r>
      <w:r w:rsidRPr="006C6328">
        <w:rPr>
          <w:sz w:val="22"/>
          <w:szCs w:val="22"/>
        </w:rPr>
        <w:t xml:space="preserve">, sú všeobecne podávané v kombinácii s cukrami a tukmi, aby bola zaručená anabolická </w:t>
      </w:r>
      <w:proofErr w:type="spellStart"/>
      <w:r w:rsidRPr="006C6328">
        <w:rPr>
          <w:sz w:val="22"/>
          <w:szCs w:val="22"/>
        </w:rPr>
        <w:t>utilizácia</w:t>
      </w:r>
      <w:proofErr w:type="spellEnd"/>
      <w:r w:rsidRPr="006C6328">
        <w:rPr>
          <w:sz w:val="22"/>
          <w:szCs w:val="22"/>
        </w:rPr>
        <w:t xml:space="preserve"> aminokyselín. Výnimkou je po</w:t>
      </w:r>
      <w:r w:rsidR="003575E8">
        <w:rPr>
          <w:sz w:val="22"/>
          <w:szCs w:val="22"/>
        </w:rPr>
        <w:t>u</w:t>
      </w:r>
      <w:r w:rsidRPr="006C6328">
        <w:rPr>
          <w:sz w:val="22"/>
          <w:szCs w:val="22"/>
        </w:rPr>
        <w:t xml:space="preserve">žitie aminokyselín na </w:t>
      </w:r>
      <w:proofErr w:type="spellStart"/>
      <w:r w:rsidRPr="006C6328">
        <w:rPr>
          <w:sz w:val="22"/>
          <w:szCs w:val="22"/>
        </w:rPr>
        <w:t>intradialyzačnú</w:t>
      </w:r>
      <w:proofErr w:type="spellEnd"/>
      <w:r w:rsidRPr="006C6328">
        <w:rPr>
          <w:sz w:val="22"/>
          <w:szCs w:val="22"/>
        </w:rPr>
        <w:t xml:space="preserve"> výživu, počas ktorej sa používajú dialyzačné roztoky s obsahom glukózy.</w:t>
      </w:r>
    </w:p>
    <w:p w14:paraId="12B153A6" w14:textId="77777777" w:rsidR="003575E8" w:rsidRDefault="003575E8" w:rsidP="00B134D8">
      <w:pPr>
        <w:pStyle w:val="Zarkazkladnhotextu"/>
        <w:tabs>
          <w:tab w:val="num" w:pos="1440"/>
        </w:tabs>
        <w:ind w:left="0"/>
        <w:rPr>
          <w:sz w:val="22"/>
          <w:szCs w:val="22"/>
          <w:u w:val="single"/>
        </w:rPr>
      </w:pPr>
    </w:p>
    <w:p w14:paraId="37E2B889" w14:textId="2148B09C" w:rsidR="003575E8" w:rsidRDefault="00A74148" w:rsidP="00B134D8">
      <w:pPr>
        <w:pStyle w:val="Zarkazkladnhotextu"/>
        <w:tabs>
          <w:tab w:val="num" w:pos="1440"/>
        </w:tabs>
        <w:ind w:left="0"/>
        <w:rPr>
          <w:sz w:val="22"/>
          <w:szCs w:val="22"/>
        </w:rPr>
      </w:pPr>
      <w:r w:rsidRPr="006C6328">
        <w:rPr>
          <w:sz w:val="22"/>
          <w:szCs w:val="22"/>
          <w:u w:val="single"/>
        </w:rPr>
        <w:t>Trvanie liečby</w:t>
      </w:r>
      <w:r w:rsidRPr="00607486">
        <w:rPr>
          <w:sz w:val="22"/>
          <w:szCs w:val="22"/>
        </w:rPr>
        <w:t>:</w:t>
      </w:r>
    </w:p>
    <w:p w14:paraId="2B7A9FA4" w14:textId="7CAC1CF2" w:rsidR="00A74148" w:rsidRPr="006C6328" w:rsidRDefault="003575E8" w:rsidP="00B134D8">
      <w:pPr>
        <w:pStyle w:val="Zarkazkladnhotextu"/>
        <w:tabs>
          <w:tab w:val="num" w:pos="1440"/>
        </w:tabs>
        <w:ind w:left="0"/>
        <w:rPr>
          <w:sz w:val="22"/>
          <w:szCs w:val="22"/>
        </w:rPr>
      </w:pPr>
      <w:r>
        <w:rPr>
          <w:sz w:val="22"/>
          <w:szCs w:val="22"/>
        </w:rPr>
        <w:t>Z</w:t>
      </w:r>
      <w:r w:rsidRPr="006C6328">
        <w:rPr>
          <w:sz w:val="22"/>
          <w:szCs w:val="22"/>
        </w:rPr>
        <w:t xml:space="preserve">ávisí </w:t>
      </w:r>
      <w:r w:rsidR="00A74148" w:rsidRPr="006C6328">
        <w:rPr>
          <w:sz w:val="22"/>
          <w:szCs w:val="22"/>
        </w:rPr>
        <w:t>od klinického stavu pacienta.</w:t>
      </w:r>
    </w:p>
    <w:p w14:paraId="1A4B2DA6" w14:textId="77777777" w:rsidR="00A74148" w:rsidRPr="006C6328" w:rsidRDefault="00A74148" w:rsidP="00B134D8">
      <w:pPr>
        <w:pStyle w:val="Zarkazkladnhotextu"/>
        <w:tabs>
          <w:tab w:val="num" w:pos="1440"/>
        </w:tabs>
        <w:ind w:left="0"/>
        <w:rPr>
          <w:sz w:val="22"/>
          <w:szCs w:val="22"/>
        </w:rPr>
      </w:pPr>
      <w:r w:rsidRPr="006C6328">
        <w:rPr>
          <w:sz w:val="22"/>
          <w:szCs w:val="22"/>
        </w:rPr>
        <w:t xml:space="preserve">Ak hladina </w:t>
      </w:r>
      <w:proofErr w:type="spellStart"/>
      <w:r w:rsidRPr="006C6328">
        <w:rPr>
          <w:sz w:val="22"/>
          <w:szCs w:val="22"/>
        </w:rPr>
        <w:t>kreatinínu</w:t>
      </w:r>
      <w:proofErr w:type="spellEnd"/>
      <w:r w:rsidRPr="006C6328">
        <w:rPr>
          <w:sz w:val="22"/>
          <w:szCs w:val="22"/>
        </w:rPr>
        <w:t xml:space="preserve"> v sére klesne pod 300 </w:t>
      </w:r>
      <w:proofErr w:type="spellStart"/>
      <w:r w:rsidRPr="006C6328">
        <w:rPr>
          <w:sz w:val="22"/>
          <w:szCs w:val="22"/>
        </w:rPr>
        <w:t>μmol</w:t>
      </w:r>
      <w:proofErr w:type="spellEnd"/>
      <w:r w:rsidRPr="006C6328">
        <w:rPr>
          <w:sz w:val="22"/>
          <w:szCs w:val="22"/>
        </w:rPr>
        <w:t>/l, je možné použiť bežné roztoky aminokyselín.</w:t>
      </w:r>
    </w:p>
    <w:p w14:paraId="5122EF54" w14:textId="77777777" w:rsidR="00A74148" w:rsidRPr="006C6328" w:rsidRDefault="00A74148" w:rsidP="00B134D8">
      <w:pPr>
        <w:rPr>
          <w:b/>
          <w:sz w:val="22"/>
          <w:szCs w:val="22"/>
          <w:lang w:val="sk-SK"/>
        </w:rPr>
      </w:pPr>
    </w:p>
    <w:p w14:paraId="444441EE" w14:textId="2358C699" w:rsidR="00A74148" w:rsidRPr="006C6328" w:rsidRDefault="00A74148" w:rsidP="00B134D8">
      <w:pPr>
        <w:rPr>
          <w:b/>
          <w:noProof/>
          <w:sz w:val="22"/>
          <w:szCs w:val="22"/>
        </w:rPr>
      </w:pPr>
      <w:r w:rsidRPr="006C6328">
        <w:rPr>
          <w:b/>
          <w:noProof/>
          <w:sz w:val="22"/>
          <w:szCs w:val="22"/>
        </w:rPr>
        <w:t xml:space="preserve">Ak vám </w:t>
      </w:r>
      <w:r w:rsidR="003575E8">
        <w:rPr>
          <w:b/>
          <w:noProof/>
          <w:sz w:val="22"/>
          <w:szCs w:val="22"/>
        </w:rPr>
        <w:t>bolo podané</w:t>
      </w:r>
      <w:r w:rsidRPr="006C6328">
        <w:rPr>
          <w:b/>
          <w:noProof/>
          <w:sz w:val="22"/>
          <w:szCs w:val="22"/>
        </w:rPr>
        <w:t xml:space="preserve"> viac </w:t>
      </w:r>
      <w:r w:rsidR="004A63A5">
        <w:rPr>
          <w:b/>
          <w:noProof/>
          <w:sz w:val="22"/>
          <w:szCs w:val="22"/>
        </w:rPr>
        <w:t>NEPHROTECT</w:t>
      </w:r>
      <w:r w:rsidR="003575E8" w:rsidRPr="006C6328">
        <w:rPr>
          <w:b/>
          <w:noProof/>
          <w:sz w:val="22"/>
          <w:szCs w:val="22"/>
        </w:rPr>
        <w:t>U</w:t>
      </w:r>
      <w:r w:rsidRPr="006C6328">
        <w:rPr>
          <w:b/>
          <w:noProof/>
          <w:sz w:val="22"/>
          <w:szCs w:val="22"/>
        </w:rPr>
        <w:t>, ako mal</w:t>
      </w:r>
      <w:r w:rsidR="003575E8">
        <w:rPr>
          <w:b/>
          <w:noProof/>
          <w:sz w:val="22"/>
          <w:szCs w:val="22"/>
        </w:rPr>
        <w:t>o</w:t>
      </w:r>
    </w:p>
    <w:p w14:paraId="2DD2C267" w14:textId="397DEAA7" w:rsidR="00A74148" w:rsidRPr="006C6328" w:rsidRDefault="00A74148" w:rsidP="00B134D8">
      <w:pPr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>Základnými príznakmi predávkovania alebo príliš rýchleho podávania infúzie môžu byť nevoľnosť, vracanie, triaška, horúčka, začervenanie kože,</w:t>
      </w:r>
      <w:r w:rsidR="00762DE3">
        <w:rPr>
          <w:sz w:val="22"/>
          <w:szCs w:val="22"/>
          <w:lang w:val="sk-SK"/>
        </w:rPr>
        <w:t xml:space="preserve"> zvýšená hladina amoniaku v krvi</w:t>
      </w:r>
      <w:r w:rsidRPr="006C6328">
        <w:rPr>
          <w:sz w:val="22"/>
          <w:szCs w:val="22"/>
          <w:lang w:val="sk-SK"/>
        </w:rPr>
        <w:t xml:space="preserve"> </w:t>
      </w:r>
      <w:r w:rsidR="00762DE3">
        <w:rPr>
          <w:sz w:val="22"/>
          <w:szCs w:val="22"/>
          <w:lang w:val="sk-SK"/>
        </w:rPr>
        <w:t>(</w:t>
      </w:r>
      <w:proofErr w:type="spellStart"/>
      <w:r w:rsidRPr="006C6328">
        <w:rPr>
          <w:sz w:val="22"/>
          <w:szCs w:val="22"/>
          <w:lang w:val="sk-SK"/>
        </w:rPr>
        <w:t>hyperamonémia</w:t>
      </w:r>
      <w:proofErr w:type="spellEnd"/>
      <w:r w:rsidR="00762DE3">
        <w:rPr>
          <w:sz w:val="22"/>
          <w:szCs w:val="22"/>
          <w:lang w:val="sk-SK"/>
        </w:rPr>
        <w:t>)</w:t>
      </w:r>
      <w:r w:rsidRPr="006C6328">
        <w:rPr>
          <w:sz w:val="22"/>
          <w:szCs w:val="22"/>
          <w:lang w:val="sk-SK"/>
        </w:rPr>
        <w:t>,</w:t>
      </w:r>
      <w:r w:rsidR="00762DE3">
        <w:rPr>
          <w:sz w:val="22"/>
          <w:szCs w:val="22"/>
          <w:lang w:val="sk-SK"/>
        </w:rPr>
        <w:t xml:space="preserve"> zvýšený výskyt voľných aminokyselín v krvi</w:t>
      </w:r>
      <w:r w:rsidRPr="006C6328">
        <w:rPr>
          <w:sz w:val="22"/>
          <w:szCs w:val="22"/>
          <w:lang w:val="sk-SK"/>
        </w:rPr>
        <w:t xml:space="preserve"> </w:t>
      </w:r>
      <w:r w:rsidR="00762DE3">
        <w:rPr>
          <w:sz w:val="22"/>
          <w:szCs w:val="22"/>
          <w:lang w:val="sk-SK"/>
        </w:rPr>
        <w:t>(</w:t>
      </w:r>
      <w:proofErr w:type="spellStart"/>
      <w:r w:rsidRPr="006C6328">
        <w:rPr>
          <w:sz w:val="22"/>
          <w:szCs w:val="22"/>
          <w:lang w:val="sk-SK"/>
        </w:rPr>
        <w:t>hyperaminoacidémia</w:t>
      </w:r>
      <w:proofErr w:type="spellEnd"/>
      <w:r w:rsidR="00762DE3">
        <w:rPr>
          <w:sz w:val="22"/>
          <w:szCs w:val="22"/>
          <w:lang w:val="sk-SK"/>
        </w:rPr>
        <w:t>) a porucha ideálnej rovnováhy zásad a kyselín v organizme</w:t>
      </w:r>
      <w:r w:rsidRPr="006C6328">
        <w:rPr>
          <w:sz w:val="22"/>
          <w:szCs w:val="22"/>
          <w:lang w:val="sk-SK"/>
        </w:rPr>
        <w:t xml:space="preserve"> </w:t>
      </w:r>
      <w:r w:rsidR="00C471E3">
        <w:rPr>
          <w:sz w:val="22"/>
          <w:szCs w:val="22"/>
          <w:lang w:val="sk-SK"/>
        </w:rPr>
        <w:t xml:space="preserve">v prospech kyselín </w:t>
      </w:r>
      <w:r w:rsidR="00762DE3">
        <w:rPr>
          <w:sz w:val="22"/>
          <w:szCs w:val="22"/>
          <w:lang w:val="sk-SK"/>
        </w:rPr>
        <w:t>(</w:t>
      </w:r>
      <w:proofErr w:type="spellStart"/>
      <w:r w:rsidRPr="006C6328">
        <w:rPr>
          <w:sz w:val="22"/>
          <w:szCs w:val="22"/>
          <w:lang w:val="sk-SK"/>
        </w:rPr>
        <w:t>acidóza</w:t>
      </w:r>
      <w:proofErr w:type="spellEnd"/>
      <w:r w:rsidR="00762DE3">
        <w:rPr>
          <w:sz w:val="22"/>
          <w:szCs w:val="22"/>
          <w:lang w:val="sk-SK"/>
        </w:rPr>
        <w:t>)</w:t>
      </w:r>
      <w:r w:rsidRPr="006C6328">
        <w:rPr>
          <w:sz w:val="22"/>
          <w:szCs w:val="22"/>
          <w:lang w:val="sk-SK"/>
        </w:rPr>
        <w:t>.</w:t>
      </w:r>
    </w:p>
    <w:p w14:paraId="0978B087" w14:textId="77777777" w:rsidR="00A74148" w:rsidRPr="006C6328" w:rsidRDefault="00A74148" w:rsidP="00B134D8">
      <w:pPr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>Ak sa objavia niektoré z týchto príznakov, podávanie infúzie musí byť okamžite prerušené.</w:t>
      </w:r>
    </w:p>
    <w:p w14:paraId="7618ECFA" w14:textId="77777777" w:rsidR="00A74148" w:rsidRPr="006C6328" w:rsidRDefault="00A74148" w:rsidP="00B134D8">
      <w:pPr>
        <w:rPr>
          <w:sz w:val="22"/>
          <w:szCs w:val="22"/>
          <w:lang w:val="sk-SK"/>
        </w:rPr>
      </w:pPr>
    </w:p>
    <w:p w14:paraId="5C8E2F57" w14:textId="77777777" w:rsidR="00C471E3" w:rsidRDefault="00C471E3" w:rsidP="00C471E3">
      <w:pPr>
        <w:tabs>
          <w:tab w:val="left" w:pos="142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Ak máte akékoľvek ďalšie otázky týkajúce sa používania tohto lieku, opýtajte sa svojho lekára alebo zdravotnej sestry.</w:t>
      </w:r>
    </w:p>
    <w:p w14:paraId="35482D08" w14:textId="77777777" w:rsidR="001F1107" w:rsidRDefault="001F1107" w:rsidP="00B134D8">
      <w:pPr>
        <w:rPr>
          <w:sz w:val="22"/>
          <w:szCs w:val="22"/>
          <w:lang w:val="sk-SK"/>
        </w:rPr>
      </w:pPr>
    </w:p>
    <w:p w14:paraId="5BAFE2CF" w14:textId="77777777" w:rsidR="00C471E3" w:rsidRPr="006C6328" w:rsidRDefault="00C471E3" w:rsidP="00B134D8">
      <w:pPr>
        <w:rPr>
          <w:sz w:val="22"/>
          <w:szCs w:val="22"/>
          <w:lang w:val="sk-SK"/>
        </w:rPr>
      </w:pPr>
    </w:p>
    <w:p w14:paraId="2CF44946" w14:textId="77777777" w:rsidR="00685F74" w:rsidRPr="006C6328" w:rsidRDefault="00685F74" w:rsidP="00607486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6C6328">
        <w:rPr>
          <w:b/>
          <w:noProof/>
          <w:sz w:val="22"/>
          <w:szCs w:val="22"/>
        </w:rPr>
        <w:t>4.</w:t>
      </w:r>
      <w:r w:rsidRPr="006C6328">
        <w:rPr>
          <w:b/>
          <w:noProof/>
          <w:sz w:val="22"/>
          <w:szCs w:val="22"/>
        </w:rPr>
        <w:tab/>
        <w:t>Možné vedľajšie účinky</w:t>
      </w:r>
    </w:p>
    <w:p w14:paraId="32ABD334" w14:textId="77777777" w:rsidR="00A74148" w:rsidRPr="006C6328" w:rsidRDefault="00A74148" w:rsidP="00607486">
      <w:pPr>
        <w:keepNext/>
        <w:rPr>
          <w:b/>
          <w:sz w:val="22"/>
          <w:szCs w:val="22"/>
          <w:lang w:val="sk-SK"/>
        </w:rPr>
      </w:pPr>
    </w:p>
    <w:p w14:paraId="04D24464" w14:textId="77777777" w:rsidR="00685F74" w:rsidRPr="006C6328" w:rsidRDefault="00685F74" w:rsidP="00B134D8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6C6328">
        <w:rPr>
          <w:noProof/>
          <w:sz w:val="22"/>
          <w:szCs w:val="22"/>
        </w:rPr>
        <w:t>Tak ako všetky lieky, aj tento liek môže spôsobovať vedľajšie účinky, hoci sa neprejavia u každého.</w:t>
      </w:r>
    </w:p>
    <w:p w14:paraId="11966348" w14:textId="77777777" w:rsidR="00685F74" w:rsidRPr="006C6328" w:rsidRDefault="00685F74" w:rsidP="00B134D8">
      <w:pPr>
        <w:rPr>
          <w:sz w:val="22"/>
          <w:szCs w:val="22"/>
          <w:lang w:val="sk-SK"/>
        </w:rPr>
      </w:pPr>
    </w:p>
    <w:p w14:paraId="516B886A" w14:textId="2E9FEE59" w:rsidR="00685F74" w:rsidRDefault="00685F74" w:rsidP="00B134D8">
      <w:pPr>
        <w:pStyle w:val="Zarkazkladnhotextu"/>
        <w:ind w:left="0"/>
        <w:rPr>
          <w:sz w:val="22"/>
          <w:szCs w:val="22"/>
        </w:rPr>
      </w:pPr>
      <w:r w:rsidRPr="006C6328">
        <w:rPr>
          <w:sz w:val="22"/>
          <w:szCs w:val="22"/>
        </w:rPr>
        <w:t xml:space="preserve">Pri perorálnom podávaní lieku s obsahom </w:t>
      </w:r>
      <w:proofErr w:type="spellStart"/>
      <w:r w:rsidRPr="006C6328">
        <w:rPr>
          <w:sz w:val="22"/>
          <w:szCs w:val="22"/>
        </w:rPr>
        <w:t>L-tryptofánu</w:t>
      </w:r>
      <w:proofErr w:type="spellEnd"/>
      <w:r w:rsidRPr="006C6328">
        <w:rPr>
          <w:sz w:val="22"/>
          <w:szCs w:val="22"/>
        </w:rPr>
        <w:t xml:space="preserve"> dochádza v zriedkavých prípadoch k vzniku tzv. syndrómu </w:t>
      </w:r>
      <w:proofErr w:type="spellStart"/>
      <w:r w:rsidRPr="006C6328">
        <w:rPr>
          <w:sz w:val="22"/>
          <w:szCs w:val="22"/>
        </w:rPr>
        <w:t>eozinofílie-myalgie</w:t>
      </w:r>
      <w:proofErr w:type="spellEnd"/>
      <w:r w:rsidRPr="006C6328">
        <w:rPr>
          <w:sz w:val="22"/>
          <w:szCs w:val="22"/>
        </w:rPr>
        <w:t xml:space="preserve"> (EMS). Príznaky syndrómu: značné zvýšenie počtu </w:t>
      </w:r>
      <w:proofErr w:type="spellStart"/>
      <w:r w:rsidRPr="006C6328">
        <w:rPr>
          <w:sz w:val="22"/>
          <w:szCs w:val="22"/>
        </w:rPr>
        <w:t>eozinofilov</w:t>
      </w:r>
      <w:proofErr w:type="spellEnd"/>
      <w:r w:rsidRPr="006C6328">
        <w:rPr>
          <w:sz w:val="22"/>
          <w:szCs w:val="22"/>
        </w:rPr>
        <w:t xml:space="preserve"> v krvi, bolesti vo svaloch, zriedka zhrubnutie kože (</w:t>
      </w:r>
      <w:proofErr w:type="spellStart"/>
      <w:r w:rsidRPr="006C6328">
        <w:rPr>
          <w:sz w:val="22"/>
          <w:szCs w:val="22"/>
        </w:rPr>
        <w:t>sklerodermia</w:t>
      </w:r>
      <w:proofErr w:type="spellEnd"/>
      <w:r w:rsidRPr="006C6328">
        <w:rPr>
          <w:sz w:val="22"/>
          <w:szCs w:val="22"/>
        </w:rPr>
        <w:t xml:space="preserve">), opuchy končatín a ťažkosti pri dýchaní. Hoci doteraz nebol hlásený výskyt tohto syndrómu pri podávaní </w:t>
      </w:r>
      <w:proofErr w:type="spellStart"/>
      <w:r w:rsidRPr="006C6328">
        <w:rPr>
          <w:sz w:val="22"/>
          <w:szCs w:val="22"/>
        </w:rPr>
        <w:t>tryptofánu</w:t>
      </w:r>
      <w:proofErr w:type="spellEnd"/>
      <w:r w:rsidRPr="006C6328">
        <w:rPr>
          <w:sz w:val="22"/>
          <w:szCs w:val="22"/>
        </w:rPr>
        <w:t xml:space="preserve"> v </w:t>
      </w:r>
      <w:proofErr w:type="spellStart"/>
      <w:r w:rsidRPr="006C6328">
        <w:rPr>
          <w:sz w:val="22"/>
          <w:szCs w:val="22"/>
        </w:rPr>
        <w:t>infúznych</w:t>
      </w:r>
      <w:proofErr w:type="spellEnd"/>
      <w:r w:rsidRPr="006C6328">
        <w:rPr>
          <w:sz w:val="22"/>
          <w:szCs w:val="22"/>
        </w:rPr>
        <w:t xml:space="preserve"> alebo injekčných roztokoch, predsa musia byť pacienti a lekári o tomto syndróme informovaní, aby včas zistili vyššie uvedené vedľajšie účinky.</w:t>
      </w:r>
    </w:p>
    <w:p w14:paraId="6EDFA43F" w14:textId="77777777" w:rsidR="00607486" w:rsidRPr="006C6328" w:rsidRDefault="00607486" w:rsidP="00B134D8">
      <w:pPr>
        <w:pStyle w:val="Zarkazkladnhotextu"/>
        <w:ind w:left="0"/>
        <w:rPr>
          <w:sz w:val="22"/>
          <w:szCs w:val="22"/>
        </w:rPr>
      </w:pPr>
    </w:p>
    <w:p w14:paraId="7FC9ED33" w14:textId="5AA2FAF4" w:rsidR="00685F74" w:rsidRPr="006C6328" w:rsidRDefault="00685F74" w:rsidP="00B134D8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6C6328">
        <w:rPr>
          <w:b/>
          <w:noProof/>
          <w:sz w:val="22"/>
          <w:szCs w:val="22"/>
        </w:rPr>
        <w:t>Hlásenie vedľajších účinkov</w:t>
      </w:r>
    </w:p>
    <w:p w14:paraId="009DC84C" w14:textId="6349BE1B" w:rsidR="00DB7BF9" w:rsidRPr="00DB7BF9" w:rsidRDefault="00DB7BF9" w:rsidP="00DB7BF9">
      <w:pPr>
        <w:rPr>
          <w:rFonts w:eastAsia="Verdana" w:cs="Verdana"/>
          <w:sz w:val="22"/>
          <w:szCs w:val="18"/>
          <w:lang w:val="sk-SK" w:eastAsia="en-US" w:bidi="sk-SK"/>
        </w:rPr>
      </w:pPr>
      <w:r w:rsidRPr="00DB7BF9">
        <w:rPr>
          <w:rFonts w:eastAsia="Verdana" w:cs="Verdana"/>
          <w:sz w:val="22"/>
          <w:szCs w:val="18"/>
          <w:lang w:val="sk-SK" w:eastAsia="en-US" w:bidi="sk-SK"/>
        </w:rPr>
        <w:t>Ak sa u</w:t>
      </w:r>
      <w:r w:rsidRPr="00DB7BF9">
        <w:rPr>
          <w:rFonts w:eastAsia="Verdana" w:cs="Verdana"/>
          <w:noProof/>
          <w:sz w:val="22"/>
          <w:szCs w:val="18"/>
          <w:lang w:val="sk-SK" w:eastAsia="en-US" w:bidi="sk-SK"/>
        </w:rPr>
        <w:t xml:space="preserve"> </w:t>
      </w:r>
      <w:r w:rsidRPr="00DB7BF9">
        <w:rPr>
          <w:rFonts w:eastAsia="Verdana" w:cs="Verdana"/>
          <w:sz w:val="22"/>
          <w:szCs w:val="18"/>
          <w:lang w:val="sk-SK" w:eastAsia="en-US" w:bidi="sk-SK"/>
        </w:rPr>
        <w:t>vás vyskytne akýkoľvek vedľajší účinok, obráťte sa na svojho lekár alebo lekárnika.</w:t>
      </w:r>
      <w:r w:rsidRPr="00DB7BF9">
        <w:rPr>
          <w:rFonts w:eastAsia="Verdana" w:cs="Verdana"/>
          <w:color w:val="FF0000"/>
          <w:sz w:val="22"/>
          <w:szCs w:val="18"/>
          <w:lang w:val="sk-SK" w:eastAsia="en-US" w:bidi="sk-SK"/>
        </w:rPr>
        <w:t xml:space="preserve"> </w:t>
      </w:r>
      <w:r w:rsidRPr="00DB7BF9">
        <w:rPr>
          <w:rFonts w:eastAsia="Verdana" w:cs="Verdana"/>
          <w:sz w:val="22"/>
          <w:szCs w:val="18"/>
          <w:lang w:val="sk-SK" w:eastAsia="en-US" w:bidi="sk-SK"/>
        </w:rPr>
        <w:t>To sa týka aj akýchkoľvek vedľajších účinkov, ktoré nie sú uvedené v</w:t>
      </w:r>
      <w:r w:rsidRPr="00DB7BF9">
        <w:rPr>
          <w:rFonts w:eastAsia="Verdana" w:cs="Verdana"/>
          <w:noProof/>
          <w:sz w:val="22"/>
          <w:szCs w:val="18"/>
          <w:lang w:val="sk-SK" w:eastAsia="en-US" w:bidi="sk-SK"/>
        </w:rPr>
        <w:t xml:space="preserve"> </w:t>
      </w:r>
      <w:r w:rsidRPr="00DB7BF9">
        <w:rPr>
          <w:rFonts w:eastAsia="Verdana" w:cs="Verdana"/>
          <w:sz w:val="22"/>
          <w:szCs w:val="18"/>
          <w:lang w:val="sk-SK" w:eastAsia="en-US" w:bidi="sk-SK"/>
        </w:rPr>
        <w:t>tejto písomnej informácii.</w:t>
      </w:r>
      <w:r w:rsidRPr="00DB7BF9">
        <w:rPr>
          <w:rFonts w:ascii="Verdana" w:eastAsia="Verdana" w:hAnsi="Verdana" w:cs="Verdana"/>
          <w:sz w:val="18"/>
          <w:szCs w:val="18"/>
          <w:lang w:val="sk-SK" w:eastAsia="en-US" w:bidi="sk-SK"/>
        </w:rPr>
        <w:t xml:space="preserve"> </w:t>
      </w:r>
      <w:r w:rsidRPr="00DB7BF9">
        <w:rPr>
          <w:rFonts w:eastAsia="Verdana" w:cs="Verdana"/>
          <w:sz w:val="22"/>
          <w:szCs w:val="18"/>
          <w:lang w:val="sk-SK" w:eastAsia="en-US" w:bidi="sk-SK"/>
        </w:rPr>
        <w:t xml:space="preserve">Vedľajšie účinky môžete hlásiť aj priamo na </w:t>
      </w:r>
      <w:r w:rsidRPr="00DB7BF9">
        <w:rPr>
          <w:rFonts w:eastAsia="Verdana" w:cs="Verdana"/>
          <w:sz w:val="22"/>
          <w:szCs w:val="18"/>
          <w:highlight w:val="lightGray"/>
          <w:lang w:val="sk-SK" w:eastAsia="en-US" w:bidi="sk-SK"/>
        </w:rPr>
        <w:t>národné centrum hlásenia uvedené v </w:t>
      </w:r>
      <w:hyperlink r:id="rId8" w:history="1">
        <w:r w:rsidR="00F10780" w:rsidRPr="00DB7BF9">
          <w:rPr>
            <w:rFonts w:eastAsia="Verdana" w:cs="Verdana"/>
            <w:color w:val="0000FF"/>
            <w:sz w:val="22"/>
            <w:szCs w:val="18"/>
            <w:highlight w:val="lightGray"/>
            <w:u w:val="single"/>
            <w:lang w:val="sk-SK" w:eastAsia="en-US" w:bidi="sk-SK"/>
          </w:rPr>
          <w:t>P</w:t>
        </w:r>
        <w:r w:rsidRPr="00DB7BF9">
          <w:rPr>
            <w:rFonts w:eastAsia="Verdana" w:cs="Verdana"/>
            <w:color w:val="0000FF"/>
            <w:sz w:val="22"/>
            <w:szCs w:val="18"/>
            <w:highlight w:val="lightGray"/>
            <w:u w:val="single"/>
            <w:lang w:val="sk-SK" w:eastAsia="en-US" w:bidi="sk-SK"/>
          </w:rPr>
          <w:t>rílohe V</w:t>
        </w:r>
      </w:hyperlink>
      <w:r w:rsidRPr="00DB7BF9">
        <w:rPr>
          <w:rFonts w:eastAsia="Verdana" w:cs="Verdana"/>
          <w:sz w:val="22"/>
          <w:szCs w:val="18"/>
          <w:lang w:val="sk-SK" w:eastAsia="en-US" w:bidi="sk-SK"/>
        </w:rPr>
        <w:t>.</w:t>
      </w:r>
      <w:r w:rsidRPr="00DB7BF9">
        <w:rPr>
          <w:rFonts w:eastAsia="Verdana" w:cs="Verdana"/>
          <w:color w:val="008000"/>
          <w:sz w:val="22"/>
          <w:szCs w:val="18"/>
          <w:lang w:val="sk-SK" w:eastAsia="en-US" w:bidi="sk-SK"/>
        </w:rPr>
        <w:t xml:space="preserve"> </w:t>
      </w:r>
      <w:r w:rsidRPr="00DB7BF9">
        <w:rPr>
          <w:rFonts w:eastAsia="Verdana" w:cs="Verdana"/>
          <w:sz w:val="22"/>
          <w:szCs w:val="18"/>
          <w:lang w:val="sk-SK" w:eastAsia="en-US" w:bidi="sk-SK"/>
        </w:rPr>
        <w:t>Hlásením vedľajších účinkov môžete prispieť k získaniu ďalších informácií o bezpečnosti tohto lieku.</w:t>
      </w:r>
    </w:p>
    <w:p w14:paraId="4019CE5F" w14:textId="77777777" w:rsidR="00685F74" w:rsidRPr="006C6328" w:rsidRDefault="00685F74" w:rsidP="00B134D8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90EE649" w14:textId="77777777" w:rsidR="001F1107" w:rsidRPr="006C6328" w:rsidRDefault="001F1107" w:rsidP="00B134D8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BA5404F" w14:textId="77777777" w:rsidR="00685F74" w:rsidRPr="006C6328" w:rsidRDefault="00685F74" w:rsidP="00B134D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  <w:r w:rsidRPr="006C6328">
        <w:rPr>
          <w:b/>
          <w:noProof/>
          <w:sz w:val="22"/>
          <w:szCs w:val="22"/>
        </w:rPr>
        <w:t>5.</w:t>
      </w:r>
      <w:r w:rsidRPr="006C6328">
        <w:rPr>
          <w:b/>
          <w:noProof/>
          <w:sz w:val="22"/>
          <w:szCs w:val="22"/>
        </w:rPr>
        <w:tab/>
        <w:t xml:space="preserve">Ako uchovávať </w:t>
      </w:r>
      <w:r w:rsidR="004A63A5">
        <w:rPr>
          <w:b/>
          <w:noProof/>
          <w:sz w:val="22"/>
          <w:szCs w:val="22"/>
        </w:rPr>
        <w:t>NEPHROTECT</w:t>
      </w:r>
    </w:p>
    <w:p w14:paraId="5DA0DC9B" w14:textId="77777777" w:rsidR="00685F74" w:rsidRPr="006C6328" w:rsidRDefault="00685F74" w:rsidP="00B134D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</w:p>
    <w:p w14:paraId="7F3C1234" w14:textId="4C0A3AA9" w:rsidR="00685F74" w:rsidRPr="006C6328" w:rsidRDefault="00685F74" w:rsidP="00607486">
      <w:pPr>
        <w:pStyle w:val="Zarkazkladnhotextu"/>
        <w:tabs>
          <w:tab w:val="num" w:pos="-2790"/>
        </w:tabs>
        <w:ind w:left="0"/>
        <w:rPr>
          <w:noProof/>
          <w:sz w:val="22"/>
          <w:szCs w:val="22"/>
        </w:rPr>
      </w:pPr>
      <w:r w:rsidRPr="006C6328">
        <w:rPr>
          <w:noProof/>
          <w:sz w:val="22"/>
          <w:szCs w:val="22"/>
        </w:rPr>
        <w:t>Tento liek uchovávajte mimo dohľadu a dosahu detí.</w:t>
      </w:r>
    </w:p>
    <w:p w14:paraId="3E93444F" w14:textId="5F68226A" w:rsidR="00685F74" w:rsidRPr="006C6328" w:rsidRDefault="00685F74" w:rsidP="00B134D8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14:paraId="32B06870" w14:textId="5E964618" w:rsidR="00685F74" w:rsidRPr="006C6328" w:rsidRDefault="00D978E2" w:rsidP="00B134D8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  <w:r>
        <w:rPr>
          <w:sz w:val="22"/>
          <w:szCs w:val="22"/>
        </w:rPr>
        <w:t>Uchovávajte</w:t>
      </w:r>
      <w:r w:rsidR="00685F74" w:rsidRPr="006C6328">
        <w:rPr>
          <w:sz w:val="22"/>
          <w:szCs w:val="22"/>
        </w:rPr>
        <w:t xml:space="preserve"> pri teplote do 25 °C vo vonkajšom kartónovom obale</w:t>
      </w:r>
      <w:r w:rsidR="00A86CC2">
        <w:rPr>
          <w:sz w:val="22"/>
          <w:szCs w:val="22"/>
        </w:rPr>
        <w:t xml:space="preserve"> na o</w:t>
      </w:r>
      <w:r w:rsidR="00685F74" w:rsidRPr="006C6328">
        <w:rPr>
          <w:sz w:val="22"/>
          <w:szCs w:val="22"/>
        </w:rPr>
        <w:t>chr</w:t>
      </w:r>
      <w:r w:rsidR="00A86CC2">
        <w:rPr>
          <w:sz w:val="22"/>
          <w:szCs w:val="22"/>
        </w:rPr>
        <w:t>anu</w:t>
      </w:r>
      <w:r w:rsidR="00685F74" w:rsidRPr="006C6328">
        <w:rPr>
          <w:sz w:val="22"/>
          <w:szCs w:val="22"/>
        </w:rPr>
        <w:t xml:space="preserve"> pred svetlom.</w:t>
      </w:r>
    </w:p>
    <w:p w14:paraId="6FC63E35" w14:textId="77777777" w:rsidR="00274F18" w:rsidRDefault="00274F18" w:rsidP="00274F18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1EEABF61" w14:textId="77777777" w:rsidR="00274F18" w:rsidRPr="006241D5" w:rsidRDefault="00274F18" w:rsidP="00274F18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6241D5">
        <w:rPr>
          <w:noProof/>
          <w:sz w:val="22"/>
          <w:szCs w:val="22"/>
          <w:lang w:val="sk-SK"/>
        </w:rPr>
        <w:t>Nepoužívajte tento liek po dátume exspirácie, ktorý je uvedený na označení obalu po EXP. Dátum exspirácie sa vzťahuje na posledný deň v danom mesiaci.</w:t>
      </w:r>
    </w:p>
    <w:p w14:paraId="190ED4E8" w14:textId="77777777" w:rsidR="00A86CC2" w:rsidRDefault="00A86CC2" w:rsidP="00B134D8">
      <w:pPr>
        <w:rPr>
          <w:sz w:val="22"/>
          <w:szCs w:val="22"/>
        </w:rPr>
      </w:pPr>
    </w:p>
    <w:p w14:paraId="34A34D15" w14:textId="460BE919" w:rsidR="00685F74" w:rsidRPr="00274F18" w:rsidRDefault="00A86CC2" w:rsidP="00B134D8">
      <w:pPr>
        <w:rPr>
          <w:sz w:val="22"/>
          <w:szCs w:val="22"/>
          <w:lang w:val="sk-SK"/>
        </w:rPr>
      </w:pPr>
      <w:r w:rsidRPr="00607486">
        <w:rPr>
          <w:sz w:val="22"/>
          <w:szCs w:val="22"/>
          <w:lang w:val="sk-SK"/>
        </w:rPr>
        <w:t>NEPHROTECT musí byť po</w:t>
      </w:r>
      <w:r w:rsidR="00274F18" w:rsidRPr="00607486">
        <w:rPr>
          <w:sz w:val="22"/>
          <w:szCs w:val="22"/>
          <w:lang w:val="sk-SK"/>
        </w:rPr>
        <w:t>u</w:t>
      </w:r>
      <w:r w:rsidRPr="00607486">
        <w:rPr>
          <w:sz w:val="22"/>
          <w:szCs w:val="22"/>
          <w:lang w:val="sk-SK"/>
        </w:rPr>
        <w:t>žitý ihneď po otvorení</w:t>
      </w:r>
      <w:r w:rsidR="00274F18" w:rsidRPr="00274F18">
        <w:rPr>
          <w:sz w:val="22"/>
          <w:szCs w:val="22"/>
          <w:lang w:val="sk-SK"/>
        </w:rPr>
        <w:t xml:space="preserve"> a je určený</w:t>
      </w:r>
      <w:r w:rsidR="00274F18" w:rsidRPr="00607486">
        <w:rPr>
          <w:sz w:val="22"/>
          <w:szCs w:val="22"/>
          <w:lang w:val="sk-SK"/>
        </w:rPr>
        <w:t xml:space="preserve"> len na jednorazové použitie.</w:t>
      </w:r>
    </w:p>
    <w:p w14:paraId="71D1FDCB" w14:textId="77777777" w:rsidR="00A86CC2" w:rsidRPr="00274F18" w:rsidRDefault="00A86CC2" w:rsidP="00FE0443">
      <w:pPr>
        <w:rPr>
          <w:sz w:val="22"/>
          <w:szCs w:val="22"/>
          <w:lang w:val="sk-SK"/>
        </w:rPr>
      </w:pPr>
    </w:p>
    <w:p w14:paraId="77D0E189" w14:textId="0AFD97B1" w:rsidR="00685F74" w:rsidRPr="00274F18" w:rsidRDefault="004A63A5" w:rsidP="00FE0443">
      <w:pPr>
        <w:rPr>
          <w:sz w:val="22"/>
          <w:szCs w:val="22"/>
          <w:lang w:val="sk-SK"/>
        </w:rPr>
      </w:pPr>
      <w:r w:rsidRPr="00274F18">
        <w:rPr>
          <w:sz w:val="22"/>
          <w:szCs w:val="22"/>
          <w:lang w:val="sk-SK"/>
        </w:rPr>
        <w:t>NEPHROTECT</w:t>
      </w:r>
      <w:r w:rsidR="00685F74" w:rsidRPr="00274F18">
        <w:rPr>
          <w:sz w:val="22"/>
          <w:szCs w:val="22"/>
          <w:lang w:val="sk-SK"/>
        </w:rPr>
        <w:t xml:space="preserve"> je možné miešať s inými roztokmi určenými na výživu, ako sú tukové emulzie, cukry a roztoky elektrolytov za aseptických podmienok. Z mikrobiologického hľadiska </w:t>
      </w:r>
      <w:r w:rsidR="00A86CC2" w:rsidRPr="00274F18">
        <w:rPr>
          <w:sz w:val="22"/>
          <w:szCs w:val="22"/>
          <w:lang w:val="sk-SK"/>
        </w:rPr>
        <w:t xml:space="preserve">musí byť </w:t>
      </w:r>
      <w:r w:rsidR="00685F74" w:rsidRPr="00274F18">
        <w:rPr>
          <w:sz w:val="22"/>
          <w:szCs w:val="22"/>
          <w:lang w:val="sk-SK"/>
        </w:rPr>
        <w:t>zmes spotrebovaná ihneď po príprave.</w:t>
      </w:r>
      <w:r w:rsidR="00A86CC2" w:rsidRPr="00607486">
        <w:rPr>
          <w:sz w:val="22"/>
          <w:szCs w:val="22"/>
          <w:lang w:val="sk-SK"/>
        </w:rPr>
        <w:t xml:space="preserve"> Ak nie je spotrebovaná ihneď, za podmienky a dĺžku skladovania je zodpovedný užívateľ.</w:t>
      </w:r>
      <w:r w:rsidR="00685F74" w:rsidRPr="00274F18">
        <w:rPr>
          <w:sz w:val="22"/>
          <w:szCs w:val="22"/>
          <w:lang w:val="sk-SK"/>
        </w:rPr>
        <w:t xml:space="preserve"> Ak je zmes pripravená za kontrolovaných a validovaných podmienok, môže byť skladovaná maximálne 24 hodín pri teplote 2</w:t>
      </w:r>
      <w:r w:rsidR="00762DE3">
        <w:rPr>
          <w:sz w:val="22"/>
          <w:szCs w:val="22"/>
          <w:lang w:val="sk-SK"/>
        </w:rPr>
        <w:t xml:space="preserve"> </w:t>
      </w:r>
      <w:r w:rsidR="00685F74" w:rsidRPr="00274F18">
        <w:rPr>
          <w:sz w:val="22"/>
          <w:szCs w:val="22"/>
          <w:lang w:val="sk-SK"/>
        </w:rPr>
        <w:t>-</w:t>
      </w:r>
      <w:r w:rsidR="00762DE3">
        <w:rPr>
          <w:sz w:val="22"/>
          <w:szCs w:val="22"/>
          <w:lang w:val="sk-SK"/>
        </w:rPr>
        <w:t xml:space="preserve"> </w:t>
      </w:r>
      <w:r w:rsidR="00685F74" w:rsidRPr="00274F18">
        <w:rPr>
          <w:sz w:val="22"/>
          <w:szCs w:val="22"/>
          <w:lang w:val="sk-SK"/>
        </w:rPr>
        <w:t>8</w:t>
      </w:r>
      <w:r w:rsidR="0093047F" w:rsidRPr="00274F18">
        <w:rPr>
          <w:sz w:val="22"/>
          <w:szCs w:val="22"/>
          <w:lang w:val="sk-SK"/>
        </w:rPr>
        <w:t xml:space="preserve"> </w:t>
      </w:r>
      <w:r w:rsidR="00685F74" w:rsidRPr="00274F18">
        <w:rPr>
          <w:sz w:val="22"/>
          <w:szCs w:val="22"/>
          <w:lang w:val="sk-SK"/>
        </w:rPr>
        <w:t>°C.</w:t>
      </w:r>
    </w:p>
    <w:p w14:paraId="19B5A88D" w14:textId="3D10FB50" w:rsidR="000348DA" w:rsidRPr="00274F18" w:rsidRDefault="00274F18" w:rsidP="00B134D8">
      <w:pPr>
        <w:pStyle w:val="Zarkazkladnhotextu"/>
        <w:tabs>
          <w:tab w:val="num" w:pos="-2790"/>
        </w:tabs>
        <w:ind w:left="0"/>
        <w:rPr>
          <w:sz w:val="22"/>
          <w:szCs w:val="22"/>
        </w:rPr>
      </w:pPr>
      <w:r w:rsidRPr="00607486">
        <w:rPr>
          <w:sz w:val="22"/>
          <w:szCs w:val="22"/>
        </w:rPr>
        <w:t>Prídavné látky sa môžu</w:t>
      </w:r>
      <w:r w:rsidR="000348DA" w:rsidRPr="00274F18">
        <w:rPr>
          <w:sz w:val="22"/>
          <w:szCs w:val="22"/>
        </w:rPr>
        <w:t xml:space="preserve"> pridávať </w:t>
      </w:r>
      <w:r>
        <w:rPr>
          <w:sz w:val="22"/>
          <w:szCs w:val="22"/>
        </w:rPr>
        <w:t xml:space="preserve">len </w:t>
      </w:r>
      <w:r w:rsidR="000348DA" w:rsidRPr="00274F18">
        <w:rPr>
          <w:sz w:val="22"/>
          <w:szCs w:val="22"/>
        </w:rPr>
        <w:t>za aseptických podmienok.</w:t>
      </w:r>
    </w:p>
    <w:p w14:paraId="18B696CB" w14:textId="77777777" w:rsidR="00274F18" w:rsidRPr="00274F18" w:rsidRDefault="00274F18" w:rsidP="00B134D8">
      <w:pPr>
        <w:pStyle w:val="Zarkazkladnhotextu"/>
        <w:tabs>
          <w:tab w:val="num" w:pos="-2790"/>
        </w:tabs>
        <w:ind w:left="0"/>
        <w:rPr>
          <w:sz w:val="22"/>
          <w:szCs w:val="22"/>
        </w:rPr>
      </w:pPr>
    </w:p>
    <w:p w14:paraId="1CF6F229" w14:textId="77777777" w:rsidR="00221689" w:rsidRPr="00607486" w:rsidRDefault="00221689" w:rsidP="00221689">
      <w:pPr>
        <w:rPr>
          <w:sz w:val="22"/>
          <w:szCs w:val="22"/>
          <w:lang w:val="sk-SK"/>
        </w:rPr>
      </w:pPr>
      <w:r w:rsidRPr="00607486">
        <w:rPr>
          <w:sz w:val="22"/>
          <w:szCs w:val="22"/>
          <w:lang w:val="sk-SK"/>
        </w:rPr>
        <w:t xml:space="preserve">Používajte len číre, bezfarebné alebo slabo </w:t>
      </w:r>
      <w:proofErr w:type="spellStart"/>
      <w:r w:rsidRPr="00607486">
        <w:rPr>
          <w:sz w:val="22"/>
          <w:szCs w:val="22"/>
          <w:lang w:val="sk-SK"/>
        </w:rPr>
        <w:t>nažltlé</w:t>
      </w:r>
      <w:proofErr w:type="spellEnd"/>
      <w:r w:rsidRPr="00607486">
        <w:rPr>
          <w:sz w:val="22"/>
          <w:szCs w:val="22"/>
          <w:lang w:val="sk-SK"/>
        </w:rPr>
        <w:t xml:space="preserve"> roztoky v nepoškodenom obale.</w:t>
      </w:r>
    </w:p>
    <w:p w14:paraId="40A71CB3" w14:textId="77777777" w:rsidR="00A74148" w:rsidRPr="00274F18" w:rsidRDefault="00A74148" w:rsidP="00B134D8">
      <w:pPr>
        <w:rPr>
          <w:b/>
          <w:sz w:val="22"/>
          <w:szCs w:val="22"/>
          <w:lang w:val="sk-SK"/>
        </w:rPr>
      </w:pPr>
    </w:p>
    <w:p w14:paraId="2F34C0AC" w14:textId="77777777" w:rsidR="00274F18" w:rsidRPr="00607486" w:rsidRDefault="00274F18" w:rsidP="00274F18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/>
        </w:rPr>
      </w:pPr>
      <w:r w:rsidRPr="00607486">
        <w:rPr>
          <w:color w:val="000000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768C7672" w14:textId="77777777" w:rsidR="00274F18" w:rsidRDefault="00274F18" w:rsidP="00274F18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</w:p>
    <w:p w14:paraId="30F96427" w14:textId="77777777" w:rsidR="00BB3527" w:rsidRPr="00B84273" w:rsidRDefault="00BB3527" w:rsidP="00274F18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</w:p>
    <w:p w14:paraId="64C999C1" w14:textId="77777777" w:rsidR="000348DA" w:rsidRPr="006C6328" w:rsidRDefault="000348DA" w:rsidP="00B134D8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6C6328">
        <w:rPr>
          <w:b/>
          <w:noProof/>
          <w:sz w:val="22"/>
          <w:szCs w:val="22"/>
        </w:rPr>
        <w:t>6.</w:t>
      </w:r>
      <w:r w:rsidRPr="006C6328">
        <w:rPr>
          <w:b/>
          <w:noProof/>
          <w:sz w:val="22"/>
          <w:szCs w:val="22"/>
        </w:rPr>
        <w:tab/>
        <w:t>Obsah balenia a ďalšie informácie</w:t>
      </w:r>
    </w:p>
    <w:p w14:paraId="251C7DCC" w14:textId="77777777" w:rsidR="009B5DDE" w:rsidRPr="006C6328" w:rsidRDefault="009B5DDE" w:rsidP="00B134D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5112B82D" w14:textId="77777777" w:rsidR="000348DA" w:rsidRPr="006C6328" w:rsidRDefault="000348DA" w:rsidP="00B134D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6C6328">
        <w:rPr>
          <w:b/>
          <w:noProof/>
          <w:sz w:val="22"/>
          <w:szCs w:val="22"/>
        </w:rPr>
        <w:t xml:space="preserve">Čo </w:t>
      </w:r>
      <w:r w:rsidR="004A63A5">
        <w:rPr>
          <w:b/>
          <w:noProof/>
          <w:sz w:val="22"/>
          <w:szCs w:val="22"/>
        </w:rPr>
        <w:t>NEPHROTECT</w:t>
      </w:r>
      <w:r w:rsidRPr="006C6328">
        <w:rPr>
          <w:b/>
          <w:noProof/>
          <w:sz w:val="22"/>
          <w:szCs w:val="22"/>
        </w:rPr>
        <w:t xml:space="preserve"> obsahuje</w:t>
      </w:r>
    </w:p>
    <w:p w14:paraId="5630719C" w14:textId="77777777" w:rsidR="000348DA" w:rsidRPr="006C6328" w:rsidRDefault="000348DA" w:rsidP="00B134D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1B8350A8" w14:textId="4F85F0B2" w:rsidR="000348DA" w:rsidRPr="006C6328" w:rsidRDefault="000348DA" w:rsidP="00607486">
      <w:pPr>
        <w:numPr>
          <w:ilvl w:val="12"/>
          <w:numId w:val="0"/>
        </w:numPr>
        <w:tabs>
          <w:tab w:val="left" w:pos="567"/>
        </w:tabs>
        <w:ind w:right="-2" w:firstLine="284"/>
        <w:rPr>
          <w:noProof/>
          <w:sz w:val="22"/>
          <w:szCs w:val="22"/>
        </w:rPr>
      </w:pPr>
      <w:r w:rsidRPr="006C6328">
        <w:rPr>
          <w:noProof/>
          <w:sz w:val="22"/>
          <w:szCs w:val="22"/>
        </w:rPr>
        <w:t>-</w:t>
      </w:r>
      <w:r w:rsidRPr="006C6328">
        <w:rPr>
          <w:noProof/>
          <w:sz w:val="22"/>
          <w:szCs w:val="22"/>
        </w:rPr>
        <w:tab/>
        <w:t>Liečivá sú:</w:t>
      </w:r>
    </w:p>
    <w:p w14:paraId="22969424" w14:textId="0FEB1356" w:rsidR="00762DE3" w:rsidRDefault="00762DE3" w:rsidP="00607486">
      <w:pPr>
        <w:ind w:left="567"/>
        <w:rPr>
          <w:sz w:val="22"/>
          <w:szCs w:val="22"/>
          <w:lang w:val="sk-SK"/>
        </w:rPr>
      </w:pPr>
      <w:bookmarkStart w:id="0" w:name="_GoBack"/>
      <w:bookmarkEnd w:id="0"/>
      <w:r>
        <w:rPr>
          <w:sz w:val="22"/>
          <w:szCs w:val="22"/>
          <w:lang w:val="sk-SK"/>
        </w:rPr>
        <w:t>1000 ml roztoku obsahuje:</w:t>
      </w:r>
    </w:p>
    <w:p w14:paraId="4ACB90DA" w14:textId="7C618A35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izoleucín</w:t>
      </w:r>
      <w:proofErr w:type="spellEnd"/>
      <w:r w:rsidRPr="00762DE3">
        <w:rPr>
          <w:sz w:val="22"/>
          <w:szCs w:val="22"/>
          <w:lang w:val="sk-SK"/>
        </w:rPr>
        <w:tab/>
        <w:t>5,80 g</w:t>
      </w:r>
    </w:p>
    <w:p w14:paraId="7E80C825" w14:textId="4500067E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leucín</w:t>
      </w:r>
      <w:proofErr w:type="spellEnd"/>
      <w:r w:rsidRPr="00762DE3">
        <w:rPr>
          <w:sz w:val="22"/>
          <w:szCs w:val="22"/>
          <w:lang w:val="sk-SK"/>
        </w:rPr>
        <w:tab/>
        <w:t>12,80 g</w:t>
      </w:r>
    </w:p>
    <w:p w14:paraId="2D8B2DA7" w14:textId="2D05F7B3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lyzíniumacetát</w:t>
      </w:r>
      <w:proofErr w:type="spellEnd"/>
      <w:r w:rsidRPr="00762DE3">
        <w:rPr>
          <w:sz w:val="22"/>
          <w:szCs w:val="22"/>
          <w:lang w:val="sk-SK"/>
        </w:rPr>
        <w:tab/>
        <w:t>16,90 g</w:t>
      </w:r>
    </w:p>
    <w:p w14:paraId="4F631D09" w14:textId="58FC6564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/</w:t>
      </w:r>
      <w:proofErr w:type="spellStart"/>
      <w:r>
        <w:rPr>
          <w:sz w:val="22"/>
          <w:szCs w:val="22"/>
          <w:lang w:val="sk-SK"/>
        </w:rPr>
        <w:t>zodp</w:t>
      </w:r>
      <w:proofErr w:type="spellEnd"/>
      <w:r>
        <w:rPr>
          <w:sz w:val="22"/>
          <w:szCs w:val="22"/>
          <w:lang w:val="sk-SK"/>
        </w:rPr>
        <w:t>.</w:t>
      </w:r>
      <w:r w:rsidRPr="00762DE3">
        <w:rPr>
          <w:sz w:val="22"/>
          <w:szCs w:val="22"/>
          <w:lang w:val="sk-SK"/>
        </w:rPr>
        <w:t xml:space="preserve"> </w:t>
      </w:r>
      <w:proofErr w:type="spellStart"/>
      <w:r w:rsidRPr="00762DE3">
        <w:rPr>
          <w:sz w:val="22"/>
          <w:szCs w:val="22"/>
          <w:lang w:val="sk-SK"/>
        </w:rPr>
        <w:t>lyzínu</w:t>
      </w:r>
      <w:proofErr w:type="spellEnd"/>
      <w:r w:rsidRPr="00762DE3">
        <w:rPr>
          <w:sz w:val="22"/>
          <w:szCs w:val="22"/>
          <w:lang w:val="sk-SK"/>
        </w:rPr>
        <w:tab/>
        <w:t>12,00 g/</w:t>
      </w:r>
    </w:p>
    <w:p w14:paraId="285DB30B" w14:textId="2A3F59CA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metionín</w:t>
      </w:r>
      <w:proofErr w:type="spellEnd"/>
      <w:r w:rsidRPr="00762DE3">
        <w:rPr>
          <w:sz w:val="22"/>
          <w:szCs w:val="22"/>
          <w:lang w:val="sk-SK"/>
        </w:rPr>
        <w:tab/>
        <w:t>2,00 g</w:t>
      </w:r>
    </w:p>
    <w:p w14:paraId="2DAA7F7E" w14:textId="5B645C3E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fenylalanín</w:t>
      </w:r>
      <w:proofErr w:type="spellEnd"/>
      <w:r w:rsidRPr="00762DE3">
        <w:rPr>
          <w:sz w:val="22"/>
          <w:szCs w:val="22"/>
          <w:lang w:val="sk-SK"/>
        </w:rPr>
        <w:tab/>
        <w:t>3,50 g</w:t>
      </w:r>
    </w:p>
    <w:p w14:paraId="00E9DE18" w14:textId="3433A9C4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treonín</w:t>
      </w:r>
      <w:proofErr w:type="spellEnd"/>
      <w:r w:rsidRPr="00762DE3">
        <w:rPr>
          <w:sz w:val="22"/>
          <w:szCs w:val="22"/>
          <w:lang w:val="sk-SK"/>
        </w:rPr>
        <w:tab/>
        <w:t>8,20 g</w:t>
      </w:r>
    </w:p>
    <w:p w14:paraId="26F9DF9D" w14:textId="3D04859E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tryptofán</w:t>
      </w:r>
      <w:proofErr w:type="spellEnd"/>
      <w:r w:rsidRPr="00762DE3">
        <w:rPr>
          <w:sz w:val="22"/>
          <w:szCs w:val="22"/>
          <w:lang w:val="sk-SK"/>
        </w:rPr>
        <w:tab/>
        <w:t>3,00 g</w:t>
      </w:r>
    </w:p>
    <w:p w14:paraId="5B0459E9" w14:textId="7186C7D3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valín</w:t>
      </w:r>
      <w:proofErr w:type="spellEnd"/>
      <w:r w:rsidRPr="00762DE3">
        <w:rPr>
          <w:sz w:val="22"/>
          <w:szCs w:val="22"/>
          <w:lang w:val="sk-SK"/>
        </w:rPr>
        <w:tab/>
        <w:t>8,70 g</w:t>
      </w:r>
    </w:p>
    <w:p w14:paraId="50FA16BF" w14:textId="5AACEA27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arginín</w:t>
      </w:r>
      <w:proofErr w:type="spellEnd"/>
      <w:r w:rsidRPr="00762DE3">
        <w:rPr>
          <w:sz w:val="22"/>
          <w:szCs w:val="22"/>
          <w:lang w:val="sk-SK"/>
        </w:rPr>
        <w:tab/>
        <w:t>8,20 g</w:t>
      </w:r>
    </w:p>
    <w:p w14:paraId="2547907B" w14:textId="2AC06042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histidín</w:t>
      </w:r>
      <w:proofErr w:type="spellEnd"/>
      <w:r w:rsidRPr="00762DE3">
        <w:rPr>
          <w:sz w:val="22"/>
          <w:szCs w:val="22"/>
          <w:lang w:val="sk-SK"/>
        </w:rPr>
        <w:tab/>
        <w:t>9,80 g</w:t>
      </w:r>
    </w:p>
    <w:p w14:paraId="457E7229" w14:textId="31398F95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alanín</w:t>
      </w:r>
      <w:proofErr w:type="spellEnd"/>
      <w:r w:rsidRPr="00762DE3">
        <w:rPr>
          <w:sz w:val="22"/>
          <w:szCs w:val="22"/>
          <w:lang w:val="sk-SK"/>
        </w:rPr>
        <w:tab/>
        <w:t>6,20 g</w:t>
      </w:r>
    </w:p>
    <w:p w14:paraId="1EEE6092" w14:textId="0846052C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acetylcysteín</w:t>
      </w:r>
      <w:proofErr w:type="spellEnd"/>
      <w:r w:rsidRPr="00762DE3">
        <w:rPr>
          <w:sz w:val="22"/>
          <w:szCs w:val="22"/>
          <w:lang w:val="sk-SK"/>
        </w:rPr>
        <w:tab/>
        <w:t>0,54 g</w:t>
      </w:r>
    </w:p>
    <w:p w14:paraId="39FB7411" w14:textId="01412BC0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r w:rsidRPr="00762DE3">
        <w:rPr>
          <w:sz w:val="22"/>
          <w:szCs w:val="22"/>
          <w:lang w:val="sk-SK"/>
        </w:rPr>
        <w:t>/</w:t>
      </w:r>
      <w:proofErr w:type="spellStart"/>
      <w:r w:rsidRPr="00762DE3">
        <w:rPr>
          <w:sz w:val="22"/>
          <w:szCs w:val="22"/>
          <w:lang w:val="sk-SK"/>
        </w:rPr>
        <w:t>zodp</w:t>
      </w:r>
      <w:proofErr w:type="spellEnd"/>
      <w:r w:rsidRPr="00762DE3">
        <w:rPr>
          <w:sz w:val="22"/>
          <w:szCs w:val="22"/>
          <w:lang w:val="sk-SK"/>
        </w:rPr>
        <w:t xml:space="preserve">. </w:t>
      </w:r>
      <w:proofErr w:type="spellStart"/>
      <w:r w:rsidRPr="00762DE3">
        <w:rPr>
          <w:sz w:val="22"/>
          <w:szCs w:val="22"/>
          <w:lang w:val="sk-SK"/>
        </w:rPr>
        <w:t>cysteínu</w:t>
      </w:r>
      <w:proofErr w:type="spellEnd"/>
      <w:r w:rsidRPr="00762DE3">
        <w:rPr>
          <w:sz w:val="22"/>
          <w:szCs w:val="22"/>
          <w:lang w:val="sk-SK"/>
        </w:rPr>
        <w:tab/>
        <w:t>0,40 g/</w:t>
      </w:r>
    </w:p>
    <w:p w14:paraId="7EA07E66" w14:textId="3C381228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glycín</w:t>
      </w:r>
      <w:proofErr w:type="spellEnd"/>
      <w:r w:rsidRPr="00762DE3">
        <w:rPr>
          <w:sz w:val="22"/>
          <w:szCs w:val="22"/>
          <w:lang w:val="sk-SK"/>
        </w:rPr>
        <w:tab/>
        <w:t>5,31 g</w:t>
      </w:r>
    </w:p>
    <w:p w14:paraId="6E1E012B" w14:textId="4E1D6538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prolín</w:t>
      </w:r>
      <w:proofErr w:type="spellEnd"/>
      <w:r w:rsidRPr="00762DE3">
        <w:rPr>
          <w:sz w:val="22"/>
          <w:szCs w:val="22"/>
          <w:lang w:val="sk-SK"/>
        </w:rPr>
        <w:tab/>
        <w:t>3,00 g</w:t>
      </w:r>
    </w:p>
    <w:p w14:paraId="101FC10A" w14:textId="58C0EEBB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serín</w:t>
      </w:r>
      <w:proofErr w:type="spellEnd"/>
      <w:r w:rsidRPr="00762DE3">
        <w:rPr>
          <w:sz w:val="22"/>
          <w:szCs w:val="22"/>
          <w:lang w:val="sk-SK"/>
        </w:rPr>
        <w:tab/>
        <w:t>7,60 g</w:t>
      </w:r>
    </w:p>
    <w:p w14:paraId="2D3D5E32" w14:textId="3F50906F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tyrozín</w:t>
      </w:r>
      <w:proofErr w:type="spellEnd"/>
      <w:r w:rsidRPr="00762DE3">
        <w:rPr>
          <w:sz w:val="22"/>
          <w:szCs w:val="22"/>
          <w:lang w:val="sk-SK"/>
        </w:rPr>
        <w:tab/>
        <w:t>0,60 g</w:t>
      </w:r>
    </w:p>
    <w:p w14:paraId="26537B88" w14:textId="10C1BE61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proofErr w:type="spellStart"/>
      <w:r w:rsidRPr="00762DE3">
        <w:rPr>
          <w:sz w:val="22"/>
          <w:szCs w:val="22"/>
          <w:lang w:val="sk-SK"/>
        </w:rPr>
        <w:t>dihydrát</w:t>
      </w:r>
      <w:proofErr w:type="spellEnd"/>
      <w:r w:rsidRPr="00762DE3">
        <w:rPr>
          <w:sz w:val="22"/>
          <w:szCs w:val="22"/>
          <w:lang w:val="sk-SK"/>
        </w:rPr>
        <w:t xml:space="preserve"> </w:t>
      </w:r>
      <w:proofErr w:type="spellStart"/>
      <w:r w:rsidRPr="00762DE3">
        <w:rPr>
          <w:sz w:val="22"/>
          <w:szCs w:val="22"/>
          <w:lang w:val="sk-SK"/>
        </w:rPr>
        <w:t>glycyltyrozínu</w:t>
      </w:r>
      <w:proofErr w:type="spellEnd"/>
      <w:r w:rsidRPr="00762DE3">
        <w:rPr>
          <w:sz w:val="22"/>
          <w:szCs w:val="22"/>
          <w:lang w:val="sk-SK"/>
        </w:rPr>
        <w:tab/>
        <w:t>3,16 g</w:t>
      </w:r>
    </w:p>
    <w:p w14:paraId="6BB6E24D" w14:textId="7472BFF7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r w:rsidRPr="00762DE3">
        <w:rPr>
          <w:sz w:val="22"/>
          <w:szCs w:val="22"/>
          <w:lang w:val="sk-SK"/>
        </w:rPr>
        <w:t>/</w:t>
      </w:r>
      <w:proofErr w:type="spellStart"/>
      <w:r w:rsidRPr="00762DE3">
        <w:rPr>
          <w:sz w:val="22"/>
          <w:szCs w:val="22"/>
          <w:lang w:val="sk-SK"/>
        </w:rPr>
        <w:t>zodp</w:t>
      </w:r>
      <w:proofErr w:type="spellEnd"/>
      <w:r w:rsidRPr="00762DE3">
        <w:rPr>
          <w:sz w:val="22"/>
          <w:szCs w:val="22"/>
          <w:lang w:val="sk-SK"/>
        </w:rPr>
        <w:t xml:space="preserve">. </w:t>
      </w:r>
      <w:proofErr w:type="spellStart"/>
      <w:r w:rsidRPr="00762DE3">
        <w:rPr>
          <w:sz w:val="22"/>
          <w:szCs w:val="22"/>
          <w:lang w:val="sk-SK"/>
        </w:rPr>
        <w:t>glycínu</w:t>
      </w:r>
      <w:proofErr w:type="spellEnd"/>
      <w:r w:rsidRPr="00762DE3">
        <w:rPr>
          <w:sz w:val="22"/>
          <w:szCs w:val="22"/>
          <w:lang w:val="sk-SK"/>
        </w:rPr>
        <w:tab/>
        <w:t>0,994 g/</w:t>
      </w:r>
    </w:p>
    <w:p w14:paraId="05BDE89F" w14:textId="713B632F" w:rsidR="00762DE3" w:rsidRPr="00762DE3" w:rsidRDefault="00C471E3" w:rsidP="00607486">
      <w:pPr>
        <w:tabs>
          <w:tab w:val="right" w:pos="4253"/>
        </w:tabs>
        <w:ind w:left="567"/>
        <w:rPr>
          <w:sz w:val="22"/>
          <w:szCs w:val="22"/>
          <w:lang w:val="sk-SK"/>
        </w:rPr>
      </w:pPr>
      <w:r w:rsidRPr="00762DE3">
        <w:rPr>
          <w:sz w:val="22"/>
          <w:szCs w:val="22"/>
          <w:lang w:val="sk-SK"/>
        </w:rPr>
        <w:t>/</w:t>
      </w:r>
      <w:proofErr w:type="spellStart"/>
      <w:r w:rsidRPr="00762DE3">
        <w:rPr>
          <w:sz w:val="22"/>
          <w:szCs w:val="22"/>
          <w:lang w:val="sk-SK"/>
        </w:rPr>
        <w:t>zodp</w:t>
      </w:r>
      <w:proofErr w:type="spellEnd"/>
      <w:r w:rsidRPr="00762DE3">
        <w:rPr>
          <w:sz w:val="22"/>
          <w:szCs w:val="22"/>
          <w:lang w:val="sk-SK"/>
        </w:rPr>
        <w:t xml:space="preserve">. </w:t>
      </w:r>
      <w:proofErr w:type="spellStart"/>
      <w:r w:rsidRPr="00762DE3">
        <w:rPr>
          <w:sz w:val="22"/>
          <w:szCs w:val="22"/>
          <w:lang w:val="sk-SK"/>
        </w:rPr>
        <w:t>tyrozínu</w:t>
      </w:r>
      <w:proofErr w:type="spellEnd"/>
      <w:r w:rsidRPr="00762DE3">
        <w:rPr>
          <w:sz w:val="22"/>
          <w:szCs w:val="22"/>
          <w:lang w:val="sk-SK"/>
        </w:rPr>
        <w:tab/>
        <w:t>2,40 g/</w:t>
      </w:r>
    </w:p>
    <w:p w14:paraId="52FEE064" w14:textId="77777777" w:rsidR="000348DA" w:rsidRPr="006C6328" w:rsidRDefault="000348DA" w:rsidP="00B134D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ACE08AB" w14:textId="0156B3EC" w:rsidR="00DE3EBA" w:rsidRPr="005840E7" w:rsidRDefault="000348DA" w:rsidP="00607486">
      <w:pPr>
        <w:numPr>
          <w:ilvl w:val="12"/>
          <w:numId w:val="0"/>
        </w:numPr>
        <w:tabs>
          <w:tab w:val="left" w:pos="567"/>
        </w:tabs>
        <w:ind w:right="-2" w:firstLine="284"/>
        <w:rPr>
          <w:szCs w:val="22"/>
        </w:rPr>
      </w:pPr>
      <w:r w:rsidRPr="006C6328">
        <w:rPr>
          <w:noProof/>
          <w:sz w:val="22"/>
          <w:szCs w:val="22"/>
        </w:rPr>
        <w:t>-</w:t>
      </w:r>
      <w:r w:rsidRPr="006C6328">
        <w:rPr>
          <w:noProof/>
          <w:sz w:val="22"/>
          <w:szCs w:val="22"/>
        </w:rPr>
        <w:tab/>
      </w:r>
      <w:r w:rsidR="00DE3EBA" w:rsidRPr="006C6328">
        <w:rPr>
          <w:noProof/>
          <w:sz w:val="22"/>
          <w:szCs w:val="22"/>
        </w:rPr>
        <w:t>P</w:t>
      </w:r>
      <w:r w:rsidRPr="006C6328">
        <w:rPr>
          <w:noProof/>
          <w:sz w:val="22"/>
          <w:szCs w:val="22"/>
        </w:rPr>
        <w:t>omocné látky</w:t>
      </w:r>
      <w:r w:rsidR="00DE3EBA" w:rsidRPr="006C6328">
        <w:rPr>
          <w:noProof/>
          <w:sz w:val="22"/>
          <w:szCs w:val="22"/>
        </w:rPr>
        <w:t xml:space="preserve"> </w:t>
      </w:r>
      <w:r w:rsidRPr="006C6328">
        <w:rPr>
          <w:noProof/>
          <w:sz w:val="22"/>
          <w:szCs w:val="22"/>
        </w:rPr>
        <w:t>sú</w:t>
      </w:r>
      <w:r w:rsidR="00C471E3">
        <w:rPr>
          <w:noProof/>
          <w:sz w:val="22"/>
          <w:szCs w:val="22"/>
        </w:rPr>
        <w:t xml:space="preserve"> </w:t>
      </w:r>
      <w:r w:rsidR="00DE3EBA" w:rsidRPr="00607486">
        <w:rPr>
          <w:sz w:val="22"/>
          <w:szCs w:val="22"/>
        </w:rPr>
        <w:t xml:space="preserve">kyselina octová, kyselina </w:t>
      </w:r>
      <w:proofErr w:type="spellStart"/>
      <w:r w:rsidR="00DE3EBA" w:rsidRPr="00607486">
        <w:rPr>
          <w:sz w:val="22"/>
          <w:szCs w:val="22"/>
        </w:rPr>
        <w:t>jablčná</w:t>
      </w:r>
      <w:proofErr w:type="spellEnd"/>
      <w:r w:rsidR="00DE3EBA" w:rsidRPr="00607486">
        <w:rPr>
          <w:sz w:val="22"/>
          <w:szCs w:val="22"/>
        </w:rPr>
        <w:t>,</w:t>
      </w:r>
      <w:r w:rsidR="009E0273" w:rsidRPr="00607486">
        <w:rPr>
          <w:sz w:val="22"/>
          <w:szCs w:val="22"/>
        </w:rPr>
        <w:t xml:space="preserve"> </w:t>
      </w:r>
      <w:r w:rsidR="00DE3EBA" w:rsidRPr="00607486">
        <w:rPr>
          <w:sz w:val="22"/>
          <w:szCs w:val="22"/>
        </w:rPr>
        <w:t xml:space="preserve">voda na </w:t>
      </w:r>
      <w:proofErr w:type="spellStart"/>
      <w:r w:rsidR="00DE3EBA" w:rsidRPr="00607486">
        <w:rPr>
          <w:sz w:val="22"/>
          <w:szCs w:val="22"/>
        </w:rPr>
        <w:t>injekciu</w:t>
      </w:r>
      <w:proofErr w:type="spellEnd"/>
    </w:p>
    <w:p w14:paraId="1D2F3FDF" w14:textId="77777777" w:rsidR="00DE3EBA" w:rsidRPr="006C6328" w:rsidRDefault="00DE3EBA" w:rsidP="00B134D8">
      <w:pPr>
        <w:rPr>
          <w:sz w:val="22"/>
          <w:szCs w:val="22"/>
          <w:lang w:val="sk-SK"/>
        </w:rPr>
      </w:pPr>
    </w:p>
    <w:p w14:paraId="38B206E2" w14:textId="60E7DE3F" w:rsidR="00DE3EBA" w:rsidRPr="006C6328" w:rsidRDefault="00DE3EBA" w:rsidP="00C471E3">
      <w:pPr>
        <w:tabs>
          <w:tab w:val="left" w:pos="3686"/>
        </w:tabs>
        <w:ind w:left="709" w:hanging="142"/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>Celkový obsah aminokyselín:</w:t>
      </w:r>
      <w:r w:rsidR="00A44085">
        <w:rPr>
          <w:sz w:val="22"/>
          <w:szCs w:val="22"/>
          <w:lang w:val="sk-SK"/>
        </w:rPr>
        <w:tab/>
      </w:r>
      <w:r w:rsidRPr="006C6328">
        <w:rPr>
          <w:sz w:val="22"/>
          <w:szCs w:val="22"/>
          <w:lang w:val="sk-SK"/>
        </w:rPr>
        <w:t>100 g/l</w:t>
      </w:r>
    </w:p>
    <w:p w14:paraId="20BEE0C6" w14:textId="1868A435" w:rsidR="00DE3EBA" w:rsidRPr="006C6328" w:rsidRDefault="00DE3EBA" w:rsidP="00C471E3">
      <w:pPr>
        <w:tabs>
          <w:tab w:val="left" w:pos="3686"/>
        </w:tabs>
        <w:ind w:left="709" w:hanging="142"/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>Celkový obsah dusíka:</w:t>
      </w:r>
      <w:r w:rsidR="00A44085">
        <w:rPr>
          <w:sz w:val="22"/>
          <w:szCs w:val="22"/>
          <w:lang w:val="sk-SK"/>
        </w:rPr>
        <w:tab/>
      </w:r>
      <w:r w:rsidRPr="006C6328">
        <w:rPr>
          <w:sz w:val="22"/>
          <w:szCs w:val="22"/>
          <w:lang w:val="sk-SK"/>
        </w:rPr>
        <w:t>16,3 g/l</w:t>
      </w:r>
    </w:p>
    <w:p w14:paraId="55C1C925" w14:textId="39AFB805" w:rsidR="00DE3EBA" w:rsidRPr="006C6328" w:rsidRDefault="00DE3EBA" w:rsidP="00C471E3">
      <w:pPr>
        <w:tabs>
          <w:tab w:val="left" w:pos="3686"/>
        </w:tabs>
        <w:ind w:left="709" w:hanging="142"/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>Celková energia:</w:t>
      </w:r>
      <w:r w:rsidR="00D25604" w:rsidRPr="006C6328">
        <w:rPr>
          <w:sz w:val="22"/>
          <w:szCs w:val="22"/>
          <w:lang w:val="sk-SK"/>
        </w:rPr>
        <w:tab/>
      </w:r>
      <w:r w:rsidRPr="006C6328">
        <w:rPr>
          <w:sz w:val="22"/>
          <w:szCs w:val="22"/>
          <w:lang w:val="sk-SK"/>
        </w:rPr>
        <w:t xml:space="preserve">1600 </w:t>
      </w:r>
      <w:proofErr w:type="spellStart"/>
      <w:r w:rsidRPr="006C6328">
        <w:rPr>
          <w:sz w:val="22"/>
          <w:szCs w:val="22"/>
          <w:lang w:val="sk-SK"/>
        </w:rPr>
        <w:t>kJ</w:t>
      </w:r>
      <w:proofErr w:type="spellEnd"/>
      <w:r w:rsidRPr="006C6328">
        <w:rPr>
          <w:sz w:val="22"/>
          <w:szCs w:val="22"/>
          <w:lang w:val="sk-SK"/>
        </w:rPr>
        <w:t>/l</w:t>
      </w:r>
      <w:r w:rsidR="00762DE3">
        <w:rPr>
          <w:sz w:val="22"/>
          <w:szCs w:val="22"/>
          <w:lang w:val="sk-SK"/>
        </w:rPr>
        <w:t xml:space="preserve"> </w:t>
      </w:r>
      <w:r w:rsidRPr="006C6328">
        <w:rPr>
          <w:sz w:val="22"/>
          <w:szCs w:val="22"/>
          <w:lang w:val="sk-SK"/>
        </w:rPr>
        <w:t>=</w:t>
      </w:r>
      <w:r w:rsidR="00762DE3">
        <w:rPr>
          <w:sz w:val="22"/>
          <w:szCs w:val="22"/>
          <w:lang w:val="sk-SK"/>
        </w:rPr>
        <w:t xml:space="preserve"> </w:t>
      </w:r>
      <w:r w:rsidRPr="006C6328">
        <w:rPr>
          <w:sz w:val="22"/>
          <w:szCs w:val="22"/>
          <w:lang w:val="sk-SK"/>
        </w:rPr>
        <w:t>400 kcal/l</w:t>
      </w:r>
    </w:p>
    <w:p w14:paraId="064E79A5" w14:textId="7C68FDA9" w:rsidR="00DE3EBA" w:rsidRPr="006C6328" w:rsidRDefault="00DE3EBA" w:rsidP="00C471E3">
      <w:pPr>
        <w:tabs>
          <w:tab w:val="left" w:pos="3686"/>
        </w:tabs>
        <w:ind w:left="709" w:hanging="142"/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>pH</w:t>
      </w:r>
      <w:r w:rsidRPr="006C6328">
        <w:rPr>
          <w:sz w:val="22"/>
          <w:szCs w:val="22"/>
          <w:lang w:val="sk-SK"/>
        </w:rPr>
        <w:tab/>
        <w:t>5,5 - 6,5</w:t>
      </w:r>
    </w:p>
    <w:p w14:paraId="0B9D6352" w14:textId="67C53AB4" w:rsidR="00DE3EBA" w:rsidRPr="006C6328" w:rsidRDefault="00DE3EBA" w:rsidP="00C471E3">
      <w:pPr>
        <w:tabs>
          <w:tab w:val="left" w:pos="3686"/>
        </w:tabs>
        <w:ind w:left="709" w:hanging="142"/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>Titračná kyslosť:</w:t>
      </w:r>
      <w:r w:rsidR="00D25604" w:rsidRPr="006C6328">
        <w:rPr>
          <w:sz w:val="22"/>
          <w:szCs w:val="22"/>
          <w:lang w:val="sk-SK"/>
        </w:rPr>
        <w:tab/>
      </w:r>
      <w:r w:rsidR="006C6328">
        <w:rPr>
          <w:sz w:val="22"/>
          <w:szCs w:val="22"/>
          <w:lang w:val="sk-SK"/>
        </w:rPr>
        <w:t>približne</w:t>
      </w:r>
      <w:r w:rsidR="006C6328" w:rsidRPr="006C6328">
        <w:rPr>
          <w:sz w:val="22"/>
          <w:szCs w:val="22"/>
          <w:lang w:val="sk-SK"/>
        </w:rPr>
        <w:t xml:space="preserve"> </w:t>
      </w:r>
      <w:r w:rsidRPr="006C6328">
        <w:rPr>
          <w:sz w:val="22"/>
          <w:szCs w:val="22"/>
          <w:lang w:val="sk-SK"/>
        </w:rPr>
        <w:t xml:space="preserve">60 </w:t>
      </w:r>
      <w:proofErr w:type="spellStart"/>
      <w:r w:rsidRPr="006C6328">
        <w:rPr>
          <w:sz w:val="22"/>
          <w:szCs w:val="22"/>
          <w:lang w:val="sk-SK"/>
        </w:rPr>
        <w:t>mmol</w:t>
      </w:r>
      <w:proofErr w:type="spellEnd"/>
      <w:r w:rsidRPr="006C6328">
        <w:rPr>
          <w:sz w:val="22"/>
          <w:szCs w:val="22"/>
          <w:lang w:val="sk-SK"/>
        </w:rPr>
        <w:t xml:space="preserve"> </w:t>
      </w:r>
      <w:proofErr w:type="spellStart"/>
      <w:r w:rsidRPr="006C6328">
        <w:rPr>
          <w:sz w:val="22"/>
          <w:szCs w:val="22"/>
          <w:lang w:val="sk-SK"/>
        </w:rPr>
        <w:t>NaOH</w:t>
      </w:r>
      <w:proofErr w:type="spellEnd"/>
      <w:r w:rsidRPr="006C6328">
        <w:rPr>
          <w:sz w:val="22"/>
          <w:szCs w:val="22"/>
          <w:lang w:val="sk-SK"/>
        </w:rPr>
        <w:t>/l</w:t>
      </w:r>
    </w:p>
    <w:p w14:paraId="2FF7F2FE" w14:textId="7D1BF181" w:rsidR="00DE3EBA" w:rsidRPr="006C6328" w:rsidRDefault="00DE3EBA" w:rsidP="00C471E3">
      <w:pPr>
        <w:tabs>
          <w:tab w:val="left" w:pos="3686"/>
        </w:tabs>
        <w:ind w:left="709" w:hanging="142"/>
        <w:rPr>
          <w:sz w:val="22"/>
          <w:szCs w:val="22"/>
          <w:lang w:val="sk-SK"/>
        </w:rPr>
      </w:pPr>
      <w:r w:rsidRPr="006C6328">
        <w:rPr>
          <w:sz w:val="22"/>
          <w:szCs w:val="22"/>
          <w:lang w:val="sk-SK"/>
        </w:rPr>
        <w:t xml:space="preserve">Teoretická </w:t>
      </w:r>
      <w:proofErr w:type="spellStart"/>
      <w:r w:rsidRPr="006C6328">
        <w:rPr>
          <w:sz w:val="22"/>
          <w:szCs w:val="22"/>
          <w:lang w:val="sk-SK"/>
        </w:rPr>
        <w:t>osmolarita</w:t>
      </w:r>
      <w:proofErr w:type="spellEnd"/>
      <w:r w:rsidRPr="006C6328">
        <w:rPr>
          <w:sz w:val="22"/>
          <w:szCs w:val="22"/>
          <w:lang w:val="sk-SK"/>
        </w:rPr>
        <w:t>:</w:t>
      </w:r>
      <w:r w:rsidR="00A44085">
        <w:rPr>
          <w:sz w:val="22"/>
          <w:szCs w:val="22"/>
          <w:lang w:val="sk-SK"/>
        </w:rPr>
        <w:tab/>
      </w:r>
      <w:r w:rsidRPr="006C6328">
        <w:rPr>
          <w:sz w:val="22"/>
          <w:szCs w:val="22"/>
          <w:lang w:val="sk-SK"/>
        </w:rPr>
        <w:t xml:space="preserve">960 </w:t>
      </w:r>
      <w:proofErr w:type="spellStart"/>
      <w:r w:rsidRPr="006C6328">
        <w:rPr>
          <w:sz w:val="22"/>
          <w:szCs w:val="22"/>
          <w:lang w:val="sk-SK"/>
        </w:rPr>
        <w:t>mosmol</w:t>
      </w:r>
      <w:proofErr w:type="spellEnd"/>
      <w:r w:rsidRPr="006C6328">
        <w:rPr>
          <w:sz w:val="22"/>
          <w:szCs w:val="22"/>
          <w:lang w:val="sk-SK"/>
        </w:rPr>
        <w:t>/l</w:t>
      </w:r>
    </w:p>
    <w:p w14:paraId="5631C893" w14:textId="77777777" w:rsidR="00240D8E" w:rsidRPr="006C6328" w:rsidRDefault="00240D8E" w:rsidP="00B134D8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</w:p>
    <w:p w14:paraId="4EE8821F" w14:textId="77777777" w:rsidR="00DE3EBA" w:rsidRPr="00607486" w:rsidRDefault="00DE3EBA" w:rsidP="00607486">
      <w:pPr>
        <w:keepNext/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607486">
        <w:rPr>
          <w:b/>
          <w:noProof/>
          <w:sz w:val="22"/>
          <w:szCs w:val="22"/>
          <w:lang w:val="sk-SK"/>
        </w:rPr>
        <w:lastRenderedPageBreak/>
        <w:t xml:space="preserve">Ako vyzerá </w:t>
      </w:r>
      <w:r w:rsidR="004A63A5" w:rsidRPr="00607486">
        <w:rPr>
          <w:b/>
          <w:noProof/>
          <w:sz w:val="22"/>
          <w:szCs w:val="22"/>
          <w:lang w:val="sk-SK"/>
        </w:rPr>
        <w:t>NEPHROTECT</w:t>
      </w:r>
      <w:r w:rsidRPr="00607486">
        <w:rPr>
          <w:b/>
          <w:noProof/>
          <w:sz w:val="22"/>
          <w:szCs w:val="22"/>
          <w:lang w:val="sk-SK"/>
        </w:rPr>
        <w:t xml:space="preserve"> a obsah balenia</w:t>
      </w:r>
    </w:p>
    <w:p w14:paraId="015EAE4C" w14:textId="77777777" w:rsidR="009E0273" w:rsidRPr="00607486" w:rsidRDefault="009E0273" w:rsidP="00607486">
      <w:pPr>
        <w:keepNext/>
        <w:rPr>
          <w:noProof/>
          <w:sz w:val="22"/>
          <w:szCs w:val="22"/>
          <w:lang w:val="sk-SK"/>
        </w:rPr>
      </w:pPr>
    </w:p>
    <w:p w14:paraId="48D4CD7B" w14:textId="1E862579" w:rsidR="00D25604" w:rsidRPr="009E0273" w:rsidRDefault="009E0273" w:rsidP="00B134D8">
      <w:pPr>
        <w:rPr>
          <w:sz w:val="22"/>
          <w:szCs w:val="22"/>
          <w:lang w:val="sk-SK"/>
        </w:rPr>
      </w:pPr>
      <w:r w:rsidRPr="00607486">
        <w:rPr>
          <w:noProof/>
          <w:sz w:val="22"/>
          <w:szCs w:val="22"/>
          <w:lang w:val="sk-SK"/>
        </w:rPr>
        <w:t xml:space="preserve">NEPHROTECT je </w:t>
      </w:r>
      <w:r w:rsidRPr="00607486">
        <w:rPr>
          <w:sz w:val="22"/>
          <w:szCs w:val="22"/>
          <w:lang w:val="sk-SK"/>
        </w:rPr>
        <w:t xml:space="preserve">číry, bezfarebný alebo slabo </w:t>
      </w:r>
      <w:proofErr w:type="spellStart"/>
      <w:r w:rsidRPr="00607486">
        <w:rPr>
          <w:sz w:val="22"/>
          <w:szCs w:val="22"/>
          <w:lang w:val="sk-SK"/>
        </w:rPr>
        <w:t>nažltlý</w:t>
      </w:r>
      <w:proofErr w:type="spellEnd"/>
      <w:r w:rsidRPr="00607486">
        <w:rPr>
          <w:sz w:val="22"/>
          <w:szCs w:val="22"/>
          <w:lang w:val="sk-SK"/>
        </w:rPr>
        <w:t xml:space="preserve"> roztok.</w:t>
      </w:r>
    </w:p>
    <w:p w14:paraId="198BDB8E" w14:textId="77777777" w:rsidR="009E0273" w:rsidRPr="009E0273" w:rsidRDefault="009E0273" w:rsidP="00B134D8">
      <w:pPr>
        <w:rPr>
          <w:sz w:val="22"/>
          <w:szCs w:val="22"/>
          <w:lang w:val="sk-SK"/>
        </w:rPr>
      </w:pPr>
    </w:p>
    <w:p w14:paraId="26DBC8F1" w14:textId="76412253" w:rsidR="00D25604" w:rsidRPr="009E0273" w:rsidRDefault="009E0273" w:rsidP="00607486">
      <w:pPr>
        <w:tabs>
          <w:tab w:val="left" w:pos="1560"/>
        </w:tabs>
        <w:rPr>
          <w:sz w:val="22"/>
          <w:szCs w:val="22"/>
          <w:lang w:val="sk-SK"/>
        </w:rPr>
      </w:pPr>
      <w:r w:rsidRPr="00607486">
        <w:rPr>
          <w:sz w:val="22"/>
          <w:szCs w:val="22"/>
          <w:lang w:val="sk-SK"/>
        </w:rPr>
        <w:t>Veľkosť balenia:</w:t>
      </w:r>
      <w:r>
        <w:rPr>
          <w:sz w:val="22"/>
          <w:szCs w:val="22"/>
          <w:lang w:val="sk-SK"/>
        </w:rPr>
        <w:tab/>
      </w:r>
      <w:r w:rsidR="00D25604" w:rsidRPr="009E0273">
        <w:rPr>
          <w:sz w:val="22"/>
          <w:szCs w:val="22"/>
          <w:lang w:val="sk-SK"/>
        </w:rPr>
        <w:t xml:space="preserve">1 x 250 ml, 10 x </w:t>
      </w:r>
      <w:r w:rsidR="00D25604" w:rsidRPr="009E0273">
        <w:rPr>
          <w:sz w:val="22"/>
          <w:szCs w:val="22"/>
          <w:lang w:val="sk-SK"/>
        </w:rPr>
        <w:t>250 ml</w:t>
      </w:r>
    </w:p>
    <w:p w14:paraId="58B8968C" w14:textId="3BCEAFD5" w:rsidR="00D25604" w:rsidRPr="009E0273" w:rsidRDefault="00D25604" w:rsidP="00607486">
      <w:pPr>
        <w:ind w:firstLine="1560"/>
        <w:rPr>
          <w:sz w:val="22"/>
          <w:szCs w:val="22"/>
          <w:lang w:val="sk-SK"/>
        </w:rPr>
      </w:pPr>
      <w:r w:rsidRPr="009E0273">
        <w:rPr>
          <w:sz w:val="22"/>
          <w:szCs w:val="22"/>
          <w:lang w:val="sk-SK"/>
        </w:rPr>
        <w:t>1 x 500 ml, 10 x 500 ml</w:t>
      </w:r>
    </w:p>
    <w:p w14:paraId="7E790AEE" w14:textId="77777777" w:rsidR="009E0273" w:rsidRDefault="009E0273" w:rsidP="009E0273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</w:p>
    <w:p w14:paraId="236CF22B" w14:textId="77777777" w:rsidR="009E0273" w:rsidRDefault="009E0273" w:rsidP="009E0273">
      <w:pPr>
        <w:pStyle w:val="Zarkazkladnhotextu"/>
        <w:tabs>
          <w:tab w:val="num" w:pos="284"/>
        </w:tabs>
        <w:ind w:left="0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3AF3D3FC" w14:textId="77777777" w:rsidR="009E0273" w:rsidRPr="00607486" w:rsidRDefault="009E0273" w:rsidP="00B134D8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14:paraId="579DB74A" w14:textId="033C5021" w:rsidR="00DE3EBA" w:rsidRPr="00607486" w:rsidRDefault="00D25604" w:rsidP="00B134D8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607486">
        <w:rPr>
          <w:b/>
          <w:noProof/>
          <w:sz w:val="22"/>
          <w:szCs w:val="22"/>
          <w:lang w:val="sk-SK"/>
        </w:rPr>
        <w:t>Držiteľ rozhodnutia o registrácii</w:t>
      </w:r>
    </w:p>
    <w:p w14:paraId="588D80A0" w14:textId="784669B9" w:rsidR="005E2107" w:rsidRPr="009E0273" w:rsidRDefault="00DF5971" w:rsidP="00B134D8">
      <w:pPr>
        <w:spacing w:before="24" w:after="24"/>
        <w:rPr>
          <w:sz w:val="22"/>
          <w:szCs w:val="22"/>
          <w:lang w:val="sk-SK"/>
        </w:rPr>
      </w:pPr>
      <w:proofErr w:type="spellStart"/>
      <w:r w:rsidRPr="009E0273">
        <w:rPr>
          <w:sz w:val="22"/>
          <w:szCs w:val="22"/>
          <w:lang w:val="sk-SK"/>
        </w:rPr>
        <w:t>Fresenius</w:t>
      </w:r>
      <w:proofErr w:type="spellEnd"/>
      <w:r w:rsidRPr="009E0273">
        <w:rPr>
          <w:sz w:val="22"/>
          <w:szCs w:val="22"/>
          <w:lang w:val="sk-SK"/>
        </w:rPr>
        <w:t xml:space="preserve"> </w:t>
      </w:r>
      <w:proofErr w:type="spellStart"/>
      <w:r w:rsidRPr="009E0273">
        <w:rPr>
          <w:sz w:val="22"/>
          <w:szCs w:val="22"/>
          <w:lang w:val="sk-SK"/>
        </w:rPr>
        <w:t>Kabi</w:t>
      </w:r>
      <w:proofErr w:type="spellEnd"/>
      <w:r w:rsidRPr="009E0273">
        <w:rPr>
          <w:sz w:val="22"/>
          <w:szCs w:val="22"/>
          <w:lang w:val="sk-SK"/>
        </w:rPr>
        <w:t xml:space="preserve"> </w:t>
      </w:r>
      <w:proofErr w:type="spellStart"/>
      <w:r w:rsidRPr="009E0273">
        <w:rPr>
          <w:sz w:val="22"/>
          <w:szCs w:val="22"/>
          <w:lang w:val="sk-SK"/>
        </w:rPr>
        <w:t>Deutschland</w:t>
      </w:r>
      <w:proofErr w:type="spellEnd"/>
      <w:r w:rsidRPr="009E0273">
        <w:rPr>
          <w:sz w:val="22"/>
          <w:szCs w:val="22"/>
          <w:lang w:val="sk-SK"/>
        </w:rPr>
        <w:t xml:space="preserve"> </w:t>
      </w:r>
      <w:proofErr w:type="spellStart"/>
      <w:r w:rsidRPr="009E0273">
        <w:rPr>
          <w:sz w:val="22"/>
          <w:szCs w:val="22"/>
          <w:lang w:val="sk-SK"/>
        </w:rPr>
        <w:t>GmbH</w:t>
      </w:r>
      <w:proofErr w:type="spellEnd"/>
      <w:r w:rsidRPr="009E0273">
        <w:rPr>
          <w:sz w:val="22"/>
          <w:szCs w:val="22"/>
          <w:lang w:val="sk-SK"/>
        </w:rPr>
        <w:t xml:space="preserve">, </w:t>
      </w:r>
      <w:proofErr w:type="spellStart"/>
      <w:r w:rsidR="0048267B" w:rsidRPr="009E0273">
        <w:rPr>
          <w:sz w:val="22"/>
          <w:szCs w:val="22"/>
          <w:lang w:val="sk-SK"/>
        </w:rPr>
        <w:t>Else</w:t>
      </w:r>
      <w:proofErr w:type="spellEnd"/>
      <w:r w:rsidR="0048267B" w:rsidRPr="009E0273">
        <w:rPr>
          <w:sz w:val="22"/>
          <w:szCs w:val="22"/>
          <w:lang w:val="sk-SK"/>
        </w:rPr>
        <w:t xml:space="preserve"> </w:t>
      </w:r>
      <w:proofErr w:type="spellStart"/>
      <w:r w:rsidR="0048267B" w:rsidRPr="009E0273">
        <w:rPr>
          <w:sz w:val="22"/>
          <w:szCs w:val="22"/>
          <w:lang w:val="sk-SK"/>
        </w:rPr>
        <w:t>Kröner</w:t>
      </w:r>
      <w:proofErr w:type="spellEnd"/>
      <w:r w:rsidR="0048267B" w:rsidRPr="009E0273">
        <w:rPr>
          <w:sz w:val="22"/>
          <w:szCs w:val="22"/>
          <w:lang w:val="sk-SK"/>
        </w:rPr>
        <w:t xml:space="preserve"> </w:t>
      </w:r>
      <w:proofErr w:type="spellStart"/>
      <w:r w:rsidR="009E0273" w:rsidRPr="009E0273">
        <w:rPr>
          <w:sz w:val="22"/>
          <w:szCs w:val="22"/>
          <w:lang w:val="sk-SK"/>
        </w:rPr>
        <w:t>S</w:t>
      </w:r>
      <w:r w:rsidR="0048267B" w:rsidRPr="009E0273">
        <w:rPr>
          <w:sz w:val="22"/>
          <w:szCs w:val="22"/>
          <w:lang w:val="sk-SK"/>
        </w:rPr>
        <w:t>trasse</w:t>
      </w:r>
      <w:proofErr w:type="spellEnd"/>
      <w:r w:rsidR="0048267B" w:rsidRPr="009E0273">
        <w:rPr>
          <w:sz w:val="22"/>
          <w:szCs w:val="22"/>
          <w:lang w:val="sk-SK"/>
        </w:rPr>
        <w:t xml:space="preserve"> 1, </w:t>
      </w:r>
      <w:r w:rsidRPr="009E0273">
        <w:rPr>
          <w:sz w:val="22"/>
          <w:szCs w:val="22"/>
          <w:lang w:val="sk-SK"/>
        </w:rPr>
        <w:t xml:space="preserve">61 352 </w:t>
      </w:r>
      <w:proofErr w:type="spellStart"/>
      <w:r w:rsidRPr="009E0273">
        <w:rPr>
          <w:sz w:val="22"/>
          <w:szCs w:val="22"/>
          <w:lang w:val="sk-SK"/>
        </w:rPr>
        <w:t>Bad</w:t>
      </w:r>
      <w:proofErr w:type="spellEnd"/>
      <w:r w:rsidRPr="009E0273">
        <w:rPr>
          <w:sz w:val="22"/>
          <w:szCs w:val="22"/>
          <w:lang w:val="sk-SK"/>
        </w:rPr>
        <w:t xml:space="preserve"> </w:t>
      </w:r>
      <w:proofErr w:type="spellStart"/>
      <w:r w:rsidRPr="009E0273">
        <w:rPr>
          <w:sz w:val="22"/>
          <w:szCs w:val="22"/>
          <w:lang w:val="sk-SK"/>
        </w:rPr>
        <w:t>Homburg</w:t>
      </w:r>
      <w:proofErr w:type="spellEnd"/>
      <w:r w:rsidRPr="009E0273">
        <w:rPr>
          <w:sz w:val="22"/>
          <w:szCs w:val="22"/>
          <w:lang w:val="sk-SK"/>
        </w:rPr>
        <w:t>, Nemecko</w:t>
      </w:r>
    </w:p>
    <w:p w14:paraId="478C65CC" w14:textId="77777777" w:rsidR="005E2107" w:rsidRPr="009E0273" w:rsidRDefault="005E2107" w:rsidP="00B134D8">
      <w:pPr>
        <w:rPr>
          <w:sz w:val="22"/>
          <w:szCs w:val="22"/>
          <w:lang w:val="sk-SK"/>
        </w:rPr>
      </w:pPr>
    </w:p>
    <w:p w14:paraId="2F53553F" w14:textId="020D8905" w:rsidR="0048267B" w:rsidRPr="00607486" w:rsidRDefault="0048267B" w:rsidP="00B134D8">
      <w:pPr>
        <w:rPr>
          <w:b/>
          <w:sz w:val="22"/>
          <w:szCs w:val="22"/>
          <w:lang w:val="sk-SK"/>
        </w:rPr>
      </w:pPr>
      <w:r w:rsidRPr="00607486">
        <w:rPr>
          <w:b/>
          <w:sz w:val="22"/>
          <w:szCs w:val="22"/>
          <w:lang w:val="sk-SK"/>
        </w:rPr>
        <w:t>Výrobca</w:t>
      </w:r>
    </w:p>
    <w:p w14:paraId="4B2D71A3" w14:textId="78BACA85" w:rsidR="0048267B" w:rsidRPr="009E0273" w:rsidRDefault="0048267B" w:rsidP="00B134D8">
      <w:pPr>
        <w:rPr>
          <w:sz w:val="22"/>
          <w:szCs w:val="22"/>
          <w:lang w:val="sk-SK"/>
        </w:rPr>
      </w:pPr>
      <w:proofErr w:type="spellStart"/>
      <w:r w:rsidRPr="009E0273">
        <w:rPr>
          <w:sz w:val="22"/>
          <w:szCs w:val="22"/>
          <w:lang w:val="sk-SK"/>
        </w:rPr>
        <w:t>Fresenius</w:t>
      </w:r>
      <w:proofErr w:type="spellEnd"/>
      <w:r w:rsidRPr="009E0273">
        <w:rPr>
          <w:sz w:val="22"/>
          <w:szCs w:val="22"/>
          <w:lang w:val="sk-SK"/>
        </w:rPr>
        <w:t xml:space="preserve"> </w:t>
      </w:r>
      <w:proofErr w:type="spellStart"/>
      <w:r w:rsidRPr="009E0273">
        <w:rPr>
          <w:sz w:val="22"/>
          <w:szCs w:val="22"/>
          <w:lang w:val="sk-SK"/>
        </w:rPr>
        <w:t>Kabi</w:t>
      </w:r>
      <w:proofErr w:type="spellEnd"/>
      <w:r w:rsidRPr="009E0273">
        <w:rPr>
          <w:sz w:val="22"/>
          <w:szCs w:val="22"/>
          <w:lang w:val="sk-SK"/>
        </w:rPr>
        <w:t xml:space="preserve"> </w:t>
      </w:r>
      <w:proofErr w:type="spellStart"/>
      <w:r w:rsidRPr="009E0273">
        <w:rPr>
          <w:sz w:val="22"/>
          <w:szCs w:val="22"/>
          <w:lang w:val="sk-SK"/>
        </w:rPr>
        <w:t>Austria</w:t>
      </w:r>
      <w:proofErr w:type="spellEnd"/>
      <w:r w:rsidRPr="009E0273">
        <w:rPr>
          <w:sz w:val="22"/>
          <w:szCs w:val="22"/>
          <w:lang w:val="sk-SK"/>
        </w:rPr>
        <w:t xml:space="preserve"> </w:t>
      </w:r>
      <w:proofErr w:type="spellStart"/>
      <w:r w:rsidRPr="009E0273">
        <w:rPr>
          <w:sz w:val="22"/>
          <w:szCs w:val="22"/>
          <w:lang w:val="sk-SK"/>
        </w:rPr>
        <w:t>GmbH</w:t>
      </w:r>
      <w:proofErr w:type="spellEnd"/>
      <w:r w:rsidRPr="009E0273">
        <w:rPr>
          <w:sz w:val="22"/>
          <w:szCs w:val="22"/>
          <w:lang w:val="sk-SK"/>
        </w:rPr>
        <w:t xml:space="preserve">, </w:t>
      </w:r>
      <w:proofErr w:type="spellStart"/>
      <w:r w:rsidRPr="009E0273">
        <w:rPr>
          <w:sz w:val="22"/>
          <w:szCs w:val="22"/>
          <w:lang w:val="sk-SK"/>
        </w:rPr>
        <w:t>Hafnerstrasse</w:t>
      </w:r>
      <w:proofErr w:type="spellEnd"/>
      <w:r w:rsidRPr="009E0273">
        <w:rPr>
          <w:sz w:val="22"/>
          <w:szCs w:val="22"/>
          <w:lang w:val="sk-SK"/>
        </w:rPr>
        <w:t xml:space="preserve"> 36, 8055 </w:t>
      </w:r>
      <w:proofErr w:type="spellStart"/>
      <w:r w:rsidRPr="009E0273">
        <w:rPr>
          <w:sz w:val="22"/>
          <w:szCs w:val="22"/>
          <w:lang w:val="sk-SK"/>
        </w:rPr>
        <w:t>Graz</w:t>
      </w:r>
      <w:proofErr w:type="spellEnd"/>
      <w:r w:rsidRPr="009E0273">
        <w:rPr>
          <w:sz w:val="22"/>
          <w:szCs w:val="22"/>
          <w:lang w:val="sk-SK"/>
        </w:rPr>
        <w:t>, Rakúsko</w:t>
      </w:r>
    </w:p>
    <w:p w14:paraId="78F8F64B" w14:textId="296D4632" w:rsidR="0048267B" w:rsidRPr="009E0273" w:rsidRDefault="0048267B" w:rsidP="00B134D8">
      <w:pPr>
        <w:rPr>
          <w:sz w:val="22"/>
          <w:szCs w:val="22"/>
          <w:lang w:val="sk-SK"/>
        </w:rPr>
      </w:pPr>
      <w:r w:rsidRPr="009E0273">
        <w:rPr>
          <w:sz w:val="22"/>
          <w:szCs w:val="22"/>
          <w:lang w:val="sk-SK"/>
        </w:rPr>
        <w:t xml:space="preserve"> </w:t>
      </w:r>
    </w:p>
    <w:p w14:paraId="1ABF46CA" w14:textId="7D3CF5CB" w:rsidR="005E2107" w:rsidRPr="006C6328" w:rsidRDefault="0093047F" w:rsidP="001F1107">
      <w:pPr>
        <w:rPr>
          <w:b/>
          <w:sz w:val="22"/>
          <w:szCs w:val="22"/>
          <w:lang w:val="sk-SK"/>
        </w:rPr>
      </w:pPr>
      <w:r w:rsidRPr="00607486">
        <w:rPr>
          <w:b/>
          <w:noProof/>
          <w:sz w:val="22"/>
          <w:szCs w:val="22"/>
          <w:lang w:val="sk-SK"/>
        </w:rPr>
        <w:t>Táto písomná informácia bola naposledy aktualizovaná v</w:t>
      </w:r>
      <w:r w:rsidR="009E0273">
        <w:rPr>
          <w:b/>
          <w:noProof/>
          <w:sz w:val="22"/>
          <w:szCs w:val="22"/>
          <w:lang w:val="sk-SK"/>
        </w:rPr>
        <w:t> júni 2017</w:t>
      </w:r>
      <w:r w:rsidR="001F1107" w:rsidRPr="00607486">
        <w:rPr>
          <w:b/>
          <w:noProof/>
          <w:sz w:val="22"/>
          <w:szCs w:val="22"/>
          <w:lang w:val="sk-SK"/>
        </w:rPr>
        <w:t>.</w:t>
      </w:r>
    </w:p>
    <w:sectPr w:rsidR="005E2107" w:rsidRPr="006C6328" w:rsidSect="006C6328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9856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A5031" w14:textId="77777777" w:rsidR="00A42557" w:rsidRDefault="00A42557">
      <w:r>
        <w:separator/>
      </w:r>
    </w:p>
  </w:endnote>
  <w:endnote w:type="continuationSeparator" w:id="0">
    <w:p w14:paraId="6C34278D" w14:textId="77777777" w:rsidR="00A42557" w:rsidRDefault="00A42557">
      <w:r>
        <w:continuationSeparator/>
      </w:r>
    </w:p>
  </w:endnote>
  <w:endnote w:type="continuationNotice" w:id="1">
    <w:p w14:paraId="12ABAB70" w14:textId="77777777" w:rsidR="00A42557" w:rsidRDefault="00A42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30419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420C7DFC" w14:textId="39DB50C8" w:rsidR="00CD66F2" w:rsidRPr="00607486" w:rsidRDefault="00CD66F2" w:rsidP="00607486">
        <w:pPr>
          <w:pStyle w:val="Pta"/>
          <w:jc w:val="center"/>
          <w:rPr>
            <w:sz w:val="18"/>
          </w:rPr>
        </w:pPr>
        <w:r w:rsidRPr="00607486">
          <w:rPr>
            <w:sz w:val="18"/>
          </w:rPr>
          <w:fldChar w:fldCharType="begin"/>
        </w:r>
        <w:r w:rsidRPr="00607486">
          <w:rPr>
            <w:sz w:val="18"/>
          </w:rPr>
          <w:instrText>PAGE   \* MERGEFORMAT</w:instrText>
        </w:r>
        <w:r w:rsidRPr="00607486">
          <w:rPr>
            <w:sz w:val="18"/>
          </w:rPr>
          <w:fldChar w:fldCharType="separate"/>
        </w:r>
        <w:r w:rsidR="00607486" w:rsidRPr="00607486">
          <w:rPr>
            <w:noProof/>
            <w:sz w:val="18"/>
            <w:lang w:val="sk-SK"/>
          </w:rPr>
          <w:t>4</w:t>
        </w:r>
        <w:r w:rsidRPr="00607486">
          <w:rPr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09434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84565BA" w14:textId="339AFB39" w:rsidR="00CD66F2" w:rsidRPr="00607486" w:rsidRDefault="00CD66F2" w:rsidP="00607486">
        <w:pPr>
          <w:pStyle w:val="Pta"/>
          <w:jc w:val="center"/>
          <w:rPr>
            <w:sz w:val="18"/>
          </w:rPr>
        </w:pPr>
        <w:r w:rsidRPr="00607486">
          <w:rPr>
            <w:sz w:val="18"/>
          </w:rPr>
          <w:fldChar w:fldCharType="begin"/>
        </w:r>
        <w:r w:rsidRPr="00607486">
          <w:rPr>
            <w:sz w:val="18"/>
          </w:rPr>
          <w:instrText>PAGE   \* MERGEFORMAT</w:instrText>
        </w:r>
        <w:r w:rsidRPr="00607486">
          <w:rPr>
            <w:sz w:val="18"/>
          </w:rPr>
          <w:fldChar w:fldCharType="separate"/>
        </w:r>
        <w:r w:rsidR="00607486" w:rsidRPr="00607486">
          <w:rPr>
            <w:noProof/>
            <w:sz w:val="18"/>
            <w:lang w:val="sk-SK"/>
          </w:rPr>
          <w:t>1</w:t>
        </w:r>
        <w:r w:rsidRPr="00607486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1C1F9" w14:textId="77777777" w:rsidR="00A42557" w:rsidRDefault="00A42557">
      <w:r>
        <w:separator/>
      </w:r>
    </w:p>
  </w:footnote>
  <w:footnote w:type="continuationSeparator" w:id="0">
    <w:p w14:paraId="27D215F4" w14:textId="77777777" w:rsidR="00A42557" w:rsidRDefault="00A42557">
      <w:r>
        <w:continuationSeparator/>
      </w:r>
    </w:p>
  </w:footnote>
  <w:footnote w:type="continuationNotice" w:id="1">
    <w:p w14:paraId="57C6FBEF" w14:textId="77777777" w:rsidR="00A42557" w:rsidRDefault="00A425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6E18D" w14:textId="299FB496" w:rsidR="00FC7ACB" w:rsidRPr="006C6328" w:rsidRDefault="00FC7ACB" w:rsidP="00CD66F2">
    <w:pPr>
      <w:pStyle w:val="Hlavika"/>
      <w:rPr>
        <w:sz w:val="18"/>
        <w:szCs w:val="18"/>
      </w:rPr>
    </w:pPr>
    <w:proofErr w:type="spellStart"/>
    <w:r w:rsidRPr="00FC7ACB">
      <w:rPr>
        <w:sz w:val="18"/>
        <w:szCs w:val="18"/>
      </w:rPr>
      <w:t>P</w:t>
    </w:r>
    <w:r w:rsidR="0005560C">
      <w:rPr>
        <w:sz w:val="18"/>
        <w:szCs w:val="18"/>
      </w:rPr>
      <w:t>ríloha</w:t>
    </w:r>
    <w:proofErr w:type="spellEnd"/>
    <w:r w:rsidR="0005560C">
      <w:rPr>
        <w:sz w:val="18"/>
        <w:szCs w:val="18"/>
      </w:rPr>
      <w:t xml:space="preserve"> č.</w:t>
    </w:r>
    <w:r w:rsidR="00A63582">
      <w:rPr>
        <w:sz w:val="18"/>
        <w:szCs w:val="18"/>
      </w:rPr>
      <w:t> </w:t>
    </w:r>
    <w:r w:rsidRPr="00FC7ACB">
      <w:rPr>
        <w:sz w:val="18"/>
        <w:szCs w:val="18"/>
      </w:rPr>
      <w:t>2 k </w:t>
    </w:r>
    <w:proofErr w:type="spellStart"/>
    <w:r w:rsidRPr="00FC7ACB">
      <w:rPr>
        <w:sz w:val="18"/>
        <w:szCs w:val="18"/>
      </w:rPr>
      <w:t>notifikácii</w:t>
    </w:r>
    <w:proofErr w:type="spellEnd"/>
    <w:r w:rsidRPr="00FC7ACB">
      <w:rPr>
        <w:sz w:val="18"/>
        <w:szCs w:val="18"/>
      </w:rPr>
      <w:t xml:space="preserve"> o </w:t>
    </w:r>
    <w:proofErr w:type="spellStart"/>
    <w:r w:rsidRPr="00FC7ACB">
      <w:rPr>
        <w:sz w:val="18"/>
        <w:szCs w:val="18"/>
      </w:rPr>
      <w:t>zmene</w:t>
    </w:r>
    <w:proofErr w:type="spellEnd"/>
    <w:r w:rsidRPr="00FC7ACB">
      <w:rPr>
        <w:sz w:val="18"/>
        <w:szCs w:val="18"/>
      </w:rPr>
      <w:t>, ev. č.:</w:t>
    </w:r>
    <w:r w:rsidR="00011DC6">
      <w:rPr>
        <w:sz w:val="18"/>
        <w:szCs w:val="18"/>
      </w:rPr>
      <w:t xml:space="preserve"> </w:t>
    </w:r>
    <w:r w:rsidR="00EE33D8">
      <w:rPr>
        <w:sz w:val="18"/>
        <w:szCs w:val="18"/>
      </w:rPr>
      <w:t>2015/07165-Z1B</w:t>
    </w:r>
    <w:r w:rsidR="00CD66F2">
      <w:rPr>
        <w:sz w:val="18"/>
        <w:szCs w:val="18"/>
      </w:rPr>
      <w:t>, 2017/00769-Z1B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302F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D56420F"/>
    <w:multiLevelType w:val="hybridMultilevel"/>
    <w:tmpl w:val="1AA0CD86"/>
    <w:lvl w:ilvl="0" w:tplc="B6045538">
      <w:start w:val="5"/>
      <w:numFmt w:val="bullet"/>
      <w:lvlText w:val="-"/>
      <w:lvlJc w:val="left"/>
      <w:pPr>
        <w:tabs>
          <w:tab w:val="num" w:pos="981"/>
        </w:tabs>
        <w:ind w:left="981" w:hanging="555"/>
      </w:pPr>
      <w:rPr>
        <w:rFonts w:ascii="Times New Roman" w:eastAsia="Times New Roman" w:hAnsi="Times New Roman" w:cs="Times New Roman" w:hint="default"/>
      </w:rPr>
    </w:lvl>
    <w:lvl w:ilvl="1" w:tplc="9B5CC482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46967094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421ECA0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936AE23E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6F65D14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2D8CA76C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4CE4382C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7026CF76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117D1947"/>
    <w:multiLevelType w:val="multilevel"/>
    <w:tmpl w:val="3E7C7B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77A1EB4"/>
    <w:multiLevelType w:val="singleLevel"/>
    <w:tmpl w:val="0F30184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FE47281"/>
    <w:multiLevelType w:val="hybridMultilevel"/>
    <w:tmpl w:val="707A7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968D6"/>
    <w:multiLevelType w:val="hybridMultilevel"/>
    <w:tmpl w:val="AC526142"/>
    <w:lvl w:ilvl="0" w:tplc="8BDCE3D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D77D5"/>
    <w:multiLevelType w:val="multilevel"/>
    <w:tmpl w:val="CC02E3F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03"/>
    <w:rsid w:val="00011DC6"/>
    <w:rsid w:val="000348DA"/>
    <w:rsid w:val="0005560C"/>
    <w:rsid w:val="00070945"/>
    <w:rsid w:val="000778E5"/>
    <w:rsid w:val="00083ECC"/>
    <w:rsid w:val="00084B5C"/>
    <w:rsid w:val="000B08FD"/>
    <w:rsid w:val="000E1EF2"/>
    <w:rsid w:val="000F5F45"/>
    <w:rsid w:val="00125971"/>
    <w:rsid w:val="00130216"/>
    <w:rsid w:val="0014226C"/>
    <w:rsid w:val="00153866"/>
    <w:rsid w:val="00167B21"/>
    <w:rsid w:val="00196442"/>
    <w:rsid w:val="001964BB"/>
    <w:rsid w:val="001A552E"/>
    <w:rsid w:val="001F1107"/>
    <w:rsid w:val="00221689"/>
    <w:rsid w:val="00240D8E"/>
    <w:rsid w:val="002719CA"/>
    <w:rsid w:val="002746EA"/>
    <w:rsid w:val="00274F18"/>
    <w:rsid w:val="0029551C"/>
    <w:rsid w:val="002A7407"/>
    <w:rsid w:val="003575E8"/>
    <w:rsid w:val="003B52DB"/>
    <w:rsid w:val="004371AC"/>
    <w:rsid w:val="00462596"/>
    <w:rsid w:val="004769B4"/>
    <w:rsid w:val="00477EDD"/>
    <w:rsid w:val="0048267B"/>
    <w:rsid w:val="00496E10"/>
    <w:rsid w:val="004A63A5"/>
    <w:rsid w:val="004C579E"/>
    <w:rsid w:val="004E2B99"/>
    <w:rsid w:val="00527F2C"/>
    <w:rsid w:val="005840E7"/>
    <w:rsid w:val="005C29BF"/>
    <w:rsid w:val="005E2107"/>
    <w:rsid w:val="00607486"/>
    <w:rsid w:val="00612E60"/>
    <w:rsid w:val="00685F74"/>
    <w:rsid w:val="0069442A"/>
    <w:rsid w:val="006C6328"/>
    <w:rsid w:val="00743FB9"/>
    <w:rsid w:val="00751850"/>
    <w:rsid w:val="00762DE3"/>
    <w:rsid w:val="007E49ED"/>
    <w:rsid w:val="008261DE"/>
    <w:rsid w:val="00856031"/>
    <w:rsid w:val="008E176D"/>
    <w:rsid w:val="008F6E9C"/>
    <w:rsid w:val="00917AB7"/>
    <w:rsid w:val="0093047F"/>
    <w:rsid w:val="009337D2"/>
    <w:rsid w:val="00933D1A"/>
    <w:rsid w:val="009455FB"/>
    <w:rsid w:val="009B1AF3"/>
    <w:rsid w:val="009B5DDE"/>
    <w:rsid w:val="009E0273"/>
    <w:rsid w:val="00A10C6E"/>
    <w:rsid w:val="00A42557"/>
    <w:rsid w:val="00A44085"/>
    <w:rsid w:val="00A63582"/>
    <w:rsid w:val="00A74148"/>
    <w:rsid w:val="00A76D8C"/>
    <w:rsid w:val="00A86238"/>
    <w:rsid w:val="00A86CC2"/>
    <w:rsid w:val="00A955FB"/>
    <w:rsid w:val="00AB3F03"/>
    <w:rsid w:val="00AF0720"/>
    <w:rsid w:val="00B134D8"/>
    <w:rsid w:val="00B447B0"/>
    <w:rsid w:val="00B74480"/>
    <w:rsid w:val="00B77597"/>
    <w:rsid w:val="00BB3527"/>
    <w:rsid w:val="00BB67C5"/>
    <w:rsid w:val="00BE7E51"/>
    <w:rsid w:val="00C119FA"/>
    <w:rsid w:val="00C14DE5"/>
    <w:rsid w:val="00C471E3"/>
    <w:rsid w:val="00C47892"/>
    <w:rsid w:val="00C55A81"/>
    <w:rsid w:val="00C606C3"/>
    <w:rsid w:val="00C60DE0"/>
    <w:rsid w:val="00C83867"/>
    <w:rsid w:val="00C84CB4"/>
    <w:rsid w:val="00C962AE"/>
    <w:rsid w:val="00CD4D43"/>
    <w:rsid w:val="00CD66F2"/>
    <w:rsid w:val="00CE189D"/>
    <w:rsid w:val="00D043D3"/>
    <w:rsid w:val="00D25604"/>
    <w:rsid w:val="00D27898"/>
    <w:rsid w:val="00D55BFC"/>
    <w:rsid w:val="00D567AA"/>
    <w:rsid w:val="00D67EAF"/>
    <w:rsid w:val="00D978E2"/>
    <w:rsid w:val="00DB72E1"/>
    <w:rsid w:val="00DB7BF9"/>
    <w:rsid w:val="00DE3EBA"/>
    <w:rsid w:val="00DE48D3"/>
    <w:rsid w:val="00DF5971"/>
    <w:rsid w:val="00E04988"/>
    <w:rsid w:val="00E4050B"/>
    <w:rsid w:val="00EA27CA"/>
    <w:rsid w:val="00EB0B8D"/>
    <w:rsid w:val="00EB2456"/>
    <w:rsid w:val="00EE1751"/>
    <w:rsid w:val="00EE33D8"/>
    <w:rsid w:val="00F10780"/>
    <w:rsid w:val="00F51E30"/>
    <w:rsid w:val="00F80830"/>
    <w:rsid w:val="00F82D87"/>
    <w:rsid w:val="00FA4FB9"/>
    <w:rsid w:val="00FC7ACB"/>
    <w:rsid w:val="00F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Arial" w:hAnsi="Arial"/>
      <w:b/>
      <w:sz w:val="20"/>
      <w:lang w:val="sk-SK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  <w:lang w:val="sk-SK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Cs/>
      <w:i/>
      <w:iCs/>
      <w:sz w:val="22"/>
      <w:lang w:val="sk-SK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  <w:sz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pPr>
      <w:numPr>
        <w:numId w:val="2"/>
      </w:numPr>
    </w:pPr>
    <w:rPr>
      <w:b/>
      <w:szCs w:val="20"/>
      <w:lang w:val="sk-SK"/>
    </w:rPr>
  </w:style>
  <w:style w:type="paragraph" w:customStyle="1" w:styleId="Odsadenodstavec">
    <w:name w:val="Odsadený odstavec"/>
    <w:basedOn w:val="Normlny"/>
    <w:pPr>
      <w:ind w:left="851"/>
    </w:pPr>
    <w:rPr>
      <w:sz w:val="22"/>
      <w:szCs w:val="20"/>
      <w:lang w:val="sk-SK"/>
    </w:rPr>
  </w:style>
  <w:style w:type="paragraph" w:styleId="Zkladntext">
    <w:name w:val="Body Text"/>
    <w:basedOn w:val="Normlny"/>
    <w:pPr>
      <w:jc w:val="both"/>
    </w:pPr>
    <w:rPr>
      <w:sz w:val="22"/>
      <w:lang w:val="sk-SK"/>
    </w:rPr>
  </w:style>
  <w:style w:type="paragraph" w:styleId="Zarkazkladnhotextu">
    <w:name w:val="Body Text Indent"/>
    <w:basedOn w:val="Normlny"/>
    <w:pPr>
      <w:ind w:left="720"/>
    </w:pPr>
    <w:rPr>
      <w:lang w:val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y"/>
    <w:pPr>
      <w:ind w:firstLine="170"/>
    </w:pPr>
    <w:rPr>
      <w:sz w:val="22"/>
      <w:szCs w:val="20"/>
      <w:lang w:val="sk-SK" w:eastAsia="sk-SK"/>
    </w:rPr>
  </w:style>
  <w:style w:type="paragraph" w:styleId="Zarkazkladnhotextu2">
    <w:name w:val="Body Text Indent 2"/>
    <w:basedOn w:val="Normlny"/>
    <w:pPr>
      <w:ind w:left="142"/>
      <w:jc w:val="both"/>
    </w:pPr>
    <w:rPr>
      <w:rFonts w:ascii="Arial" w:hAnsi="Arial"/>
      <w:sz w:val="20"/>
      <w:lang w:val="sk-SK"/>
    </w:rPr>
  </w:style>
  <w:style w:type="character" w:customStyle="1" w:styleId="HlavikaChar">
    <w:name w:val="Hlavička Char"/>
    <w:link w:val="Hlavika"/>
    <w:uiPriority w:val="99"/>
    <w:rsid w:val="00477EDD"/>
    <w:rPr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rsid w:val="00477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77EDD"/>
    <w:rPr>
      <w:rFonts w:ascii="Tahoma" w:hAnsi="Tahoma" w:cs="Tahoma"/>
      <w:sz w:val="16"/>
      <w:szCs w:val="16"/>
      <w:lang w:val="cs-CZ" w:eastAsia="cs-CZ"/>
    </w:rPr>
  </w:style>
  <w:style w:type="character" w:styleId="Hypertextovprepojenie">
    <w:name w:val="Hyperlink"/>
    <w:rsid w:val="00685F74"/>
    <w:rPr>
      <w:color w:val="0000FF"/>
      <w:u w:val="single"/>
    </w:rPr>
  </w:style>
  <w:style w:type="paragraph" w:styleId="Revzia">
    <w:name w:val="Revision"/>
    <w:hidden/>
    <w:uiPriority w:val="99"/>
    <w:semiHidden/>
    <w:rsid w:val="00FE0443"/>
    <w:rPr>
      <w:sz w:val="24"/>
      <w:szCs w:val="24"/>
      <w:lang w:val="cs-CZ" w:eastAsia="cs-CZ"/>
    </w:rPr>
  </w:style>
  <w:style w:type="character" w:styleId="Odkaznakomentr">
    <w:name w:val="annotation reference"/>
    <w:rsid w:val="00FE044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E0443"/>
    <w:rPr>
      <w:sz w:val="20"/>
      <w:szCs w:val="20"/>
    </w:rPr>
  </w:style>
  <w:style w:type="character" w:customStyle="1" w:styleId="TextkomentraChar">
    <w:name w:val="Text komentára Char"/>
    <w:link w:val="Textkomentra"/>
    <w:rsid w:val="00FE044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FE0443"/>
    <w:rPr>
      <w:b/>
      <w:bCs/>
    </w:rPr>
  </w:style>
  <w:style w:type="character" w:customStyle="1" w:styleId="PredmetkomentraChar">
    <w:name w:val="Predmet komentára Char"/>
    <w:link w:val="Predmetkomentra"/>
    <w:rsid w:val="00FE0443"/>
    <w:rPr>
      <w:b/>
      <w:bCs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CD66F2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D6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Arial" w:hAnsi="Arial"/>
      <w:b/>
      <w:sz w:val="20"/>
      <w:lang w:val="sk-SK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  <w:lang w:val="sk-SK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Cs/>
      <w:i/>
      <w:iCs/>
      <w:sz w:val="22"/>
      <w:lang w:val="sk-SK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  <w:sz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pPr>
      <w:numPr>
        <w:numId w:val="2"/>
      </w:numPr>
    </w:pPr>
    <w:rPr>
      <w:b/>
      <w:szCs w:val="20"/>
      <w:lang w:val="sk-SK"/>
    </w:rPr>
  </w:style>
  <w:style w:type="paragraph" w:customStyle="1" w:styleId="Odsadenodstavec">
    <w:name w:val="Odsadený odstavec"/>
    <w:basedOn w:val="Normlny"/>
    <w:pPr>
      <w:ind w:left="851"/>
    </w:pPr>
    <w:rPr>
      <w:sz w:val="22"/>
      <w:szCs w:val="20"/>
      <w:lang w:val="sk-SK"/>
    </w:rPr>
  </w:style>
  <w:style w:type="paragraph" w:styleId="Zkladntext">
    <w:name w:val="Body Text"/>
    <w:basedOn w:val="Normlny"/>
    <w:pPr>
      <w:jc w:val="both"/>
    </w:pPr>
    <w:rPr>
      <w:sz w:val="22"/>
      <w:lang w:val="sk-SK"/>
    </w:rPr>
  </w:style>
  <w:style w:type="paragraph" w:styleId="Zarkazkladnhotextu">
    <w:name w:val="Body Text Indent"/>
    <w:basedOn w:val="Normlny"/>
    <w:pPr>
      <w:ind w:left="720"/>
    </w:pPr>
    <w:rPr>
      <w:lang w:val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y"/>
    <w:pPr>
      <w:ind w:firstLine="170"/>
    </w:pPr>
    <w:rPr>
      <w:sz w:val="22"/>
      <w:szCs w:val="20"/>
      <w:lang w:val="sk-SK" w:eastAsia="sk-SK"/>
    </w:rPr>
  </w:style>
  <w:style w:type="paragraph" w:styleId="Zarkazkladnhotextu2">
    <w:name w:val="Body Text Indent 2"/>
    <w:basedOn w:val="Normlny"/>
    <w:pPr>
      <w:ind w:left="142"/>
      <w:jc w:val="both"/>
    </w:pPr>
    <w:rPr>
      <w:rFonts w:ascii="Arial" w:hAnsi="Arial"/>
      <w:sz w:val="20"/>
      <w:lang w:val="sk-SK"/>
    </w:rPr>
  </w:style>
  <w:style w:type="character" w:customStyle="1" w:styleId="HlavikaChar">
    <w:name w:val="Hlavička Char"/>
    <w:link w:val="Hlavika"/>
    <w:uiPriority w:val="99"/>
    <w:rsid w:val="00477EDD"/>
    <w:rPr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rsid w:val="00477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77EDD"/>
    <w:rPr>
      <w:rFonts w:ascii="Tahoma" w:hAnsi="Tahoma" w:cs="Tahoma"/>
      <w:sz w:val="16"/>
      <w:szCs w:val="16"/>
      <w:lang w:val="cs-CZ" w:eastAsia="cs-CZ"/>
    </w:rPr>
  </w:style>
  <w:style w:type="character" w:styleId="Hypertextovprepojenie">
    <w:name w:val="Hyperlink"/>
    <w:rsid w:val="00685F74"/>
    <w:rPr>
      <w:color w:val="0000FF"/>
      <w:u w:val="single"/>
    </w:rPr>
  </w:style>
  <w:style w:type="paragraph" w:styleId="Revzia">
    <w:name w:val="Revision"/>
    <w:hidden/>
    <w:uiPriority w:val="99"/>
    <w:semiHidden/>
    <w:rsid w:val="00FE0443"/>
    <w:rPr>
      <w:sz w:val="24"/>
      <w:szCs w:val="24"/>
      <w:lang w:val="cs-CZ" w:eastAsia="cs-CZ"/>
    </w:rPr>
  </w:style>
  <w:style w:type="character" w:styleId="Odkaznakomentr">
    <w:name w:val="annotation reference"/>
    <w:rsid w:val="00FE044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E0443"/>
    <w:rPr>
      <w:sz w:val="20"/>
      <w:szCs w:val="20"/>
    </w:rPr>
  </w:style>
  <w:style w:type="character" w:customStyle="1" w:styleId="TextkomentraChar">
    <w:name w:val="Text komentára Char"/>
    <w:link w:val="Textkomentra"/>
    <w:rsid w:val="00FE044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FE0443"/>
    <w:rPr>
      <w:b/>
      <w:bCs/>
    </w:rPr>
  </w:style>
  <w:style w:type="character" w:customStyle="1" w:styleId="PredmetkomentraChar">
    <w:name w:val="Predmet komentára Char"/>
    <w:link w:val="Predmetkomentra"/>
    <w:rsid w:val="00FE0443"/>
    <w:rPr>
      <w:b/>
      <w:bCs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CD66F2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D6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Kabiven Peripheral</vt:lpstr>
    </vt:vector>
  </TitlesOfParts>
  <Company>SSG</Company>
  <LinksUpToDate>false</LinksUpToDate>
  <CharactersWithSpaces>10725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Kabiven Peripheral</dc:title>
  <dc:creator>Ing.B.Oktavec</dc:creator>
  <cp:lastModifiedBy>marianna forgacova</cp:lastModifiedBy>
  <cp:revision>2</cp:revision>
  <cp:lastPrinted>2017-06-07T10:22:00Z</cp:lastPrinted>
  <dcterms:created xsi:type="dcterms:W3CDTF">2017-06-07T10:26:00Z</dcterms:created>
  <dcterms:modified xsi:type="dcterms:W3CDTF">2017-06-07T10:26:00Z</dcterms:modified>
</cp:coreProperties>
</file>