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B8CB" w14:textId="77777777" w:rsidR="00F67A64" w:rsidRDefault="00F67A64" w:rsidP="00417B22">
      <w:pPr>
        <w:rPr>
          <w:rFonts w:ascii="Times New Roman" w:hAnsi="Times New Roman"/>
          <w:noProof/>
          <w:sz w:val="22"/>
          <w:szCs w:val="22"/>
        </w:rPr>
      </w:pPr>
    </w:p>
    <w:p w14:paraId="3E011FE9" w14:textId="77777777" w:rsidR="00417B22" w:rsidRDefault="007072BA" w:rsidP="007072BA">
      <w:pPr>
        <w:jc w:val="center"/>
        <w:rPr>
          <w:rFonts w:ascii="Times New Roman" w:hAnsi="Times New Roman"/>
          <w:b/>
          <w:noProof/>
          <w:sz w:val="22"/>
          <w:szCs w:val="22"/>
        </w:rPr>
      </w:pPr>
      <w:r w:rsidRPr="007072BA">
        <w:rPr>
          <w:rFonts w:ascii="Times New Roman" w:hAnsi="Times New Roman"/>
          <w:b/>
          <w:noProof/>
          <w:sz w:val="22"/>
          <w:szCs w:val="22"/>
        </w:rPr>
        <w:t>Písomná informácia pre používateľa</w:t>
      </w:r>
    </w:p>
    <w:p w14:paraId="4C31F128" w14:textId="77777777" w:rsidR="006955BB" w:rsidRPr="006955BB" w:rsidRDefault="006955BB" w:rsidP="007072BA">
      <w:pPr>
        <w:jc w:val="center"/>
        <w:rPr>
          <w:rFonts w:ascii="Times New Roman" w:hAnsi="Times New Roman"/>
          <w:noProof/>
          <w:sz w:val="22"/>
          <w:szCs w:val="22"/>
        </w:rPr>
      </w:pPr>
    </w:p>
    <w:p w14:paraId="3C2FB5D1" w14:textId="04CB609C" w:rsidR="00C13AAB" w:rsidRDefault="006955BB" w:rsidP="007072BA">
      <w:pPr>
        <w:jc w:val="center"/>
        <w:rPr>
          <w:rFonts w:ascii="Times New Roman" w:hAnsi="Times New Roman"/>
          <w:b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ACIDUM ASCORBICUM Biotika</w:t>
      </w:r>
    </w:p>
    <w:p w14:paraId="0C749AFA" w14:textId="023B9F09" w:rsidR="006955BB" w:rsidRDefault="007F6F85" w:rsidP="00C13AAB">
      <w:pPr>
        <w:jc w:val="center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100 mg/ml </w:t>
      </w:r>
      <w:r w:rsidR="007E0A87">
        <w:rPr>
          <w:rFonts w:ascii="Times New Roman" w:hAnsi="Times New Roman"/>
          <w:noProof/>
          <w:sz w:val="22"/>
          <w:szCs w:val="22"/>
        </w:rPr>
        <w:t>i</w:t>
      </w:r>
      <w:r w:rsidR="006955BB">
        <w:rPr>
          <w:rFonts w:ascii="Times New Roman" w:hAnsi="Times New Roman"/>
          <w:noProof/>
          <w:sz w:val="22"/>
          <w:szCs w:val="22"/>
        </w:rPr>
        <w:t>njekčný roztok</w:t>
      </w:r>
    </w:p>
    <w:p w14:paraId="6F801A8B" w14:textId="77777777" w:rsidR="00B84D8B" w:rsidRDefault="00B84D8B" w:rsidP="007072BA">
      <w:pPr>
        <w:jc w:val="center"/>
        <w:rPr>
          <w:rFonts w:ascii="Times New Roman" w:hAnsi="Times New Roman"/>
          <w:noProof/>
          <w:sz w:val="22"/>
          <w:szCs w:val="22"/>
        </w:rPr>
      </w:pPr>
    </w:p>
    <w:p w14:paraId="706A10AE" w14:textId="77777777" w:rsidR="006955BB" w:rsidRDefault="007E0A87" w:rsidP="007072BA">
      <w:pPr>
        <w:jc w:val="center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kyselina askorbová</w:t>
      </w:r>
    </w:p>
    <w:p w14:paraId="441AC391" w14:textId="77777777" w:rsidR="00417B22" w:rsidRDefault="00417B22" w:rsidP="00417B22">
      <w:pPr>
        <w:rPr>
          <w:rFonts w:ascii="Times New Roman" w:hAnsi="Times New Roman"/>
          <w:noProof/>
          <w:sz w:val="22"/>
          <w:szCs w:val="22"/>
        </w:rPr>
      </w:pPr>
    </w:p>
    <w:p w14:paraId="51CD7987" w14:textId="77777777" w:rsidR="007E0A87" w:rsidRPr="007E0A87" w:rsidRDefault="007E0A87" w:rsidP="007E0A87">
      <w:pPr>
        <w:ind w:right="-2"/>
        <w:rPr>
          <w:rFonts w:ascii="Times New Roman" w:hAnsi="Times New Roman"/>
          <w:noProof/>
          <w:sz w:val="22"/>
          <w:szCs w:val="22"/>
        </w:rPr>
      </w:pPr>
      <w:r w:rsidRPr="007E0A87">
        <w:rPr>
          <w:rFonts w:ascii="Times New Roman" w:hAnsi="Times New Roman"/>
          <w:b/>
          <w:noProof/>
          <w:sz w:val="22"/>
          <w:szCs w:val="22"/>
        </w:rPr>
        <w:t>Pozorne si prečítajte celú písomnú informáciu predtým, ako začnete používať</w:t>
      </w:r>
      <w:r w:rsidR="00804438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Pr="007E0A87">
        <w:rPr>
          <w:rFonts w:ascii="Times New Roman" w:hAnsi="Times New Roman"/>
          <w:b/>
          <w:noProof/>
          <w:sz w:val="22"/>
          <w:szCs w:val="22"/>
        </w:rPr>
        <w:t>tento liek, pretože obsahuje pre vás dôležité informácie.</w:t>
      </w:r>
    </w:p>
    <w:p w14:paraId="52BC0071" w14:textId="77777777" w:rsidR="007E0A87" w:rsidRPr="007E0A87" w:rsidRDefault="007E0A87" w:rsidP="007E0A87">
      <w:pPr>
        <w:numPr>
          <w:ilvl w:val="0"/>
          <w:numId w:val="1"/>
        </w:numPr>
        <w:ind w:left="567" w:right="-2" w:hanging="567"/>
        <w:rPr>
          <w:rFonts w:ascii="Times New Roman" w:hAnsi="Times New Roman"/>
          <w:noProof/>
          <w:sz w:val="22"/>
          <w:szCs w:val="22"/>
        </w:rPr>
      </w:pPr>
      <w:r w:rsidRPr="007E0A87">
        <w:rPr>
          <w:rFonts w:ascii="Times New Roman" w:hAnsi="Times New Roman"/>
          <w:noProof/>
          <w:sz w:val="22"/>
          <w:szCs w:val="22"/>
        </w:rPr>
        <w:t>Túto písomnú informáciu si uschovajte. Možno bude potrebné, aby ste si ju znovu prečítali.</w:t>
      </w:r>
    </w:p>
    <w:p w14:paraId="1169C512" w14:textId="4450BD2A" w:rsidR="007E0A87" w:rsidRPr="007E0A87" w:rsidRDefault="007E0A87" w:rsidP="007E0A87">
      <w:pPr>
        <w:numPr>
          <w:ilvl w:val="0"/>
          <w:numId w:val="1"/>
        </w:numPr>
        <w:ind w:left="567" w:right="-2" w:hanging="567"/>
        <w:rPr>
          <w:rFonts w:ascii="Times New Roman" w:hAnsi="Times New Roman"/>
          <w:noProof/>
          <w:sz w:val="22"/>
          <w:szCs w:val="22"/>
        </w:rPr>
      </w:pPr>
      <w:r w:rsidRPr="007E0A87">
        <w:rPr>
          <w:rFonts w:ascii="Times New Roman" w:hAnsi="Times New Roman"/>
          <w:noProof/>
          <w:sz w:val="22"/>
          <w:szCs w:val="22"/>
        </w:rPr>
        <w:t>Ak máte akékoľvek ďalšie otázky, obráťte sa na svojho lekára</w:t>
      </w:r>
      <w:r w:rsidR="00C749C5">
        <w:rPr>
          <w:rFonts w:ascii="Times New Roman" w:hAnsi="Times New Roman"/>
          <w:noProof/>
          <w:sz w:val="22"/>
          <w:szCs w:val="22"/>
        </w:rPr>
        <w:t>, lekárnika</w:t>
      </w:r>
      <w:r w:rsidRPr="007E0A87">
        <w:rPr>
          <w:rFonts w:ascii="Times New Roman" w:hAnsi="Times New Roman"/>
          <w:noProof/>
          <w:sz w:val="22"/>
          <w:szCs w:val="22"/>
        </w:rPr>
        <w:t xml:space="preserve"> alebo zdravotnú sestru.</w:t>
      </w:r>
    </w:p>
    <w:p w14:paraId="21BA0B19" w14:textId="77777777" w:rsidR="007E0A87" w:rsidRPr="007E0A87" w:rsidRDefault="007E0A87" w:rsidP="007E0A87">
      <w:pPr>
        <w:tabs>
          <w:tab w:val="left" w:pos="567"/>
        </w:tabs>
        <w:ind w:left="567" w:right="-2" w:hanging="567"/>
        <w:rPr>
          <w:rFonts w:ascii="Times New Roman" w:hAnsi="Times New Roman"/>
          <w:b/>
          <w:noProof/>
          <w:sz w:val="22"/>
          <w:szCs w:val="22"/>
        </w:rPr>
      </w:pPr>
      <w:r w:rsidRPr="007E0A87">
        <w:rPr>
          <w:rFonts w:ascii="Times New Roman" w:hAnsi="Times New Roman"/>
          <w:noProof/>
          <w:sz w:val="22"/>
          <w:szCs w:val="22"/>
        </w:rPr>
        <w:t>-</w:t>
      </w:r>
      <w:r w:rsidRPr="007E0A87">
        <w:rPr>
          <w:rFonts w:ascii="Times New Roman" w:hAnsi="Times New Roman"/>
          <w:noProof/>
          <w:sz w:val="22"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79488376" w14:textId="08F22EF6" w:rsidR="007E0A87" w:rsidRPr="007E0A87" w:rsidRDefault="007E0A87" w:rsidP="007E0A87">
      <w:pPr>
        <w:ind w:left="567" w:hanging="567"/>
        <w:rPr>
          <w:rFonts w:ascii="Times New Roman" w:hAnsi="Times New Roman"/>
          <w:noProof/>
          <w:sz w:val="22"/>
          <w:szCs w:val="22"/>
        </w:rPr>
      </w:pPr>
      <w:r w:rsidRPr="007E0A87">
        <w:rPr>
          <w:rFonts w:ascii="Times New Roman" w:hAnsi="Times New Roman"/>
          <w:noProof/>
          <w:sz w:val="22"/>
          <w:szCs w:val="22"/>
        </w:rPr>
        <w:t>-</w:t>
      </w:r>
      <w:r w:rsidRPr="007E0A87">
        <w:rPr>
          <w:rFonts w:ascii="Times New Roman" w:hAnsi="Times New Roman"/>
          <w:noProof/>
          <w:sz w:val="22"/>
          <w:szCs w:val="22"/>
        </w:rPr>
        <w:tab/>
        <w:t>Ak sa u vás vyskytne akýkoľvek vedľajší účinok, obráťte sa na svojho lekára</w:t>
      </w:r>
      <w:r w:rsidR="00C749C5">
        <w:rPr>
          <w:rFonts w:ascii="Times New Roman" w:hAnsi="Times New Roman"/>
          <w:noProof/>
          <w:sz w:val="22"/>
          <w:szCs w:val="22"/>
        </w:rPr>
        <w:t>, lekárnika</w:t>
      </w:r>
      <w:r w:rsidRPr="007E0A87">
        <w:rPr>
          <w:rFonts w:ascii="Times New Roman" w:hAnsi="Times New Roman"/>
          <w:noProof/>
          <w:sz w:val="22"/>
          <w:szCs w:val="22"/>
        </w:rPr>
        <w:t xml:space="preserve"> </w:t>
      </w:r>
      <w:r w:rsidRPr="007E0A87">
        <w:rPr>
          <w:rFonts w:ascii="Times New Roman" w:hAnsi="Times New Roman"/>
          <w:sz w:val="22"/>
          <w:szCs w:val="22"/>
        </w:rPr>
        <w:t>alebo</w:t>
      </w:r>
      <w:r w:rsidRPr="007E0A87">
        <w:rPr>
          <w:rFonts w:ascii="Times New Roman" w:hAnsi="Times New Roman"/>
          <w:noProof/>
          <w:sz w:val="22"/>
          <w:szCs w:val="22"/>
        </w:rPr>
        <w:t xml:space="preserve"> zdravotnú sestru. To sa týka aj akýchkoľvek vedľajších účinkov, ktoré nie sú uvedené v tejto písomnej</w:t>
      </w:r>
      <w:r w:rsidR="00EF1D3A">
        <w:rPr>
          <w:rFonts w:ascii="Times New Roman" w:hAnsi="Times New Roman"/>
          <w:noProof/>
          <w:sz w:val="22"/>
          <w:szCs w:val="22"/>
        </w:rPr>
        <w:t xml:space="preserve"> </w:t>
      </w:r>
      <w:r w:rsidRPr="007E0A87">
        <w:rPr>
          <w:rFonts w:ascii="Times New Roman" w:hAnsi="Times New Roman"/>
          <w:noProof/>
          <w:sz w:val="22"/>
          <w:szCs w:val="22"/>
        </w:rPr>
        <w:t>informácii. Pozri časť 4.</w:t>
      </w:r>
    </w:p>
    <w:p w14:paraId="6DE84DB6" w14:textId="77777777" w:rsidR="007E0A87" w:rsidRPr="007E0A87" w:rsidRDefault="007E0A87" w:rsidP="007E0A87">
      <w:pPr>
        <w:ind w:left="567" w:hanging="567"/>
        <w:rPr>
          <w:rFonts w:ascii="Times New Roman" w:hAnsi="Times New Roman"/>
          <w:sz w:val="22"/>
          <w:szCs w:val="22"/>
        </w:rPr>
      </w:pPr>
    </w:p>
    <w:p w14:paraId="03FA2519" w14:textId="77777777" w:rsidR="007E0A87" w:rsidRPr="007E0A87" w:rsidRDefault="007E0A87" w:rsidP="007E0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7E0A87">
        <w:rPr>
          <w:rFonts w:ascii="Times New Roman" w:hAnsi="Times New Roman"/>
          <w:b/>
          <w:noProof/>
          <w:sz w:val="22"/>
          <w:szCs w:val="22"/>
        </w:rPr>
        <w:t>V tejto písomnej informácii sa dozviete</w:t>
      </w:r>
      <w:r w:rsidRPr="007E0A87">
        <w:rPr>
          <w:rFonts w:ascii="Times New Roman" w:hAnsi="Times New Roman"/>
          <w:noProof/>
          <w:sz w:val="22"/>
          <w:szCs w:val="22"/>
        </w:rPr>
        <w:t>:</w:t>
      </w:r>
    </w:p>
    <w:p w14:paraId="2E6DEBCD" w14:textId="77777777" w:rsidR="007E0A87" w:rsidRPr="007E0A87" w:rsidRDefault="007E0A87" w:rsidP="007E0A87">
      <w:pPr>
        <w:ind w:left="567" w:right="-29" w:hanging="567"/>
        <w:rPr>
          <w:rFonts w:ascii="Times New Roman" w:hAnsi="Times New Roman"/>
          <w:noProof/>
          <w:sz w:val="22"/>
          <w:szCs w:val="22"/>
        </w:rPr>
      </w:pPr>
      <w:r w:rsidRPr="007E0A87">
        <w:rPr>
          <w:rFonts w:ascii="Times New Roman" w:hAnsi="Times New Roman"/>
          <w:noProof/>
          <w:sz w:val="22"/>
          <w:szCs w:val="22"/>
        </w:rPr>
        <w:t>1.</w:t>
      </w:r>
      <w:r w:rsidRPr="007E0A87">
        <w:rPr>
          <w:rFonts w:ascii="Times New Roman" w:hAnsi="Times New Roman"/>
          <w:noProof/>
          <w:sz w:val="22"/>
          <w:szCs w:val="22"/>
        </w:rPr>
        <w:tab/>
        <w:t xml:space="preserve">Čo je </w:t>
      </w:r>
      <w:r w:rsidR="0030667E">
        <w:rPr>
          <w:rFonts w:ascii="Times New Roman" w:hAnsi="Times New Roman"/>
          <w:noProof/>
          <w:sz w:val="22"/>
          <w:szCs w:val="22"/>
        </w:rPr>
        <w:t>ACID</w:t>
      </w:r>
      <w:r w:rsidRPr="007E0A87">
        <w:rPr>
          <w:rFonts w:ascii="Times New Roman" w:hAnsi="Times New Roman"/>
          <w:noProof/>
          <w:sz w:val="22"/>
          <w:szCs w:val="22"/>
        </w:rPr>
        <w:t xml:space="preserve">IUM </w:t>
      </w:r>
      <w:r w:rsidR="0030667E">
        <w:rPr>
          <w:rFonts w:ascii="Times New Roman" w:hAnsi="Times New Roman"/>
          <w:noProof/>
          <w:sz w:val="22"/>
          <w:szCs w:val="22"/>
        </w:rPr>
        <w:t>ASCORB</w:t>
      </w:r>
      <w:r w:rsidRPr="007E0A87">
        <w:rPr>
          <w:rFonts w:ascii="Times New Roman" w:hAnsi="Times New Roman"/>
          <w:noProof/>
          <w:sz w:val="22"/>
          <w:szCs w:val="22"/>
        </w:rPr>
        <w:t>ICUM Biotika a na čo sa používa</w:t>
      </w:r>
    </w:p>
    <w:p w14:paraId="49FBE865" w14:textId="77777777" w:rsidR="007E0A87" w:rsidRPr="007E0A87" w:rsidRDefault="007E0A87" w:rsidP="007E0A87">
      <w:pPr>
        <w:ind w:left="567" w:right="-29" w:hanging="567"/>
        <w:rPr>
          <w:rFonts w:ascii="Times New Roman" w:hAnsi="Times New Roman"/>
          <w:noProof/>
          <w:sz w:val="22"/>
          <w:szCs w:val="22"/>
        </w:rPr>
      </w:pPr>
      <w:r w:rsidRPr="007E0A87">
        <w:rPr>
          <w:rFonts w:ascii="Times New Roman" w:hAnsi="Times New Roman"/>
          <w:noProof/>
          <w:sz w:val="22"/>
          <w:szCs w:val="22"/>
        </w:rPr>
        <w:t>2.</w:t>
      </w:r>
      <w:r w:rsidRPr="007E0A87">
        <w:rPr>
          <w:rFonts w:ascii="Times New Roman" w:hAnsi="Times New Roman"/>
          <w:noProof/>
          <w:sz w:val="22"/>
          <w:szCs w:val="22"/>
        </w:rPr>
        <w:tab/>
        <w:t xml:space="preserve">Čo potrebujete vedieť predtým, ako použijete </w:t>
      </w:r>
      <w:r w:rsidR="0030667E">
        <w:rPr>
          <w:rFonts w:ascii="Times New Roman" w:hAnsi="Times New Roman"/>
          <w:noProof/>
          <w:sz w:val="22"/>
          <w:szCs w:val="22"/>
        </w:rPr>
        <w:t>ACID</w:t>
      </w:r>
      <w:r w:rsidRPr="007E0A87">
        <w:rPr>
          <w:rFonts w:ascii="Times New Roman" w:hAnsi="Times New Roman"/>
          <w:noProof/>
          <w:sz w:val="22"/>
          <w:szCs w:val="22"/>
        </w:rPr>
        <w:t xml:space="preserve">UM </w:t>
      </w:r>
      <w:r w:rsidR="0030667E">
        <w:rPr>
          <w:rFonts w:ascii="Times New Roman" w:hAnsi="Times New Roman"/>
          <w:noProof/>
          <w:sz w:val="22"/>
          <w:szCs w:val="22"/>
        </w:rPr>
        <w:t>ASCORBIC</w:t>
      </w:r>
      <w:r w:rsidRPr="007E0A87">
        <w:rPr>
          <w:rFonts w:ascii="Times New Roman" w:hAnsi="Times New Roman"/>
          <w:noProof/>
          <w:sz w:val="22"/>
          <w:szCs w:val="22"/>
        </w:rPr>
        <w:t>UM Biotika</w:t>
      </w:r>
    </w:p>
    <w:p w14:paraId="600F4B1F" w14:textId="77777777" w:rsidR="007E0A87" w:rsidRPr="007E0A87" w:rsidRDefault="007E0A87" w:rsidP="007E0A87">
      <w:pPr>
        <w:ind w:left="567" w:right="-29" w:hanging="567"/>
        <w:rPr>
          <w:rFonts w:ascii="Times New Roman" w:hAnsi="Times New Roman"/>
          <w:noProof/>
          <w:sz w:val="22"/>
          <w:szCs w:val="22"/>
        </w:rPr>
      </w:pPr>
      <w:r w:rsidRPr="007E0A87">
        <w:rPr>
          <w:rFonts w:ascii="Times New Roman" w:hAnsi="Times New Roman"/>
          <w:noProof/>
          <w:sz w:val="22"/>
          <w:szCs w:val="22"/>
        </w:rPr>
        <w:t>3.</w:t>
      </w:r>
      <w:r w:rsidRPr="007E0A87">
        <w:rPr>
          <w:rFonts w:ascii="Times New Roman" w:hAnsi="Times New Roman"/>
          <w:noProof/>
          <w:sz w:val="22"/>
          <w:szCs w:val="22"/>
        </w:rPr>
        <w:tab/>
        <w:t xml:space="preserve">Ako používať </w:t>
      </w:r>
      <w:r w:rsidR="0030667E">
        <w:rPr>
          <w:rFonts w:ascii="Times New Roman" w:hAnsi="Times New Roman"/>
          <w:noProof/>
          <w:sz w:val="22"/>
          <w:szCs w:val="22"/>
        </w:rPr>
        <w:t>ACID</w:t>
      </w:r>
      <w:r w:rsidR="0030667E" w:rsidRPr="007E0A87">
        <w:rPr>
          <w:rFonts w:ascii="Times New Roman" w:hAnsi="Times New Roman"/>
          <w:noProof/>
          <w:sz w:val="22"/>
          <w:szCs w:val="22"/>
        </w:rPr>
        <w:t xml:space="preserve">IUM </w:t>
      </w:r>
      <w:r w:rsidR="0030667E">
        <w:rPr>
          <w:rFonts w:ascii="Times New Roman" w:hAnsi="Times New Roman"/>
          <w:noProof/>
          <w:sz w:val="22"/>
          <w:szCs w:val="22"/>
        </w:rPr>
        <w:t>ASCORB</w:t>
      </w:r>
      <w:r w:rsidR="0030667E" w:rsidRPr="007E0A87">
        <w:rPr>
          <w:rFonts w:ascii="Times New Roman" w:hAnsi="Times New Roman"/>
          <w:noProof/>
          <w:sz w:val="22"/>
          <w:szCs w:val="22"/>
        </w:rPr>
        <w:t>ICUM</w:t>
      </w:r>
      <w:r w:rsidRPr="007E0A87">
        <w:rPr>
          <w:rFonts w:ascii="Times New Roman" w:hAnsi="Times New Roman"/>
          <w:noProof/>
          <w:sz w:val="22"/>
          <w:szCs w:val="22"/>
        </w:rPr>
        <w:t xml:space="preserve"> Biotika</w:t>
      </w:r>
    </w:p>
    <w:p w14:paraId="45C1DBB3" w14:textId="77777777" w:rsidR="007E0A87" w:rsidRPr="007E0A87" w:rsidRDefault="007E0A87" w:rsidP="007E0A87">
      <w:pPr>
        <w:ind w:left="567" w:right="-29" w:hanging="567"/>
        <w:rPr>
          <w:rFonts w:ascii="Times New Roman" w:hAnsi="Times New Roman"/>
          <w:noProof/>
          <w:sz w:val="22"/>
          <w:szCs w:val="22"/>
        </w:rPr>
      </w:pPr>
      <w:r w:rsidRPr="007E0A87">
        <w:rPr>
          <w:rFonts w:ascii="Times New Roman" w:hAnsi="Times New Roman"/>
          <w:noProof/>
          <w:sz w:val="22"/>
          <w:szCs w:val="22"/>
        </w:rPr>
        <w:t>4.</w:t>
      </w:r>
      <w:r w:rsidRPr="007E0A87">
        <w:rPr>
          <w:rFonts w:ascii="Times New Roman" w:hAnsi="Times New Roman"/>
          <w:noProof/>
          <w:sz w:val="22"/>
          <w:szCs w:val="22"/>
        </w:rPr>
        <w:tab/>
        <w:t>Možné vedľajšie účinky</w:t>
      </w:r>
    </w:p>
    <w:p w14:paraId="39162A09" w14:textId="77777777" w:rsidR="007E0A87" w:rsidRPr="007E0A87" w:rsidRDefault="007E0A87" w:rsidP="007E0A87">
      <w:pPr>
        <w:ind w:left="567" w:right="-29" w:hanging="567"/>
        <w:rPr>
          <w:rFonts w:ascii="Times New Roman" w:hAnsi="Times New Roman"/>
          <w:noProof/>
          <w:sz w:val="22"/>
          <w:szCs w:val="22"/>
        </w:rPr>
      </w:pPr>
      <w:r w:rsidRPr="007E0A87">
        <w:rPr>
          <w:rFonts w:ascii="Times New Roman" w:hAnsi="Times New Roman"/>
          <w:noProof/>
          <w:sz w:val="22"/>
          <w:szCs w:val="22"/>
        </w:rPr>
        <w:t>5.</w:t>
      </w:r>
      <w:r w:rsidRPr="007E0A87">
        <w:rPr>
          <w:rFonts w:ascii="Times New Roman" w:hAnsi="Times New Roman"/>
          <w:noProof/>
          <w:sz w:val="22"/>
          <w:szCs w:val="22"/>
        </w:rPr>
        <w:tab/>
        <w:t xml:space="preserve">Ako uchovávať </w:t>
      </w:r>
      <w:r w:rsidR="0030667E">
        <w:rPr>
          <w:rFonts w:ascii="Times New Roman" w:hAnsi="Times New Roman"/>
          <w:noProof/>
          <w:sz w:val="22"/>
          <w:szCs w:val="22"/>
        </w:rPr>
        <w:t>ACID</w:t>
      </w:r>
      <w:r w:rsidR="0030667E" w:rsidRPr="007E0A87">
        <w:rPr>
          <w:rFonts w:ascii="Times New Roman" w:hAnsi="Times New Roman"/>
          <w:noProof/>
          <w:sz w:val="22"/>
          <w:szCs w:val="22"/>
        </w:rPr>
        <w:t xml:space="preserve">IUM </w:t>
      </w:r>
      <w:r w:rsidR="0030667E">
        <w:rPr>
          <w:rFonts w:ascii="Times New Roman" w:hAnsi="Times New Roman"/>
          <w:noProof/>
          <w:sz w:val="22"/>
          <w:szCs w:val="22"/>
        </w:rPr>
        <w:t>ASCORB</w:t>
      </w:r>
      <w:r w:rsidR="0030667E" w:rsidRPr="007E0A87">
        <w:rPr>
          <w:rFonts w:ascii="Times New Roman" w:hAnsi="Times New Roman"/>
          <w:noProof/>
          <w:sz w:val="22"/>
          <w:szCs w:val="22"/>
        </w:rPr>
        <w:t>ICUM</w:t>
      </w:r>
      <w:r w:rsidRPr="007E0A87">
        <w:rPr>
          <w:rFonts w:ascii="Times New Roman" w:hAnsi="Times New Roman"/>
          <w:noProof/>
          <w:sz w:val="22"/>
          <w:szCs w:val="22"/>
        </w:rPr>
        <w:t xml:space="preserve"> Biotika</w:t>
      </w:r>
    </w:p>
    <w:p w14:paraId="2257641A" w14:textId="77777777" w:rsidR="007E0A87" w:rsidRPr="007E0A87" w:rsidRDefault="007E0A87" w:rsidP="007E0A87">
      <w:pPr>
        <w:ind w:left="567" w:right="-29" w:hanging="567"/>
        <w:rPr>
          <w:rFonts w:ascii="Times New Roman" w:hAnsi="Times New Roman"/>
          <w:noProof/>
          <w:sz w:val="22"/>
          <w:szCs w:val="22"/>
        </w:rPr>
      </w:pPr>
      <w:r w:rsidRPr="007E0A87">
        <w:rPr>
          <w:rFonts w:ascii="Times New Roman" w:hAnsi="Times New Roman"/>
          <w:noProof/>
          <w:sz w:val="22"/>
          <w:szCs w:val="22"/>
        </w:rPr>
        <w:t>6.</w:t>
      </w:r>
      <w:r w:rsidRPr="007E0A87">
        <w:rPr>
          <w:rFonts w:ascii="Times New Roman" w:hAnsi="Times New Roman"/>
          <w:noProof/>
          <w:sz w:val="22"/>
          <w:szCs w:val="22"/>
        </w:rPr>
        <w:tab/>
        <w:t>Obsah balenia a ďalšie informácie</w:t>
      </w:r>
    </w:p>
    <w:p w14:paraId="0DA80234" w14:textId="77777777" w:rsidR="007E0A87" w:rsidRPr="007E0A87" w:rsidRDefault="007E0A87" w:rsidP="007E0A87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016946AF" w14:textId="77777777" w:rsidR="007E0A87" w:rsidRPr="007E0A87" w:rsidRDefault="007E0A87" w:rsidP="007E0A87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3EC9471F" w14:textId="77777777" w:rsidR="007E0A87" w:rsidRPr="007E0A87" w:rsidRDefault="007E0A87" w:rsidP="007E0A87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7E0A87">
        <w:rPr>
          <w:rFonts w:ascii="Times New Roman" w:hAnsi="Times New Roman"/>
          <w:b/>
          <w:noProof/>
          <w:sz w:val="22"/>
          <w:szCs w:val="22"/>
        </w:rPr>
        <w:t>1.</w:t>
      </w:r>
      <w:r w:rsidRPr="007E0A87">
        <w:rPr>
          <w:rFonts w:ascii="Times New Roman" w:hAnsi="Times New Roman"/>
          <w:b/>
          <w:noProof/>
          <w:sz w:val="22"/>
          <w:szCs w:val="22"/>
        </w:rPr>
        <w:tab/>
        <w:t>Čo</w:t>
      </w:r>
      <w:r w:rsidRPr="007E0A87">
        <w:rPr>
          <w:rFonts w:ascii="Times New Roman" w:hAnsi="Times New Roman"/>
          <w:b/>
          <w:sz w:val="22"/>
          <w:szCs w:val="22"/>
        </w:rPr>
        <w:t xml:space="preserve"> je </w:t>
      </w:r>
      <w:r w:rsidR="00E64E65" w:rsidRPr="00E64E65">
        <w:rPr>
          <w:rFonts w:ascii="Times New Roman" w:hAnsi="Times New Roman"/>
          <w:b/>
          <w:noProof/>
          <w:sz w:val="22"/>
          <w:szCs w:val="22"/>
        </w:rPr>
        <w:t>ACIDIUM ASCORBICUM</w:t>
      </w:r>
      <w:r w:rsidRPr="007E0A87">
        <w:rPr>
          <w:rFonts w:ascii="Times New Roman" w:hAnsi="Times New Roman"/>
          <w:b/>
          <w:noProof/>
          <w:sz w:val="22"/>
          <w:szCs w:val="22"/>
        </w:rPr>
        <w:t xml:space="preserve"> Biotika a </w:t>
      </w:r>
      <w:r w:rsidRPr="007E0A87">
        <w:rPr>
          <w:rFonts w:ascii="Times New Roman" w:hAnsi="Times New Roman"/>
          <w:b/>
          <w:sz w:val="22"/>
          <w:szCs w:val="22"/>
        </w:rPr>
        <w:t xml:space="preserve">na </w:t>
      </w:r>
      <w:r w:rsidRPr="007E0A87">
        <w:rPr>
          <w:rFonts w:ascii="Times New Roman" w:hAnsi="Times New Roman"/>
          <w:b/>
          <w:noProof/>
          <w:sz w:val="22"/>
          <w:szCs w:val="22"/>
        </w:rPr>
        <w:t>čo sa používa</w:t>
      </w:r>
    </w:p>
    <w:p w14:paraId="4ABA35CC" w14:textId="77777777" w:rsidR="007E0A87" w:rsidRDefault="007E0A87" w:rsidP="007E0A87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</w:p>
    <w:p w14:paraId="64AEA7A0" w14:textId="77777777" w:rsidR="00DF5A6A" w:rsidRDefault="00DF5A6A" w:rsidP="00BD4A55">
      <w:pPr>
        <w:widowControl w:val="0"/>
        <w:tabs>
          <w:tab w:val="left" w:pos="1418"/>
        </w:tabs>
        <w:autoSpaceDE w:val="0"/>
        <w:autoSpaceDN w:val="0"/>
        <w:adjustRightInd w:val="0"/>
        <w:rPr>
          <w:rFonts w:ascii="Times New Roman" w:eastAsia="SimSun" w:hAnsi="Times New Roman"/>
          <w:sz w:val="22"/>
          <w:szCs w:val="22"/>
          <w:lang w:eastAsia="zh-CN"/>
        </w:rPr>
      </w:pPr>
      <w:r>
        <w:rPr>
          <w:rFonts w:ascii="Times New Roman" w:eastAsia="SimSun" w:hAnsi="Times New Roman"/>
          <w:sz w:val="22"/>
          <w:szCs w:val="22"/>
          <w:lang w:eastAsia="zh-CN"/>
        </w:rPr>
        <w:t xml:space="preserve">Liek </w:t>
      </w:r>
      <w:r w:rsidRPr="00B84D8B">
        <w:rPr>
          <w:rFonts w:ascii="Times New Roman" w:hAnsi="Times New Roman"/>
          <w:noProof/>
          <w:sz w:val="22"/>
          <w:szCs w:val="22"/>
        </w:rPr>
        <w:t>ACIDIUM ASCORBICUM Biotika obsahuje</w:t>
      </w:r>
      <w:r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AD6228" w:rsidRPr="00B84D8B">
        <w:rPr>
          <w:rFonts w:ascii="Times New Roman" w:hAnsi="Times New Roman"/>
          <w:noProof/>
          <w:sz w:val="22"/>
          <w:szCs w:val="22"/>
        </w:rPr>
        <w:t>li</w:t>
      </w:r>
      <w:r w:rsidR="00AD6228">
        <w:rPr>
          <w:rFonts w:ascii="Times New Roman" w:hAnsi="Times New Roman"/>
          <w:noProof/>
          <w:sz w:val="22"/>
          <w:szCs w:val="22"/>
        </w:rPr>
        <w:t>e</w:t>
      </w:r>
      <w:r w:rsidR="00AD6228" w:rsidRPr="00B84D8B">
        <w:rPr>
          <w:rFonts w:ascii="Times New Roman" w:hAnsi="Times New Roman"/>
          <w:noProof/>
          <w:sz w:val="22"/>
          <w:szCs w:val="22"/>
        </w:rPr>
        <w:t>čivo kyselinu askorbovú (vitamín C)</w:t>
      </w:r>
      <w:r w:rsidR="00AD6228">
        <w:rPr>
          <w:rFonts w:ascii="Times New Roman" w:hAnsi="Times New Roman"/>
          <w:noProof/>
          <w:sz w:val="22"/>
          <w:szCs w:val="22"/>
        </w:rPr>
        <w:t>.</w:t>
      </w:r>
    </w:p>
    <w:p w14:paraId="1B61A122" w14:textId="5985A1F3" w:rsidR="00BD4A55" w:rsidRDefault="00BD4A55" w:rsidP="00BD4A55">
      <w:pPr>
        <w:widowControl w:val="0"/>
        <w:tabs>
          <w:tab w:val="left" w:pos="1418"/>
        </w:tabs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  <w:r w:rsidRPr="005C1101">
        <w:rPr>
          <w:rFonts w:ascii="Times New Roman" w:eastAsia="SimSun" w:hAnsi="Times New Roman"/>
          <w:sz w:val="22"/>
          <w:szCs w:val="22"/>
          <w:lang w:eastAsia="zh-CN"/>
        </w:rPr>
        <w:t xml:space="preserve">Tento liek sa používa </w:t>
      </w:r>
      <w:r w:rsidRPr="005C1101">
        <w:rPr>
          <w:rFonts w:ascii="Times New Roman" w:eastAsia="SimSun" w:hAnsi="Times New Roman"/>
          <w:bCs/>
          <w:sz w:val="22"/>
          <w:szCs w:val="22"/>
          <w:lang w:eastAsia="zh-CN"/>
        </w:rPr>
        <w:t xml:space="preserve">na liečbu nedostatku vitamínu C alebo </w:t>
      </w:r>
      <w:r w:rsidR="00DF5A6A">
        <w:rPr>
          <w:rFonts w:ascii="Times New Roman" w:eastAsia="SimSun" w:hAnsi="Times New Roman"/>
          <w:bCs/>
          <w:sz w:val="22"/>
          <w:szCs w:val="22"/>
          <w:lang w:eastAsia="zh-CN"/>
        </w:rPr>
        <w:t xml:space="preserve">pri </w:t>
      </w:r>
      <w:r w:rsidR="0036126B">
        <w:rPr>
          <w:rFonts w:ascii="Times New Roman" w:eastAsia="SimSun" w:hAnsi="Times New Roman"/>
          <w:bCs/>
          <w:sz w:val="22"/>
          <w:szCs w:val="22"/>
          <w:lang w:eastAsia="zh-CN"/>
        </w:rPr>
        <w:t xml:space="preserve">jeho </w:t>
      </w:r>
      <w:r w:rsidRPr="005C1101">
        <w:rPr>
          <w:rFonts w:ascii="Times New Roman" w:eastAsia="SimSun" w:hAnsi="Times New Roman"/>
          <w:bCs/>
          <w:sz w:val="22"/>
          <w:szCs w:val="22"/>
          <w:lang w:eastAsia="zh-CN"/>
        </w:rPr>
        <w:t>zvýšenej potreb</w:t>
      </w:r>
      <w:r w:rsidR="00DF5A6A">
        <w:rPr>
          <w:rFonts w:ascii="Times New Roman" w:eastAsia="SimSun" w:hAnsi="Times New Roman"/>
          <w:bCs/>
          <w:sz w:val="22"/>
          <w:szCs w:val="22"/>
          <w:lang w:eastAsia="zh-CN"/>
        </w:rPr>
        <w:t>e</w:t>
      </w:r>
      <w:r w:rsidRPr="005C1101">
        <w:rPr>
          <w:rFonts w:ascii="Times New Roman" w:eastAsia="SimSun" w:hAnsi="Times New Roman"/>
          <w:bCs/>
          <w:sz w:val="22"/>
          <w:szCs w:val="22"/>
          <w:lang w:eastAsia="zh-CN"/>
        </w:rPr>
        <w:t xml:space="preserve">, </w:t>
      </w:r>
      <w:r w:rsidR="00DF5A6A">
        <w:rPr>
          <w:rFonts w:ascii="Times New Roman" w:eastAsia="SimSun" w:hAnsi="Times New Roman"/>
          <w:bCs/>
          <w:sz w:val="22"/>
          <w:szCs w:val="22"/>
          <w:lang w:eastAsia="zh-CN"/>
        </w:rPr>
        <w:t>kedy</w:t>
      </w:r>
      <w:r w:rsidRPr="005C1101">
        <w:rPr>
          <w:rFonts w:ascii="Times New Roman" w:eastAsia="SimSun" w:hAnsi="Times New Roman"/>
          <w:bCs/>
          <w:sz w:val="22"/>
          <w:szCs w:val="22"/>
          <w:lang w:eastAsia="zh-CN"/>
        </w:rPr>
        <w:t xml:space="preserve"> </w:t>
      </w:r>
      <w:r w:rsidR="00AD6228">
        <w:rPr>
          <w:rFonts w:ascii="Times New Roman" w:eastAsia="SimSun" w:hAnsi="Times New Roman"/>
          <w:bCs/>
          <w:sz w:val="22"/>
          <w:szCs w:val="22"/>
          <w:lang w:eastAsia="zh-CN"/>
        </w:rPr>
        <w:t xml:space="preserve">ho </w:t>
      </w:r>
      <w:r w:rsidRPr="005C1101">
        <w:rPr>
          <w:rFonts w:ascii="Times New Roman" w:eastAsia="SimSun" w:hAnsi="Times New Roman"/>
          <w:bCs/>
          <w:sz w:val="22"/>
          <w:szCs w:val="22"/>
          <w:lang w:eastAsia="zh-CN"/>
        </w:rPr>
        <w:t>nie je možné doplniť príjmom potravy</w:t>
      </w:r>
      <w:r w:rsidR="00BA15AE">
        <w:rPr>
          <w:rFonts w:ascii="Times New Roman" w:eastAsia="SimSun" w:hAnsi="Times New Roman"/>
          <w:bCs/>
          <w:sz w:val="22"/>
          <w:szCs w:val="22"/>
          <w:lang w:eastAsia="zh-CN"/>
        </w:rPr>
        <w:t xml:space="preserve"> a ako</w:t>
      </w:r>
      <w:r>
        <w:rPr>
          <w:rFonts w:ascii="Times New Roman" w:eastAsia="SimSun" w:hAnsi="Times New Roman"/>
          <w:bCs/>
          <w:sz w:val="22"/>
          <w:szCs w:val="22"/>
          <w:lang w:eastAsia="zh-CN"/>
        </w:rPr>
        <w:t xml:space="preserve"> </w:t>
      </w:r>
      <w:r w:rsidR="00BA15AE">
        <w:rPr>
          <w:rFonts w:ascii="Times New Roman" w:hAnsi="Times New Roman"/>
          <w:noProof/>
          <w:sz w:val="22"/>
          <w:szCs w:val="22"/>
        </w:rPr>
        <w:t>náhrada</w:t>
      </w:r>
      <w:r w:rsidR="00BA15AE" w:rsidRPr="00777849">
        <w:rPr>
          <w:rFonts w:ascii="Times New Roman" w:hAnsi="Times New Roman"/>
          <w:noProof/>
          <w:sz w:val="22"/>
          <w:szCs w:val="22"/>
        </w:rPr>
        <w:t xml:space="preserve"> strát vitamínu C pri peritoneálnej dialýze</w:t>
      </w:r>
      <w:r w:rsidR="00BA15AE">
        <w:rPr>
          <w:rFonts w:ascii="Times New Roman" w:hAnsi="Times New Roman"/>
          <w:noProof/>
          <w:sz w:val="22"/>
          <w:szCs w:val="22"/>
        </w:rPr>
        <w:t xml:space="preserve"> (druh dialýzy)</w:t>
      </w:r>
      <w:r w:rsidR="00BA15AE" w:rsidRPr="00777849">
        <w:rPr>
          <w:rFonts w:ascii="Times New Roman" w:hAnsi="Times New Roman"/>
          <w:noProof/>
          <w:sz w:val="22"/>
          <w:szCs w:val="22"/>
        </w:rPr>
        <w:t>.</w:t>
      </w:r>
    </w:p>
    <w:p w14:paraId="0B6F606F" w14:textId="77777777" w:rsidR="00985B39" w:rsidRDefault="00985B39" w:rsidP="00E317EE">
      <w:pPr>
        <w:rPr>
          <w:rFonts w:ascii="Times New Roman" w:hAnsi="Times New Roman"/>
          <w:noProof/>
          <w:sz w:val="22"/>
          <w:szCs w:val="22"/>
        </w:rPr>
      </w:pPr>
    </w:p>
    <w:p w14:paraId="23C98AE3" w14:textId="5969C1DC" w:rsidR="00985B39" w:rsidRDefault="00C3168D" w:rsidP="00E317EE">
      <w:pPr>
        <w:rPr>
          <w:rFonts w:ascii="Times New Roman" w:hAnsi="Times New Roman"/>
          <w:noProof/>
          <w:sz w:val="22"/>
          <w:szCs w:val="22"/>
        </w:rPr>
      </w:pPr>
      <w:r w:rsidRPr="00C3168D">
        <w:rPr>
          <w:rFonts w:ascii="Times New Roman" w:hAnsi="Times New Roman"/>
          <w:noProof/>
          <w:sz w:val="22"/>
          <w:szCs w:val="22"/>
        </w:rPr>
        <w:t xml:space="preserve">Kyselina askorbová (vitamín C) </w:t>
      </w:r>
      <w:r w:rsidR="00E317EE">
        <w:rPr>
          <w:rFonts w:ascii="Times New Roman" w:hAnsi="Times New Roman"/>
          <w:noProof/>
          <w:sz w:val="22"/>
          <w:szCs w:val="22"/>
        </w:rPr>
        <w:t>sa</w:t>
      </w:r>
      <w:r w:rsidRPr="00C3168D">
        <w:rPr>
          <w:rFonts w:ascii="Times New Roman" w:hAnsi="Times New Roman"/>
          <w:noProof/>
          <w:sz w:val="22"/>
          <w:szCs w:val="22"/>
        </w:rPr>
        <w:t xml:space="preserve"> zúčastňuje na celkovom metabolizme</w:t>
      </w:r>
      <w:r w:rsidR="00BC2C18">
        <w:rPr>
          <w:rFonts w:ascii="Times New Roman" w:hAnsi="Times New Roman"/>
          <w:noProof/>
          <w:sz w:val="22"/>
          <w:szCs w:val="22"/>
        </w:rPr>
        <w:t xml:space="preserve"> organizmu</w:t>
      </w:r>
      <w:r w:rsidRPr="00C3168D">
        <w:rPr>
          <w:rFonts w:ascii="Times New Roman" w:hAnsi="Times New Roman"/>
          <w:noProof/>
          <w:sz w:val="22"/>
          <w:szCs w:val="22"/>
        </w:rPr>
        <w:t>. Ovplyvňuje imunitný systém</w:t>
      </w:r>
      <w:r w:rsidR="005D1B52">
        <w:rPr>
          <w:rFonts w:ascii="Times New Roman" w:hAnsi="Times New Roman"/>
          <w:noProof/>
          <w:sz w:val="22"/>
          <w:szCs w:val="22"/>
        </w:rPr>
        <w:t xml:space="preserve">, </w:t>
      </w:r>
      <w:r w:rsidR="00CD444B">
        <w:rPr>
          <w:rFonts w:ascii="Times New Roman" w:hAnsi="Times New Roman"/>
          <w:noProof/>
          <w:sz w:val="22"/>
          <w:szCs w:val="22"/>
        </w:rPr>
        <w:t>pôsobí protizápalovo a podporuje liečbu</w:t>
      </w:r>
      <w:r w:rsidR="001B73AF">
        <w:rPr>
          <w:rFonts w:ascii="Times New Roman" w:hAnsi="Times New Roman"/>
          <w:noProof/>
          <w:sz w:val="22"/>
          <w:szCs w:val="22"/>
        </w:rPr>
        <w:t xml:space="preserve"> chorôb vzhľadom na </w:t>
      </w:r>
      <w:r w:rsidR="00684DD2">
        <w:rPr>
          <w:rFonts w:ascii="Times New Roman" w:hAnsi="Times New Roman"/>
          <w:noProof/>
          <w:sz w:val="22"/>
          <w:szCs w:val="22"/>
        </w:rPr>
        <w:t>svoje</w:t>
      </w:r>
      <w:r w:rsidR="001B73AF">
        <w:rPr>
          <w:rFonts w:ascii="Times New Roman" w:hAnsi="Times New Roman"/>
          <w:noProof/>
          <w:sz w:val="22"/>
          <w:szCs w:val="22"/>
        </w:rPr>
        <w:t xml:space="preserve"> </w:t>
      </w:r>
      <w:r w:rsidR="00490E51">
        <w:rPr>
          <w:rFonts w:ascii="Times New Roman" w:hAnsi="Times New Roman"/>
          <w:noProof/>
          <w:sz w:val="22"/>
          <w:szCs w:val="22"/>
        </w:rPr>
        <w:t>silné antioxidačné vlastnosti</w:t>
      </w:r>
      <w:r w:rsidRPr="00C3168D">
        <w:rPr>
          <w:rFonts w:ascii="Times New Roman" w:hAnsi="Times New Roman"/>
          <w:noProof/>
          <w:sz w:val="22"/>
          <w:szCs w:val="22"/>
        </w:rPr>
        <w:t>.</w:t>
      </w:r>
    </w:p>
    <w:p w14:paraId="05E1F79E" w14:textId="77777777" w:rsidR="00985B39" w:rsidRDefault="00985B39" w:rsidP="00E317EE">
      <w:pPr>
        <w:rPr>
          <w:rFonts w:ascii="Times New Roman" w:hAnsi="Times New Roman"/>
          <w:noProof/>
          <w:sz w:val="22"/>
          <w:szCs w:val="22"/>
        </w:rPr>
      </w:pPr>
    </w:p>
    <w:p w14:paraId="6D89D59A" w14:textId="5DC87EC6" w:rsidR="00C3168D" w:rsidRPr="00C3168D" w:rsidRDefault="00C3168D" w:rsidP="00E317EE">
      <w:pPr>
        <w:rPr>
          <w:rFonts w:ascii="Times New Roman" w:hAnsi="Times New Roman"/>
          <w:noProof/>
          <w:sz w:val="22"/>
          <w:szCs w:val="22"/>
        </w:rPr>
      </w:pPr>
      <w:r w:rsidRPr="00C3168D">
        <w:rPr>
          <w:rFonts w:ascii="Times New Roman" w:hAnsi="Times New Roman"/>
          <w:noProof/>
          <w:sz w:val="22"/>
          <w:szCs w:val="22"/>
        </w:rPr>
        <w:t xml:space="preserve">Prejavom mierneho </w:t>
      </w:r>
      <w:r w:rsidR="009C4540">
        <w:rPr>
          <w:rFonts w:ascii="Times New Roman" w:hAnsi="Times New Roman"/>
          <w:noProof/>
          <w:sz w:val="22"/>
          <w:szCs w:val="22"/>
        </w:rPr>
        <w:t xml:space="preserve">nedostatku </w:t>
      </w:r>
      <w:r w:rsidRPr="00C3168D">
        <w:rPr>
          <w:rFonts w:ascii="Times New Roman" w:hAnsi="Times New Roman"/>
          <w:noProof/>
          <w:sz w:val="22"/>
          <w:szCs w:val="22"/>
        </w:rPr>
        <w:t xml:space="preserve">vitamínu C je </w:t>
      </w:r>
      <w:r w:rsidR="00F53C33">
        <w:rPr>
          <w:rFonts w:ascii="Times New Roman" w:hAnsi="Times New Roman"/>
          <w:noProof/>
          <w:sz w:val="22"/>
          <w:szCs w:val="22"/>
        </w:rPr>
        <w:t xml:space="preserve">napríklad </w:t>
      </w:r>
      <w:r w:rsidR="009C4540">
        <w:rPr>
          <w:rFonts w:ascii="Times New Roman" w:hAnsi="Times New Roman"/>
          <w:noProof/>
          <w:sz w:val="22"/>
          <w:szCs w:val="22"/>
        </w:rPr>
        <w:t>zápal ďasien</w:t>
      </w:r>
      <w:r w:rsidRPr="00C3168D">
        <w:rPr>
          <w:rFonts w:ascii="Times New Roman" w:hAnsi="Times New Roman"/>
          <w:noProof/>
          <w:sz w:val="22"/>
          <w:szCs w:val="22"/>
        </w:rPr>
        <w:t>, krvácanie z ďasien, poruchy vývoja zubov a kostí. Ťažký nedostatok spôsobuje skorbut</w:t>
      </w:r>
      <w:r w:rsidR="009C4540">
        <w:rPr>
          <w:rFonts w:ascii="Times New Roman" w:hAnsi="Times New Roman"/>
          <w:noProof/>
          <w:sz w:val="22"/>
          <w:szCs w:val="22"/>
        </w:rPr>
        <w:t xml:space="preserve"> (prejavuje sa vypadávaním zubov, krvácaním, mäknutím kostí</w:t>
      </w:r>
      <w:r w:rsidR="0064497E">
        <w:rPr>
          <w:rFonts w:ascii="Times New Roman" w:hAnsi="Times New Roman"/>
          <w:noProof/>
          <w:sz w:val="22"/>
          <w:szCs w:val="22"/>
        </w:rPr>
        <w:t xml:space="preserve"> a celkovou slabosťou)</w:t>
      </w:r>
      <w:r w:rsidR="0043003C">
        <w:rPr>
          <w:rFonts w:ascii="Times New Roman" w:hAnsi="Times New Roman"/>
          <w:noProof/>
          <w:sz w:val="22"/>
          <w:szCs w:val="22"/>
        </w:rPr>
        <w:t>.</w:t>
      </w:r>
      <w:r w:rsidRPr="00C3168D">
        <w:rPr>
          <w:rFonts w:ascii="Times New Roman" w:hAnsi="Times New Roman"/>
          <w:noProof/>
          <w:sz w:val="22"/>
          <w:szCs w:val="22"/>
        </w:rPr>
        <w:t xml:space="preserve"> Zvýšený prívod kyseliny askorbovej vyžadujú</w:t>
      </w:r>
      <w:r w:rsidR="008519C5">
        <w:rPr>
          <w:rFonts w:ascii="Times New Roman" w:hAnsi="Times New Roman"/>
          <w:noProof/>
          <w:sz w:val="22"/>
          <w:szCs w:val="22"/>
        </w:rPr>
        <w:t xml:space="preserve"> napríklad</w:t>
      </w:r>
      <w:r w:rsidRPr="00C3168D">
        <w:rPr>
          <w:rFonts w:ascii="Times New Roman" w:hAnsi="Times New Roman"/>
          <w:noProof/>
          <w:sz w:val="22"/>
          <w:szCs w:val="22"/>
        </w:rPr>
        <w:t xml:space="preserve"> ľudia s horúčkovými a chronickými ochoreniami, nedonosené a predčasne narodené deti, ľudia s popáleninami, dlho sa hojacimi ranami a zlomeninami, ako aj s hematologickými ochoreniami</w:t>
      </w:r>
      <w:r w:rsidR="00E36114">
        <w:rPr>
          <w:rFonts w:ascii="Times New Roman" w:hAnsi="Times New Roman"/>
          <w:noProof/>
          <w:sz w:val="22"/>
          <w:szCs w:val="22"/>
        </w:rPr>
        <w:t xml:space="preserve"> (ochorenia krvi)</w:t>
      </w:r>
      <w:r w:rsidRPr="00C3168D">
        <w:rPr>
          <w:rFonts w:ascii="Times New Roman" w:hAnsi="Times New Roman"/>
          <w:noProof/>
          <w:sz w:val="22"/>
          <w:szCs w:val="22"/>
        </w:rPr>
        <w:t>.</w:t>
      </w:r>
    </w:p>
    <w:p w14:paraId="5BD45993" w14:textId="77777777" w:rsidR="0059104E" w:rsidRDefault="0059104E" w:rsidP="0059104E">
      <w:pPr>
        <w:widowControl w:val="0"/>
        <w:tabs>
          <w:tab w:val="left" w:pos="1418"/>
        </w:tabs>
        <w:autoSpaceDE w:val="0"/>
        <w:autoSpaceDN w:val="0"/>
        <w:adjustRightInd w:val="0"/>
        <w:rPr>
          <w:rFonts w:ascii="Times New Roman" w:eastAsia="SimSun" w:hAnsi="Times New Roman"/>
          <w:sz w:val="22"/>
          <w:szCs w:val="22"/>
          <w:lang w:eastAsia="zh-CN"/>
        </w:rPr>
      </w:pPr>
    </w:p>
    <w:p w14:paraId="3D525EB7" w14:textId="77777777" w:rsidR="002D6C7A" w:rsidRDefault="002D6C7A" w:rsidP="00417B22">
      <w:pPr>
        <w:rPr>
          <w:rFonts w:ascii="Times New Roman" w:hAnsi="Times New Roman"/>
          <w:noProof/>
          <w:sz w:val="22"/>
          <w:szCs w:val="22"/>
        </w:rPr>
      </w:pPr>
    </w:p>
    <w:p w14:paraId="1C085E76" w14:textId="77777777" w:rsidR="00AA2166" w:rsidRPr="00AA2166" w:rsidRDefault="00AA2166" w:rsidP="00AA216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AA2166">
        <w:rPr>
          <w:rFonts w:ascii="Times New Roman" w:hAnsi="Times New Roman"/>
          <w:b/>
          <w:noProof/>
          <w:sz w:val="22"/>
          <w:szCs w:val="22"/>
        </w:rPr>
        <w:t>2.</w:t>
      </w:r>
      <w:r w:rsidRPr="00AA2166">
        <w:rPr>
          <w:rFonts w:ascii="Times New Roman" w:hAnsi="Times New Roman"/>
          <w:b/>
          <w:noProof/>
          <w:sz w:val="22"/>
          <w:szCs w:val="22"/>
        </w:rPr>
        <w:tab/>
        <w:t xml:space="preserve">Čo potrebujete vedieť predtým, ako použijete </w:t>
      </w:r>
      <w:r>
        <w:rPr>
          <w:rFonts w:ascii="Times New Roman" w:hAnsi="Times New Roman"/>
          <w:b/>
          <w:noProof/>
          <w:sz w:val="22"/>
          <w:szCs w:val="22"/>
        </w:rPr>
        <w:t>ACIDU</w:t>
      </w:r>
      <w:r w:rsidRPr="00AA2166">
        <w:rPr>
          <w:rFonts w:ascii="Times New Roman" w:hAnsi="Times New Roman"/>
          <w:b/>
          <w:noProof/>
          <w:sz w:val="22"/>
          <w:szCs w:val="22"/>
        </w:rPr>
        <w:t xml:space="preserve">M </w:t>
      </w:r>
      <w:r>
        <w:rPr>
          <w:rFonts w:ascii="Times New Roman" w:hAnsi="Times New Roman"/>
          <w:b/>
          <w:noProof/>
          <w:sz w:val="22"/>
          <w:szCs w:val="22"/>
        </w:rPr>
        <w:t>ASCORB</w:t>
      </w:r>
      <w:r w:rsidRPr="00AA2166">
        <w:rPr>
          <w:rFonts w:ascii="Times New Roman" w:hAnsi="Times New Roman"/>
          <w:b/>
          <w:noProof/>
          <w:sz w:val="22"/>
          <w:szCs w:val="22"/>
        </w:rPr>
        <w:t>ICUM Biotika</w:t>
      </w:r>
    </w:p>
    <w:p w14:paraId="081C8F64" w14:textId="77777777" w:rsidR="00AA2166" w:rsidRPr="00AA2166" w:rsidRDefault="00AA2166" w:rsidP="00AA2166">
      <w:pPr>
        <w:ind w:left="567" w:hanging="567"/>
        <w:rPr>
          <w:rFonts w:ascii="Times New Roman" w:hAnsi="Times New Roman"/>
          <w:sz w:val="22"/>
          <w:szCs w:val="22"/>
        </w:rPr>
      </w:pPr>
    </w:p>
    <w:p w14:paraId="4AB59D7C" w14:textId="77777777" w:rsidR="00AA2166" w:rsidRPr="00AA2166" w:rsidRDefault="00AA2166" w:rsidP="00AA2166">
      <w:pPr>
        <w:ind w:left="567" w:hanging="567"/>
        <w:rPr>
          <w:rFonts w:ascii="Times New Roman" w:hAnsi="Times New Roman"/>
          <w:b/>
          <w:sz w:val="22"/>
          <w:szCs w:val="22"/>
        </w:rPr>
      </w:pPr>
      <w:r w:rsidRPr="00AA2166">
        <w:rPr>
          <w:rFonts w:ascii="Times New Roman" w:hAnsi="Times New Roman"/>
          <w:b/>
          <w:sz w:val="22"/>
          <w:szCs w:val="22"/>
        </w:rPr>
        <w:t xml:space="preserve">Nepoužívajte </w:t>
      </w:r>
      <w:r w:rsidR="008845DD">
        <w:rPr>
          <w:rFonts w:ascii="Times New Roman" w:hAnsi="Times New Roman"/>
          <w:b/>
          <w:noProof/>
          <w:sz w:val="22"/>
          <w:szCs w:val="22"/>
        </w:rPr>
        <w:t>ACIDU</w:t>
      </w:r>
      <w:r w:rsidR="008845DD" w:rsidRPr="00AA2166">
        <w:rPr>
          <w:rFonts w:ascii="Times New Roman" w:hAnsi="Times New Roman"/>
          <w:b/>
          <w:noProof/>
          <w:sz w:val="22"/>
          <w:szCs w:val="22"/>
        </w:rPr>
        <w:t xml:space="preserve">M </w:t>
      </w:r>
      <w:r w:rsidR="008845DD">
        <w:rPr>
          <w:rFonts w:ascii="Times New Roman" w:hAnsi="Times New Roman"/>
          <w:b/>
          <w:noProof/>
          <w:sz w:val="22"/>
          <w:szCs w:val="22"/>
        </w:rPr>
        <w:t>ASCORB</w:t>
      </w:r>
      <w:r w:rsidR="008845DD" w:rsidRPr="00AA2166">
        <w:rPr>
          <w:rFonts w:ascii="Times New Roman" w:hAnsi="Times New Roman"/>
          <w:b/>
          <w:noProof/>
          <w:sz w:val="22"/>
          <w:szCs w:val="22"/>
        </w:rPr>
        <w:t>ICUM</w:t>
      </w:r>
      <w:r w:rsidRPr="00AA2166">
        <w:rPr>
          <w:rFonts w:ascii="Times New Roman" w:hAnsi="Times New Roman"/>
          <w:b/>
          <w:sz w:val="22"/>
          <w:szCs w:val="22"/>
        </w:rPr>
        <w:t xml:space="preserve"> Biotika</w:t>
      </w:r>
    </w:p>
    <w:p w14:paraId="346773B1" w14:textId="77777777" w:rsidR="00AA2166" w:rsidRPr="00AA2166" w:rsidRDefault="00AA2166" w:rsidP="008845DD">
      <w:pPr>
        <w:ind w:left="142" w:hanging="142"/>
        <w:rPr>
          <w:rFonts w:ascii="Times New Roman" w:hAnsi="Times New Roman"/>
          <w:sz w:val="22"/>
          <w:szCs w:val="22"/>
        </w:rPr>
      </w:pPr>
      <w:r w:rsidRPr="00AA2166">
        <w:rPr>
          <w:rFonts w:ascii="Times New Roman" w:hAnsi="Times New Roman"/>
          <w:sz w:val="22"/>
          <w:szCs w:val="22"/>
        </w:rPr>
        <w:t xml:space="preserve">- ak ste alergický na </w:t>
      </w:r>
      <w:r w:rsidR="008845DD">
        <w:rPr>
          <w:rFonts w:ascii="Times New Roman" w:hAnsi="Times New Roman"/>
          <w:sz w:val="22"/>
          <w:szCs w:val="22"/>
        </w:rPr>
        <w:t>vitamín C (kyselinu askorbovú)</w:t>
      </w:r>
      <w:r w:rsidRPr="00AA2166">
        <w:rPr>
          <w:rFonts w:ascii="Times New Roman" w:hAnsi="Times New Roman"/>
          <w:sz w:val="22"/>
          <w:szCs w:val="22"/>
        </w:rPr>
        <w:t xml:space="preserve"> alebo na ktorúkoľvek z ďalších zložiek tohto lieku (uvedených v časti 6</w:t>
      </w:r>
      <w:r w:rsidR="00EF2E85" w:rsidRPr="00AA2166">
        <w:rPr>
          <w:rFonts w:ascii="Times New Roman" w:hAnsi="Times New Roman"/>
          <w:sz w:val="22"/>
          <w:szCs w:val="22"/>
        </w:rPr>
        <w:t>)</w:t>
      </w:r>
      <w:r w:rsidR="00EF2E85">
        <w:rPr>
          <w:rFonts w:ascii="Times New Roman" w:hAnsi="Times New Roman"/>
          <w:sz w:val="22"/>
          <w:szCs w:val="22"/>
        </w:rPr>
        <w:t>.</w:t>
      </w:r>
    </w:p>
    <w:p w14:paraId="7FCE1860" w14:textId="77777777" w:rsidR="00AA2166" w:rsidRDefault="00AA2166" w:rsidP="00417B22">
      <w:pPr>
        <w:rPr>
          <w:rFonts w:ascii="Times New Roman" w:hAnsi="Times New Roman"/>
          <w:noProof/>
          <w:sz w:val="22"/>
          <w:szCs w:val="22"/>
        </w:rPr>
      </w:pPr>
    </w:p>
    <w:p w14:paraId="208A1B3B" w14:textId="77777777" w:rsidR="00FD3566" w:rsidRPr="00FD3566" w:rsidRDefault="00FD3566" w:rsidP="00FD3566">
      <w:pPr>
        <w:ind w:left="567" w:hanging="567"/>
        <w:rPr>
          <w:rFonts w:ascii="Times New Roman" w:hAnsi="Times New Roman"/>
          <w:b/>
          <w:sz w:val="22"/>
          <w:szCs w:val="22"/>
        </w:rPr>
      </w:pPr>
      <w:r w:rsidRPr="00FD3566">
        <w:rPr>
          <w:rFonts w:ascii="Times New Roman" w:hAnsi="Times New Roman"/>
          <w:b/>
          <w:sz w:val="22"/>
          <w:szCs w:val="22"/>
        </w:rPr>
        <w:t>Upozornenia a opatrenia</w:t>
      </w:r>
    </w:p>
    <w:p w14:paraId="6D435FC0" w14:textId="77777777" w:rsidR="00FD3566" w:rsidRDefault="00FD3566" w:rsidP="00FD3566">
      <w:pPr>
        <w:rPr>
          <w:rFonts w:ascii="Times New Roman" w:hAnsi="Times New Roman"/>
          <w:sz w:val="22"/>
          <w:szCs w:val="22"/>
        </w:rPr>
      </w:pPr>
      <w:r w:rsidRPr="00FD3566">
        <w:rPr>
          <w:rFonts w:ascii="Times New Roman" w:hAnsi="Times New Roman"/>
          <w:sz w:val="22"/>
          <w:szCs w:val="22"/>
        </w:rPr>
        <w:t xml:space="preserve">Predtým, ako začnete používať </w:t>
      </w:r>
      <w:r w:rsidR="00DB1C23">
        <w:rPr>
          <w:rFonts w:ascii="Times New Roman" w:hAnsi="Times New Roman"/>
          <w:sz w:val="22"/>
          <w:szCs w:val="22"/>
        </w:rPr>
        <w:t>AC</w:t>
      </w:r>
      <w:r w:rsidRPr="00FD3566">
        <w:rPr>
          <w:rFonts w:ascii="Times New Roman" w:hAnsi="Times New Roman"/>
          <w:sz w:val="22"/>
          <w:szCs w:val="22"/>
        </w:rPr>
        <w:t>I</w:t>
      </w:r>
      <w:r w:rsidR="00DB1C23">
        <w:rPr>
          <w:rFonts w:ascii="Times New Roman" w:hAnsi="Times New Roman"/>
          <w:sz w:val="22"/>
          <w:szCs w:val="22"/>
        </w:rPr>
        <w:t xml:space="preserve">DUM </w:t>
      </w:r>
      <w:r w:rsidRPr="00FD3566">
        <w:rPr>
          <w:rFonts w:ascii="Times New Roman" w:hAnsi="Times New Roman"/>
          <w:sz w:val="22"/>
          <w:szCs w:val="22"/>
        </w:rPr>
        <w:t>A</w:t>
      </w:r>
      <w:r w:rsidR="00DB1C23">
        <w:rPr>
          <w:rFonts w:ascii="Times New Roman" w:hAnsi="Times New Roman"/>
          <w:sz w:val="22"/>
          <w:szCs w:val="22"/>
        </w:rPr>
        <w:t>S</w:t>
      </w:r>
      <w:r w:rsidRPr="00FD3566">
        <w:rPr>
          <w:rFonts w:ascii="Times New Roman" w:hAnsi="Times New Roman"/>
          <w:sz w:val="22"/>
          <w:szCs w:val="22"/>
        </w:rPr>
        <w:t>C</w:t>
      </w:r>
      <w:r w:rsidR="00DB1C23">
        <w:rPr>
          <w:rFonts w:ascii="Times New Roman" w:hAnsi="Times New Roman"/>
          <w:sz w:val="22"/>
          <w:szCs w:val="22"/>
        </w:rPr>
        <w:t>ORB</w:t>
      </w:r>
      <w:r w:rsidRPr="00FD3566">
        <w:rPr>
          <w:rFonts w:ascii="Times New Roman" w:hAnsi="Times New Roman"/>
          <w:sz w:val="22"/>
          <w:szCs w:val="22"/>
        </w:rPr>
        <w:t>ICUM Biotika, obráťte sa na svojho lekára, lekárnika alebo zdravotnú sestru.</w:t>
      </w:r>
    </w:p>
    <w:p w14:paraId="4CBD473A" w14:textId="77777777" w:rsidR="00A918E7" w:rsidRDefault="00A918E7" w:rsidP="00FD3566">
      <w:pPr>
        <w:rPr>
          <w:rFonts w:ascii="Times New Roman" w:hAnsi="Times New Roman"/>
          <w:sz w:val="22"/>
          <w:szCs w:val="22"/>
        </w:rPr>
      </w:pPr>
    </w:p>
    <w:p w14:paraId="14626D4A" w14:textId="77777777" w:rsidR="00A918E7" w:rsidRDefault="00A918E7" w:rsidP="00FD356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Upozornite svojho lekára:</w:t>
      </w:r>
    </w:p>
    <w:p w14:paraId="1F0774F8" w14:textId="0DCAC6FB" w:rsidR="00A918E7" w:rsidRDefault="00A918E7" w:rsidP="00FD356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ak máte určitú enzýmovú poruchu (chýbanie glukózo-6-fostfátdehydrogenázy),</w:t>
      </w:r>
    </w:p>
    <w:p w14:paraId="7C1F13B3" w14:textId="38C19345" w:rsidR="00A918E7" w:rsidRDefault="00A918E7" w:rsidP="00FD356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ak máte problémy s </w:t>
      </w:r>
      <w:r w:rsidR="002D18C5">
        <w:rPr>
          <w:rFonts w:ascii="Times New Roman" w:hAnsi="Times New Roman"/>
          <w:sz w:val="22"/>
          <w:szCs w:val="22"/>
        </w:rPr>
        <w:t>k</w:t>
      </w:r>
      <w:r w:rsidR="00A60415">
        <w:rPr>
          <w:rFonts w:ascii="Times New Roman" w:hAnsi="Times New Roman"/>
          <w:sz w:val="22"/>
          <w:szCs w:val="22"/>
        </w:rPr>
        <w:t>ĺ</w:t>
      </w:r>
      <w:r w:rsidR="002D18C5">
        <w:rPr>
          <w:rFonts w:ascii="Times New Roman" w:hAnsi="Times New Roman"/>
          <w:sz w:val="22"/>
          <w:szCs w:val="22"/>
        </w:rPr>
        <w:t>bmi</w:t>
      </w:r>
      <w:r>
        <w:rPr>
          <w:rFonts w:ascii="Times New Roman" w:hAnsi="Times New Roman"/>
          <w:sz w:val="22"/>
          <w:szCs w:val="22"/>
        </w:rPr>
        <w:t>, alebo ste na takéto problémy náchylný,</w:t>
      </w:r>
    </w:p>
    <w:p w14:paraId="4F43B06A" w14:textId="77777777" w:rsidR="00A918E7" w:rsidRPr="00FD3566" w:rsidRDefault="00A918E7" w:rsidP="00FD356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ak ste niekedy mali močové kamene.</w:t>
      </w:r>
    </w:p>
    <w:p w14:paraId="72D3AC0B" w14:textId="77777777" w:rsidR="00D7110F" w:rsidRDefault="00D7110F" w:rsidP="005B4D82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3D7C2486" w14:textId="0B872237" w:rsidR="00A918E7" w:rsidRDefault="00A918E7" w:rsidP="005B4D82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lastRenderedPageBreak/>
        <w:t>Váš lekár vám taktiež môže vyšetriť vylučovanie železa, ak tento liek užívate spolu s iným, ktorý obsahuje látku desferoxamín.</w:t>
      </w:r>
    </w:p>
    <w:p w14:paraId="5E91EC57" w14:textId="77777777" w:rsidR="00A918E7" w:rsidRDefault="00A918E7" w:rsidP="005B4D82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1F24A045" w14:textId="77777777" w:rsidR="0039339F" w:rsidRPr="0039339F" w:rsidRDefault="0039339F" w:rsidP="0039339F">
      <w:pPr>
        <w:ind w:left="567" w:hanging="567"/>
        <w:rPr>
          <w:rFonts w:ascii="Times New Roman" w:hAnsi="Times New Roman"/>
          <w:b/>
          <w:sz w:val="22"/>
          <w:szCs w:val="22"/>
        </w:rPr>
      </w:pPr>
      <w:r w:rsidRPr="0039339F">
        <w:rPr>
          <w:rFonts w:ascii="Times New Roman" w:hAnsi="Times New Roman"/>
          <w:b/>
          <w:sz w:val="22"/>
          <w:szCs w:val="22"/>
        </w:rPr>
        <w:t>Iné lieky a</w:t>
      </w:r>
      <w:r w:rsidR="00AE6092">
        <w:rPr>
          <w:rFonts w:ascii="Times New Roman" w:hAnsi="Times New Roman"/>
          <w:b/>
          <w:sz w:val="22"/>
          <w:szCs w:val="22"/>
        </w:rPr>
        <w:t> ACID</w:t>
      </w:r>
      <w:r w:rsidRPr="0039339F">
        <w:rPr>
          <w:rFonts w:ascii="Times New Roman" w:hAnsi="Times New Roman"/>
          <w:b/>
          <w:sz w:val="22"/>
          <w:szCs w:val="22"/>
        </w:rPr>
        <w:t xml:space="preserve">UM </w:t>
      </w:r>
      <w:r w:rsidR="00AE6092">
        <w:rPr>
          <w:rFonts w:ascii="Times New Roman" w:hAnsi="Times New Roman"/>
          <w:b/>
          <w:sz w:val="22"/>
          <w:szCs w:val="22"/>
        </w:rPr>
        <w:t>ASCORB</w:t>
      </w:r>
      <w:r w:rsidRPr="0039339F">
        <w:rPr>
          <w:rFonts w:ascii="Times New Roman" w:hAnsi="Times New Roman"/>
          <w:b/>
          <w:sz w:val="22"/>
          <w:szCs w:val="22"/>
        </w:rPr>
        <w:t>ICUM Biotika</w:t>
      </w:r>
    </w:p>
    <w:p w14:paraId="5B2548A9" w14:textId="77777777" w:rsidR="0039339F" w:rsidRPr="0039339F" w:rsidRDefault="0039339F" w:rsidP="0039339F">
      <w:pPr>
        <w:rPr>
          <w:rFonts w:ascii="Times New Roman" w:hAnsi="Times New Roman"/>
          <w:sz w:val="22"/>
          <w:szCs w:val="22"/>
        </w:rPr>
      </w:pPr>
      <w:r w:rsidRPr="0039339F">
        <w:rPr>
          <w:rFonts w:ascii="Times New Roman" w:hAnsi="Times New Roman"/>
          <w:sz w:val="22"/>
          <w:szCs w:val="22"/>
        </w:rPr>
        <w:t>Ak teraz používate alebo ste v poslednom čase používali, či práve budete používať ďalšie lieky, povedzte to svojmu lekárovi alebo lekárnikovi.</w:t>
      </w:r>
    </w:p>
    <w:p w14:paraId="4061742E" w14:textId="77777777" w:rsidR="005B4D82" w:rsidRDefault="00AE6092" w:rsidP="005B4D82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Toto je veľmi dôležité, pretože niektoré lieky ne</w:t>
      </w:r>
      <w:r w:rsidR="006F22DF">
        <w:rPr>
          <w:rFonts w:ascii="Times New Roman" w:hAnsi="Times New Roman"/>
          <w:noProof/>
          <w:sz w:val="22"/>
          <w:szCs w:val="22"/>
        </w:rPr>
        <w:t>smú</w:t>
      </w:r>
      <w:r>
        <w:rPr>
          <w:rFonts w:ascii="Times New Roman" w:hAnsi="Times New Roman"/>
          <w:noProof/>
          <w:sz w:val="22"/>
          <w:szCs w:val="22"/>
        </w:rPr>
        <w:t xml:space="preserve"> byť používané spolu s</w:t>
      </w:r>
      <w:r w:rsidR="006F22DF">
        <w:rPr>
          <w:rFonts w:ascii="Times New Roman" w:hAnsi="Times New Roman"/>
          <w:noProof/>
          <w:sz w:val="22"/>
          <w:szCs w:val="22"/>
        </w:rPr>
        <w:t> ACIDUM ASCORBICUM Biotika.</w:t>
      </w:r>
    </w:p>
    <w:p w14:paraId="75B2DB0E" w14:textId="77777777" w:rsidR="006F22DF" w:rsidRDefault="006F22DF" w:rsidP="005B4D82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698A99D3" w14:textId="4B5CE81E" w:rsidR="00A918E7" w:rsidRPr="007E5069" w:rsidRDefault="00A918E7" w:rsidP="005B4D82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Vysoké dávky vitamínu C môžu zvýšiť vstrebávanie vitamínu B</w:t>
      </w:r>
      <w:r>
        <w:rPr>
          <w:rFonts w:ascii="Times New Roman" w:hAnsi="Times New Roman"/>
          <w:noProof/>
          <w:sz w:val="22"/>
          <w:szCs w:val="22"/>
          <w:vertAlign w:val="subscript"/>
        </w:rPr>
        <w:t>12</w:t>
      </w:r>
      <w:r>
        <w:rPr>
          <w:rFonts w:ascii="Times New Roman" w:hAnsi="Times New Roman"/>
          <w:noProof/>
          <w:sz w:val="22"/>
          <w:szCs w:val="22"/>
        </w:rPr>
        <w:t xml:space="preserve"> a antibiotika V-penicilínu</w:t>
      </w:r>
      <w:r w:rsidR="007E5069">
        <w:rPr>
          <w:rFonts w:ascii="Times New Roman" w:hAnsi="Times New Roman"/>
          <w:noProof/>
          <w:sz w:val="22"/>
          <w:szCs w:val="22"/>
        </w:rPr>
        <w:t xml:space="preserve"> z tráviacej sústavy, môžu tiež ovplyvniť premenu vitamínu B</w:t>
      </w:r>
      <w:r w:rsidR="007E5069">
        <w:rPr>
          <w:rFonts w:ascii="Times New Roman" w:hAnsi="Times New Roman"/>
          <w:noProof/>
          <w:sz w:val="22"/>
          <w:szCs w:val="22"/>
          <w:vertAlign w:val="subscript"/>
        </w:rPr>
        <w:t>6</w:t>
      </w:r>
      <w:r w:rsidR="007E5069">
        <w:rPr>
          <w:rFonts w:ascii="Times New Roman" w:hAnsi="Times New Roman"/>
          <w:noProof/>
          <w:sz w:val="22"/>
          <w:szCs w:val="22"/>
        </w:rPr>
        <w:t xml:space="preserve"> v tele a zvýšiť hladinu perorálnej antikoncepcie </w:t>
      </w:r>
      <w:r w:rsidR="00440C1F">
        <w:rPr>
          <w:rFonts w:ascii="Times New Roman" w:hAnsi="Times New Roman"/>
          <w:noProof/>
          <w:sz w:val="22"/>
          <w:szCs w:val="22"/>
        </w:rPr>
        <w:t xml:space="preserve">(užívanej ústami) </w:t>
      </w:r>
      <w:r w:rsidR="007E5069">
        <w:rPr>
          <w:rFonts w:ascii="Times New Roman" w:hAnsi="Times New Roman"/>
          <w:noProof/>
          <w:sz w:val="22"/>
          <w:szCs w:val="22"/>
        </w:rPr>
        <w:t>v</w:t>
      </w:r>
      <w:r w:rsidR="00524D06">
        <w:rPr>
          <w:rFonts w:ascii="Times New Roman" w:hAnsi="Times New Roman"/>
          <w:noProof/>
          <w:sz w:val="22"/>
          <w:szCs w:val="22"/>
        </w:rPr>
        <w:t> </w:t>
      </w:r>
      <w:r w:rsidR="007E5069">
        <w:rPr>
          <w:rFonts w:ascii="Times New Roman" w:hAnsi="Times New Roman"/>
          <w:noProof/>
          <w:sz w:val="22"/>
          <w:szCs w:val="22"/>
        </w:rPr>
        <w:t>plazme.</w:t>
      </w:r>
      <w:r w:rsidR="00524D06">
        <w:rPr>
          <w:rFonts w:ascii="Times New Roman" w:hAnsi="Times New Roman"/>
          <w:noProof/>
          <w:sz w:val="22"/>
          <w:szCs w:val="22"/>
        </w:rPr>
        <w:t xml:space="preserve"> </w:t>
      </w:r>
      <w:r w:rsidR="007E5069">
        <w:rPr>
          <w:rFonts w:ascii="Times New Roman" w:hAnsi="Times New Roman"/>
          <w:noProof/>
          <w:sz w:val="22"/>
          <w:szCs w:val="22"/>
        </w:rPr>
        <w:t>Tento liek môže zvýšiť účinok izoprenalínu (látka v liekoch na srdce).</w:t>
      </w:r>
    </w:p>
    <w:p w14:paraId="053C29AB" w14:textId="45F8D262" w:rsidR="00CE651A" w:rsidRDefault="00CE651A" w:rsidP="00CE651A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 w:rsidRPr="00CE651A">
        <w:rPr>
          <w:rFonts w:ascii="Times New Roman" w:hAnsi="Times New Roman"/>
          <w:noProof/>
          <w:sz w:val="22"/>
          <w:szCs w:val="22"/>
        </w:rPr>
        <w:t>Kyselina askorbová znižuje účinnosť antikoagulancií (heparín, kumarínové antikoagulanciá</w:t>
      </w:r>
      <w:r w:rsidR="00DE7268">
        <w:rPr>
          <w:rFonts w:ascii="Times New Roman" w:hAnsi="Times New Roman"/>
          <w:noProof/>
          <w:sz w:val="22"/>
          <w:szCs w:val="22"/>
        </w:rPr>
        <w:t xml:space="preserve"> – lieky na riedenie krvi</w:t>
      </w:r>
      <w:r w:rsidRPr="00CE651A">
        <w:rPr>
          <w:rFonts w:ascii="Times New Roman" w:hAnsi="Times New Roman"/>
          <w:noProof/>
          <w:sz w:val="22"/>
          <w:szCs w:val="22"/>
        </w:rPr>
        <w:t>). Po súčasnom podaní sulfónamidov a para-aminosalicylovej kyseliny sa zvyšuje vylučovanie oxalátov, a tým riziko kryštalúrie</w:t>
      </w:r>
      <w:r w:rsidR="00DE7268">
        <w:rPr>
          <w:rFonts w:ascii="Times New Roman" w:hAnsi="Times New Roman"/>
          <w:noProof/>
          <w:sz w:val="22"/>
          <w:szCs w:val="22"/>
        </w:rPr>
        <w:t xml:space="preserve"> (tvorby kryštálikov rôznych látok v obličkách)</w:t>
      </w:r>
      <w:r w:rsidRPr="00CE651A">
        <w:rPr>
          <w:rFonts w:ascii="Times New Roman" w:hAnsi="Times New Roman"/>
          <w:noProof/>
          <w:sz w:val="22"/>
          <w:szCs w:val="22"/>
        </w:rPr>
        <w:t xml:space="preserve">. </w:t>
      </w:r>
    </w:p>
    <w:p w14:paraId="70173BD1" w14:textId="77777777" w:rsidR="000A1737" w:rsidRDefault="007E5069" w:rsidP="002F49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Kyselina acetysalicylová (látka v liekoch </w:t>
      </w:r>
      <w:r w:rsidR="000A1737">
        <w:rPr>
          <w:rFonts w:ascii="Times New Roman" w:hAnsi="Times New Roman"/>
          <w:noProof/>
          <w:sz w:val="22"/>
          <w:szCs w:val="22"/>
        </w:rPr>
        <w:t xml:space="preserve">napríklad </w:t>
      </w:r>
      <w:r>
        <w:rPr>
          <w:rFonts w:ascii="Times New Roman" w:hAnsi="Times New Roman"/>
          <w:noProof/>
          <w:sz w:val="22"/>
          <w:szCs w:val="22"/>
        </w:rPr>
        <w:t>proti zápalu</w:t>
      </w:r>
      <w:r w:rsidR="000A1737">
        <w:rPr>
          <w:rFonts w:ascii="Times New Roman" w:hAnsi="Times New Roman"/>
          <w:noProof/>
          <w:sz w:val="22"/>
          <w:szCs w:val="22"/>
        </w:rPr>
        <w:t>)</w:t>
      </w:r>
      <w:r w:rsidR="002D18C5">
        <w:rPr>
          <w:rFonts w:ascii="Times New Roman" w:hAnsi="Times New Roman"/>
          <w:noProof/>
          <w:sz w:val="22"/>
          <w:szCs w:val="22"/>
        </w:rPr>
        <w:t xml:space="preserve"> </w:t>
      </w:r>
      <w:r w:rsidR="000A1737">
        <w:rPr>
          <w:rFonts w:ascii="Times New Roman" w:hAnsi="Times New Roman"/>
          <w:noProof/>
          <w:sz w:val="22"/>
          <w:szCs w:val="22"/>
        </w:rPr>
        <w:t>môže znížiť účinok kyseliny askorbovej (látky v tomto lieku).</w:t>
      </w:r>
    </w:p>
    <w:p w14:paraId="465EB1B1" w14:textId="77777777" w:rsidR="002F496C" w:rsidRDefault="002F496C" w:rsidP="002F49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4B46CE1C" w14:textId="77777777" w:rsidR="00E27AB6" w:rsidRPr="00E27AB6" w:rsidRDefault="00E27AB6" w:rsidP="00E27AB6">
      <w:pPr>
        <w:ind w:left="567" w:hanging="567"/>
        <w:rPr>
          <w:rFonts w:ascii="Times New Roman" w:hAnsi="Times New Roman"/>
          <w:b/>
          <w:sz w:val="22"/>
          <w:szCs w:val="22"/>
        </w:rPr>
      </w:pPr>
      <w:r w:rsidRPr="00E27AB6">
        <w:rPr>
          <w:rFonts w:ascii="Times New Roman" w:hAnsi="Times New Roman"/>
          <w:b/>
          <w:sz w:val="22"/>
          <w:szCs w:val="22"/>
        </w:rPr>
        <w:t>Tehotenstvo, dojčenie a plodnosť</w:t>
      </w:r>
    </w:p>
    <w:p w14:paraId="765DEBC0" w14:textId="77777777" w:rsidR="00E27AB6" w:rsidRPr="00E27AB6" w:rsidRDefault="00E27AB6" w:rsidP="00E27AB6">
      <w:pPr>
        <w:rPr>
          <w:rFonts w:ascii="Times New Roman" w:hAnsi="Times New Roman"/>
          <w:sz w:val="22"/>
          <w:szCs w:val="22"/>
        </w:rPr>
      </w:pPr>
      <w:r w:rsidRPr="00E27AB6">
        <w:rPr>
          <w:rFonts w:ascii="Times New Roman" w:hAnsi="Times New Roman"/>
          <w:sz w:val="22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14:paraId="0C2A0DF4" w14:textId="77777777" w:rsidR="00E27AB6" w:rsidRDefault="00E27AB6" w:rsidP="002F49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4465FE04" w14:textId="299B7AE9" w:rsidR="00E27AB6" w:rsidRDefault="00985B39" w:rsidP="002F49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Kyselina askorbová </w:t>
      </w:r>
      <w:r w:rsidR="00F128D9" w:rsidRPr="00F128D9">
        <w:rPr>
          <w:rFonts w:ascii="Times New Roman" w:hAnsi="Times New Roman"/>
          <w:noProof/>
          <w:sz w:val="22"/>
          <w:szCs w:val="22"/>
        </w:rPr>
        <w:t>prechádza do krvi plodu a</w:t>
      </w:r>
      <w:r w:rsidR="003D015D">
        <w:rPr>
          <w:rFonts w:ascii="Times New Roman" w:hAnsi="Times New Roman"/>
          <w:noProof/>
          <w:sz w:val="22"/>
          <w:szCs w:val="22"/>
        </w:rPr>
        <w:t xml:space="preserve"> </w:t>
      </w:r>
      <w:r w:rsidR="00F128D9" w:rsidRPr="00F128D9">
        <w:rPr>
          <w:rFonts w:ascii="Times New Roman" w:hAnsi="Times New Roman"/>
          <w:noProof/>
          <w:sz w:val="22"/>
          <w:szCs w:val="22"/>
        </w:rPr>
        <w:t xml:space="preserve">do materského mlieka. Pri podávaní vysokých dávok kyseliny askorbovej počas tehotenstva </w:t>
      </w:r>
      <w:r w:rsidR="00F90A13">
        <w:rPr>
          <w:rFonts w:ascii="Times New Roman" w:hAnsi="Times New Roman"/>
          <w:noProof/>
          <w:sz w:val="22"/>
          <w:szCs w:val="22"/>
        </w:rPr>
        <w:t>je</w:t>
      </w:r>
      <w:r w:rsidR="00F128D9" w:rsidRPr="00F128D9">
        <w:rPr>
          <w:rFonts w:ascii="Times New Roman" w:hAnsi="Times New Roman"/>
          <w:noProof/>
          <w:sz w:val="22"/>
          <w:szCs w:val="22"/>
        </w:rPr>
        <w:t xml:space="preserve"> </w:t>
      </w:r>
      <w:r w:rsidR="000A1737">
        <w:rPr>
          <w:rFonts w:ascii="Times New Roman" w:hAnsi="Times New Roman"/>
          <w:noProof/>
          <w:sz w:val="22"/>
          <w:szCs w:val="22"/>
        </w:rPr>
        <w:t>riziko</w:t>
      </w:r>
      <w:r w:rsidR="00F128D9" w:rsidRPr="00F128D9">
        <w:rPr>
          <w:rFonts w:ascii="Times New Roman" w:hAnsi="Times New Roman"/>
          <w:noProof/>
          <w:sz w:val="22"/>
          <w:szCs w:val="22"/>
        </w:rPr>
        <w:t xml:space="preserve"> vzniku </w:t>
      </w:r>
      <w:r w:rsidR="00834A0D">
        <w:rPr>
          <w:rFonts w:ascii="Times New Roman" w:hAnsi="Times New Roman"/>
          <w:noProof/>
          <w:sz w:val="22"/>
          <w:szCs w:val="22"/>
        </w:rPr>
        <w:t>hypo</w:t>
      </w:r>
      <w:r w:rsidR="00F128D9" w:rsidRPr="00F128D9">
        <w:rPr>
          <w:rFonts w:ascii="Times New Roman" w:hAnsi="Times New Roman"/>
          <w:noProof/>
          <w:sz w:val="22"/>
          <w:szCs w:val="22"/>
        </w:rPr>
        <w:t>vitaminózy</w:t>
      </w:r>
      <w:r w:rsidR="00834A0D">
        <w:rPr>
          <w:rFonts w:ascii="Times New Roman" w:hAnsi="Times New Roman"/>
          <w:noProof/>
          <w:sz w:val="22"/>
          <w:szCs w:val="22"/>
        </w:rPr>
        <w:t xml:space="preserve"> </w:t>
      </w:r>
      <w:r w:rsidR="003D015D" w:rsidRPr="00F128D9">
        <w:rPr>
          <w:rFonts w:ascii="Times New Roman" w:hAnsi="Times New Roman"/>
          <w:noProof/>
          <w:sz w:val="22"/>
          <w:szCs w:val="22"/>
        </w:rPr>
        <w:t>C</w:t>
      </w:r>
      <w:r w:rsidR="003D015D">
        <w:rPr>
          <w:rFonts w:ascii="Times New Roman" w:hAnsi="Times New Roman"/>
          <w:noProof/>
          <w:sz w:val="22"/>
          <w:szCs w:val="22"/>
        </w:rPr>
        <w:t xml:space="preserve"> </w:t>
      </w:r>
      <w:r w:rsidR="00834A0D">
        <w:rPr>
          <w:rFonts w:ascii="Times New Roman" w:hAnsi="Times New Roman"/>
          <w:noProof/>
          <w:sz w:val="22"/>
          <w:szCs w:val="22"/>
        </w:rPr>
        <w:t>(</w:t>
      </w:r>
      <w:r w:rsidR="003D015D">
        <w:rPr>
          <w:rFonts w:ascii="Times New Roman" w:hAnsi="Times New Roman"/>
          <w:noProof/>
          <w:sz w:val="22"/>
          <w:szCs w:val="22"/>
        </w:rPr>
        <w:t>nedostatk</w:t>
      </w:r>
      <w:r w:rsidR="00E24FE1">
        <w:rPr>
          <w:rFonts w:ascii="Times New Roman" w:hAnsi="Times New Roman"/>
          <w:noProof/>
          <w:sz w:val="22"/>
          <w:szCs w:val="22"/>
        </w:rPr>
        <w:t>u</w:t>
      </w:r>
      <w:r w:rsidR="003D015D">
        <w:rPr>
          <w:rFonts w:ascii="Times New Roman" w:hAnsi="Times New Roman"/>
          <w:noProof/>
          <w:sz w:val="22"/>
          <w:szCs w:val="22"/>
        </w:rPr>
        <w:t xml:space="preserve"> vitamínu)</w:t>
      </w:r>
      <w:r w:rsidR="00F128D9" w:rsidRPr="00F128D9">
        <w:rPr>
          <w:rFonts w:ascii="Times New Roman" w:hAnsi="Times New Roman"/>
          <w:noProof/>
          <w:sz w:val="22"/>
          <w:szCs w:val="22"/>
        </w:rPr>
        <w:t xml:space="preserve"> u</w:t>
      </w:r>
      <w:r w:rsidR="003D015D">
        <w:rPr>
          <w:rFonts w:ascii="Times New Roman" w:hAnsi="Times New Roman"/>
          <w:noProof/>
          <w:sz w:val="22"/>
          <w:szCs w:val="22"/>
        </w:rPr>
        <w:t xml:space="preserve"> </w:t>
      </w:r>
      <w:r w:rsidR="00F90A13">
        <w:rPr>
          <w:rFonts w:ascii="Times New Roman" w:hAnsi="Times New Roman"/>
          <w:noProof/>
          <w:sz w:val="22"/>
          <w:szCs w:val="22"/>
        </w:rPr>
        <w:t>novorodencov.</w:t>
      </w:r>
    </w:p>
    <w:p w14:paraId="17CEB805" w14:textId="77777777" w:rsidR="00F90A13" w:rsidRDefault="00F90A13" w:rsidP="002F49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7076661D" w14:textId="77777777" w:rsidR="00BE2EF5" w:rsidRPr="00BE2EF5" w:rsidRDefault="00BE2EF5" w:rsidP="00BE2EF5">
      <w:pPr>
        <w:ind w:left="567" w:hanging="567"/>
        <w:rPr>
          <w:rFonts w:ascii="Times New Roman" w:hAnsi="Times New Roman"/>
          <w:b/>
          <w:sz w:val="22"/>
          <w:szCs w:val="22"/>
        </w:rPr>
      </w:pPr>
      <w:r w:rsidRPr="00BE2EF5">
        <w:rPr>
          <w:rFonts w:ascii="Times New Roman" w:hAnsi="Times New Roman"/>
          <w:b/>
          <w:sz w:val="22"/>
          <w:szCs w:val="22"/>
        </w:rPr>
        <w:t>Vedenie vozidiel a obsluha strojov</w:t>
      </w:r>
    </w:p>
    <w:p w14:paraId="09385F9F" w14:textId="77777777" w:rsidR="00BE2EF5" w:rsidRPr="00BE2EF5" w:rsidRDefault="00BE2EF5" w:rsidP="00BE2EF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ACIDUM</w:t>
      </w:r>
      <w:r w:rsidRPr="00BE2EF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ASCORBICUM</w:t>
      </w:r>
      <w:r w:rsidRPr="00BE2EF5">
        <w:rPr>
          <w:rFonts w:ascii="Times New Roman" w:hAnsi="Times New Roman"/>
          <w:sz w:val="22"/>
          <w:szCs w:val="22"/>
        </w:rPr>
        <w:t xml:space="preserve"> Biotika nemá žiadny alebo má zanedbateľný vplyv na schopnosť viesť vozidlá a obsluhovať stroje.</w:t>
      </w:r>
    </w:p>
    <w:p w14:paraId="52B91E9E" w14:textId="77777777" w:rsidR="00BE2EF5" w:rsidRDefault="00BE2EF5" w:rsidP="002F49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22D874A8" w14:textId="77777777" w:rsidR="00BE2EF5" w:rsidRPr="00483667" w:rsidRDefault="006C34E6" w:rsidP="002F496C">
      <w:pPr>
        <w:tabs>
          <w:tab w:val="left" w:pos="142"/>
        </w:tabs>
        <w:rPr>
          <w:rFonts w:ascii="Times New Roman" w:hAnsi="Times New Roman"/>
          <w:b/>
          <w:noProof/>
          <w:sz w:val="22"/>
          <w:szCs w:val="22"/>
        </w:rPr>
      </w:pPr>
      <w:r w:rsidRPr="00483667">
        <w:rPr>
          <w:rFonts w:ascii="Times New Roman" w:hAnsi="Times New Roman"/>
          <w:b/>
          <w:noProof/>
          <w:sz w:val="22"/>
          <w:szCs w:val="22"/>
        </w:rPr>
        <w:t>ACIDUM ASCORBICUM Biotika</w:t>
      </w:r>
      <w:r w:rsidR="00483667" w:rsidRPr="00483667">
        <w:rPr>
          <w:rFonts w:ascii="Times New Roman" w:hAnsi="Times New Roman"/>
          <w:b/>
          <w:noProof/>
          <w:sz w:val="22"/>
          <w:szCs w:val="22"/>
        </w:rPr>
        <w:t xml:space="preserve"> obsahuje sodík</w:t>
      </w:r>
    </w:p>
    <w:p w14:paraId="65002207" w14:textId="080B6073" w:rsidR="00BE2EF5" w:rsidRDefault="00E1346A" w:rsidP="002F49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 w:rsidRPr="00633612">
        <w:rPr>
          <w:rFonts w:ascii="Times New Roman" w:hAnsi="Times New Roman"/>
          <w:sz w:val="22"/>
        </w:rPr>
        <w:t xml:space="preserve">Tento liek obsahuje </w:t>
      </w:r>
      <w:r>
        <w:rPr>
          <w:rFonts w:ascii="Times New Roman" w:hAnsi="Times New Roman"/>
          <w:noProof/>
          <w:sz w:val="22"/>
          <w:szCs w:val="22"/>
        </w:rPr>
        <w:t>14,239 mg sodíka v 1 ml, čo odpovedá 0,619 mmol/ml</w:t>
      </w:r>
      <w:r w:rsidRPr="00633612">
        <w:rPr>
          <w:rFonts w:ascii="Times New Roman" w:hAnsi="Times New Roman"/>
          <w:sz w:val="22"/>
        </w:rPr>
        <w:t>, t.j. v podstate zanedbateľné množstvo sodíka.</w:t>
      </w:r>
    </w:p>
    <w:p w14:paraId="51264DF1" w14:textId="77777777" w:rsidR="00BE2EF5" w:rsidRDefault="00BE2EF5" w:rsidP="002F49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458909DE" w14:textId="77777777" w:rsidR="00BE2EF5" w:rsidRDefault="00BE2EF5" w:rsidP="002F49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354C5208" w14:textId="77777777" w:rsidR="00642233" w:rsidRPr="00642233" w:rsidRDefault="00642233" w:rsidP="00642233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642233">
        <w:rPr>
          <w:rFonts w:ascii="Times New Roman" w:hAnsi="Times New Roman"/>
          <w:b/>
          <w:noProof/>
          <w:sz w:val="22"/>
          <w:szCs w:val="22"/>
        </w:rPr>
        <w:t>3.</w:t>
      </w:r>
      <w:r w:rsidRPr="00642233">
        <w:rPr>
          <w:rFonts w:ascii="Times New Roman" w:hAnsi="Times New Roman"/>
          <w:b/>
          <w:noProof/>
          <w:sz w:val="22"/>
          <w:szCs w:val="22"/>
        </w:rPr>
        <w:tab/>
        <w:t xml:space="preserve">Ako používať </w:t>
      </w:r>
      <w:r>
        <w:rPr>
          <w:rFonts w:ascii="Times New Roman" w:hAnsi="Times New Roman"/>
          <w:b/>
          <w:noProof/>
          <w:sz w:val="22"/>
          <w:szCs w:val="22"/>
        </w:rPr>
        <w:t>ACIDUM ASCORBICUM</w:t>
      </w:r>
      <w:r w:rsidRPr="00642233">
        <w:rPr>
          <w:rFonts w:ascii="Times New Roman" w:hAnsi="Times New Roman"/>
          <w:b/>
          <w:noProof/>
          <w:sz w:val="22"/>
          <w:szCs w:val="22"/>
        </w:rPr>
        <w:t xml:space="preserve"> Biotika</w:t>
      </w:r>
    </w:p>
    <w:p w14:paraId="4BF3C237" w14:textId="77777777" w:rsidR="00642233" w:rsidRPr="00642233" w:rsidRDefault="00642233" w:rsidP="00642233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616E927E" w14:textId="77777777" w:rsidR="00642233" w:rsidRPr="00642233" w:rsidRDefault="00642233" w:rsidP="00642233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642233">
        <w:rPr>
          <w:rFonts w:ascii="Times New Roman" w:hAnsi="Times New Roman"/>
          <w:noProof/>
          <w:sz w:val="22"/>
          <w:szCs w:val="22"/>
        </w:rPr>
        <w:t>Vždy používajte tento liek presne tak, ako vám povedal váš lekár alebo lekárnik. Ak si nie ste niečím istý, overte si to u svojho lekára alebo lekárnika.</w:t>
      </w:r>
    </w:p>
    <w:p w14:paraId="69F6D5CB" w14:textId="4CC6FFA1" w:rsidR="00642233" w:rsidRDefault="008447CC" w:rsidP="002F49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Liek ACIDUM ASCORBICUM Biotika </w:t>
      </w:r>
      <w:r w:rsidR="00DD0837">
        <w:rPr>
          <w:rFonts w:ascii="Times New Roman" w:hAnsi="Times New Roman"/>
          <w:noProof/>
          <w:sz w:val="22"/>
          <w:szCs w:val="22"/>
        </w:rPr>
        <w:t xml:space="preserve">sa podáva vnútrožilovo a </w:t>
      </w:r>
      <w:r>
        <w:rPr>
          <w:rFonts w:ascii="Times New Roman" w:hAnsi="Times New Roman"/>
          <w:noProof/>
          <w:sz w:val="22"/>
          <w:szCs w:val="22"/>
        </w:rPr>
        <w:t>je obvykle podávaný lekárom alebo zdravotnou sestrou.</w:t>
      </w:r>
      <w:r w:rsidR="00086209" w:rsidRPr="00086209">
        <w:rPr>
          <w:rFonts w:ascii="Times New Roman" w:hAnsi="Times New Roman"/>
          <w:noProof/>
          <w:sz w:val="22"/>
          <w:szCs w:val="22"/>
        </w:rPr>
        <w:t xml:space="preserve"> </w:t>
      </w:r>
      <w:r w:rsidR="00086209">
        <w:rPr>
          <w:rFonts w:ascii="Times New Roman" w:hAnsi="Times New Roman"/>
          <w:noProof/>
          <w:sz w:val="22"/>
          <w:szCs w:val="22"/>
        </w:rPr>
        <w:t>Podkožne</w:t>
      </w:r>
      <w:r w:rsidR="00086209" w:rsidRPr="00265A01">
        <w:rPr>
          <w:rFonts w:ascii="Times New Roman" w:hAnsi="Times New Roman"/>
          <w:noProof/>
          <w:sz w:val="22"/>
          <w:szCs w:val="22"/>
        </w:rPr>
        <w:t xml:space="preserve"> alebo </w:t>
      </w:r>
      <w:r w:rsidR="00086209">
        <w:rPr>
          <w:rFonts w:ascii="Times New Roman" w:hAnsi="Times New Roman"/>
          <w:noProof/>
          <w:sz w:val="22"/>
          <w:szCs w:val="22"/>
        </w:rPr>
        <w:t>medzisvalovo</w:t>
      </w:r>
      <w:r w:rsidR="00086209" w:rsidRPr="00265A01">
        <w:rPr>
          <w:rFonts w:ascii="Times New Roman" w:hAnsi="Times New Roman"/>
          <w:noProof/>
          <w:sz w:val="22"/>
          <w:szCs w:val="22"/>
        </w:rPr>
        <w:t xml:space="preserve"> </w:t>
      </w:r>
      <w:r w:rsidR="00375B2C">
        <w:rPr>
          <w:rFonts w:ascii="Times New Roman" w:hAnsi="Times New Roman"/>
          <w:noProof/>
          <w:sz w:val="22"/>
          <w:szCs w:val="22"/>
        </w:rPr>
        <w:t xml:space="preserve">sa </w:t>
      </w:r>
      <w:r w:rsidR="00086209" w:rsidRPr="00265A01">
        <w:rPr>
          <w:rFonts w:ascii="Times New Roman" w:hAnsi="Times New Roman"/>
          <w:noProof/>
          <w:sz w:val="22"/>
          <w:szCs w:val="22"/>
        </w:rPr>
        <w:t xml:space="preserve">podáva len v prípade nemožnosti </w:t>
      </w:r>
      <w:r w:rsidR="00086209">
        <w:rPr>
          <w:rFonts w:ascii="Times New Roman" w:hAnsi="Times New Roman"/>
          <w:noProof/>
          <w:sz w:val="22"/>
          <w:szCs w:val="22"/>
        </w:rPr>
        <w:t>vnútrožilového</w:t>
      </w:r>
      <w:r w:rsidR="00086209" w:rsidRPr="00265A01">
        <w:rPr>
          <w:rFonts w:ascii="Times New Roman" w:hAnsi="Times New Roman"/>
          <w:noProof/>
          <w:sz w:val="22"/>
          <w:szCs w:val="22"/>
        </w:rPr>
        <w:t xml:space="preserve"> podania</w:t>
      </w:r>
      <w:r w:rsidR="00BB754D">
        <w:rPr>
          <w:rFonts w:ascii="Times New Roman" w:hAnsi="Times New Roman"/>
          <w:noProof/>
          <w:sz w:val="22"/>
          <w:szCs w:val="22"/>
        </w:rPr>
        <w:t>.</w:t>
      </w:r>
    </w:p>
    <w:p w14:paraId="3D74CDC6" w14:textId="77777777" w:rsidR="00642233" w:rsidRDefault="00642233" w:rsidP="002F49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372C6B77" w14:textId="2B1E0248" w:rsidR="00631838" w:rsidRDefault="00265A01" w:rsidP="00265A01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Odporúčaná dávka je </w:t>
      </w:r>
      <w:r w:rsidRPr="00265A01">
        <w:rPr>
          <w:rFonts w:ascii="Times New Roman" w:hAnsi="Times New Roman"/>
          <w:noProof/>
          <w:sz w:val="22"/>
          <w:szCs w:val="22"/>
        </w:rPr>
        <w:t>500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 w:rsidRPr="00265A01">
        <w:rPr>
          <w:rFonts w:ascii="Times New Roman" w:hAnsi="Times New Roman"/>
          <w:noProof/>
          <w:sz w:val="22"/>
          <w:szCs w:val="22"/>
        </w:rPr>
        <w:t>-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 w:rsidRPr="00265A01">
        <w:rPr>
          <w:rFonts w:ascii="Times New Roman" w:hAnsi="Times New Roman"/>
          <w:noProof/>
          <w:sz w:val="22"/>
          <w:szCs w:val="22"/>
        </w:rPr>
        <w:t>1000 mg denne.</w:t>
      </w:r>
    </w:p>
    <w:p w14:paraId="3E238694" w14:textId="77777777" w:rsidR="00BB754D" w:rsidRDefault="00BB754D" w:rsidP="00265A01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73EEA724" w14:textId="394A433F" w:rsidR="00631838" w:rsidRDefault="00631838" w:rsidP="00265A01">
      <w:pPr>
        <w:tabs>
          <w:tab w:val="left" w:pos="142"/>
        </w:tabs>
        <w:rPr>
          <w:rFonts w:ascii="Times New Roman" w:hAnsi="Times New Roman"/>
          <w:b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Použitie u detí</w:t>
      </w:r>
    </w:p>
    <w:p w14:paraId="258F05F1" w14:textId="0CACF220" w:rsidR="00265A01" w:rsidRPr="00265A01" w:rsidRDefault="00265A01" w:rsidP="00265A01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 w:rsidRPr="00265A01">
        <w:rPr>
          <w:rFonts w:ascii="Times New Roman" w:hAnsi="Times New Roman"/>
          <w:noProof/>
          <w:sz w:val="22"/>
          <w:szCs w:val="22"/>
        </w:rPr>
        <w:t>De</w:t>
      </w:r>
      <w:r w:rsidR="00945289">
        <w:rPr>
          <w:rFonts w:ascii="Times New Roman" w:hAnsi="Times New Roman"/>
          <w:noProof/>
          <w:sz w:val="22"/>
          <w:szCs w:val="22"/>
        </w:rPr>
        <w:t>ťom sa podáva</w:t>
      </w:r>
      <w:r w:rsidRPr="00265A01">
        <w:rPr>
          <w:rFonts w:ascii="Times New Roman" w:hAnsi="Times New Roman"/>
          <w:noProof/>
          <w:sz w:val="22"/>
          <w:szCs w:val="22"/>
        </w:rPr>
        <w:t xml:space="preserve"> v priemere 170 mg/m</w:t>
      </w:r>
      <w:r w:rsidRPr="00265A01">
        <w:rPr>
          <w:rFonts w:ascii="Times New Roman" w:hAnsi="Times New Roman"/>
          <w:noProof/>
          <w:sz w:val="22"/>
          <w:szCs w:val="22"/>
          <w:vertAlign w:val="superscript"/>
        </w:rPr>
        <w:t>2</w:t>
      </w:r>
      <w:r w:rsidRPr="00265A01">
        <w:rPr>
          <w:rFonts w:ascii="Times New Roman" w:hAnsi="Times New Roman"/>
          <w:noProof/>
          <w:sz w:val="22"/>
          <w:szCs w:val="22"/>
        </w:rPr>
        <w:t>/24 hodín.</w:t>
      </w:r>
    </w:p>
    <w:p w14:paraId="0DF3485E" w14:textId="77777777" w:rsidR="00C005F3" w:rsidRDefault="00C005F3" w:rsidP="00277F88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492BFAEA" w14:textId="77777777" w:rsidR="004617FC" w:rsidRPr="004617FC" w:rsidRDefault="004617FC" w:rsidP="004617FC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4617FC">
        <w:rPr>
          <w:rFonts w:ascii="Times New Roman" w:hAnsi="Times New Roman"/>
          <w:b/>
          <w:noProof/>
          <w:sz w:val="22"/>
          <w:szCs w:val="22"/>
        </w:rPr>
        <w:t xml:space="preserve">Ak použijete viac </w:t>
      </w:r>
      <w:r>
        <w:rPr>
          <w:rFonts w:ascii="Times New Roman" w:hAnsi="Times New Roman"/>
          <w:b/>
          <w:noProof/>
          <w:sz w:val="22"/>
          <w:szCs w:val="22"/>
        </w:rPr>
        <w:t>ACIDUM ASCORBICUM</w:t>
      </w:r>
      <w:r w:rsidRPr="004617FC">
        <w:rPr>
          <w:rFonts w:ascii="Times New Roman" w:hAnsi="Times New Roman"/>
          <w:b/>
          <w:noProof/>
          <w:sz w:val="22"/>
          <w:szCs w:val="22"/>
        </w:rPr>
        <w:t xml:space="preserve"> Biotika, ako máte</w:t>
      </w:r>
    </w:p>
    <w:p w14:paraId="3745C8C3" w14:textId="77777777" w:rsidR="004617FC" w:rsidRPr="004617FC" w:rsidRDefault="004617FC" w:rsidP="004617FC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 w:val="22"/>
          <w:szCs w:val="22"/>
        </w:rPr>
      </w:pPr>
      <w:r w:rsidRPr="004617FC">
        <w:rPr>
          <w:rFonts w:ascii="Times New Roman" w:hAnsi="Times New Roman"/>
          <w:sz w:val="22"/>
          <w:szCs w:val="22"/>
        </w:rPr>
        <w:t>Tento liek vám bude podávať lekár alebo zdravotná sestra a preto nie je pravdepodobné, že dostanete zlú dávku.</w:t>
      </w:r>
    </w:p>
    <w:p w14:paraId="0B33ADF2" w14:textId="77777777" w:rsidR="00C420FE" w:rsidRDefault="00C420FE" w:rsidP="00923BD6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58A4CCDE" w14:textId="16006F02" w:rsidR="00923BD6" w:rsidRDefault="00923BD6" w:rsidP="00923BD6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 w:rsidRPr="00D7110F">
        <w:rPr>
          <w:rFonts w:ascii="Times New Roman" w:hAnsi="Times New Roman"/>
          <w:noProof/>
          <w:sz w:val="22"/>
          <w:szCs w:val="22"/>
        </w:rPr>
        <w:t>Príznaky akútneho predávkovania nie sú známe. Pri chronickom dlhodobom podávaní je najdôležitejšie postupné znižovanie dávok.</w:t>
      </w:r>
    </w:p>
    <w:p w14:paraId="45544414" w14:textId="77777777" w:rsidR="00923BD6" w:rsidRDefault="00923BD6" w:rsidP="00277F88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4CC48E87" w14:textId="77777777" w:rsidR="004F71EE" w:rsidRDefault="0057061B" w:rsidP="00277F88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Ak </w:t>
      </w:r>
      <w:r w:rsidR="004F71EE">
        <w:rPr>
          <w:rFonts w:ascii="Times New Roman" w:hAnsi="Times New Roman"/>
          <w:noProof/>
          <w:sz w:val="22"/>
          <w:szCs w:val="22"/>
        </w:rPr>
        <w:t>máte akékoľvek ďalšie otázky týkajúce sa používania tohto lieku, opýtajte sa svojho lekára alebo zdravotnej sestry</w:t>
      </w:r>
      <w:r w:rsidR="002E4D4C">
        <w:rPr>
          <w:rFonts w:ascii="Times New Roman" w:hAnsi="Times New Roman"/>
          <w:noProof/>
          <w:sz w:val="22"/>
          <w:szCs w:val="22"/>
        </w:rPr>
        <w:t>.</w:t>
      </w:r>
    </w:p>
    <w:p w14:paraId="2B9CB406" w14:textId="77777777" w:rsidR="004617FC" w:rsidRDefault="004617FC" w:rsidP="00277F88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35B321FF" w14:textId="77777777" w:rsidR="004617FC" w:rsidRDefault="004617FC" w:rsidP="00277F88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342C08FB" w14:textId="77777777" w:rsidR="002E4D4C" w:rsidRPr="002E4D4C" w:rsidRDefault="002E4D4C" w:rsidP="002E4D4C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2E4D4C">
        <w:rPr>
          <w:rFonts w:ascii="Times New Roman" w:hAnsi="Times New Roman"/>
          <w:b/>
          <w:noProof/>
          <w:sz w:val="22"/>
          <w:szCs w:val="22"/>
        </w:rPr>
        <w:t>4.</w:t>
      </w:r>
      <w:r w:rsidRPr="002E4D4C">
        <w:rPr>
          <w:rFonts w:ascii="Times New Roman" w:hAnsi="Times New Roman"/>
          <w:b/>
          <w:noProof/>
          <w:sz w:val="22"/>
          <w:szCs w:val="22"/>
        </w:rPr>
        <w:tab/>
        <w:t>Možné vedľajšie účinky</w:t>
      </w:r>
    </w:p>
    <w:p w14:paraId="18615AC1" w14:textId="77777777" w:rsidR="002E4D4C" w:rsidRPr="002E4D4C" w:rsidRDefault="002E4D4C" w:rsidP="002E4D4C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</w:p>
    <w:p w14:paraId="69E36239" w14:textId="77777777" w:rsidR="002E4D4C" w:rsidRPr="002E4D4C" w:rsidRDefault="002E4D4C" w:rsidP="002E4D4C">
      <w:pPr>
        <w:numPr>
          <w:ilvl w:val="12"/>
          <w:numId w:val="0"/>
        </w:numPr>
        <w:ind w:right="-29"/>
        <w:outlineLvl w:val="0"/>
        <w:rPr>
          <w:rFonts w:ascii="Times New Roman" w:hAnsi="Times New Roman"/>
          <w:noProof/>
          <w:sz w:val="22"/>
          <w:szCs w:val="22"/>
        </w:rPr>
      </w:pPr>
      <w:r w:rsidRPr="002E4D4C">
        <w:rPr>
          <w:rFonts w:ascii="Times New Roman" w:hAnsi="Times New Roman"/>
          <w:noProof/>
          <w:sz w:val="22"/>
          <w:szCs w:val="22"/>
        </w:rPr>
        <w:t>Tak ako všetky lieky, aj tento liek môže spôsobovať vedľajšie účinky, hoci sa neprejavia u každého.</w:t>
      </w:r>
    </w:p>
    <w:p w14:paraId="4044EB29" w14:textId="77777777" w:rsidR="00FA2652" w:rsidRDefault="00FA2652" w:rsidP="002E4D4C">
      <w:pPr>
        <w:numPr>
          <w:ilvl w:val="12"/>
          <w:numId w:val="0"/>
        </w:numPr>
        <w:ind w:right="-29"/>
        <w:outlineLvl w:val="0"/>
        <w:rPr>
          <w:rFonts w:ascii="Times New Roman" w:hAnsi="Times New Roman"/>
          <w:noProof/>
          <w:sz w:val="22"/>
          <w:szCs w:val="22"/>
        </w:rPr>
      </w:pPr>
    </w:p>
    <w:p w14:paraId="2EFE5891" w14:textId="3C52C405" w:rsidR="00E755EB" w:rsidRDefault="00822FC0" w:rsidP="00B84D8B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  <w:r w:rsidRPr="00DA3F05">
        <w:rPr>
          <w:rFonts w:ascii="Times New Roman" w:hAnsi="Times New Roman"/>
          <w:noProof/>
          <w:sz w:val="22"/>
          <w:szCs w:val="22"/>
        </w:rPr>
        <w:t>P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ri vysokých dávkach </w:t>
      </w:r>
      <w:r w:rsidR="008F0829" w:rsidRPr="00B84D8B">
        <w:rPr>
          <w:rFonts w:ascii="Times New Roman" w:hAnsi="Times New Roman"/>
          <w:noProof/>
          <w:sz w:val="22"/>
          <w:szCs w:val="22"/>
        </w:rPr>
        <w:t xml:space="preserve">vzniká 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riziko </w:t>
      </w:r>
      <w:r w:rsidR="004C06D6" w:rsidRPr="00DA3F05">
        <w:rPr>
          <w:rFonts w:ascii="Times New Roman" w:hAnsi="Times New Roman"/>
          <w:noProof/>
          <w:sz w:val="22"/>
          <w:szCs w:val="22"/>
        </w:rPr>
        <w:t xml:space="preserve">tvorby </w:t>
      </w:r>
      <w:r w:rsidR="00D63CF9" w:rsidRPr="00DA3F05">
        <w:rPr>
          <w:rFonts w:ascii="Times New Roman" w:hAnsi="Times New Roman"/>
          <w:noProof/>
          <w:sz w:val="22"/>
          <w:szCs w:val="22"/>
        </w:rPr>
        <w:t>obličkov</w:t>
      </w:r>
      <w:r w:rsidR="004C06D6" w:rsidRPr="00DA3F05">
        <w:rPr>
          <w:rFonts w:ascii="Times New Roman" w:hAnsi="Times New Roman"/>
          <w:noProof/>
          <w:sz w:val="22"/>
          <w:szCs w:val="22"/>
        </w:rPr>
        <w:t>ých</w:t>
      </w:r>
      <w:r w:rsidR="00D63CF9" w:rsidRPr="00DA3F05">
        <w:rPr>
          <w:rFonts w:ascii="Times New Roman" w:hAnsi="Times New Roman"/>
          <w:noProof/>
          <w:sz w:val="22"/>
          <w:szCs w:val="22"/>
        </w:rPr>
        <w:t xml:space="preserve"> kame</w:t>
      </w:r>
      <w:r w:rsidR="004C06D6" w:rsidRPr="00DA3F05">
        <w:rPr>
          <w:rFonts w:ascii="Times New Roman" w:hAnsi="Times New Roman"/>
          <w:noProof/>
          <w:sz w:val="22"/>
          <w:szCs w:val="22"/>
        </w:rPr>
        <w:t>ňov</w:t>
      </w:r>
      <w:r w:rsidR="00FA2652" w:rsidRPr="00DA3F05">
        <w:rPr>
          <w:rFonts w:ascii="Times New Roman" w:hAnsi="Times New Roman"/>
          <w:noProof/>
          <w:sz w:val="22"/>
          <w:szCs w:val="22"/>
        </w:rPr>
        <w:t>,</w:t>
      </w:r>
      <w:r w:rsidR="008F0829" w:rsidRPr="00DA3F05">
        <w:rPr>
          <w:rFonts w:ascii="Times New Roman" w:hAnsi="Times New Roman"/>
          <w:noProof/>
          <w:sz w:val="22"/>
          <w:szCs w:val="22"/>
        </w:rPr>
        <w:t xml:space="preserve"> hyperoxalémi</w:t>
      </w:r>
      <w:r w:rsidR="008F0829" w:rsidRPr="00B84D8B">
        <w:rPr>
          <w:rFonts w:ascii="Times New Roman" w:hAnsi="Times New Roman"/>
          <w:noProof/>
          <w:sz w:val="22"/>
          <w:szCs w:val="22"/>
        </w:rPr>
        <w:t>e</w:t>
      </w:r>
      <w:r w:rsidR="008F0829" w:rsidRPr="00DA3F05">
        <w:rPr>
          <w:rFonts w:ascii="Times New Roman" w:hAnsi="Times New Roman"/>
          <w:noProof/>
          <w:sz w:val="22"/>
          <w:szCs w:val="22"/>
        </w:rPr>
        <w:t xml:space="preserve"> (prítomnosť solí kyseliny šťavelovej v krvi)</w:t>
      </w:r>
      <w:r w:rsidR="003728D1" w:rsidRPr="00B84D8B">
        <w:rPr>
          <w:rFonts w:ascii="Times New Roman" w:hAnsi="Times New Roman"/>
          <w:noProof/>
          <w:sz w:val="22"/>
          <w:szCs w:val="22"/>
        </w:rPr>
        <w:t xml:space="preserve"> a </w:t>
      </w:r>
      <w:r w:rsidR="008F0829" w:rsidRPr="00DA3F05">
        <w:rPr>
          <w:rFonts w:ascii="Times New Roman" w:hAnsi="Times New Roman"/>
          <w:noProof/>
          <w:sz w:val="22"/>
          <w:szCs w:val="22"/>
        </w:rPr>
        <w:t>glykozúri</w:t>
      </w:r>
      <w:r w:rsidR="008F0829" w:rsidRPr="00B84D8B">
        <w:rPr>
          <w:rFonts w:ascii="Times New Roman" w:hAnsi="Times New Roman"/>
          <w:noProof/>
          <w:sz w:val="22"/>
          <w:szCs w:val="22"/>
        </w:rPr>
        <w:t>e</w:t>
      </w:r>
      <w:r w:rsidR="008F0829" w:rsidRPr="00DA3F05">
        <w:rPr>
          <w:rFonts w:ascii="Times New Roman" w:hAnsi="Times New Roman"/>
          <w:noProof/>
          <w:sz w:val="22"/>
          <w:szCs w:val="22"/>
        </w:rPr>
        <w:t xml:space="preserve"> (prítomnosť cukru v moči)</w:t>
      </w:r>
      <w:r w:rsidR="008F0829" w:rsidRPr="00B84D8B">
        <w:rPr>
          <w:rFonts w:ascii="Times New Roman" w:hAnsi="Times New Roman"/>
          <w:noProof/>
          <w:sz w:val="22"/>
          <w:szCs w:val="22"/>
        </w:rPr>
        <w:t>.</w:t>
      </w:r>
      <w:r w:rsidR="003728D1" w:rsidRPr="00B84D8B">
        <w:rPr>
          <w:rFonts w:ascii="Times New Roman" w:hAnsi="Times New Roman"/>
          <w:noProof/>
          <w:sz w:val="22"/>
          <w:szCs w:val="22"/>
        </w:rPr>
        <w:t xml:space="preserve"> Zvýšená prítomnosť oxalátov (solí kyseliny šťavelovej) v moči môže v niektorých prípadoch vyvolávať pálenie pri močení, prechodne hnačku.</w:t>
      </w:r>
    </w:p>
    <w:p w14:paraId="69096706" w14:textId="77777777" w:rsidR="007B1FB9" w:rsidRPr="00DA3F05" w:rsidRDefault="007B1FB9" w:rsidP="00B84D8B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</w:p>
    <w:p w14:paraId="28C25248" w14:textId="24745AA0" w:rsidR="00BE0997" w:rsidRDefault="008F0829" w:rsidP="008F0829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  <w:r w:rsidRPr="00B84D8B">
        <w:rPr>
          <w:rFonts w:ascii="Times New Roman" w:hAnsi="Times New Roman"/>
          <w:noProof/>
          <w:sz w:val="22"/>
          <w:szCs w:val="22"/>
        </w:rPr>
        <w:t>U pacientov s chýbajúcou glukózo-6-fosfátdehydrogenázou môže dochádzať k hemolýze (rozpad červených krviniek)</w:t>
      </w:r>
      <w:r w:rsidR="00A918E7">
        <w:rPr>
          <w:rFonts w:ascii="Times New Roman" w:hAnsi="Times New Roman"/>
          <w:noProof/>
          <w:sz w:val="22"/>
          <w:szCs w:val="22"/>
        </w:rPr>
        <w:t>.</w:t>
      </w:r>
    </w:p>
    <w:p w14:paraId="41DB6CB9" w14:textId="77777777" w:rsidR="00BE0997" w:rsidRDefault="00BE0997" w:rsidP="008F0829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</w:p>
    <w:p w14:paraId="19E6C382" w14:textId="1EC55F4E" w:rsidR="008F0829" w:rsidRDefault="00A918E7" w:rsidP="008F0829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Môže dôjsť k</w:t>
      </w:r>
      <w:r w:rsidR="008F0829" w:rsidRPr="00B84D8B">
        <w:rPr>
          <w:rFonts w:ascii="Times New Roman" w:hAnsi="Times New Roman"/>
          <w:noProof/>
          <w:sz w:val="22"/>
          <w:szCs w:val="22"/>
        </w:rPr>
        <w:t xml:space="preserve"> výskytu trombotických epizód (chorobné stavy spôsobené tvorením zrazenín v cievach).</w:t>
      </w:r>
    </w:p>
    <w:p w14:paraId="44E724F3" w14:textId="77777777" w:rsidR="00E755EB" w:rsidRPr="00B84D8B" w:rsidRDefault="00E755EB" w:rsidP="008F0829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</w:p>
    <w:p w14:paraId="2DCF9CD2" w14:textId="77777777" w:rsidR="00E755EB" w:rsidRDefault="008F0829" w:rsidP="00B84D8B">
      <w:pPr>
        <w:ind w:right="-29"/>
        <w:outlineLvl w:val="0"/>
        <w:rPr>
          <w:rFonts w:ascii="Times New Roman" w:hAnsi="Times New Roman"/>
          <w:sz w:val="22"/>
          <w:szCs w:val="22"/>
        </w:rPr>
      </w:pPr>
      <w:r w:rsidRPr="00DA3F05">
        <w:rPr>
          <w:rFonts w:ascii="Times New Roman" w:hAnsi="Times New Roman"/>
          <w:noProof/>
          <w:sz w:val="22"/>
          <w:szCs w:val="22"/>
        </w:rPr>
        <w:t>Pri náchylných pacientoch môže dôjsť k urýchleniu vzniku akútnej artritídy (</w:t>
      </w:r>
      <w:r w:rsidRPr="00B84D8B">
        <w:rPr>
          <w:rFonts w:ascii="Times New Roman" w:hAnsi="Times New Roman"/>
          <w:sz w:val="22"/>
          <w:szCs w:val="22"/>
        </w:rPr>
        <w:t>bolestivé zápalové ochorenie kĺbov)</w:t>
      </w:r>
      <w:r w:rsidR="00DA3F05" w:rsidRPr="00B84D8B">
        <w:rPr>
          <w:rFonts w:ascii="Times New Roman" w:hAnsi="Times New Roman"/>
          <w:sz w:val="22"/>
          <w:szCs w:val="22"/>
        </w:rPr>
        <w:t>.</w:t>
      </w:r>
    </w:p>
    <w:p w14:paraId="10BFF344" w14:textId="28C004BB" w:rsidR="007B1FB9" w:rsidRPr="00DA3F05" w:rsidRDefault="007B1FB9" w:rsidP="00B84D8B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</w:p>
    <w:p w14:paraId="04EE77A4" w14:textId="4C05A60F" w:rsidR="007B1FB9" w:rsidRDefault="00DA3F05" w:rsidP="00B84D8B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  <w:r w:rsidRPr="00B84D8B">
        <w:rPr>
          <w:rFonts w:ascii="Times New Roman" w:hAnsi="Times New Roman"/>
          <w:noProof/>
          <w:sz w:val="22"/>
          <w:szCs w:val="22"/>
        </w:rPr>
        <w:t>Vysoké dávky môžu ojedinelo vyvolávať úzkosť, zhoršený spánok alebo agresivitu.</w:t>
      </w:r>
      <w:r w:rsidR="00B114C8">
        <w:rPr>
          <w:rFonts w:ascii="Times New Roman" w:hAnsi="Times New Roman"/>
          <w:noProof/>
          <w:sz w:val="22"/>
          <w:szCs w:val="22"/>
        </w:rPr>
        <w:t xml:space="preserve"> </w:t>
      </w:r>
      <w:r w:rsidR="006669C0" w:rsidRPr="00DA3F05">
        <w:rPr>
          <w:rFonts w:ascii="Times New Roman" w:hAnsi="Times New Roman"/>
          <w:noProof/>
          <w:sz w:val="22"/>
          <w:szCs w:val="22"/>
        </w:rPr>
        <w:t>U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 alergických jedincov môžu vzniknúť </w:t>
      </w:r>
      <w:r w:rsidR="00A918E7">
        <w:rPr>
          <w:rFonts w:ascii="Times New Roman" w:hAnsi="Times New Roman"/>
          <w:noProof/>
          <w:sz w:val="22"/>
          <w:szCs w:val="22"/>
        </w:rPr>
        <w:t>kožné reakcie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 až astmatický záchvat</w:t>
      </w:r>
      <w:r w:rsidR="00AB53EC" w:rsidRPr="00DA3F05">
        <w:rPr>
          <w:rFonts w:ascii="Times New Roman" w:hAnsi="Times New Roman"/>
          <w:noProof/>
          <w:sz w:val="22"/>
          <w:szCs w:val="22"/>
        </w:rPr>
        <w:t>.</w:t>
      </w:r>
    </w:p>
    <w:p w14:paraId="4B708CD8" w14:textId="77777777" w:rsidR="00E755EB" w:rsidRPr="00DA3F05" w:rsidRDefault="00E755EB" w:rsidP="00B84D8B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</w:p>
    <w:p w14:paraId="773C901E" w14:textId="3041B96B" w:rsidR="00E755EB" w:rsidRDefault="00AB53EC" w:rsidP="00B84D8B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  <w:r w:rsidRPr="00DA3F05">
        <w:rPr>
          <w:rFonts w:ascii="Times New Roman" w:hAnsi="Times New Roman"/>
          <w:noProof/>
          <w:sz w:val="22"/>
          <w:szCs w:val="22"/>
        </w:rPr>
        <w:t>N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áhle prerušenie </w:t>
      </w:r>
      <w:r w:rsidR="00A918E7">
        <w:rPr>
          <w:rFonts w:ascii="Times New Roman" w:hAnsi="Times New Roman"/>
          <w:noProof/>
          <w:sz w:val="22"/>
          <w:szCs w:val="22"/>
        </w:rPr>
        <w:t>podávania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 vyšších dávok </w:t>
      </w:r>
      <w:r w:rsidR="008F0829" w:rsidRPr="00B84D8B">
        <w:rPr>
          <w:rFonts w:ascii="Times New Roman" w:hAnsi="Times New Roman"/>
          <w:noProof/>
          <w:sz w:val="22"/>
          <w:szCs w:val="22"/>
        </w:rPr>
        <w:t xml:space="preserve">môže </w:t>
      </w:r>
      <w:r w:rsidR="00FA2652" w:rsidRPr="00DA3F05">
        <w:rPr>
          <w:rFonts w:ascii="Times New Roman" w:hAnsi="Times New Roman"/>
          <w:noProof/>
          <w:sz w:val="22"/>
          <w:szCs w:val="22"/>
        </w:rPr>
        <w:t>spôsob</w:t>
      </w:r>
      <w:r w:rsidR="008F0829" w:rsidRPr="00B84D8B">
        <w:rPr>
          <w:rFonts w:ascii="Times New Roman" w:hAnsi="Times New Roman"/>
          <w:noProof/>
          <w:sz w:val="22"/>
          <w:szCs w:val="22"/>
        </w:rPr>
        <w:t>iť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 paradoxnú hypovitaminózu </w:t>
      </w:r>
      <w:r w:rsidR="004F4B9E" w:rsidRPr="00DA3F05">
        <w:rPr>
          <w:rFonts w:ascii="Times New Roman" w:hAnsi="Times New Roman"/>
          <w:noProof/>
          <w:sz w:val="22"/>
          <w:szCs w:val="22"/>
        </w:rPr>
        <w:t>(nedostat</w:t>
      </w:r>
      <w:r w:rsidR="00B114C8">
        <w:rPr>
          <w:rFonts w:ascii="Times New Roman" w:hAnsi="Times New Roman"/>
          <w:noProof/>
          <w:sz w:val="22"/>
          <w:szCs w:val="22"/>
        </w:rPr>
        <w:t>o</w:t>
      </w:r>
      <w:r w:rsidR="004F4B9E" w:rsidRPr="00DA3F05">
        <w:rPr>
          <w:rFonts w:ascii="Times New Roman" w:hAnsi="Times New Roman"/>
          <w:noProof/>
          <w:sz w:val="22"/>
          <w:szCs w:val="22"/>
        </w:rPr>
        <w:t>k vitamínu)</w:t>
      </w:r>
      <w:r w:rsidR="007B1FB9" w:rsidRPr="00DA3F05">
        <w:rPr>
          <w:rFonts w:ascii="Times New Roman" w:hAnsi="Times New Roman"/>
          <w:noProof/>
          <w:sz w:val="22"/>
          <w:szCs w:val="22"/>
        </w:rPr>
        <w:t>, skorbut (ochorenie prejavujúce sa krvácavosťou, vypadávaním zubov a celkovou slabosťou)</w:t>
      </w:r>
      <w:r w:rsidR="001F2BA6">
        <w:rPr>
          <w:rFonts w:ascii="Times New Roman" w:hAnsi="Times New Roman"/>
          <w:noProof/>
          <w:sz w:val="22"/>
          <w:szCs w:val="22"/>
        </w:rPr>
        <w:t xml:space="preserve"> </w:t>
      </w:r>
      <w:r w:rsidR="00FA2652" w:rsidRPr="00DA3F05">
        <w:rPr>
          <w:rFonts w:ascii="Times New Roman" w:hAnsi="Times New Roman"/>
          <w:noProof/>
          <w:sz w:val="22"/>
          <w:szCs w:val="22"/>
        </w:rPr>
        <w:t>a pokles nešpecifickej imunity</w:t>
      </w:r>
      <w:r w:rsidR="00E755EB">
        <w:rPr>
          <w:rFonts w:ascii="Times New Roman" w:hAnsi="Times New Roman"/>
          <w:noProof/>
          <w:sz w:val="22"/>
          <w:szCs w:val="22"/>
        </w:rPr>
        <w:t>.</w:t>
      </w:r>
    </w:p>
    <w:p w14:paraId="6971D312" w14:textId="64730F2B" w:rsidR="007B1FB9" w:rsidRPr="00DA3F05" w:rsidRDefault="007B1FB9" w:rsidP="00B84D8B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</w:p>
    <w:p w14:paraId="0110467F" w14:textId="0BD873FE" w:rsidR="007B1FB9" w:rsidRPr="00DA3F05" w:rsidRDefault="00AB53EC" w:rsidP="00B84D8B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  <w:r w:rsidRPr="00DA3F05">
        <w:rPr>
          <w:rFonts w:ascii="Times New Roman" w:hAnsi="Times New Roman"/>
          <w:noProof/>
          <w:sz w:val="22"/>
          <w:szCs w:val="22"/>
        </w:rPr>
        <w:t>A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k vyššie dávky užívali gravidné ženy, </w:t>
      </w:r>
      <w:r w:rsidR="00933685">
        <w:rPr>
          <w:rFonts w:ascii="Times New Roman" w:hAnsi="Times New Roman"/>
          <w:noProof/>
          <w:sz w:val="22"/>
          <w:szCs w:val="22"/>
        </w:rPr>
        <w:t xml:space="preserve">je možný 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vznik </w:t>
      </w:r>
      <w:r w:rsidR="00401982" w:rsidRPr="00B84D8B">
        <w:rPr>
          <w:rFonts w:ascii="Times New Roman" w:hAnsi="Times New Roman"/>
          <w:noProof/>
          <w:sz w:val="22"/>
          <w:szCs w:val="22"/>
        </w:rPr>
        <w:t>hypo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vitaminózy C </w:t>
      </w:r>
      <w:r w:rsidR="004E257A" w:rsidRPr="00DA3F05">
        <w:rPr>
          <w:rFonts w:ascii="Times New Roman" w:hAnsi="Times New Roman"/>
          <w:noProof/>
          <w:sz w:val="22"/>
          <w:szCs w:val="22"/>
        </w:rPr>
        <w:t>(nedstat</w:t>
      </w:r>
      <w:r w:rsidR="001049AE">
        <w:rPr>
          <w:rFonts w:ascii="Times New Roman" w:hAnsi="Times New Roman"/>
          <w:noProof/>
          <w:sz w:val="22"/>
          <w:szCs w:val="22"/>
        </w:rPr>
        <w:t>o</w:t>
      </w:r>
      <w:r w:rsidR="004E257A" w:rsidRPr="00DA3F05">
        <w:rPr>
          <w:rFonts w:ascii="Times New Roman" w:hAnsi="Times New Roman"/>
          <w:noProof/>
          <w:sz w:val="22"/>
          <w:szCs w:val="22"/>
        </w:rPr>
        <w:t>k vitamínu</w:t>
      </w:r>
      <w:r w:rsidR="004F4B9E" w:rsidRPr="00DA3F05">
        <w:rPr>
          <w:rFonts w:ascii="Times New Roman" w:hAnsi="Times New Roman"/>
          <w:noProof/>
          <w:sz w:val="22"/>
          <w:szCs w:val="22"/>
        </w:rPr>
        <w:t>)</w:t>
      </w:r>
      <w:r w:rsidR="004E257A" w:rsidRPr="00DA3F05">
        <w:rPr>
          <w:rFonts w:ascii="Times New Roman" w:hAnsi="Times New Roman"/>
          <w:noProof/>
          <w:sz w:val="22"/>
          <w:szCs w:val="22"/>
        </w:rPr>
        <w:t xml:space="preserve"> </w:t>
      </w:r>
      <w:r w:rsidR="00FA2652" w:rsidRPr="00DA3F05">
        <w:rPr>
          <w:rFonts w:ascii="Times New Roman" w:hAnsi="Times New Roman"/>
          <w:noProof/>
          <w:sz w:val="22"/>
          <w:szCs w:val="22"/>
        </w:rPr>
        <w:t>u</w:t>
      </w:r>
      <w:r w:rsidR="0011386C" w:rsidRPr="00DA3F05">
        <w:rPr>
          <w:rFonts w:ascii="Times New Roman" w:hAnsi="Times New Roman"/>
          <w:noProof/>
          <w:sz w:val="22"/>
          <w:szCs w:val="22"/>
        </w:rPr>
        <w:t> </w:t>
      </w:r>
      <w:r w:rsidR="00401982" w:rsidRPr="00DA3F05">
        <w:rPr>
          <w:rFonts w:ascii="Times New Roman" w:hAnsi="Times New Roman"/>
          <w:noProof/>
          <w:sz w:val="22"/>
          <w:szCs w:val="22"/>
        </w:rPr>
        <w:t>novorodencov</w:t>
      </w:r>
      <w:r w:rsidR="0011386C" w:rsidRPr="00DA3F05">
        <w:rPr>
          <w:rFonts w:ascii="Times New Roman" w:hAnsi="Times New Roman"/>
          <w:noProof/>
          <w:sz w:val="22"/>
          <w:szCs w:val="22"/>
        </w:rPr>
        <w:t>.</w:t>
      </w:r>
    </w:p>
    <w:p w14:paraId="686D31DA" w14:textId="77777777" w:rsidR="00933685" w:rsidRDefault="00933685" w:rsidP="00B84D8B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</w:p>
    <w:p w14:paraId="6AA7AD94" w14:textId="3FF040E1" w:rsidR="00FA2652" w:rsidRPr="00DA3F05" w:rsidRDefault="0011386C" w:rsidP="00B84D8B">
      <w:pPr>
        <w:ind w:right="-29"/>
        <w:outlineLvl w:val="0"/>
        <w:rPr>
          <w:rFonts w:ascii="Times New Roman" w:hAnsi="Times New Roman"/>
          <w:noProof/>
          <w:sz w:val="22"/>
          <w:szCs w:val="22"/>
        </w:rPr>
      </w:pPr>
      <w:r w:rsidRPr="00DA3F05">
        <w:rPr>
          <w:rFonts w:ascii="Times New Roman" w:hAnsi="Times New Roman"/>
          <w:noProof/>
          <w:sz w:val="22"/>
          <w:szCs w:val="22"/>
        </w:rPr>
        <w:t>M</w:t>
      </w:r>
      <w:r w:rsidR="00401982" w:rsidRPr="00DA3F05">
        <w:rPr>
          <w:rFonts w:ascii="Times New Roman" w:hAnsi="Times New Roman"/>
          <w:noProof/>
          <w:sz w:val="22"/>
          <w:szCs w:val="22"/>
        </w:rPr>
        <w:t xml:space="preserve">iestna 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bolestivosť pri </w:t>
      </w:r>
      <w:r w:rsidR="00EA35F7" w:rsidRPr="00DA3F05">
        <w:rPr>
          <w:rFonts w:ascii="Times New Roman" w:hAnsi="Times New Roman"/>
          <w:noProof/>
          <w:sz w:val="22"/>
          <w:szCs w:val="22"/>
        </w:rPr>
        <w:t>podkožn</w:t>
      </w:r>
      <w:r w:rsidR="00532302" w:rsidRPr="00DA3F05">
        <w:rPr>
          <w:rFonts w:ascii="Times New Roman" w:hAnsi="Times New Roman"/>
          <w:noProof/>
          <w:sz w:val="22"/>
          <w:szCs w:val="22"/>
        </w:rPr>
        <w:t>ej</w:t>
      </w:r>
      <w:r w:rsidR="00EA35F7" w:rsidRPr="00DA3F05">
        <w:rPr>
          <w:rFonts w:ascii="Times New Roman" w:hAnsi="Times New Roman"/>
          <w:noProof/>
          <w:sz w:val="22"/>
          <w:szCs w:val="22"/>
        </w:rPr>
        <w:t xml:space="preserve"> a </w:t>
      </w:r>
      <w:r w:rsidR="00A918E7">
        <w:rPr>
          <w:rFonts w:ascii="Times New Roman" w:hAnsi="Times New Roman"/>
          <w:noProof/>
          <w:sz w:val="22"/>
          <w:szCs w:val="22"/>
        </w:rPr>
        <w:t>vnútro</w:t>
      </w:r>
      <w:r w:rsidR="00EA35F7" w:rsidRPr="00DA3F05">
        <w:rPr>
          <w:rFonts w:ascii="Times New Roman" w:hAnsi="Times New Roman"/>
          <w:noProof/>
          <w:sz w:val="22"/>
          <w:szCs w:val="22"/>
        </w:rPr>
        <w:t>svalov</w:t>
      </w:r>
      <w:r w:rsidR="00532302" w:rsidRPr="00DA3F05">
        <w:rPr>
          <w:rFonts w:ascii="Times New Roman" w:hAnsi="Times New Roman"/>
          <w:noProof/>
          <w:sz w:val="22"/>
          <w:szCs w:val="22"/>
        </w:rPr>
        <w:t>ej</w:t>
      </w:r>
      <w:r w:rsidR="00FA2652" w:rsidRPr="00DA3F05">
        <w:rPr>
          <w:rFonts w:ascii="Times New Roman" w:hAnsi="Times New Roman"/>
          <w:noProof/>
          <w:sz w:val="22"/>
          <w:szCs w:val="22"/>
        </w:rPr>
        <w:t xml:space="preserve"> aplikácii.</w:t>
      </w:r>
    </w:p>
    <w:p w14:paraId="3DBAF62F" w14:textId="77777777" w:rsidR="002E4D4C" w:rsidRPr="00794669" w:rsidRDefault="002E4D4C" w:rsidP="00277F88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488346BC" w14:textId="77777777" w:rsidR="002F0254" w:rsidRPr="002F0254" w:rsidRDefault="002F0254" w:rsidP="002F0254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2F0254">
        <w:rPr>
          <w:rFonts w:ascii="Times New Roman" w:hAnsi="Times New Roman"/>
          <w:b/>
          <w:noProof/>
          <w:sz w:val="22"/>
          <w:szCs w:val="22"/>
        </w:rPr>
        <w:t>Hlásenie vedľajších účinkov</w:t>
      </w:r>
    </w:p>
    <w:p w14:paraId="6F3D7615" w14:textId="3C17E40D" w:rsidR="002F0254" w:rsidRPr="002F0254" w:rsidRDefault="002F0254" w:rsidP="002F0254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2F0254">
        <w:rPr>
          <w:rFonts w:ascii="Times New Roman" w:hAnsi="Times New Roman"/>
          <w:noProof/>
          <w:sz w:val="22"/>
          <w:szCs w:val="22"/>
        </w:rPr>
        <w:t xml:space="preserve">Ak sa u vás vyskytne akýkoľvek vedľajší účinok, obráťte sa na svojho lekára, lekárnika, alebo zdravotnú sestru. To sa týka aj akýchkoľvek vedľajších účinkov, ktoré nie sú uvedené v tejto písomnej informácii. Vedľajšie účinky môžete hlásiť aj priamo </w:t>
      </w:r>
      <w:r w:rsidR="00137738">
        <w:rPr>
          <w:rFonts w:ascii="Times New Roman" w:hAnsi="Times New Roman"/>
          <w:noProof/>
          <w:sz w:val="22"/>
          <w:szCs w:val="22"/>
        </w:rPr>
        <w:t>na</w:t>
      </w:r>
      <w:r w:rsidR="00DA3A4B">
        <w:rPr>
          <w:rFonts w:ascii="Times New Roman" w:hAnsi="Times New Roman"/>
          <w:noProof/>
          <w:sz w:val="22"/>
          <w:szCs w:val="22"/>
        </w:rPr>
        <w:t xml:space="preserve"> </w:t>
      </w:r>
      <w:r w:rsidRPr="002F0254">
        <w:rPr>
          <w:rFonts w:ascii="Times New Roman" w:hAnsi="Times New Roman"/>
          <w:noProof/>
          <w:sz w:val="22"/>
          <w:szCs w:val="22"/>
          <w:highlight w:val="lightGray"/>
        </w:rPr>
        <w:t xml:space="preserve">národné </w:t>
      </w:r>
      <w:r w:rsidR="00137738">
        <w:rPr>
          <w:rFonts w:ascii="Times New Roman" w:hAnsi="Times New Roman"/>
          <w:noProof/>
          <w:sz w:val="22"/>
          <w:szCs w:val="22"/>
          <w:highlight w:val="lightGray"/>
        </w:rPr>
        <w:t xml:space="preserve">centrum </w:t>
      </w:r>
      <w:r w:rsidRPr="002F0254">
        <w:rPr>
          <w:rFonts w:ascii="Times New Roman" w:hAnsi="Times New Roman"/>
          <w:noProof/>
          <w:sz w:val="22"/>
          <w:szCs w:val="22"/>
          <w:highlight w:val="lightGray"/>
        </w:rPr>
        <w:t>hlásenia uvedené v </w:t>
      </w:r>
      <w:hyperlink r:id="rId8" w:history="1">
        <w:r w:rsidRPr="002F0254">
          <w:rPr>
            <w:rFonts w:ascii="Times New Roman" w:hAnsi="Times New Roman"/>
            <w:noProof/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Pr="002F0254">
        <w:rPr>
          <w:rFonts w:ascii="Times New Roman" w:hAnsi="Times New Roman"/>
          <w:noProof/>
          <w:sz w:val="22"/>
          <w:szCs w:val="22"/>
          <w:highlight w:val="lightGray"/>
        </w:rPr>
        <w:t>.</w:t>
      </w:r>
      <w:r w:rsidRPr="002F0254">
        <w:rPr>
          <w:rFonts w:ascii="Times New Roman" w:hAnsi="Times New Roman"/>
          <w:noProof/>
          <w:sz w:val="22"/>
          <w:szCs w:val="22"/>
        </w:rPr>
        <w:t xml:space="preserve"> Hlásením vedľajších účinkov môžete prispieť k získaniu ďalších informácií o bezpečnosti tohto lieku.</w:t>
      </w:r>
    </w:p>
    <w:p w14:paraId="23E7F107" w14:textId="77777777" w:rsidR="002E4D4C" w:rsidRDefault="002E4D4C" w:rsidP="00277F88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14165484" w14:textId="77777777" w:rsidR="002E4D4C" w:rsidRDefault="002E4D4C" w:rsidP="00277F88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37B4FD8E" w14:textId="77777777" w:rsidR="00B84273" w:rsidRPr="00B84273" w:rsidRDefault="00B84273" w:rsidP="00B84273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B84273">
        <w:rPr>
          <w:rFonts w:ascii="Times New Roman" w:hAnsi="Times New Roman"/>
          <w:b/>
          <w:noProof/>
          <w:sz w:val="22"/>
          <w:szCs w:val="22"/>
        </w:rPr>
        <w:t>5.</w:t>
      </w:r>
      <w:r w:rsidRPr="00B84273">
        <w:rPr>
          <w:rFonts w:ascii="Times New Roman" w:hAnsi="Times New Roman"/>
          <w:b/>
          <w:noProof/>
          <w:sz w:val="22"/>
          <w:szCs w:val="22"/>
        </w:rPr>
        <w:tab/>
        <w:t xml:space="preserve">Ako uchovávať </w:t>
      </w:r>
      <w:r>
        <w:rPr>
          <w:rFonts w:ascii="Times New Roman" w:hAnsi="Times New Roman"/>
          <w:b/>
          <w:noProof/>
          <w:sz w:val="22"/>
          <w:szCs w:val="22"/>
        </w:rPr>
        <w:t>ACIDUM ASCORBICUM</w:t>
      </w:r>
      <w:r w:rsidRPr="00B84273">
        <w:rPr>
          <w:rFonts w:ascii="Times New Roman" w:hAnsi="Times New Roman"/>
          <w:b/>
          <w:noProof/>
          <w:sz w:val="22"/>
          <w:szCs w:val="22"/>
        </w:rPr>
        <w:t xml:space="preserve"> Biotika</w:t>
      </w:r>
    </w:p>
    <w:p w14:paraId="357013DE" w14:textId="77777777" w:rsidR="00B84273" w:rsidRDefault="00B84273" w:rsidP="00B84273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</w:rPr>
      </w:pPr>
    </w:p>
    <w:p w14:paraId="27B6F8FA" w14:textId="25D35A3F" w:rsidR="00921F40" w:rsidRPr="00921F40" w:rsidRDefault="00921F40" w:rsidP="00921F40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</w:rPr>
      </w:pPr>
      <w:r w:rsidRPr="00921F40">
        <w:rPr>
          <w:rFonts w:ascii="Times New Roman" w:hAnsi="Times New Roman"/>
          <w:color w:val="000000"/>
          <w:sz w:val="22"/>
          <w:szCs w:val="22"/>
        </w:rPr>
        <w:t>Uchováva</w:t>
      </w:r>
      <w:r w:rsidR="009938BC">
        <w:rPr>
          <w:rFonts w:ascii="Times New Roman" w:hAnsi="Times New Roman"/>
          <w:color w:val="000000"/>
          <w:sz w:val="22"/>
          <w:szCs w:val="22"/>
        </w:rPr>
        <w:t>jte</w:t>
      </w:r>
      <w:r w:rsidRPr="00921F40">
        <w:rPr>
          <w:rFonts w:ascii="Times New Roman" w:hAnsi="Times New Roman"/>
          <w:color w:val="000000"/>
          <w:sz w:val="22"/>
          <w:szCs w:val="22"/>
        </w:rPr>
        <w:t xml:space="preserve"> pri teplote </w:t>
      </w:r>
      <w:r w:rsidR="004F4B9E">
        <w:rPr>
          <w:rFonts w:ascii="Times New Roman" w:hAnsi="Times New Roman"/>
          <w:color w:val="000000"/>
          <w:sz w:val="22"/>
          <w:szCs w:val="22"/>
        </w:rPr>
        <w:t>do</w:t>
      </w:r>
      <w:r w:rsidRPr="00921F40">
        <w:rPr>
          <w:rFonts w:ascii="Times New Roman" w:hAnsi="Times New Roman"/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Pr="00921F40">
          <w:rPr>
            <w:rFonts w:ascii="Times New Roman" w:hAnsi="Times New Roman"/>
            <w:color w:val="000000"/>
            <w:sz w:val="22"/>
            <w:szCs w:val="22"/>
          </w:rPr>
          <w:t>25</w:t>
        </w:r>
      </w:smartTag>
      <w:r w:rsidR="00E804A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21F40">
        <w:rPr>
          <w:rFonts w:ascii="Times New Roman" w:hAnsi="Times New Roman"/>
          <w:color w:val="000000"/>
          <w:sz w:val="22"/>
          <w:szCs w:val="22"/>
        </w:rPr>
        <w:t>°C. Uchováva</w:t>
      </w:r>
      <w:r w:rsidR="009938BC">
        <w:rPr>
          <w:rFonts w:ascii="Times New Roman" w:hAnsi="Times New Roman"/>
          <w:color w:val="000000"/>
          <w:sz w:val="22"/>
          <w:szCs w:val="22"/>
        </w:rPr>
        <w:t>jte</w:t>
      </w:r>
      <w:r w:rsidRPr="00921F40">
        <w:rPr>
          <w:rFonts w:ascii="Times New Roman" w:hAnsi="Times New Roman"/>
          <w:color w:val="000000"/>
          <w:sz w:val="22"/>
          <w:szCs w:val="22"/>
        </w:rPr>
        <w:t xml:space="preserve"> v pôvodnom obale na ochranu pred svetlom.</w:t>
      </w:r>
    </w:p>
    <w:p w14:paraId="317A53AE" w14:textId="77777777" w:rsidR="00921F40" w:rsidRPr="00B84273" w:rsidRDefault="00921F40" w:rsidP="00B84273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</w:rPr>
      </w:pPr>
    </w:p>
    <w:p w14:paraId="3CE91147" w14:textId="77777777" w:rsidR="00B84273" w:rsidRPr="00B84273" w:rsidRDefault="00B84273" w:rsidP="00B84273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</w:rPr>
      </w:pPr>
      <w:r w:rsidRPr="00B84273">
        <w:rPr>
          <w:rFonts w:ascii="Times New Roman" w:hAnsi="Times New Roman"/>
          <w:color w:val="000000"/>
          <w:sz w:val="22"/>
          <w:szCs w:val="22"/>
        </w:rPr>
        <w:t>Tento liek uchovávajte mimo dohľadu a dosahu detí.</w:t>
      </w:r>
    </w:p>
    <w:p w14:paraId="5448AD2E" w14:textId="77777777" w:rsidR="00B84273" w:rsidRPr="00B84273" w:rsidRDefault="00B84273" w:rsidP="00B84273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</w:rPr>
      </w:pPr>
    </w:p>
    <w:p w14:paraId="03289621" w14:textId="77777777" w:rsidR="00B84273" w:rsidRPr="00B84273" w:rsidRDefault="00B84273" w:rsidP="00B84273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</w:rPr>
      </w:pPr>
      <w:r w:rsidRPr="00B84273">
        <w:rPr>
          <w:rFonts w:ascii="Times New Roman" w:hAnsi="Times New Roman"/>
          <w:color w:val="000000"/>
          <w:sz w:val="22"/>
          <w:szCs w:val="22"/>
        </w:rPr>
        <w:t>Nepoužívajte tento liek po dátume exspirácie, ktorý je uvedený na obale po EXP. Doba exspirácie sa vzťahuje na posledný deň v danom mesiaci.</w:t>
      </w:r>
    </w:p>
    <w:p w14:paraId="4714305A" w14:textId="77777777" w:rsidR="002E4D4C" w:rsidRDefault="002E4D4C" w:rsidP="00277F88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6C8FC7A9" w14:textId="77777777" w:rsidR="00B84273" w:rsidRPr="00B84273" w:rsidRDefault="00B84273" w:rsidP="00B84273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</w:rPr>
      </w:pPr>
      <w:r w:rsidRPr="00B84273">
        <w:rPr>
          <w:rFonts w:ascii="Times New Roman" w:hAnsi="Times New Roman"/>
          <w:color w:val="000000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62EB7C81" w14:textId="77777777" w:rsidR="00B84273" w:rsidRPr="00B84273" w:rsidRDefault="00B84273" w:rsidP="00B84273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</w:rPr>
      </w:pPr>
    </w:p>
    <w:p w14:paraId="7F144018" w14:textId="77777777" w:rsidR="00B84273" w:rsidRPr="00B84273" w:rsidRDefault="00B84273" w:rsidP="00B84273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46EBD3C0" w14:textId="77777777" w:rsidR="00B84273" w:rsidRPr="00B84273" w:rsidRDefault="00B84273" w:rsidP="00B84273">
      <w:pPr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noProof/>
          <w:sz w:val="22"/>
          <w:szCs w:val="22"/>
        </w:rPr>
      </w:pPr>
      <w:r w:rsidRPr="00B84273">
        <w:rPr>
          <w:rFonts w:ascii="Times New Roman" w:hAnsi="Times New Roman"/>
          <w:b/>
          <w:noProof/>
          <w:sz w:val="22"/>
          <w:szCs w:val="22"/>
        </w:rPr>
        <w:t>6.</w:t>
      </w:r>
      <w:r w:rsidRPr="00B84273">
        <w:rPr>
          <w:rFonts w:ascii="Times New Roman" w:hAnsi="Times New Roman"/>
          <w:b/>
          <w:noProof/>
          <w:sz w:val="22"/>
          <w:szCs w:val="22"/>
        </w:rPr>
        <w:tab/>
        <w:t>Obsah balenia a ďalšie informácie</w:t>
      </w:r>
    </w:p>
    <w:p w14:paraId="6027507A" w14:textId="77777777" w:rsidR="00B84273" w:rsidRPr="00B84273" w:rsidRDefault="00B84273" w:rsidP="00B84273">
      <w:pPr>
        <w:numPr>
          <w:ilvl w:val="12"/>
          <w:numId w:val="0"/>
        </w:numPr>
        <w:ind w:left="567" w:right="-2" w:hanging="567"/>
        <w:rPr>
          <w:rFonts w:ascii="Times New Roman" w:hAnsi="Times New Roman"/>
          <w:noProof/>
          <w:sz w:val="22"/>
          <w:szCs w:val="22"/>
        </w:rPr>
      </w:pPr>
    </w:p>
    <w:p w14:paraId="5F474F74" w14:textId="77777777" w:rsidR="00493EE4" w:rsidRPr="00310BA4" w:rsidRDefault="00ED0223" w:rsidP="00EA286C">
      <w:pPr>
        <w:tabs>
          <w:tab w:val="left" w:pos="142"/>
        </w:tabs>
        <w:rPr>
          <w:rFonts w:ascii="Times New Roman" w:hAnsi="Times New Roman"/>
          <w:b/>
          <w:noProof/>
          <w:sz w:val="22"/>
          <w:szCs w:val="22"/>
        </w:rPr>
      </w:pPr>
      <w:r w:rsidRPr="00310BA4">
        <w:rPr>
          <w:rFonts w:ascii="Times New Roman" w:hAnsi="Times New Roman"/>
          <w:b/>
          <w:noProof/>
          <w:sz w:val="22"/>
          <w:szCs w:val="22"/>
        </w:rPr>
        <w:t>Čo ACIDUM ASCORBICUM Biotika obsahuje</w:t>
      </w:r>
    </w:p>
    <w:p w14:paraId="4DC00E00" w14:textId="77777777" w:rsidR="00310BA4" w:rsidRDefault="00310BA4" w:rsidP="00EA28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5BE5EF50" w14:textId="3D45BE28" w:rsidR="00310BA4" w:rsidRPr="00B84D8B" w:rsidRDefault="00761F9F" w:rsidP="00B84D8B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noProof/>
          <w:sz w:val="22"/>
          <w:szCs w:val="22"/>
        </w:rPr>
      </w:pPr>
      <w:r w:rsidRPr="00B84D8B">
        <w:rPr>
          <w:rFonts w:ascii="Times New Roman" w:hAnsi="Times New Roman"/>
          <w:noProof/>
          <w:sz w:val="22"/>
          <w:szCs w:val="22"/>
        </w:rPr>
        <w:t xml:space="preserve">Liečivo je </w:t>
      </w:r>
      <w:r w:rsidR="00310BA4" w:rsidRPr="00B84D8B">
        <w:rPr>
          <w:rFonts w:ascii="Times New Roman" w:hAnsi="Times New Roman"/>
          <w:noProof/>
          <w:sz w:val="22"/>
          <w:szCs w:val="22"/>
        </w:rPr>
        <w:t>kyselina askorbová</w:t>
      </w:r>
      <w:r w:rsidRPr="00B84D8B">
        <w:rPr>
          <w:rFonts w:ascii="Times New Roman" w:hAnsi="Times New Roman"/>
          <w:noProof/>
          <w:sz w:val="22"/>
          <w:szCs w:val="22"/>
        </w:rPr>
        <w:t xml:space="preserve"> 500 mg </w:t>
      </w:r>
      <w:r w:rsidR="00310BA4" w:rsidRPr="00B84D8B">
        <w:rPr>
          <w:rFonts w:ascii="Times New Roman" w:hAnsi="Times New Roman"/>
          <w:noProof/>
          <w:sz w:val="22"/>
          <w:szCs w:val="22"/>
        </w:rPr>
        <w:t>v 5 ml.</w:t>
      </w:r>
    </w:p>
    <w:p w14:paraId="1F1ABDAF" w14:textId="39EF48D0" w:rsidR="00310BA4" w:rsidRPr="00B84D8B" w:rsidRDefault="00310BA4" w:rsidP="00E1346A">
      <w:pPr>
        <w:pStyle w:val="Odsekzoznamu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 w:rsidRPr="00B84D8B">
        <w:rPr>
          <w:rFonts w:ascii="Times New Roman" w:hAnsi="Times New Roman"/>
          <w:noProof/>
          <w:sz w:val="22"/>
          <w:szCs w:val="22"/>
        </w:rPr>
        <w:t>Pomocné látky</w:t>
      </w:r>
      <w:r w:rsidR="00663916" w:rsidRPr="00B84D8B">
        <w:rPr>
          <w:rFonts w:ascii="Times New Roman" w:hAnsi="Times New Roman"/>
          <w:noProof/>
          <w:sz w:val="22"/>
          <w:szCs w:val="22"/>
        </w:rPr>
        <w:t xml:space="preserve"> sú</w:t>
      </w:r>
      <w:r w:rsidR="00226C40" w:rsidRPr="00B84D8B">
        <w:rPr>
          <w:rFonts w:ascii="Times New Roman" w:hAnsi="Times New Roman"/>
          <w:i/>
          <w:noProof/>
          <w:sz w:val="22"/>
          <w:szCs w:val="22"/>
        </w:rPr>
        <w:t xml:space="preserve"> </w:t>
      </w:r>
      <w:r w:rsidRPr="00B84D8B">
        <w:rPr>
          <w:rFonts w:ascii="Times New Roman" w:hAnsi="Times New Roman"/>
          <w:noProof/>
          <w:sz w:val="22"/>
          <w:szCs w:val="22"/>
        </w:rPr>
        <w:t>hydrogénuhličitan sodný, dihydrát nátriumhydroxymetánsulfinátu, dihydrát hedetanu trisodného, voda na injekciu.</w:t>
      </w:r>
    </w:p>
    <w:p w14:paraId="5FEBB272" w14:textId="77777777" w:rsidR="00310BA4" w:rsidRPr="00310BA4" w:rsidRDefault="00310BA4" w:rsidP="00310BA4">
      <w:pPr>
        <w:tabs>
          <w:tab w:val="left" w:pos="142"/>
        </w:tabs>
        <w:rPr>
          <w:rFonts w:ascii="Times New Roman" w:hAnsi="Times New Roman"/>
          <w:i/>
          <w:noProof/>
          <w:sz w:val="22"/>
          <w:szCs w:val="22"/>
        </w:rPr>
      </w:pPr>
    </w:p>
    <w:p w14:paraId="7029B161" w14:textId="3AC09EFF" w:rsidR="00310BA4" w:rsidRPr="00310BA4" w:rsidRDefault="00310BA4" w:rsidP="00310BA4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  <w:r w:rsidRPr="00310BA4">
        <w:rPr>
          <w:rFonts w:ascii="Times New Roman" w:hAnsi="Times New Roman"/>
          <w:noProof/>
          <w:sz w:val="22"/>
          <w:szCs w:val="22"/>
        </w:rPr>
        <w:t xml:space="preserve">Obsah sodíka: </w:t>
      </w:r>
      <w:r w:rsidR="00512A27">
        <w:rPr>
          <w:rFonts w:ascii="Times New Roman" w:hAnsi="Times New Roman"/>
          <w:noProof/>
          <w:sz w:val="22"/>
          <w:szCs w:val="22"/>
        </w:rPr>
        <w:t>14,239</w:t>
      </w:r>
      <w:r w:rsidRPr="00310BA4">
        <w:rPr>
          <w:rFonts w:ascii="Times New Roman" w:hAnsi="Times New Roman"/>
          <w:noProof/>
          <w:sz w:val="22"/>
          <w:szCs w:val="22"/>
        </w:rPr>
        <w:t xml:space="preserve"> mg/ml, to zodpovedá </w:t>
      </w:r>
      <w:r w:rsidR="00512A27">
        <w:rPr>
          <w:rFonts w:ascii="Times New Roman" w:hAnsi="Times New Roman"/>
          <w:noProof/>
          <w:sz w:val="22"/>
          <w:szCs w:val="22"/>
        </w:rPr>
        <w:t>0,619</w:t>
      </w:r>
      <w:r w:rsidRPr="00310BA4">
        <w:rPr>
          <w:rFonts w:ascii="Times New Roman" w:hAnsi="Times New Roman"/>
          <w:noProof/>
          <w:sz w:val="22"/>
          <w:szCs w:val="22"/>
        </w:rPr>
        <w:t xml:space="preserve"> mmol/ml.</w:t>
      </w:r>
    </w:p>
    <w:p w14:paraId="0A86BAA5" w14:textId="77777777" w:rsidR="0001162F" w:rsidRDefault="0001162F" w:rsidP="00EA286C">
      <w:pPr>
        <w:tabs>
          <w:tab w:val="left" w:pos="142"/>
        </w:tabs>
        <w:rPr>
          <w:rFonts w:ascii="Times New Roman" w:hAnsi="Times New Roman"/>
          <w:noProof/>
          <w:sz w:val="22"/>
          <w:szCs w:val="22"/>
        </w:rPr>
      </w:pPr>
    </w:p>
    <w:p w14:paraId="6DB30EB3" w14:textId="77777777" w:rsidR="00BF4BE5" w:rsidRPr="00BF4BE5" w:rsidRDefault="00BF4BE5" w:rsidP="00EA286C">
      <w:pPr>
        <w:tabs>
          <w:tab w:val="left" w:pos="142"/>
        </w:tabs>
        <w:rPr>
          <w:rFonts w:ascii="Times New Roman" w:hAnsi="Times New Roman"/>
          <w:b/>
          <w:noProof/>
          <w:sz w:val="22"/>
          <w:szCs w:val="22"/>
        </w:rPr>
      </w:pPr>
      <w:r w:rsidRPr="00BF4BE5">
        <w:rPr>
          <w:rFonts w:ascii="Times New Roman" w:hAnsi="Times New Roman"/>
          <w:b/>
          <w:noProof/>
          <w:sz w:val="22"/>
          <w:szCs w:val="22"/>
        </w:rPr>
        <w:t xml:space="preserve">Ako vyzerá </w:t>
      </w:r>
      <w:r>
        <w:rPr>
          <w:rFonts w:ascii="Times New Roman" w:hAnsi="Times New Roman"/>
          <w:b/>
          <w:noProof/>
          <w:sz w:val="22"/>
          <w:szCs w:val="22"/>
        </w:rPr>
        <w:t>ACIDUM ASCORBICUM</w:t>
      </w:r>
      <w:r w:rsidRPr="00BF4BE5">
        <w:rPr>
          <w:rFonts w:ascii="Times New Roman" w:hAnsi="Times New Roman"/>
          <w:b/>
          <w:noProof/>
          <w:sz w:val="22"/>
          <w:szCs w:val="22"/>
        </w:rPr>
        <w:t xml:space="preserve"> Biotika a obsah balenia</w:t>
      </w:r>
    </w:p>
    <w:p w14:paraId="0947E32A" w14:textId="77777777" w:rsidR="00BF4BE5" w:rsidRDefault="00BF4BE5" w:rsidP="00BF4BE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25E278BC" w14:textId="573DB3D3" w:rsidR="00CB3BE4" w:rsidRPr="00BF4BE5" w:rsidRDefault="00CB3BE4" w:rsidP="00BF4BE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ACIDUM ASCORBICUM Biotika je</w:t>
      </w:r>
      <w:r w:rsidR="00C15769" w:rsidRPr="00C15769">
        <w:rPr>
          <w:rFonts w:ascii="Times New Roman" w:hAnsi="Times New Roman"/>
          <w:sz w:val="22"/>
          <w:szCs w:val="22"/>
        </w:rPr>
        <w:t xml:space="preserve"> </w:t>
      </w:r>
      <w:r w:rsidR="00C15769" w:rsidRPr="00C15769">
        <w:rPr>
          <w:rFonts w:ascii="Times New Roman" w:hAnsi="Times New Roman"/>
          <w:noProof/>
          <w:sz w:val="22"/>
          <w:szCs w:val="22"/>
        </w:rPr>
        <w:t xml:space="preserve">číry, bezfarebný až slabo zelenožlto zafarbený roztok, </w:t>
      </w:r>
      <w:r w:rsidR="00226C40">
        <w:rPr>
          <w:rFonts w:ascii="Times New Roman" w:hAnsi="Times New Roman"/>
          <w:noProof/>
          <w:sz w:val="22"/>
          <w:szCs w:val="22"/>
        </w:rPr>
        <w:t xml:space="preserve">prakticky </w:t>
      </w:r>
      <w:r w:rsidR="00C15769" w:rsidRPr="00C15769">
        <w:rPr>
          <w:rFonts w:ascii="Times New Roman" w:hAnsi="Times New Roman"/>
          <w:noProof/>
          <w:sz w:val="22"/>
          <w:szCs w:val="22"/>
        </w:rPr>
        <w:t>bez častíc.</w:t>
      </w:r>
    </w:p>
    <w:p w14:paraId="7C3E79CB" w14:textId="47FC82DB" w:rsidR="00FE577C" w:rsidRPr="00E73338" w:rsidRDefault="00BF4BE5" w:rsidP="00E1346A">
      <w:pPr>
        <w:numPr>
          <w:ilvl w:val="12"/>
          <w:numId w:val="0"/>
        </w:numPr>
        <w:tabs>
          <w:tab w:val="right" w:pos="4395"/>
        </w:tabs>
        <w:ind w:right="-2"/>
        <w:rPr>
          <w:rFonts w:ascii="Times New Roman" w:hAnsi="Times New Roman"/>
          <w:noProof/>
          <w:sz w:val="22"/>
          <w:szCs w:val="22"/>
        </w:rPr>
      </w:pPr>
      <w:r w:rsidRPr="00BF4BE5">
        <w:rPr>
          <w:rFonts w:ascii="Times New Roman" w:hAnsi="Times New Roman"/>
          <w:noProof/>
          <w:sz w:val="22"/>
          <w:szCs w:val="22"/>
        </w:rPr>
        <w:t>Balenie obsahuje</w:t>
      </w:r>
      <w:r w:rsidR="00E1346A">
        <w:rPr>
          <w:rFonts w:ascii="Times New Roman" w:hAnsi="Times New Roman"/>
          <w:noProof/>
          <w:sz w:val="22"/>
          <w:szCs w:val="22"/>
        </w:rPr>
        <w:t>:</w:t>
      </w:r>
      <w:r w:rsidR="00E1346A">
        <w:rPr>
          <w:rFonts w:ascii="Times New Roman" w:hAnsi="Times New Roman"/>
          <w:noProof/>
          <w:sz w:val="22"/>
          <w:szCs w:val="22"/>
        </w:rPr>
        <w:tab/>
      </w:r>
      <w:r>
        <w:rPr>
          <w:rFonts w:ascii="Times New Roman" w:hAnsi="Times New Roman"/>
          <w:noProof/>
          <w:sz w:val="22"/>
          <w:szCs w:val="22"/>
        </w:rPr>
        <w:t>5</w:t>
      </w:r>
      <w:r w:rsidRPr="00BF4BE5">
        <w:rPr>
          <w:rFonts w:ascii="Times New Roman" w:hAnsi="Times New Roman"/>
          <w:noProof/>
          <w:sz w:val="22"/>
          <w:szCs w:val="22"/>
        </w:rPr>
        <w:t xml:space="preserve"> </w:t>
      </w:r>
      <w:r w:rsidRPr="00E73338">
        <w:rPr>
          <w:rFonts w:ascii="Times New Roman" w:hAnsi="Times New Roman"/>
          <w:noProof/>
          <w:sz w:val="22"/>
          <w:szCs w:val="22"/>
        </w:rPr>
        <w:t xml:space="preserve">sklenených ampuliek po </w:t>
      </w:r>
      <w:r w:rsidR="00FE577C" w:rsidRPr="00E73338">
        <w:rPr>
          <w:rFonts w:ascii="Times New Roman" w:hAnsi="Times New Roman"/>
          <w:noProof/>
          <w:sz w:val="22"/>
          <w:szCs w:val="22"/>
        </w:rPr>
        <w:t>5</w:t>
      </w:r>
      <w:r w:rsidRPr="00E73338">
        <w:rPr>
          <w:rFonts w:ascii="Times New Roman" w:hAnsi="Times New Roman"/>
          <w:noProof/>
          <w:sz w:val="22"/>
          <w:szCs w:val="22"/>
        </w:rPr>
        <w:t xml:space="preserve"> ml</w:t>
      </w:r>
    </w:p>
    <w:p w14:paraId="03D3551D" w14:textId="31628AF4" w:rsidR="00BF4BE5" w:rsidRDefault="00E1346A" w:rsidP="00E1346A">
      <w:pPr>
        <w:numPr>
          <w:ilvl w:val="12"/>
          <w:numId w:val="0"/>
        </w:numPr>
        <w:tabs>
          <w:tab w:val="right" w:pos="4395"/>
        </w:tabs>
        <w:ind w:right="-2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ab/>
      </w:r>
      <w:r w:rsidR="00FE577C" w:rsidRPr="00E73338">
        <w:rPr>
          <w:rFonts w:ascii="Times New Roman" w:hAnsi="Times New Roman"/>
          <w:noProof/>
          <w:sz w:val="22"/>
          <w:szCs w:val="22"/>
        </w:rPr>
        <w:t>50 sklenených</w:t>
      </w:r>
      <w:r w:rsidR="00FE577C">
        <w:rPr>
          <w:rFonts w:ascii="Times New Roman" w:hAnsi="Times New Roman"/>
          <w:noProof/>
          <w:sz w:val="22"/>
          <w:szCs w:val="22"/>
        </w:rPr>
        <w:t xml:space="preserve"> ampuliek po 5 ml</w:t>
      </w:r>
    </w:p>
    <w:p w14:paraId="5D74F075" w14:textId="77777777" w:rsidR="00CB3BE4" w:rsidRPr="00BF4BE5" w:rsidRDefault="00CB3BE4" w:rsidP="00BF4BE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6A3997CF" w14:textId="77777777" w:rsidR="00BF4BE5" w:rsidRPr="00BF4BE5" w:rsidRDefault="00BF4BE5" w:rsidP="00BF4BE5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BF4BE5">
        <w:rPr>
          <w:rFonts w:ascii="Times New Roman" w:hAnsi="Times New Roman"/>
          <w:b/>
          <w:noProof/>
          <w:sz w:val="22"/>
          <w:szCs w:val="22"/>
        </w:rPr>
        <w:t>Držiteľ rozhodnutia o registrácii a výrobca</w:t>
      </w:r>
    </w:p>
    <w:p w14:paraId="3E81E233" w14:textId="77777777" w:rsidR="00BF4BE5" w:rsidRPr="00BF4BE5" w:rsidRDefault="00BF4BE5" w:rsidP="00BF4BE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17CF9DFD" w14:textId="2C79734E" w:rsidR="00BF4BE5" w:rsidRPr="00C50D7E" w:rsidRDefault="00BF4BE5" w:rsidP="00BF4BE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BF4BE5">
        <w:rPr>
          <w:rFonts w:ascii="Times New Roman" w:hAnsi="Times New Roman"/>
          <w:noProof/>
          <w:sz w:val="22"/>
          <w:szCs w:val="22"/>
          <w:u w:val="single"/>
        </w:rPr>
        <w:t>Držiteľ rozhodnutia o</w:t>
      </w:r>
      <w:r w:rsidR="00C50D7E">
        <w:rPr>
          <w:rFonts w:ascii="Times New Roman" w:hAnsi="Times New Roman"/>
          <w:noProof/>
          <w:sz w:val="22"/>
          <w:szCs w:val="22"/>
          <w:u w:val="single"/>
        </w:rPr>
        <w:t> </w:t>
      </w:r>
      <w:r w:rsidRPr="00BF4BE5">
        <w:rPr>
          <w:rFonts w:ascii="Times New Roman" w:hAnsi="Times New Roman"/>
          <w:noProof/>
          <w:sz w:val="22"/>
          <w:szCs w:val="22"/>
          <w:u w:val="single"/>
        </w:rPr>
        <w:t>registrácii</w:t>
      </w:r>
      <w:r w:rsidR="00C50D7E" w:rsidRPr="00633612">
        <w:rPr>
          <w:rFonts w:ascii="Times New Roman" w:hAnsi="Times New Roman"/>
          <w:noProof/>
          <w:sz w:val="22"/>
          <w:szCs w:val="22"/>
        </w:rPr>
        <w:t>:</w:t>
      </w:r>
    </w:p>
    <w:p w14:paraId="12ECB620" w14:textId="25F1D569" w:rsidR="00BF4BE5" w:rsidRPr="00B73EB9" w:rsidRDefault="00BF4BE5" w:rsidP="00BF4BE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BF4BE5">
        <w:rPr>
          <w:rFonts w:ascii="Times New Roman" w:hAnsi="Times New Roman"/>
          <w:noProof/>
          <w:sz w:val="22"/>
          <w:szCs w:val="22"/>
        </w:rPr>
        <w:t xml:space="preserve">BB </w:t>
      </w:r>
      <w:r w:rsidRPr="00B73EB9">
        <w:rPr>
          <w:rFonts w:ascii="Times New Roman" w:hAnsi="Times New Roman"/>
          <w:noProof/>
          <w:sz w:val="22"/>
          <w:szCs w:val="22"/>
        </w:rPr>
        <w:t xml:space="preserve">Pharma a.s., </w:t>
      </w:r>
      <w:r w:rsidR="00B73EB9" w:rsidRPr="00B84D8B">
        <w:rPr>
          <w:rFonts w:ascii="Times New Roman" w:hAnsi="Times New Roman"/>
          <w:sz w:val="22"/>
          <w:szCs w:val="22"/>
        </w:rPr>
        <w:t>Durychova 101/66, 142 00</w:t>
      </w:r>
      <w:r w:rsidRPr="00B73EB9">
        <w:rPr>
          <w:rFonts w:ascii="Times New Roman" w:hAnsi="Times New Roman"/>
          <w:noProof/>
          <w:sz w:val="22"/>
          <w:szCs w:val="22"/>
        </w:rPr>
        <w:t xml:space="preserve"> Praha 4</w:t>
      </w:r>
      <w:r w:rsidR="00CC2D8E">
        <w:rPr>
          <w:rFonts w:ascii="Times New Roman" w:hAnsi="Times New Roman"/>
          <w:noProof/>
          <w:sz w:val="22"/>
          <w:szCs w:val="22"/>
        </w:rPr>
        <w:t xml:space="preserve"> - Lhotka</w:t>
      </w:r>
      <w:r w:rsidRPr="00B73EB9">
        <w:rPr>
          <w:rFonts w:ascii="Times New Roman" w:hAnsi="Times New Roman"/>
          <w:noProof/>
          <w:sz w:val="22"/>
          <w:szCs w:val="22"/>
        </w:rPr>
        <w:t>, Česká republika</w:t>
      </w:r>
    </w:p>
    <w:p w14:paraId="1E139A7B" w14:textId="77777777" w:rsidR="00BF4BE5" w:rsidRPr="00BF4BE5" w:rsidRDefault="00BF4BE5" w:rsidP="00BF4BE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bookmarkStart w:id="0" w:name="_GoBack"/>
      <w:bookmarkEnd w:id="0"/>
    </w:p>
    <w:p w14:paraId="711A24A4" w14:textId="5296FFAF" w:rsidR="00BB298F" w:rsidRPr="00BB298F" w:rsidRDefault="00BB298F" w:rsidP="00BB298F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u w:val="single"/>
        </w:rPr>
      </w:pPr>
      <w:r w:rsidRPr="00BB298F">
        <w:rPr>
          <w:rFonts w:ascii="Times New Roman" w:hAnsi="Times New Roman"/>
          <w:noProof/>
          <w:sz w:val="22"/>
          <w:szCs w:val="22"/>
          <w:u w:val="single"/>
        </w:rPr>
        <w:t>Výrobca</w:t>
      </w:r>
      <w:r w:rsidRPr="00C50D7E">
        <w:rPr>
          <w:rFonts w:ascii="Times New Roman" w:hAnsi="Times New Roman"/>
          <w:noProof/>
          <w:sz w:val="22"/>
          <w:szCs w:val="22"/>
        </w:rPr>
        <w:t>:</w:t>
      </w:r>
    </w:p>
    <w:p w14:paraId="12FC9E1E" w14:textId="77777777" w:rsidR="00BB298F" w:rsidRPr="00BB298F" w:rsidRDefault="00BB298F" w:rsidP="00BB298F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BB298F">
        <w:rPr>
          <w:rFonts w:ascii="Times New Roman" w:hAnsi="Times New Roman"/>
          <w:noProof/>
          <w:sz w:val="22"/>
          <w:szCs w:val="22"/>
        </w:rPr>
        <w:t>HBM Pharma s.r.o., Sklabinská 30, 036 80 Martin, Slovenská republika</w:t>
      </w:r>
    </w:p>
    <w:p w14:paraId="004AA62A" w14:textId="77777777" w:rsidR="00BB298F" w:rsidRPr="00BB298F" w:rsidRDefault="00BB298F" w:rsidP="00BB298F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21BE8488" w14:textId="78DAD021" w:rsidR="00227731" w:rsidRDefault="00BB298F" w:rsidP="00B84D8B">
      <w:pPr>
        <w:numPr>
          <w:ilvl w:val="12"/>
          <w:numId w:val="0"/>
        </w:numPr>
        <w:ind w:right="-2"/>
        <w:outlineLvl w:val="0"/>
      </w:pPr>
      <w:r w:rsidRPr="00BB298F">
        <w:rPr>
          <w:rFonts w:ascii="Times New Roman" w:hAnsi="Times New Roman"/>
          <w:b/>
          <w:noProof/>
          <w:sz w:val="22"/>
          <w:szCs w:val="22"/>
        </w:rPr>
        <w:t>Táto písomná informácia bola naposledy aktualizovaná v</w:t>
      </w:r>
      <w:r w:rsidR="00C50D7E">
        <w:rPr>
          <w:rFonts w:ascii="Times New Roman" w:hAnsi="Times New Roman"/>
          <w:b/>
          <w:noProof/>
          <w:sz w:val="22"/>
          <w:szCs w:val="22"/>
        </w:rPr>
        <w:t xml:space="preserve"> júni 2017</w:t>
      </w:r>
      <w:r w:rsidR="00440C1F">
        <w:rPr>
          <w:rFonts w:ascii="Times New Roman" w:hAnsi="Times New Roman"/>
          <w:b/>
          <w:noProof/>
          <w:sz w:val="22"/>
          <w:szCs w:val="22"/>
        </w:rPr>
        <w:t>.</w:t>
      </w:r>
    </w:p>
    <w:sectPr w:rsidR="00227731" w:rsidSect="00B84D8B">
      <w:footerReference w:type="default" r:id="rId9"/>
      <w:headerReference w:type="first" r:id="rId10"/>
      <w:footerReference w:type="first" r:id="rId11"/>
      <w:pgSz w:w="11906" w:h="16838"/>
      <w:pgMar w:top="851" w:right="1134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735E3" w14:textId="77777777" w:rsidR="00E1346A" w:rsidRDefault="00E1346A">
      <w:r>
        <w:separator/>
      </w:r>
    </w:p>
  </w:endnote>
  <w:endnote w:type="continuationSeparator" w:id="0">
    <w:p w14:paraId="38C37942" w14:textId="77777777" w:rsidR="00E1346A" w:rsidRDefault="00E1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5597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02D3983" w14:textId="08F67158" w:rsidR="00E1346A" w:rsidRPr="00B84D8B" w:rsidRDefault="00E1346A" w:rsidP="00E1346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E1346A">
          <w:rPr>
            <w:rFonts w:ascii="Times New Roman" w:hAnsi="Times New Roman"/>
            <w:sz w:val="18"/>
            <w:szCs w:val="18"/>
          </w:rPr>
          <w:fldChar w:fldCharType="begin"/>
        </w:r>
        <w:r w:rsidRPr="00E1346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1346A">
          <w:rPr>
            <w:rFonts w:ascii="Times New Roman" w:hAnsi="Times New Roman"/>
            <w:sz w:val="18"/>
            <w:szCs w:val="18"/>
          </w:rPr>
          <w:fldChar w:fldCharType="separate"/>
        </w:r>
        <w:r w:rsidR="00633612">
          <w:rPr>
            <w:rFonts w:ascii="Times New Roman" w:hAnsi="Times New Roman"/>
            <w:noProof/>
            <w:sz w:val="18"/>
            <w:szCs w:val="18"/>
          </w:rPr>
          <w:t>4</w:t>
        </w:r>
        <w:r w:rsidRPr="00E1346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36126" w14:textId="77777777" w:rsidR="00E1346A" w:rsidRPr="00B84D8B" w:rsidRDefault="00E1346A" w:rsidP="00B84D8B">
    <w:pPr>
      <w:pStyle w:val="Pta"/>
      <w:jc w:val="center"/>
      <w:rPr>
        <w:rFonts w:ascii="Times New Roman" w:hAnsi="Times New Roman"/>
        <w:sz w:val="18"/>
        <w:szCs w:val="18"/>
      </w:rPr>
    </w:pPr>
    <w:r w:rsidRPr="00B84D8B">
      <w:rPr>
        <w:rFonts w:ascii="Times New Roman" w:hAnsi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584F5" w14:textId="77777777" w:rsidR="00E1346A" w:rsidRDefault="00E1346A">
      <w:r>
        <w:separator/>
      </w:r>
    </w:p>
  </w:footnote>
  <w:footnote w:type="continuationSeparator" w:id="0">
    <w:p w14:paraId="3BAA0E6A" w14:textId="77777777" w:rsidR="00E1346A" w:rsidRDefault="00E1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36D65" w14:textId="2B05B5B3" w:rsidR="00E1346A" w:rsidRPr="00B84D8B" w:rsidRDefault="00E1346A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2 k notifikácii o zmene, ev. č.: </w:t>
    </w:r>
    <w:r w:rsidRPr="00912639">
      <w:rPr>
        <w:rFonts w:ascii="Times New Roman" w:hAnsi="Times New Roman"/>
        <w:sz w:val="18"/>
        <w:szCs w:val="18"/>
      </w:rPr>
      <w:t>2017/01095-Z1B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zichova">
    <w15:presenceInfo w15:providerId="None" w15:userId="verzichova"/>
  </w15:person>
  <w15:person w15:author="Čipková">
    <w15:presenceInfo w15:providerId="None" w15:userId="Čipková"/>
  </w15:person>
  <w15:person w15:author="Sarkar">
    <w15:presenceInfo w15:providerId="None" w15:userId="Sar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07"/>
    <w:rsid w:val="00000775"/>
    <w:rsid w:val="00001DEB"/>
    <w:rsid w:val="00003CB5"/>
    <w:rsid w:val="00006EA3"/>
    <w:rsid w:val="0001162F"/>
    <w:rsid w:val="00013071"/>
    <w:rsid w:val="000166F7"/>
    <w:rsid w:val="00032F21"/>
    <w:rsid w:val="000340F6"/>
    <w:rsid w:val="000359A9"/>
    <w:rsid w:val="000362B0"/>
    <w:rsid w:val="00040432"/>
    <w:rsid w:val="00040F49"/>
    <w:rsid w:val="00042584"/>
    <w:rsid w:val="0004315D"/>
    <w:rsid w:val="0004483C"/>
    <w:rsid w:val="00053039"/>
    <w:rsid w:val="00056E2C"/>
    <w:rsid w:val="00057B69"/>
    <w:rsid w:val="00061D48"/>
    <w:rsid w:val="00061F1A"/>
    <w:rsid w:val="00065623"/>
    <w:rsid w:val="00065C23"/>
    <w:rsid w:val="000667A8"/>
    <w:rsid w:val="00067EA4"/>
    <w:rsid w:val="0007017A"/>
    <w:rsid w:val="00073987"/>
    <w:rsid w:val="00075917"/>
    <w:rsid w:val="00080D61"/>
    <w:rsid w:val="0008158B"/>
    <w:rsid w:val="0008200B"/>
    <w:rsid w:val="00082A0C"/>
    <w:rsid w:val="00082D12"/>
    <w:rsid w:val="000838D6"/>
    <w:rsid w:val="0008428C"/>
    <w:rsid w:val="0008497A"/>
    <w:rsid w:val="00086209"/>
    <w:rsid w:val="000864AC"/>
    <w:rsid w:val="00093F14"/>
    <w:rsid w:val="000A038F"/>
    <w:rsid w:val="000A0BCD"/>
    <w:rsid w:val="000A1737"/>
    <w:rsid w:val="000A179B"/>
    <w:rsid w:val="000A2FEF"/>
    <w:rsid w:val="000A3549"/>
    <w:rsid w:val="000A3FA1"/>
    <w:rsid w:val="000A5968"/>
    <w:rsid w:val="000A6DB6"/>
    <w:rsid w:val="000B4331"/>
    <w:rsid w:val="000B620C"/>
    <w:rsid w:val="000B749A"/>
    <w:rsid w:val="000B7630"/>
    <w:rsid w:val="000C0FE1"/>
    <w:rsid w:val="000C1528"/>
    <w:rsid w:val="000C242A"/>
    <w:rsid w:val="000C3F5E"/>
    <w:rsid w:val="000C4819"/>
    <w:rsid w:val="000C4B55"/>
    <w:rsid w:val="000C5745"/>
    <w:rsid w:val="000C6E90"/>
    <w:rsid w:val="000D68E3"/>
    <w:rsid w:val="000E0E9C"/>
    <w:rsid w:val="000E10FA"/>
    <w:rsid w:val="000E2717"/>
    <w:rsid w:val="000E6416"/>
    <w:rsid w:val="000E6ACC"/>
    <w:rsid w:val="000F0128"/>
    <w:rsid w:val="000F37B2"/>
    <w:rsid w:val="000F4A6B"/>
    <w:rsid w:val="000F4E9F"/>
    <w:rsid w:val="000F5ABF"/>
    <w:rsid w:val="000F6331"/>
    <w:rsid w:val="0010454E"/>
    <w:rsid w:val="001049AE"/>
    <w:rsid w:val="00110D34"/>
    <w:rsid w:val="00111544"/>
    <w:rsid w:val="00111E38"/>
    <w:rsid w:val="001132F5"/>
    <w:rsid w:val="0011386C"/>
    <w:rsid w:val="001170D4"/>
    <w:rsid w:val="00121987"/>
    <w:rsid w:val="00122649"/>
    <w:rsid w:val="00123273"/>
    <w:rsid w:val="00124060"/>
    <w:rsid w:val="001253CD"/>
    <w:rsid w:val="00125DB7"/>
    <w:rsid w:val="00127155"/>
    <w:rsid w:val="0013017D"/>
    <w:rsid w:val="00136A2F"/>
    <w:rsid w:val="00137738"/>
    <w:rsid w:val="001455B0"/>
    <w:rsid w:val="00145E5C"/>
    <w:rsid w:val="0014778C"/>
    <w:rsid w:val="00147A4C"/>
    <w:rsid w:val="001501BF"/>
    <w:rsid w:val="001549B1"/>
    <w:rsid w:val="0015589C"/>
    <w:rsid w:val="00160705"/>
    <w:rsid w:val="00170A3B"/>
    <w:rsid w:val="00172099"/>
    <w:rsid w:val="0017355F"/>
    <w:rsid w:val="00173E83"/>
    <w:rsid w:val="001768A5"/>
    <w:rsid w:val="00176E6B"/>
    <w:rsid w:val="001804E8"/>
    <w:rsid w:val="00181C12"/>
    <w:rsid w:val="00181D7D"/>
    <w:rsid w:val="0018286B"/>
    <w:rsid w:val="0018391D"/>
    <w:rsid w:val="00184620"/>
    <w:rsid w:val="00186F3D"/>
    <w:rsid w:val="00190B2E"/>
    <w:rsid w:val="00194C21"/>
    <w:rsid w:val="00197719"/>
    <w:rsid w:val="00197B67"/>
    <w:rsid w:val="001A0480"/>
    <w:rsid w:val="001A3207"/>
    <w:rsid w:val="001A3BD4"/>
    <w:rsid w:val="001A4A52"/>
    <w:rsid w:val="001A5547"/>
    <w:rsid w:val="001A750A"/>
    <w:rsid w:val="001B27CF"/>
    <w:rsid w:val="001B4556"/>
    <w:rsid w:val="001B4BFC"/>
    <w:rsid w:val="001B73AF"/>
    <w:rsid w:val="001B7E5B"/>
    <w:rsid w:val="001D27E5"/>
    <w:rsid w:val="001D2BB0"/>
    <w:rsid w:val="001D2C29"/>
    <w:rsid w:val="001D3B28"/>
    <w:rsid w:val="001D607B"/>
    <w:rsid w:val="001E2CDA"/>
    <w:rsid w:val="001E7FD5"/>
    <w:rsid w:val="001F2BA6"/>
    <w:rsid w:val="00200906"/>
    <w:rsid w:val="00201D99"/>
    <w:rsid w:val="002037CA"/>
    <w:rsid w:val="002054A8"/>
    <w:rsid w:val="002070B4"/>
    <w:rsid w:val="00211323"/>
    <w:rsid w:val="00212247"/>
    <w:rsid w:val="002124D6"/>
    <w:rsid w:val="00212AE5"/>
    <w:rsid w:val="00213DD3"/>
    <w:rsid w:val="00215C97"/>
    <w:rsid w:val="002165F3"/>
    <w:rsid w:val="00217523"/>
    <w:rsid w:val="0022142B"/>
    <w:rsid w:val="0022192D"/>
    <w:rsid w:val="002227B8"/>
    <w:rsid w:val="0022296B"/>
    <w:rsid w:val="0022399F"/>
    <w:rsid w:val="00225D48"/>
    <w:rsid w:val="00226C40"/>
    <w:rsid w:val="00227731"/>
    <w:rsid w:val="002301A0"/>
    <w:rsid w:val="00230551"/>
    <w:rsid w:val="0023391D"/>
    <w:rsid w:val="0023463E"/>
    <w:rsid w:val="00236846"/>
    <w:rsid w:val="002374B4"/>
    <w:rsid w:val="00243017"/>
    <w:rsid w:val="0024340A"/>
    <w:rsid w:val="00245298"/>
    <w:rsid w:val="00250BF2"/>
    <w:rsid w:val="0025183A"/>
    <w:rsid w:val="0026070A"/>
    <w:rsid w:val="00260852"/>
    <w:rsid w:val="00261AA1"/>
    <w:rsid w:val="002646D0"/>
    <w:rsid w:val="00264D88"/>
    <w:rsid w:val="00265A01"/>
    <w:rsid w:val="00265AC8"/>
    <w:rsid w:val="00266640"/>
    <w:rsid w:val="00271AE2"/>
    <w:rsid w:val="00271DD1"/>
    <w:rsid w:val="002734DD"/>
    <w:rsid w:val="0027385C"/>
    <w:rsid w:val="00273B84"/>
    <w:rsid w:val="0027568C"/>
    <w:rsid w:val="00275997"/>
    <w:rsid w:val="00275A19"/>
    <w:rsid w:val="00277F88"/>
    <w:rsid w:val="002845B6"/>
    <w:rsid w:val="00284D43"/>
    <w:rsid w:val="00292200"/>
    <w:rsid w:val="00293212"/>
    <w:rsid w:val="00295290"/>
    <w:rsid w:val="002A3EE5"/>
    <w:rsid w:val="002A623B"/>
    <w:rsid w:val="002A7FE4"/>
    <w:rsid w:val="002B020E"/>
    <w:rsid w:val="002B1E86"/>
    <w:rsid w:val="002B2938"/>
    <w:rsid w:val="002B35F2"/>
    <w:rsid w:val="002B58B2"/>
    <w:rsid w:val="002B6D9E"/>
    <w:rsid w:val="002C1BDE"/>
    <w:rsid w:val="002C3228"/>
    <w:rsid w:val="002D0479"/>
    <w:rsid w:val="002D18C5"/>
    <w:rsid w:val="002D6C7A"/>
    <w:rsid w:val="002D7CC0"/>
    <w:rsid w:val="002E4D4C"/>
    <w:rsid w:val="002E73C3"/>
    <w:rsid w:val="002F0254"/>
    <w:rsid w:val="002F0CC7"/>
    <w:rsid w:val="002F299A"/>
    <w:rsid w:val="002F496C"/>
    <w:rsid w:val="002F5C38"/>
    <w:rsid w:val="002F7378"/>
    <w:rsid w:val="0030667E"/>
    <w:rsid w:val="00306793"/>
    <w:rsid w:val="00310BA4"/>
    <w:rsid w:val="00312FA9"/>
    <w:rsid w:val="003155B4"/>
    <w:rsid w:val="00316CD1"/>
    <w:rsid w:val="00320191"/>
    <w:rsid w:val="003229EF"/>
    <w:rsid w:val="00326352"/>
    <w:rsid w:val="00337443"/>
    <w:rsid w:val="003440F7"/>
    <w:rsid w:val="003461DE"/>
    <w:rsid w:val="0034653A"/>
    <w:rsid w:val="00346687"/>
    <w:rsid w:val="0035227A"/>
    <w:rsid w:val="00352422"/>
    <w:rsid w:val="00352B7C"/>
    <w:rsid w:val="00352DE4"/>
    <w:rsid w:val="00355B21"/>
    <w:rsid w:val="00356680"/>
    <w:rsid w:val="0036126B"/>
    <w:rsid w:val="003626B5"/>
    <w:rsid w:val="00362F22"/>
    <w:rsid w:val="00364272"/>
    <w:rsid w:val="003715EF"/>
    <w:rsid w:val="003728D1"/>
    <w:rsid w:val="003737F4"/>
    <w:rsid w:val="00375B2C"/>
    <w:rsid w:val="00375D7E"/>
    <w:rsid w:val="003774C1"/>
    <w:rsid w:val="003800B0"/>
    <w:rsid w:val="003848C7"/>
    <w:rsid w:val="0038660E"/>
    <w:rsid w:val="003925C1"/>
    <w:rsid w:val="00393337"/>
    <w:rsid w:val="0039339F"/>
    <w:rsid w:val="00393E2A"/>
    <w:rsid w:val="0039430B"/>
    <w:rsid w:val="00395BD5"/>
    <w:rsid w:val="0039605F"/>
    <w:rsid w:val="003A0180"/>
    <w:rsid w:val="003A26BC"/>
    <w:rsid w:val="003B3EC0"/>
    <w:rsid w:val="003B5943"/>
    <w:rsid w:val="003B7D5A"/>
    <w:rsid w:val="003B7E13"/>
    <w:rsid w:val="003C0DF4"/>
    <w:rsid w:val="003C2301"/>
    <w:rsid w:val="003C4DAB"/>
    <w:rsid w:val="003D015D"/>
    <w:rsid w:val="003D3CD5"/>
    <w:rsid w:val="003D4101"/>
    <w:rsid w:val="003D7D59"/>
    <w:rsid w:val="003E22CC"/>
    <w:rsid w:val="003E4FA0"/>
    <w:rsid w:val="00400BF9"/>
    <w:rsid w:val="00400FA2"/>
    <w:rsid w:val="00401982"/>
    <w:rsid w:val="0040382F"/>
    <w:rsid w:val="00404093"/>
    <w:rsid w:val="0040529D"/>
    <w:rsid w:val="00405AEB"/>
    <w:rsid w:val="004106F6"/>
    <w:rsid w:val="004113E4"/>
    <w:rsid w:val="00413ABB"/>
    <w:rsid w:val="00415BC9"/>
    <w:rsid w:val="00417B22"/>
    <w:rsid w:val="0042056E"/>
    <w:rsid w:val="0042361C"/>
    <w:rsid w:val="0043003C"/>
    <w:rsid w:val="00431EED"/>
    <w:rsid w:val="004374A9"/>
    <w:rsid w:val="00440C1F"/>
    <w:rsid w:val="00440EA9"/>
    <w:rsid w:val="00442616"/>
    <w:rsid w:val="00443A2E"/>
    <w:rsid w:val="00451CAC"/>
    <w:rsid w:val="00451DD6"/>
    <w:rsid w:val="004523CB"/>
    <w:rsid w:val="00452A47"/>
    <w:rsid w:val="00453236"/>
    <w:rsid w:val="00453BD7"/>
    <w:rsid w:val="00454604"/>
    <w:rsid w:val="004605C5"/>
    <w:rsid w:val="004617FC"/>
    <w:rsid w:val="004654C7"/>
    <w:rsid w:val="00467684"/>
    <w:rsid w:val="00471808"/>
    <w:rsid w:val="0047198F"/>
    <w:rsid w:val="00472BF1"/>
    <w:rsid w:val="00473A99"/>
    <w:rsid w:val="00474B82"/>
    <w:rsid w:val="00475B28"/>
    <w:rsid w:val="00476654"/>
    <w:rsid w:val="00477B7D"/>
    <w:rsid w:val="00482E1F"/>
    <w:rsid w:val="00483667"/>
    <w:rsid w:val="004866ED"/>
    <w:rsid w:val="00487824"/>
    <w:rsid w:val="00490AF7"/>
    <w:rsid w:val="00490E51"/>
    <w:rsid w:val="00491379"/>
    <w:rsid w:val="004930CE"/>
    <w:rsid w:val="00493EE4"/>
    <w:rsid w:val="004942B6"/>
    <w:rsid w:val="004964FE"/>
    <w:rsid w:val="00496625"/>
    <w:rsid w:val="00496F8E"/>
    <w:rsid w:val="004A068C"/>
    <w:rsid w:val="004A0DB7"/>
    <w:rsid w:val="004A2F78"/>
    <w:rsid w:val="004A2FA6"/>
    <w:rsid w:val="004A38EE"/>
    <w:rsid w:val="004A44DB"/>
    <w:rsid w:val="004A573F"/>
    <w:rsid w:val="004A75C9"/>
    <w:rsid w:val="004B03ED"/>
    <w:rsid w:val="004B173A"/>
    <w:rsid w:val="004B25BA"/>
    <w:rsid w:val="004B42DB"/>
    <w:rsid w:val="004B757F"/>
    <w:rsid w:val="004C06D6"/>
    <w:rsid w:val="004C3ADC"/>
    <w:rsid w:val="004C73DE"/>
    <w:rsid w:val="004C7B8B"/>
    <w:rsid w:val="004C7FBE"/>
    <w:rsid w:val="004D1907"/>
    <w:rsid w:val="004D3055"/>
    <w:rsid w:val="004D5000"/>
    <w:rsid w:val="004D50E6"/>
    <w:rsid w:val="004D724A"/>
    <w:rsid w:val="004D7A47"/>
    <w:rsid w:val="004E257A"/>
    <w:rsid w:val="004E32D3"/>
    <w:rsid w:val="004E5153"/>
    <w:rsid w:val="004E5284"/>
    <w:rsid w:val="004F1141"/>
    <w:rsid w:val="004F2588"/>
    <w:rsid w:val="004F297B"/>
    <w:rsid w:val="004F4B9E"/>
    <w:rsid w:val="004F6027"/>
    <w:rsid w:val="004F71EE"/>
    <w:rsid w:val="0050061D"/>
    <w:rsid w:val="00503264"/>
    <w:rsid w:val="005036D5"/>
    <w:rsid w:val="00503C42"/>
    <w:rsid w:val="00505034"/>
    <w:rsid w:val="0051018D"/>
    <w:rsid w:val="00510C92"/>
    <w:rsid w:val="005112FB"/>
    <w:rsid w:val="0051275E"/>
    <w:rsid w:val="00512A27"/>
    <w:rsid w:val="00515DC3"/>
    <w:rsid w:val="00517F22"/>
    <w:rsid w:val="00520849"/>
    <w:rsid w:val="005221F0"/>
    <w:rsid w:val="00522994"/>
    <w:rsid w:val="00524D06"/>
    <w:rsid w:val="00526F12"/>
    <w:rsid w:val="00532302"/>
    <w:rsid w:val="00532578"/>
    <w:rsid w:val="00533A4B"/>
    <w:rsid w:val="00533F64"/>
    <w:rsid w:val="005355DD"/>
    <w:rsid w:val="005364B6"/>
    <w:rsid w:val="0053670A"/>
    <w:rsid w:val="005400C5"/>
    <w:rsid w:val="00543A54"/>
    <w:rsid w:val="00543E04"/>
    <w:rsid w:val="00544DAA"/>
    <w:rsid w:val="0054530C"/>
    <w:rsid w:val="00546D4E"/>
    <w:rsid w:val="0054722E"/>
    <w:rsid w:val="00547D7B"/>
    <w:rsid w:val="005500A0"/>
    <w:rsid w:val="00550BD8"/>
    <w:rsid w:val="00551210"/>
    <w:rsid w:val="00551575"/>
    <w:rsid w:val="005527EC"/>
    <w:rsid w:val="0055294C"/>
    <w:rsid w:val="00557290"/>
    <w:rsid w:val="005573A2"/>
    <w:rsid w:val="00565FED"/>
    <w:rsid w:val="0056626E"/>
    <w:rsid w:val="005668F6"/>
    <w:rsid w:val="00567695"/>
    <w:rsid w:val="0057061B"/>
    <w:rsid w:val="00574CF0"/>
    <w:rsid w:val="00575B54"/>
    <w:rsid w:val="005778BB"/>
    <w:rsid w:val="00580FA3"/>
    <w:rsid w:val="005828FB"/>
    <w:rsid w:val="00584D67"/>
    <w:rsid w:val="00586C75"/>
    <w:rsid w:val="0059104E"/>
    <w:rsid w:val="00594315"/>
    <w:rsid w:val="0059750B"/>
    <w:rsid w:val="005975CB"/>
    <w:rsid w:val="00597E7C"/>
    <w:rsid w:val="005A0BB3"/>
    <w:rsid w:val="005A170B"/>
    <w:rsid w:val="005A1D7E"/>
    <w:rsid w:val="005A2329"/>
    <w:rsid w:val="005A232F"/>
    <w:rsid w:val="005A36C7"/>
    <w:rsid w:val="005A3ED6"/>
    <w:rsid w:val="005B4D82"/>
    <w:rsid w:val="005B6174"/>
    <w:rsid w:val="005B6269"/>
    <w:rsid w:val="005B6BEC"/>
    <w:rsid w:val="005C1101"/>
    <w:rsid w:val="005C286F"/>
    <w:rsid w:val="005C3613"/>
    <w:rsid w:val="005C629A"/>
    <w:rsid w:val="005C6E9B"/>
    <w:rsid w:val="005D0F03"/>
    <w:rsid w:val="005D1B52"/>
    <w:rsid w:val="005D5E1B"/>
    <w:rsid w:val="005D764D"/>
    <w:rsid w:val="005D78B7"/>
    <w:rsid w:val="005E0F2B"/>
    <w:rsid w:val="005E16A3"/>
    <w:rsid w:val="005E48E3"/>
    <w:rsid w:val="005E5556"/>
    <w:rsid w:val="005E7FA7"/>
    <w:rsid w:val="005F4ABC"/>
    <w:rsid w:val="005F6121"/>
    <w:rsid w:val="005F70AC"/>
    <w:rsid w:val="00600409"/>
    <w:rsid w:val="00600747"/>
    <w:rsid w:val="006014EA"/>
    <w:rsid w:val="006031BC"/>
    <w:rsid w:val="00603DD2"/>
    <w:rsid w:val="00626A67"/>
    <w:rsid w:val="00630390"/>
    <w:rsid w:val="00631838"/>
    <w:rsid w:val="00632378"/>
    <w:rsid w:val="00632F81"/>
    <w:rsid w:val="00633612"/>
    <w:rsid w:val="00633879"/>
    <w:rsid w:val="006354EF"/>
    <w:rsid w:val="00636FB6"/>
    <w:rsid w:val="00642233"/>
    <w:rsid w:val="006425AC"/>
    <w:rsid w:val="00642F4A"/>
    <w:rsid w:val="0064497E"/>
    <w:rsid w:val="00644EB7"/>
    <w:rsid w:val="00651ED3"/>
    <w:rsid w:val="0065248F"/>
    <w:rsid w:val="00652590"/>
    <w:rsid w:val="0065533F"/>
    <w:rsid w:val="0065556B"/>
    <w:rsid w:val="00656E0A"/>
    <w:rsid w:val="00662B9C"/>
    <w:rsid w:val="00663522"/>
    <w:rsid w:val="00663916"/>
    <w:rsid w:val="00663A63"/>
    <w:rsid w:val="00664C8E"/>
    <w:rsid w:val="0066621B"/>
    <w:rsid w:val="006669C0"/>
    <w:rsid w:val="0067644C"/>
    <w:rsid w:val="00676F19"/>
    <w:rsid w:val="00677418"/>
    <w:rsid w:val="00677B5E"/>
    <w:rsid w:val="006847D7"/>
    <w:rsid w:val="00684DD2"/>
    <w:rsid w:val="00685EB9"/>
    <w:rsid w:val="00692BA1"/>
    <w:rsid w:val="006936BB"/>
    <w:rsid w:val="006947EA"/>
    <w:rsid w:val="006952D3"/>
    <w:rsid w:val="006955BB"/>
    <w:rsid w:val="006972D2"/>
    <w:rsid w:val="00697ACC"/>
    <w:rsid w:val="006A040A"/>
    <w:rsid w:val="006A04F3"/>
    <w:rsid w:val="006A174C"/>
    <w:rsid w:val="006A184B"/>
    <w:rsid w:val="006A1A15"/>
    <w:rsid w:val="006A1CCB"/>
    <w:rsid w:val="006A399D"/>
    <w:rsid w:val="006A6757"/>
    <w:rsid w:val="006B00D3"/>
    <w:rsid w:val="006B097D"/>
    <w:rsid w:val="006B12A9"/>
    <w:rsid w:val="006B1660"/>
    <w:rsid w:val="006B3313"/>
    <w:rsid w:val="006C2F7D"/>
    <w:rsid w:val="006C34E6"/>
    <w:rsid w:val="006D4120"/>
    <w:rsid w:val="006D63A5"/>
    <w:rsid w:val="006D76C0"/>
    <w:rsid w:val="006E1F51"/>
    <w:rsid w:val="006E283C"/>
    <w:rsid w:val="006E3D9F"/>
    <w:rsid w:val="006E51B1"/>
    <w:rsid w:val="006E5C33"/>
    <w:rsid w:val="006F22DF"/>
    <w:rsid w:val="006F2BB6"/>
    <w:rsid w:val="006F4A93"/>
    <w:rsid w:val="006F53A2"/>
    <w:rsid w:val="00701914"/>
    <w:rsid w:val="007032BA"/>
    <w:rsid w:val="007069E1"/>
    <w:rsid w:val="007072BA"/>
    <w:rsid w:val="0071075D"/>
    <w:rsid w:val="007138EB"/>
    <w:rsid w:val="007146C8"/>
    <w:rsid w:val="00715859"/>
    <w:rsid w:val="00725BE9"/>
    <w:rsid w:val="007277BF"/>
    <w:rsid w:val="0074179A"/>
    <w:rsid w:val="007446D5"/>
    <w:rsid w:val="0074625B"/>
    <w:rsid w:val="0074686D"/>
    <w:rsid w:val="00751734"/>
    <w:rsid w:val="00755F49"/>
    <w:rsid w:val="00757B73"/>
    <w:rsid w:val="0076013E"/>
    <w:rsid w:val="00761F9F"/>
    <w:rsid w:val="00763BAB"/>
    <w:rsid w:val="007646A1"/>
    <w:rsid w:val="00766399"/>
    <w:rsid w:val="007677D5"/>
    <w:rsid w:val="0077005E"/>
    <w:rsid w:val="00773F90"/>
    <w:rsid w:val="00774991"/>
    <w:rsid w:val="00777849"/>
    <w:rsid w:val="007808BC"/>
    <w:rsid w:val="00780C19"/>
    <w:rsid w:val="007821CD"/>
    <w:rsid w:val="00782F8D"/>
    <w:rsid w:val="00785A51"/>
    <w:rsid w:val="00790274"/>
    <w:rsid w:val="007916E2"/>
    <w:rsid w:val="0079304E"/>
    <w:rsid w:val="00794669"/>
    <w:rsid w:val="007958BF"/>
    <w:rsid w:val="00795C80"/>
    <w:rsid w:val="007A2924"/>
    <w:rsid w:val="007A3606"/>
    <w:rsid w:val="007A4CDC"/>
    <w:rsid w:val="007A6885"/>
    <w:rsid w:val="007A6978"/>
    <w:rsid w:val="007A79A5"/>
    <w:rsid w:val="007B1C8E"/>
    <w:rsid w:val="007B1FB9"/>
    <w:rsid w:val="007B4195"/>
    <w:rsid w:val="007B5C39"/>
    <w:rsid w:val="007B7833"/>
    <w:rsid w:val="007B7CFA"/>
    <w:rsid w:val="007C0D2A"/>
    <w:rsid w:val="007C247E"/>
    <w:rsid w:val="007C2FEA"/>
    <w:rsid w:val="007C4E8E"/>
    <w:rsid w:val="007D2CC4"/>
    <w:rsid w:val="007D2FBB"/>
    <w:rsid w:val="007D6682"/>
    <w:rsid w:val="007E0792"/>
    <w:rsid w:val="007E0A87"/>
    <w:rsid w:val="007E1C80"/>
    <w:rsid w:val="007E2031"/>
    <w:rsid w:val="007E20DB"/>
    <w:rsid w:val="007E2213"/>
    <w:rsid w:val="007E2859"/>
    <w:rsid w:val="007E349D"/>
    <w:rsid w:val="007E36DC"/>
    <w:rsid w:val="007E3A1A"/>
    <w:rsid w:val="007E4934"/>
    <w:rsid w:val="007E5069"/>
    <w:rsid w:val="007E61FD"/>
    <w:rsid w:val="007F2185"/>
    <w:rsid w:val="007F3988"/>
    <w:rsid w:val="007F6F85"/>
    <w:rsid w:val="008017D3"/>
    <w:rsid w:val="00801C6D"/>
    <w:rsid w:val="00802E21"/>
    <w:rsid w:val="008041F9"/>
    <w:rsid w:val="00804438"/>
    <w:rsid w:val="00804D02"/>
    <w:rsid w:val="0080735E"/>
    <w:rsid w:val="00811E81"/>
    <w:rsid w:val="008141A9"/>
    <w:rsid w:val="00814FD8"/>
    <w:rsid w:val="00817416"/>
    <w:rsid w:val="008229DE"/>
    <w:rsid w:val="00822FC0"/>
    <w:rsid w:val="00824EA8"/>
    <w:rsid w:val="0083012A"/>
    <w:rsid w:val="00831B43"/>
    <w:rsid w:val="00831E4A"/>
    <w:rsid w:val="0083450F"/>
    <w:rsid w:val="00834A0D"/>
    <w:rsid w:val="00834DA5"/>
    <w:rsid w:val="00836F1A"/>
    <w:rsid w:val="0084093E"/>
    <w:rsid w:val="008409D8"/>
    <w:rsid w:val="00840EE7"/>
    <w:rsid w:val="00841EEA"/>
    <w:rsid w:val="0084241A"/>
    <w:rsid w:val="00842D9B"/>
    <w:rsid w:val="00842F95"/>
    <w:rsid w:val="00843B4F"/>
    <w:rsid w:val="008444A1"/>
    <w:rsid w:val="008447CC"/>
    <w:rsid w:val="00847514"/>
    <w:rsid w:val="008508FC"/>
    <w:rsid w:val="008519C5"/>
    <w:rsid w:val="00852838"/>
    <w:rsid w:val="00854BC2"/>
    <w:rsid w:val="00854F2D"/>
    <w:rsid w:val="00856B16"/>
    <w:rsid w:val="00856CC6"/>
    <w:rsid w:val="00856E43"/>
    <w:rsid w:val="00857023"/>
    <w:rsid w:val="0085707C"/>
    <w:rsid w:val="0086090B"/>
    <w:rsid w:val="00861C80"/>
    <w:rsid w:val="00861F01"/>
    <w:rsid w:val="0086282E"/>
    <w:rsid w:val="00862BD6"/>
    <w:rsid w:val="00863B85"/>
    <w:rsid w:val="00864A97"/>
    <w:rsid w:val="0086689D"/>
    <w:rsid w:val="00867A56"/>
    <w:rsid w:val="00867D8D"/>
    <w:rsid w:val="00880EDB"/>
    <w:rsid w:val="00882CBC"/>
    <w:rsid w:val="00883319"/>
    <w:rsid w:val="00883D0E"/>
    <w:rsid w:val="008845DD"/>
    <w:rsid w:val="00887C9F"/>
    <w:rsid w:val="00890036"/>
    <w:rsid w:val="008905F4"/>
    <w:rsid w:val="008918D9"/>
    <w:rsid w:val="00891A0C"/>
    <w:rsid w:val="008923CD"/>
    <w:rsid w:val="00892B7B"/>
    <w:rsid w:val="00895BC2"/>
    <w:rsid w:val="008A1E68"/>
    <w:rsid w:val="008A357F"/>
    <w:rsid w:val="008A50BB"/>
    <w:rsid w:val="008A6343"/>
    <w:rsid w:val="008B0508"/>
    <w:rsid w:val="008B06FB"/>
    <w:rsid w:val="008B714F"/>
    <w:rsid w:val="008C061C"/>
    <w:rsid w:val="008C0D9B"/>
    <w:rsid w:val="008C0FCA"/>
    <w:rsid w:val="008C1C4C"/>
    <w:rsid w:val="008C5EB1"/>
    <w:rsid w:val="008D08BC"/>
    <w:rsid w:val="008D1822"/>
    <w:rsid w:val="008D2592"/>
    <w:rsid w:val="008D39E5"/>
    <w:rsid w:val="008D41BF"/>
    <w:rsid w:val="008D6F25"/>
    <w:rsid w:val="008D7228"/>
    <w:rsid w:val="008E1EA3"/>
    <w:rsid w:val="008E5276"/>
    <w:rsid w:val="008E545E"/>
    <w:rsid w:val="008E71C9"/>
    <w:rsid w:val="008F0829"/>
    <w:rsid w:val="008F17C5"/>
    <w:rsid w:val="008F1833"/>
    <w:rsid w:val="008F282D"/>
    <w:rsid w:val="008F6303"/>
    <w:rsid w:val="009052CF"/>
    <w:rsid w:val="009056EE"/>
    <w:rsid w:val="009059C0"/>
    <w:rsid w:val="00906147"/>
    <w:rsid w:val="00906C56"/>
    <w:rsid w:val="00911460"/>
    <w:rsid w:val="009122E6"/>
    <w:rsid w:val="00912639"/>
    <w:rsid w:val="00920705"/>
    <w:rsid w:val="00921F40"/>
    <w:rsid w:val="00923BD6"/>
    <w:rsid w:val="0092435B"/>
    <w:rsid w:val="009260EF"/>
    <w:rsid w:val="009306AA"/>
    <w:rsid w:val="00933685"/>
    <w:rsid w:val="00933F1B"/>
    <w:rsid w:val="00934136"/>
    <w:rsid w:val="00942C00"/>
    <w:rsid w:val="00943104"/>
    <w:rsid w:val="009435F0"/>
    <w:rsid w:val="009440AC"/>
    <w:rsid w:val="00945289"/>
    <w:rsid w:val="00951A02"/>
    <w:rsid w:val="00951BA5"/>
    <w:rsid w:val="009534AE"/>
    <w:rsid w:val="00955A26"/>
    <w:rsid w:val="00956E26"/>
    <w:rsid w:val="00960ABD"/>
    <w:rsid w:val="009640E5"/>
    <w:rsid w:val="009648D4"/>
    <w:rsid w:val="00965C77"/>
    <w:rsid w:val="00965E31"/>
    <w:rsid w:val="009714C3"/>
    <w:rsid w:val="00972219"/>
    <w:rsid w:val="0097281D"/>
    <w:rsid w:val="009747B9"/>
    <w:rsid w:val="00975D5C"/>
    <w:rsid w:val="00976174"/>
    <w:rsid w:val="0097710A"/>
    <w:rsid w:val="00982A1E"/>
    <w:rsid w:val="00983439"/>
    <w:rsid w:val="0098488F"/>
    <w:rsid w:val="00984EA5"/>
    <w:rsid w:val="00985B39"/>
    <w:rsid w:val="0098676C"/>
    <w:rsid w:val="00992327"/>
    <w:rsid w:val="009938BC"/>
    <w:rsid w:val="009963F0"/>
    <w:rsid w:val="009A0299"/>
    <w:rsid w:val="009A4921"/>
    <w:rsid w:val="009A4BCA"/>
    <w:rsid w:val="009A533D"/>
    <w:rsid w:val="009B2DCE"/>
    <w:rsid w:val="009B3522"/>
    <w:rsid w:val="009B360D"/>
    <w:rsid w:val="009B4112"/>
    <w:rsid w:val="009B4861"/>
    <w:rsid w:val="009B5985"/>
    <w:rsid w:val="009B6230"/>
    <w:rsid w:val="009B7FB0"/>
    <w:rsid w:val="009C4540"/>
    <w:rsid w:val="009D000E"/>
    <w:rsid w:val="009D34D3"/>
    <w:rsid w:val="009D4256"/>
    <w:rsid w:val="009D5708"/>
    <w:rsid w:val="009D637F"/>
    <w:rsid w:val="009E16B1"/>
    <w:rsid w:val="009F0705"/>
    <w:rsid w:val="009F7768"/>
    <w:rsid w:val="00A053AF"/>
    <w:rsid w:val="00A05973"/>
    <w:rsid w:val="00A05D95"/>
    <w:rsid w:val="00A06B81"/>
    <w:rsid w:val="00A1065A"/>
    <w:rsid w:val="00A158EB"/>
    <w:rsid w:val="00A16F5E"/>
    <w:rsid w:val="00A174D0"/>
    <w:rsid w:val="00A17BA2"/>
    <w:rsid w:val="00A23973"/>
    <w:rsid w:val="00A36BF3"/>
    <w:rsid w:val="00A3754F"/>
    <w:rsid w:val="00A379C7"/>
    <w:rsid w:val="00A4295A"/>
    <w:rsid w:val="00A45C06"/>
    <w:rsid w:val="00A45E2E"/>
    <w:rsid w:val="00A46805"/>
    <w:rsid w:val="00A53A67"/>
    <w:rsid w:val="00A57DC0"/>
    <w:rsid w:val="00A60415"/>
    <w:rsid w:val="00A611E9"/>
    <w:rsid w:val="00A63439"/>
    <w:rsid w:val="00A644D5"/>
    <w:rsid w:val="00A64C49"/>
    <w:rsid w:val="00A65C8A"/>
    <w:rsid w:val="00A6678A"/>
    <w:rsid w:val="00A672AB"/>
    <w:rsid w:val="00A70AB2"/>
    <w:rsid w:val="00A72745"/>
    <w:rsid w:val="00A749BA"/>
    <w:rsid w:val="00A80BD8"/>
    <w:rsid w:val="00A80F83"/>
    <w:rsid w:val="00A84942"/>
    <w:rsid w:val="00A85729"/>
    <w:rsid w:val="00A85906"/>
    <w:rsid w:val="00A862EC"/>
    <w:rsid w:val="00A90071"/>
    <w:rsid w:val="00A918E7"/>
    <w:rsid w:val="00A92383"/>
    <w:rsid w:val="00A92622"/>
    <w:rsid w:val="00A957B5"/>
    <w:rsid w:val="00AA1021"/>
    <w:rsid w:val="00AA2166"/>
    <w:rsid w:val="00AA59B8"/>
    <w:rsid w:val="00AA6356"/>
    <w:rsid w:val="00AA7C11"/>
    <w:rsid w:val="00AB139E"/>
    <w:rsid w:val="00AB20BF"/>
    <w:rsid w:val="00AB24F5"/>
    <w:rsid w:val="00AB25A4"/>
    <w:rsid w:val="00AB5160"/>
    <w:rsid w:val="00AB53EC"/>
    <w:rsid w:val="00AB5478"/>
    <w:rsid w:val="00AB59AF"/>
    <w:rsid w:val="00AB6187"/>
    <w:rsid w:val="00AB6873"/>
    <w:rsid w:val="00AC3D92"/>
    <w:rsid w:val="00AD0934"/>
    <w:rsid w:val="00AD0B35"/>
    <w:rsid w:val="00AD1FB2"/>
    <w:rsid w:val="00AD295A"/>
    <w:rsid w:val="00AD3930"/>
    <w:rsid w:val="00AD3D1B"/>
    <w:rsid w:val="00AD6228"/>
    <w:rsid w:val="00AE0427"/>
    <w:rsid w:val="00AE131E"/>
    <w:rsid w:val="00AE6092"/>
    <w:rsid w:val="00AE76E0"/>
    <w:rsid w:val="00AE7B62"/>
    <w:rsid w:val="00AF0949"/>
    <w:rsid w:val="00AF16A9"/>
    <w:rsid w:val="00AF1D57"/>
    <w:rsid w:val="00AF3BA6"/>
    <w:rsid w:val="00AF418C"/>
    <w:rsid w:val="00AF7830"/>
    <w:rsid w:val="00B02B5E"/>
    <w:rsid w:val="00B037E1"/>
    <w:rsid w:val="00B03D88"/>
    <w:rsid w:val="00B05476"/>
    <w:rsid w:val="00B05B7E"/>
    <w:rsid w:val="00B05CE0"/>
    <w:rsid w:val="00B07F53"/>
    <w:rsid w:val="00B114C8"/>
    <w:rsid w:val="00B1351F"/>
    <w:rsid w:val="00B13F6E"/>
    <w:rsid w:val="00B151AF"/>
    <w:rsid w:val="00B16319"/>
    <w:rsid w:val="00B17A85"/>
    <w:rsid w:val="00B24A44"/>
    <w:rsid w:val="00B24DEF"/>
    <w:rsid w:val="00B25624"/>
    <w:rsid w:val="00B25F12"/>
    <w:rsid w:val="00B32113"/>
    <w:rsid w:val="00B3261C"/>
    <w:rsid w:val="00B3301C"/>
    <w:rsid w:val="00B4018D"/>
    <w:rsid w:val="00B42893"/>
    <w:rsid w:val="00B42BBB"/>
    <w:rsid w:val="00B44852"/>
    <w:rsid w:val="00B51650"/>
    <w:rsid w:val="00B553D4"/>
    <w:rsid w:val="00B564E2"/>
    <w:rsid w:val="00B57782"/>
    <w:rsid w:val="00B62DE0"/>
    <w:rsid w:val="00B64EDC"/>
    <w:rsid w:val="00B723A1"/>
    <w:rsid w:val="00B72C1D"/>
    <w:rsid w:val="00B72C23"/>
    <w:rsid w:val="00B73EB9"/>
    <w:rsid w:val="00B74176"/>
    <w:rsid w:val="00B77D16"/>
    <w:rsid w:val="00B800AB"/>
    <w:rsid w:val="00B8026F"/>
    <w:rsid w:val="00B82850"/>
    <w:rsid w:val="00B83DE2"/>
    <w:rsid w:val="00B84273"/>
    <w:rsid w:val="00B8437F"/>
    <w:rsid w:val="00B84D8B"/>
    <w:rsid w:val="00B85E84"/>
    <w:rsid w:val="00B869F6"/>
    <w:rsid w:val="00B9040D"/>
    <w:rsid w:val="00B912E2"/>
    <w:rsid w:val="00B93055"/>
    <w:rsid w:val="00B95364"/>
    <w:rsid w:val="00B957A8"/>
    <w:rsid w:val="00B966DE"/>
    <w:rsid w:val="00B97237"/>
    <w:rsid w:val="00BA030B"/>
    <w:rsid w:val="00BA15AE"/>
    <w:rsid w:val="00BA1AC8"/>
    <w:rsid w:val="00BA4335"/>
    <w:rsid w:val="00BA460C"/>
    <w:rsid w:val="00BA489F"/>
    <w:rsid w:val="00BB144D"/>
    <w:rsid w:val="00BB19B2"/>
    <w:rsid w:val="00BB212B"/>
    <w:rsid w:val="00BB298F"/>
    <w:rsid w:val="00BB3117"/>
    <w:rsid w:val="00BB555A"/>
    <w:rsid w:val="00BB5E23"/>
    <w:rsid w:val="00BB754D"/>
    <w:rsid w:val="00BC2C18"/>
    <w:rsid w:val="00BC6058"/>
    <w:rsid w:val="00BD26A5"/>
    <w:rsid w:val="00BD2CD5"/>
    <w:rsid w:val="00BD31DC"/>
    <w:rsid w:val="00BD4A55"/>
    <w:rsid w:val="00BE0121"/>
    <w:rsid w:val="00BE0997"/>
    <w:rsid w:val="00BE1134"/>
    <w:rsid w:val="00BE2EF5"/>
    <w:rsid w:val="00BE3E33"/>
    <w:rsid w:val="00BE5E4F"/>
    <w:rsid w:val="00BE6F47"/>
    <w:rsid w:val="00BE77B1"/>
    <w:rsid w:val="00BF1023"/>
    <w:rsid w:val="00BF1740"/>
    <w:rsid w:val="00BF4BE5"/>
    <w:rsid w:val="00BF60B1"/>
    <w:rsid w:val="00C005F3"/>
    <w:rsid w:val="00C009BA"/>
    <w:rsid w:val="00C00F45"/>
    <w:rsid w:val="00C02CD4"/>
    <w:rsid w:val="00C054F2"/>
    <w:rsid w:val="00C06551"/>
    <w:rsid w:val="00C10BFC"/>
    <w:rsid w:val="00C12506"/>
    <w:rsid w:val="00C130DC"/>
    <w:rsid w:val="00C13AAB"/>
    <w:rsid w:val="00C15769"/>
    <w:rsid w:val="00C2010C"/>
    <w:rsid w:val="00C22623"/>
    <w:rsid w:val="00C26FDA"/>
    <w:rsid w:val="00C3168D"/>
    <w:rsid w:val="00C33B19"/>
    <w:rsid w:val="00C34412"/>
    <w:rsid w:val="00C34F5D"/>
    <w:rsid w:val="00C35957"/>
    <w:rsid w:val="00C36A5A"/>
    <w:rsid w:val="00C3746E"/>
    <w:rsid w:val="00C37D01"/>
    <w:rsid w:val="00C419CD"/>
    <w:rsid w:val="00C420FE"/>
    <w:rsid w:val="00C438A0"/>
    <w:rsid w:val="00C44A91"/>
    <w:rsid w:val="00C478E1"/>
    <w:rsid w:val="00C47E69"/>
    <w:rsid w:val="00C5082A"/>
    <w:rsid w:val="00C50D7E"/>
    <w:rsid w:val="00C50F96"/>
    <w:rsid w:val="00C51EBD"/>
    <w:rsid w:val="00C525D1"/>
    <w:rsid w:val="00C52BB5"/>
    <w:rsid w:val="00C64BA7"/>
    <w:rsid w:val="00C717AA"/>
    <w:rsid w:val="00C72B3F"/>
    <w:rsid w:val="00C74425"/>
    <w:rsid w:val="00C749C5"/>
    <w:rsid w:val="00C765FC"/>
    <w:rsid w:val="00C8214C"/>
    <w:rsid w:val="00C8565C"/>
    <w:rsid w:val="00C86A5B"/>
    <w:rsid w:val="00C877BF"/>
    <w:rsid w:val="00C93080"/>
    <w:rsid w:val="00C94306"/>
    <w:rsid w:val="00C9547A"/>
    <w:rsid w:val="00C95880"/>
    <w:rsid w:val="00CA14DF"/>
    <w:rsid w:val="00CA45BD"/>
    <w:rsid w:val="00CA4CB3"/>
    <w:rsid w:val="00CA5E09"/>
    <w:rsid w:val="00CA7E21"/>
    <w:rsid w:val="00CB062E"/>
    <w:rsid w:val="00CB0705"/>
    <w:rsid w:val="00CB29F7"/>
    <w:rsid w:val="00CB3BE4"/>
    <w:rsid w:val="00CB40E4"/>
    <w:rsid w:val="00CB62BB"/>
    <w:rsid w:val="00CB781A"/>
    <w:rsid w:val="00CB7C0C"/>
    <w:rsid w:val="00CC08C7"/>
    <w:rsid w:val="00CC2D8E"/>
    <w:rsid w:val="00CC37C1"/>
    <w:rsid w:val="00CC4EAE"/>
    <w:rsid w:val="00CC6AE7"/>
    <w:rsid w:val="00CC6B50"/>
    <w:rsid w:val="00CC6B69"/>
    <w:rsid w:val="00CC7B08"/>
    <w:rsid w:val="00CD005E"/>
    <w:rsid w:val="00CD130D"/>
    <w:rsid w:val="00CD444B"/>
    <w:rsid w:val="00CD60D1"/>
    <w:rsid w:val="00CD78D0"/>
    <w:rsid w:val="00CE13F4"/>
    <w:rsid w:val="00CE1584"/>
    <w:rsid w:val="00CE495C"/>
    <w:rsid w:val="00CE651A"/>
    <w:rsid w:val="00CF0B9A"/>
    <w:rsid w:val="00CF3B93"/>
    <w:rsid w:val="00CF5708"/>
    <w:rsid w:val="00CF68D6"/>
    <w:rsid w:val="00CF6901"/>
    <w:rsid w:val="00D013B7"/>
    <w:rsid w:val="00D02E0A"/>
    <w:rsid w:val="00D11649"/>
    <w:rsid w:val="00D12FBC"/>
    <w:rsid w:val="00D174B3"/>
    <w:rsid w:val="00D2142A"/>
    <w:rsid w:val="00D22DEF"/>
    <w:rsid w:val="00D25093"/>
    <w:rsid w:val="00D27216"/>
    <w:rsid w:val="00D27D81"/>
    <w:rsid w:val="00D31861"/>
    <w:rsid w:val="00D34E17"/>
    <w:rsid w:val="00D35429"/>
    <w:rsid w:val="00D41E16"/>
    <w:rsid w:val="00D4269E"/>
    <w:rsid w:val="00D512D1"/>
    <w:rsid w:val="00D5345B"/>
    <w:rsid w:val="00D568A5"/>
    <w:rsid w:val="00D56F93"/>
    <w:rsid w:val="00D63CF9"/>
    <w:rsid w:val="00D7110F"/>
    <w:rsid w:val="00D71382"/>
    <w:rsid w:val="00D72B04"/>
    <w:rsid w:val="00D73A08"/>
    <w:rsid w:val="00D7448C"/>
    <w:rsid w:val="00D74EF0"/>
    <w:rsid w:val="00D82FD1"/>
    <w:rsid w:val="00D83C6A"/>
    <w:rsid w:val="00D84776"/>
    <w:rsid w:val="00D8586E"/>
    <w:rsid w:val="00D86FBB"/>
    <w:rsid w:val="00D87BC7"/>
    <w:rsid w:val="00D90217"/>
    <w:rsid w:val="00D90CBF"/>
    <w:rsid w:val="00D92A01"/>
    <w:rsid w:val="00D935CF"/>
    <w:rsid w:val="00D9475C"/>
    <w:rsid w:val="00D95E0C"/>
    <w:rsid w:val="00DA0174"/>
    <w:rsid w:val="00DA2AF9"/>
    <w:rsid w:val="00DA3600"/>
    <w:rsid w:val="00DA3A4B"/>
    <w:rsid w:val="00DA3F05"/>
    <w:rsid w:val="00DB0CBF"/>
    <w:rsid w:val="00DB1C23"/>
    <w:rsid w:val="00DB2AE3"/>
    <w:rsid w:val="00DB2B1D"/>
    <w:rsid w:val="00DB3338"/>
    <w:rsid w:val="00DB5294"/>
    <w:rsid w:val="00DB579A"/>
    <w:rsid w:val="00DB6E6D"/>
    <w:rsid w:val="00DC1E18"/>
    <w:rsid w:val="00DC2168"/>
    <w:rsid w:val="00DC4FBC"/>
    <w:rsid w:val="00DC5D71"/>
    <w:rsid w:val="00DC6454"/>
    <w:rsid w:val="00DD0837"/>
    <w:rsid w:val="00DD4BDB"/>
    <w:rsid w:val="00DD72A5"/>
    <w:rsid w:val="00DE1059"/>
    <w:rsid w:val="00DE193A"/>
    <w:rsid w:val="00DE2CED"/>
    <w:rsid w:val="00DE3EF9"/>
    <w:rsid w:val="00DE4541"/>
    <w:rsid w:val="00DE45B1"/>
    <w:rsid w:val="00DE7268"/>
    <w:rsid w:val="00DF3659"/>
    <w:rsid w:val="00DF37AB"/>
    <w:rsid w:val="00DF4C7E"/>
    <w:rsid w:val="00DF53EB"/>
    <w:rsid w:val="00DF591F"/>
    <w:rsid w:val="00DF5A6A"/>
    <w:rsid w:val="00DF6495"/>
    <w:rsid w:val="00DF7494"/>
    <w:rsid w:val="00E00188"/>
    <w:rsid w:val="00E00A9E"/>
    <w:rsid w:val="00E027C2"/>
    <w:rsid w:val="00E02C82"/>
    <w:rsid w:val="00E030E0"/>
    <w:rsid w:val="00E0527D"/>
    <w:rsid w:val="00E10A18"/>
    <w:rsid w:val="00E11E5C"/>
    <w:rsid w:val="00E1346A"/>
    <w:rsid w:val="00E15485"/>
    <w:rsid w:val="00E1597B"/>
    <w:rsid w:val="00E17FB5"/>
    <w:rsid w:val="00E202C2"/>
    <w:rsid w:val="00E24FE1"/>
    <w:rsid w:val="00E25A86"/>
    <w:rsid w:val="00E25E0A"/>
    <w:rsid w:val="00E27AB6"/>
    <w:rsid w:val="00E300E5"/>
    <w:rsid w:val="00E308F2"/>
    <w:rsid w:val="00E30FF2"/>
    <w:rsid w:val="00E317EE"/>
    <w:rsid w:val="00E33268"/>
    <w:rsid w:val="00E3409B"/>
    <w:rsid w:val="00E3456A"/>
    <w:rsid w:val="00E36114"/>
    <w:rsid w:val="00E37463"/>
    <w:rsid w:val="00E41672"/>
    <w:rsid w:val="00E41F24"/>
    <w:rsid w:val="00E43C4E"/>
    <w:rsid w:val="00E441F8"/>
    <w:rsid w:val="00E45740"/>
    <w:rsid w:val="00E54636"/>
    <w:rsid w:val="00E608AE"/>
    <w:rsid w:val="00E62E18"/>
    <w:rsid w:val="00E64E65"/>
    <w:rsid w:val="00E73338"/>
    <w:rsid w:val="00E755EB"/>
    <w:rsid w:val="00E800A6"/>
    <w:rsid w:val="00E804A7"/>
    <w:rsid w:val="00E83FCF"/>
    <w:rsid w:val="00E84B0B"/>
    <w:rsid w:val="00E860E3"/>
    <w:rsid w:val="00E87FE3"/>
    <w:rsid w:val="00E917C7"/>
    <w:rsid w:val="00E920DE"/>
    <w:rsid w:val="00E924C4"/>
    <w:rsid w:val="00E92B4E"/>
    <w:rsid w:val="00E92EF1"/>
    <w:rsid w:val="00E93A0D"/>
    <w:rsid w:val="00E93A7F"/>
    <w:rsid w:val="00E96733"/>
    <w:rsid w:val="00EA0A3C"/>
    <w:rsid w:val="00EA286C"/>
    <w:rsid w:val="00EA35F7"/>
    <w:rsid w:val="00EA4330"/>
    <w:rsid w:val="00EA5B0C"/>
    <w:rsid w:val="00EA61DB"/>
    <w:rsid w:val="00EA73B6"/>
    <w:rsid w:val="00EB2FDA"/>
    <w:rsid w:val="00EB55FB"/>
    <w:rsid w:val="00EB75D7"/>
    <w:rsid w:val="00EB79DD"/>
    <w:rsid w:val="00EC0A3D"/>
    <w:rsid w:val="00EC0DA8"/>
    <w:rsid w:val="00EC1052"/>
    <w:rsid w:val="00EC5572"/>
    <w:rsid w:val="00EC626E"/>
    <w:rsid w:val="00ED0223"/>
    <w:rsid w:val="00ED06B0"/>
    <w:rsid w:val="00ED3B3F"/>
    <w:rsid w:val="00ED5545"/>
    <w:rsid w:val="00ED62C0"/>
    <w:rsid w:val="00ED7660"/>
    <w:rsid w:val="00EE1383"/>
    <w:rsid w:val="00EE198A"/>
    <w:rsid w:val="00EE255F"/>
    <w:rsid w:val="00EE3E41"/>
    <w:rsid w:val="00EE6062"/>
    <w:rsid w:val="00EE6788"/>
    <w:rsid w:val="00EF1D3A"/>
    <w:rsid w:val="00EF2E85"/>
    <w:rsid w:val="00F013AB"/>
    <w:rsid w:val="00F03902"/>
    <w:rsid w:val="00F03B0D"/>
    <w:rsid w:val="00F128D9"/>
    <w:rsid w:val="00F13557"/>
    <w:rsid w:val="00F141B3"/>
    <w:rsid w:val="00F153AD"/>
    <w:rsid w:val="00F16BBA"/>
    <w:rsid w:val="00F171CE"/>
    <w:rsid w:val="00F21237"/>
    <w:rsid w:val="00F2312C"/>
    <w:rsid w:val="00F23800"/>
    <w:rsid w:val="00F23DA9"/>
    <w:rsid w:val="00F248C5"/>
    <w:rsid w:val="00F27620"/>
    <w:rsid w:val="00F31587"/>
    <w:rsid w:val="00F324D6"/>
    <w:rsid w:val="00F33EAA"/>
    <w:rsid w:val="00F35ADE"/>
    <w:rsid w:val="00F35B27"/>
    <w:rsid w:val="00F35D52"/>
    <w:rsid w:val="00F408C1"/>
    <w:rsid w:val="00F45CFC"/>
    <w:rsid w:val="00F47C27"/>
    <w:rsid w:val="00F50BA4"/>
    <w:rsid w:val="00F53C33"/>
    <w:rsid w:val="00F566B2"/>
    <w:rsid w:val="00F57F3E"/>
    <w:rsid w:val="00F67A4F"/>
    <w:rsid w:val="00F67A64"/>
    <w:rsid w:val="00F71BB8"/>
    <w:rsid w:val="00F72FCF"/>
    <w:rsid w:val="00F73C6D"/>
    <w:rsid w:val="00F7446C"/>
    <w:rsid w:val="00F75E15"/>
    <w:rsid w:val="00F822FB"/>
    <w:rsid w:val="00F861C0"/>
    <w:rsid w:val="00F90A13"/>
    <w:rsid w:val="00F93575"/>
    <w:rsid w:val="00F94F69"/>
    <w:rsid w:val="00F963E6"/>
    <w:rsid w:val="00FA0BF5"/>
    <w:rsid w:val="00FA2652"/>
    <w:rsid w:val="00FA38F0"/>
    <w:rsid w:val="00FA3941"/>
    <w:rsid w:val="00FA7336"/>
    <w:rsid w:val="00FB0D60"/>
    <w:rsid w:val="00FB1189"/>
    <w:rsid w:val="00FB28C2"/>
    <w:rsid w:val="00FB378B"/>
    <w:rsid w:val="00FB4DED"/>
    <w:rsid w:val="00FC0083"/>
    <w:rsid w:val="00FC2E4F"/>
    <w:rsid w:val="00FD0282"/>
    <w:rsid w:val="00FD3566"/>
    <w:rsid w:val="00FE287B"/>
    <w:rsid w:val="00FE3B98"/>
    <w:rsid w:val="00FE577C"/>
    <w:rsid w:val="00FF45E6"/>
    <w:rsid w:val="00FF4868"/>
    <w:rsid w:val="00FF5483"/>
    <w:rsid w:val="00FF5E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FF1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7A64"/>
    <w:rPr>
      <w:rFonts w:ascii="Arial" w:eastAsia="Times New Roman" w:hAnsi="Arial"/>
    </w:rPr>
  </w:style>
  <w:style w:type="paragraph" w:styleId="Nadpis1">
    <w:name w:val="heading 1"/>
    <w:basedOn w:val="Normlny"/>
    <w:next w:val="Normlny"/>
    <w:qFormat/>
    <w:rsid w:val="00F67A64"/>
    <w:pPr>
      <w:keepNext/>
      <w:spacing w:before="120"/>
      <w:outlineLvl w:val="0"/>
    </w:pPr>
    <w:rPr>
      <w:rFonts w:ascii="Switzerland" w:hAnsi="Switzerland"/>
      <w:b/>
    </w:rPr>
  </w:style>
  <w:style w:type="paragraph" w:styleId="Nadpis3">
    <w:name w:val="heading 3"/>
    <w:basedOn w:val="Normlny"/>
    <w:next w:val="Normlny"/>
    <w:qFormat/>
    <w:rsid w:val="00F67A64"/>
    <w:pPr>
      <w:keepNext/>
      <w:jc w:val="both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67A64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67A6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67A64"/>
  </w:style>
  <w:style w:type="paragraph" w:styleId="Textbubliny">
    <w:name w:val="Balloon Text"/>
    <w:basedOn w:val="Normlny"/>
    <w:semiHidden/>
    <w:rsid w:val="00D92A01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7E203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E2031"/>
  </w:style>
  <w:style w:type="character" w:customStyle="1" w:styleId="TextkomentraChar">
    <w:name w:val="Text komentára Char"/>
    <w:link w:val="Textkomentra"/>
    <w:rsid w:val="007E2031"/>
    <w:rPr>
      <w:rFonts w:ascii="Arial" w:eastAsia="Times New Roman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7E2031"/>
    <w:rPr>
      <w:b/>
      <w:bCs/>
    </w:rPr>
  </w:style>
  <w:style w:type="character" w:customStyle="1" w:styleId="PredmetkomentraChar">
    <w:name w:val="Predmet komentára Char"/>
    <w:link w:val="Predmetkomentra"/>
    <w:rsid w:val="007E2031"/>
    <w:rPr>
      <w:rFonts w:ascii="Arial" w:eastAsia="Times New Roman" w:hAnsi="Arial"/>
      <w:b/>
      <w:bCs/>
    </w:rPr>
  </w:style>
  <w:style w:type="character" w:customStyle="1" w:styleId="apple-converted-space">
    <w:name w:val="apple-converted-space"/>
    <w:basedOn w:val="Predvolenpsmoodseku"/>
    <w:rsid w:val="004F4B9E"/>
  </w:style>
  <w:style w:type="character" w:styleId="Hypertextovprepojenie">
    <w:name w:val="Hyperlink"/>
    <w:rsid w:val="004F4B9E"/>
    <w:rPr>
      <w:color w:val="0000FF"/>
      <w:u w:val="single"/>
    </w:rPr>
  </w:style>
  <w:style w:type="paragraph" w:styleId="Revzia">
    <w:name w:val="Revision"/>
    <w:hidden/>
    <w:uiPriority w:val="99"/>
    <w:semiHidden/>
    <w:rsid w:val="00CB62BB"/>
    <w:rPr>
      <w:rFonts w:ascii="Arial" w:eastAsia="Times New Roman" w:hAnsi="Arial"/>
    </w:rPr>
  </w:style>
  <w:style w:type="paragraph" w:styleId="Odsekzoznamu">
    <w:name w:val="List Paragraph"/>
    <w:basedOn w:val="Normlny"/>
    <w:uiPriority w:val="34"/>
    <w:qFormat/>
    <w:rsid w:val="00440C1F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E1346A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7A64"/>
    <w:rPr>
      <w:rFonts w:ascii="Arial" w:eastAsia="Times New Roman" w:hAnsi="Arial"/>
    </w:rPr>
  </w:style>
  <w:style w:type="paragraph" w:styleId="Nadpis1">
    <w:name w:val="heading 1"/>
    <w:basedOn w:val="Normlny"/>
    <w:next w:val="Normlny"/>
    <w:qFormat/>
    <w:rsid w:val="00F67A64"/>
    <w:pPr>
      <w:keepNext/>
      <w:spacing w:before="120"/>
      <w:outlineLvl w:val="0"/>
    </w:pPr>
    <w:rPr>
      <w:rFonts w:ascii="Switzerland" w:hAnsi="Switzerland"/>
      <w:b/>
    </w:rPr>
  </w:style>
  <w:style w:type="paragraph" w:styleId="Nadpis3">
    <w:name w:val="heading 3"/>
    <w:basedOn w:val="Normlny"/>
    <w:next w:val="Normlny"/>
    <w:qFormat/>
    <w:rsid w:val="00F67A64"/>
    <w:pPr>
      <w:keepNext/>
      <w:jc w:val="both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67A64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67A6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67A64"/>
  </w:style>
  <w:style w:type="paragraph" w:styleId="Textbubliny">
    <w:name w:val="Balloon Text"/>
    <w:basedOn w:val="Normlny"/>
    <w:semiHidden/>
    <w:rsid w:val="00D92A01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7E203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E2031"/>
  </w:style>
  <w:style w:type="character" w:customStyle="1" w:styleId="TextkomentraChar">
    <w:name w:val="Text komentára Char"/>
    <w:link w:val="Textkomentra"/>
    <w:rsid w:val="007E2031"/>
    <w:rPr>
      <w:rFonts w:ascii="Arial" w:eastAsia="Times New Roman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7E2031"/>
    <w:rPr>
      <w:b/>
      <w:bCs/>
    </w:rPr>
  </w:style>
  <w:style w:type="character" w:customStyle="1" w:styleId="PredmetkomentraChar">
    <w:name w:val="Predmet komentára Char"/>
    <w:link w:val="Predmetkomentra"/>
    <w:rsid w:val="007E2031"/>
    <w:rPr>
      <w:rFonts w:ascii="Arial" w:eastAsia="Times New Roman" w:hAnsi="Arial"/>
      <w:b/>
      <w:bCs/>
    </w:rPr>
  </w:style>
  <w:style w:type="character" w:customStyle="1" w:styleId="apple-converted-space">
    <w:name w:val="apple-converted-space"/>
    <w:basedOn w:val="Predvolenpsmoodseku"/>
    <w:rsid w:val="004F4B9E"/>
  </w:style>
  <w:style w:type="character" w:styleId="Hypertextovprepojenie">
    <w:name w:val="Hyperlink"/>
    <w:rsid w:val="004F4B9E"/>
    <w:rPr>
      <w:color w:val="0000FF"/>
      <w:u w:val="single"/>
    </w:rPr>
  </w:style>
  <w:style w:type="paragraph" w:styleId="Revzia">
    <w:name w:val="Revision"/>
    <w:hidden/>
    <w:uiPriority w:val="99"/>
    <w:semiHidden/>
    <w:rsid w:val="00CB62BB"/>
    <w:rPr>
      <w:rFonts w:ascii="Arial" w:eastAsia="Times New Roman" w:hAnsi="Arial"/>
    </w:rPr>
  </w:style>
  <w:style w:type="paragraph" w:styleId="Odsekzoznamu">
    <w:name w:val="List Paragraph"/>
    <w:basedOn w:val="Normlny"/>
    <w:uiPriority w:val="34"/>
    <w:qFormat/>
    <w:rsid w:val="00440C1F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E134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8671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Sarkard</dc:creator>
  <cp:lastModifiedBy>marianna forgacova</cp:lastModifiedBy>
  <cp:revision>2</cp:revision>
  <cp:lastPrinted>2017-02-07T15:13:00Z</cp:lastPrinted>
  <dcterms:created xsi:type="dcterms:W3CDTF">2017-06-27T08:52:00Z</dcterms:created>
  <dcterms:modified xsi:type="dcterms:W3CDTF">2017-06-27T08:52:00Z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-168228680</vt:i4>
  </property>
  <property fmtid="{D5CDD505-2E9C-101B-9397-08002B2CF9AE}" pid="3" name="_NewReviewCycle">
    <vt:lpwstr/>
  </property>
  <property fmtid="{D5CDD505-2E9C-101B-9397-08002B2CF9AE}" pid="4" name="_EmailSubject">
    <vt:lpwstr>Acidum Ascorbicum - Variation ev.č. 2017/01095-Z1B</vt:lpwstr>
  </property>
  <property fmtid="{D5CDD505-2E9C-101B-9397-08002B2CF9AE}" pid="5" name="_AuthorEmail">
    <vt:lpwstr>dagmar.sarkar@bbpharma.cz</vt:lpwstr>
  </property>
  <property fmtid="{D5CDD505-2E9C-101B-9397-08002B2CF9AE}" pid="6" name="_AuthorEmailDisplayName">
    <vt:lpwstr>Dagmar Sarkar</vt:lpwstr>
  </property>
  <property fmtid="{D5CDD505-2E9C-101B-9397-08002B2CF9AE}" pid="7" name="_ReviewingToolsShownOnce">
    <vt:lpwstr/>
  </property>
</Properties>
</file>