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AC" w:rsidRPr="00012B2C" w:rsidRDefault="00C61DAC" w:rsidP="00012B2C">
      <w:pPr>
        <w:pStyle w:val="SPCaPILhlavika"/>
        <w:rPr>
          <w:szCs w:val="22"/>
          <w:lang w:val="sk-SK"/>
        </w:rPr>
      </w:pPr>
      <w:bookmarkStart w:id="0" w:name="_GoBack"/>
      <w:bookmarkEnd w:id="0"/>
    </w:p>
    <w:p w:rsidR="00907FEE" w:rsidRPr="005115A7" w:rsidRDefault="00A07A5E" w:rsidP="00983F70">
      <w:pPr>
        <w:pStyle w:val="SPCaPILhlavika"/>
        <w:rPr>
          <w:szCs w:val="22"/>
          <w:lang w:val="sk-SK"/>
        </w:rPr>
      </w:pPr>
      <w:r w:rsidRPr="00983F70">
        <w:rPr>
          <w:szCs w:val="22"/>
          <w:lang w:val="sk-SK"/>
        </w:rPr>
        <w:t xml:space="preserve">Písomná informácia pre </w:t>
      </w:r>
      <w:r w:rsidR="00B46C4A" w:rsidRPr="00983F70">
        <w:rPr>
          <w:szCs w:val="22"/>
          <w:lang w:val="sk-SK"/>
        </w:rPr>
        <w:t>používateľa</w:t>
      </w:r>
    </w:p>
    <w:p w:rsidR="00DA19B7" w:rsidRPr="005115A7" w:rsidRDefault="00DA19B7" w:rsidP="005115A7">
      <w:pPr>
        <w:pStyle w:val="SPCaPILhlavika"/>
        <w:rPr>
          <w:szCs w:val="22"/>
          <w:lang w:val="sk-SK"/>
        </w:rPr>
      </w:pPr>
    </w:p>
    <w:p w:rsidR="00EA7AA9" w:rsidRPr="005115A7" w:rsidRDefault="00CD011B" w:rsidP="005115A7">
      <w:pPr>
        <w:pStyle w:val="SPCaPILhlavika"/>
        <w:rPr>
          <w:szCs w:val="22"/>
          <w:lang w:val="sk-SK"/>
        </w:rPr>
      </w:pPr>
      <w:r>
        <w:rPr>
          <w:szCs w:val="22"/>
          <w:lang w:val="sk-SK"/>
        </w:rPr>
        <w:t>BROMAZEPAM MEDO</w:t>
      </w:r>
      <w:r w:rsidR="0060519A">
        <w:rPr>
          <w:szCs w:val="22"/>
          <w:lang w:val="sk-SK"/>
        </w:rPr>
        <w:t>CHEMIE</w:t>
      </w:r>
      <w:r w:rsidR="00FE6C40" w:rsidRPr="005115A7">
        <w:rPr>
          <w:szCs w:val="22"/>
          <w:lang w:val="sk-SK"/>
        </w:rPr>
        <w:t xml:space="preserve"> 3</w:t>
      </w:r>
      <w:r w:rsidR="004C07D5" w:rsidRPr="005115A7">
        <w:rPr>
          <w:szCs w:val="22"/>
          <w:lang w:val="sk-SK"/>
        </w:rPr>
        <w:t> </w:t>
      </w:r>
      <w:r w:rsidR="00FE6C40" w:rsidRPr="005115A7">
        <w:rPr>
          <w:szCs w:val="22"/>
          <w:lang w:val="sk-SK"/>
        </w:rPr>
        <w:t>mg</w:t>
      </w:r>
    </w:p>
    <w:p w:rsidR="00147460" w:rsidRPr="005115A7" w:rsidRDefault="00012B2C" w:rsidP="005115A7">
      <w:pPr>
        <w:pStyle w:val="SPCaPILhlavika"/>
        <w:rPr>
          <w:szCs w:val="22"/>
          <w:lang w:val="sk-SK"/>
        </w:rPr>
      </w:pPr>
      <w:r w:rsidRPr="005115A7">
        <w:rPr>
          <w:szCs w:val="22"/>
          <w:lang w:val="sk-SK"/>
        </w:rPr>
        <w:t>t</w:t>
      </w:r>
      <w:r w:rsidR="00147460" w:rsidRPr="005115A7">
        <w:rPr>
          <w:szCs w:val="22"/>
          <w:lang w:val="sk-SK"/>
        </w:rPr>
        <w:t>ablety</w:t>
      </w:r>
    </w:p>
    <w:p w:rsidR="00012B2C" w:rsidRPr="005115A7" w:rsidRDefault="00012B2C" w:rsidP="005115A7">
      <w:pPr>
        <w:pStyle w:val="SPCaPILhlavika"/>
        <w:rPr>
          <w:szCs w:val="22"/>
          <w:lang w:val="sk-SK"/>
        </w:rPr>
      </w:pPr>
    </w:p>
    <w:p w:rsidR="00EA7AA9" w:rsidRPr="005115A7" w:rsidRDefault="00185347" w:rsidP="005115A7">
      <w:pPr>
        <w:pStyle w:val="SPCaPILhlavika"/>
        <w:rPr>
          <w:b w:val="0"/>
          <w:szCs w:val="22"/>
          <w:lang w:val="sk-SK"/>
        </w:rPr>
      </w:pPr>
      <w:proofErr w:type="spellStart"/>
      <w:r>
        <w:rPr>
          <w:b w:val="0"/>
          <w:szCs w:val="22"/>
          <w:lang w:val="sk-SK"/>
        </w:rPr>
        <w:t>b</w:t>
      </w:r>
      <w:r w:rsidR="00FE6C40" w:rsidRPr="005115A7">
        <w:rPr>
          <w:b w:val="0"/>
          <w:szCs w:val="22"/>
          <w:lang w:val="sk-SK"/>
        </w:rPr>
        <w:t>romazepam</w:t>
      </w:r>
      <w:proofErr w:type="spellEnd"/>
    </w:p>
    <w:p w:rsidR="000A54C4" w:rsidRPr="005115A7" w:rsidRDefault="000A54C4" w:rsidP="005115A7">
      <w:pPr>
        <w:pStyle w:val="SPCaPILhlavika"/>
        <w:rPr>
          <w:szCs w:val="22"/>
          <w:lang w:val="sk-SK"/>
        </w:rPr>
      </w:pPr>
    </w:p>
    <w:p w:rsidR="00147460" w:rsidRPr="005115A7" w:rsidRDefault="00147460" w:rsidP="007A54F9">
      <w:pPr>
        <w:pStyle w:val="SPCaPILhlavika"/>
        <w:jc w:val="left"/>
        <w:rPr>
          <w:szCs w:val="22"/>
          <w:lang w:val="sk-SK"/>
        </w:rPr>
      </w:pPr>
    </w:p>
    <w:p w:rsidR="00E0594A" w:rsidRPr="005115A7" w:rsidRDefault="00E0594A" w:rsidP="007A54F9">
      <w:pPr>
        <w:pStyle w:val="Styl2"/>
        <w:jc w:val="left"/>
      </w:pPr>
      <w:r w:rsidRPr="005115A7">
        <w:t>Pozorne si prečítajte celú písomnú informáciu</w:t>
      </w:r>
      <w:r w:rsidR="00E77785" w:rsidRPr="005115A7">
        <w:t xml:space="preserve"> </w:t>
      </w:r>
      <w:r w:rsidR="004C07D5" w:rsidRPr="005115A7">
        <w:t xml:space="preserve">predtým, ako </w:t>
      </w:r>
      <w:r w:rsidRPr="005115A7">
        <w:t>začnete používať</w:t>
      </w:r>
      <w:r w:rsidR="00EA7AA9" w:rsidRPr="005115A7">
        <w:t xml:space="preserve"> </w:t>
      </w:r>
      <w:r w:rsidR="00A07A5E" w:rsidRPr="005115A7">
        <w:t xml:space="preserve">tento </w:t>
      </w:r>
      <w:r w:rsidRPr="005115A7">
        <w:t>liek</w:t>
      </w:r>
      <w:r w:rsidR="00A07A5E" w:rsidRPr="005115A7">
        <w:t>, pretože obsahuje pre vás dôležité informácie.</w:t>
      </w:r>
    </w:p>
    <w:p w:rsidR="00E0594A" w:rsidRPr="005115A7" w:rsidRDefault="00E0594A" w:rsidP="007A54F9">
      <w:pPr>
        <w:pStyle w:val="Normlndoblokusodrkami"/>
        <w:jc w:val="left"/>
      </w:pPr>
      <w:r w:rsidRPr="005115A7">
        <w:t>Túto písomnú informáciu si uschovajte. Možno bude potrebné, aby ste si ju znovu prečítali.</w:t>
      </w:r>
    </w:p>
    <w:p w:rsidR="005F2E62" w:rsidRPr="005115A7" w:rsidRDefault="00E0594A" w:rsidP="007A54F9">
      <w:pPr>
        <w:pStyle w:val="Normlndoblokusodrkami"/>
        <w:jc w:val="left"/>
      </w:pPr>
      <w:r w:rsidRPr="005115A7">
        <w:t>Ak máte akékoľvek ďalšie otázky, obráťte sa na svojho lekára</w:t>
      </w:r>
      <w:r w:rsidR="00A07A5E" w:rsidRPr="005115A7">
        <w:t xml:space="preserve"> alebo lekárnika</w:t>
      </w:r>
      <w:r w:rsidR="00EA7AA9" w:rsidRPr="005115A7">
        <w:t>.</w:t>
      </w:r>
    </w:p>
    <w:p w:rsidR="005F2E62" w:rsidRPr="005115A7" w:rsidRDefault="005F2E62" w:rsidP="007A54F9">
      <w:pPr>
        <w:pStyle w:val="Normlndoblokusodrkami"/>
        <w:jc w:val="left"/>
      </w:pPr>
      <w:r w:rsidRPr="005115A7">
        <w:t xml:space="preserve">Tento liek bol predpísaný </w:t>
      </w:r>
      <w:r w:rsidR="00A07A5E" w:rsidRPr="005115A7">
        <w:t xml:space="preserve">iba </w:t>
      </w:r>
      <w:r w:rsidR="002F3407" w:rsidRPr="005115A7">
        <w:t>vám</w:t>
      </w:r>
      <w:r w:rsidRPr="005115A7">
        <w:t xml:space="preserve">. Nedávajte ho nikomu inému. Môže mu uškodiť, dokonca aj vtedy, ak má rovnaké </w:t>
      </w:r>
      <w:r w:rsidR="0060519A">
        <w:t>prejavy</w:t>
      </w:r>
      <w:r w:rsidRPr="005115A7">
        <w:t xml:space="preserve"> </w:t>
      </w:r>
      <w:r w:rsidR="00A07A5E" w:rsidRPr="005115A7">
        <w:t xml:space="preserve">ochorenia </w:t>
      </w:r>
      <w:r w:rsidRPr="005115A7">
        <w:t xml:space="preserve">ako </w:t>
      </w:r>
      <w:r w:rsidR="002F3407" w:rsidRPr="005115A7">
        <w:t>vy</w:t>
      </w:r>
      <w:r w:rsidRPr="005115A7">
        <w:t>.</w:t>
      </w:r>
    </w:p>
    <w:p w:rsidR="00E0594A" w:rsidRPr="005115A7" w:rsidRDefault="00E0594A" w:rsidP="007A54F9">
      <w:pPr>
        <w:pStyle w:val="Normlndoblokusodrkami"/>
        <w:jc w:val="left"/>
      </w:pPr>
      <w:r w:rsidRPr="005115A7">
        <w:t xml:space="preserve">Ak </w:t>
      </w:r>
      <w:r w:rsidR="00A07A5E" w:rsidRPr="005115A7">
        <w:t>sa u </w:t>
      </w:r>
      <w:r w:rsidR="002F3407" w:rsidRPr="005115A7">
        <w:t>vás</w:t>
      </w:r>
      <w:r w:rsidR="00A07A5E" w:rsidRPr="005115A7">
        <w:t xml:space="preserve"> vyskytne </w:t>
      </w:r>
      <w:r w:rsidRPr="005115A7">
        <w:t>akýkoľvek vedľajší účinok</w:t>
      </w:r>
      <w:r w:rsidR="00A07A5E" w:rsidRPr="005115A7">
        <w:t>, obráťte sa na svojho lekára alebo lekárnika. To sa týka aj akýchkoľvek vedľajších účinkov, ktoré nie sú uvedené v</w:t>
      </w:r>
      <w:r w:rsidR="0060519A">
        <w:t> </w:t>
      </w:r>
      <w:r w:rsidR="00A07A5E" w:rsidRPr="005115A7">
        <w:t>tejto písomnej informácii</w:t>
      </w:r>
      <w:r w:rsidR="00E77785" w:rsidRPr="005115A7">
        <w:t>.</w:t>
      </w:r>
      <w:r w:rsidR="00C1526E" w:rsidRPr="005115A7">
        <w:t xml:space="preserve"> Pozri časť 4.</w:t>
      </w:r>
    </w:p>
    <w:p w:rsidR="00147460" w:rsidRPr="005115A7" w:rsidRDefault="00147460" w:rsidP="007A54F9">
      <w:pPr>
        <w:pStyle w:val="Normlndobloku"/>
        <w:jc w:val="left"/>
      </w:pPr>
    </w:p>
    <w:p w:rsidR="00935A14" w:rsidRPr="005115A7" w:rsidRDefault="00E0594A" w:rsidP="007A54F9">
      <w:pPr>
        <w:pStyle w:val="Styl2"/>
        <w:jc w:val="left"/>
      </w:pPr>
      <w:r w:rsidRPr="005115A7">
        <w:t>V tejto písomnej informácii</w:t>
      </w:r>
      <w:r w:rsidR="00E77785" w:rsidRPr="005115A7">
        <w:t xml:space="preserve"> </w:t>
      </w:r>
      <w:r w:rsidR="00E50DE8" w:rsidRPr="005115A7">
        <w:t>sa dozviete</w:t>
      </w:r>
      <w:r w:rsidRPr="005115A7">
        <w:t>:</w:t>
      </w:r>
    </w:p>
    <w:p w:rsidR="00A07A5E" w:rsidRPr="005115A7" w:rsidRDefault="00E0594A" w:rsidP="007A54F9">
      <w:pPr>
        <w:pStyle w:val="Normlndobloku"/>
        <w:jc w:val="left"/>
      </w:pPr>
      <w:r w:rsidRPr="005115A7">
        <w:t>1.</w:t>
      </w:r>
      <w:r w:rsidRPr="005115A7">
        <w:tab/>
      </w:r>
      <w:r w:rsidR="00A07A5E" w:rsidRPr="005115A7">
        <w:t xml:space="preserve">Čo je </w:t>
      </w:r>
      <w:r w:rsidR="00CD011B">
        <w:t>BROMAZEPAM MEDO</w:t>
      </w:r>
      <w:r w:rsidR="0060519A">
        <w:t>CHEMIE</w:t>
      </w:r>
      <w:r w:rsidR="00A07A5E" w:rsidRPr="005115A7">
        <w:t xml:space="preserve"> a</w:t>
      </w:r>
      <w:r w:rsidR="0060519A">
        <w:t> </w:t>
      </w:r>
      <w:r w:rsidR="00A07A5E" w:rsidRPr="005115A7">
        <w:t>na čo sa používa</w:t>
      </w:r>
    </w:p>
    <w:p w:rsidR="00A07A5E" w:rsidRPr="005115A7" w:rsidRDefault="00A07A5E" w:rsidP="007A54F9">
      <w:pPr>
        <w:pStyle w:val="Normlndobloku"/>
        <w:jc w:val="left"/>
      </w:pPr>
      <w:r w:rsidRPr="005115A7">
        <w:t>2.</w:t>
      </w:r>
      <w:r w:rsidRPr="005115A7">
        <w:tab/>
        <w:t>Čo potrebujete vedieť</w:t>
      </w:r>
      <w:r w:rsidR="004C07D5" w:rsidRPr="005115A7">
        <w:t xml:space="preserve"> predtým</w:t>
      </w:r>
      <w:r w:rsidRPr="005115A7">
        <w:t xml:space="preserve">, ako užijete </w:t>
      </w:r>
      <w:r w:rsidR="00CD011B">
        <w:t>BROMAZEPAM MEDO</w:t>
      </w:r>
      <w:r w:rsidR="0060519A">
        <w:t>CHEMIE</w:t>
      </w:r>
    </w:p>
    <w:p w:rsidR="00A07A5E" w:rsidRPr="005115A7" w:rsidRDefault="00A07A5E" w:rsidP="007A54F9">
      <w:pPr>
        <w:pStyle w:val="Normlndobloku"/>
        <w:jc w:val="left"/>
      </w:pPr>
      <w:r w:rsidRPr="005115A7">
        <w:t>3.</w:t>
      </w:r>
      <w:r w:rsidRPr="005115A7">
        <w:tab/>
        <w:t xml:space="preserve">Ako </w:t>
      </w:r>
      <w:r w:rsidR="00C1526E" w:rsidRPr="005115A7">
        <w:t>u</w:t>
      </w:r>
      <w:r w:rsidRPr="005115A7">
        <w:t xml:space="preserve">žívať </w:t>
      </w:r>
      <w:r w:rsidR="00CD011B">
        <w:t>BROMAZEPAM MEDO</w:t>
      </w:r>
      <w:r w:rsidR="0060519A">
        <w:t>CHEMIE</w:t>
      </w:r>
    </w:p>
    <w:p w:rsidR="00A07A5E" w:rsidRPr="005115A7" w:rsidRDefault="00A07A5E" w:rsidP="007A54F9">
      <w:pPr>
        <w:pStyle w:val="Normlndobloku"/>
        <w:jc w:val="left"/>
      </w:pPr>
      <w:r w:rsidRPr="005115A7">
        <w:t>4.</w:t>
      </w:r>
      <w:r w:rsidRPr="005115A7">
        <w:tab/>
        <w:t>Možné vedľajšie účinky</w:t>
      </w:r>
    </w:p>
    <w:p w:rsidR="00A07A5E" w:rsidRPr="005115A7" w:rsidRDefault="00A07A5E" w:rsidP="007A54F9">
      <w:pPr>
        <w:pStyle w:val="Normlndobloku"/>
        <w:jc w:val="left"/>
      </w:pPr>
      <w:r w:rsidRPr="005115A7">
        <w:t>5.</w:t>
      </w:r>
      <w:r w:rsidRPr="005115A7">
        <w:tab/>
        <w:t xml:space="preserve">Ako uchovávať </w:t>
      </w:r>
      <w:r w:rsidR="00CD011B">
        <w:t>BROMAZEPAM MEDO</w:t>
      </w:r>
      <w:r w:rsidR="0060519A">
        <w:t>CHEMIE</w:t>
      </w:r>
    </w:p>
    <w:p w:rsidR="00A07A5E" w:rsidRPr="005115A7" w:rsidRDefault="00A07A5E" w:rsidP="007A54F9">
      <w:pPr>
        <w:pStyle w:val="Normlndobloku"/>
        <w:jc w:val="left"/>
      </w:pPr>
      <w:r w:rsidRPr="005115A7">
        <w:t>6.</w:t>
      </w:r>
      <w:r w:rsidRPr="005115A7">
        <w:tab/>
        <w:t>Obsah balenia a</w:t>
      </w:r>
      <w:r w:rsidR="0060519A">
        <w:t> </w:t>
      </w:r>
      <w:r w:rsidRPr="005115A7">
        <w:t>ďalšie informácie</w:t>
      </w:r>
    </w:p>
    <w:p w:rsidR="00147460" w:rsidRPr="005115A7" w:rsidRDefault="00147460" w:rsidP="007A54F9">
      <w:pPr>
        <w:pStyle w:val="Normlndobloku"/>
        <w:jc w:val="left"/>
      </w:pPr>
    </w:p>
    <w:p w:rsidR="00147460" w:rsidRPr="005115A7" w:rsidRDefault="00147460" w:rsidP="007A54F9">
      <w:pPr>
        <w:pStyle w:val="Normlndobloku"/>
        <w:jc w:val="left"/>
      </w:pPr>
    </w:p>
    <w:p w:rsidR="00E0594A" w:rsidRPr="002D2346" w:rsidRDefault="008C77AA" w:rsidP="00932098">
      <w:pPr>
        <w:pStyle w:val="Styl1"/>
      </w:pPr>
      <w:bookmarkStart w:id="1" w:name="_Toc301288606"/>
      <w:r w:rsidRPr="002D2346">
        <w:t xml:space="preserve">Čo je </w:t>
      </w:r>
      <w:r w:rsidR="00CD011B">
        <w:t>BROMAZEPAM MEDO</w:t>
      </w:r>
      <w:r w:rsidR="0060519A">
        <w:t>CHEMIE</w:t>
      </w:r>
      <w:r w:rsidRPr="002D2346">
        <w:t xml:space="preserve"> a na čo sa používa</w:t>
      </w:r>
      <w:bookmarkEnd w:id="1"/>
    </w:p>
    <w:p w:rsidR="00147460" w:rsidRPr="005115A7" w:rsidRDefault="00147460" w:rsidP="007A54F9">
      <w:pPr>
        <w:pStyle w:val="Normlndobloku"/>
        <w:jc w:val="left"/>
      </w:pPr>
    </w:p>
    <w:p w:rsidR="000424F4" w:rsidRPr="005115A7" w:rsidRDefault="00CD011B" w:rsidP="007A54F9">
      <w:pPr>
        <w:pStyle w:val="Normlndobloku"/>
        <w:jc w:val="left"/>
      </w:pPr>
      <w:r>
        <w:t>BROMAZEPAM MEDO</w:t>
      </w:r>
      <w:r w:rsidR="0060519A">
        <w:t>CHEMIE</w:t>
      </w:r>
      <w:r w:rsidR="000424F4" w:rsidRPr="005115A7">
        <w:t xml:space="preserve"> obsahuje liečivo nazývané </w:t>
      </w:r>
      <w:proofErr w:type="spellStart"/>
      <w:r w:rsidR="000424F4" w:rsidRPr="005115A7">
        <w:t>bromazepam</w:t>
      </w:r>
      <w:proofErr w:type="spellEnd"/>
      <w:r w:rsidR="000424F4" w:rsidRPr="005115A7">
        <w:t>. To patrí do skupiny lie</w:t>
      </w:r>
      <w:r w:rsidR="000340D6" w:rsidRPr="005115A7">
        <w:t>čiv</w:t>
      </w:r>
      <w:r w:rsidR="000424F4" w:rsidRPr="005115A7">
        <w:t xml:space="preserve"> nazývaných </w:t>
      </w:r>
      <w:proofErr w:type="spellStart"/>
      <w:r w:rsidR="000424F4" w:rsidRPr="005115A7">
        <w:t>benzodiazepíny</w:t>
      </w:r>
      <w:proofErr w:type="spellEnd"/>
      <w:r w:rsidR="000424F4" w:rsidRPr="005115A7">
        <w:t xml:space="preserve">. </w:t>
      </w:r>
      <w:r>
        <w:t>BROMAZEPAM MEDO</w:t>
      </w:r>
      <w:r w:rsidR="0060519A">
        <w:t>CHEMIE</w:t>
      </w:r>
      <w:r w:rsidR="000424F4" w:rsidRPr="005115A7">
        <w:t xml:space="preserve"> sa používa pri ťažkej úzkosti (veľmi silný strach alebo hlboké obavy, ktoré môžu mať vplyv na pocity, nálady, správanie a</w:t>
      </w:r>
      <w:r w:rsidR="0060519A">
        <w:t> </w:t>
      </w:r>
      <w:r w:rsidR="000424F4" w:rsidRPr="005115A7">
        <w:t>vzorce myslenia).</w:t>
      </w:r>
    </w:p>
    <w:p w:rsidR="00C21033" w:rsidRPr="005115A7" w:rsidRDefault="00CD011B" w:rsidP="007A54F9">
      <w:pPr>
        <w:pStyle w:val="Normlndobloku"/>
        <w:jc w:val="left"/>
      </w:pPr>
      <w:r>
        <w:t>BROMAZEPAM MEDO</w:t>
      </w:r>
      <w:r w:rsidR="0060519A">
        <w:t>CHEMIE</w:t>
      </w:r>
      <w:r w:rsidR="00C21033" w:rsidRPr="005115A7">
        <w:t xml:space="preserve"> </w:t>
      </w:r>
      <w:r w:rsidR="002F3407" w:rsidRPr="005115A7">
        <w:t>vám</w:t>
      </w:r>
      <w:r w:rsidR="00C21033" w:rsidRPr="005115A7">
        <w:t xml:space="preserve"> bude predpísaný na čo najkratšiu dobu, maximálne na 8 až 12 týždňov.</w:t>
      </w:r>
    </w:p>
    <w:p w:rsidR="000340D6" w:rsidRPr="005115A7" w:rsidRDefault="000340D6" w:rsidP="007A54F9">
      <w:pPr>
        <w:pStyle w:val="Normlndobloku"/>
        <w:jc w:val="left"/>
      </w:pPr>
    </w:p>
    <w:p w:rsidR="000340D6" w:rsidRPr="005115A7" w:rsidRDefault="000340D6" w:rsidP="007A54F9">
      <w:pPr>
        <w:pStyle w:val="Normlndobloku"/>
        <w:jc w:val="left"/>
      </w:pPr>
    </w:p>
    <w:p w:rsidR="0070753F" w:rsidRPr="002D2346" w:rsidRDefault="00A07A5E" w:rsidP="00932098">
      <w:pPr>
        <w:pStyle w:val="Styl1"/>
      </w:pPr>
      <w:bookmarkStart w:id="2" w:name="_Toc301288607"/>
      <w:r w:rsidRPr="002D2346">
        <w:t>Čo potrebujete vedieť</w:t>
      </w:r>
      <w:r w:rsidR="004C07D5" w:rsidRPr="002D2346">
        <w:t xml:space="preserve"> predtým</w:t>
      </w:r>
      <w:r w:rsidRPr="002D2346">
        <w:t xml:space="preserve">, </w:t>
      </w:r>
      <w:r w:rsidR="008C77AA" w:rsidRPr="002D2346">
        <w:t xml:space="preserve">ako užijete </w:t>
      </w:r>
      <w:bookmarkEnd w:id="2"/>
      <w:r w:rsidR="00CD011B">
        <w:t>BROMAZEPAM MEDO</w:t>
      </w:r>
      <w:r w:rsidR="0060519A">
        <w:t>CHEMIE</w:t>
      </w:r>
    </w:p>
    <w:p w:rsidR="00147460" w:rsidRPr="002D2346" w:rsidRDefault="00147460" w:rsidP="007A54F9">
      <w:pPr>
        <w:pStyle w:val="Normlndobloku"/>
        <w:jc w:val="left"/>
      </w:pPr>
    </w:p>
    <w:p w:rsidR="0070753F" w:rsidRPr="00983F70" w:rsidRDefault="00E0594A" w:rsidP="007A54F9">
      <w:pPr>
        <w:pStyle w:val="Styl2"/>
        <w:jc w:val="left"/>
      </w:pPr>
      <w:r w:rsidRPr="005115A7">
        <w:t>Nepoužívajte</w:t>
      </w:r>
      <w:r w:rsidR="000F2210" w:rsidRPr="005115A7">
        <w:t xml:space="preserve"> </w:t>
      </w:r>
      <w:r w:rsidR="00CD011B">
        <w:t>BROMAZEPAM MEDO</w:t>
      </w:r>
      <w:r w:rsidR="0060519A">
        <w:t>CHEMIE</w:t>
      </w:r>
    </w:p>
    <w:p w:rsidR="00147460" w:rsidRPr="005115A7" w:rsidRDefault="00147460" w:rsidP="007A54F9">
      <w:pPr>
        <w:pStyle w:val="Styl2"/>
        <w:jc w:val="left"/>
      </w:pPr>
    </w:p>
    <w:p w:rsidR="00E92456" w:rsidRPr="005115A7" w:rsidRDefault="000424F4" w:rsidP="007A54F9">
      <w:pPr>
        <w:pStyle w:val="Normlndoblokusodrkami"/>
        <w:jc w:val="left"/>
      </w:pPr>
      <w:r w:rsidRPr="005115A7">
        <w:t>ak</w:t>
      </w:r>
      <w:r w:rsidR="00E0594A" w:rsidRPr="005115A7">
        <w:t xml:space="preserve"> ste alergický </w:t>
      </w:r>
      <w:r w:rsidRPr="005115A7">
        <w:t>na bromazepam, na ktorúkoľvek z</w:t>
      </w:r>
      <w:r w:rsidR="0060519A">
        <w:t> </w:t>
      </w:r>
      <w:r w:rsidRPr="005115A7">
        <w:t>ďalších zložiek tohto lieku (uvedených v</w:t>
      </w:r>
      <w:r w:rsidR="004C07D5" w:rsidRPr="005115A7">
        <w:t> </w:t>
      </w:r>
      <w:r w:rsidRPr="005115A7">
        <w:t xml:space="preserve">časti 6) alebo na iné benzodiazepíny, ako sú diazepam, </w:t>
      </w:r>
      <w:r w:rsidR="000340D6" w:rsidRPr="005115A7">
        <w:t>k</w:t>
      </w:r>
      <w:r w:rsidRPr="005115A7">
        <w:t>lonazepam, flurazepam a</w:t>
      </w:r>
      <w:r w:rsidR="004C07D5" w:rsidRPr="005115A7">
        <w:t> </w:t>
      </w:r>
      <w:r w:rsidRPr="005115A7">
        <w:t>temzepam</w:t>
      </w:r>
    </w:p>
    <w:p w:rsidR="00E92456" w:rsidRPr="005115A7" w:rsidRDefault="00E92456" w:rsidP="007A54F9">
      <w:pPr>
        <w:pStyle w:val="Normlndoblokusodrkami"/>
        <w:jc w:val="left"/>
      </w:pPr>
      <w:r w:rsidRPr="005115A7">
        <w:t>ak máte vážne dýchacie ťažkosti alebo pľúcne ochorenie</w:t>
      </w:r>
    </w:p>
    <w:p w:rsidR="00E92456" w:rsidRPr="005115A7" w:rsidRDefault="00E92456" w:rsidP="007A54F9">
      <w:pPr>
        <w:pStyle w:val="Normlndoblokusodrkami"/>
        <w:jc w:val="left"/>
      </w:pPr>
      <w:r w:rsidRPr="005115A7">
        <w:t>ak máte závažné problémy s</w:t>
      </w:r>
      <w:r w:rsidR="004C07D5" w:rsidRPr="005115A7">
        <w:t> </w:t>
      </w:r>
      <w:r w:rsidRPr="005115A7">
        <w:t>pečeňou</w:t>
      </w:r>
    </w:p>
    <w:p w:rsidR="00E92456" w:rsidRPr="005115A7" w:rsidRDefault="00E92456" w:rsidP="007A54F9">
      <w:pPr>
        <w:pStyle w:val="Normlndoblokusodrkami"/>
        <w:jc w:val="left"/>
      </w:pPr>
      <w:r w:rsidRPr="005115A7">
        <w:t>ak trpíte chronickou psychózou, panickou poruchou</w:t>
      </w:r>
      <w:r w:rsidR="00673F1F">
        <w:t xml:space="preserve"> alebo </w:t>
      </w:r>
      <w:r w:rsidRPr="005115A7">
        <w:t>obsedantnou poruchou</w:t>
      </w:r>
    </w:p>
    <w:p w:rsidR="00E92456" w:rsidRPr="005115A7" w:rsidRDefault="00E92456" w:rsidP="007A54F9">
      <w:pPr>
        <w:pStyle w:val="Normlndoblokusodrkami"/>
        <w:jc w:val="left"/>
      </w:pPr>
      <w:r w:rsidRPr="005115A7">
        <w:t>ak trpíte chorobou "myasthenia gravis" (</w:t>
      </w:r>
      <w:r w:rsidR="002F3407" w:rsidRPr="005115A7">
        <w:t>va</w:t>
      </w:r>
      <w:r w:rsidRPr="005115A7">
        <w:t>še svaly ľahko zoslabnú a</w:t>
      </w:r>
      <w:r w:rsidR="0060519A">
        <w:t> </w:t>
      </w:r>
      <w:r w:rsidRPr="005115A7">
        <w:t>ľahko sa unavíte)</w:t>
      </w:r>
    </w:p>
    <w:p w:rsidR="00971731" w:rsidRPr="005115A7" w:rsidRDefault="00E92456" w:rsidP="007A54F9">
      <w:pPr>
        <w:pStyle w:val="Normlndoblokusodrkami"/>
        <w:jc w:val="left"/>
      </w:pPr>
      <w:r w:rsidRPr="005115A7">
        <w:t>ak trpíte "syndrómom spánkovej apnoe“ (</w:t>
      </w:r>
      <w:r w:rsidR="002F3407" w:rsidRPr="005115A7">
        <w:t>va</w:t>
      </w:r>
      <w:r w:rsidRPr="005115A7">
        <w:t>še dýchanie sa zastaví, keď spíte)</w:t>
      </w:r>
    </w:p>
    <w:p w:rsidR="00E92456" w:rsidRPr="005115A7" w:rsidRDefault="00E92456" w:rsidP="007A54F9">
      <w:pPr>
        <w:pStyle w:val="Normlndobloku"/>
        <w:jc w:val="left"/>
      </w:pPr>
      <w:r w:rsidRPr="005115A7">
        <w:t xml:space="preserve">Neužívajte </w:t>
      </w:r>
      <w:r w:rsidR="00CD011B">
        <w:t>BROMAZEPAM MEDO</w:t>
      </w:r>
      <w:r w:rsidR="0060519A">
        <w:t>CHEMIE</w:t>
      </w:r>
      <w:r w:rsidRPr="005115A7">
        <w:t xml:space="preserve">, ak sa </w:t>
      </w:r>
      <w:r w:rsidR="002F3407" w:rsidRPr="005115A7">
        <w:t>vás</w:t>
      </w:r>
      <w:r w:rsidRPr="005115A7">
        <w:t xml:space="preserve"> čokoľvek z</w:t>
      </w:r>
      <w:r w:rsidR="0060519A">
        <w:t> </w:t>
      </w:r>
      <w:r w:rsidRPr="005115A7">
        <w:t>vyššie uvedeného týka. Ak si nie ste istí, poraďte sa so svojí</w:t>
      </w:r>
      <w:r w:rsidR="00F367B7" w:rsidRPr="005115A7">
        <w:t>m lekárom alebo lekárnikom skôr</w:t>
      </w:r>
      <w:r w:rsidRPr="005115A7">
        <w:t xml:space="preserve"> </w:t>
      </w:r>
      <w:r w:rsidR="00F367B7" w:rsidRPr="005115A7">
        <w:t>ako</w:t>
      </w:r>
      <w:r w:rsidRPr="005115A7">
        <w:t xml:space="preserve"> začnete užívať </w:t>
      </w:r>
      <w:r w:rsidR="00CD011B">
        <w:t>BROMAZEPAM MEDO</w:t>
      </w:r>
      <w:r w:rsidR="0060519A">
        <w:t>CHEMIE</w:t>
      </w:r>
      <w:r w:rsidRPr="005115A7">
        <w:t>.</w:t>
      </w:r>
    </w:p>
    <w:p w:rsidR="00147460" w:rsidRPr="005115A7" w:rsidRDefault="00147460" w:rsidP="007A54F9">
      <w:pPr>
        <w:pStyle w:val="Normlndobloku"/>
        <w:jc w:val="left"/>
      </w:pPr>
    </w:p>
    <w:p w:rsidR="00E92456" w:rsidRPr="005115A7" w:rsidRDefault="00E92456" w:rsidP="007A54F9">
      <w:pPr>
        <w:pStyle w:val="Styl2"/>
        <w:jc w:val="left"/>
      </w:pPr>
      <w:r w:rsidRPr="005115A7">
        <w:t>Upozornenia a opatrenia</w:t>
      </w:r>
    </w:p>
    <w:p w:rsidR="00C8105D" w:rsidRPr="005115A7" w:rsidRDefault="00C21033" w:rsidP="007A54F9">
      <w:pPr>
        <w:pStyle w:val="Normlndobloku"/>
        <w:jc w:val="left"/>
      </w:pPr>
      <w:r w:rsidRPr="005115A7">
        <w:lastRenderedPageBreak/>
        <w:t xml:space="preserve">Predtým, ako začnete užívať </w:t>
      </w:r>
      <w:r w:rsidR="00CD011B">
        <w:t>BROMAZEPAM MEDO</w:t>
      </w:r>
      <w:r w:rsidR="0060519A">
        <w:t>CHEMIE</w:t>
      </w:r>
      <w:r w:rsidRPr="005115A7">
        <w:t>, o</w:t>
      </w:r>
      <w:r w:rsidR="00E92456" w:rsidRPr="005115A7">
        <w:t>bráťte sa na svojho</w:t>
      </w:r>
      <w:r w:rsidR="00F367B7" w:rsidRPr="005115A7">
        <w:t xml:space="preserve"> lekára alebo lekárnika</w:t>
      </w:r>
      <w:r w:rsidR="005A3FC7">
        <w:t>:</w:t>
      </w:r>
    </w:p>
    <w:p w:rsidR="00A703F0" w:rsidRPr="005115A7" w:rsidRDefault="00A703F0" w:rsidP="007A54F9">
      <w:pPr>
        <w:pStyle w:val="Normlndoblokusodrkami"/>
        <w:jc w:val="left"/>
      </w:pPr>
      <w:r w:rsidRPr="005115A7">
        <w:t>ak máte ochorenie pečene, obličiek alebo pľúcne problémy</w:t>
      </w:r>
    </w:p>
    <w:p w:rsidR="00A703F0" w:rsidRPr="005115A7" w:rsidRDefault="00A703F0" w:rsidP="007A54F9">
      <w:pPr>
        <w:pStyle w:val="Normlndoblokusodrkami"/>
        <w:jc w:val="left"/>
      </w:pPr>
      <w:r w:rsidRPr="005115A7">
        <w:t>ak sa liečite na depresie</w:t>
      </w:r>
    </w:p>
    <w:p w:rsidR="00A703F0" w:rsidRPr="005115A7" w:rsidRDefault="00A703F0" w:rsidP="007A54F9">
      <w:pPr>
        <w:pStyle w:val="Normlndoblokusodrkami"/>
        <w:jc w:val="left"/>
      </w:pPr>
      <w:r w:rsidRPr="005115A7">
        <w:t>ak pijete pravidelne alkohol alebo užívate rekreačn</w:t>
      </w:r>
      <w:r w:rsidR="003E6D87" w:rsidRPr="005115A7">
        <w:t>e</w:t>
      </w:r>
      <w:r w:rsidRPr="005115A7">
        <w:t xml:space="preserve"> drogy</w:t>
      </w:r>
    </w:p>
    <w:p w:rsidR="00A703F0" w:rsidRPr="005115A7" w:rsidRDefault="00A703F0" w:rsidP="007A54F9">
      <w:pPr>
        <w:pStyle w:val="Normlndoblokusodrkami"/>
        <w:jc w:val="left"/>
      </w:pPr>
      <w:r w:rsidRPr="005115A7">
        <w:t>ak ste mali problémy s</w:t>
      </w:r>
      <w:r w:rsidR="0060519A">
        <w:t> </w:t>
      </w:r>
      <w:r w:rsidRPr="005115A7">
        <w:t>alkoholom alebo užívaním drog v</w:t>
      </w:r>
      <w:r w:rsidR="004C07D5" w:rsidRPr="005115A7">
        <w:t> </w:t>
      </w:r>
      <w:r w:rsidRPr="005115A7">
        <w:t>minulosti</w:t>
      </w:r>
    </w:p>
    <w:p w:rsidR="00147460" w:rsidRPr="005115A7" w:rsidRDefault="00147460" w:rsidP="007A54F9">
      <w:pPr>
        <w:pStyle w:val="Normlndobloku"/>
        <w:jc w:val="left"/>
      </w:pPr>
    </w:p>
    <w:p w:rsidR="00E92456" w:rsidRPr="00983F70" w:rsidRDefault="00E92456" w:rsidP="007A54F9">
      <w:pPr>
        <w:pStyle w:val="Styl2"/>
        <w:jc w:val="left"/>
      </w:pPr>
      <w:r w:rsidRPr="005115A7">
        <w:t>Deti</w:t>
      </w:r>
    </w:p>
    <w:p w:rsidR="00147460" w:rsidRPr="005115A7" w:rsidRDefault="00147460" w:rsidP="007A54F9">
      <w:pPr>
        <w:pStyle w:val="Styl2"/>
        <w:jc w:val="left"/>
      </w:pPr>
    </w:p>
    <w:p w:rsidR="00C21033" w:rsidRPr="005115A7" w:rsidRDefault="00E92456" w:rsidP="007A54F9">
      <w:pPr>
        <w:pStyle w:val="Normlndobloku"/>
        <w:jc w:val="left"/>
      </w:pPr>
      <w:r w:rsidRPr="005115A7">
        <w:t xml:space="preserve">Nepodávajte </w:t>
      </w:r>
      <w:r w:rsidR="00CD011B">
        <w:t>BROMAZEPAM MEDO</w:t>
      </w:r>
      <w:r w:rsidR="0060519A">
        <w:t>CHEMIE</w:t>
      </w:r>
      <w:r w:rsidRPr="005115A7">
        <w:t xml:space="preserve"> deťom</w:t>
      </w:r>
      <w:r w:rsidR="005656E0" w:rsidRPr="005115A7">
        <w:t xml:space="preserve"> </w:t>
      </w:r>
      <w:r w:rsidR="00C21033" w:rsidRPr="005115A7">
        <w:t>mladším ako 12 rokov.</w:t>
      </w:r>
    </w:p>
    <w:p w:rsidR="00147460" w:rsidRPr="005115A7" w:rsidRDefault="00147460" w:rsidP="007A54F9">
      <w:pPr>
        <w:pStyle w:val="Normlndobloku"/>
        <w:jc w:val="left"/>
      </w:pPr>
    </w:p>
    <w:p w:rsidR="007751A4" w:rsidRPr="00983F70" w:rsidRDefault="00F367B7" w:rsidP="007A54F9">
      <w:pPr>
        <w:pStyle w:val="Styl2"/>
        <w:jc w:val="left"/>
      </w:pPr>
      <w:r w:rsidRPr="005115A7">
        <w:t>Iné lieky a</w:t>
      </w:r>
      <w:r w:rsidR="00147460" w:rsidRPr="00983F70">
        <w:t> </w:t>
      </w:r>
      <w:r w:rsidR="00CD011B">
        <w:t>BROMAZEPAM MEDO</w:t>
      </w:r>
      <w:r w:rsidR="0060519A">
        <w:t>CHEMIE</w:t>
      </w:r>
    </w:p>
    <w:p w:rsidR="00147460" w:rsidRPr="005115A7" w:rsidRDefault="00147460" w:rsidP="007A54F9">
      <w:pPr>
        <w:pStyle w:val="Styl2"/>
        <w:jc w:val="left"/>
      </w:pPr>
    </w:p>
    <w:p w:rsidR="001737D9" w:rsidRPr="005115A7" w:rsidRDefault="007751A4" w:rsidP="007A54F9">
      <w:pPr>
        <w:pStyle w:val="Normlndobloku"/>
        <w:jc w:val="left"/>
      </w:pPr>
      <w:r w:rsidRPr="005115A7">
        <w:t xml:space="preserve">Ak </w:t>
      </w:r>
      <w:r w:rsidR="004C07D5" w:rsidRPr="005115A7">
        <w:t xml:space="preserve">teraz </w:t>
      </w:r>
      <w:r w:rsidRPr="005115A7">
        <w:t>užívate, alebo ste v</w:t>
      </w:r>
      <w:r w:rsidR="0060519A">
        <w:t> </w:t>
      </w:r>
      <w:r w:rsidRPr="005115A7">
        <w:t>poslednom čase užívali,</w:t>
      </w:r>
      <w:r w:rsidR="00E77785" w:rsidRPr="005115A7">
        <w:t xml:space="preserve"> </w:t>
      </w:r>
      <w:r w:rsidR="004C07D5" w:rsidRPr="005115A7">
        <w:t xml:space="preserve">či práve </w:t>
      </w:r>
      <w:r w:rsidRPr="005115A7">
        <w:t>budete užívať ďalšie lieky, povedzte to svojmu lekárovi alebo lekárnikovi.</w:t>
      </w:r>
      <w:r w:rsidR="00B8743D" w:rsidRPr="005115A7">
        <w:t xml:space="preserve"> T</w:t>
      </w:r>
      <w:r w:rsidR="001737D9" w:rsidRPr="005115A7">
        <w:t xml:space="preserve">o </w:t>
      </w:r>
      <w:r w:rsidR="00B8743D" w:rsidRPr="005115A7">
        <w:t xml:space="preserve">platí </w:t>
      </w:r>
      <w:r w:rsidR="001737D9" w:rsidRPr="005115A7">
        <w:t>aj o</w:t>
      </w:r>
      <w:r w:rsidR="0060519A">
        <w:t> </w:t>
      </w:r>
      <w:r w:rsidR="001737D9" w:rsidRPr="005115A7">
        <w:t>liekoch, ktoré sú dostupné bez lekárskeho predpisu a</w:t>
      </w:r>
      <w:r w:rsidR="007631FE" w:rsidRPr="005115A7">
        <w:t> </w:t>
      </w:r>
      <w:r w:rsidR="001737D9" w:rsidRPr="005115A7">
        <w:t xml:space="preserve">bylinných liekov. </w:t>
      </w:r>
      <w:r w:rsidR="00CD011B">
        <w:t>BROMAZEPAM MEDO</w:t>
      </w:r>
      <w:r w:rsidR="0060519A">
        <w:t>CHEMIE</w:t>
      </w:r>
      <w:r w:rsidR="001737D9" w:rsidRPr="005115A7">
        <w:t xml:space="preserve"> môže ovplyvniť spôsob, akým in</w:t>
      </w:r>
      <w:r w:rsidR="00B8743D" w:rsidRPr="005115A7">
        <w:t>é lieky účinkujú</w:t>
      </w:r>
      <w:r w:rsidR="001737D9" w:rsidRPr="005115A7">
        <w:t xml:space="preserve">. Aj niektoré iné lieky môžu ovplyvniť spôsob, akým </w:t>
      </w:r>
      <w:r w:rsidR="00B8743D" w:rsidRPr="005115A7">
        <w:t xml:space="preserve">funguje </w:t>
      </w:r>
      <w:r w:rsidR="00CD011B">
        <w:t>BROMAZEPAM MEDO</w:t>
      </w:r>
      <w:r w:rsidR="0060519A">
        <w:t>CHEMIE</w:t>
      </w:r>
      <w:r w:rsidR="001737D9" w:rsidRPr="005115A7">
        <w:t>.</w:t>
      </w:r>
    </w:p>
    <w:p w:rsidR="001737D9" w:rsidRPr="005115A7" w:rsidRDefault="001737D9" w:rsidP="007A54F9">
      <w:pPr>
        <w:pStyle w:val="Normlndobloku"/>
        <w:jc w:val="left"/>
      </w:pPr>
      <w:r w:rsidRPr="005115A7">
        <w:t>Najmä informujte svojho lekára alebo lekárnika, ak užívate niektorý z</w:t>
      </w:r>
      <w:r w:rsidR="0060519A">
        <w:t> </w:t>
      </w:r>
      <w:r w:rsidRPr="005115A7">
        <w:t>nasledujúcich liekov:</w:t>
      </w:r>
    </w:p>
    <w:p w:rsidR="001737D9" w:rsidRPr="005115A7" w:rsidRDefault="003A54C8" w:rsidP="007A54F9">
      <w:pPr>
        <w:pStyle w:val="Normlndoblokusodrkami"/>
        <w:jc w:val="left"/>
      </w:pPr>
      <w:r w:rsidRPr="005115A7">
        <w:t>lieky na liečbu psychických problémov</w:t>
      </w:r>
    </w:p>
    <w:p w:rsidR="001737D9" w:rsidRPr="005115A7" w:rsidRDefault="003A54C8" w:rsidP="007A54F9">
      <w:pPr>
        <w:pStyle w:val="Normlndoblokusodrkami"/>
        <w:jc w:val="left"/>
      </w:pPr>
      <w:r w:rsidRPr="005115A7">
        <w:t>lieky, ktoré vám pomôžu zaspať</w:t>
      </w:r>
    </w:p>
    <w:p w:rsidR="001737D9" w:rsidRPr="005115A7" w:rsidRDefault="003A54C8" w:rsidP="007A54F9">
      <w:pPr>
        <w:pStyle w:val="Normlndoblokusodrkami"/>
        <w:jc w:val="left"/>
      </w:pPr>
      <w:r w:rsidRPr="005115A7">
        <w:t>lieky proti bolesti</w:t>
      </w:r>
    </w:p>
    <w:p w:rsidR="001737D9" w:rsidRPr="005115A7" w:rsidRDefault="003A54C8" w:rsidP="007A54F9">
      <w:pPr>
        <w:pStyle w:val="Normlndoblokusodrkami"/>
        <w:jc w:val="left"/>
      </w:pPr>
      <w:r w:rsidRPr="005115A7">
        <w:t>lieky proti alergiám, ktoré vyvolávajú ospalosť</w:t>
      </w:r>
    </w:p>
    <w:p w:rsidR="001737D9" w:rsidRPr="005115A7" w:rsidRDefault="003A54C8" w:rsidP="007A54F9">
      <w:pPr>
        <w:pStyle w:val="Normlndoblokusodrkami"/>
        <w:jc w:val="left"/>
      </w:pPr>
      <w:r w:rsidRPr="005115A7">
        <w:t>lieky na liečbu epilepsie</w:t>
      </w:r>
    </w:p>
    <w:p w:rsidR="001737D9" w:rsidRPr="005115A7" w:rsidRDefault="003A54C8" w:rsidP="007A54F9">
      <w:pPr>
        <w:pStyle w:val="Normlndoblokusodrkami"/>
        <w:jc w:val="left"/>
      </w:pPr>
      <w:r w:rsidRPr="005115A7">
        <w:t>lieky obsahujúce cimetidín alebo omeprazol (používané na liečbu žalúdočných ťažkostí a pálenia záhy)</w:t>
      </w:r>
    </w:p>
    <w:p w:rsidR="001737D9" w:rsidRPr="005115A7" w:rsidRDefault="003A54C8" w:rsidP="007A54F9">
      <w:pPr>
        <w:pStyle w:val="Normlndoblokusodrkami"/>
        <w:jc w:val="left"/>
      </w:pPr>
      <w:r w:rsidRPr="005115A7">
        <w:t>lieky obsahujúce rifampicín alebo ritonavir</w:t>
      </w:r>
    </w:p>
    <w:p w:rsidR="00A703F0" w:rsidRPr="005115A7" w:rsidRDefault="003A54C8" w:rsidP="007A54F9">
      <w:pPr>
        <w:pStyle w:val="Normlndoblokusodrkami"/>
        <w:jc w:val="left"/>
      </w:pPr>
      <w:r w:rsidRPr="005115A7">
        <w:t>silné lieky proti bolesti (napr.</w:t>
      </w:r>
      <w:r w:rsidR="0060519A">
        <w:t> </w:t>
      </w:r>
      <w:r w:rsidRPr="005115A7">
        <w:t>morfín)</w:t>
      </w:r>
    </w:p>
    <w:p w:rsidR="00147460" w:rsidRPr="005115A7" w:rsidRDefault="00147460" w:rsidP="007A54F9">
      <w:pPr>
        <w:pStyle w:val="Normlndobloku"/>
        <w:jc w:val="left"/>
      </w:pPr>
    </w:p>
    <w:p w:rsidR="008C77AA" w:rsidRPr="00983F70" w:rsidRDefault="008C77AA" w:rsidP="007A54F9">
      <w:pPr>
        <w:pStyle w:val="Styl2"/>
        <w:jc w:val="left"/>
      </w:pPr>
      <w:r w:rsidRPr="005115A7">
        <w:t>Operácia</w:t>
      </w:r>
    </w:p>
    <w:p w:rsidR="00147460" w:rsidRPr="005115A7" w:rsidRDefault="00147460" w:rsidP="007A54F9">
      <w:pPr>
        <w:pStyle w:val="Styl2"/>
        <w:jc w:val="left"/>
      </w:pPr>
    </w:p>
    <w:p w:rsidR="00A703F0" w:rsidRPr="005115A7" w:rsidRDefault="008C77AA" w:rsidP="007A54F9">
      <w:pPr>
        <w:pStyle w:val="Normlndobloku"/>
        <w:jc w:val="left"/>
      </w:pPr>
      <w:r w:rsidRPr="005115A7">
        <w:t xml:space="preserve">Ak máte dostať anestetikum na operáciu alebo na zubné ošetrenie, je dôležité informovať svojho lekára alebo zubného lekára, že užívate </w:t>
      </w:r>
      <w:r w:rsidR="00CD011B">
        <w:t>BROMAZEPAM MEDO</w:t>
      </w:r>
      <w:r w:rsidR="0060519A">
        <w:t>CHEMIE</w:t>
      </w:r>
      <w:r w:rsidRPr="005115A7">
        <w:t>.</w:t>
      </w:r>
    </w:p>
    <w:p w:rsidR="00147460" w:rsidRPr="005115A7" w:rsidRDefault="00147460" w:rsidP="007A54F9">
      <w:pPr>
        <w:pStyle w:val="Normlndobloku"/>
        <w:jc w:val="left"/>
      </w:pPr>
    </w:p>
    <w:p w:rsidR="0040231E" w:rsidRPr="00983F70" w:rsidRDefault="00CD011B" w:rsidP="007A54F9">
      <w:pPr>
        <w:pStyle w:val="Styl2"/>
        <w:jc w:val="left"/>
      </w:pPr>
      <w:r>
        <w:t>BROMAZEPAM MEDO</w:t>
      </w:r>
      <w:r w:rsidR="0060519A">
        <w:t>CHEMIE</w:t>
      </w:r>
      <w:r w:rsidR="008C77AA" w:rsidRPr="005115A7">
        <w:t xml:space="preserve"> a</w:t>
      </w:r>
      <w:r w:rsidR="004C07D5" w:rsidRPr="005115A7">
        <w:t> </w:t>
      </w:r>
      <w:r w:rsidR="008C77AA" w:rsidRPr="005115A7">
        <w:t>jedlo</w:t>
      </w:r>
      <w:r w:rsidR="004C07D5" w:rsidRPr="005115A7">
        <w:t>,</w:t>
      </w:r>
      <w:r w:rsidR="00E77785" w:rsidRPr="005115A7">
        <w:t xml:space="preserve"> </w:t>
      </w:r>
      <w:r w:rsidR="008C77AA" w:rsidRPr="005115A7">
        <w:t>nápoje</w:t>
      </w:r>
      <w:r w:rsidR="004C07D5" w:rsidRPr="005115A7">
        <w:t xml:space="preserve"> a</w:t>
      </w:r>
      <w:r w:rsidR="00147460" w:rsidRPr="00983F70">
        <w:t> </w:t>
      </w:r>
      <w:r w:rsidR="004C07D5" w:rsidRPr="005115A7">
        <w:t>alkohol</w:t>
      </w:r>
    </w:p>
    <w:p w:rsidR="00147460" w:rsidRPr="005115A7" w:rsidRDefault="00147460" w:rsidP="007A54F9">
      <w:pPr>
        <w:pStyle w:val="Styl2"/>
        <w:jc w:val="left"/>
      </w:pPr>
    </w:p>
    <w:p w:rsidR="008C77AA" w:rsidRPr="005115A7" w:rsidRDefault="008C77AA" w:rsidP="007A54F9">
      <w:pPr>
        <w:pStyle w:val="Normlndobloku"/>
        <w:jc w:val="left"/>
      </w:pPr>
      <w:r w:rsidRPr="005115A7">
        <w:t xml:space="preserve">Ak užívate </w:t>
      </w:r>
      <w:r w:rsidR="00CD011B">
        <w:t>BROMAZEPAM MEDO</w:t>
      </w:r>
      <w:r w:rsidR="0060519A">
        <w:t>CHEMIE</w:t>
      </w:r>
      <w:r w:rsidRPr="005115A7">
        <w:t>, nepite alkohol. To preto, že:</w:t>
      </w:r>
    </w:p>
    <w:p w:rsidR="008C77AA" w:rsidRPr="005115A7" w:rsidRDefault="00CD011B" w:rsidP="007A54F9">
      <w:pPr>
        <w:pStyle w:val="Normlndoblokusodrkami"/>
        <w:jc w:val="left"/>
      </w:pPr>
      <w:r>
        <w:t>BROMAZEPAM MEDO</w:t>
      </w:r>
      <w:r w:rsidR="0060519A">
        <w:t>CHEMIE</w:t>
      </w:r>
      <w:r w:rsidR="008C77AA" w:rsidRPr="005115A7">
        <w:t xml:space="preserve"> môže spôsobiť</w:t>
      </w:r>
      <w:r w:rsidR="003A54C8" w:rsidRPr="005115A7">
        <w:t xml:space="preserve"> ospalosť</w:t>
      </w:r>
    </w:p>
    <w:p w:rsidR="008C77AA" w:rsidRPr="005115A7" w:rsidRDefault="003A54C8" w:rsidP="007A54F9">
      <w:pPr>
        <w:pStyle w:val="Normlndoblokusodrkami"/>
        <w:jc w:val="left"/>
      </w:pPr>
      <w:r w:rsidRPr="005115A7">
        <w:t>j</w:t>
      </w:r>
      <w:r w:rsidR="008C77AA" w:rsidRPr="005115A7">
        <w:t>e pravdepodobnejšie, že budete mať problémy s</w:t>
      </w:r>
      <w:r w:rsidR="0060519A">
        <w:t> </w:t>
      </w:r>
      <w:r w:rsidR="008C77AA" w:rsidRPr="005115A7">
        <w:t>koncentráciou a</w:t>
      </w:r>
      <w:r w:rsidR="0060519A">
        <w:t> </w:t>
      </w:r>
      <w:r w:rsidR="008C77AA" w:rsidRPr="005115A7">
        <w:t>upadať do</w:t>
      </w:r>
      <w:r w:rsidR="00F367B7" w:rsidRPr="005115A7">
        <w:t xml:space="preserve"> hlbšieho</w:t>
      </w:r>
      <w:r w:rsidRPr="005115A7">
        <w:t xml:space="preserve"> spánku</w:t>
      </w:r>
    </w:p>
    <w:p w:rsidR="008C77AA" w:rsidRPr="005115A7" w:rsidRDefault="003A54C8" w:rsidP="007A54F9">
      <w:pPr>
        <w:pStyle w:val="Normlndoblokusodrkami"/>
        <w:jc w:val="left"/>
      </w:pPr>
      <w:r w:rsidRPr="005115A7">
        <w:t>v</w:t>
      </w:r>
      <w:r w:rsidR="008C77AA" w:rsidRPr="005115A7">
        <w:t>o veľmi hlbokom spánku môž</w:t>
      </w:r>
      <w:r w:rsidR="00673F1F">
        <w:t>u</w:t>
      </w:r>
      <w:r w:rsidR="008C77AA" w:rsidRPr="005115A7">
        <w:t xml:space="preserve"> nastať vážne prob</w:t>
      </w:r>
      <w:r w:rsidRPr="005115A7">
        <w:t>lémy s</w:t>
      </w:r>
      <w:r w:rsidR="0060519A">
        <w:t> </w:t>
      </w:r>
      <w:r w:rsidRPr="005115A7">
        <w:t>dýchaním a</w:t>
      </w:r>
      <w:r w:rsidR="0060519A">
        <w:t> </w:t>
      </w:r>
      <w:r w:rsidRPr="005115A7">
        <w:t>srdcový</w:t>
      </w:r>
      <w:r w:rsidR="00673F1F">
        <w:t>m</w:t>
      </w:r>
      <w:r w:rsidRPr="005115A7">
        <w:t xml:space="preserve"> tepom</w:t>
      </w:r>
    </w:p>
    <w:p w:rsidR="00147460" w:rsidRPr="005115A7" w:rsidRDefault="00147460" w:rsidP="007A54F9">
      <w:pPr>
        <w:pStyle w:val="Normlndobloku"/>
        <w:jc w:val="left"/>
      </w:pPr>
    </w:p>
    <w:p w:rsidR="00E0594A" w:rsidRPr="00983F70" w:rsidRDefault="00E0594A" w:rsidP="007A54F9">
      <w:pPr>
        <w:pStyle w:val="Styl2"/>
        <w:jc w:val="left"/>
      </w:pPr>
      <w:r w:rsidRPr="005115A7">
        <w:t>Tehotenstvo a</w:t>
      </w:r>
      <w:r w:rsidR="00147460" w:rsidRPr="00983F70">
        <w:t> </w:t>
      </w:r>
      <w:r w:rsidRPr="005115A7">
        <w:t>dojčenie</w:t>
      </w:r>
    </w:p>
    <w:p w:rsidR="00147460" w:rsidRPr="005115A7" w:rsidRDefault="00147460" w:rsidP="007A54F9">
      <w:pPr>
        <w:pStyle w:val="Styl2"/>
        <w:jc w:val="left"/>
      </w:pPr>
    </w:p>
    <w:p w:rsidR="008C77AA" w:rsidRPr="005115A7" w:rsidRDefault="008C77AA" w:rsidP="007A54F9">
      <w:pPr>
        <w:pStyle w:val="Normlndobloku"/>
        <w:jc w:val="left"/>
      </w:pPr>
      <w:r w:rsidRPr="005115A7">
        <w:t>Ak ste tehotná alebo dojčíte, ak si myslíte, že ste tehotná alebo ak plánujete otehotnieť, poraďte sa so svojím lekárom alebo lekárnikom predtým,</w:t>
      </w:r>
      <w:r w:rsidR="00E77785" w:rsidRPr="005115A7">
        <w:t xml:space="preserve"> </w:t>
      </w:r>
      <w:r w:rsidR="004C07D5" w:rsidRPr="005115A7">
        <w:t xml:space="preserve">ako </w:t>
      </w:r>
      <w:r w:rsidRPr="005115A7">
        <w:t>začnete užívať tento liek.</w:t>
      </w:r>
    </w:p>
    <w:p w:rsidR="007B358C" w:rsidRPr="005115A7" w:rsidRDefault="008C77AA" w:rsidP="007A54F9">
      <w:pPr>
        <w:pStyle w:val="Normlndobloku"/>
        <w:jc w:val="left"/>
      </w:pPr>
      <w:r w:rsidRPr="005115A7">
        <w:t xml:space="preserve">Váš lekár potom rozhodne, či </w:t>
      </w:r>
      <w:r w:rsidR="000340D6" w:rsidRPr="005115A7">
        <w:t>máte</w:t>
      </w:r>
      <w:r w:rsidRPr="005115A7">
        <w:t xml:space="preserve"> užívať </w:t>
      </w:r>
      <w:r w:rsidR="00CD011B">
        <w:t>BROMAZEPAM MEDO</w:t>
      </w:r>
      <w:r w:rsidR="0060519A">
        <w:t>CHEMIE</w:t>
      </w:r>
      <w:r w:rsidRPr="005115A7">
        <w:t xml:space="preserve">. To preto, že </w:t>
      </w:r>
      <w:r w:rsidR="00CD011B">
        <w:t xml:space="preserve">BROMAZEPAM </w:t>
      </w:r>
      <w:proofErr w:type="spellStart"/>
      <w:r w:rsidR="00CD011B">
        <w:t>MEDO</w:t>
      </w:r>
      <w:r w:rsidR="0060519A">
        <w:t>CHEMIE</w:t>
      </w:r>
      <w:r w:rsidRPr="005115A7">
        <w:t>bude</w:t>
      </w:r>
      <w:proofErr w:type="spellEnd"/>
      <w:r w:rsidRPr="005115A7">
        <w:t xml:space="preserve"> mať vplyv na dieťa. Ak už užívate </w:t>
      </w:r>
      <w:r w:rsidR="00CD011B">
        <w:t>BROMAZEPAM MEDO</w:t>
      </w:r>
      <w:r w:rsidR="0060519A">
        <w:t>CHEMIE</w:t>
      </w:r>
      <w:r w:rsidRPr="005115A7">
        <w:t xml:space="preserve">, poraďte sa so svojím lekárom. On rozhodne, či </w:t>
      </w:r>
      <w:r w:rsidR="000340D6" w:rsidRPr="005115A7">
        <w:t>máte</w:t>
      </w:r>
      <w:r w:rsidRPr="005115A7">
        <w:t xml:space="preserve"> prestať užívať tento liek.</w:t>
      </w:r>
    </w:p>
    <w:p w:rsidR="008C77AA" w:rsidRPr="005115A7" w:rsidRDefault="008C77AA" w:rsidP="007A54F9">
      <w:pPr>
        <w:pStyle w:val="Normlndobloku"/>
        <w:jc w:val="left"/>
      </w:pPr>
      <w:proofErr w:type="spellStart"/>
      <w:r w:rsidRPr="005115A7">
        <w:t>Bromazepam</w:t>
      </w:r>
      <w:proofErr w:type="spellEnd"/>
      <w:r w:rsidRPr="005115A7">
        <w:t xml:space="preserve"> sa vylučuje do materského mlieka, preto dojčiace matky nema</w:t>
      </w:r>
      <w:r w:rsidR="000340D6" w:rsidRPr="005115A7">
        <w:t>jú</w:t>
      </w:r>
      <w:r w:rsidRPr="005115A7">
        <w:t xml:space="preserve"> užívať </w:t>
      </w:r>
      <w:r w:rsidR="00CD011B">
        <w:t>BROMAZEPAM MEDO</w:t>
      </w:r>
      <w:r w:rsidR="0060519A">
        <w:t>CHEMIE</w:t>
      </w:r>
      <w:r w:rsidRPr="005115A7">
        <w:t>.</w:t>
      </w:r>
    </w:p>
    <w:p w:rsidR="00147460" w:rsidRPr="005115A7" w:rsidRDefault="00147460" w:rsidP="007A54F9">
      <w:pPr>
        <w:pStyle w:val="Normlndobloku"/>
        <w:jc w:val="left"/>
      </w:pPr>
    </w:p>
    <w:p w:rsidR="00DF4E70" w:rsidRPr="005115A7" w:rsidRDefault="00DF4E70" w:rsidP="007A54F9">
      <w:pPr>
        <w:pStyle w:val="Styl2"/>
        <w:jc w:val="left"/>
      </w:pPr>
      <w:r w:rsidRPr="005115A7">
        <w:t xml:space="preserve">Vedenie </w:t>
      </w:r>
      <w:r w:rsidR="00C21033" w:rsidRPr="005115A7">
        <w:t>vozidiel</w:t>
      </w:r>
      <w:r w:rsidRPr="005115A7">
        <w:t xml:space="preserve"> a obsluha strojov</w:t>
      </w:r>
    </w:p>
    <w:p w:rsidR="001F1B9B" w:rsidRPr="005115A7" w:rsidRDefault="003E527B" w:rsidP="007A54F9">
      <w:pPr>
        <w:pStyle w:val="Normlndobloku"/>
        <w:jc w:val="left"/>
      </w:pPr>
      <w:r w:rsidRPr="005115A7">
        <w:t xml:space="preserve">Ak užívate </w:t>
      </w:r>
      <w:r w:rsidR="00CD011B">
        <w:t>BROMAZEPAM MEDO</w:t>
      </w:r>
      <w:r w:rsidR="00E94B3E">
        <w:t>CHEMIE</w:t>
      </w:r>
      <w:r w:rsidRPr="005115A7">
        <w:t>, poraďte sa so svojím lekárom ohľadom riadenia a</w:t>
      </w:r>
      <w:r w:rsidR="00E94B3E">
        <w:t> </w:t>
      </w:r>
      <w:r w:rsidRPr="005115A7">
        <w:t xml:space="preserve">obsluhy strojov a náradia. To preto, že </w:t>
      </w:r>
      <w:r w:rsidR="00CD011B">
        <w:t>BROMAZEPAM MEDO</w:t>
      </w:r>
      <w:r w:rsidR="00E94B3E">
        <w:t>CHEMIE</w:t>
      </w:r>
      <w:r w:rsidRPr="005115A7">
        <w:t xml:space="preserve"> môže vyvolať pocit </w:t>
      </w:r>
      <w:r w:rsidRPr="005115A7">
        <w:lastRenderedPageBreak/>
        <w:t>ospalosti, je ťažké sa sústrediť a</w:t>
      </w:r>
      <w:r w:rsidR="00E94B3E">
        <w:t> </w:t>
      </w:r>
      <w:r w:rsidR="002F3407" w:rsidRPr="005115A7">
        <w:t>va</w:t>
      </w:r>
      <w:r w:rsidRPr="005115A7">
        <w:t>še reakcie sa môžu spomaliť. Mali by ste si tiež prečítať časť o alkohole (pozri vyššie). Ak máte akékoľvek pochybnosti o</w:t>
      </w:r>
      <w:r w:rsidR="004C07D5" w:rsidRPr="005115A7">
        <w:t> </w:t>
      </w:r>
      <w:r w:rsidRPr="005115A7">
        <w:t>tom, či môžete robiť určitú činnosť, poraďte sa s lekárom.</w:t>
      </w:r>
    </w:p>
    <w:p w:rsidR="000340D6" w:rsidRPr="005115A7" w:rsidRDefault="000340D6" w:rsidP="007A54F9">
      <w:pPr>
        <w:pStyle w:val="Normlndobloku"/>
        <w:jc w:val="left"/>
      </w:pPr>
    </w:p>
    <w:p w:rsidR="00335505" w:rsidRPr="005115A7" w:rsidRDefault="00CD011B" w:rsidP="007A54F9">
      <w:pPr>
        <w:pStyle w:val="Styl2"/>
        <w:jc w:val="left"/>
      </w:pPr>
      <w:r>
        <w:t>BROMAZEPAM MEDO</w:t>
      </w:r>
      <w:r w:rsidR="00E94B3E">
        <w:t>CHEMIE</w:t>
      </w:r>
      <w:r w:rsidR="003E527B" w:rsidRPr="005115A7">
        <w:t xml:space="preserve"> obsahuje </w:t>
      </w:r>
      <w:proofErr w:type="spellStart"/>
      <w:r w:rsidR="003E527B" w:rsidRPr="005115A7">
        <w:t>monohydrát</w:t>
      </w:r>
      <w:proofErr w:type="spellEnd"/>
      <w:r w:rsidR="003E527B" w:rsidRPr="005115A7">
        <w:t xml:space="preserve"> laktózy</w:t>
      </w:r>
    </w:p>
    <w:p w:rsidR="007B358C" w:rsidRPr="005115A7" w:rsidRDefault="003E527B" w:rsidP="007A54F9">
      <w:pPr>
        <w:pStyle w:val="Normlndobloku"/>
        <w:jc w:val="left"/>
      </w:pPr>
      <w:r w:rsidRPr="005115A7">
        <w:t xml:space="preserve">Ak </w:t>
      </w:r>
      <w:r w:rsidR="000340D6" w:rsidRPr="005115A7">
        <w:t>vám váš lekár povedal</w:t>
      </w:r>
      <w:r w:rsidRPr="005115A7">
        <w:t>, že neznášate niektoré cukry, kontaktujte svojho lekára pred užitím tohto lieku.</w:t>
      </w:r>
    </w:p>
    <w:p w:rsidR="00012672" w:rsidRPr="005115A7" w:rsidRDefault="00012672" w:rsidP="007A54F9">
      <w:pPr>
        <w:pStyle w:val="Normlndobloku"/>
        <w:jc w:val="left"/>
      </w:pPr>
    </w:p>
    <w:p w:rsidR="00012672" w:rsidRPr="005115A7" w:rsidRDefault="00012672" w:rsidP="007A54F9">
      <w:pPr>
        <w:pStyle w:val="Normlndobloku"/>
        <w:jc w:val="left"/>
      </w:pPr>
    </w:p>
    <w:p w:rsidR="008E6E8C" w:rsidRPr="002D2346" w:rsidRDefault="00C21033" w:rsidP="00313F87">
      <w:pPr>
        <w:pStyle w:val="Styl1"/>
      </w:pPr>
      <w:bookmarkStart w:id="3" w:name="_Toc301288608"/>
      <w:r w:rsidRPr="002D2346">
        <w:t xml:space="preserve">Ako užívať </w:t>
      </w:r>
      <w:bookmarkEnd w:id="3"/>
      <w:r w:rsidR="00CD011B">
        <w:t>BROMAZEPAM MEDO</w:t>
      </w:r>
      <w:r w:rsidR="00E94B3E">
        <w:t>CHEMIE</w:t>
      </w:r>
    </w:p>
    <w:p w:rsidR="00012672" w:rsidRPr="005115A7" w:rsidRDefault="00012672" w:rsidP="007A54F9">
      <w:pPr>
        <w:pStyle w:val="Normlndobloku"/>
        <w:jc w:val="left"/>
      </w:pPr>
    </w:p>
    <w:p w:rsidR="0070753F" w:rsidRPr="005115A7" w:rsidRDefault="008E6E8C" w:rsidP="007A54F9">
      <w:pPr>
        <w:pStyle w:val="Normlndobloku"/>
        <w:jc w:val="left"/>
      </w:pPr>
      <w:r w:rsidRPr="005115A7">
        <w:t>Vždy užívajte</w:t>
      </w:r>
      <w:r w:rsidR="00E77785" w:rsidRPr="005115A7">
        <w:t xml:space="preserve"> </w:t>
      </w:r>
      <w:r w:rsidR="004C07D5" w:rsidRPr="005115A7">
        <w:t xml:space="preserve">tento liek </w:t>
      </w:r>
      <w:r w:rsidRPr="005115A7">
        <w:t xml:space="preserve">presne tak, ako </w:t>
      </w:r>
      <w:r w:rsidR="002F3407" w:rsidRPr="005115A7">
        <w:t>vám</w:t>
      </w:r>
      <w:r w:rsidRPr="005115A7">
        <w:t xml:space="preserve"> povedal </w:t>
      </w:r>
      <w:r w:rsidR="002F3407" w:rsidRPr="005115A7">
        <w:t>vá</w:t>
      </w:r>
      <w:r w:rsidRPr="005115A7">
        <w:t>š lekár. Ak si nie ste niečím istý, overte si to u svojho lekára</w:t>
      </w:r>
      <w:r w:rsidR="006703AB" w:rsidRPr="005115A7">
        <w:t xml:space="preserve"> alebo lekárnika.</w:t>
      </w:r>
    </w:p>
    <w:p w:rsidR="003E527B" w:rsidRPr="005115A7" w:rsidRDefault="003E527B" w:rsidP="007A54F9">
      <w:pPr>
        <w:pStyle w:val="Normlndoblokusodrkami"/>
        <w:jc w:val="left"/>
      </w:pPr>
      <w:r w:rsidRPr="005115A7">
        <w:t xml:space="preserve">Liečba bude </w:t>
      </w:r>
      <w:r w:rsidR="00F367B7" w:rsidRPr="005115A7">
        <w:t>začatá</w:t>
      </w:r>
      <w:r w:rsidRPr="005115A7">
        <w:t xml:space="preserve"> nízkou dávkou </w:t>
      </w:r>
      <w:r w:rsidR="00E94B3E">
        <w:t xml:space="preserve">lieku </w:t>
      </w:r>
      <w:r w:rsidR="00CD011B">
        <w:t>BROMAZEPAM MEDO</w:t>
      </w:r>
      <w:r w:rsidR="00E94B3E">
        <w:t>CHEMIE</w:t>
      </w:r>
      <w:r w:rsidRPr="005115A7">
        <w:t xml:space="preserve">. Váš lekár bude postupne dávku zvyšovať, kým sa nedosiahne správna dávka pre </w:t>
      </w:r>
      <w:r w:rsidR="002F3407" w:rsidRPr="005115A7">
        <w:t>vás</w:t>
      </w:r>
      <w:r w:rsidRPr="005115A7">
        <w:t xml:space="preserve">. Váš lekár </w:t>
      </w:r>
      <w:r w:rsidR="002F3407" w:rsidRPr="005115A7">
        <w:t>vám</w:t>
      </w:r>
      <w:r w:rsidRPr="005115A7">
        <w:t xml:space="preserve"> dá najnižšiu možnú dávku, ktorá bude u </w:t>
      </w:r>
      <w:r w:rsidR="002F3407" w:rsidRPr="005115A7">
        <w:t>vás</w:t>
      </w:r>
      <w:r w:rsidRPr="005115A7">
        <w:t xml:space="preserve"> účinná.</w:t>
      </w:r>
    </w:p>
    <w:p w:rsidR="003E527B" w:rsidRPr="005115A7" w:rsidRDefault="003E527B" w:rsidP="007A54F9">
      <w:pPr>
        <w:pStyle w:val="Normlndoblokusodrkami"/>
        <w:jc w:val="left"/>
      </w:pPr>
      <w:r w:rsidRPr="005115A7">
        <w:t xml:space="preserve">Váš lekár bude chcieť, aby ste </w:t>
      </w:r>
      <w:r w:rsidR="00CD011B">
        <w:t>BROMAZEPAM MEDO</w:t>
      </w:r>
      <w:r w:rsidR="00E94B3E">
        <w:t>CHEMIE</w:t>
      </w:r>
      <w:r w:rsidRPr="005115A7">
        <w:t xml:space="preserve"> užívali čo najkratšiu možnú dobu.</w:t>
      </w:r>
    </w:p>
    <w:p w:rsidR="00D70CA1" w:rsidRPr="005115A7" w:rsidRDefault="00CD011B" w:rsidP="007A54F9">
      <w:pPr>
        <w:pStyle w:val="Normlndobloku"/>
        <w:jc w:val="left"/>
      </w:pPr>
      <w:r>
        <w:t>BROMAZEPAM MEDO</w:t>
      </w:r>
      <w:r w:rsidR="00E94B3E">
        <w:t>CHEMIE</w:t>
      </w:r>
      <w:r w:rsidR="003E527B" w:rsidRPr="005115A7">
        <w:t xml:space="preserve"> </w:t>
      </w:r>
      <w:r w:rsidR="000E6D6F" w:rsidRPr="005115A7">
        <w:t>t</w:t>
      </w:r>
      <w:r w:rsidR="003E527B" w:rsidRPr="005115A7">
        <w:t>ablety je treba prehltnúť a</w:t>
      </w:r>
      <w:r w:rsidR="00E94B3E">
        <w:t> </w:t>
      </w:r>
      <w:r w:rsidR="003E527B" w:rsidRPr="005115A7">
        <w:t>zapiť vodou.</w:t>
      </w:r>
      <w:r w:rsidR="00D70CA1" w:rsidRPr="005115A7">
        <w:t xml:space="preserve"> Tableta sa môže rozdeliť na rovnaké dávky.</w:t>
      </w:r>
    </w:p>
    <w:p w:rsidR="000340D6" w:rsidRPr="005115A7" w:rsidRDefault="000340D6" w:rsidP="007A54F9">
      <w:pPr>
        <w:pStyle w:val="Normlndobloku"/>
        <w:jc w:val="left"/>
      </w:pPr>
    </w:p>
    <w:p w:rsidR="003E527B" w:rsidRPr="005115A7" w:rsidRDefault="00E94B3E" w:rsidP="007A54F9">
      <w:pPr>
        <w:pStyle w:val="Styl3"/>
        <w:jc w:val="left"/>
      </w:pPr>
      <w:r>
        <w:t>Použitie u detí</w:t>
      </w:r>
    </w:p>
    <w:p w:rsidR="000E6D6F" w:rsidRPr="005115A7" w:rsidRDefault="000E6D6F" w:rsidP="007A54F9">
      <w:pPr>
        <w:pStyle w:val="Normlndobloku"/>
        <w:jc w:val="left"/>
      </w:pPr>
      <w:r w:rsidRPr="005115A7">
        <w:t xml:space="preserve">Použitie </w:t>
      </w:r>
      <w:r w:rsidR="00E94B3E">
        <w:t xml:space="preserve">lieku </w:t>
      </w:r>
      <w:r w:rsidR="00CD011B">
        <w:t>BROMAZEPAM MEDO</w:t>
      </w:r>
      <w:r w:rsidR="00E94B3E">
        <w:t>CHEMIE</w:t>
      </w:r>
      <w:r w:rsidRPr="005115A7">
        <w:t xml:space="preserve"> u</w:t>
      </w:r>
      <w:r w:rsidR="00E94B3E">
        <w:t> </w:t>
      </w:r>
      <w:r w:rsidRPr="005115A7">
        <w:t xml:space="preserve">detí </w:t>
      </w:r>
      <w:r w:rsidR="00C21033" w:rsidRPr="005115A7">
        <w:t>mladších ako 12 rokov</w:t>
      </w:r>
      <w:r w:rsidR="005656E0" w:rsidRPr="005115A7">
        <w:t xml:space="preserve"> </w:t>
      </w:r>
      <w:r w:rsidRPr="005115A7">
        <w:t>sa neodporúča.</w:t>
      </w:r>
    </w:p>
    <w:p w:rsidR="000340D6" w:rsidRPr="005115A7" w:rsidRDefault="000340D6" w:rsidP="007A54F9">
      <w:pPr>
        <w:pStyle w:val="Normlndobloku"/>
        <w:jc w:val="left"/>
      </w:pPr>
    </w:p>
    <w:p w:rsidR="003E527B" w:rsidRPr="005115A7" w:rsidRDefault="00E94B3E" w:rsidP="007A54F9">
      <w:pPr>
        <w:pStyle w:val="Styl3"/>
        <w:jc w:val="left"/>
      </w:pPr>
      <w:r>
        <w:t>Použitie u dospelých</w:t>
      </w:r>
    </w:p>
    <w:p w:rsidR="00D70CA1" w:rsidRPr="005115A7" w:rsidRDefault="00D70CA1" w:rsidP="007A54F9">
      <w:pPr>
        <w:pStyle w:val="Normlndoblokusodrkami"/>
        <w:jc w:val="left"/>
      </w:pPr>
      <w:r w:rsidRPr="005115A7">
        <w:t xml:space="preserve">Zvyčajná dávka </w:t>
      </w:r>
      <w:r w:rsidR="00E94B3E">
        <w:t xml:space="preserve">lieku </w:t>
      </w:r>
      <w:r w:rsidR="00CD011B">
        <w:t>BROMAZEPAM MEDO</w:t>
      </w:r>
      <w:r w:rsidR="00E94B3E">
        <w:t>CHEMIE</w:t>
      </w:r>
      <w:r w:rsidRPr="005115A7">
        <w:t xml:space="preserve"> je 3</w:t>
      </w:r>
      <w:r w:rsidR="004C07D5" w:rsidRPr="005115A7">
        <w:t> </w:t>
      </w:r>
      <w:r w:rsidRPr="005115A7">
        <w:t>mg až 18</w:t>
      </w:r>
      <w:r w:rsidR="004C07D5" w:rsidRPr="005115A7">
        <w:t> </w:t>
      </w:r>
      <w:r w:rsidRPr="005115A7">
        <w:t>mg denne, rozdelená do 2 alebo 3 dávok.</w:t>
      </w:r>
    </w:p>
    <w:p w:rsidR="000E6D6F" w:rsidRPr="005115A7" w:rsidRDefault="00D70CA1" w:rsidP="007A54F9">
      <w:pPr>
        <w:pStyle w:val="Normlndoblokusodrkami"/>
        <w:jc w:val="left"/>
      </w:pPr>
      <w:r w:rsidRPr="005115A7">
        <w:t xml:space="preserve">Obvykle nebudete tento liek užívať dlhšie ako </w:t>
      </w:r>
      <w:r w:rsidR="00F4263E" w:rsidRPr="005115A7">
        <w:t>12 týždňov.</w:t>
      </w:r>
    </w:p>
    <w:p w:rsidR="000340D6" w:rsidRPr="005115A7" w:rsidRDefault="000340D6" w:rsidP="007A54F9">
      <w:pPr>
        <w:pStyle w:val="Normlndobloku"/>
        <w:jc w:val="left"/>
      </w:pPr>
    </w:p>
    <w:p w:rsidR="00D70CA1" w:rsidRPr="005115A7" w:rsidRDefault="00D70CA1" w:rsidP="007A54F9">
      <w:pPr>
        <w:pStyle w:val="Styl3"/>
        <w:jc w:val="left"/>
      </w:pPr>
      <w:r w:rsidRPr="005115A7">
        <w:t>Star</w:t>
      </w:r>
      <w:r w:rsidR="00B97162" w:rsidRPr="005115A7">
        <w:t>š</w:t>
      </w:r>
      <w:r w:rsidRPr="005115A7">
        <w:t>í pacienti a</w:t>
      </w:r>
      <w:r w:rsidR="00E94B3E">
        <w:t> </w:t>
      </w:r>
      <w:r w:rsidRPr="005115A7">
        <w:t>osoby s ochorením pečene alebo obličiek</w:t>
      </w:r>
    </w:p>
    <w:p w:rsidR="00D70CA1" w:rsidRPr="005115A7" w:rsidRDefault="00D70CA1" w:rsidP="007A54F9">
      <w:pPr>
        <w:pStyle w:val="Normlndobloku"/>
        <w:jc w:val="left"/>
      </w:pPr>
      <w:r w:rsidRPr="005115A7">
        <w:t>Váš lekár rozhodne, koľko tabliet by ste mali užívať a</w:t>
      </w:r>
      <w:r w:rsidR="00E94B3E">
        <w:t> </w:t>
      </w:r>
      <w:r w:rsidRPr="005115A7">
        <w:t>ako často. Vaša dávka bude nižšia, než je normálna dávka pre ostatných dospelých.</w:t>
      </w:r>
    </w:p>
    <w:p w:rsidR="00012672" w:rsidRPr="005115A7" w:rsidRDefault="00012672" w:rsidP="007A54F9">
      <w:pPr>
        <w:pStyle w:val="Normlndobloku"/>
        <w:jc w:val="left"/>
      </w:pPr>
    </w:p>
    <w:p w:rsidR="008C6877" w:rsidRPr="00983F70" w:rsidRDefault="008C6877" w:rsidP="007A54F9">
      <w:pPr>
        <w:pStyle w:val="Styl2"/>
        <w:jc w:val="left"/>
      </w:pPr>
      <w:r w:rsidRPr="005115A7">
        <w:t>Ak užijete</w:t>
      </w:r>
      <w:r w:rsidR="005B0749" w:rsidRPr="005115A7">
        <w:t xml:space="preserve"> </w:t>
      </w:r>
      <w:r w:rsidRPr="005115A7">
        <w:t xml:space="preserve">viac </w:t>
      </w:r>
      <w:r w:rsidR="00E94B3E">
        <w:t xml:space="preserve">lieku </w:t>
      </w:r>
      <w:r w:rsidR="00CD011B">
        <w:t>BROMAZEPAM MEDO</w:t>
      </w:r>
      <w:r w:rsidR="00E94B3E">
        <w:t>CHEMIE</w:t>
      </w:r>
      <w:r w:rsidRPr="005115A7">
        <w:t>, ako máte</w:t>
      </w:r>
    </w:p>
    <w:p w:rsidR="00012672" w:rsidRPr="005115A7" w:rsidRDefault="00012672" w:rsidP="007A54F9">
      <w:pPr>
        <w:pStyle w:val="Styl2"/>
        <w:jc w:val="left"/>
      </w:pPr>
    </w:p>
    <w:p w:rsidR="00D70CA1" w:rsidRPr="005115A7" w:rsidRDefault="00D70CA1" w:rsidP="007A54F9">
      <w:pPr>
        <w:pStyle w:val="Normlndoblokusodrkami"/>
        <w:jc w:val="left"/>
      </w:pPr>
      <w:r w:rsidRPr="005115A7">
        <w:t xml:space="preserve">Ak ste užili viac </w:t>
      </w:r>
      <w:r w:rsidR="00E94B3E">
        <w:t xml:space="preserve">lieku </w:t>
      </w:r>
      <w:r w:rsidR="00CD011B">
        <w:t>BROMAZEPAM MEDO</w:t>
      </w:r>
      <w:r w:rsidR="00E94B3E">
        <w:t>CHEMIE</w:t>
      </w:r>
      <w:r w:rsidRPr="005115A7">
        <w:t xml:space="preserve">, ako ste mali, alebo niekto iný užil </w:t>
      </w:r>
      <w:r w:rsidR="002F3407" w:rsidRPr="005115A7">
        <w:t>va</w:t>
      </w:r>
      <w:r w:rsidRPr="005115A7">
        <w:t xml:space="preserve">še tablety </w:t>
      </w:r>
      <w:r w:rsidR="00CD011B">
        <w:t>BROMAZEPAM MEDO</w:t>
      </w:r>
      <w:r w:rsidR="00E94B3E">
        <w:t>CHEMIE</w:t>
      </w:r>
      <w:r w:rsidRPr="005115A7">
        <w:t xml:space="preserve"> omylom, poraďte sa s</w:t>
      </w:r>
      <w:r w:rsidR="00E94B3E">
        <w:t> </w:t>
      </w:r>
      <w:r w:rsidRPr="005115A7">
        <w:t>lekárom alebo choďte okamžite do nemocnice. Vezmite si so sebou balenie lieku.</w:t>
      </w:r>
    </w:p>
    <w:p w:rsidR="0081378A" w:rsidRPr="005115A7" w:rsidRDefault="00D70CA1" w:rsidP="007A54F9">
      <w:pPr>
        <w:pStyle w:val="Normlndoblokusodrkami"/>
        <w:jc w:val="left"/>
      </w:pPr>
      <w:r w:rsidRPr="005115A7">
        <w:t>Ak užijete príliš veľa tabliet, môžete pociťovať ospalosť alebo spavosť, môžete mať ťažkosti s</w:t>
      </w:r>
      <w:r w:rsidR="004C07D5" w:rsidRPr="005115A7">
        <w:t> </w:t>
      </w:r>
      <w:r w:rsidRPr="005115A7">
        <w:t xml:space="preserve">kontrolou </w:t>
      </w:r>
      <w:r w:rsidR="002F3407" w:rsidRPr="005115A7">
        <w:t>va</w:t>
      </w:r>
      <w:r w:rsidRPr="005115A7">
        <w:t>šich pohybov (nedostatok koordinácie), mať pomalú alebo nezrozumiteľnú reč alebo trhavé pohyby očí.</w:t>
      </w:r>
    </w:p>
    <w:p w:rsidR="00012672" w:rsidRPr="005115A7" w:rsidRDefault="00012672" w:rsidP="007A54F9">
      <w:pPr>
        <w:pStyle w:val="Normlndobloku"/>
        <w:jc w:val="left"/>
      </w:pPr>
    </w:p>
    <w:p w:rsidR="008C6877" w:rsidRPr="00983F70" w:rsidRDefault="008C6877" w:rsidP="007A54F9">
      <w:pPr>
        <w:pStyle w:val="Styl2"/>
        <w:jc w:val="left"/>
      </w:pPr>
      <w:r w:rsidRPr="005115A7">
        <w:t xml:space="preserve">Ak zabudnete užiť </w:t>
      </w:r>
      <w:r w:rsidR="00CD011B">
        <w:t>BROMAZEPAM MEDO</w:t>
      </w:r>
      <w:r w:rsidR="00E94B3E">
        <w:t>CHEMIE</w:t>
      </w:r>
    </w:p>
    <w:p w:rsidR="00012672" w:rsidRPr="005115A7" w:rsidRDefault="00012672" w:rsidP="007A54F9">
      <w:pPr>
        <w:pStyle w:val="Styl2"/>
        <w:jc w:val="left"/>
      </w:pPr>
    </w:p>
    <w:p w:rsidR="00F97035" w:rsidRPr="005115A7" w:rsidRDefault="00F97035" w:rsidP="007A54F9">
      <w:pPr>
        <w:pStyle w:val="Normlndoblokusodrkami"/>
        <w:jc w:val="left"/>
      </w:pPr>
      <w:r w:rsidRPr="005115A7">
        <w:t>Ak zabudnete užiť dávku, vynechajte ju. Vezmite si ďalšiu dávku v obvyklom čase.</w:t>
      </w:r>
    </w:p>
    <w:p w:rsidR="00F97035" w:rsidRPr="005115A7" w:rsidRDefault="00F97035" w:rsidP="007A54F9">
      <w:pPr>
        <w:pStyle w:val="Normlndoblokusodrkami"/>
        <w:jc w:val="left"/>
      </w:pPr>
      <w:r w:rsidRPr="005115A7">
        <w:t>Neužívajte dvojnásobnú dávku, aby ste nahradili vynechanú dávku.</w:t>
      </w:r>
    </w:p>
    <w:p w:rsidR="00012672" w:rsidRPr="005115A7" w:rsidRDefault="00012672" w:rsidP="007A54F9">
      <w:pPr>
        <w:pStyle w:val="Normlndobloku"/>
        <w:jc w:val="left"/>
      </w:pPr>
    </w:p>
    <w:p w:rsidR="008C6877" w:rsidRPr="00983F70" w:rsidRDefault="008C6877" w:rsidP="007A54F9">
      <w:pPr>
        <w:pStyle w:val="Styl2"/>
        <w:jc w:val="left"/>
      </w:pPr>
      <w:r w:rsidRPr="005115A7">
        <w:t xml:space="preserve">Ak prestanete užívať </w:t>
      </w:r>
      <w:r w:rsidR="00CD011B">
        <w:t>BROMAZEPAM MEDO</w:t>
      </w:r>
      <w:r w:rsidR="00E94B3E">
        <w:t>CHEMIE</w:t>
      </w:r>
    </w:p>
    <w:p w:rsidR="00012672" w:rsidRPr="005115A7" w:rsidRDefault="00012672" w:rsidP="007A54F9">
      <w:pPr>
        <w:pStyle w:val="Styl2"/>
        <w:jc w:val="left"/>
      </w:pPr>
    </w:p>
    <w:p w:rsidR="00F97035" w:rsidRPr="005115A7" w:rsidRDefault="00F97035" w:rsidP="007A54F9">
      <w:pPr>
        <w:pStyle w:val="Normlndoblokusodrkami"/>
        <w:jc w:val="left"/>
      </w:pPr>
      <w:r w:rsidRPr="005115A7">
        <w:t>Neprestaňte tablety užívať bez porad</w:t>
      </w:r>
      <w:r w:rsidR="00F367B7" w:rsidRPr="005115A7">
        <w:t>enia sa</w:t>
      </w:r>
      <w:r w:rsidRPr="005115A7">
        <w:t xml:space="preserve"> so svojim lekárom.</w:t>
      </w:r>
    </w:p>
    <w:p w:rsidR="00F97035" w:rsidRPr="005115A7" w:rsidRDefault="00F97035" w:rsidP="007A54F9">
      <w:pPr>
        <w:pStyle w:val="Normlndoblokusodrkami"/>
        <w:jc w:val="left"/>
      </w:pPr>
      <w:r w:rsidRPr="005115A7">
        <w:t xml:space="preserve">Keď prestanete užívať </w:t>
      </w:r>
      <w:r w:rsidR="00CD011B">
        <w:t>BROMAZEPAM MEDO</w:t>
      </w:r>
      <w:r w:rsidR="00E94B3E">
        <w:t>CHEMIE</w:t>
      </w:r>
      <w:r w:rsidRPr="005115A7">
        <w:t xml:space="preserve">, </w:t>
      </w:r>
      <w:r w:rsidR="002F3407" w:rsidRPr="005115A7">
        <w:t>va</w:t>
      </w:r>
      <w:r w:rsidRPr="005115A7">
        <w:t>ša úzkosť sa môže vrátiť a</w:t>
      </w:r>
      <w:r w:rsidR="00E94B3E">
        <w:t> </w:t>
      </w:r>
      <w:r w:rsidRPr="005115A7">
        <w:t>môžete mať abstinenčné príznaky, najmä ak prestanete príliš rýchlo. Pre príznaky z vysadenia pozri časť 4</w:t>
      </w:r>
      <w:r w:rsidR="00C61DAC" w:rsidRPr="005115A7">
        <w:t>.</w:t>
      </w:r>
      <w:r w:rsidRPr="005115A7">
        <w:t xml:space="preserve"> Možné vedľajšie účinky.</w:t>
      </w:r>
    </w:p>
    <w:p w:rsidR="00F97035" w:rsidRPr="005115A7" w:rsidRDefault="00F97035" w:rsidP="007A54F9">
      <w:pPr>
        <w:pStyle w:val="Normlndoblokusodrkami"/>
        <w:jc w:val="left"/>
      </w:pPr>
      <w:r w:rsidRPr="005115A7">
        <w:lastRenderedPageBreak/>
        <w:t xml:space="preserve">Keď je čas na zníženie dávky alebo </w:t>
      </w:r>
      <w:r w:rsidR="00F367B7" w:rsidRPr="005115A7">
        <w:t xml:space="preserve">vysadenie </w:t>
      </w:r>
      <w:r w:rsidR="00E94B3E">
        <w:t xml:space="preserve">lieku </w:t>
      </w:r>
      <w:r w:rsidR="00CD011B">
        <w:t>BROMAZEPAM MEDO</w:t>
      </w:r>
      <w:r w:rsidR="00E94B3E">
        <w:t>CHEMIE</w:t>
      </w:r>
      <w:r w:rsidRPr="005115A7">
        <w:t>, musí to byť vykonané postupne. Tým sa znižuje pravdepodobnosť vzniku abstinenčných príznakov. Váš lekár vám povie, ako to urobiť.</w:t>
      </w:r>
    </w:p>
    <w:p w:rsidR="00B5134C" w:rsidRPr="005115A7" w:rsidRDefault="00B5134C" w:rsidP="007A54F9">
      <w:pPr>
        <w:pStyle w:val="Normlndobloku"/>
        <w:jc w:val="left"/>
      </w:pPr>
      <w:r w:rsidRPr="005115A7">
        <w:t xml:space="preserve">Ak máte </w:t>
      </w:r>
      <w:r w:rsidR="004C07D5" w:rsidRPr="005115A7">
        <w:t xml:space="preserve">akékoľvek </w:t>
      </w:r>
      <w:r w:rsidRPr="005115A7">
        <w:t>ďalšie otázky týkajúce sa použitia tohto lieku, opýtajte sa svojho lekára</w:t>
      </w:r>
      <w:r w:rsidR="005154D4" w:rsidRPr="005115A7">
        <w:t xml:space="preserve"> </w:t>
      </w:r>
      <w:r w:rsidR="00B27841" w:rsidRPr="005115A7">
        <w:t>alebo lekárnika</w:t>
      </w:r>
      <w:r w:rsidRPr="005115A7">
        <w:t>.</w:t>
      </w:r>
    </w:p>
    <w:p w:rsidR="00012672" w:rsidRPr="005115A7" w:rsidRDefault="00012672" w:rsidP="007A54F9">
      <w:pPr>
        <w:pStyle w:val="Normlndobloku"/>
        <w:jc w:val="left"/>
      </w:pPr>
    </w:p>
    <w:p w:rsidR="00012672" w:rsidRPr="005115A7" w:rsidRDefault="00012672" w:rsidP="007A54F9">
      <w:pPr>
        <w:pStyle w:val="Normlndobloku"/>
        <w:jc w:val="left"/>
      </w:pPr>
    </w:p>
    <w:p w:rsidR="00E0594A" w:rsidRPr="002D2346" w:rsidRDefault="00B46C4A" w:rsidP="00313F87">
      <w:pPr>
        <w:pStyle w:val="Styl1"/>
      </w:pPr>
      <w:bookmarkStart w:id="4" w:name="_Toc301288609"/>
      <w:r w:rsidRPr="002D2346">
        <w:t>Možné vedľajšie účinky</w:t>
      </w:r>
      <w:bookmarkEnd w:id="4"/>
    </w:p>
    <w:p w:rsidR="00012672" w:rsidRPr="005115A7" w:rsidRDefault="00012672" w:rsidP="007A54F9">
      <w:pPr>
        <w:pStyle w:val="Normlndobloku"/>
        <w:jc w:val="left"/>
      </w:pPr>
    </w:p>
    <w:p w:rsidR="00E0594A" w:rsidRPr="005115A7" w:rsidRDefault="00E0594A" w:rsidP="007A54F9">
      <w:pPr>
        <w:pStyle w:val="Normlndobloku"/>
        <w:jc w:val="left"/>
      </w:pPr>
      <w:r w:rsidRPr="005115A7">
        <w:t xml:space="preserve">Tak ako všetky lieky, </w:t>
      </w:r>
      <w:r w:rsidR="007648DB" w:rsidRPr="005115A7">
        <w:t xml:space="preserve">aj </w:t>
      </w:r>
      <w:r w:rsidR="00F97035" w:rsidRPr="005115A7">
        <w:t>tento liek</w:t>
      </w:r>
      <w:r w:rsidR="008F33C9" w:rsidRPr="005115A7">
        <w:t xml:space="preserve"> </w:t>
      </w:r>
      <w:r w:rsidRPr="005115A7">
        <w:t>môže spôsobovať vedľajšie účinky, hoci sa neprejavia u</w:t>
      </w:r>
      <w:r w:rsidR="00E94B3E">
        <w:t> </w:t>
      </w:r>
      <w:r w:rsidRPr="005115A7">
        <w:t>každého.</w:t>
      </w:r>
    </w:p>
    <w:p w:rsidR="00845859" w:rsidRPr="005115A7" w:rsidRDefault="00845859" w:rsidP="007A54F9">
      <w:pPr>
        <w:pStyle w:val="Styl2"/>
        <w:jc w:val="left"/>
      </w:pPr>
      <w:r w:rsidRPr="005115A7">
        <w:t xml:space="preserve">Prestaňte užívať </w:t>
      </w:r>
      <w:r w:rsidR="00CD011B">
        <w:t>BROMAZEPAM MEDO</w:t>
      </w:r>
      <w:r w:rsidR="001E615A">
        <w:t>CHEMIE</w:t>
      </w:r>
      <w:r w:rsidRPr="005115A7">
        <w:t xml:space="preserve"> a</w:t>
      </w:r>
      <w:r w:rsidR="00E94B3E">
        <w:t> </w:t>
      </w:r>
      <w:r w:rsidRPr="005115A7">
        <w:t>ihneď vyhľadajte lekára, ak zaznamenáte niektorý z</w:t>
      </w:r>
      <w:r w:rsidR="004C07D5" w:rsidRPr="005115A7">
        <w:t> </w:t>
      </w:r>
      <w:r w:rsidRPr="005115A7">
        <w:t>nasledujúcich závažných nežiaducich účinkov - možno budete potrebovať urgentnú lekársku starostlivosť:</w:t>
      </w:r>
    </w:p>
    <w:p w:rsidR="00845859" w:rsidRPr="005115A7" w:rsidRDefault="00363DE3" w:rsidP="007A54F9">
      <w:pPr>
        <w:pStyle w:val="Normlndoblokusodrkami"/>
        <w:jc w:val="left"/>
      </w:pPr>
      <w:r w:rsidRPr="005115A7">
        <w:t>problémy</w:t>
      </w:r>
      <w:r w:rsidR="00B97162" w:rsidRPr="00983F70">
        <w:t xml:space="preserve"> so srdcom</w:t>
      </w:r>
      <w:r w:rsidRPr="005115A7">
        <w:t>, vrátane srdcového zlyhania (môže sa prejaviť ako dýchavičnosť, opuchy členkov, kašeľ, únava a</w:t>
      </w:r>
      <w:r w:rsidR="00E94B3E">
        <w:t> </w:t>
      </w:r>
      <w:r w:rsidRPr="005115A7">
        <w:t xml:space="preserve">rýchly </w:t>
      </w:r>
      <w:r w:rsidR="00B97162" w:rsidRPr="00983F70">
        <w:t>tep</w:t>
      </w:r>
      <w:r w:rsidR="005A3FC7">
        <w:t xml:space="preserve"> srdca) a</w:t>
      </w:r>
      <w:r w:rsidR="00E94B3E">
        <w:t> </w:t>
      </w:r>
      <w:r w:rsidR="005A3FC7">
        <w:t>zástavy srdca</w:t>
      </w:r>
    </w:p>
    <w:p w:rsidR="00845859" w:rsidRPr="005115A7" w:rsidRDefault="00363DE3" w:rsidP="007A54F9">
      <w:pPr>
        <w:pStyle w:val="Normlndoblokusodrkami"/>
        <w:jc w:val="left"/>
      </w:pPr>
      <w:r w:rsidRPr="005115A7">
        <w:t>problémy s</w:t>
      </w:r>
      <w:r w:rsidR="00E94B3E">
        <w:t> </w:t>
      </w:r>
      <w:r w:rsidRPr="005115A7">
        <w:t>dýchaním (respiračná depresia)</w:t>
      </w:r>
      <w:r w:rsidR="00186062" w:rsidRPr="005115A7">
        <w:t>,</w:t>
      </w:r>
      <w:r w:rsidRPr="005115A7">
        <w:t xml:space="preserve"> skoré príznaky sú náhle hlučné, ťažké a</w:t>
      </w:r>
      <w:r w:rsidR="00C61DAC" w:rsidRPr="005115A7">
        <w:t> </w:t>
      </w:r>
      <w:r w:rsidRPr="005115A7">
        <w:t>nerovnomerné dýchanie</w:t>
      </w:r>
      <w:r w:rsidR="00186062" w:rsidRPr="005115A7">
        <w:t>,</w:t>
      </w:r>
      <w:r w:rsidR="005A3FC7">
        <w:t xml:space="preserve"> vaša pokožka môže modrať</w:t>
      </w:r>
    </w:p>
    <w:p w:rsidR="00845859" w:rsidRPr="005115A7" w:rsidRDefault="00363DE3" w:rsidP="007A54F9">
      <w:pPr>
        <w:pStyle w:val="Normlndoblokusodrkami"/>
        <w:jc w:val="left"/>
      </w:pPr>
      <w:r w:rsidRPr="005115A7">
        <w:t>nepokoj, agresivita, zlob</w:t>
      </w:r>
      <w:r w:rsidR="005A3FC7">
        <w:t>a, podráždenosť alebo nervozita</w:t>
      </w:r>
    </w:p>
    <w:p w:rsidR="00845859" w:rsidRPr="005115A7" w:rsidRDefault="00363DE3" w:rsidP="007A54F9">
      <w:pPr>
        <w:pStyle w:val="Normlndoblokusodrkami"/>
        <w:jc w:val="left"/>
      </w:pPr>
      <w:r w:rsidRPr="005115A7">
        <w:t>nočné mory a videni</w:t>
      </w:r>
      <w:r w:rsidR="00186062" w:rsidRPr="005115A7">
        <w:t>a</w:t>
      </w:r>
      <w:r w:rsidRPr="005115A7">
        <w:t>, prípadne počutie vecí, ktoré v</w:t>
      </w:r>
      <w:r w:rsidR="00E94B3E">
        <w:t> </w:t>
      </w:r>
      <w:r w:rsidRPr="005115A7">
        <w:t>skuto</w:t>
      </w:r>
      <w:r w:rsidR="005A3FC7">
        <w:t>čnosti neexistujú (halucinácie)</w:t>
      </w:r>
    </w:p>
    <w:p w:rsidR="00845859" w:rsidRPr="005115A7" w:rsidRDefault="00363DE3" w:rsidP="007A54F9">
      <w:pPr>
        <w:pStyle w:val="Normlndoblokusodrkami"/>
        <w:jc w:val="left"/>
      </w:pPr>
      <w:r w:rsidRPr="005115A7">
        <w:t>psychické problémy, ako sú bludy (veriť vo veci, ktoré nie sú skutočné), aleb</w:t>
      </w:r>
      <w:r w:rsidR="005A3FC7">
        <w:t>o strácanie kontaktu s realitou</w:t>
      </w:r>
    </w:p>
    <w:p w:rsidR="00845859" w:rsidRPr="00983F70" w:rsidRDefault="00363DE3" w:rsidP="007A54F9">
      <w:pPr>
        <w:pStyle w:val="Normlndoblokusodrkami"/>
        <w:jc w:val="left"/>
      </w:pPr>
      <w:r w:rsidRPr="005115A7">
        <w:t>zmena vášho správania, kto</w:t>
      </w:r>
      <w:r w:rsidR="005A3FC7">
        <w:t>rá nezodpovedá vášmu charakteru</w:t>
      </w:r>
    </w:p>
    <w:p w:rsidR="00B97162" w:rsidRPr="005115A7" w:rsidRDefault="00B97162" w:rsidP="007A54F9">
      <w:pPr>
        <w:pStyle w:val="Normlndobloku"/>
        <w:jc w:val="left"/>
      </w:pPr>
    </w:p>
    <w:p w:rsidR="00845859" w:rsidRPr="005115A7" w:rsidRDefault="00845859" w:rsidP="007A54F9">
      <w:pPr>
        <w:pStyle w:val="Styl2"/>
        <w:jc w:val="left"/>
      </w:pPr>
      <w:r w:rsidRPr="005115A7">
        <w:t xml:space="preserve">Keď začnete </w:t>
      </w:r>
      <w:r w:rsidR="00DF67B2" w:rsidRPr="005115A7">
        <w:t xml:space="preserve">užívať </w:t>
      </w:r>
      <w:r w:rsidR="00CD011B">
        <w:t>BROMAZEPAM MEDO</w:t>
      </w:r>
      <w:r w:rsidR="00E94B3E">
        <w:t>CHEMIE</w:t>
      </w:r>
      <w:r w:rsidR="00DF67B2" w:rsidRPr="005115A7">
        <w:t>,</w:t>
      </w:r>
      <w:r w:rsidRPr="005115A7">
        <w:t xml:space="preserve"> môžete zaznamenať nasledujúce príznaky:</w:t>
      </w:r>
    </w:p>
    <w:p w:rsidR="00F6721B" w:rsidRPr="002D2346" w:rsidRDefault="00F6721B" w:rsidP="007A54F9">
      <w:pPr>
        <w:pStyle w:val="Normlndobloku"/>
        <w:jc w:val="left"/>
      </w:pPr>
      <w:r w:rsidRPr="002D2346">
        <w:t xml:space="preserve">Časté vedľajšie účinky (môžu </w:t>
      </w:r>
      <w:r w:rsidR="00E94B3E">
        <w:t>postihovať</w:t>
      </w:r>
      <w:r w:rsidRPr="002D2346">
        <w:t xml:space="preserve"> </w:t>
      </w:r>
      <w:r w:rsidR="00F3218D">
        <w:t>menej ako</w:t>
      </w:r>
      <w:r w:rsidRPr="002D2346">
        <w:t xml:space="preserve"> 1 z 10 </w:t>
      </w:r>
      <w:r w:rsidR="00E94B3E">
        <w:t>osôb</w:t>
      </w:r>
      <w:r w:rsidRPr="002D2346">
        <w:t>)</w:t>
      </w:r>
    </w:p>
    <w:p w:rsidR="00F6721B" w:rsidRPr="005115A7" w:rsidRDefault="007631FE" w:rsidP="007A54F9">
      <w:pPr>
        <w:pStyle w:val="Normlndoblokusodrkami"/>
        <w:jc w:val="left"/>
      </w:pPr>
      <w:r w:rsidRPr="005115A7">
        <w:t>ospalosť</w:t>
      </w:r>
    </w:p>
    <w:p w:rsidR="00F6721B" w:rsidRPr="005115A7" w:rsidRDefault="00F6721B" w:rsidP="007A54F9">
      <w:pPr>
        <w:pStyle w:val="Normlndoblokusodrkami"/>
        <w:jc w:val="left"/>
      </w:pPr>
      <w:r w:rsidRPr="005115A7">
        <w:t>závraty</w:t>
      </w:r>
    </w:p>
    <w:p w:rsidR="000B577A" w:rsidRPr="002D2346" w:rsidRDefault="000B577A" w:rsidP="007A54F9">
      <w:pPr>
        <w:pStyle w:val="Normlndobloku"/>
        <w:jc w:val="left"/>
      </w:pPr>
      <w:r w:rsidRPr="002D2346">
        <w:t>Menej časté vedľajšie účinky (</w:t>
      </w:r>
      <w:r w:rsidR="00F3218D">
        <w:t xml:space="preserve">postihujú menej ako </w:t>
      </w:r>
      <w:r w:rsidRPr="002D2346">
        <w:t xml:space="preserve">1 z 100 </w:t>
      </w:r>
      <w:r w:rsidR="00F3218D">
        <w:t>osôb</w:t>
      </w:r>
      <w:r w:rsidRPr="002D2346">
        <w:t>)</w:t>
      </w:r>
    </w:p>
    <w:p w:rsidR="000B577A" w:rsidRPr="005115A7" w:rsidRDefault="000B577A" w:rsidP="007A54F9">
      <w:pPr>
        <w:pStyle w:val="Normlndoblokusodrkami"/>
        <w:jc w:val="left"/>
      </w:pPr>
      <w:r w:rsidRPr="005115A7">
        <w:t>bolesti hlavy</w:t>
      </w:r>
    </w:p>
    <w:p w:rsidR="000B577A" w:rsidRPr="005115A7" w:rsidRDefault="000B577A" w:rsidP="007A54F9">
      <w:pPr>
        <w:pStyle w:val="Normlndoblokusodrkami"/>
        <w:jc w:val="left"/>
      </w:pPr>
      <w:r w:rsidRPr="005115A7">
        <w:t>zhoršenie až strata pamäti</w:t>
      </w:r>
    </w:p>
    <w:p w:rsidR="000B577A" w:rsidRPr="005115A7" w:rsidRDefault="000B577A" w:rsidP="007A54F9">
      <w:pPr>
        <w:pStyle w:val="Normlndoblokusodrkami"/>
        <w:jc w:val="left"/>
      </w:pPr>
      <w:r w:rsidRPr="005115A7">
        <w:t>porucha koncentrácie</w:t>
      </w:r>
    </w:p>
    <w:p w:rsidR="00F6721B" w:rsidRPr="002D2346" w:rsidRDefault="002F783C" w:rsidP="007A54F9">
      <w:pPr>
        <w:pStyle w:val="Normlndobloku"/>
        <w:jc w:val="left"/>
      </w:pPr>
      <w:r w:rsidRPr="002D2346">
        <w:t>Zriedkavé</w:t>
      </w:r>
      <w:r w:rsidR="00F6721B" w:rsidRPr="002D2346">
        <w:t xml:space="preserve"> vedľajšie účinky </w:t>
      </w:r>
      <w:r w:rsidRPr="002D2346">
        <w:t xml:space="preserve">(môžu </w:t>
      </w:r>
      <w:r w:rsidR="00F3218D">
        <w:t xml:space="preserve">postihovať menej ako </w:t>
      </w:r>
      <w:r w:rsidRPr="002D2346">
        <w:t>1 z</w:t>
      </w:r>
      <w:r w:rsidR="009A4BCE" w:rsidRPr="002D2346">
        <w:t> </w:t>
      </w:r>
      <w:r w:rsidR="00F6721B" w:rsidRPr="002D2346">
        <w:t>1</w:t>
      </w:r>
      <w:r w:rsidR="009A4BCE" w:rsidRPr="002D2346">
        <w:t xml:space="preserve"> </w:t>
      </w:r>
      <w:r w:rsidRPr="002D2346">
        <w:t>0</w:t>
      </w:r>
      <w:r w:rsidR="00F6721B" w:rsidRPr="002D2346">
        <w:t xml:space="preserve">00 </w:t>
      </w:r>
      <w:r w:rsidR="00F3218D">
        <w:t>osôb</w:t>
      </w:r>
      <w:r w:rsidR="00F6721B" w:rsidRPr="002D2346">
        <w:t>)</w:t>
      </w:r>
    </w:p>
    <w:p w:rsidR="002F783C" w:rsidRPr="005115A7" w:rsidRDefault="002F783C" w:rsidP="007A54F9">
      <w:pPr>
        <w:pStyle w:val="Normlndoblokusodrkami"/>
        <w:jc w:val="left"/>
      </w:pPr>
      <w:r w:rsidRPr="005115A7">
        <w:t>svalová slabosť</w:t>
      </w:r>
    </w:p>
    <w:p w:rsidR="001D7C21" w:rsidRPr="005115A7" w:rsidRDefault="001D7C21" w:rsidP="007A54F9">
      <w:pPr>
        <w:pStyle w:val="Normlndoblokusodrkami"/>
        <w:jc w:val="left"/>
      </w:pPr>
      <w:r w:rsidRPr="005115A7">
        <w:t>stav zmätenosti</w:t>
      </w:r>
    </w:p>
    <w:p w:rsidR="001D7C21" w:rsidRPr="005115A7" w:rsidRDefault="001D7C21" w:rsidP="007A54F9">
      <w:pPr>
        <w:pStyle w:val="Normlndoblokusodrkami"/>
        <w:jc w:val="left"/>
      </w:pPr>
      <w:r w:rsidRPr="005115A7">
        <w:t>poruchy libida</w:t>
      </w:r>
    </w:p>
    <w:p w:rsidR="000B577A" w:rsidRPr="005115A7" w:rsidRDefault="000B577A" w:rsidP="007A54F9">
      <w:pPr>
        <w:pStyle w:val="Normlndoblokusodrkami"/>
        <w:jc w:val="left"/>
      </w:pPr>
      <w:r w:rsidRPr="005115A7">
        <w:t>dysartria (porucha reči, nesúvislá reč)</w:t>
      </w:r>
    </w:p>
    <w:p w:rsidR="000B577A" w:rsidRPr="005115A7" w:rsidRDefault="000B577A" w:rsidP="007A54F9">
      <w:pPr>
        <w:pStyle w:val="Normlndoblokusodrkami"/>
        <w:jc w:val="left"/>
      </w:pPr>
      <w:r w:rsidRPr="005115A7">
        <w:t>ataxia</w:t>
      </w:r>
      <w:r w:rsidR="00144CBF">
        <w:t xml:space="preserve"> (</w:t>
      </w:r>
      <w:r w:rsidR="00144CBF" w:rsidRPr="00144CBF">
        <w:t xml:space="preserve">nesúmerné pohyby </w:t>
      </w:r>
      <w:r w:rsidR="00144CBF">
        <w:t>a</w:t>
      </w:r>
      <w:r w:rsidR="00E94B3E">
        <w:t> </w:t>
      </w:r>
      <w:r w:rsidR="00144CBF">
        <w:t>z</w:t>
      </w:r>
      <w:r w:rsidR="00144CBF" w:rsidRPr="00144CBF">
        <w:t>lá koordinácia pohybov</w:t>
      </w:r>
      <w:r w:rsidR="00144CBF">
        <w:t>)</w:t>
      </w:r>
    </w:p>
    <w:p w:rsidR="000B577A" w:rsidRPr="005115A7" w:rsidRDefault="000B577A" w:rsidP="007A54F9">
      <w:pPr>
        <w:pStyle w:val="Normlndoblokusodrkami"/>
        <w:jc w:val="left"/>
      </w:pPr>
      <w:r w:rsidRPr="005115A7">
        <w:t>porucha správania</w:t>
      </w:r>
    </w:p>
    <w:p w:rsidR="000B577A" w:rsidRPr="005115A7" w:rsidRDefault="000B577A" w:rsidP="007A54F9">
      <w:pPr>
        <w:pStyle w:val="Normlndoblokusodrkami"/>
        <w:jc w:val="left"/>
      </w:pPr>
      <w:r w:rsidRPr="005115A7">
        <w:t>poruchy zraku</w:t>
      </w:r>
    </w:p>
    <w:p w:rsidR="00D27C30" w:rsidRPr="005115A7" w:rsidRDefault="00D27C30" w:rsidP="007A54F9">
      <w:pPr>
        <w:pStyle w:val="Normlndoblokusodrkami"/>
        <w:jc w:val="left"/>
      </w:pPr>
      <w:r w:rsidRPr="005115A7">
        <w:t>hypotenzia</w:t>
      </w:r>
    </w:p>
    <w:p w:rsidR="00D27C30" w:rsidRPr="005115A7" w:rsidRDefault="00D27C30" w:rsidP="007A54F9">
      <w:pPr>
        <w:pStyle w:val="Normlndoblokusodrkami"/>
        <w:jc w:val="left"/>
      </w:pPr>
      <w:r w:rsidRPr="005115A7">
        <w:t>hepatitída</w:t>
      </w:r>
    </w:p>
    <w:p w:rsidR="00D27C30" w:rsidRPr="005115A7" w:rsidRDefault="00D27C30" w:rsidP="007A54F9">
      <w:pPr>
        <w:pStyle w:val="Normlndoblokusodrkami"/>
        <w:jc w:val="left"/>
      </w:pPr>
      <w:r w:rsidRPr="005115A7">
        <w:t>kožné výražky</w:t>
      </w:r>
    </w:p>
    <w:p w:rsidR="002F783C" w:rsidRPr="002D2346" w:rsidRDefault="007631FE" w:rsidP="007A54F9">
      <w:pPr>
        <w:pStyle w:val="Normlndobloku"/>
        <w:jc w:val="left"/>
      </w:pPr>
      <w:r w:rsidRPr="002D2346">
        <w:t>Veľmi</w:t>
      </w:r>
      <w:r w:rsidR="002F783C" w:rsidRPr="002D2346">
        <w:t xml:space="preserve"> zriedkavé vedľajšie účinky (môžu </w:t>
      </w:r>
      <w:r w:rsidR="00F3218D">
        <w:t xml:space="preserve">postihovať menej ako </w:t>
      </w:r>
      <w:r w:rsidR="002F783C" w:rsidRPr="002D2346">
        <w:t xml:space="preserve">1 z 10 000 </w:t>
      </w:r>
      <w:r w:rsidR="00F3218D">
        <w:t>osôb</w:t>
      </w:r>
      <w:r w:rsidR="002F783C" w:rsidRPr="002D2346">
        <w:t>)</w:t>
      </w:r>
    </w:p>
    <w:p w:rsidR="000B577A" w:rsidRPr="005115A7" w:rsidRDefault="00B40E1E" w:rsidP="007A54F9">
      <w:pPr>
        <w:pStyle w:val="Normlndoblokusodrkami"/>
        <w:jc w:val="left"/>
      </w:pPr>
      <w:r>
        <w:t>krvná dyskrázia</w:t>
      </w:r>
      <w:r w:rsidR="002D2346">
        <w:t xml:space="preserve"> (porucha krvi)</w:t>
      </w:r>
    </w:p>
    <w:p w:rsidR="00D27C30" w:rsidRPr="005115A7" w:rsidRDefault="00D27C30" w:rsidP="007A54F9">
      <w:pPr>
        <w:pStyle w:val="Normlndoblokusodrkami"/>
        <w:jc w:val="left"/>
      </w:pPr>
      <w:r w:rsidRPr="005115A7">
        <w:t>reakcia z precitlivenosti</w:t>
      </w:r>
    </w:p>
    <w:p w:rsidR="002F783C" w:rsidRPr="005115A7" w:rsidRDefault="002F783C" w:rsidP="007A54F9">
      <w:pPr>
        <w:pStyle w:val="Normlndobloku"/>
        <w:jc w:val="left"/>
      </w:pPr>
      <w:r w:rsidRPr="005115A7">
        <w:t>Neznáme (z</w:t>
      </w:r>
      <w:r w:rsidR="00E94B3E">
        <w:t> </w:t>
      </w:r>
      <w:r w:rsidRPr="005115A7">
        <w:t>dostupných údajov)</w:t>
      </w:r>
    </w:p>
    <w:p w:rsidR="003F2684" w:rsidRPr="005115A7" w:rsidRDefault="001D7C21" w:rsidP="007A54F9">
      <w:pPr>
        <w:pStyle w:val="Normlndoblokusodrkami"/>
        <w:jc w:val="left"/>
      </w:pPr>
      <w:r w:rsidRPr="005115A7">
        <w:t>z</w:t>
      </w:r>
      <w:r w:rsidR="003F2684" w:rsidRPr="005115A7">
        <w:t>nížená bdelosť</w:t>
      </w:r>
    </w:p>
    <w:p w:rsidR="005A3FC7" w:rsidRPr="005A3FC7" w:rsidRDefault="001D7C21" w:rsidP="007A54F9">
      <w:pPr>
        <w:pStyle w:val="Normlndoblokusodrkami"/>
        <w:jc w:val="left"/>
      </w:pPr>
      <w:r w:rsidRPr="005A3FC7">
        <w:t>anterográdna amnézia</w:t>
      </w:r>
      <w:r w:rsidR="005A3FC7" w:rsidRPr="005A3FC7">
        <w:t xml:space="preserve"> (neschopnosť si zapamätať nové informácie).</w:t>
      </w:r>
      <w:r w:rsidR="005A3FC7">
        <w:t xml:space="preserve"> </w:t>
      </w:r>
      <w:r w:rsidR="005A3FC7" w:rsidRPr="005A3FC7">
        <w:t xml:space="preserve">Anterográdna amnézia sa môže objaviť aj pri terapeutických dávkach, riziko sa zvyšuje pri vyšších dávkach. Amnestické </w:t>
      </w:r>
      <w:r w:rsidR="00B40E1E">
        <w:t>prejavy</w:t>
      </w:r>
      <w:r w:rsidR="005A3FC7" w:rsidRPr="005A3FC7">
        <w:t xml:space="preserve"> môžu byť spojené s nevhodným správaním.</w:t>
      </w:r>
    </w:p>
    <w:p w:rsidR="001D7C21" w:rsidRPr="005115A7" w:rsidRDefault="001D7C21" w:rsidP="007A54F9">
      <w:pPr>
        <w:pStyle w:val="Normlndoblokusodrkami"/>
        <w:jc w:val="left"/>
      </w:pPr>
      <w:r w:rsidRPr="005115A7">
        <w:t>emocionálna porucha</w:t>
      </w:r>
    </w:p>
    <w:p w:rsidR="002F783C" w:rsidRPr="005115A7" w:rsidRDefault="002F783C" w:rsidP="007A54F9">
      <w:pPr>
        <w:pStyle w:val="Normlndoblokusodrkami"/>
        <w:jc w:val="left"/>
      </w:pPr>
      <w:r w:rsidRPr="005115A7">
        <w:t>diplopia</w:t>
      </w:r>
      <w:r w:rsidR="00144CBF">
        <w:t xml:space="preserve"> (</w:t>
      </w:r>
      <w:r w:rsidR="00144CBF" w:rsidRPr="00144CBF">
        <w:t>dvojité videnie</w:t>
      </w:r>
      <w:r w:rsidR="00144CBF">
        <w:t>)</w:t>
      </w:r>
    </w:p>
    <w:p w:rsidR="002F783C" w:rsidRPr="005115A7" w:rsidRDefault="002F783C" w:rsidP="007A54F9">
      <w:pPr>
        <w:pStyle w:val="Normlndoblokusodrkami"/>
        <w:jc w:val="left"/>
      </w:pPr>
      <w:r w:rsidRPr="005115A7">
        <w:lastRenderedPageBreak/>
        <w:t>srdcové zlyhanie, vrátane srdcov</w:t>
      </w:r>
      <w:r w:rsidR="000B577A" w:rsidRPr="005115A7">
        <w:t>ého</w:t>
      </w:r>
      <w:r w:rsidRPr="005115A7">
        <w:t xml:space="preserve"> </w:t>
      </w:r>
      <w:r w:rsidR="000B577A" w:rsidRPr="005115A7">
        <w:t>zastavenia</w:t>
      </w:r>
    </w:p>
    <w:p w:rsidR="002F783C" w:rsidRPr="005115A7" w:rsidRDefault="002F783C" w:rsidP="007A54F9">
      <w:pPr>
        <w:pStyle w:val="Normlndoblokusodrkami"/>
        <w:jc w:val="left"/>
      </w:pPr>
      <w:r w:rsidRPr="005115A7">
        <w:t>respiračná depresia</w:t>
      </w:r>
      <w:r w:rsidR="00D237F0">
        <w:t xml:space="preserve"> (</w:t>
      </w:r>
      <w:r w:rsidR="00D237F0" w:rsidRPr="00D237F0">
        <w:t xml:space="preserve">zlyhávanie </w:t>
      </w:r>
      <w:r w:rsidR="00D237F0">
        <w:t>a</w:t>
      </w:r>
      <w:r w:rsidR="00D237F0" w:rsidRPr="00D237F0">
        <w:t>lebo nedostatočnosť dychových funkcií</w:t>
      </w:r>
      <w:r w:rsidR="00D237F0">
        <w:t>)</w:t>
      </w:r>
    </w:p>
    <w:p w:rsidR="002F783C" w:rsidRPr="005115A7" w:rsidRDefault="002F783C" w:rsidP="007A54F9">
      <w:pPr>
        <w:pStyle w:val="Normlndoblokusodrkami"/>
        <w:jc w:val="left"/>
      </w:pPr>
      <w:r w:rsidRPr="005115A7">
        <w:t>gastrointestinálne poruchy</w:t>
      </w:r>
      <w:r w:rsidR="005A3FC7">
        <w:t xml:space="preserve"> (poruchy trávenia)</w:t>
      </w:r>
    </w:p>
    <w:p w:rsidR="002F783C" w:rsidRPr="005115A7" w:rsidRDefault="002F783C" w:rsidP="007A54F9">
      <w:pPr>
        <w:pStyle w:val="Normlndoblokusodrkami"/>
        <w:jc w:val="left"/>
      </w:pPr>
      <w:r w:rsidRPr="005115A7">
        <w:t>kožné reakcie</w:t>
      </w:r>
    </w:p>
    <w:p w:rsidR="002F783C" w:rsidRPr="005115A7" w:rsidRDefault="002F783C" w:rsidP="007A54F9">
      <w:pPr>
        <w:pStyle w:val="Normlndoblokusodrkami"/>
        <w:jc w:val="left"/>
      </w:pPr>
      <w:r w:rsidRPr="005115A7">
        <w:t>únava</w:t>
      </w:r>
    </w:p>
    <w:p w:rsidR="00012672" w:rsidRPr="005115A7" w:rsidRDefault="00012672" w:rsidP="007A54F9">
      <w:pPr>
        <w:pStyle w:val="Normlndobloku"/>
        <w:jc w:val="left"/>
      </w:pPr>
    </w:p>
    <w:p w:rsidR="00F6721B" w:rsidRPr="005115A7" w:rsidRDefault="00F6721B" w:rsidP="007A54F9">
      <w:pPr>
        <w:pStyle w:val="Styl2"/>
        <w:jc w:val="left"/>
      </w:pPr>
      <w:r w:rsidRPr="005115A7">
        <w:t>Ďalšie vedľajšie účinky</w:t>
      </w:r>
      <w:r w:rsidR="007631FE" w:rsidRPr="005115A7">
        <w:t xml:space="preserve"> </w:t>
      </w:r>
      <w:r w:rsidR="007A5D70" w:rsidRPr="005115A7">
        <w:t xml:space="preserve">skupiny </w:t>
      </w:r>
      <w:proofErr w:type="spellStart"/>
      <w:r w:rsidR="007631FE" w:rsidRPr="005115A7">
        <w:t>benzodiazepí</w:t>
      </w:r>
      <w:r w:rsidR="002F783C" w:rsidRPr="005115A7">
        <w:t>nov</w:t>
      </w:r>
      <w:proofErr w:type="spellEnd"/>
    </w:p>
    <w:p w:rsidR="002F783C" w:rsidRPr="005115A7" w:rsidRDefault="002F783C" w:rsidP="007A54F9">
      <w:pPr>
        <w:pStyle w:val="Normlndobloku"/>
        <w:jc w:val="left"/>
      </w:pPr>
      <w:r w:rsidRPr="005115A7">
        <w:t xml:space="preserve">Depresia: Pre-existujúca depresia sa môže pri užívaní </w:t>
      </w:r>
      <w:proofErr w:type="spellStart"/>
      <w:r w:rsidRPr="005115A7">
        <w:t>benzodiazepínov</w:t>
      </w:r>
      <w:proofErr w:type="spellEnd"/>
      <w:r w:rsidRPr="005115A7">
        <w:t xml:space="preserve"> odhaliť.</w:t>
      </w:r>
    </w:p>
    <w:p w:rsidR="002F783C" w:rsidRPr="005115A7" w:rsidRDefault="00D27C30" w:rsidP="007A54F9">
      <w:pPr>
        <w:pStyle w:val="Normlndobloku"/>
        <w:jc w:val="left"/>
      </w:pPr>
      <w:r w:rsidRPr="005115A7">
        <w:t>Paradoxné reakcie – frekvencia zriedkavé: p</w:t>
      </w:r>
      <w:r w:rsidR="002F783C" w:rsidRPr="005115A7">
        <w:t xml:space="preserve">ri užívaní </w:t>
      </w:r>
      <w:proofErr w:type="spellStart"/>
      <w:r w:rsidR="002F783C" w:rsidRPr="005115A7">
        <w:t>benzodiazepínov</w:t>
      </w:r>
      <w:proofErr w:type="spellEnd"/>
      <w:r w:rsidR="002F783C" w:rsidRPr="005115A7">
        <w:t xml:space="preserve"> alebo látok príbuzných s </w:t>
      </w:r>
      <w:proofErr w:type="spellStart"/>
      <w:r w:rsidR="002F783C" w:rsidRPr="005115A7">
        <w:t>benzodiazepínmi</w:t>
      </w:r>
      <w:proofErr w:type="spellEnd"/>
      <w:r w:rsidR="002F783C" w:rsidRPr="005115A7">
        <w:t xml:space="preserve"> sa vyskytli reakcie ako nepokoj, </w:t>
      </w:r>
      <w:proofErr w:type="spellStart"/>
      <w:r w:rsidR="002F783C" w:rsidRPr="005115A7">
        <w:t>agitovanosť</w:t>
      </w:r>
      <w:proofErr w:type="spellEnd"/>
      <w:r w:rsidR="00D237F0">
        <w:t xml:space="preserve"> (</w:t>
      </w:r>
      <w:r w:rsidR="00D237F0" w:rsidRPr="00D237F0">
        <w:t xml:space="preserve">pohybový </w:t>
      </w:r>
      <w:r w:rsidR="00D237F0">
        <w:t>n</w:t>
      </w:r>
      <w:r w:rsidR="00D237F0" w:rsidRPr="00D237F0">
        <w:t>epokoj</w:t>
      </w:r>
      <w:r w:rsidR="00D237F0">
        <w:t>)</w:t>
      </w:r>
      <w:r w:rsidR="002F783C" w:rsidRPr="005115A7">
        <w:t xml:space="preserve">, podráždenosť, agresivita, bludy, zúrivosť, nočné mory, halucinácie, psychózy, neprimerané správanie a iné nežiaduce </w:t>
      </w:r>
      <w:proofErr w:type="spellStart"/>
      <w:r w:rsidR="002F783C" w:rsidRPr="005115A7">
        <w:t>behaviorálne</w:t>
      </w:r>
      <w:proofErr w:type="spellEnd"/>
      <w:r w:rsidR="002F783C" w:rsidRPr="005115A7">
        <w:t xml:space="preserve"> účinky</w:t>
      </w:r>
      <w:r w:rsidR="00D237F0">
        <w:t xml:space="preserve"> (účinky na správanie)</w:t>
      </w:r>
      <w:r w:rsidR="002F783C" w:rsidRPr="005115A7">
        <w:t>. Ak k tomu dôjde, užívanie lieku sa má prerušiť. Tieto reakcie sú častejšie u detí a starších osôb.</w:t>
      </w:r>
    </w:p>
    <w:p w:rsidR="002F783C" w:rsidRPr="005115A7" w:rsidRDefault="002F783C" w:rsidP="007A54F9">
      <w:pPr>
        <w:pStyle w:val="Normlndobloku"/>
        <w:jc w:val="left"/>
      </w:pPr>
      <w:r w:rsidRPr="005115A7">
        <w:t>Závislosť: Dlhodobé užívanie (aj v terapeutických dávkach) môže viesť k rozvoju fyzickej a psychickej drogovej závislosti. Prerušenie liečby môže mať za následok abstinenčné príznaky.</w:t>
      </w:r>
    </w:p>
    <w:p w:rsidR="002F783C" w:rsidRPr="005115A7" w:rsidRDefault="002F783C" w:rsidP="007A54F9">
      <w:pPr>
        <w:pStyle w:val="Normlndobloku"/>
        <w:jc w:val="left"/>
      </w:pPr>
      <w:r w:rsidRPr="005115A7">
        <w:t xml:space="preserve">Bolo hlásené zneužívanie </w:t>
      </w:r>
      <w:proofErr w:type="spellStart"/>
      <w:r w:rsidRPr="005115A7">
        <w:t>benzodiazepínov</w:t>
      </w:r>
      <w:proofErr w:type="spellEnd"/>
      <w:r w:rsidRPr="005115A7">
        <w:t>.</w:t>
      </w:r>
    </w:p>
    <w:p w:rsidR="00B97162" w:rsidRPr="005115A7" w:rsidRDefault="00B97162" w:rsidP="007A54F9">
      <w:pPr>
        <w:pStyle w:val="Normlndobloku"/>
        <w:jc w:val="left"/>
      </w:pPr>
    </w:p>
    <w:p w:rsidR="002F783C" w:rsidRPr="005115A7" w:rsidRDefault="002F783C" w:rsidP="007A54F9">
      <w:pPr>
        <w:pStyle w:val="Styl3"/>
        <w:jc w:val="left"/>
      </w:pPr>
      <w:r w:rsidRPr="005115A7">
        <w:t>Úrazy, otravy a komplikácie liečebného postupu</w:t>
      </w:r>
    </w:p>
    <w:p w:rsidR="002F783C" w:rsidRPr="005115A7" w:rsidRDefault="002F783C" w:rsidP="007A54F9">
      <w:pPr>
        <w:pStyle w:val="Normlndobloku"/>
        <w:jc w:val="left"/>
      </w:pPr>
      <w:r w:rsidRPr="005115A7">
        <w:t>U</w:t>
      </w:r>
      <w:r w:rsidR="00BA71EB">
        <w:t> </w:t>
      </w:r>
      <w:r w:rsidRPr="005115A7">
        <w:t xml:space="preserve">starších pacientov užívajúcich </w:t>
      </w:r>
      <w:proofErr w:type="spellStart"/>
      <w:r w:rsidRPr="005115A7">
        <w:t>benzodiazepíny</w:t>
      </w:r>
      <w:proofErr w:type="spellEnd"/>
      <w:r w:rsidRPr="005115A7">
        <w:t xml:space="preserve"> bolo zaznamenané zvýšené riziko pádov a zlomenín.</w:t>
      </w:r>
    </w:p>
    <w:p w:rsidR="00845859" w:rsidRPr="005115A7" w:rsidRDefault="00845859" w:rsidP="007A54F9">
      <w:pPr>
        <w:pStyle w:val="Normlndobloku"/>
        <w:jc w:val="left"/>
      </w:pPr>
      <w:r w:rsidRPr="005115A7">
        <w:t>Tieto účinky zvyčajne vymiznú po určitej dobe. Ak máte obavy, poraďte sa so svojím lekárom alebo lekárnikom.</w:t>
      </w:r>
    </w:p>
    <w:p w:rsidR="00012672" w:rsidRPr="005115A7" w:rsidRDefault="00012672" w:rsidP="007A54F9">
      <w:pPr>
        <w:pStyle w:val="Normlndobloku"/>
        <w:jc w:val="left"/>
      </w:pPr>
    </w:p>
    <w:p w:rsidR="00845859" w:rsidRPr="005115A7" w:rsidRDefault="00845859" w:rsidP="007A54F9">
      <w:pPr>
        <w:pStyle w:val="Styl2"/>
        <w:jc w:val="left"/>
      </w:pPr>
      <w:r w:rsidRPr="005115A7">
        <w:t>Abstinenčné príznaky</w:t>
      </w:r>
    </w:p>
    <w:p w:rsidR="00845859" w:rsidRPr="005115A7" w:rsidRDefault="00DF67B2" w:rsidP="007A54F9">
      <w:pPr>
        <w:pStyle w:val="Normlndobloku"/>
        <w:jc w:val="left"/>
      </w:pPr>
      <w:r w:rsidRPr="005115A7">
        <w:t>M</w:t>
      </w:r>
      <w:r w:rsidR="00845859" w:rsidRPr="005115A7">
        <w:t xml:space="preserve">ôžete </w:t>
      </w:r>
      <w:r w:rsidRPr="005115A7">
        <w:t xml:space="preserve">sa </w:t>
      </w:r>
      <w:r w:rsidR="00845859" w:rsidRPr="005115A7">
        <w:t xml:space="preserve">stať závislí na </w:t>
      </w:r>
      <w:proofErr w:type="spellStart"/>
      <w:r w:rsidR="00845859" w:rsidRPr="005115A7">
        <w:t>benzodiazepín</w:t>
      </w:r>
      <w:r w:rsidRPr="005115A7">
        <w:t>och</w:t>
      </w:r>
      <w:proofErr w:type="spellEnd"/>
      <w:r w:rsidRPr="005115A7">
        <w:t>,</w:t>
      </w:r>
      <w:r w:rsidR="00845859" w:rsidRPr="005115A7">
        <w:t xml:space="preserve"> liek</w:t>
      </w:r>
      <w:r w:rsidRPr="005115A7">
        <w:t>och</w:t>
      </w:r>
      <w:r w:rsidR="00845859" w:rsidRPr="005115A7">
        <w:t xml:space="preserve">, ako je </w:t>
      </w:r>
      <w:r w:rsidR="00CD011B">
        <w:t>BROMAZEPAM MEDO</w:t>
      </w:r>
      <w:r w:rsidR="00BA71EB">
        <w:t>CHEMIE</w:t>
      </w:r>
      <w:r w:rsidR="00845859" w:rsidRPr="005115A7">
        <w:t>. To znamená, že ak liečbu ukonči</w:t>
      </w:r>
      <w:r w:rsidRPr="005115A7">
        <w:t>te</w:t>
      </w:r>
      <w:r w:rsidR="00845859" w:rsidRPr="005115A7">
        <w:t xml:space="preserve"> náhle, alebo zníži</w:t>
      </w:r>
      <w:r w:rsidRPr="005115A7">
        <w:t>te</w:t>
      </w:r>
      <w:r w:rsidR="00845859" w:rsidRPr="005115A7">
        <w:t xml:space="preserve"> dávku príliš rýchlo, môže sa dosta</w:t>
      </w:r>
      <w:r w:rsidRPr="005115A7">
        <w:t xml:space="preserve">viť </w:t>
      </w:r>
      <w:r w:rsidR="00845859" w:rsidRPr="005115A7">
        <w:t>abstinenčné príznaky. Príznaky môžu zahŕňať:</w:t>
      </w:r>
    </w:p>
    <w:p w:rsidR="00845859" w:rsidRPr="005115A7" w:rsidRDefault="00363DE3" w:rsidP="007A54F9">
      <w:pPr>
        <w:pStyle w:val="Normlndoblokusodrkami"/>
        <w:jc w:val="left"/>
      </w:pPr>
      <w:r w:rsidRPr="005115A7">
        <w:t>bolesť hlavy</w:t>
      </w:r>
    </w:p>
    <w:p w:rsidR="00845859" w:rsidRPr="005115A7" w:rsidRDefault="00363DE3" w:rsidP="007A54F9">
      <w:pPr>
        <w:pStyle w:val="Normlndoblokusodrkami"/>
        <w:jc w:val="left"/>
      </w:pPr>
      <w:r w:rsidRPr="005115A7">
        <w:t>bolesti svalov a</w:t>
      </w:r>
      <w:r w:rsidR="00BA71EB">
        <w:t> </w:t>
      </w:r>
      <w:r w:rsidRPr="005115A7">
        <w:t>pocit nepokoja</w:t>
      </w:r>
    </w:p>
    <w:p w:rsidR="00845859" w:rsidRPr="005115A7" w:rsidRDefault="00363DE3" w:rsidP="007A54F9">
      <w:pPr>
        <w:pStyle w:val="Normlndoblokusodrkami"/>
        <w:jc w:val="left"/>
      </w:pPr>
      <w:r w:rsidRPr="005115A7">
        <w:t>pocit veľkej starosti, napätia, zmätenosti alebo zlej nálady</w:t>
      </w:r>
    </w:p>
    <w:p w:rsidR="00845859" w:rsidRPr="005115A7" w:rsidRDefault="00845859" w:rsidP="007A54F9">
      <w:pPr>
        <w:pStyle w:val="Styl3"/>
        <w:jc w:val="left"/>
      </w:pPr>
      <w:r w:rsidRPr="005115A7">
        <w:t>Menej časté abstinenčné príznaky</w:t>
      </w:r>
    </w:p>
    <w:p w:rsidR="00845859" w:rsidRPr="005115A7" w:rsidRDefault="00363DE3" w:rsidP="007A54F9">
      <w:pPr>
        <w:pStyle w:val="Normlndoblokusodrkami"/>
        <w:jc w:val="left"/>
      </w:pPr>
      <w:r w:rsidRPr="005115A7">
        <w:t>pocit citlivosti na svetlo, hluk a</w:t>
      </w:r>
      <w:r w:rsidR="00BA71EB">
        <w:t> </w:t>
      </w:r>
      <w:r w:rsidRPr="005115A7">
        <w:t>dotyk</w:t>
      </w:r>
    </w:p>
    <w:p w:rsidR="00845859" w:rsidRPr="005115A7" w:rsidRDefault="00363DE3" w:rsidP="007A54F9">
      <w:pPr>
        <w:pStyle w:val="Normlndoblokusodrkami"/>
        <w:jc w:val="left"/>
      </w:pPr>
      <w:r w:rsidRPr="005115A7">
        <w:t>videnie alebo počutie vecí, ktoré v</w:t>
      </w:r>
      <w:r w:rsidR="00BA71EB">
        <w:t> </w:t>
      </w:r>
      <w:r w:rsidRPr="005115A7">
        <w:t>skutočnosti neexistujú (halucinácie)</w:t>
      </w:r>
    </w:p>
    <w:p w:rsidR="00845859" w:rsidRPr="005115A7" w:rsidRDefault="00363DE3" w:rsidP="007A54F9">
      <w:pPr>
        <w:pStyle w:val="Normlndoblokusodrkami"/>
        <w:jc w:val="left"/>
      </w:pPr>
      <w:r w:rsidRPr="005115A7">
        <w:t>brnenie a</w:t>
      </w:r>
      <w:r w:rsidR="00BA71EB">
        <w:t> </w:t>
      </w:r>
      <w:r w:rsidRPr="005115A7">
        <w:t>pocit znecitlivenia v</w:t>
      </w:r>
      <w:r w:rsidR="00BA71EB">
        <w:t> </w:t>
      </w:r>
      <w:r w:rsidRPr="005115A7">
        <w:t>rukách a</w:t>
      </w:r>
      <w:r w:rsidR="00BA71EB">
        <w:t> </w:t>
      </w:r>
      <w:r w:rsidRPr="005115A7">
        <w:t>nohách</w:t>
      </w:r>
    </w:p>
    <w:p w:rsidR="00845859" w:rsidRPr="005115A7" w:rsidRDefault="00363DE3" w:rsidP="007A54F9">
      <w:pPr>
        <w:pStyle w:val="Normlndoblokusodrkami"/>
        <w:jc w:val="left"/>
      </w:pPr>
      <w:r w:rsidRPr="005115A7">
        <w:t>pocit straty alebo straty kontaktu s</w:t>
      </w:r>
      <w:r w:rsidR="00BA71EB">
        <w:t> </w:t>
      </w:r>
      <w:r w:rsidRPr="005115A7">
        <w:t>realitou</w:t>
      </w:r>
    </w:p>
    <w:p w:rsidR="00EF58B7" w:rsidRDefault="00363DE3" w:rsidP="007A54F9">
      <w:pPr>
        <w:pStyle w:val="Normlndoblokusodrkami"/>
        <w:jc w:val="left"/>
      </w:pPr>
      <w:r w:rsidRPr="005115A7">
        <w:t>záchvaty (kŕče)</w:t>
      </w:r>
    </w:p>
    <w:p w:rsidR="00845859" w:rsidRPr="005115A7" w:rsidRDefault="00845859" w:rsidP="007A54F9">
      <w:pPr>
        <w:pStyle w:val="Normlndoblokusodrkami"/>
        <w:numPr>
          <w:ilvl w:val="0"/>
          <w:numId w:val="0"/>
        </w:numPr>
        <w:ind w:left="360"/>
        <w:jc w:val="left"/>
      </w:pPr>
    </w:p>
    <w:p w:rsidR="00BA71EB" w:rsidRDefault="00BA71EB" w:rsidP="007A54F9">
      <w:pPr>
        <w:pStyle w:val="Styl2"/>
        <w:jc w:val="left"/>
      </w:pPr>
      <w:bookmarkStart w:id="5" w:name="_Toc301288610"/>
    </w:p>
    <w:p w:rsidR="00B63EF8" w:rsidRPr="005115A7" w:rsidRDefault="00B63EF8" w:rsidP="007A54F9">
      <w:pPr>
        <w:pStyle w:val="Styl2"/>
        <w:jc w:val="left"/>
      </w:pPr>
      <w:r w:rsidRPr="005115A7">
        <w:t>Hlásenie vedľajších účinkov</w:t>
      </w:r>
    </w:p>
    <w:p w:rsidR="00B63EF8" w:rsidRPr="002D2346" w:rsidRDefault="00B63EF8" w:rsidP="007A54F9">
      <w:pPr>
        <w:pStyle w:val="Normlndobloku"/>
        <w:jc w:val="left"/>
      </w:pPr>
      <w:r w:rsidRPr="002D2346"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BA71EB">
        <w:t>na</w:t>
      </w:r>
      <w:r w:rsidRPr="002D2346">
        <w:t xml:space="preserve"> </w:t>
      </w:r>
      <w:r w:rsidRPr="002D2346">
        <w:rPr>
          <w:highlight w:val="lightGray"/>
        </w:rPr>
        <w:t xml:space="preserve">národné </w:t>
      </w:r>
      <w:r w:rsidR="00BA71EB">
        <w:rPr>
          <w:highlight w:val="lightGray"/>
        </w:rPr>
        <w:t>centrum</w:t>
      </w:r>
      <w:r w:rsidRPr="002D2346">
        <w:rPr>
          <w:highlight w:val="lightGray"/>
        </w:rPr>
        <w:t xml:space="preserve"> hlásenia uvedené v </w:t>
      </w:r>
      <w:hyperlink r:id="rId8" w:history="1">
        <w:r w:rsidRPr="002D2346">
          <w:rPr>
            <w:rStyle w:val="Hypertextovprepojenie"/>
            <w:color w:val="auto"/>
            <w:highlight w:val="lightGray"/>
            <w:u w:val="none"/>
          </w:rPr>
          <w:t>Prílohe V</w:t>
        </w:r>
      </w:hyperlink>
      <w:r w:rsidRPr="002D2346">
        <w:t>. Hlásením vedľajších účinkov môžete prispieť k získaniu ďalších informácií o bezpečnosti tohto lieku.</w:t>
      </w:r>
    </w:p>
    <w:p w:rsidR="00012672" w:rsidRPr="005115A7" w:rsidRDefault="00012672" w:rsidP="007A54F9">
      <w:pPr>
        <w:pStyle w:val="Normlndobloku"/>
        <w:jc w:val="left"/>
      </w:pPr>
    </w:p>
    <w:p w:rsidR="00012672" w:rsidRPr="005115A7" w:rsidRDefault="00012672" w:rsidP="007A54F9">
      <w:pPr>
        <w:pStyle w:val="Normlndobloku"/>
        <w:jc w:val="left"/>
      </w:pPr>
    </w:p>
    <w:p w:rsidR="0070753F" w:rsidRPr="002D2346" w:rsidRDefault="00621336" w:rsidP="00313F87">
      <w:pPr>
        <w:pStyle w:val="Styl1"/>
      </w:pPr>
      <w:r w:rsidRPr="002D2346">
        <w:t>Ako uchovávať</w:t>
      </w:r>
      <w:r w:rsidR="00E0594A" w:rsidRPr="002D2346">
        <w:t xml:space="preserve"> </w:t>
      </w:r>
      <w:bookmarkEnd w:id="5"/>
      <w:r w:rsidR="00CD011B">
        <w:t>BROMAZEPAM MEDO</w:t>
      </w:r>
      <w:r w:rsidR="00BA71EB">
        <w:t>CHEMIE</w:t>
      </w:r>
    </w:p>
    <w:p w:rsidR="00012672" w:rsidRPr="005115A7" w:rsidRDefault="00012672" w:rsidP="007A54F9">
      <w:pPr>
        <w:pStyle w:val="Normlndobloku"/>
        <w:jc w:val="left"/>
      </w:pPr>
    </w:p>
    <w:p w:rsidR="00621336" w:rsidRPr="005115A7" w:rsidRDefault="00621336" w:rsidP="007A54F9">
      <w:pPr>
        <w:pStyle w:val="Normlndobloku"/>
        <w:jc w:val="left"/>
      </w:pPr>
      <w:r w:rsidRPr="005115A7">
        <w:t>Uchovávajte pri teplote do 25</w:t>
      </w:r>
      <w:r w:rsidR="00BA71EB">
        <w:t> </w:t>
      </w:r>
      <w:r w:rsidRPr="005115A7">
        <w:t>°C v</w:t>
      </w:r>
      <w:r w:rsidR="00BA71EB">
        <w:t> </w:t>
      </w:r>
      <w:r w:rsidRPr="005115A7">
        <w:t>pôvodnom obale na ochranu pred svetlom</w:t>
      </w:r>
      <w:r w:rsidR="005154D4" w:rsidRPr="005115A7">
        <w:t xml:space="preserve"> </w:t>
      </w:r>
      <w:r w:rsidR="00B27841" w:rsidRPr="005115A7">
        <w:t>a vlhkosťou.</w:t>
      </w:r>
    </w:p>
    <w:p w:rsidR="00621336" w:rsidRPr="005115A7" w:rsidRDefault="00621336" w:rsidP="007A54F9">
      <w:pPr>
        <w:pStyle w:val="Normlndobloku"/>
        <w:jc w:val="left"/>
      </w:pPr>
      <w:r w:rsidRPr="005115A7">
        <w:t>Tento liek uchovávajte mimo dohľadu a dosahu detí.</w:t>
      </w:r>
    </w:p>
    <w:p w:rsidR="00621336" w:rsidRPr="005115A7" w:rsidRDefault="00621336" w:rsidP="007A54F9">
      <w:pPr>
        <w:pStyle w:val="Normlndobloku"/>
        <w:jc w:val="left"/>
      </w:pPr>
      <w:r w:rsidRPr="005115A7">
        <w:t>Nepoužívajte tento liek po dátume exspirácie, ktorý je uvedený na</w:t>
      </w:r>
      <w:r w:rsidR="00B635E3" w:rsidRPr="005115A7">
        <w:t xml:space="preserve"> škatuľke</w:t>
      </w:r>
      <w:r w:rsidRPr="005115A7">
        <w:t xml:space="preserve"> </w:t>
      </w:r>
      <w:r w:rsidR="00092F9B">
        <w:t>a </w:t>
      </w:r>
      <w:proofErr w:type="spellStart"/>
      <w:r w:rsidR="00092F9B">
        <w:t>blistri</w:t>
      </w:r>
      <w:proofErr w:type="spellEnd"/>
      <w:r w:rsidR="00092F9B">
        <w:t xml:space="preserve"> </w:t>
      </w:r>
      <w:r w:rsidRPr="005115A7">
        <w:t>po EXP. Dátum exspirácie sa vzťahuje na posledný deň v</w:t>
      </w:r>
      <w:r w:rsidR="00BA71EB">
        <w:t> </w:t>
      </w:r>
      <w:r w:rsidRPr="005115A7">
        <w:t>danom mesiaci.</w:t>
      </w:r>
    </w:p>
    <w:p w:rsidR="00772986" w:rsidRPr="005115A7" w:rsidRDefault="00B635E3" w:rsidP="007A54F9">
      <w:pPr>
        <w:pStyle w:val="Normlndobloku"/>
        <w:jc w:val="left"/>
      </w:pPr>
      <w:r w:rsidRPr="005115A7">
        <w:t xml:space="preserve">Nelikvidujte </w:t>
      </w:r>
      <w:r w:rsidR="00621336" w:rsidRPr="005115A7">
        <w:t>lieky odpadovou vodou alebo domovým odpadom. Nepoužitý liek vráťte do lekárne. Tieto opatrenia pomôžu chrániť životné prostredie.</w:t>
      </w:r>
    </w:p>
    <w:p w:rsidR="00012672" w:rsidRPr="005115A7" w:rsidRDefault="00012672" w:rsidP="007A54F9">
      <w:pPr>
        <w:pStyle w:val="Normlndobloku"/>
        <w:jc w:val="left"/>
      </w:pPr>
    </w:p>
    <w:p w:rsidR="00012672" w:rsidRPr="005115A7" w:rsidRDefault="00012672" w:rsidP="007A54F9">
      <w:pPr>
        <w:pStyle w:val="Normlndobloku"/>
        <w:jc w:val="left"/>
      </w:pPr>
    </w:p>
    <w:p w:rsidR="00E0594A" w:rsidRPr="002D2346" w:rsidRDefault="00A07A5E" w:rsidP="00313F87">
      <w:pPr>
        <w:pStyle w:val="Styl1"/>
      </w:pPr>
      <w:bookmarkStart w:id="6" w:name="_Toc301288611"/>
      <w:r w:rsidRPr="002D2346">
        <w:t>Obsah balenia a</w:t>
      </w:r>
      <w:r w:rsidR="00BA71EB">
        <w:t> </w:t>
      </w:r>
      <w:r w:rsidR="00621336" w:rsidRPr="002D2346">
        <w:t>ďalšie informácie</w:t>
      </w:r>
      <w:bookmarkEnd w:id="6"/>
    </w:p>
    <w:p w:rsidR="00012672" w:rsidRPr="005115A7" w:rsidRDefault="00012672" w:rsidP="007A54F9">
      <w:pPr>
        <w:pStyle w:val="Styl2"/>
        <w:jc w:val="left"/>
      </w:pPr>
    </w:p>
    <w:p w:rsidR="00E0594A" w:rsidRPr="00983F70" w:rsidRDefault="00E0594A" w:rsidP="007A54F9">
      <w:pPr>
        <w:pStyle w:val="Styl2"/>
        <w:jc w:val="left"/>
      </w:pPr>
      <w:r w:rsidRPr="005115A7">
        <w:t xml:space="preserve">Čo </w:t>
      </w:r>
      <w:r w:rsidR="00CD011B">
        <w:t>BROMAZEPAM MEDO</w:t>
      </w:r>
      <w:r w:rsidR="00BA71EB">
        <w:t>CHEMIE</w:t>
      </w:r>
      <w:r w:rsidR="0070753F" w:rsidRPr="005115A7">
        <w:t xml:space="preserve"> </w:t>
      </w:r>
      <w:r w:rsidRPr="005115A7">
        <w:t>obsahuje</w:t>
      </w:r>
    </w:p>
    <w:p w:rsidR="00B97162" w:rsidRPr="005115A7" w:rsidRDefault="00B97162" w:rsidP="007A54F9">
      <w:pPr>
        <w:pStyle w:val="Styl2"/>
        <w:jc w:val="left"/>
      </w:pPr>
    </w:p>
    <w:p w:rsidR="00F82857" w:rsidRPr="005115A7" w:rsidRDefault="00CA7133" w:rsidP="007A54F9">
      <w:pPr>
        <w:pStyle w:val="Normlndoblokusodrkami"/>
        <w:jc w:val="left"/>
      </w:pPr>
      <w:r w:rsidRPr="005115A7">
        <w:t xml:space="preserve">Liečivo je </w:t>
      </w:r>
      <w:r w:rsidR="00F82857" w:rsidRPr="005115A7">
        <w:t>bromazepam</w:t>
      </w:r>
      <w:r w:rsidR="00D71718" w:rsidRPr="005115A7">
        <w:t>.</w:t>
      </w:r>
    </w:p>
    <w:p w:rsidR="000C70CD" w:rsidRPr="005115A7" w:rsidRDefault="00BA71EB" w:rsidP="00FE327F">
      <w:r>
        <w:t>Jedna</w:t>
      </w:r>
      <w:r w:rsidR="00144CBF" w:rsidRPr="00144CBF">
        <w:t xml:space="preserve"> tableta obsahuje 3</w:t>
      </w:r>
      <w:r>
        <w:t> </w:t>
      </w:r>
      <w:r w:rsidR="00144CBF" w:rsidRPr="00144CBF">
        <w:t xml:space="preserve">mg </w:t>
      </w:r>
      <w:proofErr w:type="spellStart"/>
      <w:r w:rsidR="00144CBF" w:rsidRPr="00144CBF">
        <w:t>bromazepamu</w:t>
      </w:r>
      <w:proofErr w:type="spellEnd"/>
      <w:r w:rsidR="00144CBF" w:rsidRPr="00144CBF">
        <w:t>.</w:t>
      </w:r>
    </w:p>
    <w:p w:rsidR="00FC4C11" w:rsidRPr="005115A7" w:rsidRDefault="002479A4" w:rsidP="007A54F9">
      <w:pPr>
        <w:pStyle w:val="Normlndoblokusodrkami"/>
        <w:jc w:val="left"/>
      </w:pPr>
      <w:r w:rsidRPr="005115A7">
        <w:t>Ď</w:t>
      </w:r>
      <w:r w:rsidR="00D71718" w:rsidRPr="005115A7">
        <w:t>alšie zložky</w:t>
      </w:r>
      <w:r w:rsidRPr="005115A7">
        <w:t xml:space="preserve"> sú</w:t>
      </w:r>
    </w:p>
    <w:p w:rsidR="002710A9" w:rsidRPr="005115A7" w:rsidRDefault="002710A9" w:rsidP="007A54F9">
      <w:pPr>
        <w:pStyle w:val="Normlndobloku"/>
        <w:jc w:val="left"/>
      </w:pPr>
      <w:proofErr w:type="spellStart"/>
      <w:r w:rsidRPr="005115A7">
        <w:t>Monohydrát</w:t>
      </w:r>
      <w:proofErr w:type="spellEnd"/>
      <w:r w:rsidRPr="005115A7">
        <w:t xml:space="preserve"> lakt</w:t>
      </w:r>
      <w:r w:rsidR="007B358C" w:rsidRPr="005115A7">
        <w:t>óz</w:t>
      </w:r>
      <w:r w:rsidRPr="005115A7">
        <w:t xml:space="preserve">y, mikrokryštalická celulóza, sodná soľ </w:t>
      </w:r>
      <w:proofErr w:type="spellStart"/>
      <w:r w:rsidRPr="005115A7">
        <w:t>karboxymetylškrobu</w:t>
      </w:r>
      <w:proofErr w:type="spellEnd"/>
      <w:r w:rsidRPr="005115A7">
        <w:t xml:space="preserve"> (typ A), </w:t>
      </w:r>
      <w:proofErr w:type="spellStart"/>
      <w:r w:rsidR="00BA71EB">
        <w:t>stearan</w:t>
      </w:r>
      <w:proofErr w:type="spellEnd"/>
      <w:r w:rsidR="00BA71EB">
        <w:t xml:space="preserve"> </w:t>
      </w:r>
      <w:proofErr w:type="spellStart"/>
      <w:r w:rsidR="00BA71EB">
        <w:t>horečnatý</w:t>
      </w:r>
      <w:proofErr w:type="spellEnd"/>
      <w:r w:rsidR="00B635E3" w:rsidRPr="005115A7">
        <w:t>.</w:t>
      </w:r>
    </w:p>
    <w:p w:rsidR="00012672" w:rsidRPr="00983F70" w:rsidRDefault="00012672" w:rsidP="007A54F9">
      <w:pPr>
        <w:pStyle w:val="Styl2"/>
        <w:jc w:val="left"/>
      </w:pPr>
    </w:p>
    <w:p w:rsidR="00E0594A" w:rsidRPr="00983F70" w:rsidRDefault="00E0594A" w:rsidP="007A54F9">
      <w:pPr>
        <w:pStyle w:val="Styl2"/>
        <w:jc w:val="left"/>
      </w:pPr>
      <w:r w:rsidRPr="005115A7">
        <w:t xml:space="preserve">Ako vyzerá </w:t>
      </w:r>
      <w:r w:rsidR="00CD011B">
        <w:t>BROMAZEPAM MEDO</w:t>
      </w:r>
      <w:r w:rsidR="00BA71EB">
        <w:t>CHEMIE</w:t>
      </w:r>
      <w:r w:rsidR="008F33C9" w:rsidRPr="005115A7">
        <w:t xml:space="preserve"> </w:t>
      </w:r>
      <w:r w:rsidRPr="005115A7">
        <w:t>a</w:t>
      </w:r>
      <w:r w:rsidR="00BA71EB">
        <w:t> </w:t>
      </w:r>
      <w:r w:rsidRPr="005115A7">
        <w:t>obsah balenia</w:t>
      </w:r>
    </w:p>
    <w:p w:rsidR="00B97162" w:rsidRPr="005115A7" w:rsidRDefault="00B97162" w:rsidP="007A54F9">
      <w:pPr>
        <w:pStyle w:val="Styl2"/>
        <w:jc w:val="left"/>
      </w:pPr>
    </w:p>
    <w:p w:rsidR="002710A9" w:rsidRPr="005115A7" w:rsidRDefault="002710A9" w:rsidP="007A54F9">
      <w:pPr>
        <w:pStyle w:val="Normlndobloku"/>
        <w:jc w:val="left"/>
      </w:pPr>
      <w:r w:rsidRPr="005115A7">
        <w:t xml:space="preserve">Biele, okrúhle, ploché tablety s priemerom </w:t>
      </w:r>
      <w:smartTag w:uri="urn:schemas-microsoft-com:office:smarttags" w:element="metricconverter">
        <w:smartTagPr>
          <w:attr w:name="ProductID" w:val="8ﾠmm"/>
        </w:smartTagPr>
        <w:r w:rsidRPr="005115A7">
          <w:t>8</w:t>
        </w:r>
        <w:r w:rsidR="00B635E3" w:rsidRPr="005115A7">
          <w:t> </w:t>
        </w:r>
        <w:r w:rsidRPr="005115A7">
          <w:t>mm</w:t>
        </w:r>
      </w:smartTag>
      <w:r w:rsidRPr="005115A7">
        <w:t>, s deliacou ryhou, s vyrazeným označením „MC“.</w:t>
      </w:r>
    </w:p>
    <w:p w:rsidR="002710A9" w:rsidRPr="005115A7" w:rsidRDefault="002710A9" w:rsidP="007A54F9">
      <w:pPr>
        <w:pStyle w:val="Normlndobloku"/>
        <w:jc w:val="left"/>
      </w:pPr>
      <w:r w:rsidRPr="005115A7">
        <w:t>Tableta sa môže rozdeliť na rovnaké dávky.</w:t>
      </w:r>
    </w:p>
    <w:p w:rsidR="002710A9" w:rsidRPr="005115A7" w:rsidRDefault="002710A9" w:rsidP="007A54F9">
      <w:pPr>
        <w:pStyle w:val="Normlndobloku"/>
        <w:jc w:val="left"/>
      </w:pPr>
      <w:r w:rsidRPr="005115A7">
        <w:t xml:space="preserve">Al/PVC </w:t>
      </w:r>
      <w:proofErr w:type="spellStart"/>
      <w:r w:rsidRPr="005115A7">
        <w:t>blister</w:t>
      </w:r>
      <w:proofErr w:type="spellEnd"/>
      <w:r w:rsidRPr="005115A7">
        <w:t>, papierová škatuľka</w:t>
      </w:r>
    </w:p>
    <w:p w:rsidR="00B97162" w:rsidRPr="005115A7" w:rsidRDefault="00B97162" w:rsidP="007A54F9">
      <w:pPr>
        <w:pStyle w:val="Normlndobloku"/>
        <w:jc w:val="left"/>
      </w:pPr>
    </w:p>
    <w:p w:rsidR="002710A9" w:rsidRPr="005115A7" w:rsidRDefault="002710A9" w:rsidP="007A54F9">
      <w:pPr>
        <w:pStyle w:val="Normlndobloku"/>
        <w:jc w:val="left"/>
      </w:pPr>
      <w:r w:rsidRPr="005115A7">
        <w:t xml:space="preserve">Veľkosť balenia: 20, </w:t>
      </w:r>
      <w:r w:rsidR="00092F9B">
        <w:t xml:space="preserve">28, 30, </w:t>
      </w:r>
      <w:r w:rsidRPr="005115A7">
        <w:t>40, 100, 500 alebo 1000 tabliet.</w:t>
      </w:r>
    </w:p>
    <w:p w:rsidR="00301D35" w:rsidRPr="005115A7" w:rsidRDefault="00835561" w:rsidP="007A54F9">
      <w:pPr>
        <w:pStyle w:val="Normlndobloku"/>
        <w:jc w:val="left"/>
      </w:pPr>
      <w:r w:rsidRPr="005115A7">
        <w:t xml:space="preserve">Na trh nemusia byť uvedené </w:t>
      </w:r>
      <w:r w:rsidR="00301D35" w:rsidRPr="005115A7">
        <w:t>všetky veľkosti balenia.</w:t>
      </w:r>
    </w:p>
    <w:p w:rsidR="00012672" w:rsidRPr="005115A7" w:rsidRDefault="00012672" w:rsidP="007A54F9">
      <w:pPr>
        <w:pStyle w:val="Normlndobloku"/>
        <w:jc w:val="left"/>
      </w:pPr>
    </w:p>
    <w:p w:rsidR="00301D35" w:rsidRPr="00983F70" w:rsidRDefault="00301D35" w:rsidP="007A54F9">
      <w:pPr>
        <w:pStyle w:val="Styl2"/>
        <w:jc w:val="left"/>
      </w:pPr>
      <w:r w:rsidRPr="005115A7">
        <w:t>Držiteľ rozhodnutia o</w:t>
      </w:r>
      <w:r w:rsidR="00012672" w:rsidRPr="00983F70">
        <w:t> </w:t>
      </w:r>
      <w:r w:rsidRPr="005115A7">
        <w:t>registrácii</w:t>
      </w:r>
    </w:p>
    <w:p w:rsidR="00012672" w:rsidRPr="005115A7" w:rsidRDefault="00012672" w:rsidP="007A54F9">
      <w:pPr>
        <w:pStyle w:val="Styl2"/>
        <w:jc w:val="left"/>
      </w:pPr>
    </w:p>
    <w:p w:rsidR="00012672" w:rsidRDefault="00BA71EB" w:rsidP="007A54F9">
      <w:pPr>
        <w:pStyle w:val="Normlndobloku"/>
        <w:jc w:val="left"/>
      </w:pPr>
      <w:r>
        <w:t xml:space="preserve">MEDOCHEMIE </w:t>
      </w:r>
      <w:proofErr w:type="spellStart"/>
      <w:r>
        <w:t>Ltd</w:t>
      </w:r>
      <w:proofErr w:type="spellEnd"/>
      <w:r>
        <w:t xml:space="preserve">., 1-10 </w:t>
      </w:r>
      <w:proofErr w:type="spellStart"/>
      <w:r>
        <w:t>Constantinoupoleos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, 3011 </w:t>
      </w:r>
      <w:proofErr w:type="spellStart"/>
      <w:r>
        <w:t>Limassol</w:t>
      </w:r>
      <w:proofErr w:type="spellEnd"/>
      <w:r>
        <w:t>, Cyprus</w:t>
      </w:r>
    </w:p>
    <w:p w:rsidR="00BA71EB" w:rsidRPr="005115A7" w:rsidRDefault="00BA71EB" w:rsidP="007A54F9">
      <w:pPr>
        <w:pStyle w:val="Normlndobloku"/>
        <w:jc w:val="left"/>
      </w:pPr>
    </w:p>
    <w:p w:rsidR="002710A9" w:rsidRPr="00983F70" w:rsidRDefault="002710A9" w:rsidP="007A54F9">
      <w:pPr>
        <w:pStyle w:val="Styl2"/>
        <w:jc w:val="left"/>
      </w:pPr>
      <w:r w:rsidRPr="005115A7">
        <w:t>Výrobca</w:t>
      </w:r>
    </w:p>
    <w:p w:rsidR="00012672" w:rsidRPr="005115A7" w:rsidRDefault="00012672" w:rsidP="007A54F9">
      <w:pPr>
        <w:pStyle w:val="Styl2"/>
        <w:jc w:val="left"/>
      </w:pPr>
    </w:p>
    <w:p w:rsidR="002710A9" w:rsidRPr="005115A7" w:rsidRDefault="002710A9" w:rsidP="007A54F9">
      <w:pPr>
        <w:pStyle w:val="Normlndobloku"/>
        <w:jc w:val="left"/>
      </w:pPr>
      <w:r w:rsidRPr="005115A7">
        <w:t xml:space="preserve">MEDOCHEMIE </w:t>
      </w:r>
      <w:proofErr w:type="spellStart"/>
      <w:r w:rsidRPr="005115A7">
        <w:t>Ltd</w:t>
      </w:r>
      <w:proofErr w:type="spellEnd"/>
      <w:r w:rsidRPr="005115A7">
        <w:t xml:space="preserve">., </w:t>
      </w:r>
      <w:r w:rsidR="00FC2926" w:rsidRPr="005115A7">
        <w:t xml:space="preserve">1-10 </w:t>
      </w:r>
      <w:proofErr w:type="spellStart"/>
      <w:r w:rsidR="00FC2926" w:rsidRPr="005115A7">
        <w:t>Constantinoupoleos</w:t>
      </w:r>
      <w:proofErr w:type="spellEnd"/>
      <w:r w:rsidR="00FC2926" w:rsidRPr="005115A7">
        <w:t xml:space="preserve"> </w:t>
      </w:r>
      <w:proofErr w:type="spellStart"/>
      <w:r w:rsidR="00FC2926" w:rsidRPr="005115A7">
        <w:t>Str</w:t>
      </w:r>
      <w:r w:rsidR="00BA71EB">
        <w:t>eet</w:t>
      </w:r>
      <w:proofErr w:type="spellEnd"/>
      <w:r w:rsidR="00FC2926" w:rsidRPr="005115A7">
        <w:t xml:space="preserve">, 3011 </w:t>
      </w:r>
      <w:proofErr w:type="spellStart"/>
      <w:r w:rsidRPr="005115A7">
        <w:t>Limassol</w:t>
      </w:r>
      <w:proofErr w:type="spellEnd"/>
      <w:r w:rsidRPr="005115A7">
        <w:t>, Cyprus</w:t>
      </w:r>
    </w:p>
    <w:p w:rsidR="00012672" w:rsidRPr="005115A7" w:rsidRDefault="00012672" w:rsidP="007A54F9">
      <w:pPr>
        <w:pStyle w:val="Normlndobloku"/>
        <w:jc w:val="left"/>
      </w:pPr>
    </w:p>
    <w:p w:rsidR="00012672" w:rsidRPr="005115A7" w:rsidRDefault="00012672" w:rsidP="007A54F9">
      <w:pPr>
        <w:pStyle w:val="Normlndobloku"/>
        <w:jc w:val="left"/>
      </w:pPr>
    </w:p>
    <w:p w:rsidR="00E0594A" w:rsidRPr="005115A7" w:rsidRDefault="00E0594A" w:rsidP="007A54F9">
      <w:pPr>
        <w:pStyle w:val="Styl2"/>
        <w:jc w:val="left"/>
      </w:pPr>
      <w:r w:rsidRPr="005115A7">
        <w:t xml:space="preserve">Táto písomná informácia bola </w:t>
      </w:r>
      <w:r w:rsidR="00EA1EDF" w:rsidRPr="005115A7">
        <w:t xml:space="preserve">naposledy </w:t>
      </w:r>
      <w:r w:rsidR="00E10C17" w:rsidRPr="005115A7">
        <w:t xml:space="preserve">aktualizovaná </w:t>
      </w:r>
      <w:r w:rsidR="00EF58B7">
        <w:t>v</w:t>
      </w:r>
      <w:r w:rsidR="00313F87">
        <w:t> </w:t>
      </w:r>
      <w:r w:rsidR="00F3218D">
        <w:t>08</w:t>
      </w:r>
      <w:r w:rsidR="00313F87">
        <w:t>/201</w:t>
      </w:r>
      <w:r w:rsidR="00BA71EB">
        <w:t>7</w:t>
      </w:r>
      <w:r w:rsidR="00E10C17" w:rsidRPr="005115A7">
        <w:t>.</w:t>
      </w:r>
    </w:p>
    <w:sectPr w:rsidR="00E0594A" w:rsidRPr="005115A7" w:rsidSect="004C07D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5BA" w:rsidRDefault="000C15BA" w:rsidP="006875BB">
      <w:r>
        <w:separator/>
      </w:r>
    </w:p>
  </w:endnote>
  <w:endnote w:type="continuationSeparator" w:id="0">
    <w:p w:rsidR="000C15BA" w:rsidRDefault="000C15BA" w:rsidP="0068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D6" w:rsidRDefault="009515D6" w:rsidP="006875BB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515D6" w:rsidRDefault="009515D6" w:rsidP="006875B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D6" w:rsidRDefault="009515D6" w:rsidP="00CD2BE4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BB65AA">
      <w:rPr>
        <w:rStyle w:val="slostrany"/>
        <w:noProof/>
      </w:rPr>
      <w:t>6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BB65AA">
      <w:rPr>
        <w:rStyle w:val="slostrany"/>
        <w:noProof/>
      </w:rPr>
      <w:t>6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D6" w:rsidRDefault="009515D6" w:rsidP="00CD2BE4">
    <w:pPr>
      <w:pStyle w:val="Pta"/>
      <w:tabs>
        <w:tab w:val="center" w:pos="4677"/>
        <w:tab w:val="left" w:pos="5445"/>
      </w:tabs>
    </w:pP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E327F"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FE327F">
      <w:rPr>
        <w:rStyle w:val="slostrany"/>
        <w:noProof/>
      </w:rPr>
      <w:t>6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5BA" w:rsidRDefault="000C15BA" w:rsidP="006875BB">
      <w:r>
        <w:separator/>
      </w:r>
    </w:p>
  </w:footnote>
  <w:footnote w:type="continuationSeparator" w:id="0">
    <w:p w:rsidR="000C15BA" w:rsidRDefault="000C15BA" w:rsidP="00687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9D9" w:rsidRDefault="0060519A" w:rsidP="00147460">
    <w:pPr>
      <w:pStyle w:val="Normlndobloku"/>
      <w:rPr>
        <w:sz w:val="18"/>
        <w:szCs w:val="18"/>
      </w:rPr>
    </w:pPr>
    <w:r>
      <w:rPr>
        <w:sz w:val="18"/>
        <w:szCs w:val="18"/>
      </w:rPr>
      <w:t>Schválený text k rozhodnutiu o </w:t>
    </w:r>
    <w:r w:rsidR="00F3218D">
      <w:rPr>
        <w:sz w:val="18"/>
        <w:szCs w:val="18"/>
      </w:rPr>
      <w:t>prevode</w:t>
    </w:r>
    <w:r>
      <w:rPr>
        <w:sz w:val="18"/>
        <w:szCs w:val="18"/>
      </w:rPr>
      <w:t xml:space="preserve">, ev. č.: </w:t>
    </w:r>
    <w:r w:rsidR="00F3218D">
      <w:rPr>
        <w:sz w:val="18"/>
        <w:szCs w:val="18"/>
      </w:rPr>
      <w:t>2017/03353-TR</w:t>
    </w:r>
  </w:p>
  <w:p w:rsidR="004817FD" w:rsidRDefault="004817FD" w:rsidP="00147460">
    <w:pPr>
      <w:pStyle w:val="Normlndobloku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F3218D">
      <w:rPr>
        <w:sz w:val="18"/>
        <w:szCs w:val="18"/>
      </w:rPr>
      <w:t>1</w:t>
    </w:r>
    <w:r>
      <w:rPr>
        <w:sz w:val="18"/>
        <w:szCs w:val="18"/>
      </w:rPr>
      <w:t xml:space="preserve"> k notifikácii o zmene, ev. č.: </w:t>
    </w:r>
    <w:r w:rsidR="00F3218D">
      <w:rPr>
        <w:sz w:val="18"/>
        <w:szCs w:val="18"/>
      </w:rPr>
      <w:t>2017/03320-ZIB</w:t>
    </w:r>
  </w:p>
  <w:p w:rsidR="0060519A" w:rsidRPr="00673F1F" w:rsidRDefault="0060519A" w:rsidP="00147460">
    <w:pPr>
      <w:pStyle w:val="Normlndobloku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7203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EE8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9097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2693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4E2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0B84D17"/>
    <w:multiLevelType w:val="singleLevel"/>
    <w:tmpl w:val="0405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B640E2"/>
    <w:multiLevelType w:val="singleLevel"/>
    <w:tmpl w:val="AED478D0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 w15:restartNumberingAfterBreak="0">
    <w:nsid w:val="04DE60FD"/>
    <w:multiLevelType w:val="multilevel"/>
    <w:tmpl w:val="284417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5A12D7B"/>
    <w:multiLevelType w:val="multilevel"/>
    <w:tmpl w:val="13E0F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C3A4040"/>
    <w:multiLevelType w:val="multilevel"/>
    <w:tmpl w:val="13E0F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40FC5"/>
    <w:multiLevelType w:val="singleLevel"/>
    <w:tmpl w:val="46245AC0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 w15:restartNumberingAfterBreak="0">
    <w:nsid w:val="4B774BBB"/>
    <w:multiLevelType w:val="singleLevel"/>
    <w:tmpl w:val="FF7A6EE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BA77796"/>
    <w:multiLevelType w:val="singleLevel"/>
    <w:tmpl w:val="0BC8497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D4AA7"/>
    <w:multiLevelType w:val="multilevel"/>
    <w:tmpl w:val="E0CEC69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14"/>
  </w:num>
  <w:num w:numId="3">
    <w:abstractNumId w:val="6"/>
  </w:num>
  <w:num w:numId="4">
    <w:abstractNumId w:val="12"/>
  </w:num>
  <w:num w:numId="5">
    <w:abstractNumId w:val="7"/>
  </w:num>
  <w:num w:numId="6">
    <w:abstractNumId w:val="8"/>
  </w:num>
  <w:num w:numId="7">
    <w:abstractNumId w:val="13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9"/>
  </w:num>
  <w:num w:numId="13">
    <w:abstractNumId w:val="10"/>
  </w:num>
  <w:num w:numId="14">
    <w:abstractNumId w:val="5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15"/>
  </w:num>
  <w:num w:numId="22">
    <w:abstractNumId w:val="16"/>
  </w:num>
  <w:num w:numId="23">
    <w:abstractNumId w:val="16"/>
  </w:num>
  <w:num w:numId="24">
    <w:abstractNumId w:val="11"/>
  </w:num>
  <w:num w:numId="25">
    <w:abstractNumId w:val="15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39"/>
    <w:rsid w:val="00000358"/>
    <w:rsid w:val="000011C5"/>
    <w:rsid w:val="00012672"/>
    <w:rsid w:val="00012B2C"/>
    <w:rsid w:val="00031CF4"/>
    <w:rsid w:val="000340D6"/>
    <w:rsid w:val="00034689"/>
    <w:rsid w:val="00035979"/>
    <w:rsid w:val="00041ECF"/>
    <w:rsid w:val="000424F4"/>
    <w:rsid w:val="000612FB"/>
    <w:rsid w:val="00064072"/>
    <w:rsid w:val="0007494A"/>
    <w:rsid w:val="0008304C"/>
    <w:rsid w:val="00092F9B"/>
    <w:rsid w:val="000A3E4E"/>
    <w:rsid w:val="000A54C4"/>
    <w:rsid w:val="000B431A"/>
    <w:rsid w:val="000B577A"/>
    <w:rsid w:val="000C15BA"/>
    <w:rsid w:val="000C70CD"/>
    <w:rsid w:val="000D1D1B"/>
    <w:rsid w:val="000E6D6F"/>
    <w:rsid w:val="000E7D5D"/>
    <w:rsid w:val="000F2210"/>
    <w:rsid w:val="000F3A11"/>
    <w:rsid w:val="001177CA"/>
    <w:rsid w:val="00123782"/>
    <w:rsid w:val="0013192D"/>
    <w:rsid w:val="00132EC7"/>
    <w:rsid w:val="001337CA"/>
    <w:rsid w:val="00141652"/>
    <w:rsid w:val="00141DC9"/>
    <w:rsid w:val="00144CBF"/>
    <w:rsid w:val="00147460"/>
    <w:rsid w:val="00155718"/>
    <w:rsid w:val="00157726"/>
    <w:rsid w:val="00163378"/>
    <w:rsid w:val="001635E4"/>
    <w:rsid w:val="001737D9"/>
    <w:rsid w:val="00176215"/>
    <w:rsid w:val="00180DE1"/>
    <w:rsid w:val="00182435"/>
    <w:rsid w:val="00185347"/>
    <w:rsid w:val="00186062"/>
    <w:rsid w:val="00191B87"/>
    <w:rsid w:val="001978A0"/>
    <w:rsid w:val="00197D8A"/>
    <w:rsid w:val="001A37BE"/>
    <w:rsid w:val="001D487F"/>
    <w:rsid w:val="001D7C21"/>
    <w:rsid w:val="001E615A"/>
    <w:rsid w:val="001F1B9B"/>
    <w:rsid w:val="001F69B9"/>
    <w:rsid w:val="001F6B3F"/>
    <w:rsid w:val="002014E6"/>
    <w:rsid w:val="00205F68"/>
    <w:rsid w:val="00216016"/>
    <w:rsid w:val="00232BC0"/>
    <w:rsid w:val="0023555F"/>
    <w:rsid w:val="002479A4"/>
    <w:rsid w:val="0025528C"/>
    <w:rsid w:val="00257478"/>
    <w:rsid w:val="00263A02"/>
    <w:rsid w:val="002710A9"/>
    <w:rsid w:val="00272C97"/>
    <w:rsid w:val="00274B80"/>
    <w:rsid w:val="00277058"/>
    <w:rsid w:val="002874FE"/>
    <w:rsid w:val="00291438"/>
    <w:rsid w:val="002929DC"/>
    <w:rsid w:val="002A0852"/>
    <w:rsid w:val="002B46C9"/>
    <w:rsid w:val="002C2974"/>
    <w:rsid w:val="002C5B72"/>
    <w:rsid w:val="002D0921"/>
    <w:rsid w:val="002D2346"/>
    <w:rsid w:val="002F13BE"/>
    <w:rsid w:val="002F219E"/>
    <w:rsid w:val="002F2374"/>
    <w:rsid w:val="002F3407"/>
    <w:rsid w:val="002F783C"/>
    <w:rsid w:val="003014B3"/>
    <w:rsid w:val="00301D35"/>
    <w:rsid w:val="00313F87"/>
    <w:rsid w:val="003262D2"/>
    <w:rsid w:val="003304EE"/>
    <w:rsid w:val="00335505"/>
    <w:rsid w:val="00342CB3"/>
    <w:rsid w:val="00354EB1"/>
    <w:rsid w:val="00363DE3"/>
    <w:rsid w:val="003745C1"/>
    <w:rsid w:val="003820E4"/>
    <w:rsid w:val="003A54C8"/>
    <w:rsid w:val="003C0BDF"/>
    <w:rsid w:val="003C3D2E"/>
    <w:rsid w:val="003C62A7"/>
    <w:rsid w:val="003D0922"/>
    <w:rsid w:val="003D4F54"/>
    <w:rsid w:val="003E527B"/>
    <w:rsid w:val="003E6D87"/>
    <w:rsid w:val="003F2684"/>
    <w:rsid w:val="003F4201"/>
    <w:rsid w:val="0040231E"/>
    <w:rsid w:val="00412D48"/>
    <w:rsid w:val="0042093E"/>
    <w:rsid w:val="0042368B"/>
    <w:rsid w:val="00443F3E"/>
    <w:rsid w:val="004456D4"/>
    <w:rsid w:val="00446FC2"/>
    <w:rsid w:val="00447DB6"/>
    <w:rsid w:val="00451C6B"/>
    <w:rsid w:val="00453741"/>
    <w:rsid w:val="004724D5"/>
    <w:rsid w:val="004817FD"/>
    <w:rsid w:val="0048444B"/>
    <w:rsid w:val="00491AB6"/>
    <w:rsid w:val="00493904"/>
    <w:rsid w:val="00494EE5"/>
    <w:rsid w:val="004A4A4C"/>
    <w:rsid w:val="004A4EA2"/>
    <w:rsid w:val="004B5B8E"/>
    <w:rsid w:val="004C07D5"/>
    <w:rsid w:val="004C4E1D"/>
    <w:rsid w:val="004C7A35"/>
    <w:rsid w:val="004D739B"/>
    <w:rsid w:val="004E1DBB"/>
    <w:rsid w:val="004E4324"/>
    <w:rsid w:val="004F3C97"/>
    <w:rsid w:val="004F66F9"/>
    <w:rsid w:val="00502E45"/>
    <w:rsid w:val="00503150"/>
    <w:rsid w:val="005049E3"/>
    <w:rsid w:val="005115A7"/>
    <w:rsid w:val="00511E28"/>
    <w:rsid w:val="005133EE"/>
    <w:rsid w:val="005152B4"/>
    <w:rsid w:val="005154D4"/>
    <w:rsid w:val="00532C8C"/>
    <w:rsid w:val="00533B55"/>
    <w:rsid w:val="005656E0"/>
    <w:rsid w:val="005810EB"/>
    <w:rsid w:val="00583E14"/>
    <w:rsid w:val="005A3FC7"/>
    <w:rsid w:val="005B0749"/>
    <w:rsid w:val="005C7D86"/>
    <w:rsid w:val="005F2E62"/>
    <w:rsid w:val="005F5238"/>
    <w:rsid w:val="005F67A3"/>
    <w:rsid w:val="00600A60"/>
    <w:rsid w:val="00601818"/>
    <w:rsid w:val="0060519A"/>
    <w:rsid w:val="00616FB1"/>
    <w:rsid w:val="006173F4"/>
    <w:rsid w:val="00621336"/>
    <w:rsid w:val="006318B6"/>
    <w:rsid w:val="00640173"/>
    <w:rsid w:val="006414FF"/>
    <w:rsid w:val="006524CC"/>
    <w:rsid w:val="006575F2"/>
    <w:rsid w:val="006608F4"/>
    <w:rsid w:val="006703AB"/>
    <w:rsid w:val="00672AC1"/>
    <w:rsid w:val="00673F1F"/>
    <w:rsid w:val="00685416"/>
    <w:rsid w:val="00685561"/>
    <w:rsid w:val="006875BB"/>
    <w:rsid w:val="006C6589"/>
    <w:rsid w:val="006D2CF7"/>
    <w:rsid w:val="006E705C"/>
    <w:rsid w:val="006F3C92"/>
    <w:rsid w:val="0070753F"/>
    <w:rsid w:val="007142AB"/>
    <w:rsid w:val="00717948"/>
    <w:rsid w:val="00722102"/>
    <w:rsid w:val="007279A2"/>
    <w:rsid w:val="00743525"/>
    <w:rsid w:val="00743C2C"/>
    <w:rsid w:val="0075053A"/>
    <w:rsid w:val="00752694"/>
    <w:rsid w:val="007631FE"/>
    <w:rsid w:val="007648DB"/>
    <w:rsid w:val="007712EB"/>
    <w:rsid w:val="007724E0"/>
    <w:rsid w:val="00772986"/>
    <w:rsid w:val="007751A4"/>
    <w:rsid w:val="00776B6E"/>
    <w:rsid w:val="007A3153"/>
    <w:rsid w:val="007A54F9"/>
    <w:rsid w:val="007A5D70"/>
    <w:rsid w:val="007B358C"/>
    <w:rsid w:val="007C75EE"/>
    <w:rsid w:val="007E12AC"/>
    <w:rsid w:val="007F090C"/>
    <w:rsid w:val="00801408"/>
    <w:rsid w:val="00805A13"/>
    <w:rsid w:val="0081378A"/>
    <w:rsid w:val="00814B96"/>
    <w:rsid w:val="008219D9"/>
    <w:rsid w:val="00823BC4"/>
    <w:rsid w:val="00827EA4"/>
    <w:rsid w:val="00835561"/>
    <w:rsid w:val="00836BA1"/>
    <w:rsid w:val="00845859"/>
    <w:rsid w:val="00860F88"/>
    <w:rsid w:val="00866A74"/>
    <w:rsid w:val="00871C6B"/>
    <w:rsid w:val="008746F6"/>
    <w:rsid w:val="00886621"/>
    <w:rsid w:val="008A7EBF"/>
    <w:rsid w:val="008B41FA"/>
    <w:rsid w:val="008C36FB"/>
    <w:rsid w:val="008C4453"/>
    <w:rsid w:val="008C6877"/>
    <w:rsid w:val="008C77AA"/>
    <w:rsid w:val="008D7100"/>
    <w:rsid w:val="008E34E0"/>
    <w:rsid w:val="008E6E8C"/>
    <w:rsid w:val="008F0863"/>
    <w:rsid w:val="008F33C9"/>
    <w:rsid w:val="008F47F8"/>
    <w:rsid w:val="008F5EF7"/>
    <w:rsid w:val="009012D4"/>
    <w:rsid w:val="00907FEE"/>
    <w:rsid w:val="009142F1"/>
    <w:rsid w:val="00932098"/>
    <w:rsid w:val="00935A14"/>
    <w:rsid w:val="009515D6"/>
    <w:rsid w:val="00953B29"/>
    <w:rsid w:val="009554D4"/>
    <w:rsid w:val="009562EF"/>
    <w:rsid w:val="00961A36"/>
    <w:rsid w:val="0096701F"/>
    <w:rsid w:val="0097046D"/>
    <w:rsid w:val="00971731"/>
    <w:rsid w:val="00983F70"/>
    <w:rsid w:val="00992623"/>
    <w:rsid w:val="009A4BCE"/>
    <w:rsid w:val="009B7385"/>
    <w:rsid w:val="009C5B30"/>
    <w:rsid w:val="009E6459"/>
    <w:rsid w:val="00A01F56"/>
    <w:rsid w:val="00A04837"/>
    <w:rsid w:val="00A07A5E"/>
    <w:rsid w:val="00A13D14"/>
    <w:rsid w:val="00A449BE"/>
    <w:rsid w:val="00A703F0"/>
    <w:rsid w:val="00A807BB"/>
    <w:rsid w:val="00A9233C"/>
    <w:rsid w:val="00A93DCC"/>
    <w:rsid w:val="00AA0DA8"/>
    <w:rsid w:val="00AC309E"/>
    <w:rsid w:val="00AC5770"/>
    <w:rsid w:val="00AD4342"/>
    <w:rsid w:val="00AE654B"/>
    <w:rsid w:val="00AF2C96"/>
    <w:rsid w:val="00AF51E5"/>
    <w:rsid w:val="00AF5B24"/>
    <w:rsid w:val="00B27841"/>
    <w:rsid w:val="00B40E1E"/>
    <w:rsid w:val="00B44412"/>
    <w:rsid w:val="00B45331"/>
    <w:rsid w:val="00B46814"/>
    <w:rsid w:val="00B46C4A"/>
    <w:rsid w:val="00B5134C"/>
    <w:rsid w:val="00B54C1E"/>
    <w:rsid w:val="00B635E3"/>
    <w:rsid w:val="00B63EF8"/>
    <w:rsid w:val="00B74734"/>
    <w:rsid w:val="00B8743D"/>
    <w:rsid w:val="00B9239F"/>
    <w:rsid w:val="00B97162"/>
    <w:rsid w:val="00B97C2A"/>
    <w:rsid w:val="00BA2D40"/>
    <w:rsid w:val="00BA71EB"/>
    <w:rsid w:val="00BB1DEF"/>
    <w:rsid w:val="00BB65AA"/>
    <w:rsid w:val="00BD0814"/>
    <w:rsid w:val="00BD4BC2"/>
    <w:rsid w:val="00BD56A3"/>
    <w:rsid w:val="00BE28A0"/>
    <w:rsid w:val="00BE6439"/>
    <w:rsid w:val="00C1526E"/>
    <w:rsid w:val="00C21033"/>
    <w:rsid w:val="00C34DD1"/>
    <w:rsid w:val="00C36667"/>
    <w:rsid w:val="00C532F8"/>
    <w:rsid w:val="00C61DAC"/>
    <w:rsid w:val="00C7171B"/>
    <w:rsid w:val="00C8105D"/>
    <w:rsid w:val="00C8189E"/>
    <w:rsid w:val="00C83A41"/>
    <w:rsid w:val="00C877EC"/>
    <w:rsid w:val="00CA17EB"/>
    <w:rsid w:val="00CA7133"/>
    <w:rsid w:val="00CB7D75"/>
    <w:rsid w:val="00CD011B"/>
    <w:rsid w:val="00CD2BE4"/>
    <w:rsid w:val="00CD468B"/>
    <w:rsid w:val="00CD7719"/>
    <w:rsid w:val="00CE7C38"/>
    <w:rsid w:val="00D01937"/>
    <w:rsid w:val="00D220EA"/>
    <w:rsid w:val="00D237F0"/>
    <w:rsid w:val="00D27C30"/>
    <w:rsid w:val="00D44886"/>
    <w:rsid w:val="00D70CA1"/>
    <w:rsid w:val="00D70CF5"/>
    <w:rsid w:val="00D71718"/>
    <w:rsid w:val="00DA142D"/>
    <w:rsid w:val="00DA19B7"/>
    <w:rsid w:val="00DA1AEC"/>
    <w:rsid w:val="00DA1FE8"/>
    <w:rsid w:val="00DE1520"/>
    <w:rsid w:val="00DE2522"/>
    <w:rsid w:val="00DF035C"/>
    <w:rsid w:val="00DF4200"/>
    <w:rsid w:val="00DF4E70"/>
    <w:rsid w:val="00DF67B2"/>
    <w:rsid w:val="00E0594A"/>
    <w:rsid w:val="00E10C17"/>
    <w:rsid w:val="00E11BD0"/>
    <w:rsid w:val="00E20877"/>
    <w:rsid w:val="00E465C9"/>
    <w:rsid w:val="00E50DE8"/>
    <w:rsid w:val="00E71421"/>
    <w:rsid w:val="00E77785"/>
    <w:rsid w:val="00E77AF0"/>
    <w:rsid w:val="00E82B01"/>
    <w:rsid w:val="00E90E34"/>
    <w:rsid w:val="00E92456"/>
    <w:rsid w:val="00E94B3E"/>
    <w:rsid w:val="00EA1EDF"/>
    <w:rsid w:val="00EA7AA9"/>
    <w:rsid w:val="00EB0681"/>
    <w:rsid w:val="00EB0D6E"/>
    <w:rsid w:val="00EB3CC3"/>
    <w:rsid w:val="00EC7A40"/>
    <w:rsid w:val="00EE65E5"/>
    <w:rsid w:val="00EF58B7"/>
    <w:rsid w:val="00F0771B"/>
    <w:rsid w:val="00F103AE"/>
    <w:rsid w:val="00F11168"/>
    <w:rsid w:val="00F13895"/>
    <w:rsid w:val="00F13D98"/>
    <w:rsid w:val="00F26D06"/>
    <w:rsid w:val="00F2714B"/>
    <w:rsid w:val="00F27619"/>
    <w:rsid w:val="00F3218D"/>
    <w:rsid w:val="00F367B7"/>
    <w:rsid w:val="00F4263E"/>
    <w:rsid w:val="00F51B4F"/>
    <w:rsid w:val="00F660E2"/>
    <w:rsid w:val="00F6721B"/>
    <w:rsid w:val="00F67291"/>
    <w:rsid w:val="00F735E5"/>
    <w:rsid w:val="00F77F75"/>
    <w:rsid w:val="00F82857"/>
    <w:rsid w:val="00F97035"/>
    <w:rsid w:val="00FA6DEC"/>
    <w:rsid w:val="00FC1B1F"/>
    <w:rsid w:val="00FC2926"/>
    <w:rsid w:val="00FC4C11"/>
    <w:rsid w:val="00FD4910"/>
    <w:rsid w:val="00FE327F"/>
    <w:rsid w:val="00FE6C40"/>
    <w:rsid w:val="00FE6F08"/>
    <w:rsid w:val="00FF0E5E"/>
    <w:rsid w:val="00F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2D2346"/>
    <w:rPr>
      <w:sz w:val="22"/>
      <w:lang w:eastAsia="cs-CZ"/>
    </w:rPr>
  </w:style>
  <w:style w:type="paragraph" w:styleId="Nadpis1">
    <w:name w:val="heading 1"/>
    <w:basedOn w:val="Normlny"/>
    <w:next w:val="Normlny"/>
    <w:uiPriority w:val="9"/>
    <w:qFormat/>
    <w:rsid w:val="00DA19B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right"/>
      <w:outlineLvl w:val="3"/>
    </w:pPr>
    <w:rPr>
      <w:sz w:val="24"/>
      <w:lang w:val="en-US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i/>
      <w:lang w:val="en-US"/>
    </w:rPr>
  </w:style>
  <w:style w:type="paragraph" w:styleId="Nadpis7">
    <w:name w:val="heading 7"/>
    <w:basedOn w:val="Normlny"/>
    <w:next w:val="Normlny"/>
    <w:qFormat/>
    <w:rsid w:val="00E0594A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18"/>
    </w:rPr>
  </w:style>
  <w:style w:type="character" w:styleId="Hypertextovprepojenie">
    <w:name w:val="Hyperlink"/>
    <w:rsid w:val="00E0594A"/>
    <w:rPr>
      <w:color w:val="0000FF"/>
      <w:u w:val="single"/>
    </w:rPr>
  </w:style>
  <w:style w:type="paragraph" w:styleId="Nzov">
    <w:name w:val="Title"/>
    <w:basedOn w:val="Normlny"/>
    <w:qFormat/>
    <w:pPr>
      <w:jc w:val="center"/>
    </w:pPr>
    <w:rPr>
      <w:b/>
      <w:sz w:val="28"/>
    </w:rPr>
  </w:style>
  <w:style w:type="paragraph" w:styleId="Zkladntext3">
    <w:name w:val="Body Text 3"/>
    <w:basedOn w:val="Normlny"/>
    <w:rPr>
      <w:sz w:val="24"/>
    </w:rPr>
  </w:style>
  <w:style w:type="paragraph" w:styleId="Hlavika">
    <w:name w:val="header"/>
    <w:basedOn w:val="Normlny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BE6439"/>
    <w:rPr>
      <w:rFonts w:ascii="Tahoma" w:hAnsi="Tahoma" w:cs="Tahoma"/>
      <w:sz w:val="16"/>
      <w:szCs w:val="16"/>
    </w:rPr>
  </w:style>
  <w:style w:type="paragraph" w:customStyle="1" w:styleId="Normlndobloku">
    <w:name w:val="Normální do bloku"/>
    <w:basedOn w:val="Normlny"/>
    <w:link w:val="NormlndoblokuChar"/>
    <w:autoRedefine/>
    <w:rsid w:val="002D2346"/>
    <w:pPr>
      <w:suppressAutoHyphens/>
      <w:jc w:val="both"/>
    </w:pPr>
    <w:rPr>
      <w:rFonts w:eastAsia="Calibri"/>
      <w:szCs w:val="22"/>
      <w:lang w:eastAsia="en-US"/>
    </w:rPr>
  </w:style>
  <w:style w:type="paragraph" w:customStyle="1" w:styleId="Styl1">
    <w:name w:val="Styl1"/>
    <w:basedOn w:val="Normlny"/>
    <w:autoRedefine/>
    <w:rsid w:val="002D2346"/>
    <w:pPr>
      <w:keepNext/>
      <w:numPr>
        <w:numId w:val="30"/>
      </w:numPr>
    </w:pPr>
    <w:rPr>
      <w:b/>
      <w:bCs/>
      <w:szCs w:val="22"/>
      <w:lang w:eastAsia="en-US"/>
    </w:rPr>
  </w:style>
  <w:style w:type="paragraph" w:customStyle="1" w:styleId="Styl2">
    <w:name w:val="Styl2"/>
    <w:basedOn w:val="Normlndobloku"/>
    <w:link w:val="Styl2Char"/>
    <w:autoRedefine/>
    <w:qFormat/>
    <w:rsid w:val="00301D35"/>
    <w:rPr>
      <w:b/>
    </w:rPr>
  </w:style>
  <w:style w:type="paragraph" w:customStyle="1" w:styleId="Styl3">
    <w:name w:val="Styl3"/>
    <w:basedOn w:val="Normlndobloku"/>
    <w:link w:val="Styl3Char"/>
    <w:rsid w:val="008D7100"/>
    <w:pPr>
      <w:tabs>
        <w:tab w:val="left" w:pos="6946"/>
      </w:tabs>
      <w:suppressAutoHyphens w:val="0"/>
    </w:pPr>
    <w:rPr>
      <w:rFonts w:eastAsia="Times New Roman"/>
      <w:u w:val="single"/>
      <w:lang w:eastAsia="cs-CZ"/>
    </w:rPr>
  </w:style>
  <w:style w:type="character" w:styleId="Odkaznakomentr">
    <w:name w:val="annotation reference"/>
    <w:rsid w:val="0088662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86621"/>
  </w:style>
  <w:style w:type="character" w:customStyle="1" w:styleId="TextkomentraChar">
    <w:name w:val="Text komentára Char"/>
    <w:link w:val="Textkomentra"/>
    <w:rsid w:val="00886621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886621"/>
    <w:rPr>
      <w:b/>
      <w:bCs/>
    </w:rPr>
  </w:style>
  <w:style w:type="character" w:customStyle="1" w:styleId="PredmetkomentraChar">
    <w:name w:val="Predmet komentára Char"/>
    <w:link w:val="Predmetkomentra"/>
    <w:rsid w:val="00886621"/>
    <w:rPr>
      <w:b/>
      <w:bCs/>
      <w:lang w:val="cs-CZ"/>
    </w:rPr>
  </w:style>
  <w:style w:type="character" w:customStyle="1" w:styleId="Bacil">
    <w:name w:val="Bacil"/>
    <w:qFormat/>
    <w:rsid w:val="00DA19B7"/>
    <w:rPr>
      <w:i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DA19B7"/>
    <w:pPr>
      <w:numPr>
        <w:numId w:val="24"/>
      </w:numPr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A19B7"/>
    <w:pPr>
      <w:numPr>
        <w:numId w:val="25"/>
      </w:numPr>
    </w:pPr>
  </w:style>
  <w:style w:type="paragraph" w:customStyle="1" w:styleId="SPCaPILhlavika">
    <w:name w:val="SPC a PIL hlavička"/>
    <w:basedOn w:val="Normlny"/>
    <w:qFormat/>
    <w:rsid w:val="00DA19B7"/>
    <w:pPr>
      <w:jc w:val="center"/>
    </w:pPr>
    <w:rPr>
      <w:b/>
      <w:lang w:val="cs-CZ" w:eastAsia="en-US"/>
    </w:rPr>
  </w:style>
  <w:style w:type="character" w:customStyle="1" w:styleId="NormlndoblokuChar">
    <w:name w:val="Normální do bloku Char"/>
    <w:link w:val="Normlndobloku"/>
    <w:rsid w:val="002D2346"/>
    <w:rPr>
      <w:rFonts w:eastAsia="Calibri"/>
      <w:sz w:val="22"/>
      <w:szCs w:val="22"/>
      <w:lang w:val="sk-SK" w:eastAsia="en-US"/>
    </w:rPr>
  </w:style>
  <w:style w:type="character" w:customStyle="1" w:styleId="hps">
    <w:name w:val="hps"/>
    <w:basedOn w:val="Predvolenpsmoodseku"/>
    <w:rsid w:val="000424F4"/>
  </w:style>
  <w:style w:type="paragraph" w:styleId="Obsah1">
    <w:name w:val="toc 1"/>
    <w:basedOn w:val="Normlny"/>
    <w:next w:val="Normlny"/>
    <w:autoRedefine/>
    <w:uiPriority w:val="39"/>
    <w:rsid w:val="00A07A5E"/>
  </w:style>
  <w:style w:type="paragraph" w:customStyle="1" w:styleId="Default">
    <w:name w:val="Default"/>
    <w:rsid w:val="003E527B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character" w:customStyle="1" w:styleId="Styl2Char">
    <w:name w:val="Styl2 Char"/>
    <w:link w:val="Styl2"/>
    <w:locked/>
    <w:rsid w:val="00B63EF8"/>
    <w:rPr>
      <w:rFonts w:ascii="TimesNewRoman" w:eastAsia="Calibri" w:hAnsi="TimesNewRoman" w:cs="TimesNewRoman"/>
      <w:b/>
      <w:sz w:val="22"/>
      <w:szCs w:val="24"/>
      <w:lang w:val="sk-SK" w:eastAsia="en-US"/>
    </w:rPr>
  </w:style>
  <w:style w:type="character" w:customStyle="1" w:styleId="Styl3Char">
    <w:name w:val="Styl3 Char"/>
    <w:link w:val="Styl3"/>
    <w:rsid w:val="002F783C"/>
    <w:rPr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5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8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3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9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6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9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4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2993B-3EA1-4301-8AD4-D71D3A56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LinksUpToDate>false</LinksUpToDate>
  <CharactersWithSpaces>13060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/>
  <cp:lastModifiedBy/>
  <cp:revision>1</cp:revision>
  <dcterms:created xsi:type="dcterms:W3CDTF">2017-08-02T10:49:00Z</dcterms:created>
  <dcterms:modified xsi:type="dcterms:W3CDTF">2017-08-02T10:49:00Z</dcterms:modified>
</cp:coreProperties>
</file>