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62" w:rsidRPr="000901C1" w:rsidRDefault="00C26D62" w:rsidP="000901C1">
      <w:pPr>
        <w:pStyle w:val="Nadpis3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18"/>
          <w:szCs w:val="18"/>
        </w:rPr>
      </w:pPr>
      <w:bookmarkStart w:id="0" w:name="_GoBack"/>
      <w:bookmarkEnd w:id="0"/>
      <w:r w:rsidRPr="000901C1">
        <w:rPr>
          <w:rFonts w:ascii="Times New Roman" w:hAnsi="Times New Roman" w:cs="Times New Roman"/>
          <w:b w:val="0"/>
          <w:sz w:val="18"/>
          <w:szCs w:val="18"/>
        </w:rPr>
        <w:t xml:space="preserve">Schválený text k rozhodnutiu o prevode, ev. č. </w:t>
      </w:r>
      <w:r w:rsidRPr="00C26D62">
        <w:rPr>
          <w:rFonts w:ascii="Times New Roman" w:hAnsi="Times New Roman" w:cs="Times New Roman"/>
          <w:b w:val="0"/>
          <w:sz w:val="18"/>
          <w:szCs w:val="18"/>
        </w:rPr>
        <w:t>2016/02904-TR</w:t>
      </w:r>
    </w:p>
    <w:p w:rsidR="00C26D62" w:rsidRDefault="00C26D62" w:rsidP="000901C1">
      <w:pPr>
        <w:pStyle w:val="Nadpis3"/>
        <w:keepNext w:val="0"/>
        <w:widowControl w:val="0"/>
        <w:spacing w:before="0" w:after="0"/>
        <w:rPr>
          <w:rFonts w:ascii="Times New Roman" w:hAnsi="Times New Roman" w:cs="Times New Roman"/>
          <w:b w:val="0"/>
          <w:noProof/>
          <w:sz w:val="18"/>
          <w:szCs w:val="18"/>
          <w:lang w:val="sk-SK"/>
        </w:rPr>
      </w:pPr>
      <w:r w:rsidRPr="000901C1">
        <w:rPr>
          <w:rFonts w:ascii="Times New Roman" w:hAnsi="Times New Roman" w:cs="Times New Roman"/>
          <w:b w:val="0"/>
          <w:sz w:val="18"/>
          <w:szCs w:val="18"/>
        </w:rPr>
        <w:t>Schválený text k rozhodnutiu o zmene, ev. č. 2015/</w:t>
      </w:r>
      <w:r w:rsidRPr="000901C1">
        <w:rPr>
          <w:rFonts w:ascii="Times New Roman" w:hAnsi="Times New Roman" w:cs="Times New Roman"/>
          <w:b w:val="0"/>
          <w:noProof/>
          <w:sz w:val="18"/>
          <w:szCs w:val="18"/>
          <w:lang w:val="sk-SK"/>
        </w:rPr>
        <w:t>00596-ZME</w:t>
      </w:r>
    </w:p>
    <w:p w:rsidR="008932B5" w:rsidRPr="00C26783" w:rsidRDefault="008932B5" w:rsidP="00C26783">
      <w:pPr>
        <w:rPr>
          <w:sz w:val="18"/>
          <w:szCs w:val="18"/>
          <w:lang w:val="sk-SK"/>
        </w:rPr>
      </w:pPr>
      <w:r w:rsidRPr="00C26783">
        <w:rPr>
          <w:sz w:val="18"/>
          <w:szCs w:val="18"/>
          <w:lang w:val="sk-SK"/>
        </w:rPr>
        <w:t>Príloha č.1 k notifikácii o zmene, ev.č. 201</w:t>
      </w:r>
      <w:r w:rsidR="00D246B1">
        <w:rPr>
          <w:sz w:val="18"/>
          <w:szCs w:val="18"/>
          <w:lang w:val="sk-SK"/>
        </w:rPr>
        <w:t>5</w:t>
      </w:r>
      <w:r w:rsidRPr="00C26783">
        <w:rPr>
          <w:sz w:val="18"/>
          <w:szCs w:val="18"/>
          <w:lang w:val="sk-SK"/>
        </w:rPr>
        <w:t>/05859-ZIA</w:t>
      </w:r>
    </w:p>
    <w:p w:rsidR="00806BC0" w:rsidRPr="000901C1" w:rsidRDefault="00806BC0" w:rsidP="00C26D62">
      <w:pPr>
        <w:pStyle w:val="Nadpis1"/>
        <w:keepNext w:val="0"/>
        <w:rPr>
          <w:b w:val="0"/>
          <w:sz w:val="18"/>
          <w:szCs w:val="18"/>
          <w:lang w:val="sk-SK"/>
        </w:rPr>
      </w:pPr>
    </w:p>
    <w:p w:rsidR="00806BC0" w:rsidRDefault="008D6212" w:rsidP="00FB6EEA">
      <w:pPr>
        <w:pStyle w:val="Nadpis1"/>
        <w:keepNext w:val="0"/>
        <w:jc w:val="center"/>
        <w:rPr>
          <w:lang w:val="sk-SK"/>
        </w:rPr>
      </w:pPr>
      <w:r w:rsidRPr="008D6212">
        <w:rPr>
          <w:lang w:val="sk-SK"/>
        </w:rPr>
        <w:t>Písomná informácia pre používateľa</w:t>
      </w:r>
    </w:p>
    <w:p w:rsidR="00806BC0" w:rsidRDefault="00806BC0" w:rsidP="00FB6EEA">
      <w:pPr>
        <w:pStyle w:val="Nadpis1"/>
        <w:keepNext w:val="0"/>
        <w:jc w:val="center"/>
        <w:rPr>
          <w:lang w:val="sk-SK"/>
        </w:rPr>
      </w:pPr>
    </w:p>
    <w:p w:rsidR="00806BC0" w:rsidRDefault="008D6212" w:rsidP="00FB6EEA">
      <w:pPr>
        <w:pStyle w:val="Nadpis1"/>
        <w:keepNext w:val="0"/>
        <w:jc w:val="center"/>
        <w:rPr>
          <w:lang w:val="sk-SK"/>
        </w:rPr>
      </w:pPr>
      <w:smartTag w:uri="schemas-GSKSiteLocations-com/fourthcoffee" w:element="flavor">
        <w:r w:rsidRPr="008D6212">
          <w:rPr>
            <w:lang w:val="sk-SK"/>
          </w:rPr>
          <w:t>COR</w:t>
        </w:r>
      </w:smartTag>
      <w:r w:rsidRPr="008D6212">
        <w:rPr>
          <w:lang w:val="sk-SK"/>
        </w:rPr>
        <w:t>SODYL</w:t>
      </w:r>
    </w:p>
    <w:p w:rsidR="00806BC0" w:rsidRPr="00FB6EEA" w:rsidRDefault="00964795" w:rsidP="00FB6EEA">
      <w:pPr>
        <w:pStyle w:val="Nadpis1"/>
        <w:keepNext w:val="0"/>
        <w:jc w:val="center"/>
        <w:rPr>
          <w:b w:val="0"/>
          <w:lang w:val="sk-SK"/>
        </w:rPr>
      </w:pPr>
      <w:r w:rsidRPr="00FB6EEA">
        <w:rPr>
          <w:b w:val="0"/>
          <w:lang w:val="sk-SK"/>
        </w:rPr>
        <w:t>orálny roztok na ústne výplachy</w:t>
      </w:r>
    </w:p>
    <w:p w:rsidR="007575DC" w:rsidRPr="001A342C" w:rsidRDefault="00424385" w:rsidP="007575DC">
      <w:pPr>
        <w:jc w:val="center"/>
        <w:rPr>
          <w:szCs w:val="22"/>
          <w:lang w:val="sk-SK"/>
        </w:rPr>
      </w:pPr>
      <w:r>
        <w:rPr>
          <w:szCs w:val="22"/>
          <w:lang w:val="sk-SK"/>
        </w:rPr>
        <w:t>chlórhexidíniumdiglukonát</w:t>
      </w:r>
    </w:p>
    <w:p w:rsidR="000D539A" w:rsidRDefault="000D539A" w:rsidP="008D6212">
      <w:pPr>
        <w:rPr>
          <w:lang w:val="sk-SK"/>
        </w:rPr>
      </w:pPr>
    </w:p>
    <w:p w:rsidR="008D6212" w:rsidRPr="00FB6EEA" w:rsidRDefault="008D6212" w:rsidP="008D6212">
      <w:pPr>
        <w:rPr>
          <w:sz w:val="22"/>
          <w:szCs w:val="22"/>
          <w:lang w:val="sk-SK"/>
        </w:rPr>
      </w:pPr>
    </w:p>
    <w:p w:rsidR="008D6212" w:rsidRPr="00FB6EEA" w:rsidRDefault="00A71A4D" w:rsidP="008D6212">
      <w:pPr>
        <w:rPr>
          <w:b/>
          <w:bCs/>
          <w:sz w:val="22"/>
          <w:szCs w:val="22"/>
          <w:lang w:val="sk-SK"/>
        </w:rPr>
      </w:pPr>
      <w:r w:rsidRPr="00FB6EEA">
        <w:rPr>
          <w:b/>
          <w:sz w:val="22"/>
          <w:szCs w:val="22"/>
          <w:lang w:val="sk-SK"/>
        </w:rPr>
        <w:t>Pozorne si prečítajte</w:t>
      </w:r>
      <w:r w:rsidRPr="00FB6EEA">
        <w:rPr>
          <w:sz w:val="22"/>
          <w:szCs w:val="22"/>
          <w:lang w:val="sk-SK"/>
        </w:rPr>
        <w:t xml:space="preserve"> </w:t>
      </w:r>
      <w:r w:rsidRPr="00FB6EEA">
        <w:rPr>
          <w:b/>
          <w:sz w:val="22"/>
          <w:szCs w:val="22"/>
          <w:lang w:val="sk-SK"/>
        </w:rPr>
        <w:t xml:space="preserve">celú písomnú informáciu predtým, ako začnete používať tento liek, pretože obsahuje pre </w:t>
      </w:r>
      <w:r w:rsidR="000D539A">
        <w:rPr>
          <w:b/>
          <w:sz w:val="22"/>
          <w:szCs w:val="22"/>
          <w:lang w:val="sk-SK"/>
        </w:rPr>
        <w:t>V</w:t>
      </w:r>
      <w:r w:rsidRPr="00FB6EEA">
        <w:rPr>
          <w:b/>
          <w:sz w:val="22"/>
          <w:szCs w:val="22"/>
          <w:lang w:val="sk-SK"/>
        </w:rPr>
        <w:t>ás dôležité informácie</w:t>
      </w:r>
      <w:r w:rsidRPr="00FB6EEA">
        <w:rPr>
          <w:b/>
          <w:bCs/>
          <w:sz w:val="22"/>
          <w:szCs w:val="22"/>
          <w:lang w:val="sk-SK"/>
        </w:rPr>
        <w:t>.</w:t>
      </w:r>
    </w:p>
    <w:p w:rsidR="008D6212" w:rsidRPr="00FB6EEA" w:rsidRDefault="00A71A4D" w:rsidP="008D6212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Vždy používajte tento liek presne tak, ako je to uvedené v</w:t>
      </w:r>
      <w:r w:rsidR="008D6212" w:rsidRPr="008D6212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 xml:space="preserve">tejto informácii alebo ako </w:t>
      </w:r>
      <w:r w:rsidR="000D539A">
        <w:rPr>
          <w:sz w:val="22"/>
          <w:szCs w:val="22"/>
          <w:lang w:val="sk-SK"/>
        </w:rPr>
        <w:t>V</w:t>
      </w:r>
      <w:r w:rsidRPr="00FB6EEA">
        <w:rPr>
          <w:sz w:val="22"/>
          <w:szCs w:val="22"/>
          <w:lang w:val="sk-SK"/>
        </w:rPr>
        <w:t xml:space="preserve">ám povedal </w:t>
      </w:r>
      <w:r w:rsidR="000D539A">
        <w:rPr>
          <w:sz w:val="22"/>
          <w:szCs w:val="22"/>
          <w:lang w:val="sk-SK"/>
        </w:rPr>
        <w:t>V</w:t>
      </w:r>
      <w:r w:rsidRPr="00FB6EEA">
        <w:rPr>
          <w:sz w:val="22"/>
          <w:szCs w:val="22"/>
          <w:lang w:val="sk-SK"/>
        </w:rPr>
        <w:t>áš lekár alebo lekárnik.</w:t>
      </w:r>
    </w:p>
    <w:p w:rsidR="008D6212" w:rsidRPr="00FB6EEA" w:rsidRDefault="00A71A4D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8D6212" w:rsidRPr="00FB6EEA" w:rsidRDefault="00A71A4D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Ak potrebujete ďalšie informácie alebo radu, obráťte sa na svojho lekárnika.</w:t>
      </w:r>
    </w:p>
    <w:p w:rsidR="008D6212" w:rsidRPr="00FB6EEA" w:rsidRDefault="00A71A4D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Ak sa u</w:t>
      </w:r>
      <w:r w:rsidR="008D6212" w:rsidRPr="00FB6EEA">
        <w:rPr>
          <w:sz w:val="22"/>
          <w:szCs w:val="22"/>
          <w:lang w:val="sk-SK"/>
        </w:rPr>
        <w:t> </w:t>
      </w:r>
      <w:r w:rsidR="00D246E9">
        <w:rPr>
          <w:sz w:val="22"/>
          <w:szCs w:val="22"/>
          <w:lang w:val="sk-SK"/>
        </w:rPr>
        <w:t>V</w:t>
      </w:r>
      <w:r w:rsidRPr="00FB6EEA">
        <w:rPr>
          <w:sz w:val="22"/>
          <w:szCs w:val="22"/>
          <w:lang w:val="sk-SK"/>
        </w:rPr>
        <w:t>ás vyskytne akýkoľvek vedľajší účinok, obráťte sa na svojho lekára alebo lekárnika. To sa týka aj akýchkoľvek vedľajších účinkov, ktoré nie sú uvedené v</w:t>
      </w:r>
      <w:r w:rsidR="008D6212" w:rsidRPr="00FB6EEA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tejto písomnej informácii pre používateľa. Pozri časť</w:t>
      </w:r>
      <w:r w:rsidR="008D6212" w:rsidRPr="00FB6EEA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4.</w:t>
      </w:r>
    </w:p>
    <w:p w:rsidR="008D6212" w:rsidRPr="00FB6EEA" w:rsidRDefault="00A71A4D" w:rsidP="00FB6EEA">
      <w:pPr>
        <w:pStyle w:val="Odsekzoznamu"/>
        <w:numPr>
          <w:ilvl w:val="0"/>
          <w:numId w:val="2"/>
        </w:numPr>
        <w:ind w:left="567" w:hanging="567"/>
        <w:rPr>
          <w:bCs/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Ak sa do 5 dní nebudete cítiť lepšie alebo sa budete cítiť horšie, musíte sa obrátiť na lekára.</w:t>
      </w:r>
    </w:p>
    <w:p w:rsidR="008D6212" w:rsidRDefault="008D6212" w:rsidP="008D6212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0D539A" w:rsidRPr="00FB6EEA" w:rsidRDefault="000D539A" w:rsidP="008D6212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8D6212" w:rsidRPr="00FB6EEA" w:rsidRDefault="00A71A4D" w:rsidP="00FB6EEA">
      <w:pPr>
        <w:keepNext/>
        <w:rPr>
          <w:b/>
          <w:bCs/>
          <w:sz w:val="22"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V tejto písomnej informácii pre používateľa sa dozviete:</w:t>
      </w:r>
    </w:p>
    <w:p w:rsidR="008D6212" w:rsidRPr="00FB6EEA" w:rsidRDefault="00A71A4D" w:rsidP="008D6212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1.</w:t>
      </w:r>
      <w:r w:rsidR="008D6212" w:rsidRPr="008D6212">
        <w:rPr>
          <w:sz w:val="22"/>
          <w:szCs w:val="22"/>
          <w:lang w:val="sk-SK"/>
        </w:rPr>
        <w:tab/>
      </w:r>
      <w:r w:rsidRPr="00FB6EEA">
        <w:rPr>
          <w:sz w:val="22"/>
          <w:szCs w:val="22"/>
          <w:lang w:val="sk-SK"/>
        </w:rPr>
        <w:t>Čo je Corsodyl</w:t>
      </w:r>
      <w:r w:rsidR="00E47974">
        <w:rPr>
          <w:sz w:val="22"/>
          <w:szCs w:val="22"/>
          <w:lang w:val="sk-SK"/>
        </w:rPr>
        <w:t xml:space="preserve"> </w:t>
      </w:r>
      <w:r w:rsidRPr="00FB6EEA">
        <w:rPr>
          <w:sz w:val="22"/>
          <w:szCs w:val="22"/>
          <w:lang w:val="sk-SK"/>
        </w:rPr>
        <w:t>a</w:t>
      </w:r>
      <w:r w:rsidR="008D6212" w:rsidRPr="008D6212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na čo sa používa</w:t>
      </w:r>
    </w:p>
    <w:p w:rsidR="008D6212" w:rsidRPr="00FB6EEA" w:rsidRDefault="00A71A4D" w:rsidP="008D6212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2.</w:t>
      </w:r>
      <w:r w:rsidR="008D6212" w:rsidRPr="008D6212">
        <w:rPr>
          <w:sz w:val="22"/>
          <w:szCs w:val="22"/>
          <w:lang w:val="sk-SK"/>
        </w:rPr>
        <w:tab/>
      </w:r>
      <w:r w:rsidRPr="00FB6EEA">
        <w:rPr>
          <w:sz w:val="22"/>
          <w:szCs w:val="22"/>
          <w:lang w:val="sk-SK"/>
        </w:rPr>
        <w:t>Čo potrebujete vedieť predtým, ako použijete Corsodyl</w:t>
      </w:r>
    </w:p>
    <w:p w:rsidR="008D6212" w:rsidRPr="00FB6EEA" w:rsidRDefault="00A71A4D" w:rsidP="008D6212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3.</w:t>
      </w:r>
      <w:r w:rsidR="008D6212" w:rsidRPr="008D6212">
        <w:rPr>
          <w:sz w:val="22"/>
          <w:szCs w:val="22"/>
          <w:lang w:val="sk-SK"/>
        </w:rPr>
        <w:tab/>
      </w:r>
      <w:r w:rsidRPr="00FB6EEA">
        <w:rPr>
          <w:sz w:val="22"/>
          <w:szCs w:val="22"/>
          <w:lang w:val="sk-SK"/>
        </w:rPr>
        <w:t xml:space="preserve">Ako používať </w:t>
      </w:r>
      <w:r w:rsidR="00E47974">
        <w:rPr>
          <w:sz w:val="22"/>
          <w:szCs w:val="22"/>
          <w:lang w:val="sk-SK"/>
        </w:rPr>
        <w:t>Corsodyl</w:t>
      </w:r>
    </w:p>
    <w:p w:rsidR="008D6212" w:rsidRPr="00FB6EEA" w:rsidRDefault="00A71A4D" w:rsidP="008D6212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4.</w:t>
      </w:r>
      <w:r w:rsidR="008D6212" w:rsidRPr="008D6212">
        <w:rPr>
          <w:sz w:val="22"/>
          <w:szCs w:val="22"/>
          <w:lang w:val="sk-SK"/>
        </w:rPr>
        <w:tab/>
      </w:r>
      <w:r w:rsidRPr="00FB6EEA">
        <w:rPr>
          <w:sz w:val="22"/>
          <w:szCs w:val="22"/>
          <w:lang w:val="sk-SK"/>
        </w:rPr>
        <w:t>Možné vedľajšie účinky</w:t>
      </w:r>
    </w:p>
    <w:p w:rsidR="008D6212" w:rsidRPr="00FB6EEA" w:rsidRDefault="00A71A4D" w:rsidP="008D6212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5.</w:t>
      </w:r>
      <w:r w:rsidR="008D6212" w:rsidRPr="008D6212">
        <w:rPr>
          <w:sz w:val="22"/>
          <w:szCs w:val="22"/>
          <w:lang w:val="sk-SK"/>
        </w:rPr>
        <w:tab/>
      </w:r>
      <w:r w:rsidRPr="00FB6EEA">
        <w:rPr>
          <w:sz w:val="22"/>
          <w:szCs w:val="22"/>
          <w:lang w:val="sk-SK"/>
        </w:rPr>
        <w:t>Ako uchovávať Corsodyl</w:t>
      </w:r>
    </w:p>
    <w:p w:rsidR="008D6212" w:rsidRPr="00FB6EEA" w:rsidRDefault="00A71A4D" w:rsidP="008D6212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6.</w:t>
      </w:r>
      <w:r w:rsidR="008D6212" w:rsidRPr="008D6212">
        <w:rPr>
          <w:sz w:val="22"/>
          <w:szCs w:val="22"/>
          <w:lang w:val="sk-SK"/>
        </w:rPr>
        <w:tab/>
      </w:r>
      <w:r w:rsidRPr="00FB6EEA">
        <w:rPr>
          <w:sz w:val="22"/>
          <w:szCs w:val="22"/>
          <w:lang w:val="sk-SK"/>
        </w:rPr>
        <w:t>Obsah balenia a ďalšie informácie</w:t>
      </w:r>
    </w:p>
    <w:p w:rsidR="00806BC0" w:rsidRDefault="00806BC0" w:rsidP="00FB6EEA">
      <w:pPr>
        <w:pStyle w:val="Nadpis1"/>
        <w:keepNext w:val="0"/>
        <w:rPr>
          <w:b w:val="0"/>
          <w:lang w:val="sk-SK"/>
        </w:rPr>
      </w:pPr>
    </w:p>
    <w:p w:rsidR="00806BC0" w:rsidRDefault="00806BC0" w:rsidP="00FB6EEA">
      <w:pPr>
        <w:pStyle w:val="Nadpis1"/>
        <w:keepNext w:val="0"/>
        <w:rPr>
          <w:b w:val="0"/>
          <w:lang w:val="sk-SK"/>
        </w:rPr>
      </w:pPr>
    </w:p>
    <w:p w:rsidR="00E47974" w:rsidRPr="00FB6EEA" w:rsidRDefault="00A71A4D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1.</w:t>
      </w:r>
      <w:r w:rsidR="00E47974" w:rsidRPr="00E47974">
        <w:rPr>
          <w:b/>
          <w:bCs/>
          <w:sz w:val="22"/>
          <w:szCs w:val="22"/>
          <w:lang w:val="sk-SK"/>
        </w:rPr>
        <w:tab/>
      </w:r>
      <w:r w:rsidRPr="00FB6EEA">
        <w:rPr>
          <w:b/>
          <w:sz w:val="22"/>
          <w:szCs w:val="22"/>
          <w:lang w:val="sk-SK"/>
        </w:rPr>
        <w:t>Čo je Corsodyl a</w:t>
      </w:r>
      <w:r w:rsidR="00E47974" w:rsidRPr="00E47974">
        <w:rPr>
          <w:b/>
          <w:sz w:val="22"/>
          <w:szCs w:val="22"/>
          <w:lang w:val="sk-SK"/>
        </w:rPr>
        <w:t> </w:t>
      </w:r>
      <w:r w:rsidRPr="00FB6EEA">
        <w:rPr>
          <w:b/>
          <w:sz w:val="22"/>
          <w:szCs w:val="22"/>
          <w:lang w:val="sk-SK"/>
        </w:rPr>
        <w:t>na čo sa používa</w:t>
      </w:r>
    </w:p>
    <w:p w:rsidR="00E47974" w:rsidRPr="00FB6EEA" w:rsidRDefault="00E47974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:rsidR="00E47974" w:rsidRPr="007575DC" w:rsidRDefault="00A71A4D" w:rsidP="00E47974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 xml:space="preserve">Corsodyl </w:t>
      </w:r>
      <w:r w:rsidR="00964795" w:rsidRPr="00964795">
        <w:rPr>
          <w:lang w:val="sk-SK"/>
        </w:rPr>
        <w:t>roztok na ústne výplachy</w:t>
      </w:r>
      <w:r w:rsidR="0006537F">
        <w:rPr>
          <w:lang w:val="sk-SK"/>
        </w:rPr>
        <w:t xml:space="preserve"> </w:t>
      </w:r>
      <w:r w:rsidRPr="00FB6EEA">
        <w:rPr>
          <w:sz w:val="22"/>
          <w:szCs w:val="22"/>
          <w:lang w:val="sk-SK"/>
        </w:rPr>
        <w:t>obsahuje liečivo nazývané chlórhexidíniumdiglukonát, čo je antibakteriálna látka.</w:t>
      </w:r>
    </w:p>
    <w:p w:rsidR="00E47974" w:rsidRPr="007575DC" w:rsidRDefault="00E47974" w:rsidP="00E47974">
      <w:pPr>
        <w:rPr>
          <w:sz w:val="22"/>
          <w:szCs w:val="22"/>
          <w:lang w:val="sk-SK"/>
        </w:rPr>
      </w:pPr>
    </w:p>
    <w:p w:rsidR="00E47974" w:rsidRPr="00FB6EEA" w:rsidRDefault="00A71A4D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 xml:space="preserve">Corsodyl </w:t>
      </w:r>
      <w:r w:rsidR="00964795" w:rsidRPr="00FB6EEA">
        <w:rPr>
          <w:b/>
          <w:bCs/>
          <w:sz w:val="22"/>
          <w:szCs w:val="22"/>
          <w:lang w:val="sk-SK"/>
        </w:rPr>
        <w:t xml:space="preserve">roztok na ústne výplachy </w:t>
      </w:r>
      <w:r w:rsidRPr="00FB6EEA">
        <w:rPr>
          <w:b/>
          <w:bCs/>
          <w:sz w:val="22"/>
          <w:szCs w:val="22"/>
          <w:lang w:val="sk-SK"/>
        </w:rPr>
        <w:t>sa používa:</w:t>
      </w:r>
    </w:p>
    <w:p w:rsidR="00167977" w:rsidRPr="00FB6EEA" w:rsidRDefault="00167977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 xml:space="preserve">na </w:t>
      </w:r>
      <w:r w:rsidR="00E57BC8" w:rsidRPr="00FB6EEA">
        <w:rPr>
          <w:sz w:val="22"/>
          <w:szCs w:val="22"/>
          <w:lang w:val="sk-SK"/>
        </w:rPr>
        <w:t>potlačenie</w:t>
      </w:r>
      <w:r w:rsidR="00E57BC8" w:rsidRPr="00291E81">
        <w:rPr>
          <w:szCs w:val="22"/>
          <w:lang w:val="sk-SK"/>
        </w:rPr>
        <w:t xml:space="preserve"> </w:t>
      </w:r>
      <w:r w:rsidRPr="00FB6EEA">
        <w:rPr>
          <w:sz w:val="22"/>
          <w:szCs w:val="22"/>
          <w:lang w:val="sk-SK"/>
        </w:rPr>
        <w:t xml:space="preserve">tvorby zubného povlaku; </w:t>
      </w:r>
    </w:p>
    <w:p w:rsidR="007575DC" w:rsidRPr="00424385" w:rsidRDefault="00167977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FB6EEA">
        <w:rPr>
          <w:sz w:val="22"/>
          <w:szCs w:val="22"/>
          <w:lang w:val="sk-SK"/>
        </w:rPr>
        <w:t xml:space="preserve">na </w:t>
      </w:r>
      <w:r w:rsidR="007575DC" w:rsidRPr="00FB6EEA">
        <w:rPr>
          <w:sz w:val="22"/>
          <w:szCs w:val="22"/>
          <w:lang w:val="sk-SK"/>
        </w:rPr>
        <w:t>liečb</w:t>
      </w:r>
      <w:r w:rsidRPr="00FB6EEA">
        <w:rPr>
          <w:sz w:val="22"/>
          <w:szCs w:val="22"/>
          <w:lang w:val="sk-SK"/>
        </w:rPr>
        <w:t>u</w:t>
      </w:r>
      <w:r w:rsidR="007575DC" w:rsidRPr="00FB6EEA">
        <w:rPr>
          <w:sz w:val="22"/>
          <w:szCs w:val="22"/>
          <w:lang w:val="sk-SK"/>
        </w:rPr>
        <w:t xml:space="preserve"> a prevenci</w:t>
      </w:r>
      <w:r w:rsidRPr="00FB6EEA">
        <w:rPr>
          <w:sz w:val="22"/>
          <w:szCs w:val="22"/>
          <w:lang w:val="sk-SK"/>
        </w:rPr>
        <w:t>u</w:t>
      </w:r>
      <w:r w:rsidR="007575DC" w:rsidRPr="00FB6EEA">
        <w:rPr>
          <w:sz w:val="22"/>
          <w:szCs w:val="22"/>
          <w:lang w:val="sk-SK"/>
        </w:rPr>
        <w:t xml:space="preserve"> zápalu ďasien</w:t>
      </w:r>
      <w:r w:rsidRPr="00FB6EEA">
        <w:rPr>
          <w:sz w:val="22"/>
          <w:szCs w:val="22"/>
          <w:lang w:val="sk-SK"/>
        </w:rPr>
        <w:t>;</w:t>
      </w:r>
      <w:r w:rsidR="007575DC" w:rsidRPr="00FB6EEA">
        <w:rPr>
          <w:sz w:val="22"/>
          <w:szCs w:val="22"/>
          <w:lang w:val="sk-SK"/>
        </w:rPr>
        <w:t xml:space="preserve"> </w:t>
      </w:r>
    </w:p>
    <w:p w:rsidR="007575DC" w:rsidRPr="00424385" w:rsidRDefault="00167977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FB6EEA">
        <w:rPr>
          <w:sz w:val="22"/>
          <w:szCs w:val="22"/>
          <w:lang w:val="sk-SK"/>
        </w:rPr>
        <w:t xml:space="preserve">na </w:t>
      </w:r>
      <w:r w:rsidR="007575DC" w:rsidRPr="00FB6EEA">
        <w:rPr>
          <w:sz w:val="22"/>
          <w:szCs w:val="22"/>
          <w:lang w:val="sk-SK"/>
        </w:rPr>
        <w:t xml:space="preserve">udržiavanie hygieny dutiny ústnej </w:t>
      </w:r>
      <w:r w:rsidRPr="00FB6EEA">
        <w:rPr>
          <w:sz w:val="22"/>
          <w:szCs w:val="22"/>
          <w:lang w:val="sk-SK"/>
        </w:rPr>
        <w:t>a </w:t>
      </w:r>
      <w:r w:rsidR="007575DC" w:rsidRPr="00FB6EEA">
        <w:rPr>
          <w:sz w:val="22"/>
          <w:szCs w:val="22"/>
          <w:lang w:val="sk-SK"/>
        </w:rPr>
        <w:t>v</w:t>
      </w:r>
      <w:r w:rsidRPr="00FB6EEA">
        <w:rPr>
          <w:sz w:val="22"/>
          <w:szCs w:val="22"/>
          <w:lang w:val="sk-SK"/>
        </w:rPr>
        <w:t> </w:t>
      </w:r>
      <w:r w:rsidR="007575DC" w:rsidRPr="00FB6EEA">
        <w:rPr>
          <w:sz w:val="22"/>
          <w:szCs w:val="22"/>
          <w:lang w:val="sk-SK"/>
        </w:rPr>
        <w:t xml:space="preserve">situáciách, kedy nie je možné dôkladné čistenie zubov kefkou </w:t>
      </w:r>
      <w:r w:rsidRPr="00FB6EEA">
        <w:rPr>
          <w:sz w:val="22"/>
          <w:szCs w:val="22"/>
        </w:rPr>
        <w:t xml:space="preserve">(po chirurgických zákrokoch v ústnej dutine, u telesne a duševne postihnutých, </w:t>
      </w:r>
      <w:r w:rsidR="00E57BC8" w:rsidRPr="00FB6EEA">
        <w:rPr>
          <w:sz w:val="22"/>
          <w:szCs w:val="22"/>
          <w:lang w:val="sk-SK"/>
        </w:rPr>
        <w:t>u smrteľne chorých pacientov alebo u pacientov s oslabeným imunitným systémom</w:t>
      </w:r>
      <w:r w:rsidRPr="00FB6EEA">
        <w:rPr>
          <w:sz w:val="22"/>
          <w:szCs w:val="22"/>
          <w:lang w:val="sk-SK"/>
        </w:rPr>
        <w:t>);</w:t>
      </w:r>
    </w:p>
    <w:p w:rsidR="007575DC" w:rsidRPr="00424385" w:rsidRDefault="00167977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FB6EEA">
        <w:rPr>
          <w:sz w:val="22"/>
          <w:szCs w:val="22"/>
          <w:lang w:val="sk-SK"/>
        </w:rPr>
        <w:t xml:space="preserve">na </w:t>
      </w:r>
      <w:r w:rsidR="007575DC" w:rsidRPr="00FB6EEA">
        <w:rPr>
          <w:sz w:val="22"/>
          <w:szCs w:val="22"/>
          <w:lang w:val="sk-SK"/>
        </w:rPr>
        <w:t>podpor</w:t>
      </w:r>
      <w:r w:rsidRPr="00FB6EEA">
        <w:rPr>
          <w:sz w:val="22"/>
          <w:szCs w:val="22"/>
          <w:lang w:val="sk-SK"/>
        </w:rPr>
        <w:t>u</w:t>
      </w:r>
      <w:r w:rsidR="007575DC" w:rsidRPr="00FB6EEA">
        <w:rPr>
          <w:sz w:val="22"/>
          <w:szCs w:val="22"/>
          <w:lang w:val="sk-SK"/>
        </w:rPr>
        <w:t xml:space="preserve"> hojenia po chirurgických </w:t>
      </w:r>
      <w:r w:rsidRPr="00FB6EEA">
        <w:rPr>
          <w:sz w:val="22"/>
          <w:szCs w:val="22"/>
          <w:lang w:val="sk-SK"/>
        </w:rPr>
        <w:t>zákrokoch v ústach;</w:t>
      </w:r>
    </w:p>
    <w:p w:rsidR="007575DC" w:rsidRPr="00424385" w:rsidRDefault="00167977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FB6EEA">
        <w:rPr>
          <w:sz w:val="22"/>
          <w:szCs w:val="22"/>
          <w:lang w:val="sk-SK"/>
        </w:rPr>
        <w:t xml:space="preserve">na </w:t>
      </w:r>
      <w:r w:rsidR="007575DC" w:rsidRPr="00FB6EEA">
        <w:rPr>
          <w:sz w:val="22"/>
          <w:szCs w:val="22"/>
          <w:lang w:val="sk-SK"/>
        </w:rPr>
        <w:t>liečb</w:t>
      </w:r>
      <w:r w:rsidRPr="00FB6EEA">
        <w:rPr>
          <w:sz w:val="22"/>
          <w:szCs w:val="22"/>
          <w:lang w:val="sk-SK"/>
        </w:rPr>
        <w:t>u</w:t>
      </w:r>
      <w:r w:rsidR="007575DC" w:rsidRPr="00FB6EEA">
        <w:rPr>
          <w:sz w:val="22"/>
          <w:szCs w:val="22"/>
          <w:lang w:val="sk-SK"/>
        </w:rPr>
        <w:t xml:space="preserve"> opakujúcich sa </w:t>
      </w:r>
      <w:r w:rsidR="00A86B84">
        <w:rPr>
          <w:sz w:val="22"/>
          <w:szCs w:val="22"/>
          <w:lang w:val="sk-SK"/>
        </w:rPr>
        <w:t xml:space="preserve">aftóznych </w:t>
      </w:r>
      <w:r w:rsidR="007575DC" w:rsidRPr="00FB6EEA">
        <w:rPr>
          <w:sz w:val="22"/>
          <w:szCs w:val="22"/>
          <w:lang w:val="sk-SK"/>
        </w:rPr>
        <w:t>vr</w:t>
      </w:r>
      <w:r w:rsidR="00A86B84">
        <w:rPr>
          <w:sz w:val="22"/>
          <w:szCs w:val="22"/>
          <w:lang w:val="sk-SK"/>
        </w:rPr>
        <w:t>iedkov</w:t>
      </w:r>
      <w:r w:rsidR="007575DC" w:rsidRPr="00FB6EEA">
        <w:rPr>
          <w:sz w:val="22"/>
          <w:szCs w:val="22"/>
          <w:lang w:val="sk-SK"/>
        </w:rPr>
        <w:t xml:space="preserve"> </w:t>
      </w:r>
      <w:r w:rsidRPr="00FB6EEA">
        <w:rPr>
          <w:sz w:val="22"/>
          <w:szCs w:val="22"/>
          <w:lang w:val="sk-SK"/>
        </w:rPr>
        <w:t xml:space="preserve">a infekcií </w:t>
      </w:r>
      <w:r w:rsidR="007575DC" w:rsidRPr="00FB6EEA">
        <w:rPr>
          <w:sz w:val="22"/>
          <w:szCs w:val="22"/>
          <w:lang w:val="sk-SK"/>
        </w:rPr>
        <w:t>v dutine ústnej</w:t>
      </w:r>
      <w:r w:rsidRPr="00FB6EEA">
        <w:rPr>
          <w:sz w:val="22"/>
          <w:szCs w:val="22"/>
          <w:lang w:val="sk-SK"/>
        </w:rPr>
        <w:t>;</w:t>
      </w:r>
    </w:p>
    <w:p w:rsidR="00167977" w:rsidRPr="00424385" w:rsidRDefault="00167977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FB6EEA">
        <w:rPr>
          <w:sz w:val="22"/>
          <w:szCs w:val="22"/>
          <w:lang w:val="sk-SK"/>
        </w:rPr>
        <w:t xml:space="preserve">pri </w:t>
      </w:r>
      <w:r w:rsidR="007575DC" w:rsidRPr="00FB6EEA">
        <w:rPr>
          <w:sz w:val="22"/>
          <w:szCs w:val="22"/>
          <w:lang w:val="sk-SK"/>
        </w:rPr>
        <w:t>zápal</w:t>
      </w:r>
      <w:r w:rsidRPr="00FB6EEA">
        <w:rPr>
          <w:sz w:val="22"/>
          <w:szCs w:val="22"/>
          <w:lang w:val="sk-SK"/>
        </w:rPr>
        <w:t>och</w:t>
      </w:r>
      <w:r w:rsidR="007575DC" w:rsidRPr="00FB6EEA">
        <w:rPr>
          <w:sz w:val="22"/>
          <w:szCs w:val="22"/>
          <w:lang w:val="sk-SK"/>
        </w:rPr>
        <w:t xml:space="preserve"> ďasien spôsobený</w:t>
      </w:r>
      <w:r w:rsidRPr="00FB6EEA">
        <w:rPr>
          <w:sz w:val="22"/>
          <w:szCs w:val="22"/>
          <w:lang w:val="sk-SK"/>
        </w:rPr>
        <w:t>ch</w:t>
      </w:r>
      <w:r w:rsidR="007575DC" w:rsidRPr="00FB6EEA">
        <w:rPr>
          <w:sz w:val="22"/>
          <w:szCs w:val="22"/>
          <w:lang w:val="sk-SK"/>
        </w:rPr>
        <w:t xml:space="preserve"> zubnou protézou</w:t>
      </w:r>
      <w:r w:rsidRPr="00FB6EEA">
        <w:rPr>
          <w:sz w:val="22"/>
          <w:szCs w:val="22"/>
          <w:lang w:val="sk-SK"/>
        </w:rPr>
        <w:t>;</w:t>
      </w:r>
    </w:p>
    <w:p w:rsidR="007575DC" w:rsidRPr="00424385" w:rsidRDefault="00167977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FB6EEA">
        <w:rPr>
          <w:sz w:val="22"/>
          <w:szCs w:val="22"/>
          <w:lang w:val="sk-SK"/>
        </w:rPr>
        <w:t xml:space="preserve">pri </w:t>
      </w:r>
      <w:r w:rsidR="007575DC" w:rsidRPr="00FB6EEA">
        <w:rPr>
          <w:sz w:val="22"/>
          <w:szCs w:val="22"/>
          <w:lang w:val="sk-SK"/>
        </w:rPr>
        <w:t>plesňov</w:t>
      </w:r>
      <w:r w:rsidRPr="00FB6EEA">
        <w:rPr>
          <w:sz w:val="22"/>
          <w:szCs w:val="22"/>
          <w:lang w:val="sk-SK"/>
        </w:rPr>
        <w:t>ých</w:t>
      </w:r>
      <w:r w:rsidR="007575DC" w:rsidRPr="00FB6EEA">
        <w:rPr>
          <w:sz w:val="22"/>
          <w:szCs w:val="22"/>
          <w:lang w:val="sk-SK"/>
        </w:rPr>
        <w:t xml:space="preserve"> </w:t>
      </w:r>
      <w:r w:rsidR="00A86B84">
        <w:rPr>
          <w:sz w:val="22"/>
          <w:szCs w:val="22"/>
          <w:lang w:val="sk-SK"/>
        </w:rPr>
        <w:t xml:space="preserve">(kandidových alebo kvasinkových) </w:t>
      </w:r>
      <w:r w:rsidR="007575DC" w:rsidRPr="00FB6EEA">
        <w:rPr>
          <w:sz w:val="22"/>
          <w:szCs w:val="22"/>
          <w:lang w:val="sk-SK"/>
        </w:rPr>
        <w:t>ochorenia</w:t>
      </w:r>
      <w:r w:rsidRPr="00FB6EEA">
        <w:rPr>
          <w:sz w:val="22"/>
          <w:szCs w:val="22"/>
          <w:lang w:val="sk-SK"/>
        </w:rPr>
        <w:t>ch</w:t>
      </w:r>
      <w:r w:rsidR="007575DC" w:rsidRPr="00FB6EEA">
        <w:rPr>
          <w:sz w:val="22"/>
          <w:szCs w:val="22"/>
          <w:lang w:val="sk-SK"/>
        </w:rPr>
        <w:t xml:space="preserve"> dutiny ústnej (soor)</w:t>
      </w:r>
      <w:r w:rsidRPr="00FB6EEA">
        <w:rPr>
          <w:sz w:val="22"/>
          <w:szCs w:val="22"/>
          <w:lang w:val="sk-SK"/>
        </w:rPr>
        <w:t>.</w:t>
      </w:r>
      <w:r w:rsidR="00A86B84" w:rsidRPr="00A86B84">
        <w:rPr>
          <w:i/>
          <w:sz w:val="22"/>
          <w:szCs w:val="22"/>
        </w:rPr>
        <w:t xml:space="preserve"> </w:t>
      </w:r>
    </w:p>
    <w:p w:rsidR="00565B88" w:rsidRDefault="00565B88" w:rsidP="00565B88">
      <w:pPr>
        <w:rPr>
          <w:sz w:val="22"/>
          <w:szCs w:val="22"/>
          <w:lang w:val="sk-SK"/>
        </w:rPr>
      </w:pPr>
    </w:p>
    <w:p w:rsidR="0006537F" w:rsidRDefault="0006537F" w:rsidP="0006537F">
      <w:pPr>
        <w:tabs>
          <w:tab w:val="left" w:pos="567"/>
          <w:tab w:val="left" w:pos="1985"/>
        </w:tabs>
        <w:rPr>
          <w:sz w:val="22"/>
          <w:szCs w:val="22"/>
        </w:rPr>
      </w:pPr>
      <w:r w:rsidRPr="00741E41">
        <w:rPr>
          <w:sz w:val="22"/>
          <w:szCs w:val="22"/>
        </w:rPr>
        <w:t xml:space="preserve">Corsodyl </w:t>
      </w:r>
      <w:r>
        <w:rPr>
          <w:sz w:val="22"/>
          <w:szCs w:val="22"/>
        </w:rPr>
        <w:t>roztok na ústne výplachy j</w:t>
      </w:r>
      <w:r w:rsidRPr="00741E41">
        <w:rPr>
          <w:sz w:val="22"/>
          <w:szCs w:val="22"/>
        </w:rPr>
        <w:t>e určený dospelým a deťom od 12</w:t>
      </w:r>
      <w:r>
        <w:rPr>
          <w:sz w:val="22"/>
          <w:szCs w:val="22"/>
        </w:rPr>
        <w:t> </w:t>
      </w:r>
      <w:r w:rsidRPr="00741E41">
        <w:rPr>
          <w:sz w:val="22"/>
          <w:szCs w:val="22"/>
        </w:rPr>
        <w:t xml:space="preserve">rokov. </w:t>
      </w:r>
    </w:p>
    <w:p w:rsidR="0006537F" w:rsidRDefault="0006537F" w:rsidP="00565B88">
      <w:pPr>
        <w:rPr>
          <w:sz w:val="22"/>
          <w:szCs w:val="22"/>
          <w:lang w:val="sk-SK"/>
        </w:rPr>
      </w:pPr>
    </w:p>
    <w:p w:rsidR="00964795" w:rsidRDefault="00167977" w:rsidP="00565B88">
      <w:pPr>
        <w:rPr>
          <w:lang w:val="sk-SK"/>
        </w:rPr>
      </w:pPr>
      <w:r w:rsidRPr="00A71A4D">
        <w:rPr>
          <w:sz w:val="22"/>
          <w:szCs w:val="22"/>
          <w:lang w:val="sk-SK"/>
        </w:rPr>
        <w:t xml:space="preserve">Corsodyl </w:t>
      </w:r>
      <w:r w:rsidRPr="00964795">
        <w:rPr>
          <w:lang w:val="sk-SK"/>
        </w:rPr>
        <w:t>roztok na ústne výplachy</w:t>
      </w:r>
      <w:r>
        <w:rPr>
          <w:lang w:val="sk-SK"/>
        </w:rPr>
        <w:t xml:space="preserve"> sa ď</w:t>
      </w:r>
      <w:r w:rsidR="00964795">
        <w:rPr>
          <w:lang w:val="sk-SK"/>
        </w:rPr>
        <w:t>alej v texte označuje pre zjednodušenie iba ako „Corsodyl“.</w:t>
      </w:r>
    </w:p>
    <w:p w:rsidR="00964795" w:rsidRDefault="00964795" w:rsidP="00565B88">
      <w:pPr>
        <w:rPr>
          <w:sz w:val="22"/>
          <w:szCs w:val="22"/>
          <w:lang w:val="sk-SK"/>
        </w:rPr>
      </w:pPr>
    </w:p>
    <w:p w:rsidR="00167977" w:rsidRPr="00565B88" w:rsidRDefault="00167977" w:rsidP="00565B88">
      <w:pPr>
        <w:rPr>
          <w:sz w:val="22"/>
          <w:szCs w:val="22"/>
          <w:lang w:val="sk-SK"/>
        </w:rPr>
      </w:pPr>
    </w:p>
    <w:p w:rsidR="00565B88" w:rsidRPr="00565B88" w:rsidRDefault="00565B88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565B88">
        <w:rPr>
          <w:b/>
          <w:bCs/>
          <w:sz w:val="22"/>
          <w:szCs w:val="22"/>
          <w:lang w:val="sk-SK"/>
        </w:rPr>
        <w:t>2.</w:t>
      </w:r>
      <w:r w:rsidRPr="00565B88">
        <w:rPr>
          <w:b/>
          <w:bCs/>
          <w:sz w:val="22"/>
          <w:szCs w:val="22"/>
          <w:lang w:val="sk-SK"/>
        </w:rPr>
        <w:tab/>
      </w:r>
      <w:r w:rsidRPr="000D539A">
        <w:rPr>
          <w:b/>
          <w:bCs/>
          <w:sz w:val="22"/>
          <w:szCs w:val="22"/>
          <w:lang w:val="sk-SK"/>
        </w:rPr>
        <w:t>Čo potrebujete vedieť predtým, ako použijete Corsodyl</w:t>
      </w:r>
    </w:p>
    <w:p w:rsidR="00565B88" w:rsidRPr="00FB6EEA" w:rsidRDefault="00565B88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:rsidR="00565B88" w:rsidRPr="00FB6EEA" w:rsidRDefault="00A71A4D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Nepoužívajte Corsodyl</w:t>
      </w:r>
      <w:r w:rsidR="00167977">
        <w:rPr>
          <w:b/>
          <w:bCs/>
          <w:sz w:val="22"/>
          <w:szCs w:val="22"/>
          <w:lang w:val="sk-SK"/>
        </w:rPr>
        <w:t>:</w:t>
      </w:r>
    </w:p>
    <w:p w:rsidR="00565B88" w:rsidRPr="00FB6EEA" w:rsidRDefault="00A71A4D" w:rsidP="00FB6EEA">
      <w:pPr>
        <w:pStyle w:val="Odsekzoznamu"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ak ste alergický na chlórhexidín alebo na ktorúkoľvek z</w:t>
      </w:r>
      <w:r w:rsidR="00565B88" w:rsidRPr="00FB6EEA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ďalších zložiek tohto lieku uvedených v</w:t>
      </w:r>
      <w:r w:rsidR="00565B88" w:rsidRPr="00FB6EEA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časti</w:t>
      </w:r>
      <w:r w:rsidR="00565B88" w:rsidRPr="00FB6EEA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6.</w:t>
      </w:r>
    </w:p>
    <w:p w:rsidR="00565B88" w:rsidRPr="00FB6EEA" w:rsidRDefault="00565B88" w:rsidP="00565B88">
      <w:pPr>
        <w:ind w:left="567" w:hanging="567"/>
        <w:rPr>
          <w:sz w:val="22"/>
          <w:szCs w:val="22"/>
          <w:lang w:val="sk-SK"/>
        </w:rPr>
      </w:pPr>
    </w:p>
    <w:p w:rsidR="00565B88" w:rsidRPr="00FB6EEA" w:rsidRDefault="00A71A4D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Upozornenia a</w:t>
      </w:r>
      <w:r w:rsidR="00167977">
        <w:rPr>
          <w:b/>
          <w:bCs/>
          <w:sz w:val="22"/>
          <w:szCs w:val="22"/>
          <w:lang w:val="sk-SK"/>
        </w:rPr>
        <w:t> </w:t>
      </w:r>
      <w:r w:rsidRPr="00FB6EEA">
        <w:rPr>
          <w:b/>
          <w:bCs/>
          <w:sz w:val="22"/>
          <w:szCs w:val="22"/>
          <w:lang w:val="sk-SK"/>
        </w:rPr>
        <w:t>opatrenia</w:t>
      </w:r>
      <w:r w:rsidR="00167977">
        <w:rPr>
          <w:b/>
          <w:bCs/>
          <w:sz w:val="22"/>
          <w:szCs w:val="22"/>
          <w:lang w:val="sk-SK"/>
        </w:rPr>
        <w:t>:</w:t>
      </w:r>
    </w:p>
    <w:p w:rsidR="00565B88" w:rsidRDefault="00A71A4D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Corsodyl sa môže používať iba v</w:t>
      </w:r>
      <w:r w:rsidR="00565B88" w:rsidRPr="00565B88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ústnej dutine</w:t>
      </w:r>
      <w:r w:rsidR="00167977">
        <w:rPr>
          <w:sz w:val="22"/>
          <w:szCs w:val="22"/>
          <w:lang w:val="sk-SK"/>
        </w:rPr>
        <w:t>;</w:t>
      </w:r>
    </w:p>
    <w:p w:rsidR="00167977" w:rsidRDefault="00167977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565B88" w:rsidRPr="00565B88">
        <w:rPr>
          <w:sz w:val="22"/>
          <w:szCs w:val="22"/>
          <w:lang w:val="sk-SK"/>
        </w:rPr>
        <w:t>orsodyl sa nemá prehĺtať</w:t>
      </w:r>
      <w:r w:rsidR="00A86B84">
        <w:rPr>
          <w:sz w:val="22"/>
          <w:szCs w:val="22"/>
          <w:lang w:val="sk-SK"/>
        </w:rPr>
        <w:t>;</w:t>
      </w:r>
    </w:p>
    <w:p w:rsidR="00565B88" w:rsidRPr="00FB6EEA" w:rsidRDefault="007575DC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167977">
        <w:rPr>
          <w:sz w:val="22"/>
          <w:szCs w:val="22"/>
          <w:lang w:val="sk-SK"/>
        </w:rPr>
        <w:t>d</w:t>
      </w:r>
      <w:r w:rsidR="00A71A4D" w:rsidRPr="00FB6EEA">
        <w:rPr>
          <w:sz w:val="22"/>
          <w:szCs w:val="22"/>
          <w:lang w:val="sk-SK"/>
        </w:rPr>
        <w:t xml:space="preserve">bajte na to, aby sa </w:t>
      </w:r>
      <w:r w:rsidR="00964795" w:rsidRPr="00167977">
        <w:rPr>
          <w:sz w:val="22"/>
          <w:szCs w:val="22"/>
          <w:lang w:val="sk-SK"/>
        </w:rPr>
        <w:t>V</w:t>
      </w:r>
      <w:r w:rsidR="00A71A4D" w:rsidRPr="00FB6EEA">
        <w:rPr>
          <w:sz w:val="22"/>
          <w:szCs w:val="22"/>
          <w:lang w:val="sk-SK"/>
        </w:rPr>
        <w:t>ám Corsodyl nedostal do očí a</w:t>
      </w:r>
      <w:r w:rsidR="00167977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uší</w:t>
      </w:r>
      <w:r w:rsidR="00167977">
        <w:rPr>
          <w:sz w:val="22"/>
          <w:szCs w:val="22"/>
          <w:lang w:val="sk-SK"/>
        </w:rPr>
        <w:t>; a</w:t>
      </w:r>
      <w:r w:rsidR="00A71A4D" w:rsidRPr="00FB6EEA">
        <w:rPr>
          <w:sz w:val="22"/>
          <w:szCs w:val="22"/>
          <w:lang w:val="sk-SK"/>
        </w:rPr>
        <w:t xml:space="preserve">k sa </w:t>
      </w:r>
      <w:r w:rsidR="00806BC0">
        <w:rPr>
          <w:sz w:val="22"/>
          <w:szCs w:val="22"/>
          <w:lang w:val="sk-SK"/>
        </w:rPr>
        <w:t>V</w:t>
      </w:r>
      <w:r w:rsidR="00A71A4D" w:rsidRPr="00FB6EEA">
        <w:rPr>
          <w:sz w:val="22"/>
          <w:szCs w:val="22"/>
          <w:lang w:val="sk-SK"/>
        </w:rPr>
        <w:t>ám do očí alebo uší</w:t>
      </w:r>
      <w:r w:rsidR="00806BC0" w:rsidRPr="00806BC0">
        <w:rPr>
          <w:sz w:val="22"/>
          <w:szCs w:val="22"/>
          <w:lang w:val="sk-SK"/>
        </w:rPr>
        <w:t xml:space="preserve"> </w:t>
      </w:r>
      <w:r w:rsidR="00806BC0" w:rsidRPr="00167977">
        <w:rPr>
          <w:sz w:val="22"/>
          <w:szCs w:val="22"/>
          <w:lang w:val="sk-SK"/>
        </w:rPr>
        <w:t>dostane</w:t>
      </w:r>
      <w:r w:rsidR="00A71A4D" w:rsidRPr="00FB6EEA">
        <w:rPr>
          <w:sz w:val="22"/>
          <w:szCs w:val="22"/>
          <w:lang w:val="sk-SK"/>
        </w:rPr>
        <w:t>, dôkladne si ich vypláchnite vodou</w:t>
      </w:r>
      <w:r w:rsidR="00167977">
        <w:rPr>
          <w:sz w:val="22"/>
          <w:szCs w:val="22"/>
          <w:lang w:val="sk-SK"/>
        </w:rPr>
        <w:t>;</w:t>
      </w:r>
    </w:p>
    <w:p w:rsidR="00806BC0" w:rsidRDefault="00806BC0" w:rsidP="00806BC0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A71A4D">
        <w:rPr>
          <w:sz w:val="22"/>
          <w:szCs w:val="22"/>
          <w:lang w:val="sk-SK"/>
        </w:rPr>
        <w:t>restaňte používať Corsodyl a</w:t>
      </w:r>
      <w:r w:rsidRPr="00565B88">
        <w:rPr>
          <w:sz w:val="22"/>
          <w:szCs w:val="22"/>
          <w:lang w:val="sk-SK"/>
        </w:rPr>
        <w:t> </w:t>
      </w:r>
      <w:r w:rsidRPr="00A71A4D">
        <w:rPr>
          <w:sz w:val="22"/>
          <w:szCs w:val="22"/>
          <w:lang w:val="sk-SK"/>
        </w:rPr>
        <w:t>informujte svojho zubného lekára, ak sa u</w:t>
      </w:r>
      <w:r w:rsidRPr="00565B8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V</w:t>
      </w:r>
      <w:r w:rsidRPr="00A71A4D">
        <w:rPr>
          <w:sz w:val="22"/>
          <w:szCs w:val="22"/>
          <w:lang w:val="sk-SK"/>
        </w:rPr>
        <w:t>ás po</w:t>
      </w:r>
      <w:r>
        <w:rPr>
          <w:sz w:val="22"/>
          <w:szCs w:val="22"/>
          <w:lang w:val="sk-SK"/>
        </w:rPr>
        <w:t> </w:t>
      </w:r>
      <w:r w:rsidRPr="00A71A4D">
        <w:rPr>
          <w:sz w:val="22"/>
          <w:szCs w:val="22"/>
          <w:lang w:val="sk-SK"/>
        </w:rPr>
        <w:t>je</w:t>
      </w:r>
      <w:r>
        <w:rPr>
          <w:sz w:val="22"/>
          <w:szCs w:val="22"/>
          <w:lang w:val="sk-SK"/>
        </w:rPr>
        <w:t>ho</w:t>
      </w:r>
      <w:r w:rsidRPr="00A71A4D">
        <w:rPr>
          <w:sz w:val="22"/>
          <w:szCs w:val="22"/>
          <w:lang w:val="sk-SK"/>
        </w:rPr>
        <w:t xml:space="preserve"> použití vyskytne bolesť alebo podráždenie v</w:t>
      </w:r>
      <w:r w:rsidRPr="00565B8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ústach;</w:t>
      </w:r>
    </w:p>
    <w:p w:rsidR="00806BC0" w:rsidRPr="00FB6EEA" w:rsidRDefault="007575DC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167977">
        <w:rPr>
          <w:sz w:val="22"/>
          <w:szCs w:val="22"/>
          <w:lang w:val="sk-SK"/>
        </w:rPr>
        <w:t>ak sa u </w:t>
      </w:r>
      <w:r w:rsidR="00806BC0">
        <w:rPr>
          <w:sz w:val="22"/>
          <w:szCs w:val="22"/>
          <w:lang w:val="sk-SK"/>
        </w:rPr>
        <w:t>V</w:t>
      </w:r>
      <w:r w:rsidRPr="00167977">
        <w:rPr>
          <w:sz w:val="22"/>
          <w:szCs w:val="22"/>
          <w:lang w:val="sk-SK"/>
        </w:rPr>
        <w:t xml:space="preserve">ás po použití </w:t>
      </w:r>
      <w:r w:rsidR="00806BC0">
        <w:rPr>
          <w:sz w:val="22"/>
          <w:szCs w:val="22"/>
          <w:lang w:val="sk-SK"/>
        </w:rPr>
        <w:t xml:space="preserve">lieku Corsodyl </w:t>
      </w:r>
      <w:r w:rsidRPr="00167977">
        <w:rPr>
          <w:sz w:val="22"/>
          <w:szCs w:val="22"/>
          <w:lang w:val="sk-SK"/>
        </w:rPr>
        <w:t>objaví vyrážka</w:t>
      </w:r>
      <w:r w:rsidRPr="00565B88">
        <w:rPr>
          <w:sz w:val="22"/>
          <w:szCs w:val="22"/>
          <w:lang w:val="sk-SK"/>
        </w:rPr>
        <w:t>, opuch pier, jazyka, hrdla alebo tváre alebo ťažkosti s</w:t>
      </w:r>
      <w:r>
        <w:rPr>
          <w:sz w:val="22"/>
          <w:szCs w:val="22"/>
          <w:lang w:val="sk-SK"/>
        </w:rPr>
        <w:t> </w:t>
      </w:r>
      <w:r w:rsidRPr="00565B88">
        <w:rPr>
          <w:sz w:val="22"/>
          <w:szCs w:val="22"/>
          <w:lang w:val="sk-SK"/>
        </w:rPr>
        <w:t>dýchaním</w:t>
      </w:r>
      <w:r>
        <w:rPr>
          <w:sz w:val="22"/>
          <w:szCs w:val="22"/>
          <w:lang w:val="sk-SK"/>
        </w:rPr>
        <w:t>, p</w:t>
      </w:r>
      <w:r w:rsidR="00A71A4D" w:rsidRPr="00FB6EEA">
        <w:rPr>
          <w:sz w:val="22"/>
          <w:szCs w:val="22"/>
          <w:lang w:val="sk-SK"/>
        </w:rPr>
        <w:t>restaňte používať Corsodyl a</w:t>
      </w:r>
      <w:r w:rsidR="00565B88" w:rsidRPr="00565B88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ihneď vyhľadajte lekársku pomoc</w:t>
      </w:r>
      <w:r w:rsidR="00806BC0">
        <w:rPr>
          <w:sz w:val="22"/>
          <w:szCs w:val="22"/>
          <w:lang w:val="sk-SK"/>
        </w:rPr>
        <w:t>;</w:t>
      </w:r>
    </w:p>
    <w:p w:rsidR="00806BC0" w:rsidRPr="00FB6EEA" w:rsidRDefault="00806BC0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začiatku používania</w:t>
      </w:r>
      <w:r w:rsidR="00A71A4D" w:rsidRPr="00FB6EE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lieku</w:t>
      </w:r>
      <w:r w:rsidR="00A71A4D" w:rsidRPr="00FB6EEA">
        <w:rPr>
          <w:sz w:val="22"/>
          <w:szCs w:val="22"/>
          <w:lang w:val="sk-SK"/>
        </w:rPr>
        <w:t xml:space="preserve"> Corsodyl sa u</w:t>
      </w:r>
      <w:r>
        <w:rPr>
          <w:sz w:val="22"/>
          <w:szCs w:val="22"/>
          <w:lang w:val="sk-SK"/>
        </w:rPr>
        <w:t> V</w:t>
      </w:r>
      <w:r w:rsidR="00A71A4D" w:rsidRPr="00FB6EEA">
        <w:rPr>
          <w:sz w:val="22"/>
          <w:szCs w:val="22"/>
          <w:lang w:val="sk-SK"/>
        </w:rPr>
        <w:t xml:space="preserve">ás môže vyskytnúť zmena vnímania chuti, pocit </w:t>
      </w:r>
      <w:r>
        <w:rPr>
          <w:sz w:val="22"/>
          <w:szCs w:val="22"/>
          <w:lang w:val="sk-SK"/>
        </w:rPr>
        <w:t xml:space="preserve">necitlivosti, </w:t>
      </w:r>
      <w:r w:rsidR="00A71A4D" w:rsidRPr="00FB6EEA">
        <w:rPr>
          <w:sz w:val="22"/>
          <w:szCs w:val="22"/>
          <w:lang w:val="sk-SK"/>
        </w:rPr>
        <w:t>mravčenia alebo pálenia jazyka</w:t>
      </w:r>
      <w:r>
        <w:rPr>
          <w:sz w:val="22"/>
          <w:szCs w:val="22"/>
          <w:lang w:val="sk-SK"/>
        </w:rPr>
        <w:t>; p</w:t>
      </w:r>
      <w:r w:rsidR="00A71A4D" w:rsidRPr="00FB6EEA">
        <w:rPr>
          <w:sz w:val="22"/>
          <w:szCs w:val="22"/>
          <w:lang w:val="sk-SK"/>
        </w:rPr>
        <w:t>ri pokračujúcom používaní tieto príznaky zvyčajne vymiznú</w:t>
      </w:r>
      <w:r>
        <w:rPr>
          <w:sz w:val="22"/>
          <w:szCs w:val="22"/>
          <w:lang w:val="sk-SK"/>
        </w:rPr>
        <w:t>; a</w:t>
      </w:r>
      <w:r w:rsidR="00A71A4D" w:rsidRPr="00FB6EEA">
        <w:rPr>
          <w:sz w:val="22"/>
          <w:szCs w:val="22"/>
          <w:lang w:val="sk-SK"/>
        </w:rPr>
        <w:t>k však pretrvávajú, obráťte sa na lekára alebo lekárnika</w:t>
      </w:r>
      <w:r>
        <w:rPr>
          <w:sz w:val="22"/>
          <w:szCs w:val="22"/>
          <w:lang w:val="sk-SK"/>
        </w:rPr>
        <w:t>;</w:t>
      </w:r>
    </w:p>
    <w:p w:rsidR="00806BC0" w:rsidRPr="00FB6EEA" w:rsidRDefault="007575DC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A71A4D" w:rsidRPr="00FB6EEA">
        <w:rPr>
          <w:sz w:val="22"/>
          <w:szCs w:val="22"/>
          <w:lang w:val="sk-SK"/>
        </w:rPr>
        <w:t>ôže dôjsť k</w:t>
      </w:r>
      <w:r w:rsidR="00565B88" w:rsidRPr="00565B88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prechodnému zafarbeniu zubov a</w:t>
      </w:r>
      <w:r w:rsidR="00806BC0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jazyka</w:t>
      </w:r>
      <w:r w:rsidR="00806BC0">
        <w:rPr>
          <w:sz w:val="22"/>
          <w:szCs w:val="22"/>
          <w:lang w:val="sk-SK"/>
        </w:rPr>
        <w:t>; t</w:t>
      </w:r>
      <w:r w:rsidR="00A71A4D" w:rsidRPr="00FB6EEA">
        <w:rPr>
          <w:sz w:val="22"/>
          <w:szCs w:val="22"/>
          <w:lang w:val="sk-SK"/>
        </w:rPr>
        <w:t>oto zafarbenie nie je trvalé a</w:t>
      </w:r>
      <w:r w:rsidR="00565B88" w:rsidRPr="00FB6EEA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z</w:t>
      </w:r>
      <w:r w:rsidR="00565B88" w:rsidRPr="00FB6EEA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veľkej miery sa mu dá predísť obmedzením konzumácie potravín</w:t>
      </w:r>
      <w:r w:rsidR="00806BC0">
        <w:rPr>
          <w:sz w:val="22"/>
          <w:szCs w:val="22"/>
          <w:lang w:val="sk-SK"/>
        </w:rPr>
        <w:t xml:space="preserve"> </w:t>
      </w:r>
      <w:r w:rsidR="00A71A4D" w:rsidRPr="00FB6EEA">
        <w:rPr>
          <w:sz w:val="22"/>
          <w:szCs w:val="22"/>
          <w:lang w:val="sk-SK"/>
        </w:rPr>
        <w:t>/</w:t>
      </w:r>
      <w:r w:rsidR="00806BC0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nápojov, ktoré môžu spôsobovať zafarbenie, akými sú čaj, káva alebo červené víno</w:t>
      </w:r>
      <w:r w:rsidR="00806BC0">
        <w:rPr>
          <w:sz w:val="22"/>
          <w:szCs w:val="22"/>
          <w:lang w:val="sk-SK"/>
        </w:rPr>
        <w:t>; z</w:t>
      </w:r>
      <w:r w:rsidR="00A71A4D" w:rsidRPr="00FB6EEA">
        <w:rPr>
          <w:sz w:val="22"/>
          <w:szCs w:val="22"/>
          <w:lang w:val="sk-SK"/>
        </w:rPr>
        <w:t>afarbenie sa dá odstrániť čistením zubnou kefkou</w:t>
      </w:r>
      <w:r w:rsidR="00806BC0">
        <w:rPr>
          <w:sz w:val="22"/>
          <w:szCs w:val="22"/>
          <w:lang w:val="sk-SK"/>
        </w:rPr>
        <w:t xml:space="preserve"> alebo v prípade používania zubnej protézy </w:t>
      </w:r>
      <w:r w:rsidR="00806BC0" w:rsidRPr="00FB6EEA">
        <w:rPr>
          <w:sz w:val="22"/>
          <w:szCs w:val="22"/>
          <w:lang w:val="sk-SK"/>
        </w:rPr>
        <w:t>bežnými čistiacimi prípravkami na protézy</w:t>
      </w:r>
      <w:r w:rsidR="00A71A4D" w:rsidRPr="00FB6EEA">
        <w:rPr>
          <w:sz w:val="22"/>
          <w:szCs w:val="22"/>
          <w:lang w:val="sk-SK"/>
        </w:rPr>
        <w:t>, ale v</w:t>
      </w:r>
      <w:r w:rsidR="00565B88" w:rsidRPr="00FB6EEA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niektorých prípadoch môže byť potrebné profesionálne čistenie</w:t>
      </w:r>
      <w:r w:rsidR="00806BC0">
        <w:rPr>
          <w:sz w:val="22"/>
          <w:szCs w:val="22"/>
          <w:lang w:val="sk-SK"/>
        </w:rPr>
        <w:t>;</w:t>
      </w:r>
    </w:p>
    <w:p w:rsidR="00806BC0" w:rsidRPr="00FB6EEA" w:rsidRDefault="007575DC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n</w:t>
      </w:r>
      <w:r w:rsidR="00A71A4D" w:rsidRPr="00FB6EEA">
        <w:rPr>
          <w:sz w:val="22"/>
          <w:szCs w:val="22"/>
          <w:lang w:val="sk-SK"/>
        </w:rPr>
        <w:t xml:space="preserve">iektoré zubné pasty môžu brániť </w:t>
      </w:r>
      <w:r w:rsidR="00806BC0">
        <w:rPr>
          <w:sz w:val="22"/>
          <w:szCs w:val="22"/>
          <w:lang w:val="sk-SK"/>
        </w:rPr>
        <w:t>lieku</w:t>
      </w:r>
      <w:r w:rsidR="00A71A4D" w:rsidRPr="00FB6EEA">
        <w:rPr>
          <w:sz w:val="22"/>
          <w:szCs w:val="22"/>
          <w:lang w:val="sk-SK"/>
        </w:rPr>
        <w:t xml:space="preserve"> Corsodyl</w:t>
      </w:r>
      <w:r w:rsidR="00806BC0">
        <w:rPr>
          <w:sz w:val="22"/>
          <w:szCs w:val="22"/>
          <w:lang w:val="sk-SK"/>
        </w:rPr>
        <w:t xml:space="preserve"> v účinku; p</w:t>
      </w:r>
      <w:r w:rsidR="00A71A4D" w:rsidRPr="00FB6EEA">
        <w:rPr>
          <w:sz w:val="22"/>
          <w:szCs w:val="22"/>
          <w:lang w:val="sk-SK"/>
        </w:rPr>
        <w:t xml:space="preserve">o vyčistení zubov zubnou </w:t>
      </w:r>
      <w:r w:rsidR="00806BC0">
        <w:rPr>
          <w:sz w:val="22"/>
          <w:szCs w:val="22"/>
          <w:lang w:val="sk-SK"/>
        </w:rPr>
        <w:t>pastou</w:t>
      </w:r>
      <w:r w:rsidR="00A71A4D" w:rsidRPr="00FB6EEA">
        <w:rPr>
          <w:sz w:val="22"/>
          <w:szCs w:val="22"/>
          <w:lang w:val="sk-SK"/>
        </w:rPr>
        <w:t xml:space="preserve"> si ústa dôkladne vypláchnite vodou a počkajte 5</w:t>
      </w:r>
      <w:r w:rsidR="00565B88" w:rsidRPr="00FB6EEA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minút predtým, ako použijete Corsodyl</w:t>
      </w:r>
      <w:r w:rsidR="00806BC0">
        <w:rPr>
          <w:sz w:val="22"/>
          <w:szCs w:val="22"/>
          <w:lang w:val="sk-SK"/>
        </w:rPr>
        <w:t>; p</w:t>
      </w:r>
      <w:r w:rsidR="00A71A4D" w:rsidRPr="00FB6EEA">
        <w:rPr>
          <w:sz w:val="22"/>
          <w:szCs w:val="22"/>
          <w:lang w:val="sk-SK"/>
        </w:rPr>
        <w:t xml:space="preserve">rípadne </w:t>
      </w:r>
      <w:r w:rsidR="00806BC0">
        <w:rPr>
          <w:sz w:val="22"/>
          <w:szCs w:val="22"/>
          <w:lang w:val="sk-SK"/>
        </w:rPr>
        <w:t xml:space="preserve">použite </w:t>
      </w:r>
      <w:r w:rsidR="00A71A4D" w:rsidRPr="00FB6EEA">
        <w:rPr>
          <w:sz w:val="22"/>
          <w:szCs w:val="22"/>
          <w:lang w:val="sk-SK"/>
        </w:rPr>
        <w:t>Corsodyl v</w:t>
      </w:r>
      <w:r w:rsidRPr="00FB6EEA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odlišn</w:t>
      </w:r>
      <w:r w:rsidRPr="00FB6EEA">
        <w:rPr>
          <w:sz w:val="22"/>
          <w:szCs w:val="22"/>
          <w:lang w:val="sk-SK"/>
        </w:rPr>
        <w:t>om čase počas dňa</w:t>
      </w:r>
      <w:r w:rsidR="00A71A4D" w:rsidRPr="00FB6EEA">
        <w:rPr>
          <w:sz w:val="22"/>
          <w:szCs w:val="22"/>
          <w:lang w:val="sk-SK"/>
        </w:rPr>
        <w:t>.</w:t>
      </w:r>
    </w:p>
    <w:p w:rsidR="00565B88" w:rsidRPr="00FB6EEA" w:rsidRDefault="00565B88" w:rsidP="00565B88">
      <w:pPr>
        <w:ind w:left="567" w:hanging="567"/>
        <w:rPr>
          <w:sz w:val="22"/>
          <w:szCs w:val="22"/>
          <w:lang w:val="sk-SK"/>
        </w:rPr>
      </w:pPr>
    </w:p>
    <w:p w:rsidR="00565B88" w:rsidRPr="00424385" w:rsidRDefault="00565B88" w:rsidP="00FB6EEA">
      <w:pPr>
        <w:keepNext/>
        <w:tabs>
          <w:tab w:val="left" w:pos="567"/>
        </w:tabs>
        <w:rPr>
          <w:b/>
          <w:bCs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Iné lieky a</w:t>
      </w:r>
      <w:r w:rsidR="00806BC0">
        <w:rPr>
          <w:b/>
          <w:bCs/>
          <w:sz w:val="22"/>
          <w:szCs w:val="22"/>
          <w:lang w:val="sk-SK"/>
        </w:rPr>
        <w:t> </w:t>
      </w:r>
      <w:r w:rsidRPr="00FB6EEA">
        <w:rPr>
          <w:b/>
          <w:bCs/>
          <w:sz w:val="22"/>
          <w:szCs w:val="22"/>
          <w:lang w:val="sk-SK"/>
        </w:rPr>
        <w:t>Corsodyl</w:t>
      </w:r>
      <w:r w:rsidR="00806BC0">
        <w:rPr>
          <w:b/>
          <w:bCs/>
          <w:sz w:val="22"/>
          <w:szCs w:val="22"/>
          <w:lang w:val="sk-SK"/>
        </w:rPr>
        <w:t>:</w:t>
      </w:r>
    </w:p>
    <w:p w:rsidR="00565B88" w:rsidRPr="00FB6EEA" w:rsidRDefault="00A71A4D" w:rsidP="00565B8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Ak teraz užívate, alebo ste v</w:t>
      </w:r>
      <w:r w:rsidR="00565B88" w:rsidRPr="00565B88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poslednom čase užívali, či práve budete užívať ďalšie lieky, povedzte to svojmu lekárovi alebo lekárnikovi.</w:t>
      </w:r>
    </w:p>
    <w:p w:rsidR="00565B88" w:rsidRPr="00FB6EEA" w:rsidRDefault="00565B88" w:rsidP="00565B88">
      <w:pPr>
        <w:rPr>
          <w:bCs/>
          <w:sz w:val="22"/>
          <w:szCs w:val="22"/>
          <w:lang w:val="sk-SK"/>
        </w:rPr>
      </w:pPr>
    </w:p>
    <w:p w:rsidR="00565B88" w:rsidRPr="00FB6EEA" w:rsidRDefault="00A71A4D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 xml:space="preserve">Tehotenstvo </w:t>
      </w:r>
      <w:r w:rsidR="00E57BC8" w:rsidRPr="00F95113">
        <w:rPr>
          <w:b/>
          <w:bCs/>
          <w:szCs w:val="22"/>
          <w:lang w:val="sk-SK"/>
        </w:rPr>
        <w:t>dojčenie</w:t>
      </w:r>
      <w:r w:rsidR="00E57BC8">
        <w:rPr>
          <w:b/>
          <w:bCs/>
          <w:szCs w:val="22"/>
          <w:lang w:val="sk-SK"/>
        </w:rPr>
        <w:t xml:space="preserve"> a plodnosť</w:t>
      </w:r>
      <w:r w:rsidR="00806BC0">
        <w:rPr>
          <w:b/>
          <w:bCs/>
          <w:sz w:val="22"/>
          <w:szCs w:val="22"/>
          <w:lang w:val="sk-SK"/>
        </w:rPr>
        <w:t>:</w:t>
      </w:r>
    </w:p>
    <w:p w:rsidR="00565B88" w:rsidRPr="00565B88" w:rsidRDefault="00565B88" w:rsidP="00565B88">
      <w:pPr>
        <w:pStyle w:val="Zarkazkladnhotextu"/>
        <w:spacing w:line="240" w:lineRule="auto"/>
        <w:ind w:left="0"/>
        <w:jc w:val="left"/>
        <w:rPr>
          <w:sz w:val="22"/>
          <w:szCs w:val="22"/>
          <w:lang w:val="sk-SK"/>
        </w:rPr>
      </w:pPr>
      <w:r w:rsidRPr="00565B88">
        <w:rPr>
          <w:sz w:val="22"/>
          <w:szCs w:val="22"/>
          <w:lang w:val="sk-SK"/>
        </w:rPr>
        <w:t>Corsodyl môžete používať počas tehotenstva alebo dojčenia.</w:t>
      </w:r>
    </w:p>
    <w:p w:rsidR="00565B88" w:rsidRPr="00565B88" w:rsidRDefault="00565B88" w:rsidP="00565B88">
      <w:pPr>
        <w:pStyle w:val="Zkladntext"/>
        <w:spacing w:after="0"/>
        <w:rPr>
          <w:bCs/>
          <w:szCs w:val="22"/>
          <w:lang w:val="sk-SK"/>
        </w:rPr>
      </w:pPr>
    </w:p>
    <w:p w:rsidR="00565B88" w:rsidRPr="00424385" w:rsidRDefault="00565B88" w:rsidP="00FB6EEA">
      <w:pPr>
        <w:keepNext/>
        <w:tabs>
          <w:tab w:val="left" w:pos="567"/>
        </w:tabs>
        <w:rPr>
          <w:b/>
          <w:bCs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Vedenie vozidiel a obsluha strojov</w:t>
      </w:r>
      <w:r w:rsidR="00806BC0">
        <w:rPr>
          <w:b/>
          <w:bCs/>
          <w:sz w:val="22"/>
          <w:szCs w:val="22"/>
          <w:lang w:val="sk-SK"/>
        </w:rPr>
        <w:t>:</w:t>
      </w:r>
    </w:p>
    <w:p w:rsidR="00565B88" w:rsidRPr="00FB6EEA" w:rsidRDefault="00A71A4D" w:rsidP="00565B88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Nebol zaznamenaný ani nie je známy žiaden nepriaznivý vplyv.</w:t>
      </w:r>
    </w:p>
    <w:p w:rsidR="00806BC0" w:rsidRDefault="00806BC0" w:rsidP="00FB6EEA">
      <w:pPr>
        <w:pStyle w:val="Nadpis1"/>
        <w:keepNext w:val="0"/>
        <w:rPr>
          <w:b w:val="0"/>
          <w:lang w:val="sk-SK"/>
        </w:rPr>
      </w:pPr>
    </w:p>
    <w:p w:rsidR="00806BC0" w:rsidRPr="00FB6EEA" w:rsidRDefault="00806BC0" w:rsidP="00FB6EEA">
      <w:pPr>
        <w:rPr>
          <w:b/>
          <w:bCs/>
          <w:lang w:val="sk-SK"/>
        </w:rPr>
      </w:pPr>
    </w:p>
    <w:p w:rsidR="009A708F" w:rsidRPr="00424385" w:rsidRDefault="009A708F" w:rsidP="00FB6EEA">
      <w:pPr>
        <w:keepNext/>
        <w:tabs>
          <w:tab w:val="left" w:pos="567"/>
        </w:tabs>
        <w:rPr>
          <w:b/>
          <w:bCs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3.</w:t>
      </w:r>
      <w:r w:rsidRPr="00FB6EEA">
        <w:rPr>
          <w:b/>
          <w:bCs/>
          <w:sz w:val="22"/>
          <w:szCs w:val="22"/>
          <w:lang w:val="sk-SK"/>
        </w:rPr>
        <w:tab/>
        <w:t>Ako používať Corsodyl</w:t>
      </w:r>
    </w:p>
    <w:p w:rsidR="009A708F" w:rsidRPr="00FB6EEA" w:rsidRDefault="009A708F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:rsidR="009A708F" w:rsidRPr="00FB6EEA" w:rsidRDefault="00A71A4D" w:rsidP="009A708F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Vždy používajte tento liek presne tak, ako je to uvedené v</w:t>
      </w:r>
      <w:r w:rsidR="009A708F" w:rsidRPr="009A708F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 xml:space="preserve">tejto písomnej informácii </w:t>
      </w:r>
      <w:r w:rsidR="00E57BC8" w:rsidRPr="003021DE">
        <w:rPr>
          <w:noProof/>
          <w:szCs w:val="22"/>
          <w:lang w:val="sk-SK"/>
        </w:rPr>
        <w:t xml:space="preserve">pre používateľa </w:t>
      </w:r>
      <w:r w:rsidRPr="00FB6EEA">
        <w:rPr>
          <w:sz w:val="22"/>
          <w:szCs w:val="22"/>
          <w:lang w:val="sk-SK"/>
        </w:rPr>
        <w:t xml:space="preserve">alebo ako </w:t>
      </w:r>
      <w:r w:rsidR="00806BC0">
        <w:rPr>
          <w:sz w:val="22"/>
          <w:szCs w:val="22"/>
          <w:lang w:val="sk-SK"/>
        </w:rPr>
        <w:t>V</w:t>
      </w:r>
      <w:r w:rsidRPr="00FB6EEA">
        <w:rPr>
          <w:sz w:val="22"/>
          <w:szCs w:val="22"/>
          <w:lang w:val="sk-SK"/>
        </w:rPr>
        <w:t xml:space="preserve">ám povedal </w:t>
      </w:r>
      <w:r w:rsidR="00806BC0">
        <w:rPr>
          <w:sz w:val="22"/>
          <w:szCs w:val="22"/>
          <w:lang w:val="sk-SK"/>
        </w:rPr>
        <w:t>V</w:t>
      </w:r>
      <w:r w:rsidRPr="00FB6EEA">
        <w:rPr>
          <w:sz w:val="22"/>
          <w:szCs w:val="22"/>
          <w:lang w:val="sk-SK"/>
        </w:rPr>
        <w:t>áš lekár alebo lekárnik. Ak si nie ste niečím istý, overte si to u</w:t>
      </w:r>
      <w:r w:rsidR="009A708F" w:rsidRPr="009A708F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svojho lekára alebo lekárnika.</w:t>
      </w:r>
    </w:p>
    <w:p w:rsidR="009A708F" w:rsidRDefault="009A708F" w:rsidP="009A708F">
      <w:pPr>
        <w:rPr>
          <w:sz w:val="22"/>
          <w:szCs w:val="22"/>
          <w:lang w:val="sk-SK"/>
        </w:rPr>
      </w:pPr>
    </w:p>
    <w:p w:rsidR="009A708F" w:rsidRPr="00FB6EEA" w:rsidRDefault="009A708F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Dospelí:</w:t>
      </w:r>
    </w:p>
    <w:p w:rsidR="00A86B84" w:rsidRPr="00FB6EEA" w:rsidRDefault="009A708F" w:rsidP="00FB6EEA">
      <w:pPr>
        <w:keepNext/>
        <w:rPr>
          <w:sz w:val="22"/>
          <w:szCs w:val="22"/>
          <w:u w:val="single"/>
        </w:rPr>
      </w:pPr>
      <w:r w:rsidRPr="00FB6EEA">
        <w:rPr>
          <w:sz w:val="22"/>
          <w:szCs w:val="22"/>
          <w:u w:val="single"/>
        </w:rPr>
        <w:t>Pokyny na použitie</w:t>
      </w:r>
      <w:r w:rsidR="00D54311" w:rsidRPr="00FB6EEA">
        <w:rPr>
          <w:sz w:val="22"/>
          <w:szCs w:val="22"/>
          <w:u w:val="single"/>
        </w:rPr>
        <w:t xml:space="preserve"> všeobecne</w:t>
      </w:r>
      <w:r w:rsidRPr="00FB6EEA">
        <w:rPr>
          <w:sz w:val="22"/>
          <w:szCs w:val="22"/>
          <w:u w:val="single"/>
        </w:rPr>
        <w:t xml:space="preserve">: </w:t>
      </w:r>
    </w:p>
    <w:p w:rsidR="009A708F" w:rsidRDefault="009A708F" w:rsidP="009A708F">
      <w:pPr>
        <w:rPr>
          <w:sz w:val="22"/>
          <w:szCs w:val="22"/>
        </w:rPr>
      </w:pPr>
      <w:r>
        <w:rPr>
          <w:sz w:val="22"/>
          <w:szCs w:val="22"/>
        </w:rPr>
        <w:t xml:space="preserve">Ústa sa majú dvakrát denne starostlivo vyplachovať približne jednu minútu 10 ml </w:t>
      </w:r>
      <w:r w:rsidRPr="00D54311">
        <w:rPr>
          <w:sz w:val="22"/>
          <w:szCs w:val="22"/>
        </w:rPr>
        <w:t>roztoku</w:t>
      </w:r>
      <w:r w:rsidR="00964795">
        <w:rPr>
          <w:sz w:val="22"/>
          <w:szCs w:val="22"/>
        </w:rPr>
        <w:t xml:space="preserve"> Corsodyl</w:t>
      </w:r>
      <w:r>
        <w:rPr>
          <w:sz w:val="22"/>
          <w:szCs w:val="22"/>
        </w:rPr>
        <w:t>. Po vypláchnutí úst sa má roztok vypľuť.</w:t>
      </w:r>
    </w:p>
    <w:p w:rsidR="009A708F" w:rsidRDefault="009A708F" w:rsidP="009A708F">
      <w:pPr>
        <w:rPr>
          <w:sz w:val="22"/>
          <w:szCs w:val="22"/>
        </w:rPr>
      </w:pPr>
    </w:p>
    <w:p w:rsidR="00F42725" w:rsidRPr="0028519C" w:rsidRDefault="00F42725" w:rsidP="00F42725">
      <w:pPr>
        <w:rPr>
          <w:sz w:val="22"/>
          <w:szCs w:val="22"/>
          <w:lang w:val="sk-SK"/>
        </w:rPr>
      </w:pPr>
      <w:r w:rsidRPr="00A71A4D">
        <w:rPr>
          <w:sz w:val="22"/>
          <w:szCs w:val="22"/>
          <w:lang w:val="sk-SK"/>
        </w:rPr>
        <w:t>Uvedené dávky sa nesmú prekračovať.</w:t>
      </w:r>
    </w:p>
    <w:p w:rsidR="00F42725" w:rsidRPr="0028519C" w:rsidRDefault="00F42725" w:rsidP="00F42725">
      <w:pPr>
        <w:rPr>
          <w:sz w:val="22"/>
          <w:szCs w:val="22"/>
          <w:lang w:val="sk-SK"/>
        </w:rPr>
      </w:pPr>
    </w:p>
    <w:p w:rsidR="00F42725" w:rsidRDefault="00F42725" w:rsidP="00F42725">
      <w:pPr>
        <w:rPr>
          <w:sz w:val="22"/>
          <w:szCs w:val="22"/>
          <w:lang w:val="sk-SK"/>
        </w:rPr>
      </w:pPr>
      <w:r w:rsidRPr="00A71A4D">
        <w:rPr>
          <w:sz w:val="22"/>
          <w:szCs w:val="22"/>
          <w:lang w:val="sk-SK"/>
        </w:rPr>
        <w:t>V</w:t>
      </w:r>
      <w:r w:rsidRPr="0028519C">
        <w:rPr>
          <w:sz w:val="22"/>
          <w:szCs w:val="22"/>
          <w:lang w:val="sk-SK"/>
        </w:rPr>
        <w:t> </w:t>
      </w:r>
      <w:r w:rsidRPr="00A71A4D">
        <w:rPr>
          <w:sz w:val="22"/>
          <w:szCs w:val="22"/>
          <w:lang w:val="sk-SK"/>
        </w:rPr>
        <w:t xml:space="preserve">prípade, že príznaky </w:t>
      </w:r>
      <w:r>
        <w:rPr>
          <w:sz w:val="22"/>
          <w:szCs w:val="22"/>
          <w:lang w:val="sk-SK"/>
        </w:rPr>
        <w:t>V</w:t>
      </w:r>
      <w:r w:rsidRPr="00A71A4D">
        <w:rPr>
          <w:sz w:val="22"/>
          <w:szCs w:val="22"/>
          <w:lang w:val="sk-SK"/>
        </w:rPr>
        <w:t>ašich ťažkostí aj napriek liečbe pretrvávajú, poraďte sa s</w:t>
      </w:r>
      <w:r w:rsidRPr="0028519C">
        <w:rPr>
          <w:sz w:val="22"/>
          <w:szCs w:val="22"/>
          <w:lang w:val="sk-SK"/>
        </w:rPr>
        <w:t> </w:t>
      </w:r>
      <w:r w:rsidRPr="00A71A4D">
        <w:rPr>
          <w:sz w:val="22"/>
          <w:szCs w:val="22"/>
          <w:lang w:val="sk-SK"/>
        </w:rPr>
        <w:t>lekárom.</w:t>
      </w:r>
    </w:p>
    <w:p w:rsidR="00F42725" w:rsidRDefault="00F42725" w:rsidP="00F42725">
      <w:pPr>
        <w:rPr>
          <w:sz w:val="22"/>
          <w:szCs w:val="22"/>
          <w:lang w:val="sk-SK"/>
        </w:rPr>
      </w:pPr>
    </w:p>
    <w:p w:rsidR="00A86B84" w:rsidRPr="00FB6EEA" w:rsidRDefault="009A708F" w:rsidP="00FB6EEA">
      <w:pPr>
        <w:keepNext/>
        <w:rPr>
          <w:sz w:val="22"/>
          <w:szCs w:val="22"/>
          <w:u w:val="single"/>
        </w:rPr>
      </w:pPr>
      <w:r w:rsidRPr="00FB6EEA">
        <w:rPr>
          <w:sz w:val="22"/>
          <w:szCs w:val="22"/>
          <w:u w:val="single"/>
        </w:rPr>
        <w:t xml:space="preserve">Liečba zápalu ďasien: </w:t>
      </w:r>
    </w:p>
    <w:p w:rsidR="009A708F" w:rsidRDefault="009A708F" w:rsidP="009A708F">
      <w:pPr>
        <w:rPr>
          <w:sz w:val="22"/>
          <w:szCs w:val="22"/>
        </w:rPr>
      </w:pPr>
      <w:r>
        <w:rPr>
          <w:sz w:val="22"/>
          <w:szCs w:val="22"/>
        </w:rPr>
        <w:t>Odporúča sa liečba trvajúca približne jeden mesiac.</w:t>
      </w:r>
    </w:p>
    <w:p w:rsidR="009A708F" w:rsidRDefault="009A708F" w:rsidP="009A708F">
      <w:pPr>
        <w:rPr>
          <w:sz w:val="22"/>
          <w:szCs w:val="22"/>
        </w:rPr>
      </w:pPr>
    </w:p>
    <w:p w:rsidR="00F42725" w:rsidRPr="00FB6EEA" w:rsidRDefault="009A708F" w:rsidP="00FB6EEA">
      <w:pPr>
        <w:keepNext/>
        <w:rPr>
          <w:sz w:val="22"/>
          <w:szCs w:val="22"/>
          <w:u w:val="single"/>
        </w:rPr>
      </w:pPr>
      <w:r w:rsidRPr="00FB6EEA">
        <w:rPr>
          <w:sz w:val="22"/>
          <w:szCs w:val="22"/>
          <w:u w:val="single"/>
        </w:rPr>
        <w:t xml:space="preserve">Aftózne vriedky a  infekcie </w:t>
      </w:r>
      <w:r w:rsidR="00A86B84" w:rsidRPr="00FB6EEA">
        <w:rPr>
          <w:sz w:val="22"/>
          <w:szCs w:val="22"/>
          <w:u w:val="single"/>
        </w:rPr>
        <w:t xml:space="preserve">ďasien a </w:t>
      </w:r>
      <w:r w:rsidRPr="00FB6EEA">
        <w:rPr>
          <w:sz w:val="22"/>
          <w:szCs w:val="22"/>
          <w:u w:val="single"/>
        </w:rPr>
        <w:t>ústnej dutiny:</w:t>
      </w:r>
    </w:p>
    <w:p w:rsidR="009A708F" w:rsidRDefault="009A708F" w:rsidP="009A708F">
      <w:pPr>
        <w:rPr>
          <w:sz w:val="22"/>
          <w:szCs w:val="22"/>
        </w:rPr>
      </w:pPr>
      <w:r>
        <w:rPr>
          <w:sz w:val="22"/>
          <w:szCs w:val="22"/>
        </w:rPr>
        <w:t>V liečbe sa má pokračovať ešte 48 hodín po odznení klinických príznakov.</w:t>
      </w:r>
    </w:p>
    <w:p w:rsidR="009A708F" w:rsidRDefault="009A708F" w:rsidP="009A708F">
      <w:pPr>
        <w:rPr>
          <w:sz w:val="22"/>
          <w:szCs w:val="22"/>
        </w:rPr>
      </w:pPr>
    </w:p>
    <w:p w:rsidR="00F42725" w:rsidRPr="00FB6EEA" w:rsidRDefault="009A708F" w:rsidP="00FB6EEA">
      <w:pPr>
        <w:keepNext/>
        <w:rPr>
          <w:sz w:val="22"/>
          <w:szCs w:val="22"/>
          <w:u w:val="single"/>
        </w:rPr>
      </w:pPr>
      <w:r w:rsidRPr="00FB6EEA">
        <w:rPr>
          <w:sz w:val="22"/>
          <w:szCs w:val="22"/>
          <w:u w:val="single"/>
        </w:rPr>
        <w:t xml:space="preserve">Použitie pri zubných chirurgických zákrokoch: </w:t>
      </w:r>
    </w:p>
    <w:p w:rsidR="009A708F" w:rsidRDefault="009A708F" w:rsidP="009A708F">
      <w:pPr>
        <w:rPr>
          <w:sz w:val="22"/>
          <w:szCs w:val="22"/>
        </w:rPr>
      </w:pPr>
      <w:r>
        <w:rPr>
          <w:sz w:val="22"/>
          <w:szCs w:val="22"/>
        </w:rPr>
        <w:t>Tento liek treba použiť pred zákrokom.</w:t>
      </w:r>
    </w:p>
    <w:p w:rsidR="009A708F" w:rsidRDefault="009A708F" w:rsidP="009A708F">
      <w:pPr>
        <w:rPr>
          <w:sz w:val="22"/>
          <w:szCs w:val="22"/>
        </w:rPr>
      </w:pPr>
    </w:p>
    <w:p w:rsidR="00A86B84" w:rsidRPr="00FB6EEA" w:rsidRDefault="00F42725" w:rsidP="00FB6EEA">
      <w:pPr>
        <w:keepNext/>
        <w:rPr>
          <w:sz w:val="22"/>
          <w:szCs w:val="22"/>
          <w:u w:val="single"/>
        </w:rPr>
      </w:pPr>
      <w:r w:rsidRPr="00FB6EEA">
        <w:rPr>
          <w:sz w:val="22"/>
          <w:szCs w:val="22"/>
          <w:u w:val="single"/>
        </w:rPr>
        <w:lastRenderedPageBreak/>
        <w:t>Zápaly</w:t>
      </w:r>
      <w:r w:rsidR="009A708F" w:rsidRPr="00FB6EEA">
        <w:rPr>
          <w:sz w:val="22"/>
          <w:szCs w:val="22"/>
          <w:u w:val="single"/>
        </w:rPr>
        <w:t xml:space="preserve"> spôsoben</w:t>
      </w:r>
      <w:r w:rsidRPr="00FB6EEA">
        <w:rPr>
          <w:sz w:val="22"/>
          <w:szCs w:val="22"/>
          <w:u w:val="single"/>
        </w:rPr>
        <w:t>é</w:t>
      </w:r>
      <w:r w:rsidR="009A708F" w:rsidRPr="00FB6EEA">
        <w:rPr>
          <w:sz w:val="22"/>
          <w:szCs w:val="22"/>
          <w:u w:val="single"/>
        </w:rPr>
        <w:t xml:space="preserve"> zubnou protézou: </w:t>
      </w:r>
    </w:p>
    <w:p w:rsidR="009A708F" w:rsidRPr="00F42725" w:rsidRDefault="00F42725" w:rsidP="00FB6EEA">
      <w:pPr>
        <w:rPr>
          <w:sz w:val="22"/>
          <w:szCs w:val="22"/>
        </w:rPr>
      </w:pPr>
      <w:r w:rsidRPr="00F42725">
        <w:rPr>
          <w:sz w:val="22"/>
          <w:szCs w:val="22"/>
        </w:rPr>
        <w:t>Z</w:t>
      </w:r>
      <w:r w:rsidR="009A708F" w:rsidRPr="00F42725">
        <w:rPr>
          <w:sz w:val="22"/>
          <w:szCs w:val="22"/>
        </w:rPr>
        <w:t>ubné protézy sa majú dvakrát denne vyčistiť a na 15 minút namočiť do  roztoku Corsodyl.</w:t>
      </w:r>
    </w:p>
    <w:p w:rsidR="009A708F" w:rsidRPr="00FB6EEA" w:rsidRDefault="009A708F" w:rsidP="009A708F">
      <w:pPr>
        <w:rPr>
          <w:sz w:val="22"/>
          <w:szCs w:val="22"/>
        </w:rPr>
      </w:pPr>
    </w:p>
    <w:p w:rsidR="0028519C" w:rsidRPr="000D539A" w:rsidRDefault="0028519C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0D539A">
        <w:rPr>
          <w:b/>
          <w:bCs/>
          <w:sz w:val="22"/>
          <w:szCs w:val="22"/>
          <w:lang w:val="sk-SK"/>
        </w:rPr>
        <w:t>Deti a staršie osoby</w:t>
      </w:r>
      <w:r w:rsidR="00F42725">
        <w:rPr>
          <w:b/>
          <w:bCs/>
          <w:sz w:val="22"/>
          <w:szCs w:val="22"/>
          <w:lang w:val="sk-SK"/>
        </w:rPr>
        <w:t>:</w:t>
      </w:r>
    </w:p>
    <w:p w:rsidR="0028519C" w:rsidRPr="0028519C" w:rsidRDefault="0028519C" w:rsidP="00FB6EEA">
      <w:pPr>
        <w:rPr>
          <w:sz w:val="22"/>
          <w:szCs w:val="22"/>
          <w:lang w:val="sk-SK"/>
        </w:rPr>
      </w:pPr>
      <w:r w:rsidRPr="0028519C">
        <w:rPr>
          <w:sz w:val="22"/>
          <w:szCs w:val="22"/>
          <w:lang w:val="sk-SK"/>
        </w:rPr>
        <w:t>Pre starších pacientov a pre deti vo veku 12 rokov a staršie je vhodná zvyčajná dávka pre dospelých, pokiaľ zubný lekár alebo ošetrujúci lekár neodporučí inú dávku.</w:t>
      </w:r>
    </w:p>
    <w:p w:rsidR="0028519C" w:rsidRPr="0028519C" w:rsidRDefault="0028519C" w:rsidP="0028519C">
      <w:pPr>
        <w:rPr>
          <w:sz w:val="22"/>
          <w:szCs w:val="22"/>
          <w:lang w:val="sk-SK"/>
        </w:rPr>
      </w:pPr>
    </w:p>
    <w:p w:rsidR="0028519C" w:rsidRPr="0028519C" w:rsidRDefault="0028519C" w:rsidP="0028519C">
      <w:pPr>
        <w:rPr>
          <w:sz w:val="22"/>
          <w:szCs w:val="22"/>
          <w:lang w:val="sk-SK"/>
        </w:rPr>
      </w:pPr>
      <w:r w:rsidRPr="0028519C">
        <w:rPr>
          <w:sz w:val="22"/>
          <w:szCs w:val="22"/>
          <w:lang w:val="sk-SK"/>
        </w:rPr>
        <w:t>O použití tohto lieku u detí mladších ako 12 rokov sa treba vopred poradiť s lekárom.</w:t>
      </w:r>
    </w:p>
    <w:p w:rsidR="0028519C" w:rsidRPr="00FB6EEA" w:rsidRDefault="0028519C" w:rsidP="0028519C">
      <w:pPr>
        <w:rPr>
          <w:sz w:val="22"/>
          <w:szCs w:val="22"/>
          <w:lang w:val="sk-SK"/>
        </w:rPr>
      </w:pPr>
    </w:p>
    <w:p w:rsidR="0028519C" w:rsidRPr="0028519C" w:rsidRDefault="0028519C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28519C">
        <w:rPr>
          <w:b/>
          <w:bCs/>
          <w:sz w:val="22"/>
          <w:szCs w:val="22"/>
          <w:lang w:val="sk-SK"/>
        </w:rPr>
        <w:t xml:space="preserve">Ak použijete viac </w:t>
      </w:r>
      <w:r w:rsidR="00806BC0">
        <w:rPr>
          <w:b/>
          <w:bCs/>
          <w:sz w:val="22"/>
          <w:szCs w:val="22"/>
          <w:lang w:val="sk-SK"/>
        </w:rPr>
        <w:t>lieku</w:t>
      </w:r>
      <w:r w:rsidRPr="0028519C">
        <w:rPr>
          <w:b/>
          <w:bCs/>
          <w:sz w:val="22"/>
          <w:szCs w:val="22"/>
          <w:lang w:val="sk-SK"/>
        </w:rPr>
        <w:t xml:space="preserve"> Corsodyl, ako máte</w:t>
      </w:r>
      <w:r w:rsidR="00F42725">
        <w:rPr>
          <w:b/>
          <w:bCs/>
          <w:sz w:val="22"/>
          <w:szCs w:val="22"/>
          <w:lang w:val="sk-SK"/>
        </w:rPr>
        <w:t>:</w:t>
      </w:r>
    </w:p>
    <w:p w:rsidR="0028519C" w:rsidRPr="0028519C" w:rsidRDefault="0028519C" w:rsidP="0028519C">
      <w:pPr>
        <w:rPr>
          <w:bCs/>
          <w:sz w:val="22"/>
          <w:szCs w:val="22"/>
        </w:rPr>
      </w:pPr>
      <w:r w:rsidRPr="0028519C">
        <w:rPr>
          <w:bCs/>
          <w:sz w:val="22"/>
          <w:szCs w:val="22"/>
          <w:lang w:val="sk-SK"/>
        </w:rPr>
        <w:t xml:space="preserve">Chlórhexidín sa po užití ústami </w:t>
      </w:r>
      <w:r w:rsidR="00F42725" w:rsidRPr="007259E6">
        <w:rPr>
          <w:bCs/>
          <w:sz w:val="22"/>
          <w:szCs w:val="22"/>
          <w:lang w:val="sk-SK"/>
        </w:rPr>
        <w:t>vstrebáva</w:t>
      </w:r>
      <w:r w:rsidR="00F42725" w:rsidRPr="0028519C">
        <w:rPr>
          <w:bCs/>
          <w:sz w:val="22"/>
          <w:szCs w:val="22"/>
          <w:lang w:val="sk-SK"/>
        </w:rPr>
        <w:t xml:space="preserve"> </w:t>
      </w:r>
      <w:r w:rsidRPr="0028519C">
        <w:rPr>
          <w:bCs/>
          <w:sz w:val="22"/>
          <w:szCs w:val="22"/>
          <w:lang w:val="sk-SK"/>
        </w:rPr>
        <w:t xml:space="preserve">veľmi málo. </w:t>
      </w:r>
      <w:r w:rsidRPr="0028519C">
        <w:rPr>
          <w:bCs/>
          <w:sz w:val="22"/>
          <w:szCs w:val="22"/>
        </w:rPr>
        <w:t>I keď systémové (celkové) účinky sú nepravdepodobné dokonca aj po požití veľkého množstva, kvôli náležitému postupu je potrebné vyhľadať radu lekára.</w:t>
      </w:r>
    </w:p>
    <w:p w:rsidR="0028519C" w:rsidRPr="0028519C" w:rsidRDefault="0028519C" w:rsidP="0028519C">
      <w:pPr>
        <w:rPr>
          <w:bCs/>
          <w:sz w:val="22"/>
          <w:szCs w:val="22"/>
        </w:rPr>
      </w:pPr>
    </w:p>
    <w:p w:rsidR="0028519C" w:rsidRPr="0028519C" w:rsidRDefault="00964795" w:rsidP="0028519C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R</w:t>
      </w:r>
      <w:r w:rsidR="0028519C">
        <w:rPr>
          <w:bCs/>
          <w:sz w:val="22"/>
          <w:szCs w:val="22"/>
          <w:lang w:val="sk-SK"/>
        </w:rPr>
        <w:t>oztok</w:t>
      </w:r>
      <w:r w:rsidR="0028519C" w:rsidRPr="0028519C">
        <w:rPr>
          <w:bCs/>
          <w:sz w:val="22"/>
          <w:szCs w:val="22"/>
          <w:lang w:val="sk-SK"/>
        </w:rPr>
        <w:t xml:space="preserve"> </w:t>
      </w:r>
      <w:r>
        <w:rPr>
          <w:bCs/>
          <w:sz w:val="22"/>
          <w:szCs w:val="22"/>
          <w:lang w:val="sk-SK"/>
        </w:rPr>
        <w:t xml:space="preserve">na ústne výplachy </w:t>
      </w:r>
      <w:r w:rsidR="0028519C" w:rsidRPr="0028519C">
        <w:rPr>
          <w:bCs/>
          <w:sz w:val="22"/>
          <w:szCs w:val="22"/>
          <w:lang w:val="sk-SK"/>
        </w:rPr>
        <w:t xml:space="preserve">Corsodyl obsahuje alkohol. Ak </w:t>
      </w:r>
      <w:r w:rsidR="0028519C">
        <w:rPr>
          <w:bCs/>
          <w:sz w:val="22"/>
          <w:szCs w:val="22"/>
          <w:lang w:val="sk-SK"/>
        </w:rPr>
        <w:t>ho</w:t>
      </w:r>
      <w:r w:rsidR="0028519C" w:rsidRPr="0028519C">
        <w:rPr>
          <w:bCs/>
          <w:sz w:val="22"/>
          <w:szCs w:val="22"/>
          <w:lang w:val="sk-SK"/>
        </w:rPr>
        <w:t xml:space="preserve"> prehltne dieťa, vyhľadajte lekársku pomoc.</w:t>
      </w:r>
    </w:p>
    <w:p w:rsidR="0028519C" w:rsidRPr="0028519C" w:rsidRDefault="0028519C" w:rsidP="0028519C">
      <w:pPr>
        <w:rPr>
          <w:bCs/>
          <w:sz w:val="22"/>
          <w:szCs w:val="22"/>
          <w:lang w:val="sk-SK"/>
        </w:rPr>
      </w:pPr>
    </w:p>
    <w:p w:rsidR="0028519C" w:rsidRPr="0028519C" w:rsidRDefault="0028519C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28519C">
        <w:rPr>
          <w:b/>
          <w:bCs/>
          <w:sz w:val="22"/>
          <w:szCs w:val="22"/>
          <w:lang w:val="sk-SK"/>
        </w:rPr>
        <w:t xml:space="preserve">Ak zabudnete použiť </w:t>
      </w:r>
      <w:r>
        <w:rPr>
          <w:b/>
          <w:bCs/>
          <w:sz w:val="22"/>
          <w:szCs w:val="22"/>
          <w:lang w:val="sk-SK"/>
        </w:rPr>
        <w:t>Corsodyl</w:t>
      </w:r>
      <w:r w:rsidR="00F42725">
        <w:rPr>
          <w:b/>
          <w:bCs/>
          <w:sz w:val="22"/>
          <w:szCs w:val="22"/>
          <w:lang w:val="sk-SK"/>
        </w:rPr>
        <w:t>:</w:t>
      </w:r>
    </w:p>
    <w:p w:rsidR="0028519C" w:rsidRPr="0028519C" w:rsidRDefault="0028519C" w:rsidP="0028519C">
      <w:pPr>
        <w:rPr>
          <w:bCs/>
          <w:sz w:val="22"/>
          <w:szCs w:val="22"/>
          <w:lang w:val="sk-SK"/>
        </w:rPr>
      </w:pPr>
      <w:r w:rsidRPr="0028519C">
        <w:rPr>
          <w:bCs/>
          <w:sz w:val="22"/>
          <w:szCs w:val="22"/>
          <w:lang w:val="sk-SK"/>
        </w:rPr>
        <w:t>Nepoužívajte dvojnásobnú dávku, aby ste nahradili vynechanú dávku.</w:t>
      </w:r>
    </w:p>
    <w:p w:rsidR="0028519C" w:rsidRPr="0028519C" w:rsidRDefault="0028519C" w:rsidP="0028519C">
      <w:pPr>
        <w:rPr>
          <w:bCs/>
          <w:sz w:val="22"/>
          <w:szCs w:val="22"/>
          <w:lang w:val="sk-SK"/>
        </w:rPr>
      </w:pPr>
    </w:p>
    <w:p w:rsidR="0028519C" w:rsidRPr="0028519C" w:rsidRDefault="0028519C" w:rsidP="0028519C">
      <w:pPr>
        <w:rPr>
          <w:bCs/>
          <w:sz w:val="22"/>
          <w:szCs w:val="22"/>
          <w:lang w:val="sk-SK"/>
        </w:rPr>
      </w:pPr>
      <w:r w:rsidRPr="0028519C">
        <w:rPr>
          <w:bCs/>
          <w:sz w:val="22"/>
          <w:szCs w:val="22"/>
          <w:lang w:val="sk-SK"/>
        </w:rPr>
        <w:t>Ak máte akékoľvek ďalšie otázky týkajúce sa použitia tohto lieku, opýtajte sa svojho lekára alebo lekárnika.</w:t>
      </w:r>
    </w:p>
    <w:p w:rsidR="00806BC0" w:rsidRDefault="00806BC0" w:rsidP="00FB6EEA">
      <w:pPr>
        <w:pStyle w:val="Nadpis1"/>
        <w:keepNext w:val="0"/>
        <w:rPr>
          <w:b w:val="0"/>
          <w:lang w:val="sk-SK"/>
        </w:rPr>
      </w:pPr>
    </w:p>
    <w:p w:rsidR="00806BC0" w:rsidRPr="00FB6EEA" w:rsidRDefault="00806BC0" w:rsidP="00FB6EEA">
      <w:pPr>
        <w:rPr>
          <w:b/>
          <w:bCs/>
          <w:lang w:val="sk-SK"/>
        </w:rPr>
      </w:pPr>
    </w:p>
    <w:p w:rsidR="00806BC0" w:rsidRPr="00424385" w:rsidRDefault="0028519C" w:rsidP="00FB6EEA">
      <w:pPr>
        <w:keepNext/>
        <w:tabs>
          <w:tab w:val="left" w:pos="567"/>
        </w:tabs>
        <w:rPr>
          <w:b/>
          <w:bCs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4.</w:t>
      </w:r>
      <w:r w:rsidRPr="00FB6EEA">
        <w:rPr>
          <w:b/>
          <w:bCs/>
          <w:sz w:val="22"/>
          <w:szCs w:val="22"/>
          <w:lang w:val="sk-SK"/>
        </w:rPr>
        <w:tab/>
        <w:t>Možné vedľajšie účinky</w:t>
      </w:r>
    </w:p>
    <w:p w:rsidR="0028519C" w:rsidRPr="00FB6EEA" w:rsidRDefault="0028519C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:rsidR="0028519C" w:rsidRPr="00FB6EEA" w:rsidRDefault="00A71A4D" w:rsidP="0028519C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28519C" w:rsidRPr="00FB6EEA" w:rsidRDefault="0028519C" w:rsidP="0028519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8519C" w:rsidRPr="00FB6EEA" w:rsidRDefault="00FF1495" w:rsidP="0028519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71A4D">
        <w:rPr>
          <w:sz w:val="22"/>
          <w:szCs w:val="22"/>
          <w:lang w:val="sk-SK"/>
        </w:rPr>
        <w:t>Môž</w:t>
      </w:r>
      <w:r>
        <w:rPr>
          <w:sz w:val="22"/>
          <w:szCs w:val="22"/>
          <w:lang w:val="sk-SK"/>
        </w:rPr>
        <w:t xml:space="preserve">e sa objaviť </w:t>
      </w:r>
      <w:r w:rsidRPr="00F42725">
        <w:rPr>
          <w:sz w:val="22"/>
          <w:szCs w:val="22"/>
          <w:lang w:val="sk-SK"/>
        </w:rPr>
        <w:t xml:space="preserve">alergická reakcia </w:t>
      </w:r>
      <w:r w:rsidR="00F42725" w:rsidRPr="00FB6EEA">
        <w:rPr>
          <w:sz w:val="22"/>
          <w:szCs w:val="22"/>
          <w:lang w:val="sk-SK"/>
        </w:rPr>
        <w:t>vrátane</w:t>
      </w:r>
      <w:r w:rsidRPr="00FB6EEA">
        <w:rPr>
          <w:sz w:val="22"/>
          <w:szCs w:val="22"/>
          <w:lang w:val="sk-SK"/>
        </w:rPr>
        <w:t xml:space="preserve"> závažn</w:t>
      </w:r>
      <w:r w:rsidR="00F42725" w:rsidRPr="00FB6EEA">
        <w:rPr>
          <w:sz w:val="22"/>
          <w:szCs w:val="22"/>
          <w:lang w:val="sk-SK"/>
        </w:rPr>
        <w:t>ej</w:t>
      </w:r>
      <w:r w:rsidRPr="00FB6EEA">
        <w:rPr>
          <w:sz w:val="22"/>
          <w:szCs w:val="22"/>
          <w:lang w:val="sk-SK"/>
        </w:rPr>
        <w:t xml:space="preserve"> alergick</w:t>
      </w:r>
      <w:r w:rsidR="00F42725" w:rsidRPr="00FB6EEA">
        <w:rPr>
          <w:sz w:val="22"/>
          <w:szCs w:val="22"/>
          <w:lang w:val="sk-SK"/>
        </w:rPr>
        <w:t xml:space="preserve">ej </w:t>
      </w:r>
      <w:r w:rsidRPr="00FB6EEA">
        <w:rPr>
          <w:sz w:val="22"/>
          <w:szCs w:val="22"/>
          <w:lang w:val="sk-SK"/>
        </w:rPr>
        <w:t>reakc</w:t>
      </w:r>
      <w:r w:rsidR="00F42725" w:rsidRPr="00FB6EEA">
        <w:rPr>
          <w:sz w:val="22"/>
          <w:szCs w:val="22"/>
          <w:lang w:val="sk-SK"/>
        </w:rPr>
        <w:t>i</w:t>
      </w:r>
      <w:r w:rsidRPr="00FB6EEA">
        <w:rPr>
          <w:sz w:val="22"/>
          <w:szCs w:val="22"/>
          <w:lang w:val="sk-SK"/>
        </w:rPr>
        <w:t>e (anafylax</w:t>
      </w:r>
      <w:r w:rsidR="00F42725" w:rsidRPr="00FB6EEA">
        <w:rPr>
          <w:sz w:val="22"/>
          <w:szCs w:val="22"/>
          <w:lang w:val="sk-SK"/>
        </w:rPr>
        <w:t>i</w:t>
      </w:r>
      <w:r w:rsidRPr="00FB6EEA">
        <w:rPr>
          <w:sz w:val="22"/>
          <w:szCs w:val="22"/>
          <w:lang w:val="sk-SK"/>
        </w:rPr>
        <w:t xml:space="preserve">e). </w:t>
      </w:r>
      <w:r w:rsidR="00F42725" w:rsidRPr="00FB6EEA">
        <w:rPr>
          <w:sz w:val="22"/>
          <w:szCs w:val="22"/>
          <w:lang w:val="sk-SK"/>
        </w:rPr>
        <w:t>Ak</w:t>
      </w:r>
      <w:r w:rsidRPr="00FB6EEA">
        <w:rPr>
          <w:sz w:val="22"/>
          <w:szCs w:val="22"/>
          <w:lang w:val="sk-SK"/>
        </w:rPr>
        <w:t xml:space="preserve"> se u Vás obj</w:t>
      </w:r>
      <w:r w:rsidR="00F42725" w:rsidRPr="00FB6EEA">
        <w:rPr>
          <w:sz w:val="22"/>
          <w:szCs w:val="22"/>
          <w:lang w:val="sk-SK"/>
        </w:rPr>
        <w:t>a</w:t>
      </w:r>
      <w:r w:rsidRPr="00FB6EEA">
        <w:rPr>
          <w:sz w:val="22"/>
          <w:szCs w:val="22"/>
          <w:lang w:val="sk-SK"/>
        </w:rPr>
        <w:t>ví vyrážka, o</w:t>
      </w:r>
      <w:r w:rsidR="00F42725" w:rsidRPr="00FB6EEA">
        <w:rPr>
          <w:sz w:val="22"/>
          <w:szCs w:val="22"/>
          <w:lang w:val="sk-SK"/>
        </w:rPr>
        <w:t>puch</w:t>
      </w:r>
      <w:r w:rsidRPr="00FB6EEA">
        <w:rPr>
          <w:sz w:val="22"/>
          <w:szCs w:val="22"/>
          <w:lang w:val="sk-SK"/>
        </w:rPr>
        <w:t xml:space="preserve"> </w:t>
      </w:r>
      <w:r w:rsidR="00F42725" w:rsidRPr="00FB6EEA">
        <w:rPr>
          <w:sz w:val="22"/>
          <w:szCs w:val="22"/>
          <w:lang w:val="sk-SK"/>
        </w:rPr>
        <w:t>pier</w:t>
      </w:r>
      <w:r w:rsidRPr="00FB6EEA">
        <w:rPr>
          <w:sz w:val="22"/>
          <w:szCs w:val="22"/>
          <w:lang w:val="sk-SK"/>
        </w:rPr>
        <w:t xml:space="preserve">, jazyka, </w:t>
      </w:r>
      <w:r w:rsidR="00F42725" w:rsidRPr="00FB6EEA">
        <w:rPr>
          <w:sz w:val="22"/>
          <w:szCs w:val="22"/>
          <w:lang w:val="sk-SK"/>
        </w:rPr>
        <w:t>krku</w:t>
      </w:r>
      <w:r w:rsidRPr="00FB6EEA">
        <w:rPr>
          <w:sz w:val="22"/>
          <w:szCs w:val="22"/>
          <w:lang w:val="sk-SK"/>
        </w:rPr>
        <w:t xml:space="preserve"> a </w:t>
      </w:r>
      <w:r w:rsidR="00F42725" w:rsidRPr="00FB6EEA">
        <w:rPr>
          <w:sz w:val="22"/>
          <w:szCs w:val="22"/>
          <w:lang w:val="sk-SK"/>
        </w:rPr>
        <w:t>tváre al</w:t>
      </w:r>
      <w:r w:rsidRPr="00FB6EEA">
        <w:rPr>
          <w:sz w:val="22"/>
          <w:szCs w:val="22"/>
          <w:lang w:val="sk-SK"/>
        </w:rPr>
        <w:t xml:space="preserve">ebo máte </w:t>
      </w:r>
      <w:r w:rsidR="00F42725" w:rsidRPr="00FB6EEA">
        <w:rPr>
          <w:sz w:val="22"/>
          <w:szCs w:val="22"/>
          <w:lang w:val="sk-SK"/>
        </w:rPr>
        <w:t>ťažkosti</w:t>
      </w:r>
      <w:r w:rsidRPr="00FB6EEA">
        <w:rPr>
          <w:sz w:val="22"/>
          <w:szCs w:val="22"/>
          <w:lang w:val="sk-SK"/>
        </w:rPr>
        <w:t xml:space="preserve"> s dých</w:t>
      </w:r>
      <w:r w:rsidR="00F42725" w:rsidRPr="00FB6EEA">
        <w:rPr>
          <w:sz w:val="22"/>
          <w:szCs w:val="22"/>
          <w:lang w:val="sk-SK"/>
        </w:rPr>
        <w:t>a</w:t>
      </w:r>
      <w:r w:rsidRPr="00FB6EEA">
        <w:rPr>
          <w:sz w:val="22"/>
          <w:szCs w:val="22"/>
          <w:lang w:val="sk-SK"/>
        </w:rPr>
        <w:t>ním, p</w:t>
      </w:r>
      <w:r w:rsidR="00F42725" w:rsidRPr="00FB6EEA">
        <w:rPr>
          <w:sz w:val="22"/>
          <w:szCs w:val="22"/>
          <w:lang w:val="sk-SK"/>
        </w:rPr>
        <w:t>r</w:t>
      </w:r>
      <w:r w:rsidRPr="00FB6EEA">
        <w:rPr>
          <w:sz w:val="22"/>
          <w:szCs w:val="22"/>
          <w:lang w:val="sk-SK"/>
        </w:rPr>
        <w:t xml:space="preserve">estaňte </w:t>
      </w:r>
      <w:r w:rsidR="00F42725" w:rsidRPr="00FB6EEA">
        <w:rPr>
          <w:sz w:val="22"/>
          <w:szCs w:val="22"/>
          <w:lang w:val="sk-SK"/>
        </w:rPr>
        <w:t>používať</w:t>
      </w:r>
      <w:r w:rsidRPr="00FB6EEA">
        <w:rPr>
          <w:sz w:val="22"/>
          <w:szCs w:val="22"/>
          <w:lang w:val="sk-SK"/>
        </w:rPr>
        <w:t xml:space="preserve"> Corsodyl a </w:t>
      </w:r>
      <w:r w:rsidR="00F42725" w:rsidRPr="00FB6EEA">
        <w:rPr>
          <w:sz w:val="22"/>
          <w:szCs w:val="22"/>
          <w:lang w:val="sk-SK"/>
        </w:rPr>
        <w:t>okamžite</w:t>
      </w:r>
      <w:r w:rsidRPr="00FB6EEA">
        <w:rPr>
          <w:sz w:val="22"/>
          <w:szCs w:val="22"/>
          <w:lang w:val="sk-SK"/>
        </w:rPr>
        <w:t xml:space="preserve"> vyh</w:t>
      </w:r>
      <w:r w:rsidR="00F42725" w:rsidRPr="00FB6EEA">
        <w:rPr>
          <w:sz w:val="22"/>
          <w:szCs w:val="22"/>
          <w:lang w:val="sk-SK"/>
        </w:rPr>
        <w:t>ľadajte</w:t>
      </w:r>
      <w:r w:rsidRPr="00FB6EEA">
        <w:rPr>
          <w:sz w:val="22"/>
          <w:szCs w:val="22"/>
          <w:lang w:val="sk-SK"/>
        </w:rPr>
        <w:t xml:space="preserve"> l</w:t>
      </w:r>
      <w:r w:rsidR="00F42725" w:rsidRPr="00FB6EEA">
        <w:rPr>
          <w:sz w:val="22"/>
          <w:szCs w:val="22"/>
          <w:lang w:val="sk-SK"/>
        </w:rPr>
        <w:t>e</w:t>
      </w:r>
      <w:r w:rsidRPr="00FB6EEA">
        <w:rPr>
          <w:sz w:val="22"/>
          <w:szCs w:val="22"/>
          <w:lang w:val="sk-SK"/>
        </w:rPr>
        <w:t>k</w:t>
      </w:r>
      <w:r w:rsidR="00F42725" w:rsidRPr="00FB6EEA">
        <w:rPr>
          <w:sz w:val="22"/>
          <w:szCs w:val="22"/>
          <w:lang w:val="sk-SK"/>
        </w:rPr>
        <w:t>ársku</w:t>
      </w:r>
      <w:r w:rsidRPr="00FB6EEA">
        <w:rPr>
          <w:sz w:val="22"/>
          <w:szCs w:val="22"/>
          <w:lang w:val="sk-SK"/>
        </w:rPr>
        <w:t xml:space="preserve"> pomoc. </w:t>
      </w:r>
    </w:p>
    <w:p w:rsidR="0028519C" w:rsidRPr="00FB6EEA" w:rsidRDefault="0028519C" w:rsidP="0028519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FF1495" w:rsidRPr="00FB6EEA" w:rsidRDefault="00FF1495" w:rsidP="00FF1495">
      <w:pPr>
        <w:keepNext/>
        <w:tabs>
          <w:tab w:val="left" w:pos="567"/>
        </w:tabs>
        <w:ind w:right="-284"/>
        <w:jc w:val="both"/>
        <w:rPr>
          <w:rFonts w:cs="Calibri"/>
          <w:lang w:val="sk-SK"/>
        </w:rPr>
      </w:pPr>
      <w:r w:rsidRPr="00FB6EEA">
        <w:rPr>
          <w:rFonts w:cs="Calibri"/>
          <w:u w:val="single"/>
          <w:lang w:val="sk-SK"/>
        </w:rPr>
        <w:t>Ve</w:t>
      </w:r>
      <w:r w:rsidR="00F42725" w:rsidRPr="00FB6EEA">
        <w:rPr>
          <w:rFonts w:cs="Calibri"/>
          <w:u w:val="single"/>
          <w:lang w:val="sk-SK"/>
        </w:rPr>
        <w:t>ľ</w:t>
      </w:r>
      <w:r w:rsidRPr="00FB6EEA">
        <w:rPr>
          <w:rFonts w:cs="Calibri"/>
          <w:u w:val="single"/>
          <w:lang w:val="sk-SK"/>
        </w:rPr>
        <w:t>mi časté než</w:t>
      </w:r>
      <w:r w:rsidR="00F42725" w:rsidRPr="00FB6EEA">
        <w:rPr>
          <w:rFonts w:cs="Calibri"/>
          <w:u w:val="single"/>
          <w:lang w:val="sk-SK"/>
        </w:rPr>
        <w:t>iaduce</w:t>
      </w:r>
      <w:r w:rsidRPr="00FB6EEA">
        <w:rPr>
          <w:rFonts w:cs="Calibri"/>
          <w:u w:val="single"/>
          <w:lang w:val="sk-SK"/>
        </w:rPr>
        <w:t xml:space="preserve"> účinky</w:t>
      </w:r>
      <w:r w:rsidRPr="00FB6EEA">
        <w:rPr>
          <w:rFonts w:cs="Calibri"/>
          <w:lang w:val="sk-SK"/>
        </w:rPr>
        <w:t xml:space="preserve"> (vyskytuj</w:t>
      </w:r>
      <w:r w:rsidR="00F42725" w:rsidRPr="00FB6EEA">
        <w:rPr>
          <w:rFonts w:cs="Calibri"/>
          <w:lang w:val="sk-SK"/>
        </w:rPr>
        <w:t>ú</w:t>
      </w:r>
      <w:r w:rsidRPr="00FB6EEA">
        <w:rPr>
          <w:rFonts w:cs="Calibri"/>
          <w:lang w:val="sk-SK"/>
        </w:rPr>
        <w:t xml:space="preserve"> s</w:t>
      </w:r>
      <w:r w:rsidR="00F42725" w:rsidRPr="00FB6EEA">
        <w:rPr>
          <w:rFonts w:cs="Calibri"/>
          <w:lang w:val="sk-SK"/>
        </w:rPr>
        <w:t>a</w:t>
      </w:r>
      <w:r w:rsidRPr="00FB6EEA">
        <w:rPr>
          <w:rFonts w:cs="Calibri"/>
          <w:lang w:val="sk-SK"/>
        </w:rPr>
        <w:t xml:space="preserve"> u</w:t>
      </w:r>
      <w:r w:rsidR="00F42725">
        <w:rPr>
          <w:rFonts w:cs="Calibri"/>
          <w:lang w:val="sk-SK"/>
        </w:rPr>
        <w:t> </w:t>
      </w:r>
      <w:r w:rsidRPr="00FB6EEA">
        <w:rPr>
          <w:rFonts w:cs="Calibri"/>
          <w:lang w:val="sk-SK"/>
        </w:rPr>
        <w:t>v</w:t>
      </w:r>
      <w:r w:rsidR="00F42725">
        <w:rPr>
          <w:rFonts w:cs="Calibri"/>
          <w:lang w:val="sk-SK"/>
        </w:rPr>
        <w:t>iac ako</w:t>
      </w:r>
      <w:r w:rsidRPr="00FB6EEA">
        <w:rPr>
          <w:rFonts w:cs="Calibri"/>
          <w:lang w:val="sk-SK"/>
        </w:rPr>
        <w:t xml:space="preserve"> 1 z 10 </w:t>
      </w:r>
      <w:r w:rsidR="00F42725">
        <w:rPr>
          <w:rFonts w:cs="Calibri"/>
          <w:lang w:val="sk-SK"/>
        </w:rPr>
        <w:t>pacientov</w:t>
      </w:r>
      <w:r w:rsidRPr="00FB6EEA">
        <w:rPr>
          <w:rFonts w:cs="Calibri"/>
          <w:lang w:val="sk-SK"/>
        </w:rPr>
        <w:t xml:space="preserve">) </w:t>
      </w:r>
    </w:p>
    <w:p w:rsidR="00FF1495" w:rsidRPr="00FB6EEA" w:rsidRDefault="00F42725" w:rsidP="00FF1495">
      <w:pPr>
        <w:tabs>
          <w:tab w:val="left" w:pos="567"/>
        </w:tabs>
        <w:ind w:right="-284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povlak na</w:t>
      </w:r>
      <w:r w:rsidR="00FF1495" w:rsidRPr="00FB6EEA">
        <w:rPr>
          <w:rFonts w:cs="Calibri"/>
          <w:lang w:val="sk-SK"/>
        </w:rPr>
        <w:t xml:space="preserve"> jazyk</w:t>
      </w:r>
      <w:r>
        <w:rPr>
          <w:rFonts w:cs="Calibri"/>
          <w:lang w:val="sk-SK"/>
        </w:rPr>
        <w:t>u</w:t>
      </w:r>
      <w:r w:rsidR="00FF1495" w:rsidRPr="00FB6EEA">
        <w:rPr>
          <w:rFonts w:cs="Calibri"/>
          <w:lang w:val="sk-SK"/>
        </w:rPr>
        <w:t xml:space="preserve"> </w:t>
      </w:r>
    </w:p>
    <w:p w:rsidR="00FF1495" w:rsidRPr="00FB6EEA" w:rsidRDefault="00FF1495" w:rsidP="00FF1495">
      <w:pPr>
        <w:tabs>
          <w:tab w:val="left" w:pos="567"/>
        </w:tabs>
        <w:ind w:right="-284"/>
        <w:jc w:val="both"/>
        <w:rPr>
          <w:rFonts w:cs="Calibri"/>
          <w:lang w:val="sk-SK"/>
        </w:rPr>
      </w:pPr>
    </w:p>
    <w:p w:rsidR="00FF1495" w:rsidRPr="00FB6EEA" w:rsidRDefault="00FF1495" w:rsidP="00FF1495">
      <w:pPr>
        <w:keepNext/>
        <w:tabs>
          <w:tab w:val="left" w:pos="567"/>
        </w:tabs>
        <w:ind w:right="-284"/>
        <w:jc w:val="both"/>
        <w:rPr>
          <w:rFonts w:cs="Calibri"/>
          <w:u w:val="single"/>
          <w:lang w:val="sk-SK"/>
        </w:rPr>
      </w:pPr>
      <w:r w:rsidRPr="00FB6EEA">
        <w:rPr>
          <w:rFonts w:cs="Calibri"/>
          <w:u w:val="single"/>
          <w:lang w:val="sk-SK"/>
        </w:rPr>
        <w:t xml:space="preserve">Časté </w:t>
      </w:r>
      <w:r w:rsidR="00F42725" w:rsidRPr="00F42725">
        <w:rPr>
          <w:rFonts w:cs="Calibri"/>
          <w:u w:val="single"/>
          <w:lang w:val="sk-SK"/>
        </w:rPr>
        <w:t>nežiaduce účinky</w:t>
      </w:r>
      <w:r w:rsidR="00F42725" w:rsidRPr="00F42725">
        <w:rPr>
          <w:rFonts w:cs="Calibri"/>
          <w:lang w:val="sk-SK"/>
        </w:rPr>
        <w:t xml:space="preserve"> </w:t>
      </w:r>
      <w:r w:rsidRPr="00FB6EEA">
        <w:rPr>
          <w:rFonts w:cs="Calibri"/>
          <w:lang w:val="sk-SK"/>
        </w:rPr>
        <w:t>(</w:t>
      </w:r>
      <w:r w:rsidR="00F42725" w:rsidRPr="00F42725">
        <w:rPr>
          <w:rFonts w:cs="Calibri"/>
          <w:lang w:val="sk-SK"/>
        </w:rPr>
        <w:t xml:space="preserve">vyskytujú </w:t>
      </w:r>
      <w:r w:rsidR="00F42725">
        <w:rPr>
          <w:rFonts w:cs="Calibri"/>
          <w:lang w:val="sk-SK"/>
        </w:rPr>
        <w:t>sa</w:t>
      </w:r>
      <w:r w:rsidRPr="00FB6EEA">
        <w:rPr>
          <w:rFonts w:cs="Calibri"/>
          <w:lang w:val="sk-SK"/>
        </w:rPr>
        <w:t xml:space="preserve"> u 1 až 10 z</w:t>
      </w:r>
      <w:r w:rsidR="00F42725">
        <w:rPr>
          <w:rFonts w:cs="Calibri"/>
          <w:lang w:val="sk-SK"/>
        </w:rPr>
        <w:t>o</w:t>
      </w:r>
      <w:r w:rsidRPr="00FB6EEA">
        <w:rPr>
          <w:rFonts w:cs="Calibri"/>
          <w:lang w:val="sk-SK"/>
        </w:rPr>
        <w:t> 100 </w:t>
      </w:r>
      <w:r w:rsidR="00F42725">
        <w:rPr>
          <w:rFonts w:cs="Calibri"/>
          <w:lang w:val="sk-SK"/>
        </w:rPr>
        <w:t>pacientov</w:t>
      </w:r>
      <w:r w:rsidRPr="00FB6EEA">
        <w:rPr>
          <w:rFonts w:cs="Calibri"/>
          <w:lang w:val="sk-SK"/>
        </w:rPr>
        <w:t>)</w:t>
      </w:r>
    </w:p>
    <w:p w:rsidR="00FF1495" w:rsidRPr="00FB6EEA" w:rsidRDefault="00FF1495" w:rsidP="00FF1495">
      <w:pPr>
        <w:tabs>
          <w:tab w:val="left" w:pos="567"/>
        </w:tabs>
        <w:ind w:right="-284"/>
        <w:jc w:val="both"/>
        <w:rPr>
          <w:rFonts w:cs="Calibri"/>
          <w:lang w:val="sk-SK"/>
        </w:rPr>
      </w:pPr>
      <w:r w:rsidRPr="00FB6EEA">
        <w:rPr>
          <w:rFonts w:cs="Calibri"/>
          <w:lang w:val="sk-SK"/>
        </w:rPr>
        <w:t>sucho v </w:t>
      </w:r>
      <w:r w:rsidR="00F42725" w:rsidRPr="00F42725">
        <w:rPr>
          <w:rFonts w:cs="Calibri"/>
          <w:lang w:val="sk-SK"/>
        </w:rPr>
        <w:t>ústach</w:t>
      </w:r>
    </w:p>
    <w:p w:rsidR="00FF1495" w:rsidRPr="00FB6EEA" w:rsidRDefault="00FF1495" w:rsidP="00FF1495">
      <w:pPr>
        <w:tabs>
          <w:tab w:val="left" w:pos="567"/>
        </w:tabs>
        <w:ind w:right="-284"/>
        <w:rPr>
          <w:rFonts w:cs="Calibri"/>
          <w:lang w:val="sk-SK"/>
        </w:rPr>
      </w:pPr>
    </w:p>
    <w:p w:rsidR="00FF1495" w:rsidRPr="00FB6EEA" w:rsidRDefault="00F42725" w:rsidP="00FF1495">
      <w:pPr>
        <w:keepNext/>
        <w:tabs>
          <w:tab w:val="left" w:pos="567"/>
        </w:tabs>
        <w:ind w:right="-284"/>
        <w:jc w:val="both"/>
        <w:rPr>
          <w:rFonts w:cs="Calibri"/>
          <w:u w:val="single"/>
          <w:lang w:val="sk-SK"/>
        </w:rPr>
      </w:pPr>
      <w:r w:rsidRPr="00F42725">
        <w:rPr>
          <w:rFonts w:cs="Calibri"/>
          <w:u w:val="single"/>
          <w:lang w:val="sk-SK"/>
        </w:rPr>
        <w:t>Veľmi</w:t>
      </w:r>
      <w:r w:rsidR="00FF1495" w:rsidRPr="00FB6EEA">
        <w:rPr>
          <w:rFonts w:cs="Calibri"/>
          <w:u w:val="single"/>
          <w:lang w:val="sk-SK"/>
        </w:rPr>
        <w:t xml:space="preserve"> </w:t>
      </w:r>
      <w:r>
        <w:rPr>
          <w:rFonts w:cs="Calibri"/>
          <w:u w:val="single"/>
          <w:lang w:val="sk-SK"/>
        </w:rPr>
        <w:t>zriedkavé</w:t>
      </w:r>
      <w:r w:rsidR="00FF1495" w:rsidRPr="00FB6EEA">
        <w:rPr>
          <w:rFonts w:cs="Calibri"/>
          <w:lang w:val="sk-SK"/>
        </w:rPr>
        <w:t xml:space="preserve"> (</w:t>
      </w:r>
      <w:r w:rsidRPr="00F42725">
        <w:rPr>
          <w:rFonts w:cs="Calibri"/>
          <w:lang w:val="sk-SK"/>
        </w:rPr>
        <w:t xml:space="preserve">vyskytujú </w:t>
      </w:r>
      <w:r w:rsidR="00FF1495" w:rsidRPr="00FB6EEA">
        <w:rPr>
          <w:rFonts w:cs="Calibri"/>
          <w:lang w:val="sk-SK"/>
        </w:rPr>
        <w:t>s</w:t>
      </w:r>
      <w:r>
        <w:rPr>
          <w:rFonts w:cs="Calibri"/>
          <w:lang w:val="sk-SK"/>
        </w:rPr>
        <w:t>a u menej ako</w:t>
      </w:r>
      <w:r w:rsidR="00FF1495" w:rsidRPr="00FB6EEA">
        <w:rPr>
          <w:rFonts w:cs="Calibri"/>
          <w:lang w:val="sk-SK"/>
        </w:rPr>
        <w:t xml:space="preserve"> 1 </w:t>
      </w:r>
      <w:r>
        <w:rPr>
          <w:rFonts w:cs="Calibri"/>
          <w:lang w:val="sk-SK"/>
        </w:rPr>
        <w:t>pacienta</w:t>
      </w:r>
      <w:r w:rsidR="00FF1495" w:rsidRPr="00FB6EEA">
        <w:rPr>
          <w:rFonts w:cs="Calibri"/>
          <w:lang w:val="sk-SK"/>
        </w:rPr>
        <w:t xml:space="preserve"> z 10 000)</w:t>
      </w:r>
    </w:p>
    <w:p w:rsidR="00FF1495" w:rsidRPr="00FB6EEA" w:rsidRDefault="00F42725" w:rsidP="00FF1495">
      <w:pPr>
        <w:tabs>
          <w:tab w:val="left" w:pos="567"/>
        </w:tabs>
        <w:ind w:right="-284"/>
        <w:jc w:val="both"/>
        <w:rPr>
          <w:rFonts w:cs="Calibri"/>
          <w:lang w:val="sk-SK"/>
        </w:rPr>
      </w:pPr>
      <w:r w:rsidRPr="00F42725">
        <w:rPr>
          <w:rFonts w:cs="Calibri"/>
          <w:lang w:val="sk-SK"/>
        </w:rPr>
        <w:t>prechodné</w:t>
      </w:r>
      <w:r w:rsidR="00FF1495" w:rsidRPr="00FB6EEA">
        <w:rPr>
          <w:rFonts w:cs="Calibri"/>
          <w:lang w:val="sk-SK"/>
        </w:rPr>
        <w:t xml:space="preserve"> </w:t>
      </w:r>
      <w:r w:rsidRPr="00F42725">
        <w:rPr>
          <w:rFonts w:cs="Calibri"/>
          <w:lang w:val="sk-SK"/>
        </w:rPr>
        <w:t>zmeny</w:t>
      </w:r>
      <w:r w:rsidR="00FF1495" w:rsidRPr="00FB6EEA">
        <w:rPr>
          <w:rFonts w:cs="Calibri"/>
          <w:lang w:val="sk-SK"/>
        </w:rPr>
        <w:t xml:space="preserve"> chuti, </w:t>
      </w:r>
      <w:r w:rsidRPr="00F42725">
        <w:rPr>
          <w:rFonts w:cs="Calibri"/>
          <w:lang w:val="sk-SK"/>
        </w:rPr>
        <w:t>bolesť</w:t>
      </w:r>
      <w:r w:rsidR="00FF1495" w:rsidRPr="00FB6EEA">
        <w:rPr>
          <w:rFonts w:cs="Calibri"/>
          <w:lang w:val="sk-SK"/>
        </w:rPr>
        <w:t xml:space="preserve"> jazyka a </w:t>
      </w:r>
      <w:r w:rsidRPr="00F42725">
        <w:rPr>
          <w:rFonts w:cs="Calibri"/>
          <w:lang w:val="sk-SK"/>
        </w:rPr>
        <w:t>brnen</w:t>
      </w:r>
      <w:r>
        <w:rPr>
          <w:rFonts w:cs="Calibri"/>
          <w:lang w:val="sk-SK"/>
        </w:rPr>
        <w:t>ie</w:t>
      </w:r>
      <w:r w:rsidR="00FF1495" w:rsidRPr="00FB6EEA">
        <w:rPr>
          <w:rFonts w:cs="Calibri"/>
          <w:lang w:val="sk-SK"/>
        </w:rPr>
        <w:t xml:space="preserve"> </w:t>
      </w:r>
      <w:r>
        <w:rPr>
          <w:rFonts w:cs="Calibri"/>
          <w:lang w:val="sk-SK"/>
        </w:rPr>
        <w:t>al</w:t>
      </w:r>
      <w:r w:rsidR="00FF1495" w:rsidRPr="00FB6EEA">
        <w:rPr>
          <w:rFonts w:cs="Calibri"/>
          <w:lang w:val="sk-SK"/>
        </w:rPr>
        <w:t xml:space="preserve">ebo </w:t>
      </w:r>
      <w:r>
        <w:rPr>
          <w:rFonts w:cs="Calibri"/>
          <w:lang w:val="sk-SK"/>
        </w:rPr>
        <w:t>mierne</w:t>
      </w:r>
      <w:r w:rsidR="00FF1495" w:rsidRPr="00FB6EEA">
        <w:rPr>
          <w:rFonts w:cs="Calibri"/>
          <w:lang w:val="sk-SK"/>
        </w:rPr>
        <w:t xml:space="preserve"> pálen</w:t>
      </w:r>
      <w:r>
        <w:rPr>
          <w:rFonts w:cs="Calibri"/>
          <w:lang w:val="sk-SK"/>
        </w:rPr>
        <w:t>ie</w:t>
      </w:r>
      <w:r w:rsidR="00FF1495" w:rsidRPr="00FB6EEA">
        <w:rPr>
          <w:rFonts w:cs="Calibri"/>
          <w:lang w:val="sk-SK"/>
        </w:rPr>
        <w:t xml:space="preserve"> jazyka</w:t>
      </w:r>
    </w:p>
    <w:p w:rsidR="00FF1495" w:rsidRPr="00FB6EEA" w:rsidRDefault="00FF1495" w:rsidP="00FF1495">
      <w:pPr>
        <w:tabs>
          <w:tab w:val="left" w:pos="567"/>
        </w:tabs>
        <w:ind w:right="-284"/>
        <w:jc w:val="both"/>
        <w:rPr>
          <w:rFonts w:cs="Calibri"/>
          <w:lang w:val="sk-SK"/>
        </w:rPr>
      </w:pPr>
    </w:p>
    <w:p w:rsidR="00FF1495" w:rsidRPr="00FB6EEA" w:rsidRDefault="00F42725" w:rsidP="00FF1495">
      <w:pPr>
        <w:keepNext/>
        <w:tabs>
          <w:tab w:val="left" w:pos="567"/>
        </w:tabs>
        <w:ind w:right="-284"/>
        <w:jc w:val="both"/>
        <w:rPr>
          <w:rFonts w:cs="Calibri"/>
          <w:u w:val="single"/>
          <w:lang w:val="sk-SK"/>
        </w:rPr>
      </w:pPr>
      <w:r>
        <w:rPr>
          <w:rFonts w:cs="Calibri"/>
          <w:u w:val="single"/>
          <w:lang w:val="sk-SK"/>
        </w:rPr>
        <w:t>Nie je</w:t>
      </w:r>
      <w:r w:rsidR="00FF1495" w:rsidRPr="00FB6EEA">
        <w:rPr>
          <w:rFonts w:cs="Calibri"/>
          <w:u w:val="single"/>
          <w:lang w:val="sk-SK"/>
        </w:rPr>
        <w:t xml:space="preserve"> znám</w:t>
      </w:r>
      <w:r>
        <w:rPr>
          <w:rFonts w:cs="Calibri"/>
          <w:u w:val="single"/>
          <w:lang w:val="sk-SK"/>
        </w:rPr>
        <w:t>e</w:t>
      </w:r>
      <w:r>
        <w:rPr>
          <w:rFonts w:cs="Calibri"/>
          <w:lang w:val="sk-SK"/>
        </w:rPr>
        <w:t xml:space="preserve"> (z dostupných údajov</w:t>
      </w:r>
      <w:r w:rsidR="00FF1495" w:rsidRPr="00FB6EEA">
        <w:rPr>
          <w:rFonts w:cs="Calibri"/>
          <w:lang w:val="sk-SK"/>
        </w:rPr>
        <w:t xml:space="preserve"> </w:t>
      </w:r>
      <w:r>
        <w:rPr>
          <w:rFonts w:cs="Calibri"/>
          <w:lang w:val="sk-SK"/>
        </w:rPr>
        <w:t>sa nedá</w:t>
      </w:r>
      <w:r w:rsidR="00FF1495" w:rsidRPr="00FB6EEA">
        <w:rPr>
          <w:rFonts w:cs="Calibri"/>
          <w:lang w:val="sk-SK"/>
        </w:rPr>
        <w:t xml:space="preserve"> </w:t>
      </w:r>
      <w:r w:rsidRPr="00F42725">
        <w:rPr>
          <w:rFonts w:cs="Calibri"/>
          <w:lang w:val="sk-SK"/>
        </w:rPr>
        <w:t>určiť</w:t>
      </w:r>
      <w:r w:rsidR="00FF1495" w:rsidRPr="00FB6EEA">
        <w:rPr>
          <w:rFonts w:cs="Calibri"/>
          <w:lang w:val="sk-SK"/>
        </w:rPr>
        <w:t>)</w:t>
      </w:r>
    </w:p>
    <w:p w:rsidR="00FF1495" w:rsidRPr="00FB6EEA" w:rsidRDefault="005C2833" w:rsidP="00FF1495">
      <w:pPr>
        <w:tabs>
          <w:tab w:val="left" w:pos="567"/>
        </w:tabs>
        <w:ind w:right="-284"/>
        <w:jc w:val="both"/>
        <w:rPr>
          <w:rFonts w:cs="Calibri"/>
          <w:lang w:val="sk-SK"/>
        </w:rPr>
      </w:pPr>
      <w:r w:rsidRPr="003842EB">
        <w:rPr>
          <w:sz w:val="22"/>
          <w:szCs w:val="22"/>
          <w:lang w:val="sk-SK"/>
        </w:rPr>
        <w:t xml:space="preserve">zmeny farby </w:t>
      </w:r>
      <w:r w:rsidR="00FF1495" w:rsidRPr="00FB6EEA">
        <w:rPr>
          <w:rFonts w:cs="Calibri"/>
          <w:lang w:val="sk-SK"/>
        </w:rPr>
        <w:t xml:space="preserve">jazyka </w:t>
      </w:r>
      <w:r>
        <w:rPr>
          <w:rFonts w:cs="Calibri"/>
          <w:lang w:val="sk-SK"/>
        </w:rPr>
        <w:t>al</w:t>
      </w:r>
      <w:r w:rsidR="00FF1495" w:rsidRPr="00FB6EEA">
        <w:rPr>
          <w:rFonts w:cs="Calibri"/>
          <w:lang w:val="sk-SK"/>
        </w:rPr>
        <w:t>ebo zub</w:t>
      </w:r>
      <w:r>
        <w:rPr>
          <w:rFonts w:cs="Calibri"/>
          <w:lang w:val="sk-SK"/>
        </w:rPr>
        <w:t xml:space="preserve">ov </w:t>
      </w:r>
      <w:r w:rsidR="00FF1495" w:rsidRPr="00FB6EEA">
        <w:rPr>
          <w:rFonts w:cs="Calibri"/>
          <w:lang w:val="sk-SK"/>
        </w:rPr>
        <w:t xml:space="preserve">a </w:t>
      </w:r>
      <w:r w:rsidRPr="00F42725">
        <w:rPr>
          <w:rFonts w:cs="Calibri"/>
          <w:lang w:val="sk-SK"/>
        </w:rPr>
        <w:t>zubných</w:t>
      </w:r>
      <w:r w:rsidR="00FF1495" w:rsidRPr="00FB6EEA">
        <w:rPr>
          <w:rFonts w:cs="Calibri"/>
          <w:lang w:val="sk-SK"/>
        </w:rPr>
        <w:t xml:space="preserve"> protéz</w:t>
      </w:r>
    </w:p>
    <w:p w:rsidR="00FF1495" w:rsidRPr="005C2833" w:rsidRDefault="00FF1495" w:rsidP="00FF1495">
      <w:pPr>
        <w:tabs>
          <w:tab w:val="left" w:pos="567"/>
        </w:tabs>
        <w:ind w:right="-284"/>
        <w:jc w:val="both"/>
      </w:pPr>
      <w:r w:rsidRPr="00FB6EEA">
        <w:rPr>
          <w:rFonts w:cs="Calibri"/>
          <w:lang w:val="sk-SK"/>
        </w:rPr>
        <w:t>podrážd</w:t>
      </w:r>
      <w:r w:rsidR="005C2833">
        <w:rPr>
          <w:rFonts w:cs="Calibri"/>
          <w:lang w:val="sk-SK"/>
        </w:rPr>
        <w:t>enie</w:t>
      </w:r>
      <w:r w:rsidRPr="00FB6EEA">
        <w:rPr>
          <w:rFonts w:cs="Calibri"/>
          <w:lang w:val="sk-SK"/>
        </w:rPr>
        <w:t xml:space="preserve"> a </w:t>
      </w:r>
      <w:r w:rsidR="005C2833" w:rsidRPr="00F42725">
        <w:rPr>
          <w:rFonts w:cs="Calibri"/>
          <w:lang w:val="sk-SK"/>
        </w:rPr>
        <w:t>bolesť</w:t>
      </w:r>
      <w:r w:rsidRPr="00FB6EEA">
        <w:rPr>
          <w:rFonts w:cs="Calibri"/>
          <w:lang w:val="sk-SK"/>
        </w:rPr>
        <w:t xml:space="preserve"> úst, olupov</w:t>
      </w:r>
      <w:r w:rsidR="005C2833">
        <w:rPr>
          <w:rFonts w:cs="Calibri"/>
          <w:lang w:val="sk-SK"/>
        </w:rPr>
        <w:t>anie</w:t>
      </w:r>
      <w:r w:rsidRPr="00FB6EEA">
        <w:rPr>
          <w:rFonts w:cs="Calibri"/>
          <w:lang w:val="sk-SK"/>
        </w:rPr>
        <w:t xml:space="preserve">, </w:t>
      </w:r>
      <w:r w:rsidR="005C2833" w:rsidRPr="00F42725">
        <w:rPr>
          <w:rFonts w:cs="Calibri"/>
          <w:lang w:val="sk-SK"/>
        </w:rPr>
        <w:t>bolesť</w:t>
      </w:r>
      <w:r w:rsidRPr="00FB6EEA">
        <w:rPr>
          <w:rFonts w:cs="Calibri"/>
          <w:lang w:val="sk-SK"/>
        </w:rPr>
        <w:t xml:space="preserve"> a o</w:t>
      </w:r>
      <w:r w:rsidR="005C2833">
        <w:rPr>
          <w:rFonts w:cs="Calibri"/>
          <w:lang w:val="sk-SK"/>
        </w:rPr>
        <w:t xml:space="preserve">puch </w:t>
      </w:r>
      <w:r w:rsidRPr="00FB6EEA">
        <w:rPr>
          <w:rFonts w:cs="Calibri"/>
          <w:lang w:val="sk-SK"/>
        </w:rPr>
        <w:t>sliznice</w:t>
      </w:r>
      <w:r w:rsidR="005C2833">
        <w:rPr>
          <w:rFonts w:cs="Calibri"/>
          <w:lang w:val="sk-SK"/>
        </w:rPr>
        <w:t xml:space="preserve"> </w:t>
      </w:r>
      <w:r w:rsidR="005C2833" w:rsidRPr="003842EB">
        <w:rPr>
          <w:sz w:val="22"/>
          <w:szCs w:val="22"/>
          <w:lang w:val="sk-SK"/>
        </w:rPr>
        <w:t>ústnej dutiny</w:t>
      </w:r>
    </w:p>
    <w:p w:rsidR="00FF1495" w:rsidRDefault="00FF1495" w:rsidP="00FF1495">
      <w:pPr>
        <w:tabs>
          <w:tab w:val="left" w:pos="567"/>
        </w:tabs>
        <w:ind w:right="-284"/>
        <w:jc w:val="both"/>
        <w:rPr>
          <w:rFonts w:cs="Calibri"/>
          <w:lang w:val="sk-SK"/>
        </w:rPr>
      </w:pPr>
      <w:r w:rsidRPr="00FB6EEA">
        <w:rPr>
          <w:rFonts w:cs="Calibri"/>
          <w:lang w:val="sk-SK"/>
        </w:rPr>
        <w:t>o</w:t>
      </w:r>
      <w:r w:rsidR="005C2833">
        <w:rPr>
          <w:rFonts w:cs="Calibri"/>
          <w:lang w:val="sk-SK"/>
        </w:rPr>
        <w:t>puch</w:t>
      </w:r>
      <w:r w:rsidRPr="00FB6EEA">
        <w:rPr>
          <w:rFonts w:cs="Calibri"/>
          <w:lang w:val="sk-SK"/>
        </w:rPr>
        <w:t xml:space="preserve"> </w:t>
      </w:r>
      <w:r w:rsidR="005C2833" w:rsidRPr="003842EB">
        <w:rPr>
          <w:sz w:val="22"/>
          <w:szCs w:val="22"/>
          <w:lang w:val="sk-SK"/>
        </w:rPr>
        <w:t xml:space="preserve">príušných žliaz </w:t>
      </w:r>
    </w:p>
    <w:p w:rsidR="005C2833" w:rsidRPr="00FB6EEA" w:rsidRDefault="005C2833" w:rsidP="00FF1495">
      <w:pPr>
        <w:tabs>
          <w:tab w:val="left" w:pos="567"/>
        </w:tabs>
        <w:ind w:right="-284"/>
        <w:jc w:val="both"/>
        <w:rPr>
          <w:rFonts w:cs="Calibri"/>
          <w:lang w:val="sk-SK"/>
        </w:rPr>
      </w:pPr>
    </w:p>
    <w:p w:rsidR="0028519C" w:rsidRPr="00FB6EEA" w:rsidRDefault="00A71A4D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Hlásenie vedľajších účinkov</w:t>
      </w:r>
      <w:r w:rsidR="005C2833">
        <w:rPr>
          <w:b/>
          <w:bCs/>
          <w:sz w:val="22"/>
          <w:szCs w:val="22"/>
          <w:lang w:val="sk-SK"/>
        </w:rPr>
        <w:t>:</w:t>
      </w:r>
    </w:p>
    <w:p w:rsidR="0028519C" w:rsidRPr="00FB6EEA" w:rsidRDefault="00A71A4D" w:rsidP="0028519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Ak sa u</w:t>
      </w:r>
      <w:r w:rsidR="0028519C" w:rsidRPr="0028519C">
        <w:rPr>
          <w:sz w:val="22"/>
          <w:szCs w:val="22"/>
          <w:lang w:val="sk-SK"/>
        </w:rPr>
        <w:t> </w:t>
      </w:r>
      <w:r w:rsidR="00D246E9">
        <w:rPr>
          <w:sz w:val="22"/>
          <w:szCs w:val="22"/>
          <w:lang w:val="sk-SK"/>
        </w:rPr>
        <w:t>V</w:t>
      </w:r>
      <w:r w:rsidRPr="00FB6EEA">
        <w:rPr>
          <w:sz w:val="22"/>
          <w:szCs w:val="22"/>
          <w:lang w:val="sk-SK"/>
        </w:rPr>
        <w:t>ás vyskytne akýkoľvek vedľajší účinok, obráťte sa na svojho lekára alebo lekárnika. To sa týka aj akýchkoľvek vedľajších účinkov, ktoré nie sú uvedené v</w:t>
      </w:r>
      <w:r w:rsidR="0028519C" w:rsidRPr="0028519C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tejto písomnej informácii pre</w:t>
      </w:r>
      <w:r w:rsidR="0028519C" w:rsidRPr="0028519C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 xml:space="preserve">používateľa. Vedľajšie účinky môžete hlásiť aj priamo prostredníctvom </w:t>
      </w:r>
      <w:r w:rsidRPr="00FB6EEA">
        <w:rPr>
          <w:sz w:val="22"/>
          <w:szCs w:val="22"/>
          <w:highlight w:val="lightGray"/>
          <w:lang w:val="sk-SK"/>
        </w:rPr>
        <w:t>národného systému hlásenia uvedeného v</w:t>
      </w:r>
      <w:r w:rsidR="0028519C" w:rsidRPr="0028519C">
        <w:rPr>
          <w:sz w:val="22"/>
          <w:szCs w:val="22"/>
          <w:highlight w:val="lightGray"/>
          <w:lang w:val="sk-SK"/>
        </w:rPr>
        <w:t> </w:t>
      </w:r>
      <w:hyperlink r:id="rId8" w:history="1">
        <w:r w:rsidRPr="00FB6EEA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FB6EEA">
        <w:rPr>
          <w:sz w:val="22"/>
          <w:szCs w:val="22"/>
          <w:lang w:val="sk-SK"/>
        </w:rPr>
        <w:t>. Hlásením vedľajších účinkov môžete prispieť k</w:t>
      </w:r>
      <w:r w:rsidR="0028519C" w:rsidRPr="0028519C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získaniu ďalších informácií o</w:t>
      </w:r>
      <w:r w:rsidR="0028519C" w:rsidRPr="0028519C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bezpečnosti tohto lieku.</w:t>
      </w:r>
    </w:p>
    <w:p w:rsidR="00806BC0" w:rsidRDefault="00806BC0" w:rsidP="00FB6EEA">
      <w:pPr>
        <w:pStyle w:val="Nadpis1"/>
        <w:keepNext w:val="0"/>
        <w:rPr>
          <w:b w:val="0"/>
          <w:lang w:val="sk-SK"/>
        </w:rPr>
      </w:pPr>
    </w:p>
    <w:p w:rsidR="0028519C" w:rsidRPr="004523F0" w:rsidRDefault="0028519C" w:rsidP="0028519C">
      <w:pPr>
        <w:pStyle w:val="Zkladntext"/>
        <w:spacing w:after="0"/>
        <w:rPr>
          <w:bCs/>
          <w:szCs w:val="22"/>
          <w:lang w:val="sk-SK"/>
        </w:rPr>
      </w:pPr>
    </w:p>
    <w:p w:rsidR="0028519C" w:rsidRPr="00424385" w:rsidRDefault="0028519C" w:rsidP="00FB6EEA">
      <w:pPr>
        <w:keepNext/>
        <w:tabs>
          <w:tab w:val="left" w:pos="567"/>
        </w:tabs>
        <w:rPr>
          <w:b/>
          <w:bCs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5.</w:t>
      </w:r>
      <w:r w:rsidRPr="00FB6EEA">
        <w:rPr>
          <w:b/>
          <w:bCs/>
          <w:sz w:val="22"/>
          <w:szCs w:val="22"/>
          <w:lang w:val="sk-SK"/>
        </w:rPr>
        <w:tab/>
        <w:t>Ako uchovávať Corsodyl</w:t>
      </w:r>
    </w:p>
    <w:p w:rsidR="0028519C" w:rsidRPr="00FB6EEA" w:rsidRDefault="0028519C" w:rsidP="00FB6EEA">
      <w:pPr>
        <w:keepNext/>
        <w:tabs>
          <w:tab w:val="left" w:pos="567"/>
        </w:tabs>
        <w:rPr>
          <w:b/>
          <w:bCs/>
          <w:szCs w:val="22"/>
          <w:lang w:val="sk-SK"/>
        </w:rPr>
      </w:pPr>
    </w:p>
    <w:p w:rsidR="0028519C" w:rsidRDefault="0028519C" w:rsidP="0028519C">
      <w:pPr>
        <w:pStyle w:val="Zkladntext"/>
        <w:spacing w:after="0"/>
        <w:rPr>
          <w:szCs w:val="22"/>
          <w:lang w:val="sk-SK"/>
        </w:rPr>
      </w:pPr>
      <w:r w:rsidRPr="00A734B6">
        <w:rPr>
          <w:szCs w:val="22"/>
          <w:lang w:val="sk-SK"/>
        </w:rPr>
        <w:t>Tento liek uchovávajte mimo dohľadu a dosahu detí</w:t>
      </w:r>
      <w:r>
        <w:rPr>
          <w:szCs w:val="22"/>
          <w:lang w:val="sk-SK"/>
        </w:rPr>
        <w:t>.</w:t>
      </w:r>
    </w:p>
    <w:p w:rsidR="0028519C" w:rsidRPr="00F95113" w:rsidRDefault="0028519C" w:rsidP="0028519C">
      <w:pPr>
        <w:pStyle w:val="Zkladntext"/>
        <w:spacing w:after="0"/>
        <w:rPr>
          <w:szCs w:val="22"/>
          <w:lang w:val="sk-SK"/>
        </w:rPr>
      </w:pPr>
    </w:p>
    <w:p w:rsidR="0028519C" w:rsidRPr="00F95113" w:rsidRDefault="0028519C" w:rsidP="0028519C">
      <w:pPr>
        <w:pStyle w:val="Zkladntext"/>
        <w:spacing w:after="0"/>
        <w:rPr>
          <w:szCs w:val="22"/>
          <w:lang w:val="sk-SK"/>
        </w:rPr>
      </w:pPr>
      <w:r>
        <w:rPr>
          <w:szCs w:val="22"/>
          <w:lang w:val="sk-SK"/>
        </w:rPr>
        <w:lastRenderedPageBreak/>
        <w:t>U</w:t>
      </w:r>
      <w:r w:rsidRPr="00F95113">
        <w:rPr>
          <w:szCs w:val="22"/>
          <w:lang w:val="sk-SK"/>
        </w:rPr>
        <w:t>chovávajte pri teplote do 25</w:t>
      </w:r>
      <w:r>
        <w:rPr>
          <w:szCs w:val="22"/>
          <w:lang w:val="sk-SK"/>
        </w:rPr>
        <w:t> </w:t>
      </w:r>
      <w:r w:rsidRPr="00F95113">
        <w:rPr>
          <w:szCs w:val="22"/>
          <w:lang w:val="sk-SK"/>
        </w:rPr>
        <w:t>°C.</w:t>
      </w:r>
    </w:p>
    <w:p w:rsidR="0028519C" w:rsidRPr="00F95113" w:rsidRDefault="0028519C" w:rsidP="0028519C">
      <w:pPr>
        <w:pStyle w:val="Zkladntext"/>
        <w:spacing w:after="0"/>
        <w:rPr>
          <w:szCs w:val="22"/>
          <w:lang w:val="sk-SK"/>
        </w:rPr>
      </w:pPr>
    </w:p>
    <w:p w:rsidR="0028519C" w:rsidRPr="00F95113" w:rsidRDefault="0028519C" w:rsidP="0028519C">
      <w:pPr>
        <w:pStyle w:val="Zkladntext"/>
        <w:spacing w:after="0"/>
        <w:ind w:left="0" w:firstLine="0"/>
        <w:rPr>
          <w:szCs w:val="22"/>
          <w:lang w:val="sk-SK"/>
        </w:rPr>
      </w:pPr>
      <w:r>
        <w:rPr>
          <w:szCs w:val="22"/>
          <w:lang w:val="sk-SK"/>
        </w:rPr>
        <w:t>N</w:t>
      </w:r>
      <w:r w:rsidRPr="00F95113">
        <w:rPr>
          <w:szCs w:val="22"/>
          <w:lang w:val="sk-SK"/>
        </w:rPr>
        <w:t xml:space="preserve">epoužívajte </w:t>
      </w:r>
      <w:r>
        <w:rPr>
          <w:szCs w:val="22"/>
          <w:lang w:val="sk-SK"/>
        </w:rPr>
        <w:t xml:space="preserve">tento liek </w:t>
      </w:r>
      <w:r w:rsidRPr="00F95113">
        <w:rPr>
          <w:szCs w:val="22"/>
          <w:lang w:val="sk-SK"/>
        </w:rPr>
        <w:t xml:space="preserve">po dátume exspirácie, ktorý je uvedený na škatuľke. Dátum exspirácie sa vzťahuje na posledný deň </w:t>
      </w:r>
      <w:r>
        <w:rPr>
          <w:szCs w:val="22"/>
          <w:lang w:val="sk-SK"/>
        </w:rPr>
        <w:t>v danom mesiaci</w:t>
      </w:r>
      <w:r w:rsidRPr="00F95113">
        <w:rPr>
          <w:szCs w:val="22"/>
          <w:lang w:val="sk-SK"/>
        </w:rPr>
        <w:t>.</w:t>
      </w:r>
    </w:p>
    <w:p w:rsidR="0028519C" w:rsidRPr="00FB6EEA" w:rsidRDefault="0028519C" w:rsidP="0028519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8519C" w:rsidRPr="00FB6EEA" w:rsidRDefault="00A71A4D" w:rsidP="0028519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B6EEA">
        <w:rPr>
          <w:b/>
          <w:sz w:val="22"/>
          <w:szCs w:val="22"/>
          <w:lang w:val="sk-SK"/>
        </w:rPr>
        <w:t>N</w:t>
      </w:r>
      <w:r w:rsidRPr="00FB6EEA">
        <w:rPr>
          <w:sz w:val="22"/>
          <w:szCs w:val="22"/>
          <w:lang w:val="sk-SK"/>
        </w:rPr>
        <w:t>epoužívajte tento liek</w:t>
      </w:r>
      <w:r w:rsidRPr="00FB6EEA">
        <w:rPr>
          <w:bCs/>
          <w:sz w:val="22"/>
          <w:szCs w:val="22"/>
          <w:lang w:val="sk-SK"/>
        </w:rPr>
        <w:t>,</w:t>
      </w:r>
      <w:r w:rsidRPr="00FB6EEA">
        <w:rPr>
          <w:sz w:val="22"/>
          <w:szCs w:val="22"/>
          <w:lang w:val="sk-SK"/>
        </w:rPr>
        <w:t xml:space="preserve"> ak spozorujete viditeľné znaky poškodenia lieku.</w:t>
      </w:r>
    </w:p>
    <w:p w:rsidR="0028519C" w:rsidRPr="00FB6EEA" w:rsidRDefault="0028519C" w:rsidP="0028519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8519C" w:rsidRPr="00FB6EEA" w:rsidRDefault="00A71A4D" w:rsidP="0028519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806BC0" w:rsidRDefault="00806BC0" w:rsidP="00FB6EEA">
      <w:pPr>
        <w:pStyle w:val="Nadpis1"/>
        <w:keepNext w:val="0"/>
        <w:rPr>
          <w:b w:val="0"/>
          <w:lang w:val="sk-SK"/>
        </w:rPr>
      </w:pPr>
    </w:p>
    <w:p w:rsidR="00806BC0" w:rsidRDefault="00806BC0" w:rsidP="00FB6EEA">
      <w:pPr>
        <w:pStyle w:val="Nadpis1"/>
        <w:keepNext w:val="0"/>
        <w:rPr>
          <w:b w:val="0"/>
          <w:lang w:val="sk-SK"/>
        </w:rPr>
      </w:pPr>
    </w:p>
    <w:p w:rsidR="0028519C" w:rsidRPr="00FB6EEA" w:rsidRDefault="00A71A4D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6.</w:t>
      </w:r>
      <w:r w:rsidR="0028519C" w:rsidRPr="0028519C">
        <w:rPr>
          <w:b/>
          <w:bCs/>
          <w:sz w:val="22"/>
          <w:szCs w:val="22"/>
          <w:lang w:val="sk-SK"/>
        </w:rPr>
        <w:tab/>
      </w:r>
      <w:r w:rsidRPr="00FB6EEA">
        <w:rPr>
          <w:b/>
          <w:bCs/>
          <w:sz w:val="22"/>
          <w:szCs w:val="22"/>
          <w:lang w:val="sk-SK"/>
        </w:rPr>
        <w:t>Obsah balenia a</w:t>
      </w:r>
      <w:r w:rsidR="0028519C" w:rsidRPr="0028519C">
        <w:rPr>
          <w:b/>
          <w:bCs/>
          <w:sz w:val="22"/>
          <w:szCs w:val="22"/>
          <w:lang w:val="sk-SK"/>
        </w:rPr>
        <w:t> </w:t>
      </w:r>
      <w:r w:rsidRPr="00FB6EEA">
        <w:rPr>
          <w:b/>
          <w:bCs/>
          <w:sz w:val="22"/>
          <w:szCs w:val="22"/>
          <w:lang w:val="sk-SK"/>
        </w:rPr>
        <w:t>ďalšie informácie</w:t>
      </w:r>
    </w:p>
    <w:p w:rsidR="0028519C" w:rsidRPr="00FB6EEA" w:rsidRDefault="0028519C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:rsidR="00806BC0" w:rsidRPr="00424385" w:rsidRDefault="0028519C" w:rsidP="00FB6EEA">
      <w:pPr>
        <w:keepNext/>
        <w:tabs>
          <w:tab w:val="left" w:pos="567"/>
        </w:tabs>
        <w:rPr>
          <w:b/>
          <w:bCs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Čo Corsodyl</w:t>
      </w:r>
      <w:r w:rsidRPr="00FB6EEA" w:rsidDel="006B0157">
        <w:rPr>
          <w:b/>
          <w:bCs/>
          <w:sz w:val="22"/>
          <w:szCs w:val="22"/>
          <w:lang w:val="sk-SK"/>
        </w:rPr>
        <w:t xml:space="preserve"> </w:t>
      </w:r>
      <w:r w:rsidRPr="00FB6EEA">
        <w:rPr>
          <w:b/>
          <w:bCs/>
          <w:sz w:val="22"/>
          <w:szCs w:val="22"/>
          <w:lang w:val="sk-SK"/>
        </w:rPr>
        <w:t>obsahuje</w:t>
      </w:r>
      <w:r w:rsidR="005C2833">
        <w:rPr>
          <w:b/>
          <w:bCs/>
          <w:sz w:val="22"/>
          <w:szCs w:val="22"/>
          <w:lang w:val="sk-SK"/>
        </w:rPr>
        <w:t>:</w:t>
      </w:r>
    </w:p>
    <w:p w:rsidR="0028519C" w:rsidRPr="00424385" w:rsidRDefault="005C2833" w:rsidP="00FB6EEA">
      <w:pPr>
        <w:pStyle w:val="Odsekzoznamu"/>
        <w:numPr>
          <w:ilvl w:val="0"/>
          <w:numId w:val="2"/>
        </w:numPr>
        <w:ind w:left="567" w:hanging="567"/>
        <w:rPr>
          <w:szCs w:val="22"/>
          <w:lang w:val="sk-SK"/>
        </w:rPr>
      </w:pPr>
      <w:r>
        <w:rPr>
          <w:sz w:val="22"/>
          <w:szCs w:val="22"/>
          <w:lang w:val="sk-SK"/>
        </w:rPr>
        <w:t>l</w:t>
      </w:r>
      <w:r w:rsidR="0028519C" w:rsidRPr="00FB6EEA">
        <w:rPr>
          <w:sz w:val="22"/>
          <w:szCs w:val="22"/>
          <w:lang w:val="sk-SK"/>
        </w:rPr>
        <w:t xml:space="preserve">iečivo je </w:t>
      </w:r>
      <w:r w:rsidR="00864508">
        <w:rPr>
          <w:szCs w:val="22"/>
          <w:lang w:val="sk-SK"/>
        </w:rPr>
        <w:t>chlórhexidíniumdiglukonát</w:t>
      </w:r>
      <w:r w:rsidR="007575DC" w:rsidRPr="00FB6EEA">
        <w:rPr>
          <w:sz w:val="22"/>
          <w:szCs w:val="22"/>
          <w:lang w:val="sk-SK"/>
        </w:rPr>
        <w:t xml:space="preserve"> 0,2</w:t>
      </w:r>
      <w:r>
        <w:rPr>
          <w:sz w:val="22"/>
          <w:szCs w:val="22"/>
          <w:lang w:val="sk-SK"/>
        </w:rPr>
        <w:t> </w:t>
      </w:r>
      <w:r w:rsidR="007575DC" w:rsidRPr="00FB6EEA">
        <w:rPr>
          <w:sz w:val="22"/>
          <w:szCs w:val="22"/>
          <w:lang w:val="sk-SK"/>
        </w:rPr>
        <w:t>g v</w:t>
      </w:r>
      <w:r>
        <w:rPr>
          <w:sz w:val="22"/>
          <w:szCs w:val="22"/>
          <w:lang w:val="sk-SK"/>
        </w:rPr>
        <w:t> </w:t>
      </w:r>
      <w:r w:rsidR="007575DC" w:rsidRPr="00FB6EEA">
        <w:rPr>
          <w:sz w:val="22"/>
          <w:szCs w:val="22"/>
          <w:lang w:val="sk-SK"/>
        </w:rPr>
        <w:t>100</w:t>
      </w:r>
      <w:r>
        <w:rPr>
          <w:sz w:val="22"/>
          <w:szCs w:val="22"/>
          <w:lang w:val="sk-SK"/>
        </w:rPr>
        <w:t> </w:t>
      </w:r>
      <w:r w:rsidR="007575DC" w:rsidRPr="00FB6EEA">
        <w:rPr>
          <w:sz w:val="22"/>
          <w:szCs w:val="22"/>
          <w:lang w:val="sk-SK"/>
        </w:rPr>
        <w:t>ml lieku</w:t>
      </w:r>
      <w:r>
        <w:rPr>
          <w:sz w:val="22"/>
          <w:szCs w:val="22"/>
          <w:lang w:val="sk-SK"/>
        </w:rPr>
        <w:t>;</w:t>
      </w:r>
    </w:p>
    <w:p w:rsidR="0028519C" w:rsidRPr="00FB6EEA" w:rsidRDefault="005C2833" w:rsidP="00FB6EEA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ď</w:t>
      </w:r>
      <w:r w:rsidR="00A71A4D" w:rsidRPr="00FB6EEA">
        <w:rPr>
          <w:sz w:val="22"/>
          <w:szCs w:val="22"/>
          <w:lang w:val="sk-SK"/>
        </w:rPr>
        <w:t>alšie zložky sú etanol (9</w:t>
      </w:r>
      <w:r w:rsidR="00C04881" w:rsidRPr="00FB6EEA">
        <w:rPr>
          <w:sz w:val="22"/>
          <w:szCs w:val="22"/>
          <w:lang w:val="sk-SK"/>
        </w:rPr>
        <w:t>5</w:t>
      </w:r>
      <w:r w:rsidR="0028519C" w:rsidRPr="00FB6EEA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%), hydroxystearoylmakrogol-glycerol, nekryštalizujúci sorbitol 70</w:t>
      </w:r>
      <w:r w:rsidR="0028519C" w:rsidRPr="00FB6EEA">
        <w:rPr>
          <w:sz w:val="22"/>
          <w:szCs w:val="22"/>
          <w:lang w:val="sk-SK"/>
        </w:rPr>
        <w:t> </w:t>
      </w:r>
      <w:r w:rsidR="00A71A4D" w:rsidRPr="00FB6EEA">
        <w:rPr>
          <w:sz w:val="22"/>
          <w:szCs w:val="22"/>
          <w:lang w:val="sk-SK"/>
        </w:rPr>
        <w:t>%, silica mäty piepornej a čistená voda.</w:t>
      </w:r>
    </w:p>
    <w:p w:rsidR="0028519C" w:rsidRPr="0028519C" w:rsidRDefault="0028519C" w:rsidP="0028519C">
      <w:pPr>
        <w:pStyle w:val="Zkladntext"/>
        <w:spacing w:after="0"/>
        <w:rPr>
          <w:bCs/>
          <w:szCs w:val="22"/>
          <w:lang w:val="sk-SK"/>
        </w:rPr>
      </w:pPr>
    </w:p>
    <w:p w:rsidR="0028519C" w:rsidRPr="00424385" w:rsidRDefault="0028519C" w:rsidP="00FB6EEA">
      <w:pPr>
        <w:keepNext/>
        <w:tabs>
          <w:tab w:val="left" w:pos="567"/>
        </w:tabs>
        <w:rPr>
          <w:b/>
          <w:bCs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Ako vyzerá Corsodyl a obsah balenia</w:t>
      </w:r>
      <w:r w:rsidR="00E15787">
        <w:rPr>
          <w:b/>
          <w:bCs/>
          <w:sz w:val="22"/>
          <w:szCs w:val="22"/>
          <w:lang w:val="sk-SK"/>
        </w:rPr>
        <w:t>:</w:t>
      </w:r>
    </w:p>
    <w:p w:rsidR="00962DC7" w:rsidRDefault="00C04881" w:rsidP="00FB6EEA">
      <w:pPr>
        <w:numPr>
          <w:ilvl w:val="12"/>
          <w:numId w:val="0"/>
        </w:numPr>
        <w:ind w:right="-2"/>
        <w:rPr>
          <w:lang w:val="sk-SK"/>
        </w:rPr>
      </w:pPr>
      <w:r w:rsidRPr="00FB6EEA">
        <w:rPr>
          <w:sz w:val="22"/>
          <w:szCs w:val="22"/>
          <w:lang w:val="sk-SK"/>
        </w:rPr>
        <w:t xml:space="preserve">Corsodyl je číry alebo slabo opalizujúci bezfarebný roztok mätovej vône. </w:t>
      </w:r>
    </w:p>
    <w:p w:rsidR="00962DC7" w:rsidRDefault="00962DC7" w:rsidP="00FB6EEA">
      <w:pPr>
        <w:numPr>
          <w:ilvl w:val="12"/>
          <w:numId w:val="0"/>
        </w:numPr>
        <w:ind w:right="-2"/>
        <w:rPr>
          <w:lang w:val="sk-SK"/>
        </w:rPr>
      </w:pPr>
    </w:p>
    <w:p w:rsidR="00FF66B4" w:rsidRPr="00FB6EEA" w:rsidRDefault="00C04881" w:rsidP="00FB6EEA">
      <w:pPr>
        <w:numPr>
          <w:ilvl w:val="12"/>
          <w:numId w:val="0"/>
        </w:numPr>
        <w:ind w:right="-2"/>
        <w:rPr>
          <w:b/>
          <w:lang w:val="sk-SK"/>
        </w:rPr>
      </w:pPr>
      <w:r w:rsidRPr="00FB6EEA">
        <w:rPr>
          <w:sz w:val="22"/>
          <w:szCs w:val="22"/>
          <w:lang w:val="sk-SK"/>
        </w:rPr>
        <w:t>Balenie obsahuje 300 ml alebo 600 ml roztoku v</w:t>
      </w:r>
      <w:r w:rsidR="00E15787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hnedej polyetyléntereftalátov</w:t>
      </w:r>
      <w:r w:rsidR="00FF66B4" w:rsidRPr="00FB6EEA">
        <w:rPr>
          <w:sz w:val="22"/>
          <w:szCs w:val="22"/>
          <w:lang w:val="sk-SK"/>
        </w:rPr>
        <w:t>ej</w:t>
      </w:r>
      <w:r w:rsidRPr="00FB6EEA">
        <w:rPr>
          <w:sz w:val="22"/>
          <w:szCs w:val="22"/>
          <w:lang w:val="sk-SK"/>
        </w:rPr>
        <w:t xml:space="preserve"> (PET) fľa</w:t>
      </w:r>
      <w:r w:rsidR="00FF66B4" w:rsidRPr="00FB6EEA">
        <w:rPr>
          <w:sz w:val="22"/>
          <w:szCs w:val="22"/>
          <w:lang w:val="sk-SK"/>
        </w:rPr>
        <w:t>ši so</w:t>
      </w:r>
      <w:r w:rsidRPr="00FB6EEA">
        <w:rPr>
          <w:sz w:val="22"/>
          <w:szCs w:val="22"/>
          <w:lang w:val="sk-SK"/>
        </w:rPr>
        <w:t xml:space="preserve"> skrutkovací</w:t>
      </w:r>
      <w:r w:rsidR="00FF66B4" w:rsidRPr="00FB6EEA">
        <w:rPr>
          <w:sz w:val="22"/>
          <w:szCs w:val="22"/>
          <w:lang w:val="sk-SK"/>
        </w:rPr>
        <w:t>m</w:t>
      </w:r>
      <w:r w:rsidRPr="00FB6EEA">
        <w:rPr>
          <w:sz w:val="22"/>
          <w:szCs w:val="22"/>
          <w:lang w:val="sk-SK"/>
        </w:rPr>
        <w:t xml:space="preserve"> uzáver</w:t>
      </w:r>
      <w:r w:rsidR="00FF66B4" w:rsidRPr="00FB6EEA">
        <w:rPr>
          <w:sz w:val="22"/>
          <w:szCs w:val="22"/>
          <w:lang w:val="sk-SK"/>
        </w:rPr>
        <w:t>om</w:t>
      </w:r>
      <w:r w:rsidRPr="00FB6EEA">
        <w:rPr>
          <w:sz w:val="22"/>
          <w:szCs w:val="22"/>
          <w:lang w:val="sk-SK"/>
        </w:rPr>
        <w:t xml:space="preserve"> z</w:t>
      </w:r>
      <w:r w:rsidR="00FF66B4" w:rsidRPr="00FB6EEA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bieleho propylénu</w:t>
      </w:r>
      <w:r w:rsidR="00FF66B4" w:rsidRPr="00FB6EEA">
        <w:rPr>
          <w:sz w:val="22"/>
          <w:szCs w:val="22"/>
          <w:lang w:val="sk-SK"/>
        </w:rPr>
        <w:t xml:space="preserve"> a</w:t>
      </w:r>
      <w:r w:rsidR="00E15787">
        <w:rPr>
          <w:sz w:val="22"/>
          <w:szCs w:val="22"/>
          <w:lang w:val="sk-SK"/>
        </w:rPr>
        <w:t> </w:t>
      </w:r>
      <w:r w:rsidR="00FF66B4" w:rsidRPr="00FB6EEA">
        <w:rPr>
          <w:sz w:val="22"/>
          <w:szCs w:val="22"/>
          <w:lang w:val="sk-SK"/>
        </w:rPr>
        <w:t>s</w:t>
      </w:r>
      <w:r w:rsidR="00E15787">
        <w:rPr>
          <w:sz w:val="22"/>
          <w:szCs w:val="22"/>
          <w:lang w:val="sk-SK"/>
        </w:rPr>
        <w:t> </w:t>
      </w:r>
      <w:r w:rsidRPr="00FB6EEA">
        <w:rPr>
          <w:sz w:val="22"/>
          <w:szCs w:val="22"/>
          <w:lang w:val="sk-SK"/>
        </w:rPr>
        <w:t>písomn</w:t>
      </w:r>
      <w:r w:rsidR="00FF66B4" w:rsidRPr="00FB6EEA">
        <w:rPr>
          <w:sz w:val="22"/>
          <w:szCs w:val="22"/>
          <w:lang w:val="sk-SK"/>
        </w:rPr>
        <w:t>ou</w:t>
      </w:r>
      <w:r w:rsidRPr="00FB6EEA">
        <w:rPr>
          <w:sz w:val="22"/>
          <w:szCs w:val="22"/>
          <w:lang w:val="sk-SK"/>
        </w:rPr>
        <w:t xml:space="preserve"> informáci</w:t>
      </w:r>
      <w:r w:rsidR="00FF66B4" w:rsidRPr="00FB6EEA">
        <w:rPr>
          <w:sz w:val="22"/>
          <w:szCs w:val="22"/>
          <w:lang w:val="sk-SK"/>
        </w:rPr>
        <w:t>ou</w:t>
      </w:r>
      <w:r w:rsidRPr="00FB6EEA">
        <w:rPr>
          <w:sz w:val="22"/>
          <w:szCs w:val="22"/>
          <w:lang w:val="sk-SK"/>
        </w:rPr>
        <w:t xml:space="preserve"> pre používateľa vytlačen</w:t>
      </w:r>
      <w:r w:rsidR="00FF66B4" w:rsidRPr="00FB6EEA">
        <w:rPr>
          <w:sz w:val="22"/>
          <w:szCs w:val="22"/>
          <w:lang w:val="sk-SK"/>
        </w:rPr>
        <w:t>ou</w:t>
      </w:r>
      <w:r w:rsidRPr="00FB6EEA">
        <w:rPr>
          <w:sz w:val="22"/>
          <w:szCs w:val="22"/>
          <w:lang w:val="sk-SK"/>
        </w:rPr>
        <w:t xml:space="preserve"> na etikete</w:t>
      </w:r>
      <w:r w:rsidR="00A71A4D" w:rsidRPr="00FB6EEA">
        <w:rPr>
          <w:sz w:val="22"/>
          <w:szCs w:val="22"/>
          <w:lang w:val="sk-SK"/>
        </w:rPr>
        <w:t>.</w:t>
      </w:r>
    </w:p>
    <w:p w:rsidR="00FF66B4" w:rsidRPr="008932B5" w:rsidRDefault="00FF66B4" w:rsidP="00FF66B4">
      <w:pPr>
        <w:rPr>
          <w:sz w:val="22"/>
          <w:szCs w:val="22"/>
          <w:lang w:val="sk-SK"/>
        </w:rPr>
      </w:pPr>
    </w:p>
    <w:p w:rsidR="00FF66B4" w:rsidRPr="00C26783" w:rsidRDefault="00FF66B4" w:rsidP="00FB6EEA">
      <w:pPr>
        <w:keepNext/>
        <w:tabs>
          <w:tab w:val="left" w:pos="567"/>
        </w:tabs>
        <w:rPr>
          <w:b/>
          <w:bCs/>
          <w:szCs w:val="22"/>
          <w:lang w:val="sk-SK"/>
        </w:rPr>
      </w:pPr>
      <w:r w:rsidRPr="00C26783">
        <w:rPr>
          <w:b/>
          <w:bCs/>
          <w:sz w:val="22"/>
          <w:szCs w:val="22"/>
          <w:lang w:val="sk-SK"/>
        </w:rPr>
        <w:t>Držiteľ rozhodnutia o registrácii</w:t>
      </w:r>
      <w:r w:rsidR="00E15787" w:rsidRPr="00C26783">
        <w:rPr>
          <w:b/>
          <w:bCs/>
          <w:sz w:val="22"/>
          <w:szCs w:val="22"/>
          <w:lang w:val="sk-SK"/>
        </w:rPr>
        <w:t>:</w:t>
      </w:r>
    </w:p>
    <w:p w:rsidR="00C26D62" w:rsidRPr="00C26783" w:rsidRDefault="00C26D62" w:rsidP="00C26D62">
      <w:pPr>
        <w:rPr>
          <w:sz w:val="22"/>
          <w:szCs w:val="22"/>
        </w:rPr>
      </w:pPr>
      <w:r w:rsidRPr="00C26783">
        <w:rPr>
          <w:sz w:val="22"/>
          <w:szCs w:val="22"/>
        </w:rPr>
        <w:t>GlaxoSmithKline Consumer Healthcare Czech Republic s.r.o.</w:t>
      </w:r>
    </w:p>
    <w:p w:rsidR="00FF66B4" w:rsidRPr="008932B5" w:rsidRDefault="00C26D62" w:rsidP="00FF66B4">
      <w:pPr>
        <w:rPr>
          <w:b/>
          <w:bCs/>
          <w:sz w:val="22"/>
          <w:szCs w:val="22"/>
          <w:lang w:val="sk-SK"/>
        </w:rPr>
      </w:pPr>
      <w:r w:rsidRPr="00C26783">
        <w:rPr>
          <w:sz w:val="22"/>
          <w:szCs w:val="22"/>
        </w:rPr>
        <w:t>Hvězdova 1734/2c, 140 00 Praha 4, Česká republika</w:t>
      </w:r>
    </w:p>
    <w:p w:rsidR="00FF66B4" w:rsidRPr="00FB6EEA" w:rsidRDefault="00FF66B4" w:rsidP="00FF66B4">
      <w:pPr>
        <w:ind w:right="-2"/>
        <w:rPr>
          <w:sz w:val="22"/>
          <w:szCs w:val="22"/>
          <w:lang w:val="sk-SK"/>
        </w:rPr>
      </w:pPr>
    </w:p>
    <w:p w:rsidR="00D9461C" w:rsidRPr="00FB6EEA" w:rsidRDefault="00A71A4D" w:rsidP="00FB6EEA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6EEA">
        <w:rPr>
          <w:b/>
          <w:bCs/>
          <w:sz w:val="22"/>
          <w:szCs w:val="22"/>
          <w:lang w:val="sk-SK"/>
        </w:rPr>
        <w:t>Výrobc</w:t>
      </w:r>
      <w:r w:rsidR="00B54C95" w:rsidRPr="00FB6EEA">
        <w:rPr>
          <w:b/>
          <w:bCs/>
          <w:sz w:val="22"/>
          <w:szCs w:val="22"/>
          <w:lang w:val="sk-SK"/>
        </w:rPr>
        <w:t>a</w:t>
      </w:r>
      <w:r w:rsidR="00E15787">
        <w:rPr>
          <w:b/>
          <w:bCs/>
          <w:sz w:val="22"/>
          <w:szCs w:val="22"/>
          <w:lang w:val="sk-SK"/>
        </w:rPr>
        <w:t>:</w:t>
      </w:r>
    </w:p>
    <w:p w:rsidR="00D9461C" w:rsidRPr="00FB6EEA" w:rsidRDefault="00A71A4D" w:rsidP="00D9461C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Omega Pharma Manufacturing GmbH &amp; Co. K</w:t>
      </w:r>
      <w:r w:rsidR="00E15787">
        <w:rPr>
          <w:sz w:val="22"/>
          <w:szCs w:val="22"/>
          <w:lang w:val="sk-SK"/>
        </w:rPr>
        <w:t>G</w:t>
      </w:r>
      <w:r w:rsidRPr="00FB6EEA">
        <w:rPr>
          <w:sz w:val="22"/>
          <w:szCs w:val="22"/>
          <w:lang w:val="sk-SK"/>
        </w:rPr>
        <w:t xml:space="preserve"> / GlaxoSmithKline Consumer Healthcare</w:t>
      </w:r>
    </w:p>
    <w:p w:rsidR="00D9461C" w:rsidRPr="00FB6EEA" w:rsidRDefault="00A71A4D" w:rsidP="00FB6EEA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Benzstr</w:t>
      </w:r>
      <w:r w:rsidR="00E15787">
        <w:rPr>
          <w:sz w:val="22"/>
          <w:szCs w:val="22"/>
          <w:lang w:val="sk-SK"/>
        </w:rPr>
        <w:t>asse</w:t>
      </w:r>
      <w:r w:rsidRPr="00FB6EEA">
        <w:rPr>
          <w:sz w:val="22"/>
          <w:szCs w:val="22"/>
          <w:lang w:val="sk-SK"/>
        </w:rPr>
        <w:t xml:space="preserve"> 25, 71083 Herrenberg, Nemecko</w:t>
      </w:r>
    </w:p>
    <w:p w:rsidR="00D9461C" w:rsidRPr="00FB6EEA" w:rsidRDefault="00D9461C" w:rsidP="00FB6EEA">
      <w:pPr>
        <w:rPr>
          <w:sz w:val="22"/>
          <w:szCs w:val="22"/>
          <w:lang w:val="sk-SK"/>
        </w:rPr>
      </w:pPr>
    </w:p>
    <w:p w:rsidR="00E15787" w:rsidRDefault="00A71A4D" w:rsidP="00FB6EEA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SmithKline Beecham Consumer Healthcare</w:t>
      </w:r>
    </w:p>
    <w:p w:rsidR="00D9461C" w:rsidRPr="00FB6EEA" w:rsidRDefault="00A71A4D" w:rsidP="00FB6EEA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 xml:space="preserve">Maidenhead Norrey’s drive, Berkshire, SL6 4BL, </w:t>
      </w:r>
      <w:r w:rsidR="00C26D62">
        <w:rPr>
          <w:sz w:val="22"/>
          <w:szCs w:val="22"/>
          <w:lang w:val="sk-SK"/>
        </w:rPr>
        <w:t>Spojené Kráľovstvo</w:t>
      </w:r>
    </w:p>
    <w:p w:rsidR="00D9461C" w:rsidRPr="00FB6EEA" w:rsidRDefault="00D9461C" w:rsidP="00FB6EEA">
      <w:pPr>
        <w:rPr>
          <w:sz w:val="22"/>
          <w:szCs w:val="22"/>
          <w:lang w:val="sk-SK"/>
        </w:rPr>
      </w:pPr>
    </w:p>
    <w:p w:rsidR="00E15787" w:rsidRDefault="00A71A4D" w:rsidP="00FB6EEA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Purna Pharmaceuticals NV</w:t>
      </w:r>
    </w:p>
    <w:p w:rsidR="00D9461C" w:rsidRPr="00FB6EEA" w:rsidRDefault="00A71A4D" w:rsidP="00FB6EEA">
      <w:pPr>
        <w:rPr>
          <w:sz w:val="22"/>
          <w:szCs w:val="22"/>
          <w:lang w:val="sk-SK"/>
        </w:rPr>
      </w:pPr>
      <w:r w:rsidRPr="00FB6EEA">
        <w:rPr>
          <w:sz w:val="22"/>
          <w:szCs w:val="22"/>
          <w:lang w:val="sk-SK"/>
        </w:rPr>
        <w:t>Rijksweg 17, 2870 Puurs, Belgicko</w:t>
      </w:r>
    </w:p>
    <w:p w:rsidR="00D9461C" w:rsidRPr="00EF6FA6" w:rsidRDefault="00D9461C" w:rsidP="00D9461C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1D7B5D" w:rsidRPr="00FB6EEA" w:rsidRDefault="00A71A4D" w:rsidP="00FF66B4">
      <w:pPr>
        <w:rPr>
          <w:sz w:val="22"/>
          <w:szCs w:val="22"/>
        </w:rPr>
      </w:pPr>
      <w:r w:rsidRPr="00FB6EEA">
        <w:rPr>
          <w:b/>
          <w:bCs/>
          <w:sz w:val="22"/>
          <w:szCs w:val="22"/>
          <w:lang w:val="sk-SK"/>
        </w:rPr>
        <w:t xml:space="preserve">Táto písomná informácia </w:t>
      </w:r>
      <w:r w:rsidR="00872940">
        <w:rPr>
          <w:b/>
          <w:bCs/>
          <w:sz w:val="22"/>
          <w:szCs w:val="22"/>
          <w:lang w:val="sk-SK"/>
        </w:rPr>
        <w:t>pre používateľa</w:t>
      </w:r>
      <w:r w:rsidR="00872940" w:rsidRPr="00FB6EEA">
        <w:rPr>
          <w:b/>
          <w:bCs/>
          <w:sz w:val="22"/>
          <w:szCs w:val="22"/>
          <w:lang w:val="sk-SK"/>
        </w:rPr>
        <w:t xml:space="preserve"> </w:t>
      </w:r>
      <w:r w:rsidRPr="00FB6EEA">
        <w:rPr>
          <w:b/>
          <w:bCs/>
          <w:sz w:val="22"/>
          <w:szCs w:val="22"/>
          <w:lang w:val="sk-SK"/>
        </w:rPr>
        <w:t xml:space="preserve">bola naposledy </w:t>
      </w:r>
      <w:r w:rsidRPr="00FB6EEA">
        <w:rPr>
          <w:b/>
          <w:sz w:val="22"/>
          <w:szCs w:val="22"/>
          <w:lang w:val="sk-SK"/>
        </w:rPr>
        <w:t>aktualizovaná</w:t>
      </w:r>
      <w:r w:rsidR="007575DC">
        <w:rPr>
          <w:b/>
          <w:sz w:val="22"/>
          <w:szCs w:val="22"/>
          <w:lang w:val="sk-SK"/>
        </w:rPr>
        <w:t xml:space="preserve"> v</w:t>
      </w:r>
      <w:r w:rsidR="002F1BC0">
        <w:rPr>
          <w:b/>
          <w:sz w:val="22"/>
          <w:szCs w:val="22"/>
          <w:lang w:val="sk-SK"/>
        </w:rPr>
        <w:t> 0</w:t>
      </w:r>
      <w:r w:rsidR="00E250CF">
        <w:rPr>
          <w:b/>
          <w:sz w:val="22"/>
          <w:szCs w:val="22"/>
          <w:lang w:val="sk-SK"/>
        </w:rPr>
        <w:t>7</w:t>
      </w:r>
      <w:r w:rsidR="002F1BC0">
        <w:rPr>
          <w:b/>
          <w:sz w:val="22"/>
          <w:szCs w:val="22"/>
          <w:lang w:val="sk-SK"/>
        </w:rPr>
        <w:t>/2016</w:t>
      </w:r>
      <w:r w:rsidRPr="00FB6EEA">
        <w:rPr>
          <w:b/>
          <w:bCs/>
          <w:sz w:val="22"/>
          <w:szCs w:val="22"/>
          <w:lang w:val="sk-SK"/>
        </w:rPr>
        <w:t>.</w:t>
      </w:r>
    </w:p>
    <w:sectPr w:rsidR="001D7B5D" w:rsidRPr="00FB6EEA" w:rsidSect="002B1E3A">
      <w:footerReference w:type="default" r:id="rId9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93" w:rsidRDefault="00761893">
      <w:r>
        <w:separator/>
      </w:r>
    </w:p>
  </w:endnote>
  <w:endnote w:type="continuationSeparator" w:id="0">
    <w:p w:rsidR="00761893" w:rsidRDefault="0076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C0" w:rsidRPr="00FB6EEA" w:rsidRDefault="00806BC0">
    <w:pPr>
      <w:pStyle w:val="Pta"/>
      <w:framePr w:wrap="auto" w:vAnchor="text" w:hAnchor="margin" w:xAlign="center" w:y="1"/>
      <w:rPr>
        <w:rStyle w:val="slostrany"/>
        <w:rFonts w:ascii="Arial" w:hAnsi="Arial" w:cs="Arial"/>
        <w:sz w:val="16"/>
        <w:szCs w:val="16"/>
      </w:rPr>
    </w:pPr>
    <w:r w:rsidRPr="007C0A00">
      <w:rPr>
        <w:rStyle w:val="slostrany"/>
        <w:rFonts w:ascii="Arial" w:hAnsi="Arial" w:cs="Arial"/>
        <w:sz w:val="16"/>
        <w:szCs w:val="16"/>
      </w:rPr>
      <w:fldChar w:fldCharType="begin"/>
    </w:r>
    <w:r w:rsidRPr="00FB6EEA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7C0A00">
      <w:rPr>
        <w:rStyle w:val="slostrany"/>
        <w:rFonts w:ascii="Arial" w:hAnsi="Arial" w:cs="Arial"/>
        <w:sz w:val="16"/>
        <w:szCs w:val="16"/>
      </w:rPr>
      <w:fldChar w:fldCharType="separate"/>
    </w:r>
    <w:r w:rsidR="00D246B1">
      <w:rPr>
        <w:rStyle w:val="slostrany"/>
        <w:rFonts w:ascii="Arial" w:hAnsi="Arial" w:cs="Arial"/>
        <w:noProof/>
        <w:sz w:val="16"/>
        <w:szCs w:val="16"/>
      </w:rPr>
      <w:t>1</w:t>
    </w:r>
    <w:r w:rsidRPr="007C0A00">
      <w:rPr>
        <w:rStyle w:val="slostrany"/>
        <w:rFonts w:ascii="Arial" w:hAnsi="Arial" w:cs="Arial"/>
        <w:sz w:val="16"/>
        <w:szCs w:val="16"/>
      </w:rPr>
      <w:fldChar w:fldCharType="end"/>
    </w:r>
  </w:p>
  <w:p w:rsidR="00806BC0" w:rsidRDefault="00806B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93" w:rsidRDefault="00761893">
      <w:r>
        <w:separator/>
      </w:r>
    </w:p>
  </w:footnote>
  <w:footnote w:type="continuationSeparator" w:id="0">
    <w:p w:rsidR="00761893" w:rsidRDefault="0076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55021CF"/>
    <w:multiLevelType w:val="hybridMultilevel"/>
    <w:tmpl w:val="9328FB9A"/>
    <w:lvl w:ilvl="0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9397E"/>
    <w:multiLevelType w:val="hybridMultilevel"/>
    <w:tmpl w:val="A192C556"/>
    <w:lvl w:ilvl="0" w:tplc="01069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70173"/>
    <w:multiLevelType w:val="hybridMultilevel"/>
    <w:tmpl w:val="7302AD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C0E77"/>
    <w:multiLevelType w:val="hybridMultilevel"/>
    <w:tmpl w:val="1946D7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70248"/>
    <w:multiLevelType w:val="hybridMultilevel"/>
    <w:tmpl w:val="B7C69FB0"/>
    <w:lvl w:ilvl="0" w:tplc="6F90401A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trackRevisions/>
  <w:defaultTabStop w:val="567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5D"/>
    <w:rsid w:val="0006537F"/>
    <w:rsid w:val="000901C1"/>
    <w:rsid w:val="000D539A"/>
    <w:rsid w:val="00167977"/>
    <w:rsid w:val="001C4EC6"/>
    <w:rsid w:val="001D7B5D"/>
    <w:rsid w:val="00222CCD"/>
    <w:rsid w:val="0028519C"/>
    <w:rsid w:val="002B1E3A"/>
    <w:rsid w:val="002F1BC0"/>
    <w:rsid w:val="003146A8"/>
    <w:rsid w:val="003842EB"/>
    <w:rsid w:val="003D4B0D"/>
    <w:rsid w:val="00424385"/>
    <w:rsid w:val="004523F0"/>
    <w:rsid w:val="004C6141"/>
    <w:rsid w:val="004D0A48"/>
    <w:rsid w:val="00526DCF"/>
    <w:rsid w:val="00565B88"/>
    <w:rsid w:val="005A73D6"/>
    <w:rsid w:val="005C2833"/>
    <w:rsid w:val="00600F57"/>
    <w:rsid w:val="006B0157"/>
    <w:rsid w:val="007259E6"/>
    <w:rsid w:val="007575DC"/>
    <w:rsid w:val="00761893"/>
    <w:rsid w:val="007C0A00"/>
    <w:rsid w:val="008054A8"/>
    <w:rsid w:val="00806BC0"/>
    <w:rsid w:val="00840DD0"/>
    <w:rsid w:val="00864508"/>
    <w:rsid w:val="00872940"/>
    <w:rsid w:val="00875128"/>
    <w:rsid w:val="008828C6"/>
    <w:rsid w:val="008932B5"/>
    <w:rsid w:val="008A6228"/>
    <w:rsid w:val="008B286A"/>
    <w:rsid w:val="008D6212"/>
    <w:rsid w:val="00906088"/>
    <w:rsid w:val="00962DC7"/>
    <w:rsid w:val="00964795"/>
    <w:rsid w:val="0097097B"/>
    <w:rsid w:val="009A708F"/>
    <w:rsid w:val="00A2267B"/>
    <w:rsid w:val="00A53D3E"/>
    <w:rsid w:val="00A71A4D"/>
    <w:rsid w:val="00A734B6"/>
    <w:rsid w:val="00A86B84"/>
    <w:rsid w:val="00AA07CE"/>
    <w:rsid w:val="00B54C95"/>
    <w:rsid w:val="00BF0B20"/>
    <w:rsid w:val="00C04881"/>
    <w:rsid w:val="00C26783"/>
    <w:rsid w:val="00C26D62"/>
    <w:rsid w:val="00CA2215"/>
    <w:rsid w:val="00D03D7C"/>
    <w:rsid w:val="00D246B1"/>
    <w:rsid w:val="00D246E9"/>
    <w:rsid w:val="00D54311"/>
    <w:rsid w:val="00D9461C"/>
    <w:rsid w:val="00DD50EC"/>
    <w:rsid w:val="00E02894"/>
    <w:rsid w:val="00E15787"/>
    <w:rsid w:val="00E250CF"/>
    <w:rsid w:val="00E3257F"/>
    <w:rsid w:val="00E47974"/>
    <w:rsid w:val="00E57BC8"/>
    <w:rsid w:val="00F05719"/>
    <w:rsid w:val="00F42725"/>
    <w:rsid w:val="00F70747"/>
    <w:rsid w:val="00F95113"/>
    <w:rsid w:val="00FB6EEA"/>
    <w:rsid w:val="00FF1495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GSKSiteLocations-com/fourthcoffee" w:name="flavo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7B5D"/>
    <w:pPr>
      <w:spacing w:after="0" w:line="240" w:lineRule="auto"/>
    </w:pPr>
    <w:rPr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7B5D"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D7B5D"/>
    <w:pPr>
      <w:keepNext/>
      <w:jc w:val="both"/>
      <w:outlineLvl w:val="1"/>
    </w:pPr>
    <w:rPr>
      <w:rFonts w:ascii="Arial" w:hAnsi="Arial" w:cs="Arial"/>
      <w:b/>
      <w:bCs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75D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B1E3A"/>
    <w:rPr>
      <w:rFonts w:asciiTheme="majorHAnsi" w:eastAsiaTheme="majorEastAsia" w:hAnsiTheme="majorHAnsi" w:cstheme="majorBidi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B1E3A"/>
    <w:rPr>
      <w:rFonts w:asciiTheme="majorHAnsi" w:eastAsiaTheme="majorEastAsia" w:hAnsiTheme="majorHAnsi" w:cstheme="majorBidi"/>
      <w:b/>
      <w:bCs/>
      <w:i/>
      <w:iCs/>
      <w:sz w:val="28"/>
      <w:szCs w:val="28"/>
      <w:lang w:val="cs-CZ"/>
    </w:rPr>
  </w:style>
  <w:style w:type="paragraph" w:styleId="Pta">
    <w:name w:val="footer"/>
    <w:basedOn w:val="Normlny"/>
    <w:link w:val="PtaChar"/>
    <w:uiPriority w:val="99"/>
    <w:rsid w:val="001D7B5D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2B1E3A"/>
    <w:rPr>
      <w:rFonts w:cs="Times New Roman"/>
      <w:sz w:val="20"/>
      <w:szCs w:val="20"/>
      <w:lang w:val="cs-CZ"/>
    </w:rPr>
  </w:style>
  <w:style w:type="character" w:styleId="slostrany">
    <w:name w:val="page number"/>
    <w:basedOn w:val="Predvolenpsmoodseku"/>
    <w:uiPriority w:val="99"/>
    <w:rsid w:val="001D7B5D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565B88"/>
    <w:pPr>
      <w:widowControl w:val="0"/>
      <w:adjustRightInd w:val="0"/>
      <w:spacing w:line="360" w:lineRule="atLeast"/>
      <w:ind w:left="720"/>
      <w:jc w:val="both"/>
      <w:textAlignment w:val="baseline"/>
    </w:pPr>
    <w:rPr>
      <w:sz w:val="24"/>
      <w:lang w:val="en-GB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65B88"/>
    <w:rPr>
      <w:rFonts w:cs="Times New Roman"/>
      <w:sz w:val="20"/>
      <w:szCs w:val="20"/>
      <w:lang w:val="en-GB" w:eastAsia="cs-CZ"/>
    </w:rPr>
  </w:style>
  <w:style w:type="paragraph" w:styleId="Zkladntext">
    <w:name w:val="Body Text"/>
    <w:basedOn w:val="Normlny"/>
    <w:link w:val="ZkladntextChar"/>
    <w:uiPriority w:val="99"/>
    <w:rsid w:val="00565B88"/>
    <w:pPr>
      <w:spacing w:after="120"/>
      <w:ind w:left="567" w:hanging="567"/>
    </w:pPr>
    <w:rPr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65B88"/>
    <w:rPr>
      <w:rFonts w:cs="Times New Roman"/>
      <w:sz w:val="20"/>
      <w:szCs w:val="20"/>
      <w:lang w:val="cs-CZ" w:eastAsia="en-US"/>
    </w:rPr>
  </w:style>
  <w:style w:type="character" w:styleId="Hypertextovprepojenie">
    <w:name w:val="Hyperlink"/>
    <w:basedOn w:val="Predvolenpsmoodseku"/>
    <w:uiPriority w:val="99"/>
    <w:rsid w:val="0028519C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7C0A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C0A00"/>
    <w:rPr>
      <w:rFonts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75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75DC"/>
    <w:rPr>
      <w:rFonts w:ascii="Tahoma" w:hAnsi="Tahoma" w:cs="Tahoma"/>
      <w:sz w:val="16"/>
      <w:szCs w:val="16"/>
      <w:lang w:val="cs-CZ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75DC"/>
    <w:rPr>
      <w:rFonts w:asciiTheme="majorHAnsi" w:eastAsiaTheme="majorEastAsia" w:hAnsiTheme="majorHAnsi" w:cstheme="majorBidi"/>
      <w:b/>
      <w:bCs/>
      <w:sz w:val="26"/>
      <w:szCs w:val="26"/>
      <w:lang w:val="cs-CZ" w:eastAsia="sk-SK"/>
    </w:rPr>
  </w:style>
  <w:style w:type="paragraph" w:customStyle="1" w:styleId="Default">
    <w:name w:val="Default"/>
    <w:rsid w:val="007575D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054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4A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4A8"/>
    <w:rPr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4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4A8"/>
    <w:rPr>
      <w:b/>
      <w:bCs/>
      <w:sz w:val="20"/>
      <w:szCs w:val="20"/>
      <w:lang w:val="cs-CZ" w:eastAsia="sk-SK"/>
    </w:rPr>
  </w:style>
  <w:style w:type="paragraph" w:styleId="Revzia">
    <w:name w:val="Revision"/>
    <w:hidden/>
    <w:uiPriority w:val="99"/>
    <w:semiHidden/>
    <w:rsid w:val="008054A8"/>
    <w:pPr>
      <w:spacing w:after="0" w:line="240" w:lineRule="auto"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0D5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7B5D"/>
    <w:pPr>
      <w:spacing w:after="0" w:line="240" w:lineRule="auto"/>
    </w:pPr>
    <w:rPr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7B5D"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D7B5D"/>
    <w:pPr>
      <w:keepNext/>
      <w:jc w:val="both"/>
      <w:outlineLvl w:val="1"/>
    </w:pPr>
    <w:rPr>
      <w:rFonts w:ascii="Arial" w:hAnsi="Arial" w:cs="Arial"/>
      <w:b/>
      <w:bCs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75D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B1E3A"/>
    <w:rPr>
      <w:rFonts w:asciiTheme="majorHAnsi" w:eastAsiaTheme="majorEastAsia" w:hAnsiTheme="majorHAnsi" w:cstheme="majorBidi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B1E3A"/>
    <w:rPr>
      <w:rFonts w:asciiTheme="majorHAnsi" w:eastAsiaTheme="majorEastAsia" w:hAnsiTheme="majorHAnsi" w:cstheme="majorBidi"/>
      <w:b/>
      <w:bCs/>
      <w:i/>
      <w:iCs/>
      <w:sz w:val="28"/>
      <w:szCs w:val="28"/>
      <w:lang w:val="cs-CZ"/>
    </w:rPr>
  </w:style>
  <w:style w:type="paragraph" w:styleId="Pta">
    <w:name w:val="footer"/>
    <w:basedOn w:val="Normlny"/>
    <w:link w:val="PtaChar"/>
    <w:uiPriority w:val="99"/>
    <w:rsid w:val="001D7B5D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2B1E3A"/>
    <w:rPr>
      <w:rFonts w:cs="Times New Roman"/>
      <w:sz w:val="20"/>
      <w:szCs w:val="20"/>
      <w:lang w:val="cs-CZ"/>
    </w:rPr>
  </w:style>
  <w:style w:type="character" w:styleId="slostrany">
    <w:name w:val="page number"/>
    <w:basedOn w:val="Predvolenpsmoodseku"/>
    <w:uiPriority w:val="99"/>
    <w:rsid w:val="001D7B5D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565B88"/>
    <w:pPr>
      <w:widowControl w:val="0"/>
      <w:adjustRightInd w:val="0"/>
      <w:spacing w:line="360" w:lineRule="atLeast"/>
      <w:ind w:left="720"/>
      <w:jc w:val="both"/>
      <w:textAlignment w:val="baseline"/>
    </w:pPr>
    <w:rPr>
      <w:sz w:val="24"/>
      <w:lang w:val="en-GB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65B88"/>
    <w:rPr>
      <w:rFonts w:cs="Times New Roman"/>
      <w:sz w:val="20"/>
      <w:szCs w:val="20"/>
      <w:lang w:val="en-GB" w:eastAsia="cs-CZ"/>
    </w:rPr>
  </w:style>
  <w:style w:type="paragraph" w:styleId="Zkladntext">
    <w:name w:val="Body Text"/>
    <w:basedOn w:val="Normlny"/>
    <w:link w:val="ZkladntextChar"/>
    <w:uiPriority w:val="99"/>
    <w:rsid w:val="00565B88"/>
    <w:pPr>
      <w:spacing w:after="120"/>
      <w:ind w:left="567" w:hanging="567"/>
    </w:pPr>
    <w:rPr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65B88"/>
    <w:rPr>
      <w:rFonts w:cs="Times New Roman"/>
      <w:sz w:val="20"/>
      <w:szCs w:val="20"/>
      <w:lang w:val="cs-CZ" w:eastAsia="en-US"/>
    </w:rPr>
  </w:style>
  <w:style w:type="character" w:styleId="Hypertextovprepojenie">
    <w:name w:val="Hyperlink"/>
    <w:basedOn w:val="Predvolenpsmoodseku"/>
    <w:uiPriority w:val="99"/>
    <w:rsid w:val="0028519C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7C0A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C0A00"/>
    <w:rPr>
      <w:rFonts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75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75DC"/>
    <w:rPr>
      <w:rFonts w:ascii="Tahoma" w:hAnsi="Tahoma" w:cs="Tahoma"/>
      <w:sz w:val="16"/>
      <w:szCs w:val="16"/>
      <w:lang w:val="cs-CZ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75DC"/>
    <w:rPr>
      <w:rFonts w:asciiTheme="majorHAnsi" w:eastAsiaTheme="majorEastAsia" w:hAnsiTheme="majorHAnsi" w:cstheme="majorBidi"/>
      <w:b/>
      <w:bCs/>
      <w:sz w:val="26"/>
      <w:szCs w:val="26"/>
      <w:lang w:val="cs-CZ" w:eastAsia="sk-SK"/>
    </w:rPr>
  </w:style>
  <w:style w:type="paragraph" w:customStyle="1" w:styleId="Default">
    <w:name w:val="Default"/>
    <w:rsid w:val="007575D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054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4A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4A8"/>
    <w:rPr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4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4A8"/>
    <w:rPr>
      <w:b/>
      <w:bCs/>
      <w:sz w:val="20"/>
      <w:szCs w:val="20"/>
      <w:lang w:val="cs-CZ" w:eastAsia="sk-SK"/>
    </w:rPr>
  </w:style>
  <w:style w:type="paragraph" w:styleId="Revzia">
    <w:name w:val="Revision"/>
    <w:hidden/>
    <w:uiPriority w:val="99"/>
    <w:semiHidden/>
    <w:rsid w:val="008054A8"/>
    <w:pPr>
      <w:spacing w:after="0" w:line="240" w:lineRule="auto"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0D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1343</Words>
  <Characters>7739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GlaxoSmithKline</Company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mxm4225</dc:creator>
  <cp:lastModifiedBy>Skladaná, Judita</cp:lastModifiedBy>
  <cp:revision>3</cp:revision>
  <cp:lastPrinted>2016-07-12T12:11:00Z</cp:lastPrinted>
  <dcterms:created xsi:type="dcterms:W3CDTF">2018-01-25T13:02:00Z</dcterms:created>
  <dcterms:modified xsi:type="dcterms:W3CDTF">2018-01-25T13:16:00Z</dcterms:modified>
</cp:coreProperties>
</file>