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60B3F" w14:textId="77777777" w:rsidR="00DD20AF" w:rsidRPr="001466EC" w:rsidRDefault="00DD20AF" w:rsidP="00C34672">
      <w:pPr>
        <w:tabs>
          <w:tab w:val="clear" w:pos="567"/>
          <w:tab w:val="left" w:pos="2039"/>
        </w:tabs>
        <w:spacing w:line="240" w:lineRule="auto"/>
        <w:rPr>
          <w:b/>
          <w:szCs w:val="22"/>
          <w:lang w:val="sk-SK"/>
        </w:rPr>
      </w:pPr>
    </w:p>
    <w:p w14:paraId="00AA33A0" w14:textId="77777777" w:rsidR="00B37FE1" w:rsidRPr="001466EC" w:rsidRDefault="007C407D" w:rsidP="005C15B7">
      <w:pPr>
        <w:spacing w:line="240" w:lineRule="auto"/>
        <w:jc w:val="center"/>
        <w:rPr>
          <w:b/>
          <w:szCs w:val="22"/>
          <w:lang w:val="sk-SK"/>
        </w:rPr>
      </w:pPr>
      <w:r w:rsidRPr="001466EC">
        <w:rPr>
          <w:b/>
          <w:noProof/>
          <w:szCs w:val="22"/>
          <w:lang w:val="sk-SK"/>
        </w:rPr>
        <w:t>Písomná informácia pre používateľa</w:t>
      </w:r>
    </w:p>
    <w:p w14:paraId="1C8B3C65" w14:textId="77777777" w:rsidR="00DD20AF" w:rsidRPr="001466EC" w:rsidRDefault="00DD20AF" w:rsidP="005C15B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szCs w:val="22"/>
          <w:lang w:val="sk-SK"/>
        </w:rPr>
      </w:pPr>
    </w:p>
    <w:p w14:paraId="2498BC2C" w14:textId="77777777" w:rsidR="00F74ED1" w:rsidRPr="001466EC" w:rsidRDefault="000B00FE" w:rsidP="005C15B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1466EC">
        <w:rPr>
          <w:b/>
          <w:bCs/>
          <w:szCs w:val="22"/>
          <w:lang w:val="sk-SK"/>
        </w:rPr>
        <w:t>REQUIP</w:t>
      </w:r>
      <w:r w:rsidR="009F1DA8" w:rsidRPr="001466EC">
        <w:rPr>
          <w:b/>
          <w:bCs/>
          <w:szCs w:val="22"/>
          <w:lang w:val="sk-SK"/>
        </w:rPr>
        <w:t>-</w:t>
      </w:r>
      <w:r w:rsidRPr="001466EC">
        <w:rPr>
          <w:b/>
          <w:bCs/>
          <w:szCs w:val="22"/>
          <w:lang w:val="sk-SK"/>
        </w:rPr>
        <w:t>MODUTAB 2</w:t>
      </w:r>
      <w:r w:rsidR="00170E00" w:rsidRPr="001466EC">
        <w:rPr>
          <w:b/>
          <w:bCs/>
          <w:szCs w:val="22"/>
          <w:lang w:val="sk-SK"/>
        </w:rPr>
        <w:t> </w:t>
      </w:r>
      <w:r w:rsidR="00D87500" w:rsidRPr="001466EC">
        <w:rPr>
          <w:b/>
          <w:bCs/>
          <w:szCs w:val="22"/>
          <w:lang w:val="sk-SK"/>
        </w:rPr>
        <w:t>mg</w:t>
      </w:r>
    </w:p>
    <w:p w14:paraId="12779BEC" w14:textId="77777777" w:rsidR="00F74ED1" w:rsidRPr="001466EC" w:rsidRDefault="00F74ED1" w:rsidP="005C15B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1466EC">
        <w:rPr>
          <w:b/>
          <w:bCs/>
          <w:szCs w:val="22"/>
          <w:lang w:val="sk-SK"/>
        </w:rPr>
        <w:t>REQUIP</w:t>
      </w:r>
      <w:r w:rsidR="009F1DA8" w:rsidRPr="001466EC">
        <w:rPr>
          <w:b/>
          <w:bCs/>
          <w:szCs w:val="22"/>
          <w:lang w:val="sk-SK"/>
        </w:rPr>
        <w:t>-</w:t>
      </w:r>
      <w:r w:rsidRPr="001466EC">
        <w:rPr>
          <w:b/>
          <w:bCs/>
          <w:szCs w:val="22"/>
          <w:lang w:val="sk-SK"/>
        </w:rPr>
        <w:t>MODUTAB 4</w:t>
      </w:r>
      <w:r w:rsidR="00170E00" w:rsidRPr="001466EC">
        <w:rPr>
          <w:b/>
          <w:bCs/>
          <w:szCs w:val="22"/>
          <w:lang w:val="sk-SK"/>
        </w:rPr>
        <w:t> </w:t>
      </w:r>
      <w:r w:rsidRPr="001466EC">
        <w:rPr>
          <w:b/>
          <w:bCs/>
          <w:szCs w:val="22"/>
          <w:lang w:val="sk-SK"/>
        </w:rPr>
        <w:t>mg</w:t>
      </w:r>
    </w:p>
    <w:p w14:paraId="11A563D9" w14:textId="77777777" w:rsidR="00F74ED1" w:rsidRPr="001466EC" w:rsidRDefault="009F1DA8" w:rsidP="005C15B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szCs w:val="22"/>
          <w:lang w:val="sk-SK"/>
        </w:rPr>
      </w:pPr>
      <w:r w:rsidRPr="001466EC">
        <w:rPr>
          <w:b/>
          <w:bCs/>
          <w:szCs w:val="22"/>
          <w:lang w:val="sk-SK"/>
        </w:rPr>
        <w:t>REQUIP-</w:t>
      </w:r>
      <w:r w:rsidR="00F74ED1" w:rsidRPr="001466EC">
        <w:rPr>
          <w:b/>
          <w:bCs/>
          <w:szCs w:val="22"/>
          <w:lang w:val="sk-SK"/>
        </w:rPr>
        <w:t>MODUTAB 8</w:t>
      </w:r>
      <w:r w:rsidR="00170E00" w:rsidRPr="001466EC">
        <w:rPr>
          <w:b/>
          <w:bCs/>
          <w:szCs w:val="22"/>
          <w:lang w:val="sk-SK"/>
        </w:rPr>
        <w:t> </w:t>
      </w:r>
      <w:r w:rsidR="00F74ED1" w:rsidRPr="001466EC">
        <w:rPr>
          <w:b/>
          <w:bCs/>
          <w:szCs w:val="22"/>
          <w:lang w:val="sk-SK"/>
        </w:rPr>
        <w:t>mg</w:t>
      </w:r>
    </w:p>
    <w:p w14:paraId="10F43305" w14:textId="77777777" w:rsidR="00735BDF" w:rsidRPr="001466EC" w:rsidRDefault="00735BDF" w:rsidP="005C15B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szCs w:val="22"/>
          <w:lang w:val="sk-SK"/>
        </w:rPr>
      </w:pPr>
      <w:r w:rsidRPr="001466EC">
        <w:rPr>
          <w:b/>
          <w:szCs w:val="22"/>
          <w:lang w:val="sk-SK"/>
        </w:rPr>
        <w:t>tablety s predĺženým uvoľňovaním</w:t>
      </w:r>
    </w:p>
    <w:p w14:paraId="035604F9" w14:textId="77777777" w:rsidR="00735BDF" w:rsidRPr="001466EC" w:rsidRDefault="002636D9" w:rsidP="005C15B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1466EC">
        <w:rPr>
          <w:szCs w:val="22"/>
          <w:lang w:val="sk-SK"/>
        </w:rPr>
        <w:t>r</w:t>
      </w:r>
      <w:r w:rsidR="00735BDF" w:rsidRPr="001466EC">
        <w:rPr>
          <w:szCs w:val="22"/>
          <w:lang w:val="sk-SK"/>
        </w:rPr>
        <w:t>opinirol</w:t>
      </w:r>
    </w:p>
    <w:p w14:paraId="16097E7E" w14:textId="77777777" w:rsidR="00735BDF" w:rsidRPr="001466EC" w:rsidRDefault="00735BDF" w:rsidP="00C32C83">
      <w:pPr>
        <w:numPr>
          <w:ilvl w:val="12"/>
          <w:numId w:val="0"/>
        </w:numPr>
        <w:tabs>
          <w:tab w:val="clear" w:pos="567"/>
        </w:tabs>
        <w:spacing w:before="120" w:line="240" w:lineRule="auto"/>
        <w:jc w:val="center"/>
        <w:rPr>
          <w:bCs/>
          <w:szCs w:val="22"/>
          <w:lang w:val="sk-SK"/>
        </w:rPr>
      </w:pPr>
    </w:p>
    <w:p w14:paraId="0546622F" w14:textId="77777777" w:rsidR="000B00FE" w:rsidRPr="001466EC" w:rsidRDefault="00B37FE1" w:rsidP="00C32C83">
      <w:pPr>
        <w:tabs>
          <w:tab w:val="clear" w:pos="567"/>
        </w:tabs>
        <w:suppressAutoHyphens/>
        <w:spacing w:before="120" w:line="240" w:lineRule="auto"/>
        <w:rPr>
          <w:szCs w:val="22"/>
          <w:lang w:val="sk-SK"/>
        </w:rPr>
      </w:pPr>
      <w:r w:rsidRPr="001466EC">
        <w:rPr>
          <w:b/>
          <w:szCs w:val="22"/>
          <w:lang w:val="sk-SK"/>
        </w:rPr>
        <w:t xml:space="preserve">Pozorne si prečítajte celú písomnú informáciu </w:t>
      </w:r>
      <w:r w:rsidR="007C407D" w:rsidRPr="001466EC">
        <w:rPr>
          <w:b/>
          <w:szCs w:val="22"/>
          <w:lang w:val="sk-SK"/>
        </w:rPr>
        <w:t>predtým</w:t>
      </w:r>
      <w:r w:rsidRPr="001466EC">
        <w:rPr>
          <w:b/>
          <w:szCs w:val="22"/>
          <w:lang w:val="sk-SK"/>
        </w:rPr>
        <w:t xml:space="preserve">, ako začnete užívať </w:t>
      </w:r>
      <w:r w:rsidR="007C407D" w:rsidRPr="001466EC">
        <w:rPr>
          <w:b/>
          <w:szCs w:val="22"/>
          <w:lang w:val="sk-SK"/>
        </w:rPr>
        <w:t>tento</w:t>
      </w:r>
      <w:r w:rsidRPr="001466EC">
        <w:rPr>
          <w:b/>
          <w:szCs w:val="22"/>
          <w:lang w:val="sk-SK"/>
        </w:rPr>
        <w:t xml:space="preserve"> liek</w:t>
      </w:r>
      <w:r w:rsidR="007C407D" w:rsidRPr="001466EC">
        <w:rPr>
          <w:b/>
          <w:szCs w:val="22"/>
          <w:lang w:val="sk-SK"/>
        </w:rPr>
        <w:t>,</w:t>
      </w:r>
      <w:r w:rsidR="007C407D" w:rsidRPr="001466EC">
        <w:rPr>
          <w:snapToGrid w:val="0"/>
          <w:szCs w:val="22"/>
          <w:lang w:val="sk-SK" w:eastAsia="en-GB"/>
        </w:rPr>
        <w:t xml:space="preserve"> </w:t>
      </w:r>
      <w:r w:rsidR="007C407D" w:rsidRPr="001466EC">
        <w:rPr>
          <w:b/>
          <w:szCs w:val="22"/>
          <w:lang w:val="sk-SK"/>
        </w:rPr>
        <w:t>pretože obsahuje pre vás dôležité informácie</w:t>
      </w:r>
      <w:r w:rsidR="000B00FE" w:rsidRPr="001466EC">
        <w:rPr>
          <w:b/>
          <w:szCs w:val="22"/>
          <w:lang w:val="sk-SK"/>
        </w:rPr>
        <w:t>.</w:t>
      </w:r>
    </w:p>
    <w:p w14:paraId="78315BF5" w14:textId="77777777" w:rsidR="00947A6E" w:rsidRPr="001466EC" w:rsidRDefault="00264A1F" w:rsidP="00947A6E">
      <w:pPr>
        <w:ind w:left="567" w:hanging="567"/>
        <w:rPr>
          <w:szCs w:val="22"/>
          <w:lang w:val="sk-SK"/>
        </w:rPr>
      </w:pPr>
      <w:r w:rsidRPr="001466EC">
        <w:rPr>
          <w:szCs w:val="22"/>
          <w:lang w:val="sk-SK"/>
        </w:rPr>
        <w:t>-</w:t>
      </w:r>
      <w:r w:rsidRPr="001466EC">
        <w:rPr>
          <w:szCs w:val="22"/>
          <w:lang w:val="sk-SK"/>
        </w:rPr>
        <w:tab/>
      </w:r>
      <w:r w:rsidR="00947A6E" w:rsidRPr="001466EC">
        <w:rPr>
          <w:szCs w:val="22"/>
          <w:lang w:val="sk-SK"/>
        </w:rPr>
        <w:t>Túto písomnú informáciu si uschovajte. Možno bude potrebné, aby ste si ju znovu prečítali.</w:t>
      </w:r>
    </w:p>
    <w:p w14:paraId="18A1B503" w14:textId="77777777" w:rsidR="00947A6E" w:rsidRPr="001466EC" w:rsidRDefault="00947A6E" w:rsidP="00947A6E">
      <w:pPr>
        <w:ind w:left="567" w:hanging="567"/>
        <w:rPr>
          <w:szCs w:val="22"/>
          <w:lang w:val="sk-SK"/>
        </w:rPr>
      </w:pPr>
      <w:r w:rsidRPr="001466EC">
        <w:rPr>
          <w:szCs w:val="22"/>
          <w:lang w:val="sk-SK"/>
        </w:rPr>
        <w:t>-</w:t>
      </w:r>
      <w:r w:rsidRPr="001466EC">
        <w:rPr>
          <w:szCs w:val="22"/>
          <w:lang w:val="sk-SK"/>
        </w:rPr>
        <w:tab/>
        <w:t>Ak máte akékoľvek ďalšie otázky, obráťte sa na svojho lekára alebo lekárnika.</w:t>
      </w:r>
    </w:p>
    <w:p w14:paraId="0EA9FEA6" w14:textId="77777777" w:rsidR="00947A6E" w:rsidRPr="001466EC" w:rsidRDefault="00947A6E" w:rsidP="00947A6E">
      <w:pPr>
        <w:ind w:left="567" w:hanging="567"/>
        <w:rPr>
          <w:szCs w:val="22"/>
          <w:lang w:val="sk-SK"/>
        </w:rPr>
      </w:pPr>
      <w:r w:rsidRPr="001466EC">
        <w:rPr>
          <w:szCs w:val="22"/>
          <w:lang w:val="sk-SK"/>
        </w:rPr>
        <w:t>-</w:t>
      </w:r>
      <w:r w:rsidRPr="001466EC">
        <w:rPr>
          <w:szCs w:val="22"/>
          <w:lang w:val="sk-SK"/>
        </w:rPr>
        <w:tab/>
        <w:t xml:space="preserve">Tento liek bol predpísaný iba </w:t>
      </w:r>
      <w:r w:rsidR="007C407D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 xml:space="preserve">ám. Nedávajte ho nikomu inému. Môže mu uškodiť, dokonca aj vtedy, ak má rovnaké </w:t>
      </w:r>
      <w:r w:rsidR="00EE44E7" w:rsidRPr="001466EC">
        <w:rPr>
          <w:szCs w:val="22"/>
          <w:lang w:val="sk-SK"/>
        </w:rPr>
        <w:t xml:space="preserve">prejavy </w:t>
      </w:r>
      <w:r w:rsidR="007C407D" w:rsidRPr="001466EC">
        <w:rPr>
          <w:szCs w:val="22"/>
          <w:lang w:val="sk-SK"/>
        </w:rPr>
        <w:t xml:space="preserve">ochorenia </w:t>
      </w:r>
      <w:r w:rsidRPr="001466EC">
        <w:rPr>
          <w:szCs w:val="22"/>
          <w:lang w:val="sk-SK"/>
        </w:rPr>
        <w:t xml:space="preserve">ako </w:t>
      </w:r>
      <w:r w:rsidR="007C407D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y.</w:t>
      </w:r>
    </w:p>
    <w:p w14:paraId="2A9ACF84" w14:textId="77777777" w:rsidR="00947A6E" w:rsidRPr="001466EC" w:rsidRDefault="00947A6E" w:rsidP="005C15B7">
      <w:pPr>
        <w:spacing w:line="240" w:lineRule="auto"/>
        <w:ind w:left="567" w:hanging="567"/>
        <w:rPr>
          <w:szCs w:val="22"/>
          <w:lang w:val="sk-SK"/>
        </w:rPr>
      </w:pPr>
      <w:r w:rsidRPr="001466EC">
        <w:rPr>
          <w:szCs w:val="22"/>
          <w:lang w:val="sk-SK"/>
        </w:rPr>
        <w:t>-</w:t>
      </w:r>
      <w:r w:rsidRPr="001466EC">
        <w:rPr>
          <w:szCs w:val="22"/>
          <w:lang w:val="sk-SK"/>
        </w:rPr>
        <w:tab/>
        <w:t xml:space="preserve">Ak </w:t>
      </w:r>
      <w:r w:rsidR="007C407D" w:rsidRPr="001466EC">
        <w:rPr>
          <w:szCs w:val="22"/>
          <w:lang w:val="sk-SK"/>
        </w:rPr>
        <w:t>sa u vás vyskytne</w:t>
      </w:r>
      <w:r w:rsidRPr="001466EC">
        <w:rPr>
          <w:szCs w:val="22"/>
          <w:lang w:val="sk-SK"/>
        </w:rPr>
        <w:t xml:space="preserve"> akýkoľvek vedľajší účinok</w:t>
      </w:r>
      <w:r w:rsidR="007C407D" w:rsidRPr="001466EC">
        <w:rPr>
          <w:szCs w:val="22"/>
          <w:lang w:val="sk-SK"/>
        </w:rPr>
        <w:t>, obráťte sa na svojho lekára alebo lekárnika. To sa týka aj akýchkoľvek vedľajších účinkov</w:t>
      </w:r>
      <w:r w:rsidRPr="001466EC">
        <w:rPr>
          <w:szCs w:val="22"/>
          <w:lang w:val="sk-SK"/>
        </w:rPr>
        <w:t>, ktoré nie sú uvedené v tejto písomnej informácii.</w:t>
      </w:r>
      <w:r w:rsidR="007C407D" w:rsidRPr="001466EC">
        <w:rPr>
          <w:szCs w:val="22"/>
          <w:lang w:val="sk-SK"/>
        </w:rPr>
        <w:t xml:space="preserve"> Pozri časť 4.</w:t>
      </w:r>
    </w:p>
    <w:p w14:paraId="1017D10D" w14:textId="77777777" w:rsidR="002636D9" w:rsidRPr="001466EC" w:rsidRDefault="002636D9" w:rsidP="005C15B7">
      <w:pPr>
        <w:spacing w:line="240" w:lineRule="auto"/>
        <w:ind w:left="567" w:hanging="567"/>
        <w:rPr>
          <w:szCs w:val="22"/>
          <w:lang w:val="sk-SK"/>
        </w:rPr>
      </w:pPr>
    </w:p>
    <w:p w14:paraId="7CBB87E1" w14:textId="77777777" w:rsidR="002636D9" w:rsidRPr="001466EC" w:rsidRDefault="002636D9" w:rsidP="005C15B7">
      <w:pPr>
        <w:spacing w:line="240" w:lineRule="auto"/>
        <w:ind w:left="567" w:hanging="567"/>
        <w:rPr>
          <w:szCs w:val="22"/>
          <w:lang w:val="sk-SK"/>
        </w:rPr>
      </w:pPr>
    </w:p>
    <w:p w14:paraId="4158D0BA" w14:textId="77777777" w:rsidR="000B00FE" w:rsidRPr="001466EC" w:rsidRDefault="00B37FE1" w:rsidP="005C15B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1466EC">
        <w:rPr>
          <w:b/>
          <w:szCs w:val="22"/>
          <w:lang w:val="sk-SK"/>
        </w:rPr>
        <w:t xml:space="preserve">V tejto písomnej informácii </w:t>
      </w:r>
      <w:r w:rsidR="00C738D8" w:rsidRPr="001466EC">
        <w:rPr>
          <w:b/>
          <w:szCs w:val="22"/>
          <w:lang w:val="sk-SK"/>
        </w:rPr>
        <w:t>sa dozviete</w:t>
      </w:r>
      <w:r w:rsidR="00FB727C" w:rsidRPr="001466EC">
        <w:rPr>
          <w:b/>
          <w:szCs w:val="22"/>
          <w:lang w:val="sk-SK"/>
        </w:rPr>
        <w:t>:</w:t>
      </w:r>
    </w:p>
    <w:p w14:paraId="074C5181" w14:textId="77777777" w:rsidR="000B00FE" w:rsidRPr="001466EC" w:rsidRDefault="000B00FE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t>1.</w:t>
      </w:r>
      <w:r w:rsidRPr="001466EC">
        <w:rPr>
          <w:szCs w:val="22"/>
          <w:lang w:val="sk-SK"/>
        </w:rPr>
        <w:tab/>
      </w:r>
      <w:r w:rsidR="00B37FE1" w:rsidRPr="001466EC">
        <w:rPr>
          <w:szCs w:val="22"/>
          <w:lang w:val="sk-SK"/>
        </w:rPr>
        <w:t>Čo je</w:t>
      </w:r>
      <w:r w:rsidRPr="001466EC">
        <w:rPr>
          <w:szCs w:val="22"/>
          <w:lang w:val="sk-SK"/>
        </w:rPr>
        <w:t xml:space="preserve"> </w:t>
      </w:r>
      <w:r w:rsidR="00F91333" w:rsidRPr="001466EC">
        <w:rPr>
          <w:szCs w:val="22"/>
          <w:lang w:val="sk-SK"/>
        </w:rPr>
        <w:t>REQUIP</w:t>
      </w:r>
      <w:r w:rsidR="009F1DA8" w:rsidRPr="001466EC">
        <w:rPr>
          <w:szCs w:val="22"/>
          <w:lang w:val="sk-SK"/>
        </w:rPr>
        <w:t>-</w:t>
      </w:r>
      <w:r w:rsidR="00F91333" w:rsidRPr="001466EC">
        <w:rPr>
          <w:szCs w:val="22"/>
          <w:lang w:val="sk-SK"/>
        </w:rPr>
        <w:t>MODUTAB</w:t>
      </w:r>
      <w:r w:rsidRPr="001466EC">
        <w:rPr>
          <w:szCs w:val="22"/>
          <w:lang w:val="sk-SK"/>
        </w:rPr>
        <w:t xml:space="preserve"> a</w:t>
      </w:r>
      <w:r w:rsidR="00B37FE1" w:rsidRPr="001466EC">
        <w:rPr>
          <w:szCs w:val="22"/>
          <w:lang w:val="sk-SK"/>
        </w:rPr>
        <w:t xml:space="preserve"> na čo sa používa</w:t>
      </w:r>
    </w:p>
    <w:p w14:paraId="15DF84DA" w14:textId="77777777" w:rsidR="000B00FE" w:rsidRPr="001466EC" w:rsidRDefault="000B00FE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t>2.</w:t>
      </w:r>
      <w:r w:rsidRPr="001466EC">
        <w:rPr>
          <w:szCs w:val="22"/>
          <w:lang w:val="sk-SK"/>
        </w:rPr>
        <w:tab/>
      </w:r>
      <w:r w:rsidR="007C407D" w:rsidRPr="001466EC">
        <w:rPr>
          <w:szCs w:val="22"/>
          <w:lang w:val="sk-SK"/>
        </w:rPr>
        <w:t>Čo potrebujete vedieť predtým,</w:t>
      </w:r>
      <w:r w:rsidR="00B37FE1" w:rsidRPr="001466EC">
        <w:rPr>
          <w:szCs w:val="22"/>
          <w:lang w:val="sk-SK"/>
        </w:rPr>
        <w:t xml:space="preserve"> ako užijete </w:t>
      </w:r>
      <w:r w:rsidR="00F91333" w:rsidRPr="001466EC">
        <w:rPr>
          <w:szCs w:val="22"/>
          <w:lang w:val="sk-SK"/>
        </w:rPr>
        <w:t>REQUIP</w:t>
      </w:r>
      <w:r w:rsidR="009F1DA8" w:rsidRPr="001466EC">
        <w:rPr>
          <w:szCs w:val="22"/>
          <w:lang w:val="sk-SK"/>
        </w:rPr>
        <w:t>-</w:t>
      </w:r>
      <w:r w:rsidR="00F91333" w:rsidRPr="001466EC">
        <w:rPr>
          <w:szCs w:val="22"/>
          <w:lang w:val="sk-SK"/>
        </w:rPr>
        <w:t>MODUTAB</w:t>
      </w:r>
    </w:p>
    <w:p w14:paraId="3AF86182" w14:textId="77777777" w:rsidR="000B00FE" w:rsidRPr="001466EC" w:rsidRDefault="000B00FE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t>3.</w:t>
      </w:r>
      <w:r w:rsidRPr="001466EC">
        <w:rPr>
          <w:szCs w:val="22"/>
          <w:lang w:val="sk-SK"/>
        </w:rPr>
        <w:tab/>
      </w:r>
      <w:r w:rsidR="00B37FE1" w:rsidRPr="001466EC">
        <w:rPr>
          <w:szCs w:val="22"/>
          <w:lang w:val="sk-SK"/>
        </w:rPr>
        <w:t>Ako užívať</w:t>
      </w:r>
      <w:r w:rsidRPr="001466EC">
        <w:rPr>
          <w:szCs w:val="22"/>
          <w:lang w:val="sk-SK"/>
        </w:rPr>
        <w:t xml:space="preserve"> </w:t>
      </w:r>
      <w:r w:rsidR="00F91333" w:rsidRPr="001466EC">
        <w:rPr>
          <w:szCs w:val="22"/>
          <w:lang w:val="sk-SK"/>
        </w:rPr>
        <w:t>REQUIP</w:t>
      </w:r>
      <w:r w:rsidR="009F1DA8" w:rsidRPr="001466EC">
        <w:rPr>
          <w:szCs w:val="22"/>
          <w:lang w:val="sk-SK"/>
        </w:rPr>
        <w:t>-</w:t>
      </w:r>
      <w:r w:rsidR="00F91333" w:rsidRPr="001466EC">
        <w:rPr>
          <w:szCs w:val="22"/>
          <w:lang w:val="sk-SK"/>
        </w:rPr>
        <w:t>MODUTAB</w:t>
      </w:r>
    </w:p>
    <w:p w14:paraId="65C1888C" w14:textId="77777777" w:rsidR="00C738D8" w:rsidRPr="001466EC" w:rsidRDefault="000B00FE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t>4.</w:t>
      </w:r>
      <w:r w:rsidRPr="001466EC">
        <w:rPr>
          <w:szCs w:val="22"/>
          <w:lang w:val="sk-SK"/>
        </w:rPr>
        <w:tab/>
      </w:r>
      <w:r w:rsidR="00B37FE1" w:rsidRPr="001466EC">
        <w:rPr>
          <w:szCs w:val="22"/>
          <w:lang w:val="sk-SK"/>
        </w:rPr>
        <w:t>Možné vedľajšie účinky</w:t>
      </w:r>
    </w:p>
    <w:p w14:paraId="4CA05846" w14:textId="77777777" w:rsidR="000B00FE" w:rsidRPr="001466EC" w:rsidRDefault="00C738D8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t>5.</w:t>
      </w:r>
      <w:r w:rsidRPr="001466EC">
        <w:rPr>
          <w:szCs w:val="22"/>
          <w:lang w:val="sk-SK"/>
        </w:rPr>
        <w:tab/>
      </w:r>
      <w:r w:rsidR="00B37FE1" w:rsidRPr="001466EC">
        <w:rPr>
          <w:szCs w:val="22"/>
          <w:lang w:val="sk-SK"/>
        </w:rPr>
        <w:t>Ako uchovávať</w:t>
      </w:r>
      <w:r w:rsidR="000B00FE" w:rsidRPr="001466EC">
        <w:rPr>
          <w:szCs w:val="22"/>
          <w:lang w:val="sk-SK"/>
        </w:rPr>
        <w:t xml:space="preserve"> </w:t>
      </w:r>
      <w:r w:rsidR="00F91333" w:rsidRPr="001466EC">
        <w:rPr>
          <w:szCs w:val="22"/>
          <w:lang w:val="sk-SK"/>
        </w:rPr>
        <w:t>REQUIP</w:t>
      </w:r>
      <w:r w:rsidR="009F1DA8" w:rsidRPr="001466EC">
        <w:rPr>
          <w:szCs w:val="22"/>
          <w:lang w:val="sk-SK"/>
        </w:rPr>
        <w:t>-</w:t>
      </w:r>
      <w:r w:rsidR="00F91333" w:rsidRPr="001466EC">
        <w:rPr>
          <w:szCs w:val="22"/>
          <w:lang w:val="sk-SK"/>
        </w:rPr>
        <w:t>MODUTAB</w:t>
      </w:r>
    </w:p>
    <w:p w14:paraId="3E67411C" w14:textId="77777777" w:rsidR="000B00FE" w:rsidRPr="001466EC" w:rsidRDefault="000B00FE" w:rsidP="005C15B7">
      <w:p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t>6.</w:t>
      </w:r>
      <w:r w:rsidRPr="001466EC">
        <w:rPr>
          <w:szCs w:val="22"/>
          <w:lang w:val="sk-SK"/>
        </w:rPr>
        <w:tab/>
      </w:r>
      <w:r w:rsidR="007C407D" w:rsidRPr="001466EC">
        <w:rPr>
          <w:szCs w:val="22"/>
          <w:lang w:val="sk-SK"/>
        </w:rPr>
        <w:t>Obsah balenia a ď</w:t>
      </w:r>
      <w:r w:rsidR="00B37FE1" w:rsidRPr="001466EC">
        <w:rPr>
          <w:szCs w:val="22"/>
          <w:lang w:val="sk-SK"/>
        </w:rPr>
        <w:t>alšie</w:t>
      </w:r>
      <w:r w:rsidRPr="001466EC">
        <w:rPr>
          <w:szCs w:val="22"/>
          <w:lang w:val="sk-SK"/>
        </w:rPr>
        <w:t xml:space="preserve"> inform</w:t>
      </w:r>
      <w:r w:rsidR="00B37FE1" w:rsidRPr="001466EC">
        <w:rPr>
          <w:szCs w:val="22"/>
          <w:lang w:val="sk-SK"/>
        </w:rPr>
        <w:t>ácie</w:t>
      </w:r>
    </w:p>
    <w:p w14:paraId="1A39942F" w14:textId="77777777" w:rsidR="002636D9" w:rsidRPr="001466EC" w:rsidRDefault="002636D9" w:rsidP="005C15B7">
      <w:p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</w:p>
    <w:p w14:paraId="2DF68DB7" w14:textId="77777777" w:rsidR="002636D9" w:rsidRPr="001466EC" w:rsidRDefault="002636D9" w:rsidP="005C15B7">
      <w:p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</w:p>
    <w:p w14:paraId="66A7799F" w14:textId="77777777" w:rsidR="0072295F" w:rsidRPr="001466EC" w:rsidRDefault="00C738D8" w:rsidP="005C15B7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t>1.</w:t>
      </w:r>
      <w:r w:rsidRPr="001466EC">
        <w:rPr>
          <w:b/>
          <w:szCs w:val="22"/>
          <w:lang w:val="sk-SK"/>
        </w:rPr>
        <w:tab/>
      </w:r>
      <w:r w:rsidR="0033390A" w:rsidRPr="001466EC">
        <w:rPr>
          <w:b/>
          <w:szCs w:val="22"/>
          <w:lang w:val="sk-SK"/>
        </w:rPr>
        <w:t>Č</w:t>
      </w:r>
      <w:r w:rsidRPr="001466EC">
        <w:rPr>
          <w:b/>
          <w:szCs w:val="22"/>
          <w:lang w:val="sk-SK"/>
        </w:rPr>
        <w:t>o</w:t>
      </w:r>
      <w:r w:rsidR="0033390A" w:rsidRPr="001466EC">
        <w:rPr>
          <w:b/>
          <w:szCs w:val="22"/>
          <w:lang w:val="sk-SK"/>
        </w:rPr>
        <w:t xml:space="preserve"> </w:t>
      </w:r>
      <w:r w:rsidRPr="001466EC">
        <w:rPr>
          <w:b/>
          <w:szCs w:val="22"/>
          <w:lang w:val="sk-SK"/>
        </w:rPr>
        <w:t>je</w:t>
      </w:r>
      <w:r w:rsidR="007B62A4" w:rsidRPr="001466EC">
        <w:rPr>
          <w:b/>
          <w:szCs w:val="22"/>
          <w:lang w:val="sk-SK"/>
        </w:rPr>
        <w:t xml:space="preserve"> REQUIP</w:t>
      </w:r>
      <w:r w:rsidR="009F1DA8" w:rsidRPr="001466EC">
        <w:rPr>
          <w:b/>
          <w:szCs w:val="22"/>
          <w:lang w:val="sk-SK"/>
        </w:rPr>
        <w:t>-</w:t>
      </w:r>
      <w:r w:rsidR="007B62A4" w:rsidRPr="001466EC">
        <w:rPr>
          <w:b/>
          <w:szCs w:val="22"/>
          <w:lang w:val="sk-SK"/>
        </w:rPr>
        <w:t>MODUTAB</w:t>
      </w:r>
      <w:r w:rsidR="0072295F" w:rsidRPr="001466EC">
        <w:rPr>
          <w:b/>
          <w:szCs w:val="22"/>
          <w:lang w:val="sk-SK"/>
        </w:rPr>
        <w:t xml:space="preserve"> </w:t>
      </w:r>
      <w:r w:rsidRPr="001466EC">
        <w:rPr>
          <w:b/>
          <w:szCs w:val="22"/>
          <w:lang w:val="sk-SK"/>
        </w:rPr>
        <w:t>a</w:t>
      </w:r>
      <w:r w:rsidR="0033390A" w:rsidRPr="001466EC">
        <w:rPr>
          <w:b/>
          <w:szCs w:val="22"/>
          <w:lang w:val="sk-SK"/>
        </w:rPr>
        <w:t xml:space="preserve"> </w:t>
      </w:r>
      <w:r w:rsidRPr="001466EC">
        <w:rPr>
          <w:b/>
          <w:szCs w:val="22"/>
          <w:lang w:val="sk-SK"/>
        </w:rPr>
        <w:t>na</w:t>
      </w:r>
      <w:r w:rsidR="0033390A" w:rsidRPr="001466EC">
        <w:rPr>
          <w:b/>
          <w:szCs w:val="22"/>
          <w:lang w:val="sk-SK"/>
        </w:rPr>
        <w:t xml:space="preserve"> </w:t>
      </w:r>
      <w:r w:rsidRPr="001466EC">
        <w:rPr>
          <w:b/>
          <w:szCs w:val="22"/>
          <w:lang w:val="sk-SK"/>
        </w:rPr>
        <w:t>čo</w:t>
      </w:r>
      <w:r w:rsidR="0033390A" w:rsidRPr="001466EC">
        <w:rPr>
          <w:b/>
          <w:szCs w:val="22"/>
          <w:lang w:val="sk-SK"/>
        </w:rPr>
        <w:t xml:space="preserve"> </w:t>
      </w:r>
      <w:r w:rsidRPr="001466EC">
        <w:rPr>
          <w:b/>
          <w:szCs w:val="22"/>
          <w:lang w:val="sk-SK"/>
        </w:rPr>
        <w:t>sa</w:t>
      </w:r>
      <w:r w:rsidR="0033390A" w:rsidRPr="001466EC">
        <w:rPr>
          <w:b/>
          <w:szCs w:val="22"/>
          <w:lang w:val="sk-SK"/>
        </w:rPr>
        <w:t xml:space="preserve"> </w:t>
      </w:r>
      <w:r w:rsidRPr="001466EC">
        <w:rPr>
          <w:b/>
          <w:szCs w:val="22"/>
          <w:lang w:val="sk-SK"/>
        </w:rPr>
        <w:t>používa</w:t>
      </w:r>
    </w:p>
    <w:p w14:paraId="41F1C84A" w14:textId="77777777" w:rsidR="002636D9" w:rsidRPr="001466EC" w:rsidRDefault="002636D9" w:rsidP="005C15B7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739D9E90" w14:textId="77777777" w:rsidR="00C738D8" w:rsidRPr="001466EC" w:rsidRDefault="00C738D8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>Liečivo v</w:t>
      </w:r>
      <w:r w:rsidR="00947A6E" w:rsidRPr="001466EC">
        <w:rPr>
          <w:szCs w:val="22"/>
          <w:lang w:val="sk-SK"/>
        </w:rPr>
        <w:t> </w:t>
      </w:r>
      <w:r w:rsidR="00D81820" w:rsidRPr="001466EC">
        <w:rPr>
          <w:szCs w:val="22"/>
          <w:lang w:val="sk-SK"/>
        </w:rPr>
        <w:t>REQUIP</w:t>
      </w:r>
      <w:r w:rsidR="009F1DA8" w:rsidRPr="001466EC">
        <w:rPr>
          <w:szCs w:val="22"/>
          <w:lang w:val="sk-SK"/>
        </w:rPr>
        <w:t>-</w:t>
      </w:r>
      <w:r w:rsidR="00D81820" w:rsidRPr="001466EC">
        <w:rPr>
          <w:szCs w:val="22"/>
          <w:lang w:val="sk-SK"/>
        </w:rPr>
        <w:t>MODUTAB</w:t>
      </w:r>
      <w:r w:rsidR="00A22EC6" w:rsidRPr="001466EC">
        <w:rPr>
          <w:szCs w:val="22"/>
          <w:lang w:val="sk-SK"/>
        </w:rPr>
        <w:t>-e</w:t>
      </w:r>
      <w:r w:rsidR="00D81820" w:rsidRPr="001466EC">
        <w:rPr>
          <w:szCs w:val="22"/>
          <w:lang w:val="sk-SK"/>
        </w:rPr>
        <w:t xml:space="preserve"> </w:t>
      </w:r>
      <w:r w:rsidRPr="001466EC">
        <w:rPr>
          <w:szCs w:val="22"/>
          <w:lang w:val="sk-SK"/>
        </w:rPr>
        <w:t xml:space="preserve">je ropinirol, ktorý patrí do skupiny liekov nazývaných </w:t>
      </w:r>
      <w:r w:rsidRPr="001466EC">
        <w:rPr>
          <w:bCs/>
          <w:szCs w:val="22"/>
          <w:lang w:val="sk-SK"/>
        </w:rPr>
        <w:t>agonisty dopamínu</w:t>
      </w:r>
      <w:r w:rsidRPr="001466EC">
        <w:rPr>
          <w:szCs w:val="22"/>
          <w:lang w:val="sk-SK"/>
        </w:rPr>
        <w:t>. Agonisty dopamínu ovplyvňujú mozog podobným spôsobom ako prirodzená látka, ktorá sa nazýva dopamín.</w:t>
      </w:r>
    </w:p>
    <w:p w14:paraId="00D8F8CC" w14:textId="77777777" w:rsidR="00C738D8" w:rsidRPr="001466EC" w:rsidRDefault="00C738D8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b/>
          <w:bCs/>
          <w:szCs w:val="22"/>
          <w:lang w:val="sk-SK"/>
        </w:rPr>
        <w:t>REQUIP</w:t>
      </w:r>
      <w:r w:rsidRPr="001466EC">
        <w:rPr>
          <w:b/>
          <w:bCs/>
          <w:szCs w:val="22"/>
          <w:lang w:val="sk-SK"/>
        </w:rPr>
        <w:noBreakHyphen/>
        <w:t xml:space="preserve">MODUTAB tablety s predĺženým uvoľňovaním </w:t>
      </w:r>
      <w:r w:rsidR="0033390A" w:rsidRPr="001466EC">
        <w:rPr>
          <w:b/>
          <w:bCs/>
          <w:szCs w:val="22"/>
          <w:lang w:val="sk-SK"/>
        </w:rPr>
        <w:t>sa používa</w:t>
      </w:r>
      <w:r w:rsidRPr="001466EC">
        <w:rPr>
          <w:b/>
          <w:bCs/>
          <w:szCs w:val="22"/>
          <w:lang w:val="sk-SK"/>
        </w:rPr>
        <w:t>jú</w:t>
      </w:r>
      <w:r w:rsidR="0033390A" w:rsidRPr="001466EC">
        <w:rPr>
          <w:b/>
          <w:bCs/>
          <w:szCs w:val="22"/>
          <w:lang w:val="sk-SK"/>
        </w:rPr>
        <w:t xml:space="preserve"> na liečbu Parkinsonovej choroby</w:t>
      </w:r>
      <w:r w:rsidR="00D81820" w:rsidRPr="001466EC">
        <w:rPr>
          <w:b/>
          <w:bCs/>
          <w:szCs w:val="22"/>
          <w:lang w:val="sk-SK"/>
        </w:rPr>
        <w:t>.</w:t>
      </w:r>
    </w:p>
    <w:p w14:paraId="1ECD4E9A" w14:textId="77777777" w:rsidR="00D81820" w:rsidRPr="001466EC" w:rsidRDefault="00DD757B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 xml:space="preserve">Ľudia s </w:t>
      </w:r>
      <w:r w:rsidR="0033390A" w:rsidRPr="001466EC">
        <w:rPr>
          <w:szCs w:val="22"/>
          <w:lang w:val="sk-SK"/>
        </w:rPr>
        <w:t>Parkinsono</w:t>
      </w:r>
      <w:r w:rsidRPr="001466EC">
        <w:rPr>
          <w:szCs w:val="22"/>
          <w:lang w:val="sk-SK"/>
        </w:rPr>
        <w:t>u</w:t>
      </w:r>
      <w:r w:rsidR="0033390A" w:rsidRPr="001466EC">
        <w:rPr>
          <w:szCs w:val="22"/>
          <w:lang w:val="sk-SK"/>
        </w:rPr>
        <w:t xml:space="preserve"> chorob</w:t>
      </w:r>
      <w:r w:rsidRPr="001466EC">
        <w:rPr>
          <w:szCs w:val="22"/>
          <w:lang w:val="sk-SK"/>
        </w:rPr>
        <w:t xml:space="preserve">ou majú v niektorých častiach mozgu nízke hladiny dopamínu. Ropinirol má podobné účinky ako prirodzený dopamín, </w:t>
      </w:r>
      <w:r w:rsidR="0056421B" w:rsidRPr="001466EC">
        <w:rPr>
          <w:szCs w:val="22"/>
          <w:lang w:val="sk-SK"/>
        </w:rPr>
        <w:t>a t</w:t>
      </w:r>
      <w:r w:rsidR="004D467D" w:rsidRPr="001466EC">
        <w:rPr>
          <w:szCs w:val="22"/>
          <w:lang w:val="sk-SK"/>
        </w:rPr>
        <w:t>ak</w:t>
      </w:r>
      <w:r w:rsidR="0056421B" w:rsidRPr="001466EC">
        <w:rPr>
          <w:szCs w:val="22"/>
          <w:lang w:val="sk-SK"/>
        </w:rPr>
        <w:t xml:space="preserve"> pomáha zmierňovať príznaky Parkinsonovej choroby.</w:t>
      </w:r>
    </w:p>
    <w:p w14:paraId="454D2F08" w14:textId="77777777" w:rsidR="002636D9" w:rsidRPr="001466EC" w:rsidRDefault="002636D9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</w:p>
    <w:p w14:paraId="3D121704" w14:textId="77777777" w:rsidR="002636D9" w:rsidRPr="001466EC" w:rsidRDefault="002636D9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</w:p>
    <w:p w14:paraId="7A09D329" w14:textId="77777777" w:rsidR="0072295F" w:rsidRPr="001466EC" w:rsidRDefault="00DD757B" w:rsidP="005C15B7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466EC">
        <w:rPr>
          <w:b/>
          <w:bCs/>
          <w:szCs w:val="22"/>
          <w:lang w:val="sk-SK"/>
        </w:rPr>
        <w:t>2.</w:t>
      </w:r>
      <w:r w:rsidRPr="001466EC">
        <w:rPr>
          <w:b/>
          <w:bCs/>
          <w:szCs w:val="22"/>
          <w:lang w:val="sk-SK"/>
        </w:rPr>
        <w:tab/>
      </w:r>
      <w:r w:rsidR="000F63EC" w:rsidRPr="001466EC">
        <w:rPr>
          <w:b/>
          <w:bCs/>
          <w:szCs w:val="22"/>
          <w:lang w:val="sk-SK"/>
        </w:rPr>
        <w:t>Čo potrebujete vedieť predtým,</w:t>
      </w:r>
      <w:r w:rsidR="0056421B" w:rsidRPr="001466EC">
        <w:rPr>
          <w:b/>
          <w:szCs w:val="22"/>
          <w:lang w:val="sk-SK"/>
        </w:rPr>
        <w:t xml:space="preserve"> </w:t>
      </w:r>
      <w:smartTag w:uri="urn:schemas-microsoft-com:office:smarttags" w:element="stockticker">
        <w:r w:rsidR="0056421B" w:rsidRPr="001466EC">
          <w:rPr>
            <w:b/>
            <w:szCs w:val="22"/>
            <w:lang w:val="sk-SK"/>
          </w:rPr>
          <w:t>ako</w:t>
        </w:r>
      </w:smartTag>
      <w:r w:rsidR="0056421B" w:rsidRPr="001466EC">
        <w:rPr>
          <w:b/>
          <w:szCs w:val="22"/>
          <w:lang w:val="sk-SK"/>
        </w:rPr>
        <w:t xml:space="preserve"> užijete</w:t>
      </w:r>
      <w:r w:rsidR="007B62A4" w:rsidRPr="001466EC">
        <w:rPr>
          <w:b/>
          <w:szCs w:val="22"/>
          <w:lang w:val="sk-SK"/>
        </w:rPr>
        <w:t xml:space="preserve"> REQUIP</w:t>
      </w:r>
      <w:r w:rsidR="009F1DA8" w:rsidRPr="001466EC">
        <w:rPr>
          <w:b/>
          <w:szCs w:val="22"/>
          <w:lang w:val="sk-SK"/>
        </w:rPr>
        <w:t>-</w:t>
      </w:r>
      <w:r w:rsidR="007B62A4" w:rsidRPr="001466EC">
        <w:rPr>
          <w:b/>
          <w:szCs w:val="22"/>
          <w:lang w:val="sk-SK"/>
        </w:rPr>
        <w:t>MODUTAB</w:t>
      </w:r>
    </w:p>
    <w:p w14:paraId="65F6BC83" w14:textId="77777777" w:rsidR="002636D9" w:rsidRPr="001466EC" w:rsidRDefault="002636D9" w:rsidP="005C15B7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45AAC7BB" w14:textId="77777777" w:rsidR="0072295F" w:rsidRPr="001466EC" w:rsidRDefault="0056421B" w:rsidP="005C15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1466EC">
        <w:rPr>
          <w:b/>
          <w:szCs w:val="22"/>
          <w:lang w:val="sk-SK"/>
        </w:rPr>
        <w:t xml:space="preserve">Neužívajte </w:t>
      </w:r>
      <w:r w:rsidR="00874438" w:rsidRPr="001466EC">
        <w:rPr>
          <w:b/>
          <w:szCs w:val="22"/>
          <w:lang w:val="sk-SK"/>
        </w:rPr>
        <w:t>REQUIP</w:t>
      </w:r>
      <w:r w:rsidR="009F1DA8" w:rsidRPr="001466EC">
        <w:rPr>
          <w:b/>
          <w:szCs w:val="22"/>
          <w:lang w:val="sk-SK"/>
        </w:rPr>
        <w:t>-</w:t>
      </w:r>
      <w:r w:rsidR="00874438" w:rsidRPr="001466EC">
        <w:rPr>
          <w:b/>
          <w:szCs w:val="22"/>
          <w:lang w:val="sk-SK"/>
        </w:rPr>
        <w:t>MODUTAB</w:t>
      </w:r>
    </w:p>
    <w:p w14:paraId="43BD181E" w14:textId="77777777" w:rsidR="007B62A4" w:rsidRPr="001466EC" w:rsidRDefault="00955CC4" w:rsidP="005C15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</w:r>
      <w:r w:rsidR="000F63EC" w:rsidRPr="001466EC">
        <w:rPr>
          <w:szCs w:val="22"/>
          <w:lang w:val="sk-SK"/>
        </w:rPr>
        <w:t>a</w:t>
      </w:r>
      <w:r w:rsidR="0056421B" w:rsidRPr="001466EC">
        <w:rPr>
          <w:szCs w:val="22"/>
          <w:lang w:val="sk-SK"/>
        </w:rPr>
        <w:t xml:space="preserve">k ste </w:t>
      </w:r>
      <w:r w:rsidR="007B62A4" w:rsidRPr="001466EC">
        <w:rPr>
          <w:b/>
          <w:bCs/>
          <w:szCs w:val="22"/>
          <w:lang w:val="sk-SK"/>
        </w:rPr>
        <w:t>alergic</w:t>
      </w:r>
      <w:r w:rsidR="0056421B" w:rsidRPr="001466EC">
        <w:rPr>
          <w:b/>
          <w:bCs/>
          <w:szCs w:val="22"/>
          <w:lang w:val="sk-SK"/>
        </w:rPr>
        <w:t>ký</w:t>
      </w:r>
      <w:r w:rsidR="007B62A4" w:rsidRPr="001466EC">
        <w:rPr>
          <w:szCs w:val="22"/>
          <w:lang w:val="sk-SK"/>
        </w:rPr>
        <w:t xml:space="preserve"> </w:t>
      </w:r>
      <w:r w:rsidR="0056421B" w:rsidRPr="001466EC">
        <w:rPr>
          <w:szCs w:val="22"/>
          <w:lang w:val="sk-SK"/>
        </w:rPr>
        <w:t xml:space="preserve">na </w:t>
      </w:r>
      <w:r w:rsidR="007B62A4" w:rsidRPr="001466EC">
        <w:rPr>
          <w:szCs w:val="22"/>
          <w:lang w:val="sk-SK"/>
        </w:rPr>
        <w:t xml:space="preserve">ropinirol </w:t>
      </w:r>
      <w:r w:rsidR="0056421B" w:rsidRPr="001466EC">
        <w:rPr>
          <w:szCs w:val="22"/>
          <w:lang w:val="sk-SK"/>
        </w:rPr>
        <w:t xml:space="preserve">alebo na </w:t>
      </w:r>
      <w:r w:rsidRPr="001466EC">
        <w:rPr>
          <w:szCs w:val="22"/>
          <w:lang w:val="sk-SK"/>
        </w:rPr>
        <w:t>ktorúkoľvek</w:t>
      </w:r>
      <w:r w:rsidR="0056421B" w:rsidRPr="001466EC">
        <w:rPr>
          <w:szCs w:val="22"/>
          <w:lang w:val="sk-SK"/>
        </w:rPr>
        <w:t xml:space="preserve"> z ďalších zložiek </w:t>
      </w:r>
      <w:r w:rsidR="000F63EC" w:rsidRPr="001466EC">
        <w:rPr>
          <w:szCs w:val="22"/>
          <w:lang w:val="sk-SK"/>
        </w:rPr>
        <w:t xml:space="preserve">tohto </w:t>
      </w:r>
      <w:r w:rsidR="007B2775" w:rsidRPr="001466EC">
        <w:rPr>
          <w:szCs w:val="22"/>
          <w:lang w:val="sk-SK"/>
        </w:rPr>
        <w:t>lieku</w:t>
      </w:r>
      <w:r w:rsidR="000F63EC" w:rsidRPr="001466EC">
        <w:rPr>
          <w:szCs w:val="22"/>
          <w:lang w:val="sk-SK"/>
        </w:rPr>
        <w:t xml:space="preserve"> (uvedených v časti 6)</w:t>
      </w:r>
    </w:p>
    <w:p w14:paraId="4852FFCE" w14:textId="77777777" w:rsidR="007B62A4" w:rsidRPr="001466EC" w:rsidRDefault="00955CC4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="007B62A4" w:rsidRPr="001466EC">
        <w:rPr>
          <w:szCs w:val="22"/>
          <w:lang w:val="sk-SK"/>
        </w:rPr>
        <w:tab/>
      </w:r>
      <w:r w:rsidR="000F63EC" w:rsidRPr="001466EC">
        <w:rPr>
          <w:szCs w:val="22"/>
          <w:lang w:val="sk-SK"/>
        </w:rPr>
        <w:t>a</w:t>
      </w:r>
      <w:r w:rsidR="0056421B" w:rsidRPr="001466EC">
        <w:rPr>
          <w:szCs w:val="22"/>
          <w:lang w:val="sk-SK"/>
        </w:rPr>
        <w:t xml:space="preserve">k máte </w:t>
      </w:r>
      <w:r w:rsidR="0056421B" w:rsidRPr="001466EC">
        <w:rPr>
          <w:b/>
          <w:bCs/>
          <w:szCs w:val="22"/>
          <w:lang w:val="sk-SK"/>
        </w:rPr>
        <w:t>závažné ochorenie obličiek</w:t>
      </w:r>
    </w:p>
    <w:p w14:paraId="332C5190" w14:textId="77777777" w:rsidR="007B62A4" w:rsidRPr="001466EC" w:rsidRDefault="00955CC4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b/>
          <w:bCs/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="00874438" w:rsidRPr="001466EC">
        <w:rPr>
          <w:szCs w:val="22"/>
          <w:lang w:val="sk-SK"/>
        </w:rPr>
        <w:tab/>
      </w:r>
      <w:r w:rsidR="000F63EC" w:rsidRPr="001466EC">
        <w:rPr>
          <w:szCs w:val="22"/>
          <w:lang w:val="sk-SK"/>
        </w:rPr>
        <w:t>a</w:t>
      </w:r>
      <w:r w:rsidR="0056421B" w:rsidRPr="001466EC">
        <w:rPr>
          <w:szCs w:val="22"/>
          <w:lang w:val="sk-SK"/>
        </w:rPr>
        <w:t xml:space="preserve">k máte </w:t>
      </w:r>
      <w:r w:rsidR="0056421B" w:rsidRPr="001466EC">
        <w:rPr>
          <w:b/>
          <w:bCs/>
          <w:szCs w:val="22"/>
          <w:lang w:val="sk-SK"/>
        </w:rPr>
        <w:t>ochorenie pečene</w:t>
      </w:r>
    </w:p>
    <w:p w14:paraId="4641BEFA" w14:textId="77777777" w:rsidR="007B2775" w:rsidRPr="001466EC" w:rsidRDefault="007B2775" w:rsidP="005C15B7">
      <w:pPr>
        <w:spacing w:line="240" w:lineRule="auto"/>
        <w:rPr>
          <w:b/>
          <w:bCs/>
          <w:szCs w:val="22"/>
          <w:lang w:val="sk-SK"/>
        </w:rPr>
      </w:pPr>
    </w:p>
    <w:p w14:paraId="63486977" w14:textId="77777777" w:rsidR="00947A6E" w:rsidRPr="001466EC" w:rsidRDefault="00947A6E" w:rsidP="005C15B7">
      <w:pPr>
        <w:spacing w:line="240" w:lineRule="auto"/>
        <w:ind w:left="567"/>
        <w:rPr>
          <w:szCs w:val="22"/>
          <w:lang w:val="sk-SK"/>
        </w:rPr>
      </w:pPr>
      <w:r w:rsidRPr="001466EC">
        <w:rPr>
          <w:b/>
          <w:bCs/>
          <w:szCs w:val="22"/>
          <w:lang w:val="sk-SK"/>
        </w:rPr>
        <w:t>Oznámte svojmu lekárovi</w:t>
      </w:r>
      <w:r w:rsidRPr="001466EC">
        <w:rPr>
          <w:szCs w:val="22"/>
          <w:lang w:val="sk-SK"/>
        </w:rPr>
        <w:t xml:space="preserve">, ak si myslíte, že sa </w:t>
      </w:r>
      <w:r w:rsidR="000F63EC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ás môže týkať niečo z uvedeného.</w:t>
      </w:r>
    </w:p>
    <w:p w14:paraId="6C02E29A" w14:textId="77777777" w:rsidR="00947A6E" w:rsidRPr="001466EC" w:rsidRDefault="00947A6E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</w:p>
    <w:p w14:paraId="45BC2F1F" w14:textId="77777777" w:rsidR="0072295F" w:rsidRPr="001466EC" w:rsidRDefault="000F63EC" w:rsidP="001466E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lastRenderedPageBreak/>
        <w:t>Upozornenia a opatrenia</w:t>
      </w:r>
    </w:p>
    <w:p w14:paraId="5F6897CB" w14:textId="77777777" w:rsidR="00955CC4" w:rsidRPr="001466EC" w:rsidRDefault="000F63EC" w:rsidP="001466E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/>
        <w:outlineLvl w:val="0"/>
        <w:rPr>
          <w:b/>
          <w:szCs w:val="22"/>
          <w:lang w:val="sk-SK"/>
        </w:rPr>
      </w:pPr>
      <w:r w:rsidRPr="001466EC">
        <w:rPr>
          <w:szCs w:val="22"/>
          <w:lang w:val="sk-SK"/>
        </w:rPr>
        <w:t xml:space="preserve">Predtým, ako začnete užívať </w:t>
      </w:r>
      <w:r w:rsidR="00955CC4" w:rsidRPr="001466EC">
        <w:rPr>
          <w:szCs w:val="22"/>
          <w:lang w:val="sk-SK"/>
        </w:rPr>
        <w:t>REQUIP</w:t>
      </w:r>
      <w:r w:rsidR="00955CC4" w:rsidRPr="001466EC">
        <w:rPr>
          <w:szCs w:val="22"/>
          <w:lang w:val="sk-SK"/>
        </w:rPr>
        <w:noBreakHyphen/>
        <w:t>MODUTAB</w:t>
      </w:r>
      <w:r w:rsidRPr="001466EC">
        <w:rPr>
          <w:szCs w:val="22"/>
          <w:lang w:val="sk-SK"/>
        </w:rPr>
        <w:t xml:space="preserve">, </w:t>
      </w:r>
      <w:r w:rsidRPr="001466EC">
        <w:rPr>
          <w:noProof/>
          <w:szCs w:val="22"/>
          <w:lang w:val="sk-SK"/>
        </w:rPr>
        <w:t>obráťte sa na svojho lekára alebo lekárnika</w:t>
      </w:r>
      <w:r w:rsidR="00955CC4" w:rsidRPr="001466EC">
        <w:rPr>
          <w:szCs w:val="22"/>
          <w:lang w:val="sk-SK"/>
        </w:rPr>
        <w:t>:</w:t>
      </w:r>
    </w:p>
    <w:p w14:paraId="4A94374A" w14:textId="77777777" w:rsidR="00955CC4" w:rsidRPr="001466EC" w:rsidRDefault="00955CC4" w:rsidP="001466E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</w:r>
      <w:r w:rsidR="000F63EC" w:rsidRPr="001466EC">
        <w:rPr>
          <w:szCs w:val="22"/>
          <w:lang w:val="sk-SK"/>
        </w:rPr>
        <w:t>a</w:t>
      </w:r>
      <w:r w:rsidRPr="001466EC">
        <w:rPr>
          <w:szCs w:val="22"/>
          <w:lang w:val="sk-SK"/>
        </w:rPr>
        <w:t xml:space="preserve">k ste </w:t>
      </w:r>
      <w:r w:rsidRPr="001466EC">
        <w:rPr>
          <w:b/>
          <w:bCs/>
          <w:szCs w:val="22"/>
          <w:lang w:val="sk-SK"/>
        </w:rPr>
        <w:t>tehotná</w:t>
      </w:r>
      <w:r w:rsidRPr="001466EC">
        <w:rPr>
          <w:szCs w:val="22"/>
          <w:lang w:val="sk-SK"/>
        </w:rPr>
        <w:t xml:space="preserve">, alebo </w:t>
      </w:r>
      <w:r w:rsidR="000F63EC" w:rsidRPr="001466EC">
        <w:rPr>
          <w:szCs w:val="22"/>
          <w:lang w:val="sk-SK"/>
        </w:rPr>
        <w:t>a</w:t>
      </w:r>
      <w:r w:rsidRPr="001466EC">
        <w:rPr>
          <w:szCs w:val="22"/>
          <w:lang w:val="sk-SK"/>
        </w:rPr>
        <w:t>k si myslíte, že ste tehotná</w:t>
      </w:r>
    </w:p>
    <w:p w14:paraId="3319E4FB" w14:textId="77777777" w:rsidR="00955CC4" w:rsidRPr="001466EC" w:rsidRDefault="00955CC4" w:rsidP="001466E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b/>
          <w:bCs/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</w:r>
      <w:r w:rsidR="000F63EC" w:rsidRPr="001466EC">
        <w:rPr>
          <w:szCs w:val="22"/>
          <w:lang w:val="sk-SK"/>
        </w:rPr>
        <w:t>a</w:t>
      </w:r>
      <w:r w:rsidRPr="001466EC">
        <w:rPr>
          <w:szCs w:val="22"/>
          <w:lang w:val="sk-SK"/>
        </w:rPr>
        <w:t xml:space="preserve">k </w:t>
      </w:r>
      <w:r w:rsidRPr="001466EC">
        <w:rPr>
          <w:b/>
          <w:bCs/>
          <w:szCs w:val="22"/>
          <w:lang w:val="sk-SK"/>
        </w:rPr>
        <w:t>dojčíte</w:t>
      </w:r>
    </w:p>
    <w:p w14:paraId="03723586" w14:textId="77777777" w:rsidR="00955CC4" w:rsidRPr="001466EC" w:rsidRDefault="00955CC4" w:rsidP="001466E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b/>
          <w:bCs/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</w:r>
      <w:r w:rsidR="000F63EC" w:rsidRPr="001466EC">
        <w:rPr>
          <w:szCs w:val="22"/>
          <w:lang w:val="sk-SK"/>
        </w:rPr>
        <w:t>a</w:t>
      </w:r>
      <w:r w:rsidRPr="001466EC">
        <w:rPr>
          <w:szCs w:val="22"/>
          <w:lang w:val="sk-SK"/>
        </w:rPr>
        <w:t xml:space="preserve">k máte </w:t>
      </w:r>
      <w:r w:rsidRPr="001466EC">
        <w:rPr>
          <w:b/>
          <w:bCs/>
          <w:szCs w:val="22"/>
          <w:lang w:val="sk-SK"/>
        </w:rPr>
        <w:t>menej ako 18 rokov</w:t>
      </w:r>
    </w:p>
    <w:p w14:paraId="4F7BFBF8" w14:textId="77777777" w:rsidR="00A920BE" w:rsidRPr="001466EC" w:rsidRDefault="00955CC4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b/>
          <w:bCs/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</w:r>
      <w:r w:rsidR="000F63EC" w:rsidRPr="001466EC">
        <w:rPr>
          <w:szCs w:val="22"/>
          <w:lang w:val="sk-SK"/>
        </w:rPr>
        <w:t>a</w:t>
      </w:r>
      <w:r w:rsidR="0056421B" w:rsidRPr="001466EC">
        <w:rPr>
          <w:szCs w:val="22"/>
          <w:lang w:val="sk-SK"/>
        </w:rPr>
        <w:t xml:space="preserve">k máte </w:t>
      </w:r>
      <w:r w:rsidR="0056421B" w:rsidRPr="001466EC">
        <w:rPr>
          <w:b/>
          <w:bCs/>
          <w:szCs w:val="22"/>
          <w:lang w:val="sk-SK"/>
        </w:rPr>
        <w:t>závažné srdcové ťažkosti</w:t>
      </w:r>
    </w:p>
    <w:p w14:paraId="627E2BF6" w14:textId="77777777" w:rsidR="00955CC4" w:rsidRPr="001466EC" w:rsidRDefault="00955CC4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b/>
          <w:bCs/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</w:r>
      <w:r w:rsidR="000F63EC" w:rsidRPr="001466EC">
        <w:rPr>
          <w:szCs w:val="22"/>
          <w:lang w:val="sk-SK"/>
        </w:rPr>
        <w:t>a</w:t>
      </w:r>
      <w:r w:rsidR="0056421B" w:rsidRPr="001466EC">
        <w:rPr>
          <w:szCs w:val="22"/>
          <w:lang w:val="sk-SK"/>
        </w:rPr>
        <w:t xml:space="preserve">k máte závažný </w:t>
      </w:r>
      <w:r w:rsidR="0056421B" w:rsidRPr="001466EC">
        <w:rPr>
          <w:b/>
          <w:bCs/>
          <w:szCs w:val="22"/>
          <w:lang w:val="sk-SK"/>
        </w:rPr>
        <w:t>problém duševného zdravia</w:t>
      </w:r>
    </w:p>
    <w:p w14:paraId="1D697887" w14:textId="77777777" w:rsidR="00F24A10" w:rsidRPr="001466EC" w:rsidRDefault="00F24A10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bCs/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</w:r>
      <w:r w:rsidR="000F63EC" w:rsidRPr="001466EC">
        <w:rPr>
          <w:szCs w:val="22"/>
          <w:lang w:val="sk-SK"/>
        </w:rPr>
        <w:t>a</w:t>
      </w:r>
      <w:r w:rsidRPr="001466EC">
        <w:rPr>
          <w:szCs w:val="22"/>
          <w:lang w:val="sk-SK"/>
        </w:rPr>
        <w:t>k sa u </w:t>
      </w:r>
      <w:r w:rsidR="000F63EC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ás vyskytl</w:t>
      </w:r>
      <w:r w:rsidR="00743F38" w:rsidRPr="001466EC">
        <w:rPr>
          <w:szCs w:val="22"/>
          <w:lang w:val="sk-SK"/>
        </w:rPr>
        <w:t>o</w:t>
      </w:r>
      <w:r w:rsidRPr="001466EC">
        <w:rPr>
          <w:szCs w:val="22"/>
          <w:lang w:val="sk-SK"/>
        </w:rPr>
        <w:t xml:space="preserve"> akékoľvek </w:t>
      </w:r>
      <w:r w:rsidRPr="001466EC">
        <w:rPr>
          <w:b/>
          <w:szCs w:val="22"/>
          <w:lang w:val="sk-SK"/>
        </w:rPr>
        <w:t xml:space="preserve">nezvyčajné </w:t>
      </w:r>
      <w:r w:rsidR="003A13BA" w:rsidRPr="001466EC">
        <w:rPr>
          <w:b/>
          <w:szCs w:val="22"/>
          <w:lang w:val="sk-SK"/>
        </w:rPr>
        <w:t>nutkanie</w:t>
      </w:r>
      <w:r w:rsidRPr="001466EC">
        <w:rPr>
          <w:b/>
          <w:szCs w:val="22"/>
          <w:lang w:val="sk-SK"/>
        </w:rPr>
        <w:t xml:space="preserve"> a/alebo správanie</w:t>
      </w:r>
      <w:r w:rsidRPr="001466EC">
        <w:rPr>
          <w:szCs w:val="22"/>
          <w:lang w:val="sk-SK"/>
        </w:rPr>
        <w:t xml:space="preserve"> (</w:t>
      </w:r>
      <w:r w:rsidR="00C239BC" w:rsidRPr="001466EC">
        <w:rPr>
          <w:szCs w:val="22"/>
          <w:lang w:val="sk-SK"/>
        </w:rPr>
        <w:t>Pozri časť 4)</w:t>
      </w:r>
    </w:p>
    <w:p w14:paraId="724185B1" w14:textId="77777777" w:rsidR="00C65603" w:rsidRPr="001466EC" w:rsidRDefault="00955CC4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</w:r>
      <w:r w:rsidR="00C239BC" w:rsidRPr="001466EC">
        <w:rPr>
          <w:szCs w:val="22"/>
          <w:lang w:val="sk-SK"/>
        </w:rPr>
        <w:t>a</w:t>
      </w:r>
      <w:r w:rsidR="0056421B" w:rsidRPr="001466EC">
        <w:rPr>
          <w:szCs w:val="22"/>
          <w:lang w:val="sk-SK"/>
        </w:rPr>
        <w:t xml:space="preserve">k </w:t>
      </w:r>
      <w:r w:rsidR="0013329D" w:rsidRPr="001466EC">
        <w:rPr>
          <w:b/>
          <w:bCs/>
          <w:szCs w:val="22"/>
          <w:lang w:val="sk-SK"/>
        </w:rPr>
        <w:t>neznášate</w:t>
      </w:r>
      <w:r w:rsidR="0056421B" w:rsidRPr="001466EC">
        <w:rPr>
          <w:b/>
          <w:bCs/>
          <w:szCs w:val="22"/>
          <w:lang w:val="sk-SK"/>
        </w:rPr>
        <w:t xml:space="preserve"> niektoré </w:t>
      </w:r>
      <w:r w:rsidR="0006119C" w:rsidRPr="001466EC">
        <w:rPr>
          <w:b/>
          <w:bCs/>
          <w:szCs w:val="22"/>
          <w:lang w:val="sk-SK"/>
        </w:rPr>
        <w:t xml:space="preserve">druhy </w:t>
      </w:r>
      <w:r w:rsidR="0056421B" w:rsidRPr="001466EC">
        <w:rPr>
          <w:b/>
          <w:bCs/>
          <w:szCs w:val="22"/>
          <w:lang w:val="sk-SK"/>
        </w:rPr>
        <w:t>cukr</w:t>
      </w:r>
      <w:r w:rsidR="0006119C" w:rsidRPr="001466EC">
        <w:rPr>
          <w:b/>
          <w:bCs/>
          <w:szCs w:val="22"/>
          <w:lang w:val="sk-SK"/>
        </w:rPr>
        <w:t>ov</w:t>
      </w:r>
      <w:r w:rsidR="0056421B" w:rsidRPr="001466EC">
        <w:rPr>
          <w:szCs w:val="22"/>
          <w:lang w:val="sk-SK"/>
        </w:rPr>
        <w:t xml:space="preserve"> (napr. laktózu</w:t>
      </w:r>
      <w:r w:rsidR="00C65603" w:rsidRPr="001466EC">
        <w:rPr>
          <w:szCs w:val="22"/>
          <w:lang w:val="sk-SK"/>
        </w:rPr>
        <w:t>)</w:t>
      </w:r>
      <w:r w:rsidR="00F24A10" w:rsidRPr="001466EC">
        <w:rPr>
          <w:szCs w:val="22"/>
          <w:lang w:val="sk-SK"/>
        </w:rPr>
        <w:t>.</w:t>
      </w:r>
    </w:p>
    <w:p w14:paraId="56B2CF69" w14:textId="77777777" w:rsidR="002636D9" w:rsidRPr="001466EC" w:rsidRDefault="002636D9" w:rsidP="005C15B7">
      <w:pPr>
        <w:spacing w:line="240" w:lineRule="auto"/>
        <w:ind w:left="851"/>
        <w:rPr>
          <w:szCs w:val="22"/>
          <w:lang w:val="sk-SK"/>
        </w:rPr>
      </w:pPr>
    </w:p>
    <w:p w14:paraId="679CF1B0" w14:textId="77777777" w:rsidR="00702070" w:rsidRPr="001466EC" w:rsidRDefault="00702070" w:rsidP="00702070">
      <w:pPr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>Ak sa u vás po ukončení liečby REQUIP</w:t>
      </w:r>
      <w:r w:rsidRPr="001466EC">
        <w:rPr>
          <w:szCs w:val="22"/>
          <w:lang w:val="sk-SK"/>
        </w:rPr>
        <w:noBreakHyphen/>
        <w:t xml:space="preserve">MODUTAB-om alebo v období znižovania jeho dávky objavia príznaky ako </w:t>
      </w:r>
      <w:r w:rsidRPr="001466EC">
        <w:rPr>
          <w:b/>
          <w:szCs w:val="22"/>
          <w:lang w:val="sk-SK"/>
        </w:rPr>
        <w:t>depresia, apatia, úzkosť, nedostatok energie, potenie alebo bolesť</w:t>
      </w:r>
      <w:r w:rsidRPr="001466EC">
        <w:rPr>
          <w:szCs w:val="22"/>
          <w:lang w:val="sk-SK"/>
        </w:rPr>
        <w:t xml:space="preserve">, povedzte to svojmu lekárovi. Ak budú tieto ťažkosti pretrvávať viac ako niekoľko týždňov, </w:t>
      </w:r>
      <w:r w:rsidRPr="001466EC">
        <w:rPr>
          <w:szCs w:val="22"/>
          <w:u w:val="single"/>
          <w:lang w:val="sk-SK"/>
        </w:rPr>
        <w:t>váš lekár vám možno bude musieť upraviť dávku</w:t>
      </w:r>
      <w:r w:rsidRPr="001466EC">
        <w:rPr>
          <w:szCs w:val="22"/>
          <w:lang w:val="sk-SK"/>
        </w:rPr>
        <w:t>.</w:t>
      </w:r>
    </w:p>
    <w:p w14:paraId="0AF0E041" w14:textId="77777777" w:rsidR="00702070" w:rsidRPr="001466EC" w:rsidRDefault="00702070" w:rsidP="005C15B7">
      <w:pPr>
        <w:spacing w:line="240" w:lineRule="auto"/>
        <w:ind w:left="567"/>
        <w:rPr>
          <w:szCs w:val="22"/>
          <w:lang w:val="sk-SK"/>
        </w:rPr>
      </w:pPr>
    </w:p>
    <w:p w14:paraId="24CBCF94" w14:textId="77777777" w:rsidR="00C239BC" w:rsidRPr="001466EC" w:rsidRDefault="00C239BC" w:rsidP="005C15B7">
      <w:pPr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 xml:space="preserve">Ak si všimnete alebo ak si niekto z vašej rodiny/váš opatrovateľ všimne, že sa u vás objavuje nutkanie alebo túžba správať sa spôsobom, ktorý je pre vás nezvyčajný a že nemôžete odolať náhlemu popudu, pohnútke alebo pokušeniu robiť niektoré činnosti, ktoré by mohli vám alebo iným ľuďom uškodiť, povedzte to svojmu lekárovi. Takéto prejavy správania sa nazývajú návykové a impulzívne poruchy a môžu zahŕňať závislosť od hazardných hier, nadmerné jedenie alebo nadmerné míňanie peňazí, nezvyčajne veľkú sexuálnu žiadostivosť alebo zvýšený výskyt sexuálnych predstáv alebo pocitov. </w:t>
      </w:r>
      <w:r w:rsidRPr="001466EC">
        <w:rPr>
          <w:szCs w:val="22"/>
          <w:u w:val="single"/>
          <w:lang w:val="sk-SK"/>
        </w:rPr>
        <w:t>Môže byť potrebné, aby vám váš lekár upravil vašu dávku alebo ukončil liečbu.</w:t>
      </w:r>
    </w:p>
    <w:p w14:paraId="39E731D7" w14:textId="77777777" w:rsidR="00C46AD3" w:rsidRPr="001466EC" w:rsidRDefault="00C46AD3" w:rsidP="005C15B7">
      <w:pPr>
        <w:spacing w:line="240" w:lineRule="auto"/>
        <w:rPr>
          <w:szCs w:val="22"/>
          <w:lang w:val="sk-SK"/>
        </w:rPr>
      </w:pPr>
    </w:p>
    <w:p w14:paraId="756FCD1C" w14:textId="77777777" w:rsidR="00F24A10" w:rsidRPr="001466EC" w:rsidRDefault="00947A6E" w:rsidP="005C15B7">
      <w:pPr>
        <w:spacing w:line="240" w:lineRule="auto"/>
        <w:ind w:left="567"/>
        <w:rPr>
          <w:szCs w:val="22"/>
          <w:lang w:val="sk-SK"/>
        </w:rPr>
      </w:pPr>
      <w:r w:rsidRPr="001466EC">
        <w:rPr>
          <w:b/>
          <w:bCs/>
          <w:szCs w:val="22"/>
          <w:lang w:val="sk-SK"/>
        </w:rPr>
        <w:t>Oznámte svojmu lekárovi</w:t>
      </w:r>
      <w:r w:rsidRPr="001466EC">
        <w:rPr>
          <w:szCs w:val="22"/>
          <w:lang w:val="sk-SK"/>
        </w:rPr>
        <w:t xml:space="preserve">, ak si myslíte, že sa </w:t>
      </w:r>
      <w:r w:rsidR="00A22EC6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 xml:space="preserve">ás môže týkať niečo z uvedeného. </w:t>
      </w:r>
      <w:r w:rsidR="00F24A10" w:rsidRPr="001466EC">
        <w:rPr>
          <w:szCs w:val="22"/>
          <w:lang w:val="sk-SK"/>
        </w:rPr>
        <w:t>Váš lekár môže rozhodnúť, že REQUIP</w:t>
      </w:r>
      <w:r w:rsidR="00F24A10" w:rsidRPr="001466EC">
        <w:rPr>
          <w:szCs w:val="22"/>
          <w:lang w:val="sk-SK"/>
        </w:rPr>
        <w:noBreakHyphen/>
        <w:t xml:space="preserve">MODUTAB pre </w:t>
      </w:r>
      <w:r w:rsidR="00A22EC6" w:rsidRPr="001466EC">
        <w:rPr>
          <w:szCs w:val="22"/>
          <w:lang w:val="sk-SK"/>
        </w:rPr>
        <w:t>v</w:t>
      </w:r>
      <w:r w:rsidR="00F24A10" w:rsidRPr="001466EC">
        <w:rPr>
          <w:szCs w:val="22"/>
          <w:lang w:val="sk-SK"/>
        </w:rPr>
        <w:t>ás nie je vhodný, alebo že počas užívania REQUIP</w:t>
      </w:r>
      <w:r w:rsidR="00F24A10" w:rsidRPr="001466EC">
        <w:rPr>
          <w:szCs w:val="22"/>
          <w:lang w:val="sk-SK"/>
        </w:rPr>
        <w:noBreakHyphen/>
        <w:t>MODUTAB</w:t>
      </w:r>
      <w:r w:rsidR="0006119C" w:rsidRPr="001466EC">
        <w:rPr>
          <w:szCs w:val="22"/>
          <w:lang w:val="sk-SK"/>
        </w:rPr>
        <w:t>-</w:t>
      </w:r>
      <w:r w:rsidR="00F24A10" w:rsidRPr="001466EC">
        <w:rPr>
          <w:szCs w:val="22"/>
          <w:lang w:val="sk-SK"/>
        </w:rPr>
        <w:t>u potrebujete dodatočné vyšetrenia.</w:t>
      </w:r>
    </w:p>
    <w:p w14:paraId="5D1C9A5D" w14:textId="77777777" w:rsidR="0028375E" w:rsidRPr="001466EC" w:rsidRDefault="0028375E" w:rsidP="005C15B7">
      <w:pPr>
        <w:spacing w:line="240" w:lineRule="auto"/>
        <w:ind w:left="567"/>
        <w:rPr>
          <w:szCs w:val="22"/>
          <w:lang w:val="sk-SK"/>
        </w:rPr>
      </w:pPr>
    </w:p>
    <w:p w14:paraId="2D5AD0E8" w14:textId="77777777" w:rsidR="00F1227C" w:rsidRPr="001466EC" w:rsidRDefault="00F1227C" w:rsidP="005C15B7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t>Počas užívania REQUIP-MODUTAB</w:t>
      </w:r>
      <w:r w:rsidR="0006119C" w:rsidRPr="001466EC">
        <w:rPr>
          <w:b/>
          <w:szCs w:val="22"/>
          <w:lang w:val="sk-SK"/>
        </w:rPr>
        <w:t>-</w:t>
      </w:r>
      <w:r w:rsidRPr="001466EC">
        <w:rPr>
          <w:b/>
          <w:szCs w:val="22"/>
          <w:lang w:val="sk-SK"/>
        </w:rPr>
        <w:t>u</w:t>
      </w:r>
    </w:p>
    <w:p w14:paraId="100D1612" w14:textId="77777777" w:rsidR="00F1227C" w:rsidRPr="001466EC" w:rsidRDefault="00F1227C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 xml:space="preserve">Povedzte lekárovi, ak </w:t>
      </w:r>
      <w:r w:rsidR="00A22EC6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y alebo niekto z </w:t>
      </w:r>
      <w:r w:rsidR="00A22EC6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ašej rodiny u </w:t>
      </w:r>
      <w:r w:rsidR="00A22EC6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 xml:space="preserve">ás spozoruje akékoľvek </w:t>
      </w:r>
      <w:r w:rsidRPr="001466EC">
        <w:rPr>
          <w:b/>
          <w:bCs/>
          <w:szCs w:val="22"/>
          <w:lang w:val="sk-SK"/>
        </w:rPr>
        <w:t>nezvyčajné správanie</w:t>
      </w:r>
      <w:r w:rsidRPr="001466EC">
        <w:rPr>
          <w:szCs w:val="22"/>
          <w:lang w:val="sk-SK"/>
        </w:rPr>
        <w:t xml:space="preserve"> (ako je </w:t>
      </w:r>
      <w:r w:rsidRPr="001466EC">
        <w:rPr>
          <w:b/>
          <w:bCs/>
          <w:szCs w:val="22"/>
          <w:lang w:val="sk-SK"/>
        </w:rPr>
        <w:t>nezvyčajné nutkanie na hazardné hráčstvo</w:t>
      </w:r>
      <w:r w:rsidRPr="001466EC">
        <w:rPr>
          <w:szCs w:val="22"/>
          <w:lang w:val="sk-SK"/>
        </w:rPr>
        <w:t xml:space="preserve"> alebo </w:t>
      </w:r>
      <w:r w:rsidRPr="001466EC">
        <w:rPr>
          <w:b/>
          <w:bCs/>
          <w:szCs w:val="22"/>
          <w:lang w:val="sk-SK"/>
        </w:rPr>
        <w:t>zvýšená sexuálna túžba</w:t>
      </w:r>
      <w:r w:rsidRPr="001466EC">
        <w:rPr>
          <w:szCs w:val="22"/>
          <w:lang w:val="sk-SK"/>
        </w:rPr>
        <w:t xml:space="preserve"> a/alebo</w:t>
      </w:r>
      <w:r w:rsidRPr="001466EC">
        <w:rPr>
          <w:b/>
          <w:bCs/>
          <w:szCs w:val="22"/>
          <w:lang w:val="sk-SK"/>
        </w:rPr>
        <w:t xml:space="preserve"> zvýšené sexuálne správanie sa</w:t>
      </w:r>
      <w:r w:rsidRPr="001466EC">
        <w:rPr>
          <w:szCs w:val="22"/>
          <w:lang w:val="sk-SK"/>
        </w:rPr>
        <w:t>) počas užívania REQUIP</w:t>
      </w:r>
      <w:r w:rsidRPr="001466EC">
        <w:rPr>
          <w:szCs w:val="22"/>
          <w:lang w:val="sk-SK"/>
        </w:rPr>
        <w:noBreakHyphen/>
        <w:t>MODUTAB</w:t>
      </w:r>
      <w:r w:rsidR="00D66CB4" w:rsidRPr="001466EC">
        <w:rPr>
          <w:szCs w:val="22"/>
          <w:lang w:val="sk-SK"/>
        </w:rPr>
        <w:t>-</w:t>
      </w:r>
      <w:r w:rsidRPr="001466EC">
        <w:rPr>
          <w:szCs w:val="22"/>
          <w:lang w:val="sk-SK"/>
        </w:rPr>
        <w:t xml:space="preserve">u. </w:t>
      </w:r>
      <w:r w:rsidR="00C05217" w:rsidRPr="001466EC">
        <w:rPr>
          <w:szCs w:val="22"/>
          <w:lang w:val="sk-SK"/>
        </w:rPr>
        <w:t xml:space="preserve">Možno bude potrebné, aby </w:t>
      </w:r>
      <w:r w:rsidR="00A22EC6" w:rsidRPr="001466EC">
        <w:rPr>
          <w:szCs w:val="22"/>
          <w:lang w:val="sk-SK"/>
        </w:rPr>
        <w:t>v</w:t>
      </w:r>
      <w:r w:rsidR="00C05217" w:rsidRPr="001466EC">
        <w:rPr>
          <w:szCs w:val="22"/>
          <w:lang w:val="sk-SK"/>
        </w:rPr>
        <w:t xml:space="preserve">ám </w:t>
      </w:r>
      <w:r w:rsidR="00A22EC6" w:rsidRPr="001466EC">
        <w:rPr>
          <w:szCs w:val="22"/>
          <w:lang w:val="sk-SK"/>
        </w:rPr>
        <w:t>v</w:t>
      </w:r>
      <w:r w:rsidR="00C05217" w:rsidRPr="001466EC">
        <w:rPr>
          <w:szCs w:val="22"/>
          <w:lang w:val="sk-SK"/>
        </w:rPr>
        <w:t xml:space="preserve">áš lekár </w:t>
      </w:r>
      <w:r w:rsidRPr="001466EC">
        <w:rPr>
          <w:szCs w:val="22"/>
          <w:lang w:val="sk-SK"/>
        </w:rPr>
        <w:t>upravil dávku alebo ukončil liečbu.</w:t>
      </w:r>
    </w:p>
    <w:p w14:paraId="61147672" w14:textId="77777777" w:rsidR="0028375E" w:rsidRPr="001466EC" w:rsidRDefault="0028375E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b/>
          <w:szCs w:val="22"/>
          <w:lang w:val="sk-SK"/>
        </w:rPr>
      </w:pPr>
    </w:p>
    <w:p w14:paraId="6910DF4F" w14:textId="77777777" w:rsidR="00BE5AB2" w:rsidRPr="001466EC" w:rsidRDefault="00BE5AB2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b/>
          <w:szCs w:val="22"/>
          <w:lang w:val="sk-SK"/>
        </w:rPr>
        <w:t>Fajčenie a REQUIP-MODUTAB</w:t>
      </w:r>
    </w:p>
    <w:p w14:paraId="4753C91E" w14:textId="77777777" w:rsidR="00BE5AB2" w:rsidRPr="001466EC" w:rsidRDefault="00BE5AB2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b/>
          <w:bCs/>
          <w:szCs w:val="22"/>
          <w:lang w:val="sk-SK"/>
        </w:rPr>
        <w:t>Povedzte svojmu lekárovi</w:t>
      </w:r>
      <w:r w:rsidRPr="001466EC">
        <w:rPr>
          <w:szCs w:val="22"/>
          <w:lang w:val="sk-SK"/>
        </w:rPr>
        <w:t xml:space="preserve">, ak počas užívania </w:t>
      </w:r>
      <w:r w:rsidR="00C05217" w:rsidRPr="001466EC">
        <w:rPr>
          <w:szCs w:val="22"/>
          <w:lang w:val="sk-SK"/>
        </w:rPr>
        <w:t>REQUIP</w:t>
      </w:r>
      <w:r w:rsidR="00C05217" w:rsidRPr="001466EC">
        <w:rPr>
          <w:szCs w:val="22"/>
          <w:lang w:val="sk-SK"/>
        </w:rPr>
        <w:noBreakHyphen/>
        <w:t>MODUTAB</w:t>
      </w:r>
      <w:r w:rsidR="00EF115B" w:rsidRPr="001466EC">
        <w:rPr>
          <w:szCs w:val="22"/>
          <w:lang w:val="sk-SK"/>
        </w:rPr>
        <w:t>-</w:t>
      </w:r>
      <w:r w:rsidRPr="001466EC">
        <w:rPr>
          <w:szCs w:val="22"/>
          <w:lang w:val="sk-SK"/>
        </w:rPr>
        <w:t xml:space="preserve">u začnete fajčiť alebo prestanete fajčiť. Možno bude potrebné, aby </w:t>
      </w:r>
      <w:r w:rsidR="00160B4B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ám lekár upravil dávku</w:t>
      </w:r>
      <w:r w:rsidR="00C05217" w:rsidRPr="001466EC">
        <w:rPr>
          <w:szCs w:val="22"/>
          <w:lang w:val="sk-SK"/>
        </w:rPr>
        <w:t>.</w:t>
      </w:r>
    </w:p>
    <w:p w14:paraId="7457618E" w14:textId="77777777" w:rsidR="0028375E" w:rsidRPr="001466EC" w:rsidRDefault="0028375E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</w:p>
    <w:p w14:paraId="574686BC" w14:textId="77777777" w:rsidR="00A920BE" w:rsidRPr="001466EC" w:rsidRDefault="00160B4B" w:rsidP="005C15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b/>
          <w:szCs w:val="22"/>
          <w:lang w:val="sk-SK"/>
        </w:rPr>
        <w:t>Iné lieky a REQUIP</w:t>
      </w:r>
      <w:r w:rsidRPr="001466EC">
        <w:rPr>
          <w:b/>
          <w:szCs w:val="22"/>
          <w:lang w:val="sk-SK"/>
        </w:rPr>
        <w:noBreakHyphen/>
        <w:t>MODUTAB</w:t>
      </w:r>
    </w:p>
    <w:p w14:paraId="47ABC7C4" w14:textId="77777777" w:rsidR="00C05217" w:rsidRPr="001466EC" w:rsidRDefault="00C05217" w:rsidP="005C15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b/>
          <w:szCs w:val="22"/>
          <w:lang w:val="sk-SK"/>
        </w:rPr>
        <w:t xml:space="preserve">Ak </w:t>
      </w:r>
      <w:r w:rsidR="00160B4B" w:rsidRPr="001466EC">
        <w:rPr>
          <w:b/>
          <w:szCs w:val="22"/>
          <w:lang w:val="sk-SK"/>
        </w:rPr>
        <w:t xml:space="preserve">teraz </w:t>
      </w:r>
      <w:r w:rsidRPr="001466EC">
        <w:rPr>
          <w:b/>
          <w:szCs w:val="22"/>
          <w:lang w:val="sk-SK"/>
        </w:rPr>
        <w:t>užívate</w:t>
      </w:r>
      <w:r w:rsidR="00160B4B" w:rsidRPr="001466EC">
        <w:rPr>
          <w:b/>
          <w:szCs w:val="22"/>
          <w:lang w:val="sk-SK"/>
        </w:rPr>
        <w:t>,</w:t>
      </w:r>
      <w:r w:rsidRPr="001466EC">
        <w:rPr>
          <w:b/>
          <w:szCs w:val="22"/>
          <w:lang w:val="sk-SK"/>
        </w:rPr>
        <w:t xml:space="preserve"> alebo ste v poslednom čase užívali</w:t>
      </w:r>
      <w:r w:rsidR="00160B4B" w:rsidRPr="001466EC">
        <w:rPr>
          <w:b/>
          <w:szCs w:val="22"/>
          <w:lang w:val="sk-SK"/>
        </w:rPr>
        <w:t>, či práve budete užívať ďalšie</w:t>
      </w:r>
      <w:r w:rsidRPr="001466EC">
        <w:rPr>
          <w:b/>
          <w:szCs w:val="22"/>
          <w:lang w:val="sk-SK"/>
        </w:rPr>
        <w:t xml:space="preserve"> lieky</w:t>
      </w:r>
      <w:r w:rsidRPr="001466EC">
        <w:rPr>
          <w:szCs w:val="22"/>
          <w:lang w:val="sk-SK"/>
        </w:rPr>
        <w:t xml:space="preserve">, vrátane akýchkoľvek rastlinných alebo iných liekov, ktoré ste si kúpili bez lekárskeho predpisu, </w:t>
      </w:r>
      <w:r w:rsidR="00691568" w:rsidRPr="001466EC">
        <w:rPr>
          <w:b/>
          <w:szCs w:val="22"/>
          <w:lang w:val="sk-SK"/>
        </w:rPr>
        <w:t>povedzte</w:t>
      </w:r>
      <w:r w:rsidRPr="001466EC">
        <w:rPr>
          <w:b/>
          <w:szCs w:val="22"/>
          <w:lang w:val="sk-SK"/>
        </w:rPr>
        <w:t xml:space="preserve"> to svojmu lekárovi alebo lekárnikovi</w:t>
      </w:r>
      <w:r w:rsidRPr="001466EC">
        <w:rPr>
          <w:szCs w:val="22"/>
          <w:lang w:val="sk-SK"/>
        </w:rPr>
        <w:t>.</w:t>
      </w:r>
    </w:p>
    <w:p w14:paraId="241B9281" w14:textId="77777777" w:rsidR="0028375E" w:rsidRPr="001466EC" w:rsidRDefault="0028375E" w:rsidP="005C15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</w:p>
    <w:p w14:paraId="50D032B5" w14:textId="77777777" w:rsidR="00A920BE" w:rsidRPr="001466EC" w:rsidRDefault="00C05217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>Ak počas užívania REQUIP</w:t>
      </w:r>
      <w:r w:rsidRPr="001466EC">
        <w:rPr>
          <w:szCs w:val="22"/>
          <w:lang w:val="sk-SK"/>
        </w:rPr>
        <w:noBreakHyphen/>
        <w:t>MODUTAB</w:t>
      </w:r>
      <w:r w:rsidR="007E375C" w:rsidRPr="001466EC">
        <w:rPr>
          <w:szCs w:val="22"/>
          <w:lang w:val="sk-SK"/>
        </w:rPr>
        <w:t>-</w:t>
      </w:r>
      <w:r w:rsidRPr="001466EC">
        <w:rPr>
          <w:szCs w:val="22"/>
          <w:lang w:val="sk-SK"/>
        </w:rPr>
        <w:t>u začnete užívať nový liek</w:t>
      </w:r>
      <w:r w:rsidRPr="001466EC">
        <w:rPr>
          <w:b/>
          <w:bCs/>
          <w:szCs w:val="22"/>
          <w:lang w:val="sk-SK"/>
        </w:rPr>
        <w:t>, nezabudnite to povedať svojmu lekárovi</w:t>
      </w:r>
      <w:r w:rsidRPr="001466EC">
        <w:rPr>
          <w:szCs w:val="22"/>
          <w:lang w:val="sk-SK"/>
        </w:rPr>
        <w:t xml:space="preserve"> alebo lekárnikovi.</w:t>
      </w:r>
    </w:p>
    <w:p w14:paraId="5E362D68" w14:textId="77777777" w:rsidR="0028375E" w:rsidRPr="001466EC" w:rsidRDefault="0028375E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</w:p>
    <w:p w14:paraId="5F78DEF3" w14:textId="77777777" w:rsidR="00C05217" w:rsidRPr="001466EC" w:rsidRDefault="00C05217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>Niektoré lieky môžu ovplyvniť spôsob, akým REQUIP</w:t>
      </w:r>
      <w:r w:rsidRPr="001466EC">
        <w:rPr>
          <w:szCs w:val="22"/>
          <w:lang w:val="sk-SK"/>
        </w:rPr>
        <w:noBreakHyphen/>
        <w:t>MODUTAB účinkuje, alebo zvýšiť pravdepodobnosť, že sa u </w:t>
      </w:r>
      <w:r w:rsidR="00691568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ás vyskytnú vedľajšie účinky. REQUIP</w:t>
      </w:r>
      <w:r w:rsidRPr="001466EC">
        <w:rPr>
          <w:szCs w:val="22"/>
          <w:lang w:val="sk-SK"/>
        </w:rPr>
        <w:noBreakHyphen/>
        <w:t>MODUTAB môže taktiež ovplyvniť spôsob, akým účinkujú niektoré iné lieky.</w:t>
      </w:r>
    </w:p>
    <w:p w14:paraId="3B0DE6E5" w14:textId="77777777" w:rsidR="00C05217" w:rsidRPr="001466EC" w:rsidRDefault="00C05217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>Tieto zahŕňajú:</w:t>
      </w:r>
    </w:p>
    <w:p w14:paraId="1F5FB822" w14:textId="77777777" w:rsidR="00C05217" w:rsidRPr="001466EC" w:rsidRDefault="00C05217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</w:r>
      <w:r w:rsidR="007E375C" w:rsidRPr="001466EC">
        <w:rPr>
          <w:b/>
          <w:szCs w:val="22"/>
          <w:lang w:val="sk-SK"/>
        </w:rPr>
        <w:t xml:space="preserve">fluvoxamín - </w:t>
      </w:r>
      <w:r w:rsidRPr="001466EC">
        <w:rPr>
          <w:b/>
          <w:szCs w:val="22"/>
          <w:lang w:val="sk-SK"/>
        </w:rPr>
        <w:t xml:space="preserve">antidepresívum </w:t>
      </w:r>
      <w:r w:rsidR="00F1187F" w:rsidRPr="001466EC">
        <w:rPr>
          <w:szCs w:val="22"/>
          <w:lang w:val="sk-SK"/>
        </w:rPr>
        <w:t>(liek na</w:t>
      </w:r>
      <w:r w:rsidR="007E375C" w:rsidRPr="001466EC">
        <w:rPr>
          <w:szCs w:val="22"/>
          <w:lang w:val="sk-SK"/>
        </w:rPr>
        <w:t xml:space="preserve"> liečbu</w:t>
      </w:r>
      <w:r w:rsidR="00F1187F" w:rsidRPr="001466EC">
        <w:rPr>
          <w:szCs w:val="22"/>
          <w:lang w:val="sk-SK"/>
        </w:rPr>
        <w:t xml:space="preserve"> depresi</w:t>
      </w:r>
      <w:r w:rsidR="007E375C" w:rsidRPr="001466EC">
        <w:rPr>
          <w:szCs w:val="22"/>
          <w:lang w:val="sk-SK"/>
        </w:rPr>
        <w:t>e</w:t>
      </w:r>
      <w:r w:rsidR="00F1187F" w:rsidRPr="001466EC">
        <w:rPr>
          <w:szCs w:val="22"/>
          <w:lang w:val="sk-SK"/>
        </w:rPr>
        <w:t>)</w:t>
      </w:r>
    </w:p>
    <w:p w14:paraId="3627BB22" w14:textId="77777777" w:rsidR="00C05217" w:rsidRPr="001466EC" w:rsidRDefault="00C05217" w:rsidP="005C15B7">
      <w:p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</w:r>
      <w:r w:rsidR="007E375C" w:rsidRPr="001466EC">
        <w:rPr>
          <w:b/>
          <w:szCs w:val="22"/>
          <w:lang w:val="sk-SK"/>
        </w:rPr>
        <w:t>sulpirid -</w:t>
      </w:r>
      <w:r w:rsidR="007E375C" w:rsidRPr="001466EC">
        <w:rPr>
          <w:szCs w:val="22"/>
          <w:lang w:val="sk-SK"/>
        </w:rPr>
        <w:t xml:space="preserve"> </w:t>
      </w:r>
      <w:r w:rsidRPr="001466EC">
        <w:rPr>
          <w:szCs w:val="22"/>
          <w:lang w:val="sk-SK"/>
        </w:rPr>
        <w:t>liek na iné problémy duševného zdravia</w:t>
      </w:r>
    </w:p>
    <w:p w14:paraId="2D42C578" w14:textId="77777777" w:rsidR="00C05217" w:rsidRPr="001466EC" w:rsidRDefault="00C05217" w:rsidP="005C15B7">
      <w:p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</w:r>
      <w:r w:rsidRPr="001466EC">
        <w:rPr>
          <w:b/>
          <w:szCs w:val="22"/>
          <w:lang w:val="sk-SK"/>
        </w:rPr>
        <w:t xml:space="preserve">HST </w:t>
      </w:r>
      <w:r w:rsidRPr="001466EC">
        <w:rPr>
          <w:szCs w:val="22"/>
          <w:lang w:val="sk-SK"/>
        </w:rPr>
        <w:t>(hormonálna substitučná terapia)</w:t>
      </w:r>
    </w:p>
    <w:p w14:paraId="759E5652" w14:textId="77777777" w:rsidR="00C05217" w:rsidRPr="001466EC" w:rsidRDefault="00C05217" w:rsidP="005C15B7">
      <w:p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</w:r>
      <w:r w:rsidRPr="001466EC">
        <w:rPr>
          <w:b/>
          <w:szCs w:val="22"/>
          <w:lang w:val="sk-SK"/>
        </w:rPr>
        <w:t>metoklopramid</w:t>
      </w:r>
      <w:r w:rsidRPr="001466EC">
        <w:rPr>
          <w:szCs w:val="22"/>
          <w:lang w:val="sk-SK"/>
        </w:rPr>
        <w:t xml:space="preserve">, ktorý sa používa na liečbu </w:t>
      </w:r>
      <w:r w:rsidRPr="001466EC">
        <w:rPr>
          <w:b/>
          <w:szCs w:val="22"/>
          <w:lang w:val="sk-SK"/>
        </w:rPr>
        <w:t>nevoľnosti</w:t>
      </w:r>
      <w:r w:rsidRPr="001466EC">
        <w:rPr>
          <w:szCs w:val="22"/>
          <w:lang w:val="sk-SK"/>
        </w:rPr>
        <w:t xml:space="preserve"> a </w:t>
      </w:r>
      <w:r w:rsidRPr="001466EC">
        <w:rPr>
          <w:b/>
          <w:szCs w:val="22"/>
          <w:lang w:val="sk-SK"/>
        </w:rPr>
        <w:t>pálenia záhy</w:t>
      </w:r>
    </w:p>
    <w:p w14:paraId="56627DCD" w14:textId="77777777" w:rsidR="00C05217" w:rsidRPr="001466EC" w:rsidRDefault="00C05217" w:rsidP="005C15B7">
      <w:p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</w:r>
      <w:r w:rsidRPr="001466EC">
        <w:rPr>
          <w:b/>
          <w:szCs w:val="22"/>
          <w:lang w:val="sk-SK"/>
        </w:rPr>
        <w:t xml:space="preserve">antibiotiká ciprofloxacín </w:t>
      </w:r>
      <w:r w:rsidRPr="001466EC">
        <w:rPr>
          <w:szCs w:val="22"/>
          <w:lang w:val="sk-SK"/>
        </w:rPr>
        <w:t xml:space="preserve">alebo </w:t>
      </w:r>
      <w:r w:rsidRPr="001466EC">
        <w:rPr>
          <w:b/>
          <w:szCs w:val="22"/>
          <w:lang w:val="sk-SK"/>
        </w:rPr>
        <w:t>enoxacín</w:t>
      </w:r>
    </w:p>
    <w:p w14:paraId="1B80FE9C" w14:textId="77777777" w:rsidR="00C05217" w:rsidRPr="001466EC" w:rsidRDefault="00C05217" w:rsidP="005C15B7">
      <w:p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lastRenderedPageBreak/>
        <w:sym w:font="Wingdings" w:char="F0A7"/>
      </w:r>
      <w:r w:rsidRPr="001466EC">
        <w:rPr>
          <w:szCs w:val="22"/>
          <w:lang w:val="sk-SK"/>
        </w:rPr>
        <w:tab/>
        <w:t xml:space="preserve">akýkoľvek iný </w:t>
      </w:r>
      <w:r w:rsidRPr="001466EC">
        <w:rPr>
          <w:b/>
          <w:bCs/>
          <w:szCs w:val="22"/>
          <w:lang w:val="sk-SK"/>
        </w:rPr>
        <w:t>liek na Parkinsonovu chorobu</w:t>
      </w:r>
      <w:r w:rsidRPr="001466EC">
        <w:rPr>
          <w:szCs w:val="22"/>
          <w:lang w:val="sk-SK"/>
        </w:rPr>
        <w:t>.</w:t>
      </w:r>
    </w:p>
    <w:p w14:paraId="3EB4780B" w14:textId="77777777" w:rsidR="00C05217" w:rsidRPr="001466EC" w:rsidRDefault="00C05217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b/>
          <w:color w:val="000000"/>
          <w:szCs w:val="22"/>
          <w:lang w:val="sk-SK"/>
        </w:rPr>
        <w:t xml:space="preserve">Povedzte svojmu lekárovi, </w:t>
      </w:r>
      <w:r w:rsidRPr="001466EC">
        <w:rPr>
          <w:szCs w:val="22"/>
          <w:lang w:val="sk-SK"/>
        </w:rPr>
        <w:t>ak užívate alebo ste v poslednom čase užívali ktorýkoľvek z týchto liekov.</w:t>
      </w:r>
    </w:p>
    <w:p w14:paraId="2C6E21E1" w14:textId="77777777" w:rsidR="001D2DB5" w:rsidRPr="001466EC" w:rsidRDefault="001D2DB5" w:rsidP="0028375E">
      <w:pPr>
        <w:numPr>
          <w:ilvl w:val="12"/>
          <w:numId w:val="0"/>
        </w:numPr>
        <w:spacing w:line="240" w:lineRule="auto"/>
        <w:ind w:left="851" w:hanging="284"/>
        <w:rPr>
          <w:szCs w:val="22"/>
          <w:lang w:val="sk-SK"/>
        </w:rPr>
      </w:pPr>
    </w:p>
    <w:p w14:paraId="18166D16" w14:textId="77777777" w:rsidR="00E91CAB" w:rsidRPr="001466EC" w:rsidRDefault="00E91CAB" w:rsidP="0028375E">
      <w:pPr>
        <w:numPr>
          <w:ilvl w:val="12"/>
          <w:numId w:val="0"/>
        </w:numPr>
        <w:spacing w:line="240" w:lineRule="auto"/>
        <w:ind w:left="851" w:hanging="284"/>
        <w:rPr>
          <w:szCs w:val="22"/>
          <w:lang w:val="sk-SK"/>
        </w:rPr>
      </w:pPr>
      <w:r w:rsidRPr="001466EC">
        <w:rPr>
          <w:b/>
          <w:szCs w:val="22"/>
          <w:lang w:val="sk-SK"/>
        </w:rPr>
        <w:t>Budete potrebovať ďalšie krvné vyšetrenia,</w:t>
      </w:r>
      <w:r w:rsidRPr="001466EC">
        <w:rPr>
          <w:szCs w:val="22"/>
          <w:lang w:val="sk-SK"/>
        </w:rPr>
        <w:t xml:space="preserve"> ak s REQUIP-MODUTAB-om užívate tieto lieky:</w:t>
      </w:r>
    </w:p>
    <w:p w14:paraId="2F63AF3F" w14:textId="77777777" w:rsidR="00E91CAB" w:rsidRPr="001466EC" w:rsidRDefault="00E91CAB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>antagonisty vitamínu K (používajú sa na zníženie zrážania krvi), napríklad warfarín</w:t>
      </w:r>
      <w:r w:rsidR="009C1539" w:rsidRPr="001466EC">
        <w:rPr>
          <w:szCs w:val="22"/>
          <w:lang w:val="sk-SK"/>
        </w:rPr>
        <w:t>.</w:t>
      </w:r>
    </w:p>
    <w:p w14:paraId="1E46DDF4" w14:textId="77777777" w:rsidR="00A920BE" w:rsidRPr="001466EC" w:rsidRDefault="00B145BE" w:rsidP="005C15B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b/>
          <w:szCs w:val="22"/>
          <w:lang w:val="sk-SK"/>
        </w:rPr>
        <w:t>REQUIP</w:t>
      </w:r>
      <w:r w:rsidR="009F1DA8" w:rsidRPr="001466EC">
        <w:rPr>
          <w:b/>
          <w:szCs w:val="22"/>
          <w:lang w:val="sk-SK"/>
        </w:rPr>
        <w:t>-</w:t>
      </w:r>
      <w:r w:rsidRPr="001466EC">
        <w:rPr>
          <w:b/>
          <w:szCs w:val="22"/>
          <w:lang w:val="sk-SK"/>
        </w:rPr>
        <w:t>MODUTAB</w:t>
      </w:r>
      <w:r w:rsidR="00FD56D0" w:rsidRPr="001466EC">
        <w:rPr>
          <w:b/>
          <w:szCs w:val="22"/>
          <w:lang w:val="sk-SK"/>
        </w:rPr>
        <w:t xml:space="preserve"> </w:t>
      </w:r>
      <w:r w:rsidR="00BA23B4" w:rsidRPr="001466EC">
        <w:rPr>
          <w:b/>
          <w:szCs w:val="22"/>
          <w:lang w:val="sk-SK"/>
        </w:rPr>
        <w:t>a</w:t>
      </w:r>
      <w:r w:rsidR="00FD56D0" w:rsidRPr="001466EC">
        <w:rPr>
          <w:b/>
          <w:szCs w:val="22"/>
          <w:lang w:val="sk-SK"/>
        </w:rPr>
        <w:t> jedlo a nápoj</w:t>
      </w:r>
      <w:r w:rsidR="00BA23B4" w:rsidRPr="001466EC">
        <w:rPr>
          <w:b/>
          <w:szCs w:val="22"/>
          <w:lang w:val="sk-SK"/>
        </w:rPr>
        <w:t>e</w:t>
      </w:r>
    </w:p>
    <w:p w14:paraId="1FBD99DB" w14:textId="77777777" w:rsidR="00A920BE" w:rsidRPr="001466EC" w:rsidRDefault="00B145BE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>REQUIP</w:t>
      </w:r>
      <w:r w:rsidR="009F1DA8" w:rsidRPr="001466EC">
        <w:rPr>
          <w:szCs w:val="22"/>
          <w:lang w:val="sk-SK"/>
        </w:rPr>
        <w:t>-</w:t>
      </w:r>
      <w:r w:rsidRPr="001466EC">
        <w:rPr>
          <w:szCs w:val="22"/>
          <w:lang w:val="sk-SK"/>
        </w:rPr>
        <w:t>MODUTAB</w:t>
      </w:r>
      <w:r w:rsidR="00FD56D0" w:rsidRPr="001466EC">
        <w:rPr>
          <w:szCs w:val="22"/>
          <w:lang w:val="sk-SK"/>
        </w:rPr>
        <w:t xml:space="preserve"> môž</w:t>
      </w:r>
      <w:r w:rsidR="00055BC0" w:rsidRPr="001466EC">
        <w:rPr>
          <w:szCs w:val="22"/>
          <w:lang w:val="sk-SK"/>
        </w:rPr>
        <w:t>ete</w:t>
      </w:r>
      <w:r w:rsidR="00FD56D0" w:rsidRPr="001466EC">
        <w:rPr>
          <w:szCs w:val="22"/>
          <w:lang w:val="sk-SK"/>
        </w:rPr>
        <w:t xml:space="preserve"> užívať s jedlom alebo nalačno</w:t>
      </w:r>
      <w:r w:rsidR="00055BC0" w:rsidRPr="001466EC">
        <w:rPr>
          <w:szCs w:val="22"/>
          <w:lang w:val="sk-SK"/>
        </w:rPr>
        <w:t>, podľa toho, čomu dávate prednosť</w:t>
      </w:r>
      <w:r w:rsidR="00A920BE" w:rsidRPr="001466EC">
        <w:rPr>
          <w:szCs w:val="22"/>
          <w:lang w:val="sk-SK"/>
        </w:rPr>
        <w:t>.</w:t>
      </w:r>
    </w:p>
    <w:p w14:paraId="47C43396" w14:textId="77777777" w:rsidR="0028375E" w:rsidRPr="001466EC" w:rsidRDefault="0028375E" w:rsidP="005C15B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14:paraId="4CFBD0D7" w14:textId="77777777" w:rsidR="00A920BE" w:rsidRPr="001466EC" w:rsidRDefault="00FD56D0" w:rsidP="005C15B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t>Tehotenstvo a dojčenie</w:t>
      </w:r>
    </w:p>
    <w:p w14:paraId="7387AFA7" w14:textId="77777777" w:rsidR="0028375E" w:rsidRPr="001466EC" w:rsidRDefault="0013329D" w:rsidP="005C15B7">
      <w:pPr>
        <w:keepNext/>
        <w:tabs>
          <w:tab w:val="clear" w:pos="567"/>
        </w:tabs>
        <w:spacing w:line="240" w:lineRule="auto"/>
        <w:ind w:left="567"/>
        <w:rPr>
          <w:b/>
          <w:bCs/>
          <w:szCs w:val="22"/>
          <w:lang w:val="sk-SK"/>
        </w:rPr>
      </w:pPr>
      <w:r w:rsidRPr="001466EC">
        <w:rPr>
          <w:b/>
          <w:bCs/>
          <w:szCs w:val="22"/>
          <w:lang w:val="sk-SK"/>
        </w:rPr>
        <w:t>REQUIP</w:t>
      </w:r>
      <w:r w:rsidRPr="001466EC">
        <w:rPr>
          <w:b/>
          <w:bCs/>
          <w:szCs w:val="22"/>
          <w:lang w:val="sk-SK"/>
        </w:rPr>
        <w:noBreakHyphen/>
        <w:t>MODUTAB sa neodporúča, ak ste tehotná</w:t>
      </w:r>
      <w:r w:rsidRPr="001466EC">
        <w:rPr>
          <w:szCs w:val="22"/>
          <w:lang w:val="sk-SK"/>
        </w:rPr>
        <w:t xml:space="preserve">, pokiaľ </w:t>
      </w:r>
      <w:r w:rsidR="00BA23B4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 xml:space="preserve">ám </w:t>
      </w:r>
      <w:r w:rsidR="00BA23B4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 xml:space="preserve">áš lekár nepovie, že prínos liečby týmto liekom je pre </w:t>
      </w:r>
      <w:r w:rsidR="00BA23B4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 xml:space="preserve">ás väčší ako riziko pre </w:t>
      </w:r>
      <w:r w:rsidR="00BA23B4" w:rsidRPr="001466EC">
        <w:rPr>
          <w:szCs w:val="22"/>
          <w:lang w:val="sk-SK"/>
        </w:rPr>
        <w:t>v</w:t>
      </w:r>
      <w:r w:rsidR="00943B4F" w:rsidRPr="001466EC">
        <w:rPr>
          <w:szCs w:val="22"/>
          <w:lang w:val="sk-SK"/>
        </w:rPr>
        <w:t>áš plod</w:t>
      </w:r>
      <w:r w:rsidRPr="001466EC">
        <w:rPr>
          <w:szCs w:val="22"/>
          <w:lang w:val="sk-SK"/>
        </w:rPr>
        <w:t>.</w:t>
      </w:r>
      <w:r w:rsidRPr="001466EC">
        <w:rPr>
          <w:b/>
          <w:bCs/>
          <w:szCs w:val="22"/>
          <w:lang w:val="sk-SK"/>
        </w:rPr>
        <w:t xml:space="preserve"> </w:t>
      </w:r>
    </w:p>
    <w:p w14:paraId="376A9AEC" w14:textId="77777777" w:rsidR="0013329D" w:rsidRPr="001466EC" w:rsidRDefault="0013329D" w:rsidP="005C15B7">
      <w:pPr>
        <w:keepNext/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b/>
          <w:bCs/>
          <w:szCs w:val="22"/>
          <w:lang w:val="sk-SK"/>
        </w:rPr>
        <w:t>REQUIP</w:t>
      </w:r>
      <w:r w:rsidRPr="001466EC">
        <w:rPr>
          <w:b/>
          <w:bCs/>
          <w:szCs w:val="22"/>
          <w:lang w:val="sk-SK"/>
        </w:rPr>
        <w:noBreakHyphen/>
        <w:t>MODUTAB sa neodporúča, ak dojčíte</w:t>
      </w:r>
      <w:r w:rsidRPr="001466EC">
        <w:rPr>
          <w:szCs w:val="22"/>
          <w:lang w:val="sk-SK"/>
        </w:rPr>
        <w:t>, pretože u </w:t>
      </w:r>
      <w:r w:rsidR="00BA23B4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ás môže ovplyvniť tvorbu mlieka.</w:t>
      </w:r>
    </w:p>
    <w:p w14:paraId="0FC60FF4" w14:textId="77777777" w:rsidR="00A920BE" w:rsidRPr="001466EC" w:rsidRDefault="0013329D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outlineLvl w:val="0"/>
        <w:rPr>
          <w:szCs w:val="22"/>
          <w:lang w:val="sk-SK"/>
        </w:rPr>
      </w:pPr>
      <w:r w:rsidRPr="001466EC">
        <w:rPr>
          <w:szCs w:val="22"/>
          <w:lang w:val="sk-SK"/>
        </w:rPr>
        <w:t xml:space="preserve">Ak ste tehotná, ak si myslíte, že môžete byť tehotná alebo ak plánujete otehotnieť, okamžite to </w:t>
      </w:r>
      <w:r w:rsidRPr="001466EC">
        <w:rPr>
          <w:b/>
          <w:bCs/>
          <w:szCs w:val="22"/>
          <w:lang w:val="sk-SK"/>
        </w:rPr>
        <w:t>povedzte svojmu lekárovi</w:t>
      </w:r>
      <w:r w:rsidRPr="001466EC">
        <w:rPr>
          <w:szCs w:val="22"/>
          <w:lang w:val="sk-SK"/>
        </w:rPr>
        <w:t xml:space="preserve">. So svojím lekárom sa poraďte aj vtedy, ak dojčíte alebo ak plánujete dojčiť. Váš lekár </w:t>
      </w:r>
      <w:r w:rsidR="00BA23B4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ám môže odporučiť, aby ste REQUIP</w:t>
      </w:r>
      <w:r w:rsidRPr="001466EC">
        <w:rPr>
          <w:szCs w:val="22"/>
          <w:lang w:val="sk-SK"/>
        </w:rPr>
        <w:noBreakHyphen/>
        <w:t>MODUTAB prestali užívať.</w:t>
      </w:r>
    </w:p>
    <w:p w14:paraId="3C5EAA4E" w14:textId="77777777" w:rsidR="0028375E" w:rsidRPr="001466EC" w:rsidRDefault="0028375E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outlineLvl w:val="0"/>
        <w:rPr>
          <w:bCs/>
          <w:szCs w:val="22"/>
          <w:lang w:val="sk-SK"/>
        </w:rPr>
      </w:pPr>
    </w:p>
    <w:p w14:paraId="16B841B0" w14:textId="77777777" w:rsidR="00160B4B" w:rsidRPr="001466EC" w:rsidRDefault="00160B4B" w:rsidP="005C15B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1466EC">
        <w:rPr>
          <w:b/>
          <w:szCs w:val="22"/>
          <w:lang w:val="sk-SK"/>
        </w:rPr>
        <w:t>Vedenie vozid</w:t>
      </w:r>
      <w:r w:rsidR="00BA23B4" w:rsidRPr="001466EC">
        <w:rPr>
          <w:b/>
          <w:szCs w:val="22"/>
          <w:lang w:val="sk-SK"/>
        </w:rPr>
        <w:t>ie</w:t>
      </w:r>
      <w:r w:rsidRPr="001466EC">
        <w:rPr>
          <w:b/>
          <w:szCs w:val="22"/>
          <w:lang w:val="sk-SK"/>
        </w:rPr>
        <w:t>l a obsluha strojov</w:t>
      </w:r>
    </w:p>
    <w:p w14:paraId="35BCBE20" w14:textId="77777777" w:rsidR="00160B4B" w:rsidRPr="001466EC" w:rsidRDefault="00160B4B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>REQUIP</w:t>
      </w:r>
      <w:r w:rsidRPr="001466EC">
        <w:rPr>
          <w:szCs w:val="22"/>
          <w:lang w:val="sk-SK"/>
        </w:rPr>
        <w:noBreakHyphen/>
        <w:t xml:space="preserve">MODUTAB môže u </w:t>
      </w:r>
      <w:r w:rsidR="00BA23B4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 xml:space="preserve">ás spôsobiť pocit ospalosti. </w:t>
      </w:r>
      <w:r w:rsidRPr="001466EC">
        <w:rPr>
          <w:b/>
          <w:szCs w:val="22"/>
          <w:lang w:val="sk-SK"/>
        </w:rPr>
        <w:t xml:space="preserve">U niektorých ľudí môže spôsobiť pocit veľmi silnej ospalosti </w:t>
      </w:r>
      <w:r w:rsidRPr="001466EC">
        <w:rPr>
          <w:szCs w:val="22"/>
          <w:lang w:val="sk-SK"/>
        </w:rPr>
        <w:t xml:space="preserve">a niekedy spôsobí, že ľudia </w:t>
      </w:r>
      <w:r w:rsidRPr="001466EC">
        <w:rPr>
          <w:b/>
          <w:bCs/>
          <w:szCs w:val="22"/>
          <w:lang w:val="sk-SK"/>
        </w:rPr>
        <w:t xml:space="preserve">náhle zaspia bez toho, </w:t>
      </w:r>
      <w:r w:rsidR="0080564D" w:rsidRPr="001466EC">
        <w:rPr>
          <w:b/>
          <w:bCs/>
          <w:szCs w:val="22"/>
          <w:lang w:val="sk-SK"/>
        </w:rPr>
        <w:t>a</w:t>
      </w:r>
      <w:r w:rsidRPr="001466EC">
        <w:rPr>
          <w:b/>
          <w:bCs/>
          <w:szCs w:val="22"/>
          <w:lang w:val="sk-SK"/>
        </w:rPr>
        <w:t>by predtým cítili zjavnú ospalosť</w:t>
      </w:r>
      <w:r w:rsidRPr="001466EC">
        <w:rPr>
          <w:szCs w:val="22"/>
          <w:lang w:val="sk-SK"/>
        </w:rPr>
        <w:t>.</w:t>
      </w:r>
    </w:p>
    <w:p w14:paraId="569F2CF2" w14:textId="77777777" w:rsidR="00702070" w:rsidRPr="001466EC" w:rsidRDefault="00702070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>REQUIP</w:t>
      </w:r>
      <w:r w:rsidRPr="001466EC">
        <w:rPr>
          <w:szCs w:val="22"/>
          <w:lang w:val="sk-SK"/>
        </w:rPr>
        <w:noBreakHyphen/>
        <w:t>MODUTAB môže spôsobiť halucinácie (zrakové, sluchové alebo pocitové vnemy, ktoré nie sú skutočné). V prípade ich výskytu neveďte vozidlá ani neobsluhujte stroje.</w:t>
      </w:r>
    </w:p>
    <w:p w14:paraId="24D6AC84" w14:textId="77777777" w:rsidR="00160B4B" w:rsidRPr="001466EC" w:rsidRDefault="00160B4B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 xml:space="preserve">Ak na </w:t>
      </w:r>
      <w:r w:rsidR="00BA23B4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ás REQUIP</w:t>
      </w:r>
      <w:r w:rsidRPr="001466EC">
        <w:rPr>
          <w:szCs w:val="22"/>
          <w:lang w:val="sk-SK"/>
        </w:rPr>
        <w:noBreakHyphen/>
        <w:t xml:space="preserve">MODUTAB takto pôsobí: </w:t>
      </w:r>
      <w:r w:rsidRPr="001466EC">
        <w:rPr>
          <w:b/>
          <w:szCs w:val="22"/>
          <w:lang w:val="sk-SK"/>
        </w:rPr>
        <w:t>neveďte vozidlo, neobsluhujte stroje a</w:t>
      </w:r>
      <w:r w:rsidRPr="001466EC">
        <w:rPr>
          <w:szCs w:val="22"/>
          <w:lang w:val="sk-SK"/>
        </w:rPr>
        <w:t> </w:t>
      </w:r>
      <w:r w:rsidRPr="001466EC">
        <w:rPr>
          <w:b/>
          <w:szCs w:val="22"/>
          <w:lang w:val="sk-SK"/>
        </w:rPr>
        <w:t xml:space="preserve">nezapájajte </w:t>
      </w:r>
      <w:r w:rsidRPr="001466EC">
        <w:rPr>
          <w:szCs w:val="22"/>
          <w:lang w:val="sk-SK"/>
        </w:rPr>
        <w:t xml:space="preserve">sa do činností, v ktorých pocit ospalosti alebo náhle zaspanie môže pre </w:t>
      </w:r>
      <w:r w:rsidR="00F94711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 xml:space="preserve">ás (alebo iných ľudí) predstavovať riziko vážneho zranenia alebo úmrtia. Do takýchto činností sa môžete zapojiť až vtedy, keď na </w:t>
      </w:r>
      <w:r w:rsidR="00F94711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ás REQUIP</w:t>
      </w:r>
      <w:r w:rsidRPr="001466EC">
        <w:rPr>
          <w:szCs w:val="22"/>
          <w:lang w:val="sk-SK"/>
        </w:rPr>
        <w:noBreakHyphen/>
        <w:t>MODUTAB nebude takto pôsobiť.</w:t>
      </w:r>
    </w:p>
    <w:p w14:paraId="5AA50417" w14:textId="77777777" w:rsidR="00986D71" w:rsidRPr="001466EC" w:rsidRDefault="00986D71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b/>
          <w:szCs w:val="22"/>
          <w:lang w:val="sk-SK"/>
        </w:rPr>
      </w:pPr>
    </w:p>
    <w:p w14:paraId="079AD2C8" w14:textId="77777777" w:rsidR="00160B4B" w:rsidRPr="001466EC" w:rsidRDefault="00160B4B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b/>
          <w:szCs w:val="22"/>
          <w:lang w:val="sk-SK"/>
        </w:rPr>
        <w:t>Porozprávajte sa so svojím lekárom</w:t>
      </w:r>
      <w:r w:rsidRPr="001466EC">
        <w:rPr>
          <w:szCs w:val="22"/>
          <w:lang w:val="sk-SK"/>
        </w:rPr>
        <w:t xml:space="preserve">, ak sa domnievate, že sa </w:t>
      </w:r>
      <w:r w:rsidR="00D277B6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ás niečo z uvedeného môže týkať.</w:t>
      </w:r>
    </w:p>
    <w:p w14:paraId="5994EFC3" w14:textId="77777777" w:rsidR="0028375E" w:rsidRPr="001466EC" w:rsidRDefault="0028375E" w:rsidP="005C15B7">
      <w:pPr>
        <w:spacing w:line="240" w:lineRule="auto"/>
        <w:rPr>
          <w:b/>
          <w:szCs w:val="22"/>
          <w:lang w:val="sk-SK"/>
        </w:rPr>
      </w:pPr>
    </w:p>
    <w:p w14:paraId="41BEF304" w14:textId="77777777" w:rsidR="00943B4F" w:rsidRPr="001466EC" w:rsidRDefault="0013329D" w:rsidP="005C15B7">
      <w:pPr>
        <w:spacing w:line="240" w:lineRule="auto"/>
        <w:rPr>
          <w:b/>
          <w:szCs w:val="22"/>
          <w:lang w:val="sk-SK"/>
        </w:rPr>
      </w:pPr>
      <w:r w:rsidRPr="001466EC">
        <w:rPr>
          <w:szCs w:val="22"/>
          <w:lang w:val="sk-SK"/>
        </w:rPr>
        <w:t>REQUIP</w:t>
      </w:r>
      <w:r w:rsidRPr="001466EC">
        <w:rPr>
          <w:szCs w:val="22"/>
          <w:lang w:val="sk-SK"/>
        </w:rPr>
        <w:noBreakHyphen/>
        <w:t xml:space="preserve">MODUTAB tablety s predĺženým uvoľňovaním obsahujú malé množstvo </w:t>
      </w:r>
      <w:r w:rsidR="00943B4F" w:rsidRPr="001466EC">
        <w:rPr>
          <w:szCs w:val="22"/>
          <w:lang w:val="sk-SK"/>
        </w:rPr>
        <w:t>mliečn</w:t>
      </w:r>
      <w:r w:rsidR="00972A54" w:rsidRPr="001466EC">
        <w:rPr>
          <w:szCs w:val="22"/>
          <w:lang w:val="sk-SK"/>
        </w:rPr>
        <w:t>e</w:t>
      </w:r>
      <w:r w:rsidR="00943B4F" w:rsidRPr="001466EC">
        <w:rPr>
          <w:szCs w:val="22"/>
          <w:lang w:val="sk-SK"/>
        </w:rPr>
        <w:t xml:space="preserve">ho </w:t>
      </w:r>
      <w:r w:rsidRPr="001466EC">
        <w:rPr>
          <w:szCs w:val="22"/>
          <w:lang w:val="sk-SK"/>
        </w:rPr>
        <w:t xml:space="preserve">cukru nazývaného </w:t>
      </w:r>
      <w:r w:rsidRPr="001466EC">
        <w:rPr>
          <w:b/>
          <w:szCs w:val="22"/>
          <w:lang w:val="sk-SK"/>
        </w:rPr>
        <w:t>laktóza</w:t>
      </w:r>
      <w:r w:rsidRPr="001466EC">
        <w:rPr>
          <w:szCs w:val="22"/>
          <w:lang w:val="sk-SK"/>
        </w:rPr>
        <w:t xml:space="preserve">. Ak </w:t>
      </w:r>
      <w:r w:rsidR="00943B4F" w:rsidRPr="001466EC">
        <w:rPr>
          <w:szCs w:val="22"/>
          <w:lang w:val="sk-SK"/>
        </w:rPr>
        <w:t>viete o </w:t>
      </w:r>
      <w:r w:rsidR="00475D3B" w:rsidRPr="001466EC">
        <w:rPr>
          <w:szCs w:val="22"/>
          <w:lang w:val="sk-SK"/>
        </w:rPr>
        <w:t>v</w:t>
      </w:r>
      <w:r w:rsidR="00943B4F" w:rsidRPr="001466EC">
        <w:rPr>
          <w:szCs w:val="22"/>
          <w:lang w:val="sk-SK"/>
        </w:rPr>
        <w:t>ašej neznášanlivosti niektorých druhov cukrov, poraďte sa so svoj</w:t>
      </w:r>
      <w:r w:rsidR="00B90BE9" w:rsidRPr="001466EC">
        <w:rPr>
          <w:szCs w:val="22"/>
          <w:lang w:val="sk-SK"/>
        </w:rPr>
        <w:t>í</w:t>
      </w:r>
      <w:r w:rsidR="00943B4F" w:rsidRPr="001466EC">
        <w:rPr>
          <w:szCs w:val="22"/>
          <w:lang w:val="sk-SK"/>
        </w:rPr>
        <w:t>m lekárom ešte pred začiatkom liečby.</w:t>
      </w:r>
    </w:p>
    <w:p w14:paraId="557DBEDD" w14:textId="77777777" w:rsidR="0013329D" w:rsidRPr="001466EC" w:rsidRDefault="0013329D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</w:p>
    <w:p w14:paraId="540FF907" w14:textId="77777777" w:rsidR="00E558B7" w:rsidRPr="001466EC" w:rsidRDefault="0013329D" w:rsidP="005C15B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aps/>
          <w:szCs w:val="22"/>
          <w:lang w:val="sk-SK"/>
        </w:rPr>
      </w:pPr>
      <w:r w:rsidRPr="001466EC">
        <w:rPr>
          <w:szCs w:val="22"/>
          <w:lang w:val="sk-SK"/>
        </w:rPr>
        <w:t xml:space="preserve">4 mg tablety s predĺženým uvoľňovaním obsahujú </w:t>
      </w:r>
      <w:r w:rsidRPr="001466EC">
        <w:rPr>
          <w:color w:val="000000"/>
          <w:szCs w:val="22"/>
          <w:lang w:val="sk-SK"/>
        </w:rPr>
        <w:t xml:space="preserve">farbivo nazývané </w:t>
      </w:r>
      <w:r w:rsidRPr="001466EC">
        <w:rPr>
          <w:b/>
          <w:bCs/>
          <w:color w:val="000000"/>
          <w:szCs w:val="22"/>
          <w:lang w:val="sk-SK"/>
        </w:rPr>
        <w:t>oranžová žlť (E110)</w:t>
      </w:r>
      <w:r w:rsidRPr="001466EC">
        <w:rPr>
          <w:color w:val="000000"/>
          <w:szCs w:val="22"/>
          <w:lang w:val="sk-SK"/>
        </w:rPr>
        <w:t>, ktoré môže vyvolať alergické reakcie.</w:t>
      </w:r>
    </w:p>
    <w:p w14:paraId="03D16C18" w14:textId="77777777" w:rsidR="00E558B7" w:rsidRPr="001466EC" w:rsidRDefault="00E558B7" w:rsidP="005C15B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aps/>
          <w:szCs w:val="22"/>
          <w:lang w:val="sk-SK"/>
        </w:rPr>
      </w:pPr>
    </w:p>
    <w:p w14:paraId="142C9370" w14:textId="77777777" w:rsidR="00E558B7" w:rsidRPr="001466EC" w:rsidRDefault="00E558B7" w:rsidP="005C15B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aps/>
          <w:szCs w:val="22"/>
          <w:lang w:val="sk-SK"/>
        </w:rPr>
      </w:pPr>
    </w:p>
    <w:p w14:paraId="0D20E471" w14:textId="77777777" w:rsidR="0072295F" w:rsidRPr="001466EC" w:rsidRDefault="0013329D" w:rsidP="0065097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466EC">
        <w:rPr>
          <w:b/>
          <w:caps/>
          <w:szCs w:val="22"/>
          <w:lang w:val="sk-SK"/>
        </w:rPr>
        <w:t>3.</w:t>
      </w:r>
      <w:r w:rsidR="002553E9" w:rsidRPr="001466EC">
        <w:rPr>
          <w:b/>
          <w:caps/>
          <w:szCs w:val="22"/>
          <w:lang w:val="sk-SK"/>
        </w:rPr>
        <w:tab/>
      </w:r>
      <w:r w:rsidRPr="001466EC">
        <w:rPr>
          <w:b/>
          <w:caps/>
          <w:szCs w:val="22"/>
          <w:lang w:val="sk-SK"/>
        </w:rPr>
        <w:t>A</w:t>
      </w:r>
      <w:r w:rsidR="00FD56D0" w:rsidRPr="001466EC">
        <w:rPr>
          <w:b/>
          <w:szCs w:val="22"/>
          <w:lang w:val="sk-SK"/>
        </w:rPr>
        <w:t>ko užívať</w:t>
      </w:r>
      <w:r w:rsidR="00FD56D0" w:rsidRPr="001466EC">
        <w:rPr>
          <w:b/>
          <w:caps/>
          <w:szCs w:val="22"/>
          <w:lang w:val="sk-SK"/>
        </w:rPr>
        <w:t xml:space="preserve"> </w:t>
      </w:r>
      <w:r w:rsidR="0012101D" w:rsidRPr="001466EC">
        <w:rPr>
          <w:b/>
          <w:szCs w:val="22"/>
          <w:lang w:val="sk-SK"/>
        </w:rPr>
        <w:t>REQUIP</w:t>
      </w:r>
      <w:r w:rsidR="009F1DA8" w:rsidRPr="001466EC">
        <w:rPr>
          <w:b/>
          <w:szCs w:val="22"/>
          <w:lang w:val="sk-SK"/>
        </w:rPr>
        <w:t>-</w:t>
      </w:r>
      <w:r w:rsidR="0012101D" w:rsidRPr="001466EC">
        <w:rPr>
          <w:b/>
          <w:szCs w:val="22"/>
          <w:lang w:val="sk-SK"/>
        </w:rPr>
        <w:t>MODUTAB</w:t>
      </w:r>
    </w:p>
    <w:p w14:paraId="41E871BB" w14:textId="77777777" w:rsidR="0058630F" w:rsidRPr="001466EC" w:rsidRDefault="0058630F" w:rsidP="00650979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0D5FF2FF" w14:textId="77777777" w:rsidR="002553E9" w:rsidRPr="001466EC" w:rsidRDefault="00FD56D0" w:rsidP="00650979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b/>
          <w:bCs/>
          <w:szCs w:val="22"/>
          <w:lang w:val="sk-SK"/>
        </w:rPr>
        <w:t>Vždy užívajte</w:t>
      </w:r>
      <w:r w:rsidR="00A920BE" w:rsidRPr="001466EC">
        <w:rPr>
          <w:b/>
          <w:bCs/>
          <w:szCs w:val="22"/>
          <w:lang w:val="sk-SK"/>
        </w:rPr>
        <w:t xml:space="preserve"> </w:t>
      </w:r>
      <w:r w:rsidR="00475D3B" w:rsidRPr="001466EC">
        <w:rPr>
          <w:b/>
          <w:bCs/>
          <w:szCs w:val="22"/>
          <w:lang w:val="sk-SK"/>
        </w:rPr>
        <w:t>tento liek</w:t>
      </w:r>
      <w:r w:rsidR="00A920BE" w:rsidRPr="001466EC">
        <w:rPr>
          <w:b/>
          <w:bCs/>
          <w:szCs w:val="22"/>
          <w:lang w:val="sk-SK"/>
        </w:rPr>
        <w:t xml:space="preserve"> </w:t>
      </w:r>
      <w:r w:rsidRPr="001466EC">
        <w:rPr>
          <w:b/>
          <w:bCs/>
          <w:szCs w:val="22"/>
          <w:lang w:val="sk-SK"/>
        </w:rPr>
        <w:t xml:space="preserve">presne tak, ako </w:t>
      </w:r>
      <w:r w:rsidR="00475D3B" w:rsidRPr="001466EC">
        <w:rPr>
          <w:b/>
          <w:bCs/>
          <w:szCs w:val="22"/>
          <w:lang w:val="sk-SK"/>
        </w:rPr>
        <w:t>v</w:t>
      </w:r>
      <w:r w:rsidRPr="001466EC">
        <w:rPr>
          <w:b/>
          <w:bCs/>
          <w:szCs w:val="22"/>
          <w:lang w:val="sk-SK"/>
        </w:rPr>
        <w:t xml:space="preserve">ám povedal </w:t>
      </w:r>
      <w:r w:rsidR="00475D3B" w:rsidRPr="001466EC">
        <w:rPr>
          <w:b/>
          <w:bCs/>
          <w:szCs w:val="22"/>
          <w:lang w:val="sk-SK"/>
        </w:rPr>
        <w:t>v</w:t>
      </w:r>
      <w:r w:rsidRPr="001466EC">
        <w:rPr>
          <w:b/>
          <w:bCs/>
          <w:szCs w:val="22"/>
          <w:lang w:val="sk-SK"/>
        </w:rPr>
        <w:t>áš lekár</w:t>
      </w:r>
      <w:r w:rsidR="00475D3B" w:rsidRPr="001466EC">
        <w:rPr>
          <w:b/>
          <w:bCs/>
          <w:szCs w:val="22"/>
          <w:lang w:val="sk-SK"/>
        </w:rPr>
        <w:t xml:space="preserve"> alebo lekárnik</w:t>
      </w:r>
      <w:r w:rsidR="00A920BE" w:rsidRPr="001466EC">
        <w:rPr>
          <w:szCs w:val="22"/>
          <w:lang w:val="sk-SK"/>
        </w:rPr>
        <w:t xml:space="preserve">. </w:t>
      </w:r>
      <w:r w:rsidRPr="001466EC">
        <w:rPr>
          <w:szCs w:val="22"/>
          <w:lang w:val="sk-SK"/>
        </w:rPr>
        <w:t>Ak si nie ste niečím istý, overte si to u svojho lekára alebo lekárnika</w:t>
      </w:r>
      <w:r w:rsidR="00A920BE" w:rsidRPr="001466EC">
        <w:rPr>
          <w:szCs w:val="22"/>
          <w:lang w:val="sk-SK"/>
        </w:rPr>
        <w:t>.</w:t>
      </w:r>
    </w:p>
    <w:p w14:paraId="34F9CEDE" w14:textId="77777777" w:rsidR="0058630F" w:rsidRPr="001466EC" w:rsidRDefault="0058630F" w:rsidP="00650979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b/>
          <w:szCs w:val="22"/>
          <w:lang w:val="sk-SK"/>
        </w:rPr>
      </w:pPr>
    </w:p>
    <w:p w14:paraId="6E81F742" w14:textId="77777777" w:rsidR="009C0329" w:rsidRPr="001466EC" w:rsidRDefault="002553E9" w:rsidP="00650979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b/>
          <w:szCs w:val="22"/>
          <w:lang w:val="sk-SK"/>
        </w:rPr>
        <w:t xml:space="preserve">Nedávajte </w:t>
      </w:r>
      <w:r w:rsidRPr="001466EC">
        <w:rPr>
          <w:b/>
          <w:bCs/>
          <w:szCs w:val="22"/>
          <w:lang w:val="sk-SK"/>
        </w:rPr>
        <w:t>REQUIP</w:t>
      </w:r>
      <w:r w:rsidRPr="001466EC">
        <w:rPr>
          <w:b/>
          <w:bCs/>
          <w:szCs w:val="22"/>
          <w:lang w:val="sk-SK"/>
        </w:rPr>
        <w:noBreakHyphen/>
        <w:t>MODUTAB</w:t>
      </w:r>
      <w:r w:rsidRPr="001466EC">
        <w:rPr>
          <w:b/>
          <w:szCs w:val="22"/>
          <w:lang w:val="sk-SK"/>
        </w:rPr>
        <w:t xml:space="preserve"> deťom</w:t>
      </w:r>
      <w:r w:rsidRPr="001466EC">
        <w:rPr>
          <w:szCs w:val="22"/>
          <w:lang w:val="sk-SK"/>
        </w:rPr>
        <w:t xml:space="preserve">. </w:t>
      </w:r>
      <w:r w:rsidR="009C0329" w:rsidRPr="001466EC">
        <w:rPr>
          <w:szCs w:val="22"/>
          <w:lang w:val="sk-SK"/>
        </w:rPr>
        <w:t>REQUIP</w:t>
      </w:r>
      <w:r w:rsidR="009C0329" w:rsidRPr="001466EC">
        <w:rPr>
          <w:szCs w:val="22"/>
          <w:lang w:val="sk-SK"/>
        </w:rPr>
        <w:noBreakHyphen/>
        <w:t>MODUTAB</w:t>
      </w:r>
      <w:r w:rsidRPr="001466EC">
        <w:rPr>
          <w:szCs w:val="22"/>
          <w:lang w:val="sk-SK"/>
        </w:rPr>
        <w:t xml:space="preserve"> sa zvyčajne nepredpisuje </w:t>
      </w:r>
      <w:r w:rsidR="00C30EA2" w:rsidRPr="001466EC">
        <w:rPr>
          <w:szCs w:val="22"/>
          <w:lang w:val="sk-SK"/>
        </w:rPr>
        <w:t xml:space="preserve">osobám </w:t>
      </w:r>
      <w:r w:rsidRPr="001466EC">
        <w:rPr>
          <w:szCs w:val="22"/>
          <w:lang w:val="sk-SK"/>
        </w:rPr>
        <w:t>mladším ako 18 rokov</w:t>
      </w:r>
      <w:r w:rsidR="009C0329" w:rsidRPr="001466EC">
        <w:rPr>
          <w:szCs w:val="22"/>
          <w:lang w:val="sk-SK"/>
        </w:rPr>
        <w:t>.</w:t>
      </w:r>
    </w:p>
    <w:p w14:paraId="0AF78C4D" w14:textId="77777777" w:rsidR="00C65603" w:rsidRPr="001466EC" w:rsidRDefault="00A47EE2" w:rsidP="00650979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 xml:space="preserve">Na liečbu </w:t>
      </w:r>
      <w:r w:rsidR="00516DFD" w:rsidRPr="001466EC">
        <w:rPr>
          <w:szCs w:val="22"/>
          <w:lang w:val="sk-SK"/>
        </w:rPr>
        <w:t xml:space="preserve">príznakov </w:t>
      </w:r>
      <w:r w:rsidRPr="001466EC">
        <w:rPr>
          <w:szCs w:val="22"/>
          <w:lang w:val="sk-SK"/>
        </w:rPr>
        <w:t xml:space="preserve">Parkinsonovej choroby môžete užívať samotný </w:t>
      </w:r>
      <w:r w:rsidR="00C65603" w:rsidRPr="001466EC">
        <w:rPr>
          <w:szCs w:val="22"/>
          <w:lang w:val="sk-SK"/>
        </w:rPr>
        <w:t>REQUIP</w:t>
      </w:r>
      <w:r w:rsidR="009F1DA8" w:rsidRPr="001466EC">
        <w:rPr>
          <w:szCs w:val="22"/>
          <w:lang w:val="sk-SK"/>
        </w:rPr>
        <w:t>-</w:t>
      </w:r>
      <w:r w:rsidR="00C65603" w:rsidRPr="001466EC">
        <w:rPr>
          <w:szCs w:val="22"/>
          <w:lang w:val="sk-SK"/>
        </w:rPr>
        <w:t xml:space="preserve">MODUTAB </w:t>
      </w:r>
      <w:r w:rsidR="00627443" w:rsidRPr="001466EC">
        <w:rPr>
          <w:szCs w:val="22"/>
          <w:lang w:val="sk-SK"/>
        </w:rPr>
        <w:t>a</w:t>
      </w:r>
      <w:r w:rsidR="00D50104" w:rsidRPr="001466EC">
        <w:rPr>
          <w:szCs w:val="22"/>
          <w:lang w:val="sk-SK"/>
        </w:rPr>
        <w:t>lebo</w:t>
      </w:r>
      <w:r w:rsidR="00516DFD" w:rsidRPr="001466EC">
        <w:rPr>
          <w:szCs w:val="22"/>
          <w:lang w:val="sk-SK"/>
        </w:rPr>
        <w:t xml:space="preserve"> môžete REQUIP</w:t>
      </w:r>
      <w:r w:rsidR="00516DFD" w:rsidRPr="001466EC">
        <w:rPr>
          <w:szCs w:val="22"/>
          <w:lang w:val="sk-SK"/>
        </w:rPr>
        <w:noBreakHyphen/>
        <w:t xml:space="preserve">MODUTAB užívať spolu </w:t>
      </w:r>
      <w:r w:rsidRPr="001466EC">
        <w:rPr>
          <w:szCs w:val="22"/>
          <w:lang w:val="sk-SK"/>
        </w:rPr>
        <w:t xml:space="preserve">s ďalším liekom nazývaným </w:t>
      </w:r>
      <w:r w:rsidR="001D20E9" w:rsidRPr="001466EC">
        <w:rPr>
          <w:szCs w:val="22"/>
          <w:lang w:val="sk-SK"/>
        </w:rPr>
        <w:t>L</w:t>
      </w:r>
      <w:r w:rsidRPr="001466EC">
        <w:rPr>
          <w:szCs w:val="22"/>
          <w:lang w:val="sk-SK"/>
        </w:rPr>
        <w:t xml:space="preserve">-dopa </w:t>
      </w:r>
      <w:r w:rsidR="00516DFD" w:rsidRPr="001466EC">
        <w:rPr>
          <w:i/>
          <w:iCs/>
          <w:szCs w:val="22"/>
          <w:lang w:val="sk-SK"/>
        </w:rPr>
        <w:t xml:space="preserve">(nazývaným </w:t>
      </w:r>
      <w:r w:rsidR="00B53984" w:rsidRPr="001466EC">
        <w:rPr>
          <w:i/>
          <w:iCs/>
          <w:szCs w:val="22"/>
          <w:lang w:val="sk-SK"/>
        </w:rPr>
        <w:t>aj</w:t>
      </w:r>
      <w:r w:rsidR="00516DFD" w:rsidRPr="001466EC">
        <w:rPr>
          <w:i/>
          <w:iCs/>
          <w:szCs w:val="22"/>
          <w:lang w:val="sk-SK"/>
        </w:rPr>
        <w:t xml:space="preserve"> levodopa)</w:t>
      </w:r>
      <w:r w:rsidRPr="001466EC">
        <w:rPr>
          <w:szCs w:val="22"/>
          <w:lang w:val="sk-SK"/>
        </w:rPr>
        <w:t>.</w:t>
      </w:r>
      <w:r w:rsidR="001D20E9" w:rsidRPr="001466EC">
        <w:rPr>
          <w:szCs w:val="22"/>
          <w:lang w:val="sk-SK"/>
        </w:rPr>
        <w:t xml:space="preserve"> Ak užívate L</w:t>
      </w:r>
      <w:r w:rsidR="001D20E9" w:rsidRPr="001466EC">
        <w:rPr>
          <w:szCs w:val="22"/>
          <w:lang w:val="sk-SK"/>
        </w:rPr>
        <w:noBreakHyphen/>
        <w:t xml:space="preserve">dopu, môžu sa u </w:t>
      </w:r>
      <w:r w:rsidR="007F54F5" w:rsidRPr="001466EC">
        <w:rPr>
          <w:szCs w:val="22"/>
          <w:lang w:val="sk-SK"/>
        </w:rPr>
        <w:t>v</w:t>
      </w:r>
      <w:r w:rsidR="001D20E9" w:rsidRPr="001466EC">
        <w:rPr>
          <w:szCs w:val="22"/>
          <w:lang w:val="sk-SK"/>
        </w:rPr>
        <w:t>ás vyskytnúť nekontrolovateľné pohyby</w:t>
      </w:r>
      <w:r w:rsidR="00743F38" w:rsidRPr="001466EC">
        <w:rPr>
          <w:szCs w:val="22"/>
          <w:lang w:val="sk-SK"/>
        </w:rPr>
        <w:t xml:space="preserve"> (dyskinézy)</w:t>
      </w:r>
      <w:r w:rsidR="001D20E9" w:rsidRPr="001466EC">
        <w:rPr>
          <w:szCs w:val="22"/>
          <w:lang w:val="sk-SK"/>
        </w:rPr>
        <w:t>, keď začnete REQUIP</w:t>
      </w:r>
      <w:r w:rsidR="001D20E9" w:rsidRPr="001466EC">
        <w:rPr>
          <w:szCs w:val="22"/>
          <w:lang w:val="sk-SK"/>
        </w:rPr>
        <w:noBreakHyphen/>
        <w:t xml:space="preserve">MODUTAB užívať </w:t>
      </w:r>
      <w:r w:rsidR="00307B87" w:rsidRPr="001466EC">
        <w:rPr>
          <w:szCs w:val="22"/>
          <w:lang w:val="sk-SK"/>
        </w:rPr>
        <w:t xml:space="preserve">po </w:t>
      </w:r>
      <w:r w:rsidR="001D20E9" w:rsidRPr="001466EC">
        <w:rPr>
          <w:szCs w:val="22"/>
          <w:lang w:val="sk-SK"/>
        </w:rPr>
        <w:t>prvýkrát.</w:t>
      </w:r>
      <w:r w:rsidR="002B6FFD" w:rsidRPr="001466EC">
        <w:rPr>
          <w:szCs w:val="22"/>
          <w:lang w:val="sk-SK"/>
        </w:rPr>
        <w:t xml:space="preserve"> Ak sa </w:t>
      </w:r>
      <w:r w:rsidR="007F54F5" w:rsidRPr="001466EC">
        <w:rPr>
          <w:szCs w:val="22"/>
          <w:lang w:val="sk-SK"/>
        </w:rPr>
        <w:t>v</w:t>
      </w:r>
      <w:r w:rsidR="00D50104" w:rsidRPr="001466EC">
        <w:rPr>
          <w:szCs w:val="22"/>
          <w:lang w:val="sk-SK"/>
        </w:rPr>
        <w:t xml:space="preserve">ám to </w:t>
      </w:r>
      <w:r w:rsidR="00637B88" w:rsidRPr="001466EC">
        <w:rPr>
          <w:szCs w:val="22"/>
          <w:lang w:val="sk-SK"/>
        </w:rPr>
        <w:t>stane</w:t>
      </w:r>
      <w:r w:rsidR="002B6FFD" w:rsidRPr="001466EC">
        <w:rPr>
          <w:szCs w:val="22"/>
          <w:lang w:val="sk-SK"/>
        </w:rPr>
        <w:t xml:space="preserve">, povedzte to svojmu lekárovi, keďže môžete potrebovať, aby </w:t>
      </w:r>
      <w:r w:rsidR="007F54F5" w:rsidRPr="001466EC">
        <w:rPr>
          <w:szCs w:val="22"/>
          <w:lang w:val="sk-SK"/>
        </w:rPr>
        <w:t>v</w:t>
      </w:r>
      <w:r w:rsidR="002B6FFD" w:rsidRPr="001466EC">
        <w:rPr>
          <w:szCs w:val="22"/>
          <w:lang w:val="sk-SK"/>
        </w:rPr>
        <w:t xml:space="preserve">ám </w:t>
      </w:r>
      <w:r w:rsidR="00743F38" w:rsidRPr="001466EC">
        <w:rPr>
          <w:szCs w:val="22"/>
          <w:lang w:val="sk-SK"/>
        </w:rPr>
        <w:t>upravil dávky liekov</w:t>
      </w:r>
      <w:r w:rsidR="002B6FFD" w:rsidRPr="001466EC">
        <w:rPr>
          <w:szCs w:val="22"/>
          <w:lang w:val="sk-SK"/>
        </w:rPr>
        <w:t>, ktor</w:t>
      </w:r>
      <w:r w:rsidR="00743F38" w:rsidRPr="001466EC">
        <w:rPr>
          <w:szCs w:val="22"/>
          <w:lang w:val="sk-SK"/>
        </w:rPr>
        <w:t>é</w:t>
      </w:r>
      <w:r w:rsidR="002B6FFD" w:rsidRPr="001466EC">
        <w:rPr>
          <w:szCs w:val="22"/>
          <w:lang w:val="sk-SK"/>
        </w:rPr>
        <w:t xml:space="preserve"> užívate.</w:t>
      </w:r>
    </w:p>
    <w:p w14:paraId="55CE1A0C" w14:textId="77777777" w:rsidR="0058630F" w:rsidRPr="001466EC" w:rsidRDefault="0058630F" w:rsidP="00650979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</w:p>
    <w:p w14:paraId="5ECA216A" w14:textId="77777777" w:rsidR="007F54F5" w:rsidRPr="001466EC" w:rsidRDefault="007F54F5" w:rsidP="00650979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>Tablety REQUIP-MODUTAB</w:t>
      </w:r>
      <w:r w:rsidR="00207269" w:rsidRPr="001466EC">
        <w:rPr>
          <w:szCs w:val="22"/>
          <w:lang w:val="sk-SK"/>
        </w:rPr>
        <w:t>-u</w:t>
      </w:r>
      <w:r w:rsidRPr="001466EC">
        <w:rPr>
          <w:szCs w:val="22"/>
          <w:lang w:val="sk-SK"/>
        </w:rPr>
        <w:t xml:space="preserve"> sú vyvinuté tak, aby uvoľňovali liečivo počas 24</w:t>
      </w:r>
      <w:r w:rsidRPr="001466EC">
        <w:rPr>
          <w:szCs w:val="22"/>
          <w:lang w:val="sk-SK"/>
        </w:rPr>
        <w:noBreakHyphen/>
        <w:t>hodinovej doby</w:t>
      </w:r>
      <w:r w:rsidR="00B23DF5" w:rsidRPr="001466EC">
        <w:rPr>
          <w:szCs w:val="22"/>
          <w:lang w:val="sk-SK"/>
        </w:rPr>
        <w:t xml:space="preserve">. Ak máte zdravotné ťažkosti, pri ktorých liek prechádza telom priveľmi rýchlo, napr. hnačku, tablety </w:t>
      </w:r>
      <w:r w:rsidR="00B23DF5" w:rsidRPr="001466EC">
        <w:rPr>
          <w:szCs w:val="22"/>
          <w:lang w:val="sk-SK"/>
        </w:rPr>
        <w:lastRenderedPageBreak/>
        <w:t xml:space="preserve">sa nemusia úplne rozpustiť a nemusia riadne účinkovať. Tablety môžete uvidieť vo vašej stolici. Ak sa </w:t>
      </w:r>
      <w:r w:rsidR="000A04CC" w:rsidRPr="001466EC">
        <w:rPr>
          <w:szCs w:val="22"/>
          <w:lang w:val="sk-SK"/>
        </w:rPr>
        <w:t xml:space="preserve">vám </w:t>
      </w:r>
      <w:r w:rsidR="00B23DF5" w:rsidRPr="001466EC">
        <w:rPr>
          <w:szCs w:val="22"/>
          <w:lang w:val="sk-SK"/>
        </w:rPr>
        <w:t>to stane, čo najskôr to oznámte svojmu lekárovi.</w:t>
      </w:r>
    </w:p>
    <w:p w14:paraId="0B70BE4C" w14:textId="77777777" w:rsidR="0058630F" w:rsidRPr="001466EC" w:rsidRDefault="0058630F" w:rsidP="00650979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</w:p>
    <w:p w14:paraId="7F411477" w14:textId="77777777" w:rsidR="002B6FFD" w:rsidRPr="001466EC" w:rsidRDefault="002B6FFD" w:rsidP="00650979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t xml:space="preserve">Akú dávku </w:t>
      </w:r>
      <w:r w:rsidRPr="001466EC">
        <w:rPr>
          <w:b/>
          <w:bCs/>
          <w:szCs w:val="22"/>
          <w:lang w:val="sk-SK"/>
        </w:rPr>
        <w:t>REQUIP</w:t>
      </w:r>
      <w:r w:rsidRPr="001466EC">
        <w:rPr>
          <w:b/>
          <w:bCs/>
          <w:szCs w:val="22"/>
          <w:lang w:val="sk-SK"/>
        </w:rPr>
        <w:noBreakHyphen/>
        <w:t>MODUTAB</w:t>
      </w:r>
      <w:r w:rsidR="00C30EA2" w:rsidRPr="001466EC">
        <w:rPr>
          <w:b/>
          <w:bCs/>
          <w:szCs w:val="22"/>
          <w:lang w:val="sk-SK"/>
        </w:rPr>
        <w:t>-</w:t>
      </w:r>
      <w:r w:rsidRPr="001466EC">
        <w:rPr>
          <w:b/>
          <w:szCs w:val="22"/>
          <w:lang w:val="sk-SK"/>
        </w:rPr>
        <w:t>u budete potrebovať?</w:t>
      </w:r>
    </w:p>
    <w:p w14:paraId="7EBB1588" w14:textId="77777777" w:rsidR="002B6FFD" w:rsidRPr="001466EC" w:rsidRDefault="002B6FFD" w:rsidP="00650979">
      <w:p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>Môže trvať istý čas, kým sa zistí, aká dávka REQUIP</w:t>
      </w:r>
      <w:r w:rsidRPr="001466EC">
        <w:rPr>
          <w:szCs w:val="22"/>
          <w:lang w:val="sk-SK"/>
        </w:rPr>
        <w:noBreakHyphen/>
        <w:t>MODUTAB</w:t>
      </w:r>
      <w:r w:rsidR="00C30EA2" w:rsidRPr="001466EC">
        <w:rPr>
          <w:szCs w:val="22"/>
          <w:lang w:val="sk-SK"/>
        </w:rPr>
        <w:t>-</w:t>
      </w:r>
      <w:r w:rsidRPr="001466EC">
        <w:rPr>
          <w:szCs w:val="22"/>
          <w:lang w:val="sk-SK"/>
        </w:rPr>
        <w:t xml:space="preserve">u je pre </w:t>
      </w:r>
      <w:r w:rsidR="0050678D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ás najlepšia.</w:t>
      </w:r>
    </w:p>
    <w:p w14:paraId="6A360FCB" w14:textId="77777777" w:rsidR="0058630F" w:rsidRPr="001466EC" w:rsidRDefault="0058630F" w:rsidP="00650979">
      <w:pPr>
        <w:tabs>
          <w:tab w:val="clear" w:pos="567"/>
        </w:tabs>
        <w:spacing w:line="240" w:lineRule="auto"/>
        <w:ind w:left="567"/>
        <w:rPr>
          <w:b/>
          <w:bCs/>
          <w:szCs w:val="22"/>
          <w:lang w:val="sk-SK"/>
        </w:rPr>
      </w:pPr>
    </w:p>
    <w:p w14:paraId="3708D5A8" w14:textId="77777777" w:rsidR="002B6FFD" w:rsidRPr="001466EC" w:rsidRDefault="0050678D" w:rsidP="00650979">
      <w:p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b/>
          <w:bCs/>
          <w:szCs w:val="22"/>
          <w:lang w:val="sk-SK"/>
        </w:rPr>
        <w:t>Odporúčaná</w:t>
      </w:r>
      <w:r w:rsidR="002B6FFD" w:rsidRPr="001466EC">
        <w:rPr>
          <w:b/>
          <w:bCs/>
          <w:szCs w:val="22"/>
          <w:lang w:val="sk-SK"/>
        </w:rPr>
        <w:t xml:space="preserve"> </w:t>
      </w:r>
      <w:r w:rsidR="008132B1" w:rsidRPr="001466EC">
        <w:rPr>
          <w:b/>
          <w:bCs/>
          <w:szCs w:val="22"/>
          <w:lang w:val="sk-SK"/>
        </w:rPr>
        <w:t>za</w:t>
      </w:r>
      <w:r w:rsidR="002B6FFD" w:rsidRPr="001466EC">
        <w:rPr>
          <w:b/>
          <w:bCs/>
          <w:szCs w:val="22"/>
          <w:lang w:val="sk-SK"/>
        </w:rPr>
        <w:t xml:space="preserve">čiatočná dávka </w:t>
      </w:r>
      <w:r w:rsidR="002B6FFD" w:rsidRPr="001466EC">
        <w:rPr>
          <w:szCs w:val="22"/>
          <w:lang w:val="sk-SK"/>
        </w:rPr>
        <w:t>REQUIP</w:t>
      </w:r>
      <w:r w:rsidR="002B6FFD" w:rsidRPr="001466EC">
        <w:rPr>
          <w:szCs w:val="22"/>
          <w:lang w:val="sk-SK"/>
        </w:rPr>
        <w:noBreakHyphen/>
        <w:t>MODUTAB</w:t>
      </w:r>
      <w:r w:rsidR="00C30EA2" w:rsidRPr="001466EC">
        <w:rPr>
          <w:szCs w:val="22"/>
          <w:lang w:val="sk-SK"/>
        </w:rPr>
        <w:t>-</w:t>
      </w:r>
      <w:r w:rsidR="002B6FFD" w:rsidRPr="001466EC">
        <w:rPr>
          <w:szCs w:val="22"/>
          <w:lang w:val="sk-SK"/>
        </w:rPr>
        <w:t xml:space="preserve">u tabliet s predĺženým uvoľňovaním je 2 mg jedenkrát denne počas prvého týždňa. </w:t>
      </w:r>
      <w:r w:rsidR="00311062" w:rsidRPr="001466EC">
        <w:rPr>
          <w:szCs w:val="22"/>
          <w:lang w:val="sk-SK"/>
        </w:rPr>
        <w:t>Váš l</w:t>
      </w:r>
      <w:r w:rsidR="002B6FFD" w:rsidRPr="001466EC">
        <w:rPr>
          <w:szCs w:val="22"/>
          <w:lang w:val="sk-SK"/>
        </w:rPr>
        <w:t xml:space="preserve">ekár </w:t>
      </w:r>
      <w:r w:rsidRPr="001466EC">
        <w:rPr>
          <w:szCs w:val="22"/>
          <w:lang w:val="sk-SK"/>
        </w:rPr>
        <w:t>v</w:t>
      </w:r>
      <w:r w:rsidR="002B6FFD" w:rsidRPr="001466EC">
        <w:rPr>
          <w:szCs w:val="22"/>
          <w:lang w:val="sk-SK"/>
        </w:rPr>
        <w:t>ám môže zvýšiť dávku na 4 mg REQUIP</w:t>
      </w:r>
      <w:r w:rsidR="002B6FFD" w:rsidRPr="001466EC">
        <w:rPr>
          <w:szCs w:val="22"/>
          <w:lang w:val="sk-SK"/>
        </w:rPr>
        <w:noBreakHyphen/>
        <w:t>MODUTAB</w:t>
      </w:r>
      <w:r w:rsidR="00C30EA2" w:rsidRPr="001466EC">
        <w:rPr>
          <w:szCs w:val="22"/>
          <w:lang w:val="sk-SK"/>
        </w:rPr>
        <w:t>-</w:t>
      </w:r>
      <w:r w:rsidR="002B6FFD" w:rsidRPr="001466EC">
        <w:rPr>
          <w:szCs w:val="22"/>
          <w:lang w:val="sk-SK"/>
        </w:rPr>
        <w:t>u tabliet s predĺženým uvoľňovaním, a to od druhého týždňa liečby.</w:t>
      </w:r>
      <w:r w:rsidR="007A216B" w:rsidRPr="001466EC">
        <w:rPr>
          <w:szCs w:val="22"/>
          <w:lang w:val="sk-SK"/>
        </w:rPr>
        <w:t xml:space="preserve"> Ak ste osoba vo veľmi vysokom veku, </w:t>
      </w:r>
      <w:r w:rsidRPr="001466EC">
        <w:rPr>
          <w:szCs w:val="22"/>
          <w:lang w:val="sk-SK"/>
        </w:rPr>
        <w:t>v</w:t>
      </w:r>
      <w:r w:rsidR="007A216B" w:rsidRPr="001466EC">
        <w:rPr>
          <w:szCs w:val="22"/>
          <w:lang w:val="sk-SK"/>
        </w:rPr>
        <w:t xml:space="preserve">áš lekár </w:t>
      </w:r>
      <w:r w:rsidRPr="001466EC">
        <w:rPr>
          <w:szCs w:val="22"/>
          <w:lang w:val="sk-SK"/>
        </w:rPr>
        <w:t>v</w:t>
      </w:r>
      <w:r w:rsidR="007A216B" w:rsidRPr="001466EC">
        <w:rPr>
          <w:szCs w:val="22"/>
          <w:lang w:val="sk-SK"/>
        </w:rPr>
        <w:t xml:space="preserve">ám môže zvyšovať dávku pomalšie. </w:t>
      </w:r>
      <w:r w:rsidR="00C96B86" w:rsidRPr="001466EC">
        <w:rPr>
          <w:szCs w:val="22"/>
          <w:lang w:val="sk-SK"/>
        </w:rPr>
        <w:t>Následne</w:t>
      </w:r>
      <w:r w:rsidR="007A216B" w:rsidRPr="001466EC">
        <w:rPr>
          <w:szCs w:val="22"/>
          <w:lang w:val="sk-SK"/>
        </w:rPr>
        <w:t xml:space="preserve"> </w:t>
      </w:r>
      <w:r w:rsidRPr="001466EC">
        <w:rPr>
          <w:szCs w:val="22"/>
          <w:lang w:val="sk-SK"/>
        </w:rPr>
        <w:t>v</w:t>
      </w:r>
      <w:r w:rsidR="007A216B" w:rsidRPr="001466EC">
        <w:rPr>
          <w:szCs w:val="22"/>
          <w:lang w:val="sk-SK"/>
        </w:rPr>
        <w:t xml:space="preserve">ám lekár môže upravovať dávku až dovtedy, kým nebude pre </w:t>
      </w:r>
      <w:r w:rsidRPr="001466EC">
        <w:rPr>
          <w:szCs w:val="22"/>
          <w:lang w:val="sk-SK"/>
        </w:rPr>
        <w:t>v</w:t>
      </w:r>
      <w:r w:rsidR="007A216B" w:rsidRPr="001466EC">
        <w:rPr>
          <w:szCs w:val="22"/>
          <w:lang w:val="sk-SK"/>
        </w:rPr>
        <w:t xml:space="preserve">ás najlepšia. Niektorí </w:t>
      </w:r>
      <w:r w:rsidR="00513EE8" w:rsidRPr="001466EC">
        <w:rPr>
          <w:szCs w:val="22"/>
          <w:lang w:val="sk-SK"/>
        </w:rPr>
        <w:t xml:space="preserve">pacienti </w:t>
      </w:r>
      <w:r w:rsidR="007A216B" w:rsidRPr="001466EC">
        <w:rPr>
          <w:szCs w:val="22"/>
          <w:lang w:val="sk-SK"/>
        </w:rPr>
        <w:t>užívajú každý deň až 24 mg REQUIP</w:t>
      </w:r>
      <w:r w:rsidR="007A216B" w:rsidRPr="001466EC">
        <w:rPr>
          <w:szCs w:val="22"/>
          <w:lang w:val="sk-SK"/>
        </w:rPr>
        <w:noBreakHyphen/>
        <w:t>MODUTAB</w:t>
      </w:r>
      <w:r w:rsidR="00513EE8" w:rsidRPr="001466EC">
        <w:rPr>
          <w:szCs w:val="22"/>
          <w:lang w:val="sk-SK"/>
        </w:rPr>
        <w:t>-</w:t>
      </w:r>
      <w:r w:rsidR="007A216B" w:rsidRPr="001466EC">
        <w:rPr>
          <w:szCs w:val="22"/>
          <w:lang w:val="sk-SK"/>
        </w:rPr>
        <w:t>u tabliet s predĺženým uvoľňovaním.</w:t>
      </w:r>
    </w:p>
    <w:p w14:paraId="68F971FC" w14:textId="77777777" w:rsidR="0058630F" w:rsidRPr="001466EC" w:rsidRDefault="0058630F" w:rsidP="00650979">
      <w:p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</w:p>
    <w:p w14:paraId="4496B63A" w14:textId="77777777" w:rsidR="007A216B" w:rsidRPr="001466EC" w:rsidRDefault="007A216B" w:rsidP="00650979">
      <w:p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 xml:space="preserve">Ak sa u </w:t>
      </w:r>
      <w:r w:rsidR="006B5BCB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ás na začiatku liečby vyskytnú vedľajšie účinky</w:t>
      </w:r>
      <w:r w:rsidR="0012381D" w:rsidRPr="001466EC">
        <w:rPr>
          <w:szCs w:val="22"/>
          <w:lang w:val="sk-SK"/>
        </w:rPr>
        <w:t>, ktoré s</w:t>
      </w:r>
      <w:r w:rsidR="00C13415" w:rsidRPr="001466EC">
        <w:rPr>
          <w:szCs w:val="22"/>
          <w:lang w:val="sk-SK"/>
        </w:rPr>
        <w:t>ú</w:t>
      </w:r>
      <w:r w:rsidR="0012381D" w:rsidRPr="001466EC">
        <w:rPr>
          <w:szCs w:val="22"/>
          <w:lang w:val="sk-SK"/>
        </w:rPr>
        <w:t xml:space="preserve"> pre </w:t>
      </w:r>
      <w:r w:rsidR="006B5BCB" w:rsidRPr="001466EC">
        <w:rPr>
          <w:szCs w:val="22"/>
          <w:lang w:val="sk-SK"/>
        </w:rPr>
        <w:t>v</w:t>
      </w:r>
      <w:r w:rsidR="0012381D" w:rsidRPr="001466EC">
        <w:rPr>
          <w:szCs w:val="22"/>
          <w:lang w:val="sk-SK"/>
        </w:rPr>
        <w:t xml:space="preserve">ás ťažko </w:t>
      </w:r>
      <w:r w:rsidR="00C13415" w:rsidRPr="001466EC">
        <w:rPr>
          <w:szCs w:val="22"/>
          <w:lang w:val="sk-SK"/>
        </w:rPr>
        <w:t>znesiteľné</w:t>
      </w:r>
      <w:r w:rsidR="00264A1F" w:rsidRPr="001466EC">
        <w:rPr>
          <w:szCs w:val="22"/>
          <w:lang w:val="sk-SK"/>
        </w:rPr>
        <w:t>,</w:t>
      </w:r>
      <w:r w:rsidR="0012381D" w:rsidRPr="001466EC">
        <w:rPr>
          <w:szCs w:val="22"/>
          <w:lang w:val="sk-SK"/>
        </w:rPr>
        <w:t xml:space="preserve"> </w:t>
      </w:r>
      <w:r w:rsidRPr="001466EC">
        <w:rPr>
          <w:szCs w:val="22"/>
          <w:lang w:val="sk-SK"/>
        </w:rPr>
        <w:t xml:space="preserve">informujte o tom svojho lekára. Váš lekár </w:t>
      </w:r>
      <w:r w:rsidR="006B5BCB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ám môže odporučiť, aby ste prešli na nižšiu dávku filmom obalených tabliet (s okamžitým uvoľňovaním) ropinirolu, ktoré budete užívať trikrát denne.</w:t>
      </w:r>
    </w:p>
    <w:p w14:paraId="64D99534" w14:textId="77777777" w:rsidR="0058630F" w:rsidRPr="001466EC" w:rsidRDefault="0058630F" w:rsidP="00650979">
      <w:pPr>
        <w:tabs>
          <w:tab w:val="clear" w:pos="567"/>
        </w:tabs>
        <w:spacing w:line="240" w:lineRule="auto"/>
        <w:ind w:left="567"/>
        <w:rPr>
          <w:b/>
          <w:bCs/>
          <w:szCs w:val="22"/>
          <w:lang w:val="sk-SK"/>
        </w:rPr>
      </w:pPr>
    </w:p>
    <w:p w14:paraId="0A3DC655" w14:textId="77777777" w:rsidR="007A216B" w:rsidRPr="001466EC" w:rsidRDefault="007A216B" w:rsidP="00650979">
      <w:p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b/>
          <w:bCs/>
          <w:szCs w:val="22"/>
          <w:lang w:val="sk-SK"/>
        </w:rPr>
        <w:t>Neužívajte väčšie množstvo REQUIP</w:t>
      </w:r>
      <w:r w:rsidRPr="001466EC">
        <w:rPr>
          <w:b/>
          <w:bCs/>
          <w:szCs w:val="22"/>
          <w:lang w:val="sk-SK"/>
        </w:rPr>
        <w:noBreakHyphen/>
        <w:t>MODUTAB</w:t>
      </w:r>
      <w:r w:rsidR="00513EE8" w:rsidRPr="001466EC">
        <w:rPr>
          <w:b/>
          <w:bCs/>
          <w:szCs w:val="22"/>
          <w:lang w:val="sk-SK"/>
        </w:rPr>
        <w:t>-</w:t>
      </w:r>
      <w:r w:rsidRPr="001466EC">
        <w:rPr>
          <w:b/>
          <w:bCs/>
          <w:szCs w:val="22"/>
          <w:lang w:val="sk-SK"/>
        </w:rPr>
        <w:t xml:space="preserve">u, ako </w:t>
      </w:r>
      <w:r w:rsidR="006B5BCB" w:rsidRPr="001466EC">
        <w:rPr>
          <w:b/>
          <w:bCs/>
          <w:szCs w:val="22"/>
          <w:lang w:val="sk-SK"/>
        </w:rPr>
        <w:t>v</w:t>
      </w:r>
      <w:r w:rsidRPr="001466EC">
        <w:rPr>
          <w:b/>
          <w:bCs/>
          <w:szCs w:val="22"/>
          <w:lang w:val="sk-SK"/>
        </w:rPr>
        <w:t xml:space="preserve">ám odporučil </w:t>
      </w:r>
      <w:r w:rsidR="006B5BCB" w:rsidRPr="001466EC">
        <w:rPr>
          <w:b/>
          <w:bCs/>
          <w:szCs w:val="22"/>
          <w:lang w:val="sk-SK"/>
        </w:rPr>
        <w:t>v</w:t>
      </w:r>
      <w:r w:rsidRPr="001466EC">
        <w:rPr>
          <w:b/>
          <w:bCs/>
          <w:szCs w:val="22"/>
          <w:lang w:val="sk-SK"/>
        </w:rPr>
        <w:t>áš lekár.</w:t>
      </w:r>
    </w:p>
    <w:p w14:paraId="7EEE6791" w14:textId="77777777" w:rsidR="007A216B" w:rsidRPr="001466EC" w:rsidRDefault="007A216B" w:rsidP="00650979">
      <w:p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 xml:space="preserve">Môže trvať niekoľko týždňov, kým u </w:t>
      </w:r>
      <w:r w:rsidR="006B5BCB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ás REQUIP</w:t>
      </w:r>
      <w:r w:rsidRPr="001466EC">
        <w:rPr>
          <w:szCs w:val="22"/>
          <w:lang w:val="sk-SK"/>
        </w:rPr>
        <w:noBreakHyphen/>
        <w:t>MODUTAB začne pôsobiť.</w:t>
      </w:r>
    </w:p>
    <w:p w14:paraId="1B082AD3" w14:textId="77777777" w:rsidR="0058630F" w:rsidRPr="001466EC" w:rsidRDefault="0058630F" w:rsidP="00650979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14:paraId="235FB1F4" w14:textId="77777777" w:rsidR="007A216B" w:rsidRPr="001466EC" w:rsidRDefault="007A216B" w:rsidP="00650979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1466EC">
        <w:rPr>
          <w:b/>
          <w:szCs w:val="22"/>
          <w:lang w:val="sk-SK"/>
        </w:rPr>
        <w:t xml:space="preserve">Užívanie </w:t>
      </w:r>
      <w:r w:rsidR="006B5BCB" w:rsidRPr="001466EC">
        <w:rPr>
          <w:b/>
          <w:szCs w:val="22"/>
          <w:lang w:val="sk-SK"/>
        </w:rPr>
        <w:t>v</w:t>
      </w:r>
      <w:r w:rsidRPr="001466EC">
        <w:rPr>
          <w:b/>
          <w:szCs w:val="22"/>
          <w:lang w:val="sk-SK"/>
        </w:rPr>
        <w:t>ašej dávky REQUIP</w:t>
      </w:r>
      <w:r w:rsidRPr="001466EC">
        <w:rPr>
          <w:b/>
          <w:szCs w:val="22"/>
          <w:lang w:val="sk-SK"/>
        </w:rPr>
        <w:noBreakHyphen/>
        <w:t>MODUTAB</w:t>
      </w:r>
      <w:r w:rsidR="00513EE8" w:rsidRPr="001466EC">
        <w:rPr>
          <w:b/>
          <w:szCs w:val="22"/>
          <w:lang w:val="sk-SK"/>
        </w:rPr>
        <w:t>-</w:t>
      </w:r>
      <w:r w:rsidRPr="001466EC">
        <w:rPr>
          <w:b/>
          <w:szCs w:val="22"/>
          <w:lang w:val="sk-SK"/>
        </w:rPr>
        <w:t>u</w:t>
      </w:r>
    </w:p>
    <w:p w14:paraId="293A9431" w14:textId="77777777" w:rsidR="007A216B" w:rsidRPr="001466EC" w:rsidRDefault="007A216B" w:rsidP="00650979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outlineLvl w:val="0"/>
        <w:rPr>
          <w:b/>
          <w:bCs/>
          <w:szCs w:val="22"/>
          <w:lang w:val="sk-SK"/>
        </w:rPr>
      </w:pPr>
      <w:r w:rsidRPr="001466EC">
        <w:rPr>
          <w:b/>
          <w:bCs/>
          <w:szCs w:val="22"/>
          <w:lang w:val="sk-SK"/>
        </w:rPr>
        <w:t>Užívajte REQUIP</w:t>
      </w:r>
      <w:r w:rsidRPr="001466EC">
        <w:rPr>
          <w:b/>
          <w:bCs/>
          <w:szCs w:val="22"/>
          <w:lang w:val="sk-SK"/>
        </w:rPr>
        <w:noBreakHyphen/>
        <w:t>MODUTAB jedenkrát denne, každý deň v rovnakom čase.</w:t>
      </w:r>
    </w:p>
    <w:p w14:paraId="4753D845" w14:textId="77777777" w:rsidR="007A216B" w:rsidRPr="001466EC" w:rsidRDefault="007A216B" w:rsidP="00650979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outlineLvl w:val="0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t xml:space="preserve">Prehltnite </w:t>
      </w:r>
      <w:r w:rsidRPr="001466EC">
        <w:rPr>
          <w:b/>
          <w:bCs/>
          <w:szCs w:val="22"/>
          <w:lang w:val="sk-SK"/>
        </w:rPr>
        <w:t>REQUIP</w:t>
      </w:r>
      <w:r w:rsidRPr="001466EC">
        <w:rPr>
          <w:b/>
          <w:bCs/>
          <w:szCs w:val="22"/>
          <w:lang w:val="sk-SK"/>
        </w:rPr>
        <w:noBreakHyphen/>
        <w:t xml:space="preserve">MODUTAB </w:t>
      </w:r>
      <w:r w:rsidRPr="001466EC">
        <w:rPr>
          <w:b/>
          <w:szCs w:val="22"/>
          <w:lang w:val="sk-SK"/>
        </w:rPr>
        <w:t>tabletu(y) s predĺženým uvoľňovaním vcelku a zapite pohárom vody.</w:t>
      </w:r>
    </w:p>
    <w:p w14:paraId="769C98F1" w14:textId="77777777" w:rsidR="007A216B" w:rsidRPr="001466EC" w:rsidRDefault="007A216B" w:rsidP="00650979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outlineLvl w:val="0"/>
        <w:rPr>
          <w:szCs w:val="22"/>
          <w:lang w:val="sk-SK"/>
        </w:rPr>
      </w:pPr>
      <w:r w:rsidRPr="001466EC">
        <w:rPr>
          <w:b/>
          <w:szCs w:val="22"/>
          <w:lang w:val="sk-SK"/>
        </w:rPr>
        <w:t xml:space="preserve">Tabletu(y) s predĺženým uvoľňovaním </w:t>
      </w:r>
      <w:r w:rsidR="008D2D4B" w:rsidRPr="001466EC">
        <w:rPr>
          <w:b/>
          <w:szCs w:val="22"/>
          <w:lang w:val="sk-SK"/>
        </w:rPr>
        <w:t>nelámte, nežu</w:t>
      </w:r>
      <w:r w:rsidR="008D2D4B" w:rsidRPr="001466EC">
        <w:rPr>
          <w:b/>
          <w:bCs/>
          <w:szCs w:val="22"/>
          <w:lang w:val="sk-SK"/>
        </w:rPr>
        <w:t>vajte ani nedrvte</w:t>
      </w:r>
      <w:r w:rsidR="008D2D4B" w:rsidRPr="001466EC">
        <w:rPr>
          <w:szCs w:val="22"/>
          <w:lang w:val="sk-SK"/>
        </w:rPr>
        <w:t> </w:t>
      </w:r>
      <w:r w:rsidR="008D2D4B" w:rsidRPr="001466EC">
        <w:rPr>
          <w:szCs w:val="22"/>
          <w:lang w:val="sk-SK"/>
        </w:rPr>
        <w:noBreakHyphen/>
        <w:t xml:space="preserve"> ak tak urobíte, </w:t>
      </w:r>
      <w:r w:rsidR="00BA42B8" w:rsidRPr="001466EC">
        <w:rPr>
          <w:szCs w:val="22"/>
          <w:lang w:val="sk-SK"/>
        </w:rPr>
        <w:t xml:space="preserve">hrozí </w:t>
      </w:r>
      <w:r w:rsidR="006B5BCB" w:rsidRPr="001466EC">
        <w:rPr>
          <w:szCs w:val="22"/>
          <w:lang w:val="sk-SK"/>
        </w:rPr>
        <w:t>v</w:t>
      </w:r>
      <w:r w:rsidR="00BA42B8" w:rsidRPr="001466EC">
        <w:rPr>
          <w:szCs w:val="22"/>
          <w:lang w:val="sk-SK"/>
        </w:rPr>
        <w:t>ám riziko predávkovania</w:t>
      </w:r>
      <w:r w:rsidR="008D2D4B" w:rsidRPr="001466EC">
        <w:rPr>
          <w:szCs w:val="22"/>
          <w:lang w:val="sk-SK"/>
        </w:rPr>
        <w:t xml:space="preserve">, pretože liek </w:t>
      </w:r>
      <w:r w:rsidR="006B5BCB" w:rsidRPr="001466EC">
        <w:rPr>
          <w:szCs w:val="22"/>
          <w:lang w:val="sk-SK"/>
        </w:rPr>
        <w:t>v</w:t>
      </w:r>
      <w:r w:rsidR="008D2D4B" w:rsidRPr="001466EC">
        <w:rPr>
          <w:szCs w:val="22"/>
          <w:lang w:val="sk-SK"/>
        </w:rPr>
        <w:t xml:space="preserve">ám </w:t>
      </w:r>
      <w:r w:rsidR="000D234D" w:rsidRPr="001466EC">
        <w:rPr>
          <w:szCs w:val="22"/>
          <w:lang w:val="sk-SK"/>
        </w:rPr>
        <w:t xml:space="preserve">prenikne </w:t>
      </w:r>
      <w:r w:rsidR="008D2D4B" w:rsidRPr="001466EC">
        <w:rPr>
          <w:szCs w:val="22"/>
          <w:lang w:val="sk-SK"/>
        </w:rPr>
        <w:t>do tela priveľmi rýchlo.</w:t>
      </w:r>
    </w:p>
    <w:p w14:paraId="70A4597F" w14:textId="77777777" w:rsidR="008D2D4B" w:rsidRPr="001466EC" w:rsidRDefault="001466EC" w:rsidP="00650979">
      <w:pPr>
        <w:numPr>
          <w:ilvl w:val="12"/>
          <w:numId w:val="0"/>
        </w:numPr>
        <w:tabs>
          <w:tab w:val="clear" w:pos="567"/>
        </w:tabs>
        <w:spacing w:before="120" w:line="240" w:lineRule="auto"/>
        <w:ind w:left="567"/>
        <w:outlineLvl w:val="0"/>
        <w:rPr>
          <w:szCs w:val="22"/>
          <w:lang w:val="sk-SK"/>
        </w:rPr>
      </w:pPr>
      <w:r w:rsidRPr="001466EC">
        <w:rPr>
          <w:szCs w:val="22"/>
          <w:lang w:val="sk-SK"/>
        </w:rPr>
        <w:pict w14:anchorId="3A45ED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pt;height:90.7pt">
            <v:imagedata r:id="rId9" o:title="RequipModutab_DontCrush3"/>
          </v:shape>
        </w:pict>
      </w:r>
    </w:p>
    <w:p w14:paraId="6C0A5864" w14:textId="77777777" w:rsidR="00273CA7" w:rsidRPr="001466EC" w:rsidRDefault="00273CA7" w:rsidP="005C15B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14:paraId="63EDECE3" w14:textId="77777777" w:rsidR="007A216B" w:rsidRPr="001466EC" w:rsidRDefault="008D2D4B" w:rsidP="005C15B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1466EC">
        <w:rPr>
          <w:b/>
          <w:bCs/>
          <w:szCs w:val="22"/>
          <w:lang w:val="sk-SK"/>
        </w:rPr>
        <w:t>Ak prechádzate z liečby filmom obalenými tabletami (s okamžitým uvoľňovaním) ropinirolu</w:t>
      </w:r>
    </w:p>
    <w:p w14:paraId="39A5A458" w14:textId="77777777" w:rsidR="008D2D4B" w:rsidRPr="001466EC" w:rsidRDefault="008D2D4B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 xml:space="preserve">Váš lekár </w:t>
      </w:r>
      <w:r w:rsidR="00441344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ám vypočíta dávku REQUIP</w:t>
      </w:r>
      <w:r w:rsidRPr="001466EC">
        <w:rPr>
          <w:szCs w:val="22"/>
          <w:lang w:val="sk-SK"/>
        </w:rPr>
        <w:noBreakHyphen/>
        <w:t>MODUTAB</w:t>
      </w:r>
      <w:r w:rsidR="00513EE8" w:rsidRPr="001466EC">
        <w:rPr>
          <w:szCs w:val="22"/>
          <w:lang w:val="sk-SK"/>
        </w:rPr>
        <w:t>-</w:t>
      </w:r>
      <w:r w:rsidRPr="001466EC">
        <w:rPr>
          <w:szCs w:val="22"/>
          <w:lang w:val="sk-SK"/>
        </w:rPr>
        <w:t>u tabliet s predĺženým uvoľňovaním podľa dávky filmom obalených tabliet (s okamžitým uvoľňovaním) ropinirolu, ktorú ste užívali.</w:t>
      </w:r>
    </w:p>
    <w:p w14:paraId="229EA2AE" w14:textId="77777777" w:rsidR="008D2D4B" w:rsidRPr="001466EC" w:rsidRDefault="008D2D4B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 xml:space="preserve">Deň pred zmenou liečby užívajte filmom obalené tablety (s okamžitým uvoľňovaním) ropinirolu obvyklým spôsobom. </w:t>
      </w:r>
      <w:r w:rsidR="00D9792C" w:rsidRPr="001466EC">
        <w:rPr>
          <w:szCs w:val="22"/>
          <w:lang w:val="sk-SK"/>
        </w:rPr>
        <w:t>R</w:t>
      </w:r>
      <w:r w:rsidR="00B14F25" w:rsidRPr="001466EC">
        <w:rPr>
          <w:szCs w:val="22"/>
          <w:lang w:val="sk-SK"/>
        </w:rPr>
        <w:t xml:space="preserve">áno </w:t>
      </w:r>
      <w:r w:rsidR="00D9792C" w:rsidRPr="001466EC">
        <w:rPr>
          <w:szCs w:val="22"/>
          <w:lang w:val="sk-SK"/>
        </w:rPr>
        <w:t>nasledujúceho</w:t>
      </w:r>
      <w:r w:rsidR="00B14F25" w:rsidRPr="001466EC">
        <w:rPr>
          <w:szCs w:val="22"/>
          <w:lang w:val="sk-SK"/>
        </w:rPr>
        <w:t xml:space="preserve"> dňa</w:t>
      </w:r>
      <w:r w:rsidR="00CC3ED1" w:rsidRPr="001466EC">
        <w:rPr>
          <w:szCs w:val="22"/>
          <w:lang w:val="sk-SK"/>
        </w:rPr>
        <w:t xml:space="preserve"> užite REQUIP</w:t>
      </w:r>
      <w:r w:rsidR="00CC3ED1" w:rsidRPr="001466EC">
        <w:rPr>
          <w:szCs w:val="22"/>
          <w:lang w:val="sk-SK"/>
        </w:rPr>
        <w:noBreakHyphen/>
        <w:t>MODUTAB tablety s predĺženým uvoľňovaním a už viac neužívajte žiadne ďalšie filmom obalené tablety (s okamžitým uvoľňovaním) ropinirolu.</w:t>
      </w:r>
    </w:p>
    <w:p w14:paraId="3AD3B777" w14:textId="77777777" w:rsidR="00E558B7" w:rsidRPr="001466EC" w:rsidRDefault="00E558B7" w:rsidP="005C15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14:paraId="67322A4B" w14:textId="77777777" w:rsidR="00A920BE" w:rsidRPr="001466EC" w:rsidRDefault="00DC02D3" w:rsidP="005C15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1466EC">
        <w:rPr>
          <w:b/>
          <w:szCs w:val="22"/>
          <w:lang w:val="sk-SK"/>
        </w:rPr>
        <w:t>Ak užijete viac</w:t>
      </w:r>
      <w:r w:rsidR="00A920BE" w:rsidRPr="001466EC">
        <w:rPr>
          <w:b/>
          <w:szCs w:val="22"/>
          <w:lang w:val="sk-SK"/>
        </w:rPr>
        <w:t xml:space="preserve"> </w:t>
      </w:r>
      <w:r w:rsidR="005D3005" w:rsidRPr="001466EC">
        <w:rPr>
          <w:b/>
          <w:szCs w:val="22"/>
          <w:lang w:val="sk-SK"/>
        </w:rPr>
        <w:t>REQUIP</w:t>
      </w:r>
      <w:r w:rsidR="009F1DA8" w:rsidRPr="001466EC">
        <w:rPr>
          <w:b/>
          <w:szCs w:val="22"/>
          <w:lang w:val="sk-SK"/>
        </w:rPr>
        <w:t>-</w:t>
      </w:r>
      <w:r w:rsidR="005D3005" w:rsidRPr="001466EC">
        <w:rPr>
          <w:b/>
          <w:szCs w:val="22"/>
          <w:lang w:val="sk-SK"/>
        </w:rPr>
        <w:t>MODUTAB</w:t>
      </w:r>
      <w:r w:rsidR="00513EE8" w:rsidRPr="001466EC">
        <w:rPr>
          <w:b/>
          <w:szCs w:val="22"/>
          <w:lang w:val="sk-SK"/>
        </w:rPr>
        <w:t>-</w:t>
      </w:r>
      <w:r w:rsidRPr="001466EC">
        <w:rPr>
          <w:b/>
          <w:szCs w:val="22"/>
          <w:lang w:val="sk-SK"/>
        </w:rPr>
        <w:t>u</w:t>
      </w:r>
      <w:r w:rsidR="00CC3ED1" w:rsidRPr="001466EC">
        <w:rPr>
          <w:b/>
          <w:szCs w:val="22"/>
          <w:lang w:val="sk-SK"/>
        </w:rPr>
        <w:t>,</w:t>
      </w:r>
      <w:r w:rsidRPr="001466EC">
        <w:rPr>
          <w:b/>
          <w:szCs w:val="22"/>
          <w:lang w:val="sk-SK"/>
        </w:rPr>
        <w:t xml:space="preserve"> ako máte</w:t>
      </w:r>
    </w:p>
    <w:p w14:paraId="0A8D65D4" w14:textId="77777777" w:rsidR="00CC3ED1" w:rsidRPr="001466EC" w:rsidRDefault="00CC3ED1" w:rsidP="005C15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b/>
          <w:szCs w:val="22"/>
          <w:lang w:val="sk-SK"/>
        </w:rPr>
        <w:t>Okamžite sa skontaktujte so svojím lekárom alebo lekárnikom</w:t>
      </w:r>
      <w:r w:rsidRPr="001466EC">
        <w:rPr>
          <w:szCs w:val="22"/>
          <w:lang w:val="sk-SK"/>
        </w:rPr>
        <w:t>. Ak je to možné, ukážte mu balenie REQUIP</w:t>
      </w:r>
      <w:r w:rsidRPr="001466EC">
        <w:rPr>
          <w:szCs w:val="22"/>
          <w:lang w:val="sk-SK"/>
        </w:rPr>
        <w:noBreakHyphen/>
        <w:t>MODUTAB</w:t>
      </w:r>
      <w:r w:rsidR="00513EE8" w:rsidRPr="001466EC">
        <w:rPr>
          <w:szCs w:val="22"/>
          <w:lang w:val="sk-SK"/>
        </w:rPr>
        <w:t>-</w:t>
      </w:r>
      <w:r w:rsidRPr="001466EC">
        <w:rPr>
          <w:szCs w:val="22"/>
          <w:lang w:val="sk-SK"/>
        </w:rPr>
        <w:t>u.</w:t>
      </w:r>
    </w:p>
    <w:p w14:paraId="6D881CAD" w14:textId="77777777" w:rsidR="00B31572" w:rsidRPr="001466EC" w:rsidRDefault="00513EE8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>Pri užití</w:t>
      </w:r>
      <w:r w:rsidR="00B31572" w:rsidRPr="001466EC">
        <w:rPr>
          <w:szCs w:val="22"/>
          <w:lang w:val="sk-SK"/>
        </w:rPr>
        <w:t xml:space="preserve"> nadmern</w:t>
      </w:r>
      <w:r w:rsidRPr="001466EC">
        <w:rPr>
          <w:szCs w:val="22"/>
          <w:lang w:val="sk-SK"/>
        </w:rPr>
        <w:t>ej</w:t>
      </w:r>
      <w:r w:rsidR="00B31572" w:rsidRPr="001466EC">
        <w:rPr>
          <w:szCs w:val="22"/>
          <w:lang w:val="sk-SK"/>
        </w:rPr>
        <w:t xml:space="preserve"> dávk</w:t>
      </w:r>
      <w:r w:rsidRPr="001466EC">
        <w:rPr>
          <w:szCs w:val="22"/>
          <w:lang w:val="sk-SK"/>
        </w:rPr>
        <w:t>y</w:t>
      </w:r>
      <w:r w:rsidR="00B31572" w:rsidRPr="001466EC">
        <w:rPr>
          <w:szCs w:val="22"/>
          <w:lang w:val="sk-SK"/>
        </w:rPr>
        <w:t xml:space="preserve"> REQUIP-MODUTAB</w:t>
      </w:r>
      <w:r w:rsidRPr="001466EC">
        <w:rPr>
          <w:szCs w:val="22"/>
          <w:lang w:val="sk-SK"/>
        </w:rPr>
        <w:t>-</w:t>
      </w:r>
      <w:r w:rsidR="00B31572" w:rsidRPr="001466EC">
        <w:rPr>
          <w:szCs w:val="22"/>
          <w:lang w:val="sk-SK"/>
        </w:rPr>
        <w:t xml:space="preserve">u, </w:t>
      </w:r>
      <w:r w:rsidRPr="001466EC">
        <w:rPr>
          <w:szCs w:val="22"/>
          <w:lang w:val="sk-SK"/>
        </w:rPr>
        <w:t xml:space="preserve">sa môže </w:t>
      </w:r>
      <w:r w:rsidR="00551C45" w:rsidRPr="001466EC">
        <w:rPr>
          <w:szCs w:val="22"/>
          <w:lang w:val="sk-SK"/>
        </w:rPr>
        <w:t>u </w:t>
      </w:r>
      <w:r w:rsidR="00441344" w:rsidRPr="001466EC">
        <w:rPr>
          <w:szCs w:val="22"/>
          <w:lang w:val="sk-SK"/>
        </w:rPr>
        <w:t>v</w:t>
      </w:r>
      <w:r w:rsidR="00551C45" w:rsidRPr="001466EC">
        <w:rPr>
          <w:szCs w:val="22"/>
          <w:lang w:val="sk-SK"/>
        </w:rPr>
        <w:t>ás objaviť</w:t>
      </w:r>
      <w:r w:rsidR="00B31572" w:rsidRPr="001466EC">
        <w:rPr>
          <w:szCs w:val="22"/>
          <w:lang w:val="sk-SK"/>
        </w:rPr>
        <w:t xml:space="preserve"> ktorýkoľvek z </w:t>
      </w:r>
      <w:r w:rsidR="00551C45" w:rsidRPr="001466EC">
        <w:rPr>
          <w:szCs w:val="22"/>
          <w:lang w:val="sk-SK"/>
        </w:rPr>
        <w:t xml:space="preserve">nasledovných </w:t>
      </w:r>
      <w:r w:rsidR="00B31572" w:rsidRPr="001466EC">
        <w:rPr>
          <w:szCs w:val="22"/>
          <w:lang w:val="sk-SK"/>
        </w:rPr>
        <w:t>príznakov: napínanie na vracanie (nevoľnosť), vracanie (dávenie), závrat</w:t>
      </w:r>
      <w:r w:rsidR="009225BD" w:rsidRPr="001466EC">
        <w:rPr>
          <w:szCs w:val="22"/>
          <w:lang w:val="sk-SK"/>
        </w:rPr>
        <w:t>y</w:t>
      </w:r>
      <w:r w:rsidR="00B31572" w:rsidRPr="001466EC">
        <w:rPr>
          <w:szCs w:val="22"/>
          <w:lang w:val="sk-SK"/>
        </w:rPr>
        <w:t xml:space="preserve"> (pocit točenia sa), pocit ospalosti, </w:t>
      </w:r>
      <w:r w:rsidR="00637B88" w:rsidRPr="001466EC">
        <w:rPr>
          <w:szCs w:val="22"/>
          <w:lang w:val="sk-SK"/>
        </w:rPr>
        <w:t xml:space="preserve">duševná </w:t>
      </w:r>
      <w:r w:rsidR="00B31572" w:rsidRPr="001466EC">
        <w:rPr>
          <w:szCs w:val="22"/>
          <w:lang w:val="sk-SK"/>
        </w:rPr>
        <w:t xml:space="preserve">alebo </w:t>
      </w:r>
      <w:r w:rsidR="00637B88" w:rsidRPr="001466EC">
        <w:rPr>
          <w:szCs w:val="22"/>
          <w:lang w:val="sk-SK"/>
        </w:rPr>
        <w:t>telesná únava</w:t>
      </w:r>
      <w:r w:rsidR="00B31572" w:rsidRPr="001466EC">
        <w:rPr>
          <w:szCs w:val="22"/>
          <w:lang w:val="sk-SK"/>
        </w:rPr>
        <w:t xml:space="preserve">, </w:t>
      </w:r>
      <w:r w:rsidR="00637B88" w:rsidRPr="001466EC">
        <w:rPr>
          <w:szCs w:val="22"/>
          <w:lang w:val="sk-SK"/>
        </w:rPr>
        <w:t>mdloby</w:t>
      </w:r>
      <w:r w:rsidR="00B31572" w:rsidRPr="001466EC">
        <w:rPr>
          <w:szCs w:val="22"/>
          <w:lang w:val="sk-SK"/>
        </w:rPr>
        <w:t>, halucinácie.</w:t>
      </w:r>
    </w:p>
    <w:p w14:paraId="19C10E90" w14:textId="77777777" w:rsidR="00F45F38" w:rsidRPr="001466EC" w:rsidRDefault="00F45F38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</w:p>
    <w:p w14:paraId="1E586B94" w14:textId="77777777" w:rsidR="00A920BE" w:rsidRPr="001466EC" w:rsidRDefault="00DC02D3" w:rsidP="005C15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lastRenderedPageBreak/>
        <w:t>Ak zabudnete užiť</w:t>
      </w:r>
      <w:r w:rsidR="00A920BE" w:rsidRPr="001466EC">
        <w:rPr>
          <w:b/>
          <w:szCs w:val="22"/>
          <w:lang w:val="sk-SK"/>
        </w:rPr>
        <w:t xml:space="preserve"> </w:t>
      </w:r>
      <w:r w:rsidR="005D3005" w:rsidRPr="001466EC">
        <w:rPr>
          <w:b/>
          <w:szCs w:val="22"/>
          <w:lang w:val="sk-SK"/>
        </w:rPr>
        <w:t>REQUIP</w:t>
      </w:r>
      <w:r w:rsidR="009F1DA8" w:rsidRPr="001466EC">
        <w:rPr>
          <w:b/>
          <w:szCs w:val="22"/>
          <w:lang w:val="sk-SK"/>
        </w:rPr>
        <w:t>-</w:t>
      </w:r>
      <w:r w:rsidR="005D3005" w:rsidRPr="001466EC">
        <w:rPr>
          <w:b/>
          <w:szCs w:val="22"/>
          <w:lang w:val="sk-SK"/>
        </w:rPr>
        <w:t>MODUTAB</w:t>
      </w:r>
    </w:p>
    <w:p w14:paraId="4123C842" w14:textId="77777777" w:rsidR="0085791A" w:rsidRPr="001466EC" w:rsidRDefault="0085791A" w:rsidP="005C15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b/>
          <w:szCs w:val="22"/>
          <w:lang w:val="sk-SK"/>
        </w:rPr>
        <w:t xml:space="preserve">Neužívajte </w:t>
      </w:r>
      <w:r w:rsidR="00AB3FF3" w:rsidRPr="001466EC">
        <w:rPr>
          <w:b/>
          <w:szCs w:val="22"/>
          <w:lang w:val="sk-SK"/>
        </w:rPr>
        <w:t>dodatočn</w:t>
      </w:r>
      <w:r w:rsidR="00C13415" w:rsidRPr="001466EC">
        <w:rPr>
          <w:b/>
          <w:szCs w:val="22"/>
          <w:lang w:val="sk-SK"/>
        </w:rPr>
        <w:t>e</w:t>
      </w:r>
      <w:r w:rsidR="00AB3FF3" w:rsidRPr="001466EC">
        <w:rPr>
          <w:b/>
          <w:szCs w:val="22"/>
          <w:lang w:val="sk-SK"/>
        </w:rPr>
        <w:t xml:space="preserve"> </w:t>
      </w:r>
      <w:r w:rsidRPr="001466EC">
        <w:rPr>
          <w:b/>
          <w:szCs w:val="22"/>
          <w:lang w:val="sk-SK"/>
        </w:rPr>
        <w:t>tablety s predĺženým uvoľňovaním alebo dvojnásobnú dávku, aby ste nahradili vynechanú dávku</w:t>
      </w:r>
      <w:r w:rsidRPr="001466EC">
        <w:rPr>
          <w:szCs w:val="22"/>
          <w:lang w:val="sk-SK"/>
        </w:rPr>
        <w:t>.</w:t>
      </w:r>
    </w:p>
    <w:p w14:paraId="14C66E5C" w14:textId="77777777" w:rsidR="00B26966" w:rsidRPr="001466EC" w:rsidRDefault="00547F8D" w:rsidP="005C15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b/>
          <w:bCs/>
          <w:szCs w:val="22"/>
          <w:lang w:val="sk-SK"/>
        </w:rPr>
        <w:t xml:space="preserve">Ak zabudnete užiť </w:t>
      </w:r>
      <w:r w:rsidR="005D3005" w:rsidRPr="001466EC">
        <w:rPr>
          <w:b/>
          <w:bCs/>
          <w:szCs w:val="22"/>
          <w:lang w:val="sk-SK"/>
        </w:rPr>
        <w:t>REQUIP</w:t>
      </w:r>
      <w:r w:rsidR="009F1DA8" w:rsidRPr="001466EC">
        <w:rPr>
          <w:b/>
          <w:bCs/>
          <w:szCs w:val="22"/>
          <w:lang w:val="sk-SK"/>
        </w:rPr>
        <w:t>-</w:t>
      </w:r>
      <w:r w:rsidR="005D3005" w:rsidRPr="001466EC">
        <w:rPr>
          <w:b/>
          <w:bCs/>
          <w:szCs w:val="22"/>
          <w:lang w:val="sk-SK"/>
        </w:rPr>
        <w:t>MODUTAB</w:t>
      </w:r>
      <w:r w:rsidR="00A920BE" w:rsidRPr="001466EC">
        <w:rPr>
          <w:b/>
          <w:bCs/>
          <w:szCs w:val="22"/>
          <w:lang w:val="sk-SK"/>
        </w:rPr>
        <w:t xml:space="preserve"> </w:t>
      </w:r>
      <w:r w:rsidRPr="001466EC">
        <w:rPr>
          <w:b/>
          <w:bCs/>
          <w:szCs w:val="22"/>
          <w:lang w:val="sk-SK"/>
        </w:rPr>
        <w:t>počas jedného alebo viacerých dní</w:t>
      </w:r>
      <w:r w:rsidRPr="001466EC">
        <w:rPr>
          <w:szCs w:val="22"/>
          <w:lang w:val="sk-SK"/>
        </w:rPr>
        <w:t>, poraďte sa s</w:t>
      </w:r>
      <w:r w:rsidR="0085791A" w:rsidRPr="001466EC">
        <w:rPr>
          <w:szCs w:val="22"/>
          <w:lang w:val="sk-SK"/>
        </w:rPr>
        <w:t>o</w:t>
      </w:r>
      <w:r w:rsidR="00AB3FF3" w:rsidRPr="001466EC">
        <w:rPr>
          <w:szCs w:val="22"/>
          <w:lang w:val="sk-SK"/>
        </w:rPr>
        <w:t> </w:t>
      </w:r>
      <w:r w:rsidR="0085791A" w:rsidRPr="001466EC">
        <w:rPr>
          <w:szCs w:val="22"/>
          <w:lang w:val="sk-SK"/>
        </w:rPr>
        <w:t>svojím</w:t>
      </w:r>
      <w:r w:rsidRPr="001466EC">
        <w:rPr>
          <w:szCs w:val="22"/>
          <w:lang w:val="sk-SK"/>
        </w:rPr>
        <w:t xml:space="preserve"> lekárom</w:t>
      </w:r>
      <w:r w:rsidR="0085791A" w:rsidRPr="001466EC">
        <w:rPr>
          <w:szCs w:val="22"/>
          <w:lang w:val="sk-SK"/>
        </w:rPr>
        <w:t xml:space="preserve"> </w:t>
      </w:r>
      <w:r w:rsidRPr="001466EC">
        <w:rPr>
          <w:szCs w:val="22"/>
          <w:lang w:val="sk-SK"/>
        </w:rPr>
        <w:t xml:space="preserve">o tom, ako </w:t>
      </w:r>
      <w:r w:rsidR="0085791A" w:rsidRPr="001466EC">
        <w:rPr>
          <w:szCs w:val="22"/>
          <w:lang w:val="sk-SK"/>
        </w:rPr>
        <w:t xml:space="preserve">ho máte </w:t>
      </w:r>
      <w:r w:rsidRPr="001466EC">
        <w:rPr>
          <w:szCs w:val="22"/>
          <w:lang w:val="sk-SK"/>
        </w:rPr>
        <w:t>znovu začať užíva</w:t>
      </w:r>
      <w:r w:rsidR="0085791A" w:rsidRPr="001466EC">
        <w:rPr>
          <w:szCs w:val="22"/>
          <w:lang w:val="sk-SK"/>
        </w:rPr>
        <w:t>ť</w:t>
      </w:r>
      <w:r w:rsidR="00A920BE" w:rsidRPr="001466EC">
        <w:rPr>
          <w:szCs w:val="22"/>
          <w:lang w:val="sk-SK"/>
        </w:rPr>
        <w:t>.</w:t>
      </w:r>
    </w:p>
    <w:p w14:paraId="1B8485DB" w14:textId="77777777" w:rsidR="00E558B7" w:rsidRPr="001466EC" w:rsidRDefault="00E558B7" w:rsidP="005C15B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14:paraId="460FF282" w14:textId="77777777" w:rsidR="00A920BE" w:rsidRPr="001466EC" w:rsidRDefault="00547F8D" w:rsidP="001466E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t>Ak prestanete užívať</w:t>
      </w:r>
      <w:r w:rsidR="00A920BE" w:rsidRPr="001466EC">
        <w:rPr>
          <w:b/>
          <w:szCs w:val="22"/>
          <w:lang w:val="sk-SK"/>
        </w:rPr>
        <w:t xml:space="preserve"> </w:t>
      </w:r>
      <w:r w:rsidR="0012101D" w:rsidRPr="001466EC">
        <w:rPr>
          <w:b/>
          <w:szCs w:val="22"/>
          <w:lang w:val="sk-SK"/>
        </w:rPr>
        <w:t>REQUIP</w:t>
      </w:r>
      <w:r w:rsidR="009F1DA8" w:rsidRPr="001466EC">
        <w:rPr>
          <w:b/>
          <w:szCs w:val="22"/>
          <w:lang w:val="sk-SK"/>
        </w:rPr>
        <w:t>-</w:t>
      </w:r>
      <w:r w:rsidR="0012101D" w:rsidRPr="001466EC">
        <w:rPr>
          <w:b/>
          <w:szCs w:val="22"/>
          <w:lang w:val="sk-SK"/>
        </w:rPr>
        <w:t>MODUTAB</w:t>
      </w:r>
    </w:p>
    <w:p w14:paraId="6CD737CC" w14:textId="77777777" w:rsidR="0085791A" w:rsidRPr="001466EC" w:rsidRDefault="00547F8D" w:rsidP="001466E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b/>
          <w:bCs/>
          <w:szCs w:val="22"/>
          <w:lang w:val="sk-SK"/>
        </w:rPr>
      </w:pPr>
      <w:r w:rsidRPr="001466EC">
        <w:rPr>
          <w:b/>
          <w:bCs/>
          <w:szCs w:val="22"/>
          <w:lang w:val="sk-SK"/>
        </w:rPr>
        <w:t xml:space="preserve">Neprestaňte užívať </w:t>
      </w:r>
      <w:r w:rsidR="0012101D" w:rsidRPr="001466EC">
        <w:rPr>
          <w:b/>
          <w:bCs/>
          <w:szCs w:val="22"/>
          <w:lang w:val="sk-SK"/>
        </w:rPr>
        <w:t>REQUIP-MODUTAB</w:t>
      </w:r>
      <w:r w:rsidR="0085791A" w:rsidRPr="001466EC">
        <w:rPr>
          <w:b/>
          <w:bCs/>
          <w:szCs w:val="22"/>
          <w:lang w:val="sk-SK"/>
        </w:rPr>
        <w:t xml:space="preserve"> bez odporúčania.</w:t>
      </w:r>
    </w:p>
    <w:p w14:paraId="17846D65" w14:textId="77777777" w:rsidR="00627443" w:rsidRPr="001466EC" w:rsidRDefault="0085791A" w:rsidP="001466E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b/>
          <w:bCs/>
          <w:szCs w:val="22"/>
          <w:lang w:val="sk-SK"/>
        </w:rPr>
        <w:t>Užívajte REQUIP</w:t>
      </w:r>
      <w:r w:rsidRPr="001466EC">
        <w:rPr>
          <w:b/>
          <w:bCs/>
          <w:szCs w:val="22"/>
          <w:lang w:val="sk-SK"/>
        </w:rPr>
        <w:noBreakHyphen/>
        <w:t xml:space="preserve">MODUTAB tak dlho, ako </w:t>
      </w:r>
      <w:r w:rsidR="00441344" w:rsidRPr="001466EC">
        <w:rPr>
          <w:b/>
          <w:bCs/>
          <w:szCs w:val="22"/>
          <w:lang w:val="sk-SK"/>
        </w:rPr>
        <w:t>v</w:t>
      </w:r>
      <w:r w:rsidRPr="001466EC">
        <w:rPr>
          <w:b/>
          <w:bCs/>
          <w:szCs w:val="22"/>
          <w:lang w:val="sk-SK"/>
        </w:rPr>
        <w:t xml:space="preserve">ám odporučí </w:t>
      </w:r>
      <w:r w:rsidR="00441344" w:rsidRPr="001466EC">
        <w:rPr>
          <w:b/>
          <w:bCs/>
          <w:szCs w:val="22"/>
          <w:lang w:val="sk-SK"/>
        </w:rPr>
        <w:t>v</w:t>
      </w:r>
      <w:r w:rsidRPr="001466EC">
        <w:rPr>
          <w:b/>
          <w:bCs/>
          <w:szCs w:val="22"/>
          <w:lang w:val="sk-SK"/>
        </w:rPr>
        <w:t>áš lekár.</w:t>
      </w:r>
      <w:r w:rsidRPr="001466EC">
        <w:rPr>
          <w:szCs w:val="22"/>
          <w:lang w:val="sk-SK"/>
        </w:rPr>
        <w:t xml:space="preserve"> </w:t>
      </w:r>
      <w:r w:rsidR="00B90BE9" w:rsidRPr="001466EC">
        <w:rPr>
          <w:szCs w:val="22"/>
          <w:lang w:val="sk-SK"/>
        </w:rPr>
        <w:t xml:space="preserve">Neprestaňte ho užívať, pokým </w:t>
      </w:r>
      <w:r w:rsidR="00441344" w:rsidRPr="001466EC">
        <w:rPr>
          <w:szCs w:val="22"/>
          <w:lang w:val="sk-SK"/>
        </w:rPr>
        <w:t>v</w:t>
      </w:r>
      <w:r w:rsidR="00B90BE9" w:rsidRPr="001466EC">
        <w:rPr>
          <w:szCs w:val="22"/>
          <w:lang w:val="sk-SK"/>
        </w:rPr>
        <w:t>á</w:t>
      </w:r>
      <w:r w:rsidR="00AE33D5" w:rsidRPr="001466EC">
        <w:rPr>
          <w:szCs w:val="22"/>
          <w:lang w:val="sk-SK"/>
        </w:rPr>
        <w:t>m</w:t>
      </w:r>
      <w:r w:rsidR="00B90BE9" w:rsidRPr="001466EC">
        <w:rPr>
          <w:szCs w:val="22"/>
          <w:lang w:val="sk-SK"/>
        </w:rPr>
        <w:t xml:space="preserve"> to neodporučí </w:t>
      </w:r>
      <w:r w:rsidR="00441344" w:rsidRPr="001466EC">
        <w:rPr>
          <w:szCs w:val="22"/>
          <w:lang w:val="sk-SK"/>
        </w:rPr>
        <w:t>v</w:t>
      </w:r>
      <w:r w:rsidR="00B90BE9" w:rsidRPr="001466EC">
        <w:rPr>
          <w:szCs w:val="22"/>
          <w:lang w:val="sk-SK"/>
        </w:rPr>
        <w:t>áš lekár.</w:t>
      </w:r>
    </w:p>
    <w:p w14:paraId="4E657EE7" w14:textId="77777777" w:rsidR="00EE44E7" w:rsidRPr="001466EC" w:rsidRDefault="0085791A" w:rsidP="00EE44E7">
      <w:pPr>
        <w:numPr>
          <w:ilvl w:val="12"/>
          <w:numId w:val="0"/>
        </w:numPr>
        <w:tabs>
          <w:tab w:val="clear" w:pos="567"/>
        </w:tabs>
        <w:spacing w:before="120"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>Ak prestanete užívať REQUIP</w:t>
      </w:r>
      <w:r w:rsidRPr="001466EC">
        <w:rPr>
          <w:szCs w:val="22"/>
          <w:lang w:val="sk-SK"/>
        </w:rPr>
        <w:noBreakHyphen/>
        <w:t xml:space="preserve">MODUTAB náhle, príznaky Parkinsonovej choroby sa </w:t>
      </w:r>
      <w:r w:rsidR="00441344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ám môžu veľmi rýchlo zhoršiť.</w:t>
      </w:r>
      <w:r w:rsidR="00EE44E7" w:rsidRPr="001466EC">
        <w:rPr>
          <w:szCs w:val="22"/>
          <w:lang w:val="sk-SK"/>
        </w:rPr>
        <w:t xml:space="preserve"> Náhle ukončenie liečby by u vás mohlo spôsobiť vznik chorobného stavu nazývaného malígny neuroleptický syndróm, ktorý môže predstavovať vážne zdravotné riziko. Medzi jeho príznaky patria: akinéza (strata pohyblivosti), stuhnuté svaly, horúčka, kolísavý krvný tlak, tachykardia (zrýchlený tep srdca), zmätenosť, znížená úroveň vedomia (napr. bezvedomie).</w:t>
      </w:r>
    </w:p>
    <w:p w14:paraId="26C23B23" w14:textId="77777777" w:rsidR="00AB3FF3" w:rsidRPr="001466EC" w:rsidRDefault="00AB3FF3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</w:p>
    <w:p w14:paraId="046371AE" w14:textId="77777777" w:rsidR="00A920BE" w:rsidRPr="001466EC" w:rsidRDefault="00AB3FF3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>Ak potrebujete prestať užívať</w:t>
      </w:r>
      <w:r w:rsidR="0012101D" w:rsidRPr="001466EC">
        <w:rPr>
          <w:szCs w:val="22"/>
          <w:lang w:val="sk-SK"/>
        </w:rPr>
        <w:t xml:space="preserve"> </w:t>
      </w:r>
      <w:r w:rsidRPr="001466EC">
        <w:rPr>
          <w:szCs w:val="22"/>
          <w:lang w:val="sk-SK"/>
        </w:rPr>
        <w:t>REQUIP</w:t>
      </w:r>
      <w:r w:rsidRPr="001466EC">
        <w:rPr>
          <w:szCs w:val="22"/>
          <w:lang w:val="sk-SK"/>
        </w:rPr>
        <w:noBreakHyphen/>
        <w:t xml:space="preserve">MODUTAB, lekár </w:t>
      </w:r>
      <w:r w:rsidR="00441344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>ám bude dávku znižovať postupne.</w:t>
      </w:r>
    </w:p>
    <w:p w14:paraId="760CCA05" w14:textId="77777777" w:rsidR="00A920BE" w:rsidRPr="001466EC" w:rsidRDefault="00A920BE" w:rsidP="00F45F38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</w:p>
    <w:p w14:paraId="63AF094A" w14:textId="77777777" w:rsidR="0072295F" w:rsidRPr="001466EC" w:rsidRDefault="00547F8D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 xml:space="preserve">Ak máte </w:t>
      </w:r>
      <w:r w:rsidR="00441344" w:rsidRPr="001466EC">
        <w:rPr>
          <w:szCs w:val="22"/>
          <w:lang w:val="sk-SK"/>
        </w:rPr>
        <w:t xml:space="preserve">akékoľvek </w:t>
      </w:r>
      <w:r w:rsidRPr="001466EC">
        <w:rPr>
          <w:szCs w:val="22"/>
          <w:lang w:val="sk-SK"/>
        </w:rPr>
        <w:t>ďalšie o</w:t>
      </w:r>
      <w:r w:rsidR="00964E54" w:rsidRPr="001466EC">
        <w:rPr>
          <w:szCs w:val="22"/>
          <w:lang w:val="sk-SK"/>
        </w:rPr>
        <w:t>t</w:t>
      </w:r>
      <w:r w:rsidRPr="001466EC">
        <w:rPr>
          <w:szCs w:val="22"/>
          <w:lang w:val="sk-SK"/>
        </w:rPr>
        <w:t xml:space="preserve">ázky týkajúce sa použitia tohto lieku, </w:t>
      </w:r>
      <w:r w:rsidR="0085791A" w:rsidRPr="001466EC">
        <w:rPr>
          <w:szCs w:val="22"/>
          <w:lang w:val="sk-SK"/>
        </w:rPr>
        <w:t>opýtajte sa</w:t>
      </w:r>
      <w:r w:rsidRPr="001466EC">
        <w:rPr>
          <w:szCs w:val="22"/>
          <w:lang w:val="sk-SK"/>
        </w:rPr>
        <w:t xml:space="preserve"> svoj</w:t>
      </w:r>
      <w:r w:rsidR="0085791A" w:rsidRPr="001466EC">
        <w:rPr>
          <w:szCs w:val="22"/>
          <w:lang w:val="sk-SK"/>
        </w:rPr>
        <w:t>ho</w:t>
      </w:r>
      <w:r w:rsidRPr="001466EC">
        <w:rPr>
          <w:szCs w:val="22"/>
          <w:lang w:val="sk-SK"/>
        </w:rPr>
        <w:t xml:space="preserve"> lekár</w:t>
      </w:r>
      <w:r w:rsidR="0085791A" w:rsidRPr="001466EC">
        <w:rPr>
          <w:szCs w:val="22"/>
          <w:lang w:val="sk-SK"/>
        </w:rPr>
        <w:t>a</w:t>
      </w:r>
      <w:r w:rsidRPr="001466EC">
        <w:rPr>
          <w:szCs w:val="22"/>
          <w:lang w:val="sk-SK"/>
        </w:rPr>
        <w:t xml:space="preserve"> alebo lekárnik</w:t>
      </w:r>
      <w:r w:rsidR="0085791A" w:rsidRPr="001466EC">
        <w:rPr>
          <w:szCs w:val="22"/>
          <w:lang w:val="sk-SK"/>
        </w:rPr>
        <w:t>a</w:t>
      </w:r>
      <w:r w:rsidRPr="001466EC">
        <w:rPr>
          <w:szCs w:val="22"/>
          <w:lang w:val="sk-SK"/>
        </w:rPr>
        <w:t>.</w:t>
      </w:r>
    </w:p>
    <w:p w14:paraId="4D04563E" w14:textId="77777777" w:rsidR="0001233F" w:rsidRPr="001466EC" w:rsidRDefault="0001233F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</w:p>
    <w:p w14:paraId="3A6D53C1" w14:textId="77777777" w:rsidR="0001233F" w:rsidRPr="001466EC" w:rsidRDefault="0001233F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</w:p>
    <w:p w14:paraId="0F32D4AE" w14:textId="77777777" w:rsidR="0072295F" w:rsidRPr="001466EC" w:rsidRDefault="0072295F" w:rsidP="005C15B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t>4.</w:t>
      </w:r>
      <w:r w:rsidRPr="001466EC">
        <w:rPr>
          <w:b/>
          <w:szCs w:val="22"/>
          <w:lang w:val="sk-SK"/>
        </w:rPr>
        <w:tab/>
      </w:r>
      <w:r w:rsidR="00757FBE" w:rsidRPr="001466EC">
        <w:rPr>
          <w:b/>
          <w:szCs w:val="22"/>
          <w:lang w:val="sk-SK"/>
        </w:rPr>
        <w:t>M</w:t>
      </w:r>
      <w:r w:rsidR="00547F8D" w:rsidRPr="001466EC">
        <w:rPr>
          <w:b/>
          <w:szCs w:val="22"/>
          <w:lang w:val="sk-SK"/>
        </w:rPr>
        <w:t>ožné vedľajšie účinky</w:t>
      </w:r>
    </w:p>
    <w:p w14:paraId="2C15C837" w14:textId="77777777" w:rsidR="0001233F" w:rsidRPr="001466EC" w:rsidRDefault="0001233F" w:rsidP="005C15B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AAEB7E0" w14:textId="77777777" w:rsidR="00307B87" w:rsidRPr="001466EC" w:rsidRDefault="00547F8D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>Tak ako všetky lieky</w:t>
      </w:r>
      <w:r w:rsidR="00A920BE" w:rsidRPr="001466EC">
        <w:rPr>
          <w:szCs w:val="22"/>
          <w:lang w:val="sk-SK"/>
        </w:rPr>
        <w:t xml:space="preserve">, </w:t>
      </w:r>
      <w:r w:rsidR="00307B87" w:rsidRPr="001466EC">
        <w:rPr>
          <w:szCs w:val="22"/>
          <w:lang w:val="sk-SK"/>
        </w:rPr>
        <w:t xml:space="preserve">aj </w:t>
      </w:r>
      <w:r w:rsidR="00441344" w:rsidRPr="001466EC">
        <w:rPr>
          <w:szCs w:val="22"/>
          <w:lang w:val="sk-SK"/>
        </w:rPr>
        <w:t>tento liek</w:t>
      </w:r>
      <w:r w:rsidR="00A920BE" w:rsidRPr="001466EC">
        <w:rPr>
          <w:szCs w:val="22"/>
          <w:lang w:val="sk-SK"/>
        </w:rPr>
        <w:t xml:space="preserve"> </w:t>
      </w:r>
      <w:r w:rsidRPr="001466EC">
        <w:rPr>
          <w:szCs w:val="22"/>
          <w:lang w:val="sk-SK"/>
        </w:rPr>
        <w:t>môže spôsobovať vedľajšie účinky, hoci sa neprejavia u každého</w:t>
      </w:r>
      <w:r w:rsidR="00A920BE" w:rsidRPr="001466EC">
        <w:rPr>
          <w:szCs w:val="22"/>
          <w:lang w:val="sk-SK"/>
        </w:rPr>
        <w:t>.</w:t>
      </w:r>
    </w:p>
    <w:p w14:paraId="7BD0FAAB" w14:textId="77777777" w:rsidR="00627443" w:rsidRPr="001466EC" w:rsidRDefault="00307B87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>Výskyt vedľajších účinkov REQUIP-MODUTAB</w:t>
      </w:r>
      <w:r w:rsidR="00551C45" w:rsidRPr="001466EC">
        <w:rPr>
          <w:szCs w:val="22"/>
          <w:lang w:val="sk-SK"/>
        </w:rPr>
        <w:t>-</w:t>
      </w:r>
      <w:r w:rsidRPr="001466EC">
        <w:rPr>
          <w:szCs w:val="22"/>
          <w:lang w:val="sk-SK"/>
        </w:rPr>
        <w:t>u je pravdepodobnejší, keď ho začínate užívať po</w:t>
      </w:r>
      <w:r w:rsidR="00441344" w:rsidRPr="001466EC">
        <w:rPr>
          <w:szCs w:val="22"/>
          <w:lang w:val="sk-SK"/>
        </w:rPr>
        <w:t> </w:t>
      </w:r>
      <w:r w:rsidRPr="001466EC">
        <w:rPr>
          <w:szCs w:val="22"/>
          <w:lang w:val="sk-SK"/>
        </w:rPr>
        <w:t xml:space="preserve">prvýkrát, alebo keď </w:t>
      </w:r>
      <w:r w:rsidR="00441344" w:rsidRPr="001466EC">
        <w:rPr>
          <w:szCs w:val="22"/>
          <w:lang w:val="sk-SK"/>
        </w:rPr>
        <w:t>v</w:t>
      </w:r>
      <w:r w:rsidRPr="001466EC">
        <w:rPr>
          <w:szCs w:val="22"/>
          <w:lang w:val="sk-SK"/>
        </w:rPr>
        <w:t xml:space="preserve">ám práve zvýšili jeho dávku. Vedľajšie účinky sú zvyčajne mierne a je možné, že sa stanú menej nepríjemnými po nejakom čase užívania dávky. </w:t>
      </w:r>
      <w:r w:rsidR="00627443" w:rsidRPr="001466EC">
        <w:rPr>
          <w:szCs w:val="22"/>
          <w:lang w:val="sk-SK"/>
        </w:rPr>
        <w:t>Ak ste znepokojen</w:t>
      </w:r>
      <w:r w:rsidR="00B90BE9" w:rsidRPr="001466EC">
        <w:rPr>
          <w:szCs w:val="22"/>
          <w:lang w:val="sk-SK"/>
        </w:rPr>
        <w:t>ý</w:t>
      </w:r>
      <w:r w:rsidR="00627443" w:rsidRPr="001466EC">
        <w:rPr>
          <w:szCs w:val="22"/>
          <w:lang w:val="sk-SK"/>
        </w:rPr>
        <w:t xml:space="preserve"> pre</w:t>
      </w:r>
      <w:r w:rsidR="00441344" w:rsidRPr="001466EC">
        <w:rPr>
          <w:szCs w:val="22"/>
          <w:lang w:val="sk-SK"/>
        </w:rPr>
        <w:t> </w:t>
      </w:r>
      <w:r w:rsidR="00627443" w:rsidRPr="001466EC">
        <w:rPr>
          <w:szCs w:val="22"/>
          <w:lang w:val="sk-SK"/>
        </w:rPr>
        <w:t>tieto vedľajšie účinky, povedzte to svojmu lekárovi.</w:t>
      </w:r>
    </w:p>
    <w:p w14:paraId="1B2D5A59" w14:textId="77777777" w:rsidR="00627443" w:rsidRPr="001466EC" w:rsidRDefault="00627443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</w:p>
    <w:p w14:paraId="35EFD549" w14:textId="77777777" w:rsidR="00307B87" w:rsidRPr="001466EC" w:rsidRDefault="00307B87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b/>
          <w:szCs w:val="22"/>
          <w:lang w:val="sk-SK"/>
        </w:rPr>
        <w:t>Veľmi časté vedľajšie účinky</w:t>
      </w:r>
    </w:p>
    <w:p w14:paraId="4CD619E6" w14:textId="77777777" w:rsidR="00307B87" w:rsidRPr="001466EC" w:rsidRDefault="00307B87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 xml:space="preserve">Tieto môžu </w:t>
      </w:r>
      <w:r w:rsidR="00D94E64" w:rsidRPr="001466EC">
        <w:rPr>
          <w:szCs w:val="22"/>
          <w:lang w:val="sk-SK"/>
        </w:rPr>
        <w:t xml:space="preserve">postihovať </w:t>
      </w:r>
      <w:r w:rsidRPr="001466EC">
        <w:rPr>
          <w:b/>
          <w:szCs w:val="22"/>
          <w:lang w:val="sk-SK"/>
        </w:rPr>
        <w:t xml:space="preserve">viac ako 1 z 10 </w:t>
      </w:r>
      <w:r w:rsidR="00D94E64" w:rsidRPr="001466EC">
        <w:rPr>
          <w:b/>
          <w:szCs w:val="22"/>
          <w:lang w:val="sk-SK"/>
        </w:rPr>
        <w:t>osôb</w:t>
      </w:r>
      <w:r w:rsidRPr="001466EC">
        <w:rPr>
          <w:b/>
          <w:bCs/>
          <w:szCs w:val="22"/>
          <w:lang w:val="sk-SK"/>
        </w:rPr>
        <w:t xml:space="preserve"> </w:t>
      </w:r>
      <w:r w:rsidRPr="001466EC">
        <w:rPr>
          <w:szCs w:val="22"/>
          <w:lang w:val="sk-SK"/>
        </w:rPr>
        <w:t>užívajúcich REQUIP-MODUTAB:</w:t>
      </w:r>
    </w:p>
    <w:p w14:paraId="4CAC783A" w14:textId="77777777" w:rsidR="009225BD" w:rsidRPr="001466EC" w:rsidRDefault="009225BD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>mdloba</w:t>
      </w:r>
    </w:p>
    <w:p w14:paraId="0F8D2396" w14:textId="77777777" w:rsidR="009225BD" w:rsidRPr="001466EC" w:rsidRDefault="009225BD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>pocit ospalosti</w:t>
      </w:r>
    </w:p>
    <w:p w14:paraId="349AF527" w14:textId="77777777" w:rsidR="0001233F" w:rsidRPr="001466EC" w:rsidRDefault="009225BD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b/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>napínanie na vracanie (nevoľnosť).</w:t>
      </w:r>
    </w:p>
    <w:p w14:paraId="37BBB3D5" w14:textId="77777777" w:rsidR="0001233F" w:rsidRPr="001466EC" w:rsidRDefault="0001233F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b/>
          <w:szCs w:val="22"/>
          <w:lang w:val="sk-SK"/>
        </w:rPr>
      </w:pPr>
    </w:p>
    <w:p w14:paraId="36EEC3FA" w14:textId="77777777" w:rsidR="0001233F" w:rsidRPr="001466EC" w:rsidRDefault="009225BD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b/>
          <w:szCs w:val="22"/>
          <w:lang w:val="sk-SK"/>
        </w:rPr>
        <w:t>Časté vedľajšie účinky</w:t>
      </w:r>
    </w:p>
    <w:p w14:paraId="00E1203F" w14:textId="77777777" w:rsidR="0001233F" w:rsidRPr="001466EC" w:rsidRDefault="009225BD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t xml:space="preserve">Tieto môžu </w:t>
      </w:r>
      <w:r w:rsidR="00D94E64" w:rsidRPr="001466EC">
        <w:rPr>
          <w:szCs w:val="22"/>
          <w:lang w:val="sk-SK"/>
        </w:rPr>
        <w:t xml:space="preserve">postihovať </w:t>
      </w:r>
      <w:r w:rsidR="00760793" w:rsidRPr="001466EC">
        <w:rPr>
          <w:b/>
          <w:szCs w:val="22"/>
          <w:lang w:val="sk-SK"/>
        </w:rPr>
        <w:t xml:space="preserve">menej ako </w:t>
      </w:r>
      <w:r w:rsidRPr="001466EC">
        <w:rPr>
          <w:b/>
          <w:szCs w:val="22"/>
          <w:lang w:val="sk-SK"/>
        </w:rPr>
        <w:t>1 z</w:t>
      </w:r>
      <w:r w:rsidR="00D94E64" w:rsidRPr="001466EC">
        <w:rPr>
          <w:b/>
          <w:szCs w:val="22"/>
          <w:lang w:val="sk-SK"/>
        </w:rPr>
        <w:t> </w:t>
      </w:r>
      <w:r w:rsidRPr="001466EC">
        <w:rPr>
          <w:b/>
          <w:szCs w:val="22"/>
          <w:lang w:val="sk-SK"/>
        </w:rPr>
        <w:t>10</w:t>
      </w:r>
      <w:r w:rsidR="00D94E64" w:rsidRPr="001466EC">
        <w:rPr>
          <w:b/>
          <w:szCs w:val="22"/>
          <w:lang w:val="sk-SK"/>
        </w:rPr>
        <w:t> osôb</w:t>
      </w:r>
      <w:r w:rsidRPr="001466EC">
        <w:rPr>
          <w:szCs w:val="22"/>
          <w:lang w:val="sk-SK"/>
        </w:rPr>
        <w:t xml:space="preserve"> užívajúcich REQUIP-MODUTAB:</w:t>
      </w:r>
    </w:p>
    <w:p w14:paraId="579EBCDE" w14:textId="77777777" w:rsidR="003F2BCB" w:rsidRPr="001466EC" w:rsidRDefault="003F2BCB" w:rsidP="00C34672">
      <w:pPr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ab/>
      </w: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 xml:space="preserve">   veľmi náhle zaspanie bez predchádzajúceho pocitu ospalosti </w:t>
      </w:r>
      <w:r w:rsidRPr="001466EC">
        <w:rPr>
          <w:iCs/>
          <w:szCs w:val="22"/>
          <w:lang w:val="sk-SK"/>
        </w:rPr>
        <w:t>(epizódy náhleho nástupu spánku)</w:t>
      </w:r>
    </w:p>
    <w:p w14:paraId="7FC08263" w14:textId="77777777" w:rsidR="009225BD" w:rsidRPr="001466EC" w:rsidRDefault="009225BD" w:rsidP="003F2BCB">
      <w:pPr>
        <w:numPr>
          <w:ilvl w:val="12"/>
          <w:numId w:val="0"/>
        </w:numPr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>halucinácie („videnie“ vecí, ktoré v skutočnosti neexistujú)</w:t>
      </w:r>
    </w:p>
    <w:p w14:paraId="1757114B" w14:textId="77777777" w:rsidR="009225BD" w:rsidRPr="001466EC" w:rsidRDefault="009225BD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>vracanie (dávenie)</w:t>
      </w:r>
    </w:p>
    <w:p w14:paraId="023F3182" w14:textId="77777777" w:rsidR="009225BD" w:rsidRPr="001466EC" w:rsidRDefault="009225BD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>pocit závratov (pocit točenia )</w:t>
      </w:r>
    </w:p>
    <w:p w14:paraId="4D5AF1BD" w14:textId="77777777" w:rsidR="009225BD" w:rsidRPr="001466EC" w:rsidRDefault="009225BD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>pálenie záhy</w:t>
      </w:r>
    </w:p>
    <w:p w14:paraId="34F8AB44" w14:textId="77777777" w:rsidR="009225BD" w:rsidRPr="001466EC" w:rsidRDefault="009225BD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>bolesť žalúdka</w:t>
      </w:r>
    </w:p>
    <w:p w14:paraId="42CF24BF" w14:textId="77777777" w:rsidR="009225BD" w:rsidRPr="001466EC" w:rsidRDefault="009225BD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>zápcha</w:t>
      </w:r>
    </w:p>
    <w:p w14:paraId="1FC19372" w14:textId="77777777" w:rsidR="009225BD" w:rsidRPr="001466EC" w:rsidRDefault="009225BD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 xml:space="preserve">opuch </w:t>
      </w:r>
      <w:r w:rsidR="00CF50EF" w:rsidRPr="001466EC">
        <w:rPr>
          <w:szCs w:val="22"/>
          <w:lang w:val="sk-SK"/>
        </w:rPr>
        <w:t>nôh, chodidiel alebo rúk.</w:t>
      </w:r>
    </w:p>
    <w:p w14:paraId="60425102" w14:textId="77777777" w:rsidR="0001233F" w:rsidRPr="001466EC" w:rsidRDefault="0001233F" w:rsidP="005C15B7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6B2A9656" w14:textId="77777777" w:rsidR="0001233F" w:rsidRPr="001466EC" w:rsidRDefault="003F2BCB" w:rsidP="005C15B7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b/>
          <w:szCs w:val="22"/>
          <w:lang w:val="sk-SK"/>
        </w:rPr>
        <w:tab/>
      </w:r>
      <w:r w:rsidR="00CF50EF" w:rsidRPr="001466EC">
        <w:rPr>
          <w:b/>
          <w:szCs w:val="22"/>
          <w:lang w:val="sk-SK"/>
        </w:rPr>
        <w:t>Menej časté vedľajšie účinky</w:t>
      </w:r>
    </w:p>
    <w:p w14:paraId="5BD64E90" w14:textId="77777777" w:rsidR="0001233F" w:rsidRPr="001466EC" w:rsidRDefault="003F2BCB" w:rsidP="005C15B7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ab/>
      </w:r>
      <w:r w:rsidR="00CF50EF" w:rsidRPr="001466EC">
        <w:rPr>
          <w:szCs w:val="22"/>
          <w:lang w:val="sk-SK"/>
        </w:rPr>
        <w:t xml:space="preserve">Tieto môžu </w:t>
      </w:r>
      <w:r w:rsidR="00D94E64" w:rsidRPr="001466EC">
        <w:rPr>
          <w:szCs w:val="22"/>
          <w:lang w:val="sk-SK"/>
        </w:rPr>
        <w:t xml:space="preserve">postihovať </w:t>
      </w:r>
      <w:r w:rsidR="00F1187F" w:rsidRPr="001466EC">
        <w:rPr>
          <w:b/>
          <w:szCs w:val="22"/>
          <w:lang w:val="sk-SK"/>
        </w:rPr>
        <w:t xml:space="preserve">menej ako </w:t>
      </w:r>
      <w:r w:rsidR="00CF50EF" w:rsidRPr="001466EC">
        <w:rPr>
          <w:b/>
          <w:szCs w:val="22"/>
          <w:lang w:val="sk-SK"/>
        </w:rPr>
        <w:t>1 zo 100</w:t>
      </w:r>
      <w:r w:rsidR="00D94E64" w:rsidRPr="001466EC">
        <w:rPr>
          <w:b/>
          <w:szCs w:val="22"/>
          <w:lang w:val="sk-SK"/>
        </w:rPr>
        <w:t> osôb</w:t>
      </w:r>
      <w:r w:rsidR="00CF50EF" w:rsidRPr="001466EC">
        <w:rPr>
          <w:szCs w:val="22"/>
          <w:lang w:val="sk-SK"/>
        </w:rPr>
        <w:t xml:space="preserve"> užívajúcich REQUIP-MODUTAB:</w:t>
      </w:r>
    </w:p>
    <w:p w14:paraId="4790C4C0" w14:textId="77777777" w:rsidR="0001233F" w:rsidRPr="001466EC" w:rsidRDefault="00CF50EF" w:rsidP="00C34672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 xml:space="preserve">pocit závratov alebo mdloby, najmä pri náhlom </w:t>
      </w:r>
      <w:r w:rsidR="00637B88" w:rsidRPr="001466EC">
        <w:rPr>
          <w:szCs w:val="22"/>
          <w:lang w:val="sk-SK"/>
        </w:rPr>
        <w:t xml:space="preserve">postavení sa </w:t>
      </w:r>
      <w:r w:rsidRPr="001466EC">
        <w:rPr>
          <w:szCs w:val="22"/>
          <w:lang w:val="sk-SK"/>
        </w:rPr>
        <w:t>(je to spôsobené poklesom krvného</w:t>
      </w:r>
      <w:r w:rsidR="00AB3FF3" w:rsidRPr="001466EC">
        <w:rPr>
          <w:szCs w:val="22"/>
          <w:lang w:val="sk-SK"/>
        </w:rPr>
        <w:t xml:space="preserve"> tlaku</w:t>
      </w:r>
      <w:r w:rsidRPr="001466EC">
        <w:rPr>
          <w:szCs w:val="22"/>
          <w:lang w:val="sk-SK"/>
        </w:rPr>
        <w:t>)</w:t>
      </w:r>
    </w:p>
    <w:p w14:paraId="17D8DCCF" w14:textId="77777777" w:rsidR="0001233F" w:rsidRPr="001466EC" w:rsidRDefault="00CF50EF" w:rsidP="00C34672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>pocit silnej ospalosti počas dňa (nadmerná somnolencia)</w:t>
      </w:r>
    </w:p>
    <w:p w14:paraId="759BA99E" w14:textId="77777777" w:rsidR="00206D14" w:rsidRPr="001466EC" w:rsidRDefault="00CF50EF" w:rsidP="00C34672">
      <w:pPr>
        <w:numPr>
          <w:ilvl w:val="12"/>
          <w:numId w:val="0"/>
        </w:num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>problémy duševného zdravia, napríklad delírium (závažná zmätenosť), bludy (klamlivé predstavy) alebo paranoja (bezdôvodná podozrievavosť).</w:t>
      </w:r>
    </w:p>
    <w:p w14:paraId="6FC709FB" w14:textId="77777777" w:rsidR="00EE44E7" w:rsidRPr="001466EC" w:rsidRDefault="00CF50EF" w:rsidP="001466EC">
      <w:pPr>
        <w:keepNext/>
        <w:keepLines/>
        <w:tabs>
          <w:tab w:val="clear" w:pos="567"/>
        </w:tabs>
        <w:spacing w:before="240" w:line="240" w:lineRule="auto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lastRenderedPageBreak/>
        <w:t>Niektorí pacienti môžu mať nasledujúce vedľajšie účinky</w:t>
      </w:r>
      <w:r w:rsidR="00EE44E7" w:rsidRPr="001466EC">
        <w:rPr>
          <w:b/>
          <w:szCs w:val="22"/>
          <w:lang w:val="sk-SK"/>
        </w:rPr>
        <w:t xml:space="preserve"> (častosť ich výskytu je neznáma: nedá sa odhadnúť z dostupných údajov)</w:t>
      </w:r>
    </w:p>
    <w:p w14:paraId="41D6DE7D" w14:textId="77777777" w:rsidR="00CF50EF" w:rsidRPr="001466EC" w:rsidRDefault="00CF50EF" w:rsidP="001466EC">
      <w:pPr>
        <w:keepNext/>
        <w:keepLines/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6B22486F" w14:textId="77777777" w:rsidR="00D45F07" w:rsidRPr="001466EC" w:rsidRDefault="00D45F07" w:rsidP="001466EC">
      <w:pPr>
        <w:keepNext/>
        <w:keepLines/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</w:r>
      <w:r w:rsidRPr="001466EC">
        <w:rPr>
          <w:b/>
          <w:szCs w:val="22"/>
          <w:lang w:val="sk-SK"/>
        </w:rPr>
        <w:t>alergické reakcie</w:t>
      </w:r>
      <w:r w:rsidRPr="001466EC">
        <w:rPr>
          <w:szCs w:val="22"/>
          <w:lang w:val="sk-SK"/>
        </w:rPr>
        <w:t xml:space="preserve">, napríklad červené, svrbivé </w:t>
      </w:r>
      <w:r w:rsidR="00413C03" w:rsidRPr="001466EC">
        <w:rPr>
          <w:szCs w:val="22"/>
          <w:lang w:val="sk-SK"/>
        </w:rPr>
        <w:t xml:space="preserve">opuchy </w:t>
      </w:r>
      <w:r w:rsidRPr="001466EC">
        <w:rPr>
          <w:szCs w:val="22"/>
          <w:lang w:val="sk-SK"/>
        </w:rPr>
        <w:t>na koži (žih</w:t>
      </w:r>
      <w:r w:rsidR="008132B1" w:rsidRPr="001466EC">
        <w:rPr>
          <w:szCs w:val="22"/>
          <w:lang w:val="sk-SK"/>
        </w:rPr>
        <w:t>ľ</w:t>
      </w:r>
      <w:r w:rsidRPr="001466EC">
        <w:rPr>
          <w:szCs w:val="22"/>
          <w:lang w:val="sk-SK"/>
        </w:rPr>
        <w:t>avka), opuch tváre, pier, úst, jazyka alebo hrdla, ktorý môže spôsobovať ťažkosti s prehĺtaním alebo dýchaním, vyrážka alebo silné svrbenie (pozri časť 2)</w:t>
      </w:r>
    </w:p>
    <w:p w14:paraId="1D41C12A" w14:textId="77777777" w:rsidR="006B0E2F" w:rsidRPr="001466EC" w:rsidRDefault="006B0E2F" w:rsidP="005C15B7">
      <w:p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 xml:space="preserve">zmenenú </w:t>
      </w:r>
      <w:r w:rsidRPr="001466EC">
        <w:rPr>
          <w:bCs/>
          <w:szCs w:val="22"/>
          <w:lang w:val="sk-SK"/>
        </w:rPr>
        <w:t>funkciu pečene</w:t>
      </w:r>
      <w:r w:rsidRPr="001466EC">
        <w:rPr>
          <w:szCs w:val="22"/>
          <w:lang w:val="sk-SK"/>
        </w:rPr>
        <w:t>, ktorá sa prejavila v krvných vyšetreniach.</w:t>
      </w:r>
    </w:p>
    <w:p w14:paraId="7E9C1F07" w14:textId="77777777" w:rsidR="00135DA0" w:rsidRPr="001466EC" w:rsidRDefault="00135DA0" w:rsidP="005C15B7">
      <w:p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>agresívne správanie.</w:t>
      </w:r>
    </w:p>
    <w:p w14:paraId="465F4747" w14:textId="77777777" w:rsidR="00EE44E7" w:rsidRPr="001466EC" w:rsidRDefault="00EE44E7" w:rsidP="00EE44E7">
      <w:pPr>
        <w:tabs>
          <w:tab w:val="clear" w:pos="567"/>
        </w:tabs>
        <w:spacing w:before="120"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>nadmerné užívanie REQUIP-MODUTAB-u (túžba po veľkých dávkach dopamínergných liekov, ktoré prevyšujú dávky potrebné na kontrolu motorických príznakov, čo je známe ako syndróm dopamínovej dysregulácie)</w:t>
      </w:r>
    </w:p>
    <w:p w14:paraId="503E52D2" w14:textId="77777777" w:rsidR="00135DA0" w:rsidRPr="001466EC" w:rsidRDefault="00135DA0" w:rsidP="005C15B7">
      <w:pPr>
        <w:tabs>
          <w:tab w:val="clear" w:pos="567"/>
          <w:tab w:val="left" w:pos="851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>neschopnosť odolať náhlemu popudu, pohnútke alebo pokušeniu robiť činnosť, ktorá by mohla vám alebo iným ľuďom uškodiť, čo môže zahŕňať:</w:t>
      </w:r>
    </w:p>
    <w:p w14:paraId="01FC2EF0" w14:textId="77777777" w:rsidR="00135DA0" w:rsidRPr="001466EC" w:rsidRDefault="00135DA0" w:rsidP="005C15B7">
      <w:pPr>
        <w:numPr>
          <w:ilvl w:val="1"/>
          <w:numId w:val="41"/>
        </w:numPr>
        <w:tabs>
          <w:tab w:val="clear" w:pos="567"/>
          <w:tab w:val="left" w:pos="851"/>
        </w:tabs>
        <w:spacing w:line="240" w:lineRule="auto"/>
        <w:ind w:left="1724" w:hanging="284"/>
        <w:rPr>
          <w:szCs w:val="22"/>
          <w:lang w:val="sk-SK"/>
        </w:rPr>
      </w:pPr>
      <w:r w:rsidRPr="001466EC">
        <w:rPr>
          <w:szCs w:val="22"/>
          <w:lang w:val="sk-SK"/>
        </w:rPr>
        <w:t>Silný popud k nadmernému hazardnému hráčstvu napriek závažným osobným a rodinným dôsledkom.</w:t>
      </w:r>
    </w:p>
    <w:p w14:paraId="42A16F33" w14:textId="77777777" w:rsidR="00135DA0" w:rsidRPr="001466EC" w:rsidRDefault="00135DA0" w:rsidP="005C15B7">
      <w:pPr>
        <w:numPr>
          <w:ilvl w:val="1"/>
          <w:numId w:val="41"/>
        </w:numPr>
        <w:tabs>
          <w:tab w:val="clear" w:pos="567"/>
          <w:tab w:val="left" w:pos="851"/>
        </w:tabs>
        <w:spacing w:line="240" w:lineRule="auto"/>
        <w:ind w:left="1724" w:hanging="284"/>
        <w:rPr>
          <w:szCs w:val="22"/>
          <w:lang w:val="sk-SK"/>
        </w:rPr>
      </w:pPr>
      <w:r w:rsidRPr="001466EC">
        <w:rPr>
          <w:szCs w:val="22"/>
          <w:lang w:val="sk-SK"/>
        </w:rPr>
        <w:t>Zmenený alebo zvýšený záujem o sex a zmenené alebo zvýšené sexuálne správanie, ktoré vás alebo iných ľudí významne znepokojuje, napríklad zvýšená sexuálna žiadostivosť.</w:t>
      </w:r>
    </w:p>
    <w:p w14:paraId="4633D258" w14:textId="77777777" w:rsidR="00135DA0" w:rsidRPr="001466EC" w:rsidRDefault="00135DA0" w:rsidP="005C15B7">
      <w:pPr>
        <w:numPr>
          <w:ilvl w:val="1"/>
          <w:numId w:val="41"/>
        </w:numPr>
        <w:tabs>
          <w:tab w:val="clear" w:pos="567"/>
          <w:tab w:val="left" w:pos="851"/>
        </w:tabs>
        <w:spacing w:line="240" w:lineRule="auto"/>
        <w:ind w:left="1724" w:hanging="284"/>
        <w:rPr>
          <w:szCs w:val="22"/>
          <w:lang w:val="sk-SK"/>
        </w:rPr>
      </w:pPr>
      <w:r w:rsidRPr="001466EC">
        <w:rPr>
          <w:szCs w:val="22"/>
          <w:lang w:val="sk-SK"/>
        </w:rPr>
        <w:t>Nekontrolovateľné nadmerné nakupovanie alebo míňanie peňazí.</w:t>
      </w:r>
    </w:p>
    <w:p w14:paraId="4D194A24" w14:textId="77777777" w:rsidR="00135DA0" w:rsidRPr="001466EC" w:rsidRDefault="00135DA0" w:rsidP="005C15B7">
      <w:pPr>
        <w:numPr>
          <w:ilvl w:val="1"/>
          <w:numId w:val="41"/>
        </w:numPr>
        <w:tabs>
          <w:tab w:val="clear" w:pos="567"/>
          <w:tab w:val="left" w:pos="851"/>
        </w:tabs>
        <w:spacing w:line="240" w:lineRule="auto"/>
        <w:ind w:left="1724" w:hanging="284"/>
        <w:rPr>
          <w:szCs w:val="22"/>
          <w:lang w:val="sk-SK"/>
        </w:rPr>
      </w:pPr>
      <w:r w:rsidRPr="001466EC">
        <w:rPr>
          <w:szCs w:val="22"/>
          <w:lang w:val="sk-SK"/>
        </w:rPr>
        <w:t>Záchvatovité prejedanie sa (zjedenie veľkého množstva jedla v krátkej časovej dobe) alebo nutkavé prejedanie sa (zjedenie väčšieho množstva jedla ako je potrebné na uspokojenie vášho hladu).</w:t>
      </w:r>
    </w:p>
    <w:p w14:paraId="20DEB1A0" w14:textId="77777777" w:rsidR="00702070" w:rsidRPr="001466EC" w:rsidRDefault="00702070" w:rsidP="001466EC">
      <w:pPr>
        <w:spacing w:line="240" w:lineRule="auto"/>
        <w:ind w:left="851" w:hanging="284"/>
        <w:rPr>
          <w:bCs/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>Po ukončení liečby REQUIP-MODUTAB-om alebo v období znižovania jeho dávky sa môže vyskytnúť depresia, apatia, úzkosť, nedostatok energie, potenie alebo bolesť (stav označovaný ako abstinenčný syndróm zapríčinený agonistami dopamínu alebo skrátene DAWS).</w:t>
      </w:r>
    </w:p>
    <w:p w14:paraId="1A50FB6D" w14:textId="77777777" w:rsidR="00702070" w:rsidRPr="001466EC" w:rsidRDefault="00702070" w:rsidP="005C15B7">
      <w:pPr>
        <w:spacing w:line="240" w:lineRule="auto"/>
        <w:ind w:left="567"/>
        <w:rPr>
          <w:bCs/>
          <w:szCs w:val="22"/>
          <w:lang w:val="sk-SK"/>
        </w:rPr>
      </w:pPr>
    </w:p>
    <w:p w14:paraId="5E3E2E8D" w14:textId="77777777" w:rsidR="00135DA0" w:rsidRPr="001466EC" w:rsidRDefault="00135DA0" w:rsidP="005C15B7">
      <w:pPr>
        <w:spacing w:line="240" w:lineRule="auto"/>
        <w:ind w:left="567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t>Ak sa u vás vyskytne ktorákoľvek z týchto foriem správania, povedzte to svojmu lekárovi; porozpráva sa s vami o možnostiach liečby alebo zmiernenia vašich príznakov.</w:t>
      </w:r>
    </w:p>
    <w:p w14:paraId="128CD182" w14:textId="77777777" w:rsidR="0001233F" w:rsidRPr="001466EC" w:rsidRDefault="0001233F" w:rsidP="005C15B7">
      <w:pPr>
        <w:spacing w:line="240" w:lineRule="auto"/>
        <w:ind w:left="567"/>
        <w:rPr>
          <w:b/>
          <w:szCs w:val="22"/>
          <w:lang w:val="sk-SK"/>
        </w:rPr>
      </w:pPr>
    </w:p>
    <w:p w14:paraId="3F4E2C7D" w14:textId="77777777" w:rsidR="006B0E2F" w:rsidRPr="001466EC" w:rsidRDefault="006B0E2F" w:rsidP="005C15B7">
      <w:pPr>
        <w:keepNext/>
        <w:keepLines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t>Ak užívate REQUIP</w:t>
      </w:r>
      <w:r w:rsidRPr="001466EC">
        <w:rPr>
          <w:b/>
          <w:szCs w:val="22"/>
          <w:lang w:val="sk-SK"/>
        </w:rPr>
        <w:noBreakHyphen/>
        <w:t>MODUTAB s L</w:t>
      </w:r>
      <w:r w:rsidRPr="001466EC">
        <w:rPr>
          <w:b/>
          <w:szCs w:val="22"/>
          <w:lang w:val="sk-SK"/>
        </w:rPr>
        <w:noBreakHyphen/>
        <w:t>dopou</w:t>
      </w:r>
    </w:p>
    <w:p w14:paraId="350D7D18" w14:textId="77777777" w:rsidR="006B0E2F" w:rsidRPr="001466EC" w:rsidRDefault="006B0E2F" w:rsidP="005C15B7">
      <w:pPr>
        <w:keepNext/>
        <w:keepLines/>
        <w:tabs>
          <w:tab w:val="clear" w:pos="567"/>
        </w:tabs>
        <w:spacing w:line="240" w:lineRule="auto"/>
        <w:ind w:left="567"/>
        <w:rPr>
          <w:bCs/>
          <w:szCs w:val="22"/>
          <w:lang w:val="sk-SK"/>
        </w:rPr>
      </w:pPr>
      <w:r w:rsidRPr="001466EC">
        <w:rPr>
          <w:bCs/>
          <w:szCs w:val="22"/>
          <w:lang w:val="sk-SK"/>
        </w:rPr>
        <w:t xml:space="preserve">U ľudí, ktorí </w:t>
      </w:r>
      <w:r w:rsidR="00AB3FF3" w:rsidRPr="001466EC">
        <w:rPr>
          <w:bCs/>
          <w:szCs w:val="22"/>
          <w:lang w:val="sk-SK"/>
        </w:rPr>
        <w:t xml:space="preserve">užívajú </w:t>
      </w:r>
      <w:r w:rsidRPr="001466EC">
        <w:rPr>
          <w:bCs/>
          <w:szCs w:val="22"/>
          <w:lang w:val="sk-SK"/>
        </w:rPr>
        <w:t>REQUIP</w:t>
      </w:r>
      <w:r w:rsidRPr="001466EC">
        <w:rPr>
          <w:bCs/>
          <w:szCs w:val="22"/>
          <w:lang w:val="sk-SK"/>
        </w:rPr>
        <w:noBreakHyphen/>
        <w:t>MODUTAB spolu s L</w:t>
      </w:r>
      <w:r w:rsidRPr="001466EC">
        <w:rPr>
          <w:bCs/>
          <w:szCs w:val="22"/>
          <w:lang w:val="sk-SK"/>
        </w:rPr>
        <w:noBreakHyphen/>
        <w:t>dopou, môžu po istom čase vzniknúť ďalšie vedľajšie účinky:</w:t>
      </w:r>
    </w:p>
    <w:p w14:paraId="6184D8B5" w14:textId="77777777" w:rsidR="006B0E2F" w:rsidRPr="001466EC" w:rsidRDefault="006B0E2F" w:rsidP="005C15B7">
      <w:pPr>
        <w:keepNext/>
        <w:keepLines/>
        <w:tabs>
          <w:tab w:val="clear" w:pos="567"/>
        </w:tabs>
        <w:spacing w:line="240" w:lineRule="auto"/>
        <w:ind w:left="851" w:hanging="284"/>
        <w:rPr>
          <w:b/>
          <w:bCs/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 xml:space="preserve">nekontrolovateľné pohyby </w:t>
      </w:r>
      <w:r w:rsidR="00743F38" w:rsidRPr="001466EC">
        <w:rPr>
          <w:szCs w:val="22"/>
          <w:lang w:val="sk-SK"/>
        </w:rPr>
        <w:t xml:space="preserve">(dyskinézy) </w:t>
      </w:r>
      <w:r w:rsidRPr="001466EC">
        <w:rPr>
          <w:szCs w:val="22"/>
          <w:lang w:val="sk-SK"/>
        </w:rPr>
        <w:t>sú veľmi častým vedľajším účinkom</w:t>
      </w:r>
      <w:r w:rsidR="00743F38" w:rsidRPr="001466EC">
        <w:rPr>
          <w:szCs w:val="22"/>
          <w:lang w:val="sk-SK"/>
        </w:rPr>
        <w:t>. Ak užívate L</w:t>
      </w:r>
      <w:r w:rsidR="00743F38" w:rsidRPr="001466EC">
        <w:rPr>
          <w:szCs w:val="22"/>
          <w:lang w:val="sk-SK"/>
        </w:rPr>
        <w:noBreakHyphen/>
        <w:t xml:space="preserve">dopu, môžu sa u </w:t>
      </w:r>
      <w:r w:rsidR="009554D2" w:rsidRPr="001466EC">
        <w:rPr>
          <w:szCs w:val="22"/>
          <w:lang w:val="sk-SK"/>
        </w:rPr>
        <w:t>v</w:t>
      </w:r>
      <w:r w:rsidR="00743F38" w:rsidRPr="001466EC">
        <w:rPr>
          <w:szCs w:val="22"/>
          <w:lang w:val="sk-SK"/>
        </w:rPr>
        <w:t>ás vyskytnúť nekontrolovateľné pohyby (dyskinézy), keď začnete REQUIP</w:t>
      </w:r>
      <w:r w:rsidR="00743F38" w:rsidRPr="001466EC">
        <w:rPr>
          <w:szCs w:val="22"/>
          <w:lang w:val="sk-SK"/>
        </w:rPr>
        <w:noBreakHyphen/>
        <w:t xml:space="preserve">MODUTAB užívať po prvýkrát. Ak sa </w:t>
      </w:r>
      <w:r w:rsidR="009554D2" w:rsidRPr="001466EC">
        <w:rPr>
          <w:szCs w:val="22"/>
          <w:lang w:val="sk-SK"/>
        </w:rPr>
        <w:t>v</w:t>
      </w:r>
      <w:r w:rsidR="00743F38" w:rsidRPr="001466EC">
        <w:rPr>
          <w:szCs w:val="22"/>
          <w:lang w:val="sk-SK"/>
        </w:rPr>
        <w:t xml:space="preserve">ám to </w:t>
      </w:r>
      <w:r w:rsidR="00413C03" w:rsidRPr="001466EC">
        <w:rPr>
          <w:szCs w:val="22"/>
          <w:lang w:val="sk-SK"/>
        </w:rPr>
        <w:t>stane</w:t>
      </w:r>
      <w:r w:rsidR="00743F38" w:rsidRPr="001466EC">
        <w:rPr>
          <w:szCs w:val="22"/>
          <w:lang w:val="sk-SK"/>
        </w:rPr>
        <w:t xml:space="preserve">, povedzte to svojmu lekárovi, keďže môžete potrebovať, aby </w:t>
      </w:r>
      <w:r w:rsidR="000A04CC" w:rsidRPr="001466EC">
        <w:rPr>
          <w:szCs w:val="22"/>
          <w:lang w:val="sk-SK"/>
        </w:rPr>
        <w:t>v</w:t>
      </w:r>
      <w:r w:rsidR="00743F38" w:rsidRPr="001466EC">
        <w:rPr>
          <w:szCs w:val="22"/>
          <w:lang w:val="sk-SK"/>
        </w:rPr>
        <w:t>ám upravil dávky liekov, ktoré užívate.</w:t>
      </w:r>
    </w:p>
    <w:p w14:paraId="407A9389" w14:textId="77777777" w:rsidR="009225BD" w:rsidRPr="001466EC" w:rsidRDefault="006B0E2F" w:rsidP="005C15B7">
      <w:p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  <w:t>pocit zmätenosti je častý vedľajší účinok.</w:t>
      </w:r>
    </w:p>
    <w:p w14:paraId="397ACB4F" w14:textId="77777777" w:rsidR="000A04CC" w:rsidRPr="001466EC" w:rsidRDefault="000A04CC" w:rsidP="005C15B7">
      <w:pPr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</w:p>
    <w:p w14:paraId="36D655B0" w14:textId="77777777" w:rsidR="000A04CC" w:rsidRPr="001466EC" w:rsidRDefault="000A04CC" w:rsidP="005C15B7">
      <w:pPr>
        <w:spacing w:line="240" w:lineRule="auto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t>Hlásenie vedľajších účinkov</w:t>
      </w:r>
    </w:p>
    <w:p w14:paraId="57A21F6C" w14:textId="0C9F3930" w:rsidR="006B0E2F" w:rsidRPr="001466EC" w:rsidRDefault="000A04CC" w:rsidP="005C15B7">
      <w:pPr>
        <w:spacing w:line="240" w:lineRule="auto"/>
        <w:rPr>
          <w:noProof/>
          <w:szCs w:val="22"/>
          <w:lang w:val="sk-SK"/>
        </w:rPr>
      </w:pPr>
      <w:r w:rsidRPr="001466EC">
        <w:rPr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3F2BCB" w:rsidRPr="001466EC">
        <w:rPr>
          <w:szCs w:val="22"/>
          <w:lang w:val="sk-SK"/>
        </w:rPr>
        <w:t>na</w:t>
      </w:r>
      <w:r w:rsidRPr="001466EC">
        <w:rPr>
          <w:szCs w:val="22"/>
          <w:lang w:val="sk-SK"/>
        </w:rPr>
        <w:t xml:space="preserve"> </w:t>
      </w:r>
      <w:r w:rsidRPr="001466EC">
        <w:rPr>
          <w:szCs w:val="22"/>
          <w:highlight w:val="lightGray"/>
          <w:lang w:val="sk-SK"/>
        </w:rPr>
        <w:t xml:space="preserve">národné </w:t>
      </w:r>
      <w:r w:rsidR="003F2BCB" w:rsidRPr="001466EC">
        <w:rPr>
          <w:szCs w:val="22"/>
          <w:highlight w:val="lightGray"/>
          <w:lang w:val="sk-SK"/>
        </w:rPr>
        <w:t>centrum</w:t>
      </w:r>
      <w:r w:rsidRPr="001466EC">
        <w:rPr>
          <w:szCs w:val="22"/>
          <w:highlight w:val="lightGray"/>
          <w:lang w:val="sk-SK"/>
        </w:rPr>
        <w:t xml:space="preserve"> hlásenia uvedené v </w:t>
      </w:r>
      <w:hyperlink r:id="rId10" w:history="1">
        <w:r w:rsidRPr="001466EC">
          <w:rPr>
            <w:rStyle w:val="Hypertextovprepojenie"/>
            <w:szCs w:val="22"/>
            <w:highlight w:val="lightGray"/>
            <w:lang w:val="sk-SK"/>
          </w:rPr>
          <w:t>Prílohe V</w:t>
        </w:r>
      </w:hyperlink>
      <w:r w:rsidRPr="001466EC">
        <w:rPr>
          <w:szCs w:val="22"/>
          <w:lang w:val="sk-SK"/>
        </w:rPr>
        <w:t>.</w:t>
      </w:r>
      <w:r w:rsidR="00207269" w:rsidRPr="001466EC">
        <w:rPr>
          <w:noProof/>
          <w:szCs w:val="22"/>
          <w:lang w:val="sk-SK"/>
        </w:rPr>
        <w:t xml:space="preserve"> Hlásením vedľajších účinkov môžete prispieť k získaniu ďalších informácií o bezpečnosti tohto lieku.</w:t>
      </w:r>
    </w:p>
    <w:p w14:paraId="019C4DF3" w14:textId="77777777" w:rsidR="0001233F" w:rsidRPr="001466EC" w:rsidRDefault="0001233F" w:rsidP="005C15B7">
      <w:pPr>
        <w:spacing w:line="240" w:lineRule="auto"/>
        <w:rPr>
          <w:noProof/>
          <w:szCs w:val="22"/>
          <w:lang w:val="sk-SK"/>
        </w:rPr>
      </w:pPr>
    </w:p>
    <w:p w14:paraId="64672357" w14:textId="77777777" w:rsidR="0001233F" w:rsidRPr="001466EC" w:rsidRDefault="0001233F" w:rsidP="005C15B7">
      <w:pPr>
        <w:spacing w:line="240" w:lineRule="auto"/>
        <w:rPr>
          <w:szCs w:val="22"/>
          <w:lang w:val="sk-SK"/>
        </w:rPr>
      </w:pPr>
    </w:p>
    <w:p w14:paraId="63C3A60F" w14:textId="77777777" w:rsidR="0072295F" w:rsidRPr="001466EC" w:rsidRDefault="0072295F" w:rsidP="005C15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466EC">
        <w:rPr>
          <w:b/>
          <w:szCs w:val="22"/>
          <w:lang w:val="sk-SK"/>
        </w:rPr>
        <w:t>5.</w:t>
      </w:r>
      <w:r w:rsidRPr="001466EC">
        <w:rPr>
          <w:b/>
          <w:szCs w:val="22"/>
          <w:lang w:val="sk-SK"/>
        </w:rPr>
        <w:tab/>
      </w:r>
      <w:r w:rsidR="00D17212" w:rsidRPr="001466EC">
        <w:rPr>
          <w:b/>
          <w:szCs w:val="22"/>
          <w:lang w:val="sk-SK"/>
        </w:rPr>
        <w:t xml:space="preserve">Ako </w:t>
      </w:r>
      <w:r w:rsidR="00143ABE" w:rsidRPr="001466EC">
        <w:rPr>
          <w:b/>
          <w:szCs w:val="22"/>
          <w:lang w:val="sk-SK"/>
        </w:rPr>
        <w:t>uchovávať</w:t>
      </w:r>
      <w:r w:rsidR="00735BDF" w:rsidRPr="001466EC">
        <w:rPr>
          <w:b/>
          <w:caps/>
          <w:szCs w:val="22"/>
          <w:lang w:val="sk-SK"/>
        </w:rPr>
        <w:t xml:space="preserve"> </w:t>
      </w:r>
      <w:r w:rsidR="005D3005" w:rsidRPr="001466EC">
        <w:rPr>
          <w:b/>
          <w:szCs w:val="22"/>
          <w:lang w:val="sk-SK"/>
        </w:rPr>
        <w:t>REQUIP</w:t>
      </w:r>
      <w:r w:rsidR="009F1DA8" w:rsidRPr="001466EC">
        <w:rPr>
          <w:b/>
          <w:szCs w:val="22"/>
          <w:lang w:val="sk-SK"/>
        </w:rPr>
        <w:t>-</w:t>
      </w:r>
      <w:r w:rsidR="005D3005" w:rsidRPr="001466EC">
        <w:rPr>
          <w:b/>
          <w:szCs w:val="22"/>
          <w:lang w:val="sk-SK"/>
        </w:rPr>
        <w:t>MODUTAB</w:t>
      </w:r>
    </w:p>
    <w:p w14:paraId="63C67081" w14:textId="77777777" w:rsidR="009402DF" w:rsidRPr="001466EC" w:rsidRDefault="009402DF" w:rsidP="005C15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</w:p>
    <w:p w14:paraId="4ED6E3A6" w14:textId="77777777" w:rsidR="00A920BE" w:rsidRPr="001466EC" w:rsidRDefault="000A04CC" w:rsidP="005C15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>Tento liek u</w:t>
      </w:r>
      <w:r w:rsidR="00143ABE" w:rsidRPr="001466EC">
        <w:rPr>
          <w:szCs w:val="22"/>
          <w:lang w:val="sk-SK"/>
        </w:rPr>
        <w:t xml:space="preserve">chovávajte mimo </w:t>
      </w:r>
      <w:r w:rsidRPr="001466EC">
        <w:rPr>
          <w:szCs w:val="22"/>
          <w:lang w:val="sk-SK"/>
        </w:rPr>
        <w:t xml:space="preserve">dohľadu a </w:t>
      </w:r>
      <w:r w:rsidR="00143ABE" w:rsidRPr="001466EC">
        <w:rPr>
          <w:szCs w:val="22"/>
          <w:lang w:val="sk-SK"/>
        </w:rPr>
        <w:t>dosahu detí</w:t>
      </w:r>
      <w:r w:rsidR="00A920BE" w:rsidRPr="001466EC">
        <w:rPr>
          <w:szCs w:val="22"/>
          <w:lang w:val="sk-SK"/>
        </w:rPr>
        <w:t>.</w:t>
      </w:r>
    </w:p>
    <w:p w14:paraId="24E82887" w14:textId="77777777" w:rsidR="00A920BE" w:rsidRPr="001466EC" w:rsidRDefault="00E858A1" w:rsidP="005C15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>Nepoužívajte tento liek</w:t>
      </w:r>
      <w:r w:rsidR="00A920BE" w:rsidRPr="001466EC">
        <w:rPr>
          <w:szCs w:val="22"/>
          <w:lang w:val="sk-SK"/>
        </w:rPr>
        <w:t xml:space="preserve"> </w:t>
      </w:r>
      <w:r w:rsidR="00143ABE" w:rsidRPr="001466EC">
        <w:rPr>
          <w:szCs w:val="22"/>
          <w:lang w:val="sk-SK"/>
        </w:rPr>
        <w:t xml:space="preserve">po dátume exspirácie, ktorý je uvedený na </w:t>
      </w:r>
      <w:r w:rsidR="00D17212" w:rsidRPr="001466EC">
        <w:rPr>
          <w:szCs w:val="22"/>
          <w:lang w:val="sk-SK"/>
        </w:rPr>
        <w:t>blistri a na škatuľke</w:t>
      </w:r>
      <w:r w:rsidR="00F036B8" w:rsidRPr="001466EC">
        <w:rPr>
          <w:szCs w:val="22"/>
          <w:lang w:val="sk-SK"/>
        </w:rPr>
        <w:t>.</w:t>
      </w:r>
      <w:r w:rsidR="00D17212" w:rsidRPr="001466EC">
        <w:rPr>
          <w:szCs w:val="22"/>
          <w:lang w:val="sk-SK"/>
        </w:rPr>
        <w:t xml:space="preserve"> Dátum ex</w:t>
      </w:r>
      <w:r w:rsidR="0046507A" w:rsidRPr="001466EC">
        <w:rPr>
          <w:szCs w:val="22"/>
          <w:lang w:val="sk-SK"/>
        </w:rPr>
        <w:t>s</w:t>
      </w:r>
      <w:r w:rsidR="00D17212" w:rsidRPr="001466EC">
        <w:rPr>
          <w:szCs w:val="22"/>
          <w:lang w:val="sk-SK"/>
        </w:rPr>
        <w:t>pirácie sa vzťahuje na posledný deň v</w:t>
      </w:r>
      <w:r w:rsidRPr="001466EC">
        <w:rPr>
          <w:szCs w:val="22"/>
          <w:lang w:val="sk-SK"/>
        </w:rPr>
        <w:t xml:space="preserve"> danom </w:t>
      </w:r>
      <w:r w:rsidR="00D17212" w:rsidRPr="001466EC">
        <w:rPr>
          <w:szCs w:val="22"/>
          <w:lang w:val="sk-SK"/>
        </w:rPr>
        <w:t>mesiaci.</w:t>
      </w:r>
    </w:p>
    <w:p w14:paraId="796798FC" w14:textId="77777777" w:rsidR="00A920BE" w:rsidRPr="001466EC" w:rsidRDefault="00143ABE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>Uchovávajte pri teplote neprevyšujúcej</w:t>
      </w:r>
      <w:r w:rsidR="00A920BE" w:rsidRPr="001466EC">
        <w:rPr>
          <w:szCs w:val="22"/>
          <w:lang w:val="sk-SK"/>
        </w:rPr>
        <w:t xml:space="preserve"> 25</w:t>
      </w:r>
      <w:r w:rsidR="00F1187F" w:rsidRPr="001466EC">
        <w:rPr>
          <w:szCs w:val="22"/>
          <w:lang w:val="sk-SK"/>
        </w:rPr>
        <w:t xml:space="preserve"> </w:t>
      </w:r>
      <w:r w:rsidR="00A920BE" w:rsidRPr="001466EC">
        <w:rPr>
          <w:szCs w:val="22"/>
          <w:lang w:val="sk-SK"/>
        </w:rPr>
        <w:sym w:font="Symbol" w:char="F0B0"/>
      </w:r>
      <w:r w:rsidR="00A920BE" w:rsidRPr="001466EC">
        <w:rPr>
          <w:szCs w:val="22"/>
          <w:lang w:val="sk-SK"/>
        </w:rPr>
        <w:t>C.</w:t>
      </w:r>
      <w:r w:rsidR="00D17212" w:rsidRPr="001466EC">
        <w:rPr>
          <w:szCs w:val="22"/>
          <w:lang w:val="sk-SK"/>
        </w:rPr>
        <w:t xml:space="preserve"> </w:t>
      </w:r>
      <w:r w:rsidRPr="001466EC">
        <w:rPr>
          <w:szCs w:val="22"/>
          <w:lang w:val="sk-SK"/>
        </w:rPr>
        <w:t>Uchovávajte v pôvodnom obale</w:t>
      </w:r>
      <w:r w:rsidR="00D17212" w:rsidRPr="001466EC">
        <w:rPr>
          <w:szCs w:val="22"/>
          <w:lang w:val="sk-SK"/>
        </w:rPr>
        <w:t xml:space="preserve"> na ochranu pred</w:t>
      </w:r>
      <w:r w:rsidR="00E858A1" w:rsidRPr="001466EC">
        <w:rPr>
          <w:szCs w:val="22"/>
          <w:lang w:val="sk-SK"/>
        </w:rPr>
        <w:t> </w:t>
      </w:r>
      <w:r w:rsidR="00D17212" w:rsidRPr="001466EC">
        <w:rPr>
          <w:szCs w:val="22"/>
          <w:lang w:val="sk-SK"/>
        </w:rPr>
        <w:t>svetlom</w:t>
      </w:r>
      <w:r w:rsidR="00A920BE" w:rsidRPr="001466EC">
        <w:rPr>
          <w:szCs w:val="22"/>
          <w:lang w:val="sk-SK"/>
        </w:rPr>
        <w:t>.</w:t>
      </w:r>
    </w:p>
    <w:p w14:paraId="1664E280" w14:textId="77777777" w:rsidR="00A920BE" w:rsidRPr="001466EC" w:rsidRDefault="00E858A1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>Nelikvidujte l</w:t>
      </w:r>
      <w:r w:rsidR="00143ABE" w:rsidRPr="001466EC">
        <w:rPr>
          <w:szCs w:val="22"/>
          <w:lang w:val="sk-SK"/>
        </w:rPr>
        <w:t xml:space="preserve">ieky odpadovou vodou alebo domovým odpadom. </w:t>
      </w:r>
      <w:r w:rsidR="00D17212" w:rsidRPr="001466EC">
        <w:rPr>
          <w:szCs w:val="22"/>
          <w:lang w:val="sk-SK"/>
        </w:rPr>
        <w:t>Nepoužitý liek vráťte do lekárne</w:t>
      </w:r>
      <w:r w:rsidR="00143ABE" w:rsidRPr="001466EC">
        <w:rPr>
          <w:szCs w:val="22"/>
          <w:lang w:val="sk-SK"/>
        </w:rPr>
        <w:t>. Tieto opatrenia pomôžu chrániť životné prostredie</w:t>
      </w:r>
      <w:r w:rsidR="00A920BE" w:rsidRPr="001466EC">
        <w:rPr>
          <w:szCs w:val="22"/>
          <w:lang w:val="sk-SK"/>
        </w:rPr>
        <w:t>.</w:t>
      </w:r>
    </w:p>
    <w:p w14:paraId="37521228" w14:textId="77777777" w:rsidR="000B7456" w:rsidRPr="001466EC" w:rsidRDefault="000B7456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</w:p>
    <w:p w14:paraId="628F5136" w14:textId="77777777" w:rsidR="000B7456" w:rsidRPr="001466EC" w:rsidRDefault="000B7456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</w:p>
    <w:p w14:paraId="2F2B65CD" w14:textId="77777777" w:rsidR="0072295F" w:rsidRPr="001466EC" w:rsidRDefault="0072295F" w:rsidP="005C15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466EC">
        <w:rPr>
          <w:b/>
          <w:szCs w:val="22"/>
          <w:lang w:val="sk-SK"/>
        </w:rPr>
        <w:t>6.</w:t>
      </w:r>
      <w:r w:rsidRPr="001466EC">
        <w:rPr>
          <w:b/>
          <w:szCs w:val="22"/>
          <w:lang w:val="sk-SK"/>
        </w:rPr>
        <w:tab/>
      </w:r>
      <w:r w:rsidR="00E858A1" w:rsidRPr="001466EC">
        <w:rPr>
          <w:b/>
          <w:szCs w:val="22"/>
          <w:lang w:val="sk-SK"/>
        </w:rPr>
        <w:t>Obsah balenia a ď</w:t>
      </w:r>
      <w:r w:rsidR="00143ABE" w:rsidRPr="001466EC">
        <w:rPr>
          <w:b/>
          <w:szCs w:val="22"/>
          <w:lang w:val="sk-SK"/>
        </w:rPr>
        <w:t>alšie informácie</w:t>
      </w:r>
    </w:p>
    <w:p w14:paraId="2EED3381" w14:textId="77777777" w:rsidR="000B7456" w:rsidRPr="001466EC" w:rsidRDefault="000B7456" w:rsidP="005C15B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14:paraId="5CDDA105" w14:textId="77777777" w:rsidR="00A920BE" w:rsidRPr="001466EC" w:rsidRDefault="00143ABE" w:rsidP="005C15B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1466EC">
        <w:rPr>
          <w:b/>
          <w:bCs/>
          <w:szCs w:val="22"/>
          <w:lang w:val="sk-SK"/>
        </w:rPr>
        <w:t>Čo</w:t>
      </w:r>
      <w:r w:rsidR="00A920BE" w:rsidRPr="001466EC">
        <w:rPr>
          <w:b/>
          <w:bCs/>
          <w:szCs w:val="22"/>
          <w:lang w:val="sk-SK"/>
        </w:rPr>
        <w:t xml:space="preserve"> </w:t>
      </w:r>
      <w:r w:rsidR="005D3005" w:rsidRPr="001466EC">
        <w:rPr>
          <w:b/>
          <w:szCs w:val="22"/>
          <w:lang w:val="sk-SK"/>
        </w:rPr>
        <w:t>REQUIP</w:t>
      </w:r>
      <w:r w:rsidR="009F1DA8" w:rsidRPr="001466EC">
        <w:rPr>
          <w:b/>
          <w:szCs w:val="22"/>
          <w:lang w:val="sk-SK"/>
        </w:rPr>
        <w:t>-</w:t>
      </w:r>
      <w:r w:rsidR="005D3005" w:rsidRPr="001466EC">
        <w:rPr>
          <w:b/>
          <w:szCs w:val="22"/>
          <w:lang w:val="sk-SK"/>
        </w:rPr>
        <w:t>MODUTAB</w:t>
      </w:r>
      <w:r w:rsidR="00A920BE" w:rsidRPr="001466EC">
        <w:rPr>
          <w:b/>
          <w:bCs/>
          <w:szCs w:val="22"/>
          <w:lang w:val="sk-SK"/>
        </w:rPr>
        <w:t xml:space="preserve"> o</w:t>
      </w:r>
      <w:r w:rsidRPr="001466EC">
        <w:rPr>
          <w:b/>
          <w:bCs/>
          <w:szCs w:val="22"/>
          <w:lang w:val="sk-SK"/>
        </w:rPr>
        <w:t>bsahuje</w:t>
      </w:r>
    </w:p>
    <w:p w14:paraId="3D772FC2" w14:textId="77777777" w:rsidR="00854856" w:rsidRPr="001466EC" w:rsidRDefault="00143ABE" w:rsidP="005C15B7">
      <w:pPr>
        <w:widowControl w:val="0"/>
        <w:tabs>
          <w:tab w:val="clear" w:pos="567"/>
        </w:tabs>
        <w:spacing w:line="240" w:lineRule="auto"/>
        <w:ind w:left="567"/>
        <w:rPr>
          <w:b/>
          <w:bCs/>
          <w:szCs w:val="22"/>
          <w:lang w:val="sk-SK"/>
        </w:rPr>
      </w:pPr>
      <w:r w:rsidRPr="001466EC">
        <w:rPr>
          <w:b/>
          <w:bCs/>
          <w:szCs w:val="22"/>
          <w:lang w:val="sk-SK"/>
        </w:rPr>
        <w:t xml:space="preserve">Liečivo </w:t>
      </w:r>
      <w:r w:rsidR="00854856" w:rsidRPr="001466EC">
        <w:rPr>
          <w:b/>
          <w:bCs/>
          <w:szCs w:val="22"/>
          <w:lang w:val="sk-SK"/>
        </w:rPr>
        <w:t xml:space="preserve">je </w:t>
      </w:r>
      <w:r w:rsidR="00964E54" w:rsidRPr="001466EC">
        <w:rPr>
          <w:b/>
          <w:bCs/>
          <w:szCs w:val="22"/>
          <w:lang w:val="sk-SK"/>
        </w:rPr>
        <w:t>ropinirol</w:t>
      </w:r>
      <w:r w:rsidR="00854856" w:rsidRPr="001466EC">
        <w:rPr>
          <w:b/>
          <w:bCs/>
          <w:szCs w:val="22"/>
          <w:lang w:val="sk-SK"/>
        </w:rPr>
        <w:t>.</w:t>
      </w:r>
    </w:p>
    <w:p w14:paraId="206FF162" w14:textId="53618FF2" w:rsidR="00854856" w:rsidRPr="001466EC" w:rsidRDefault="00854856" w:rsidP="005C15B7">
      <w:pPr>
        <w:widowControl w:val="0"/>
        <w:tabs>
          <w:tab w:val="clear" w:pos="567"/>
        </w:tabs>
        <w:spacing w:line="240" w:lineRule="auto"/>
        <w:ind w:left="567"/>
        <w:rPr>
          <w:b/>
          <w:bCs/>
          <w:szCs w:val="22"/>
          <w:lang w:val="sk-SK"/>
        </w:rPr>
      </w:pPr>
      <w:r w:rsidRPr="001466EC">
        <w:rPr>
          <w:b/>
          <w:bCs/>
          <w:szCs w:val="22"/>
          <w:lang w:val="sk-SK"/>
        </w:rPr>
        <w:t xml:space="preserve">Jedna tableta </w:t>
      </w:r>
      <w:r w:rsidR="00F97E09" w:rsidRPr="001466EC">
        <w:rPr>
          <w:b/>
          <w:szCs w:val="22"/>
          <w:lang w:val="sk-SK"/>
        </w:rPr>
        <w:t>REQUIP-MODUTAB</w:t>
      </w:r>
      <w:r w:rsidR="00F97E09" w:rsidRPr="001466EC">
        <w:rPr>
          <w:b/>
          <w:bCs/>
          <w:szCs w:val="22"/>
          <w:lang w:val="sk-SK"/>
        </w:rPr>
        <w:t xml:space="preserve">-u </w:t>
      </w:r>
      <w:r w:rsidRPr="001466EC">
        <w:rPr>
          <w:b/>
          <w:bCs/>
          <w:szCs w:val="22"/>
          <w:lang w:val="sk-SK"/>
        </w:rPr>
        <w:t>s predĺženým uvoľňovaním obsahuje 2 mg, 4 mg alebo 8 mg ropinirolu</w:t>
      </w:r>
      <w:r w:rsidR="00702070" w:rsidRPr="001466EC">
        <w:rPr>
          <w:b/>
          <w:bCs/>
          <w:szCs w:val="22"/>
          <w:lang w:val="sk-SK"/>
        </w:rPr>
        <w:t xml:space="preserve"> (vo forme hydrochloridu)</w:t>
      </w:r>
      <w:r w:rsidRPr="001466EC">
        <w:rPr>
          <w:szCs w:val="22"/>
          <w:lang w:val="sk-SK"/>
        </w:rPr>
        <w:t>.</w:t>
      </w:r>
    </w:p>
    <w:p w14:paraId="018BF028" w14:textId="77777777" w:rsidR="000B7456" w:rsidRPr="001466EC" w:rsidRDefault="000B7456" w:rsidP="005C15B7">
      <w:pPr>
        <w:widowControl w:val="0"/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</w:p>
    <w:p w14:paraId="7088E0CE" w14:textId="77777777" w:rsidR="00854856" w:rsidRPr="001466EC" w:rsidRDefault="00854856" w:rsidP="005C15B7">
      <w:pPr>
        <w:widowControl w:val="0"/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>Ďalšie zložky sú</w:t>
      </w:r>
    </w:p>
    <w:p w14:paraId="4E253A78" w14:textId="77777777" w:rsidR="007016F1" w:rsidRPr="001466EC" w:rsidRDefault="003573FE" w:rsidP="005C15B7">
      <w:pPr>
        <w:widowControl w:val="0"/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</w:r>
      <w:r w:rsidR="007016F1" w:rsidRPr="001466EC">
        <w:rPr>
          <w:b/>
          <w:bCs/>
          <w:szCs w:val="22"/>
          <w:lang w:val="sk-SK"/>
        </w:rPr>
        <w:t>Jadro t</w:t>
      </w:r>
      <w:r w:rsidR="00596EC4" w:rsidRPr="001466EC">
        <w:rPr>
          <w:b/>
          <w:bCs/>
          <w:szCs w:val="22"/>
          <w:lang w:val="sk-SK"/>
        </w:rPr>
        <w:t>ablet</w:t>
      </w:r>
      <w:r w:rsidR="007016F1" w:rsidRPr="001466EC">
        <w:rPr>
          <w:b/>
          <w:bCs/>
          <w:szCs w:val="22"/>
          <w:lang w:val="sk-SK"/>
        </w:rPr>
        <w:t>y</w:t>
      </w:r>
      <w:r w:rsidRPr="001466EC">
        <w:rPr>
          <w:b/>
          <w:bCs/>
          <w:szCs w:val="22"/>
          <w:lang w:val="sk-SK"/>
        </w:rPr>
        <w:t xml:space="preserve"> s predĺženým uvoľňovaním</w:t>
      </w:r>
      <w:r w:rsidR="00596EC4" w:rsidRPr="001466EC">
        <w:rPr>
          <w:szCs w:val="22"/>
          <w:lang w:val="sk-SK"/>
        </w:rPr>
        <w:t>:</w:t>
      </w:r>
      <w:r w:rsidRPr="001466EC">
        <w:rPr>
          <w:szCs w:val="22"/>
          <w:lang w:val="sk-SK"/>
        </w:rPr>
        <w:t xml:space="preserve"> </w:t>
      </w:r>
      <w:r w:rsidR="00735BDF" w:rsidRPr="001466EC">
        <w:rPr>
          <w:szCs w:val="22"/>
          <w:lang w:val="sk-SK"/>
        </w:rPr>
        <w:t>hypromelóza</w:t>
      </w:r>
      <w:r w:rsidRPr="001466EC">
        <w:rPr>
          <w:szCs w:val="22"/>
          <w:lang w:val="sk-SK"/>
        </w:rPr>
        <w:t xml:space="preserve"> 2208</w:t>
      </w:r>
      <w:r w:rsidR="007016F1" w:rsidRPr="001466EC">
        <w:rPr>
          <w:szCs w:val="22"/>
          <w:lang w:val="sk-SK"/>
        </w:rPr>
        <w:t xml:space="preserve">, </w:t>
      </w:r>
      <w:r w:rsidRPr="001466EC">
        <w:rPr>
          <w:szCs w:val="22"/>
          <w:lang w:val="sk-SK"/>
        </w:rPr>
        <w:t xml:space="preserve">hydrogenovaný </w:t>
      </w:r>
      <w:r w:rsidR="00B87F5F" w:rsidRPr="001466EC">
        <w:rPr>
          <w:szCs w:val="22"/>
          <w:lang w:val="sk-SK"/>
        </w:rPr>
        <w:t>ricínový</w:t>
      </w:r>
      <w:r w:rsidR="00735BDF" w:rsidRPr="001466EC">
        <w:rPr>
          <w:szCs w:val="22"/>
          <w:lang w:val="sk-SK"/>
        </w:rPr>
        <w:t xml:space="preserve"> olej</w:t>
      </w:r>
      <w:r w:rsidRPr="001466EC">
        <w:rPr>
          <w:szCs w:val="22"/>
          <w:lang w:val="sk-SK"/>
        </w:rPr>
        <w:t xml:space="preserve">, </w:t>
      </w:r>
      <w:r w:rsidR="007016F1" w:rsidRPr="001466EC">
        <w:rPr>
          <w:szCs w:val="22"/>
          <w:lang w:val="sk-SK"/>
        </w:rPr>
        <w:t xml:space="preserve">sodná soľ karmelózy, </w:t>
      </w:r>
      <w:r w:rsidRPr="001466EC">
        <w:rPr>
          <w:szCs w:val="22"/>
          <w:lang w:val="sk-SK"/>
        </w:rPr>
        <w:t>p</w:t>
      </w:r>
      <w:r w:rsidR="00735BDF" w:rsidRPr="001466EC">
        <w:rPr>
          <w:szCs w:val="22"/>
          <w:lang w:val="sk-SK"/>
        </w:rPr>
        <w:t>ovid</w:t>
      </w:r>
      <w:r w:rsidRPr="001466EC">
        <w:rPr>
          <w:szCs w:val="22"/>
          <w:lang w:val="sk-SK"/>
        </w:rPr>
        <w:t>ó</w:t>
      </w:r>
      <w:r w:rsidR="00735BDF" w:rsidRPr="001466EC">
        <w:rPr>
          <w:szCs w:val="22"/>
          <w:lang w:val="sk-SK"/>
        </w:rPr>
        <w:t xml:space="preserve">n </w:t>
      </w:r>
      <w:r w:rsidRPr="001466EC">
        <w:rPr>
          <w:szCs w:val="22"/>
          <w:lang w:val="sk-SK"/>
        </w:rPr>
        <w:t>(</w:t>
      </w:r>
      <w:r w:rsidR="00735BDF" w:rsidRPr="001466EC">
        <w:rPr>
          <w:szCs w:val="22"/>
          <w:lang w:val="sk-SK"/>
        </w:rPr>
        <w:t>K29</w:t>
      </w:r>
      <w:r w:rsidRPr="001466EC">
        <w:rPr>
          <w:szCs w:val="22"/>
          <w:lang w:val="sk-SK"/>
        </w:rPr>
        <w:noBreakHyphen/>
      </w:r>
      <w:r w:rsidR="00D4031E" w:rsidRPr="001466EC">
        <w:rPr>
          <w:szCs w:val="22"/>
          <w:lang w:val="sk-SK"/>
        </w:rPr>
        <w:t>3</w:t>
      </w:r>
      <w:r w:rsidR="00735BDF" w:rsidRPr="001466EC">
        <w:rPr>
          <w:szCs w:val="22"/>
          <w:lang w:val="sk-SK"/>
        </w:rPr>
        <w:t>2</w:t>
      </w:r>
      <w:r w:rsidRPr="001466EC">
        <w:rPr>
          <w:szCs w:val="22"/>
          <w:lang w:val="sk-SK"/>
        </w:rPr>
        <w:t>)</w:t>
      </w:r>
      <w:r w:rsidR="007016F1" w:rsidRPr="001466EC">
        <w:rPr>
          <w:szCs w:val="22"/>
          <w:lang w:val="sk-SK"/>
        </w:rPr>
        <w:t>,</w:t>
      </w:r>
      <w:r w:rsidR="00735BDF" w:rsidRPr="001466EC">
        <w:rPr>
          <w:szCs w:val="22"/>
          <w:lang w:val="sk-SK"/>
        </w:rPr>
        <w:t xml:space="preserve"> </w:t>
      </w:r>
      <w:r w:rsidR="007016F1" w:rsidRPr="001466EC">
        <w:rPr>
          <w:szCs w:val="22"/>
          <w:lang w:val="sk-SK"/>
        </w:rPr>
        <w:t>maltodextrín, magnéziumstearát, monohydrát laktózy, koloidný oxid kremičitý,</w:t>
      </w:r>
      <w:r w:rsidR="00142A7D" w:rsidRPr="001466EC">
        <w:rPr>
          <w:szCs w:val="22"/>
          <w:lang w:val="sk-SK"/>
        </w:rPr>
        <w:t xml:space="preserve"> </w:t>
      </w:r>
      <w:r w:rsidRPr="001466EC">
        <w:rPr>
          <w:szCs w:val="22"/>
          <w:lang w:val="sk-SK"/>
        </w:rPr>
        <w:t>m</w:t>
      </w:r>
      <w:r w:rsidR="004E78FD" w:rsidRPr="001466EC">
        <w:rPr>
          <w:szCs w:val="22"/>
          <w:lang w:val="sk-SK"/>
        </w:rPr>
        <w:t>anitol (E421)</w:t>
      </w:r>
      <w:r w:rsidR="007016F1" w:rsidRPr="001466EC">
        <w:rPr>
          <w:szCs w:val="22"/>
          <w:lang w:val="sk-SK"/>
        </w:rPr>
        <w:t>, žltý oxid železitý</w:t>
      </w:r>
      <w:r w:rsidRPr="001466EC">
        <w:rPr>
          <w:szCs w:val="22"/>
          <w:lang w:val="sk-SK"/>
        </w:rPr>
        <w:t xml:space="preserve"> (E172), </w:t>
      </w:r>
      <w:r w:rsidR="007016F1" w:rsidRPr="001466EC">
        <w:rPr>
          <w:szCs w:val="22"/>
          <w:lang w:val="sk-SK"/>
        </w:rPr>
        <w:t>glyceroldibehenát.</w:t>
      </w:r>
    </w:p>
    <w:p w14:paraId="0540E7BD" w14:textId="77777777" w:rsidR="000B7456" w:rsidRPr="001466EC" w:rsidRDefault="000B7456" w:rsidP="005C15B7">
      <w:pPr>
        <w:widowControl w:val="0"/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</w:p>
    <w:p w14:paraId="2606DE7B" w14:textId="77777777" w:rsidR="00F053E9" w:rsidRPr="001466EC" w:rsidRDefault="00E46B8E" w:rsidP="005C15B7">
      <w:pPr>
        <w:widowControl w:val="0"/>
        <w:tabs>
          <w:tab w:val="clear" w:pos="567"/>
        </w:tabs>
        <w:spacing w:line="240" w:lineRule="auto"/>
        <w:ind w:left="851" w:hanging="284"/>
        <w:rPr>
          <w:szCs w:val="22"/>
          <w:lang w:val="sk-SK"/>
        </w:rPr>
      </w:pPr>
      <w:r w:rsidRPr="001466EC">
        <w:rPr>
          <w:szCs w:val="22"/>
          <w:lang w:val="sk-SK"/>
        </w:rPr>
        <w:sym w:font="Wingdings" w:char="F0A7"/>
      </w:r>
      <w:r w:rsidRPr="001466EC">
        <w:rPr>
          <w:szCs w:val="22"/>
          <w:lang w:val="sk-SK"/>
        </w:rPr>
        <w:tab/>
      </w:r>
      <w:r w:rsidR="00C35D69" w:rsidRPr="001466EC">
        <w:rPr>
          <w:b/>
          <w:bCs/>
          <w:szCs w:val="22"/>
          <w:lang w:val="sk-SK"/>
        </w:rPr>
        <w:t xml:space="preserve">Film </w:t>
      </w:r>
      <w:r w:rsidR="007016F1" w:rsidRPr="001466EC">
        <w:rPr>
          <w:b/>
          <w:bCs/>
          <w:szCs w:val="22"/>
          <w:lang w:val="sk-SK"/>
        </w:rPr>
        <w:t>tablety</w:t>
      </w:r>
      <w:r w:rsidR="00C35D69" w:rsidRPr="001466EC">
        <w:rPr>
          <w:szCs w:val="22"/>
          <w:lang w:val="sk-SK"/>
        </w:rPr>
        <w:t>:</w:t>
      </w:r>
    </w:p>
    <w:p w14:paraId="7091DD96" w14:textId="77777777" w:rsidR="00F053E9" w:rsidRPr="001466EC" w:rsidRDefault="00F036B8" w:rsidP="005C15B7">
      <w:pPr>
        <w:widowControl w:val="0"/>
        <w:tabs>
          <w:tab w:val="clear" w:pos="567"/>
        </w:tabs>
        <w:spacing w:line="240" w:lineRule="auto"/>
        <w:ind w:left="851"/>
        <w:rPr>
          <w:szCs w:val="22"/>
          <w:lang w:val="sk-SK"/>
        </w:rPr>
      </w:pPr>
      <w:r w:rsidRPr="001466EC">
        <w:rPr>
          <w:b/>
          <w:bCs/>
          <w:szCs w:val="22"/>
          <w:lang w:val="sk-SK"/>
        </w:rPr>
        <w:t>2</w:t>
      </w:r>
      <w:r w:rsidR="00F053E9" w:rsidRPr="001466EC">
        <w:rPr>
          <w:b/>
          <w:bCs/>
          <w:szCs w:val="22"/>
          <w:lang w:val="sk-SK"/>
        </w:rPr>
        <w:t> </w:t>
      </w:r>
      <w:r w:rsidRPr="001466EC">
        <w:rPr>
          <w:b/>
          <w:bCs/>
          <w:szCs w:val="22"/>
          <w:lang w:val="sk-SK"/>
        </w:rPr>
        <w:t>mg</w:t>
      </w:r>
      <w:r w:rsidRPr="001466EC">
        <w:rPr>
          <w:szCs w:val="22"/>
          <w:lang w:val="sk-SK"/>
        </w:rPr>
        <w:t xml:space="preserve"> </w:t>
      </w:r>
      <w:r w:rsidR="00F053E9" w:rsidRPr="001466EC">
        <w:rPr>
          <w:szCs w:val="22"/>
          <w:lang w:val="sk-SK"/>
        </w:rPr>
        <w:t>tableta s predĺženým uvoľňovaním</w:t>
      </w:r>
      <w:r w:rsidRPr="001466EC">
        <w:rPr>
          <w:szCs w:val="22"/>
          <w:lang w:val="sk-SK"/>
        </w:rPr>
        <w:t>:</w:t>
      </w:r>
      <w:r w:rsidR="00F053E9" w:rsidRPr="001466EC">
        <w:rPr>
          <w:szCs w:val="22"/>
          <w:lang w:val="sk-SK"/>
        </w:rPr>
        <w:t xml:space="preserve"> obalová sústava OPADRY ružová OY</w:t>
      </w:r>
      <w:r w:rsidR="00F053E9" w:rsidRPr="001466EC">
        <w:rPr>
          <w:szCs w:val="22"/>
          <w:lang w:val="sk-SK"/>
        </w:rPr>
        <w:noBreakHyphen/>
        <w:t>S</w:t>
      </w:r>
      <w:r w:rsidR="00F053E9" w:rsidRPr="001466EC">
        <w:rPr>
          <w:szCs w:val="22"/>
          <w:lang w:val="sk-SK"/>
        </w:rPr>
        <w:noBreakHyphen/>
        <w:t>24900 (h</w:t>
      </w:r>
      <w:r w:rsidR="00C35D69" w:rsidRPr="001466EC">
        <w:rPr>
          <w:szCs w:val="22"/>
          <w:lang w:val="sk-SK"/>
        </w:rPr>
        <w:t>ypromel</w:t>
      </w:r>
      <w:r w:rsidR="007016F1" w:rsidRPr="001466EC">
        <w:rPr>
          <w:szCs w:val="22"/>
          <w:lang w:val="sk-SK"/>
        </w:rPr>
        <w:t>óza</w:t>
      </w:r>
      <w:r w:rsidR="00F053E9" w:rsidRPr="001466EC">
        <w:rPr>
          <w:szCs w:val="22"/>
          <w:lang w:val="sk-SK"/>
        </w:rPr>
        <w:t xml:space="preserve"> 2910</w:t>
      </w:r>
      <w:r w:rsidR="00596EC4" w:rsidRPr="001466EC">
        <w:rPr>
          <w:szCs w:val="22"/>
          <w:lang w:val="sk-SK"/>
        </w:rPr>
        <w:t xml:space="preserve">, </w:t>
      </w:r>
      <w:r w:rsidR="007016F1" w:rsidRPr="001466EC">
        <w:rPr>
          <w:szCs w:val="22"/>
          <w:lang w:val="sk-SK"/>
        </w:rPr>
        <w:t>žltý oxid železitý</w:t>
      </w:r>
      <w:r w:rsidR="00F053E9" w:rsidRPr="001466EC">
        <w:rPr>
          <w:szCs w:val="22"/>
          <w:lang w:val="sk-SK"/>
        </w:rPr>
        <w:t xml:space="preserve"> (E172)</w:t>
      </w:r>
      <w:r w:rsidR="00596EC4" w:rsidRPr="001466EC">
        <w:rPr>
          <w:szCs w:val="22"/>
          <w:lang w:val="sk-SK"/>
        </w:rPr>
        <w:t xml:space="preserve">, </w:t>
      </w:r>
      <w:r w:rsidR="007016F1" w:rsidRPr="001466EC">
        <w:rPr>
          <w:szCs w:val="22"/>
          <w:lang w:val="sk-SK"/>
        </w:rPr>
        <w:t>oxid titaničitý</w:t>
      </w:r>
      <w:r w:rsidR="00F053E9" w:rsidRPr="001466EC">
        <w:rPr>
          <w:szCs w:val="22"/>
          <w:lang w:val="sk-SK"/>
        </w:rPr>
        <w:t xml:space="preserve"> (E171)</w:t>
      </w:r>
      <w:r w:rsidR="00596EC4" w:rsidRPr="001466EC">
        <w:rPr>
          <w:szCs w:val="22"/>
          <w:lang w:val="sk-SK"/>
        </w:rPr>
        <w:t>,</w:t>
      </w:r>
      <w:r w:rsidR="004E78FD" w:rsidRPr="001466EC">
        <w:rPr>
          <w:szCs w:val="22"/>
          <w:lang w:val="sk-SK"/>
        </w:rPr>
        <w:t xml:space="preserve"> </w:t>
      </w:r>
      <w:r w:rsidR="00596EC4" w:rsidRPr="001466EC">
        <w:rPr>
          <w:szCs w:val="22"/>
          <w:lang w:val="sk-SK"/>
        </w:rPr>
        <w:t>ma</w:t>
      </w:r>
      <w:r w:rsidR="007016F1" w:rsidRPr="001466EC">
        <w:rPr>
          <w:szCs w:val="22"/>
          <w:lang w:val="sk-SK"/>
        </w:rPr>
        <w:t>k</w:t>
      </w:r>
      <w:r w:rsidR="00596EC4" w:rsidRPr="001466EC">
        <w:rPr>
          <w:szCs w:val="22"/>
          <w:lang w:val="sk-SK"/>
        </w:rPr>
        <w:t>rogol</w:t>
      </w:r>
      <w:r w:rsidR="00F053E9" w:rsidRPr="001466EC">
        <w:rPr>
          <w:szCs w:val="22"/>
          <w:lang w:val="sk-SK"/>
        </w:rPr>
        <w:t xml:space="preserve"> 400,</w:t>
      </w:r>
      <w:r w:rsidR="00596EC4" w:rsidRPr="001466EC">
        <w:rPr>
          <w:szCs w:val="22"/>
          <w:lang w:val="sk-SK"/>
        </w:rPr>
        <w:t xml:space="preserve"> </w:t>
      </w:r>
      <w:r w:rsidR="007016F1" w:rsidRPr="001466EC">
        <w:rPr>
          <w:szCs w:val="22"/>
          <w:lang w:val="sk-SK"/>
        </w:rPr>
        <w:t>červený oxid železitý</w:t>
      </w:r>
      <w:r w:rsidR="00F053E9" w:rsidRPr="001466EC">
        <w:rPr>
          <w:szCs w:val="22"/>
          <w:lang w:val="sk-SK"/>
        </w:rPr>
        <w:t xml:space="preserve"> (E172))</w:t>
      </w:r>
      <w:r w:rsidR="004E78FD" w:rsidRPr="001466EC">
        <w:rPr>
          <w:szCs w:val="22"/>
          <w:lang w:val="sk-SK"/>
        </w:rPr>
        <w:t>.</w:t>
      </w:r>
    </w:p>
    <w:p w14:paraId="26EEB995" w14:textId="77777777" w:rsidR="00596EC4" w:rsidRPr="001466EC" w:rsidRDefault="002706BC" w:rsidP="005C15B7">
      <w:pPr>
        <w:widowControl w:val="0"/>
        <w:tabs>
          <w:tab w:val="clear" w:pos="567"/>
        </w:tabs>
        <w:spacing w:line="240" w:lineRule="auto"/>
        <w:ind w:left="851"/>
        <w:rPr>
          <w:szCs w:val="22"/>
          <w:lang w:val="sk-SK"/>
        </w:rPr>
      </w:pPr>
      <w:r w:rsidRPr="001466EC">
        <w:rPr>
          <w:b/>
          <w:bCs/>
          <w:szCs w:val="22"/>
          <w:lang w:val="sk-SK"/>
        </w:rPr>
        <w:t>4 mg</w:t>
      </w:r>
      <w:r w:rsidRPr="001466EC">
        <w:rPr>
          <w:szCs w:val="22"/>
          <w:lang w:val="sk-SK"/>
        </w:rPr>
        <w:t xml:space="preserve"> tableta s predĺženým uvoľňovaním: obalová sústava OPADRY žltohnedá OY</w:t>
      </w:r>
      <w:r w:rsidRPr="001466EC">
        <w:rPr>
          <w:szCs w:val="22"/>
          <w:lang w:val="sk-SK"/>
        </w:rPr>
        <w:noBreakHyphen/>
        <w:t>27207 (h</w:t>
      </w:r>
      <w:r w:rsidR="00D4031E" w:rsidRPr="001466EC">
        <w:rPr>
          <w:szCs w:val="22"/>
          <w:lang w:val="sk-SK"/>
        </w:rPr>
        <w:t>ypromel</w:t>
      </w:r>
      <w:r w:rsidRPr="001466EC">
        <w:rPr>
          <w:szCs w:val="22"/>
          <w:lang w:val="sk-SK"/>
        </w:rPr>
        <w:t>óza</w:t>
      </w:r>
      <w:r w:rsidR="00D4031E" w:rsidRPr="001466EC">
        <w:rPr>
          <w:szCs w:val="22"/>
          <w:lang w:val="sk-SK"/>
        </w:rPr>
        <w:t xml:space="preserve"> 2910</w:t>
      </w:r>
      <w:r w:rsidR="00945D06" w:rsidRPr="001466EC">
        <w:rPr>
          <w:szCs w:val="22"/>
          <w:lang w:val="sk-SK"/>
        </w:rPr>
        <w:t>, oxid titaničitý</w:t>
      </w:r>
      <w:r w:rsidRPr="001466EC">
        <w:rPr>
          <w:szCs w:val="22"/>
          <w:lang w:val="sk-SK"/>
        </w:rPr>
        <w:t xml:space="preserve"> (E171)</w:t>
      </w:r>
      <w:r w:rsidR="00945D06" w:rsidRPr="001466EC">
        <w:rPr>
          <w:szCs w:val="22"/>
          <w:lang w:val="sk-SK"/>
        </w:rPr>
        <w:t xml:space="preserve">, </w:t>
      </w:r>
      <w:r w:rsidRPr="001466EC">
        <w:rPr>
          <w:szCs w:val="22"/>
          <w:lang w:val="sk-SK"/>
        </w:rPr>
        <w:t>m</w:t>
      </w:r>
      <w:r w:rsidR="00D4031E" w:rsidRPr="001466EC">
        <w:rPr>
          <w:szCs w:val="22"/>
          <w:lang w:val="sk-SK"/>
        </w:rPr>
        <w:t>a</w:t>
      </w:r>
      <w:r w:rsidRPr="001466EC">
        <w:rPr>
          <w:szCs w:val="22"/>
          <w:lang w:val="sk-SK"/>
        </w:rPr>
        <w:t>k</w:t>
      </w:r>
      <w:r w:rsidR="00D4031E" w:rsidRPr="001466EC">
        <w:rPr>
          <w:szCs w:val="22"/>
          <w:lang w:val="sk-SK"/>
        </w:rPr>
        <w:t>rogol</w:t>
      </w:r>
      <w:r w:rsidRPr="001466EC">
        <w:rPr>
          <w:szCs w:val="22"/>
          <w:lang w:val="sk-SK"/>
        </w:rPr>
        <w:t xml:space="preserve"> </w:t>
      </w:r>
      <w:r w:rsidR="00D4031E" w:rsidRPr="001466EC">
        <w:rPr>
          <w:szCs w:val="22"/>
          <w:lang w:val="sk-SK"/>
        </w:rPr>
        <w:t>400</w:t>
      </w:r>
      <w:r w:rsidR="00945D06" w:rsidRPr="001466EC">
        <w:rPr>
          <w:szCs w:val="22"/>
          <w:lang w:val="sk-SK"/>
        </w:rPr>
        <w:t>,</w:t>
      </w:r>
      <w:r w:rsidR="00F70B41" w:rsidRPr="001466EC">
        <w:rPr>
          <w:szCs w:val="22"/>
          <w:lang w:val="sk-SK"/>
        </w:rPr>
        <w:t xml:space="preserve"> </w:t>
      </w:r>
      <w:r w:rsidR="00945D06" w:rsidRPr="001466EC">
        <w:rPr>
          <w:szCs w:val="22"/>
          <w:lang w:val="sk-SK"/>
        </w:rPr>
        <w:t>hlinitý lak oranžovej žlti</w:t>
      </w:r>
      <w:r w:rsidRPr="001466EC">
        <w:rPr>
          <w:szCs w:val="22"/>
          <w:lang w:val="sk-SK"/>
        </w:rPr>
        <w:t xml:space="preserve"> (E110</w:t>
      </w:r>
      <w:r w:rsidR="00D4031E" w:rsidRPr="001466EC">
        <w:rPr>
          <w:szCs w:val="22"/>
          <w:lang w:val="sk-SK"/>
        </w:rPr>
        <w:t>)</w:t>
      </w:r>
      <w:r w:rsidRPr="001466EC">
        <w:rPr>
          <w:szCs w:val="22"/>
          <w:lang w:val="sk-SK"/>
        </w:rPr>
        <w:t xml:space="preserve">, </w:t>
      </w:r>
      <w:r w:rsidR="00945D06" w:rsidRPr="001466EC">
        <w:rPr>
          <w:szCs w:val="22"/>
          <w:lang w:val="sk-SK"/>
        </w:rPr>
        <w:t>indigokarmínový hlinitý lak</w:t>
      </w:r>
      <w:r w:rsidRPr="001466EC">
        <w:rPr>
          <w:szCs w:val="22"/>
          <w:lang w:val="sk-SK"/>
        </w:rPr>
        <w:t xml:space="preserve"> (E132)</w:t>
      </w:r>
      <w:r w:rsidR="00D4031E" w:rsidRPr="001466EC">
        <w:rPr>
          <w:szCs w:val="22"/>
          <w:lang w:val="sk-SK"/>
        </w:rPr>
        <w:t>)</w:t>
      </w:r>
      <w:r w:rsidR="00596EC4" w:rsidRPr="001466EC">
        <w:rPr>
          <w:szCs w:val="22"/>
          <w:lang w:val="sk-SK"/>
        </w:rPr>
        <w:t>.</w:t>
      </w:r>
    </w:p>
    <w:p w14:paraId="2F5246CC" w14:textId="77777777" w:rsidR="00596EC4" w:rsidRPr="001466EC" w:rsidRDefault="002706BC" w:rsidP="005C15B7">
      <w:pPr>
        <w:widowControl w:val="0"/>
        <w:tabs>
          <w:tab w:val="clear" w:pos="567"/>
        </w:tabs>
        <w:spacing w:line="240" w:lineRule="auto"/>
        <w:ind w:left="851"/>
        <w:rPr>
          <w:szCs w:val="22"/>
          <w:lang w:val="sk-SK"/>
        </w:rPr>
      </w:pPr>
      <w:r w:rsidRPr="001466EC">
        <w:rPr>
          <w:b/>
          <w:bCs/>
          <w:szCs w:val="22"/>
          <w:lang w:val="sk-SK"/>
        </w:rPr>
        <w:t>8 mg</w:t>
      </w:r>
      <w:r w:rsidRPr="001466EC">
        <w:rPr>
          <w:szCs w:val="22"/>
          <w:lang w:val="sk-SK"/>
        </w:rPr>
        <w:t xml:space="preserve"> tableta s predĺženým uvoľňovaním: obalová sústava OPADRY červená 03B25227 (h</w:t>
      </w:r>
      <w:r w:rsidR="00D4031E" w:rsidRPr="001466EC">
        <w:rPr>
          <w:szCs w:val="22"/>
          <w:lang w:val="sk-SK"/>
        </w:rPr>
        <w:t>ypromel</w:t>
      </w:r>
      <w:r w:rsidRPr="001466EC">
        <w:rPr>
          <w:szCs w:val="22"/>
          <w:lang w:val="sk-SK"/>
        </w:rPr>
        <w:t>óza</w:t>
      </w:r>
      <w:r w:rsidR="00D4031E" w:rsidRPr="001466EC">
        <w:rPr>
          <w:szCs w:val="22"/>
          <w:lang w:val="sk-SK"/>
        </w:rPr>
        <w:t xml:space="preserve"> 2910</w:t>
      </w:r>
      <w:r w:rsidRPr="001466EC">
        <w:rPr>
          <w:szCs w:val="22"/>
          <w:lang w:val="sk-SK"/>
        </w:rPr>
        <w:t xml:space="preserve">, </w:t>
      </w:r>
      <w:r w:rsidR="00945D06" w:rsidRPr="001466EC">
        <w:rPr>
          <w:szCs w:val="22"/>
          <w:lang w:val="sk-SK"/>
        </w:rPr>
        <w:t>žltý oxid železitý</w:t>
      </w:r>
      <w:r w:rsidRPr="001466EC">
        <w:rPr>
          <w:szCs w:val="22"/>
          <w:lang w:val="sk-SK"/>
        </w:rPr>
        <w:t xml:space="preserve"> (E172</w:t>
      </w:r>
      <w:r w:rsidR="00D4031E" w:rsidRPr="001466EC">
        <w:rPr>
          <w:szCs w:val="22"/>
          <w:lang w:val="sk-SK"/>
        </w:rPr>
        <w:t>)</w:t>
      </w:r>
      <w:r w:rsidR="00945D06" w:rsidRPr="001466EC">
        <w:rPr>
          <w:szCs w:val="22"/>
          <w:lang w:val="sk-SK"/>
        </w:rPr>
        <w:t>, oxid titaničitý</w:t>
      </w:r>
      <w:r w:rsidRPr="001466EC">
        <w:rPr>
          <w:szCs w:val="22"/>
          <w:lang w:val="sk-SK"/>
        </w:rPr>
        <w:t xml:space="preserve"> (E171</w:t>
      </w:r>
      <w:r w:rsidR="00D4031E" w:rsidRPr="001466EC">
        <w:rPr>
          <w:szCs w:val="22"/>
          <w:lang w:val="sk-SK"/>
        </w:rPr>
        <w:t>)</w:t>
      </w:r>
      <w:r w:rsidR="00945D06" w:rsidRPr="001466EC">
        <w:rPr>
          <w:szCs w:val="22"/>
          <w:lang w:val="sk-SK"/>
        </w:rPr>
        <w:t>, čierny oxid železitý</w:t>
      </w:r>
      <w:r w:rsidRPr="001466EC">
        <w:rPr>
          <w:szCs w:val="22"/>
          <w:lang w:val="sk-SK"/>
        </w:rPr>
        <w:t xml:space="preserve"> (E172</w:t>
      </w:r>
      <w:r w:rsidR="00D4031E" w:rsidRPr="001466EC">
        <w:rPr>
          <w:szCs w:val="22"/>
          <w:lang w:val="sk-SK"/>
        </w:rPr>
        <w:t>)</w:t>
      </w:r>
      <w:r w:rsidR="00945D06" w:rsidRPr="001466EC">
        <w:rPr>
          <w:szCs w:val="22"/>
          <w:lang w:val="sk-SK"/>
        </w:rPr>
        <w:t xml:space="preserve">, </w:t>
      </w:r>
      <w:r w:rsidRPr="001466EC">
        <w:rPr>
          <w:szCs w:val="22"/>
          <w:lang w:val="sk-SK"/>
        </w:rPr>
        <w:t>m</w:t>
      </w:r>
      <w:r w:rsidR="00D4031E" w:rsidRPr="001466EC">
        <w:rPr>
          <w:szCs w:val="22"/>
          <w:lang w:val="sk-SK"/>
        </w:rPr>
        <w:t>a</w:t>
      </w:r>
      <w:r w:rsidRPr="001466EC">
        <w:rPr>
          <w:szCs w:val="22"/>
          <w:lang w:val="sk-SK"/>
        </w:rPr>
        <w:t>k</w:t>
      </w:r>
      <w:r w:rsidR="00D4031E" w:rsidRPr="001466EC">
        <w:rPr>
          <w:szCs w:val="22"/>
          <w:lang w:val="sk-SK"/>
        </w:rPr>
        <w:t>rogol</w:t>
      </w:r>
      <w:r w:rsidRPr="001466EC">
        <w:rPr>
          <w:szCs w:val="22"/>
          <w:lang w:val="sk-SK"/>
        </w:rPr>
        <w:t xml:space="preserve"> </w:t>
      </w:r>
      <w:r w:rsidR="00D4031E" w:rsidRPr="001466EC">
        <w:rPr>
          <w:szCs w:val="22"/>
          <w:lang w:val="sk-SK"/>
        </w:rPr>
        <w:t>400</w:t>
      </w:r>
      <w:r w:rsidRPr="001466EC">
        <w:rPr>
          <w:szCs w:val="22"/>
          <w:lang w:val="sk-SK"/>
        </w:rPr>
        <w:t>,</w:t>
      </w:r>
      <w:r w:rsidR="00D4031E" w:rsidRPr="001466EC">
        <w:rPr>
          <w:szCs w:val="22"/>
          <w:lang w:val="sk-SK"/>
        </w:rPr>
        <w:t xml:space="preserve"> </w:t>
      </w:r>
      <w:r w:rsidR="00945D06" w:rsidRPr="001466EC">
        <w:rPr>
          <w:szCs w:val="22"/>
          <w:lang w:val="sk-SK"/>
        </w:rPr>
        <w:t>červený oxid železitý</w:t>
      </w:r>
      <w:r w:rsidRPr="001466EC">
        <w:rPr>
          <w:szCs w:val="22"/>
          <w:lang w:val="sk-SK"/>
        </w:rPr>
        <w:t xml:space="preserve"> (E172)</w:t>
      </w:r>
      <w:r w:rsidR="00D4031E" w:rsidRPr="001466EC">
        <w:rPr>
          <w:szCs w:val="22"/>
          <w:lang w:val="sk-SK"/>
        </w:rPr>
        <w:t>)</w:t>
      </w:r>
      <w:r w:rsidR="00945D06" w:rsidRPr="001466EC">
        <w:rPr>
          <w:szCs w:val="22"/>
          <w:lang w:val="sk-SK"/>
        </w:rPr>
        <w:t>.</w:t>
      </w:r>
    </w:p>
    <w:p w14:paraId="0272C665" w14:textId="77777777" w:rsidR="000B7456" w:rsidRPr="001466EC" w:rsidRDefault="000B7456" w:rsidP="005C15B7">
      <w:pPr>
        <w:widowControl w:val="0"/>
        <w:tabs>
          <w:tab w:val="clear" w:pos="567"/>
        </w:tabs>
        <w:spacing w:line="240" w:lineRule="auto"/>
        <w:ind w:left="851"/>
        <w:rPr>
          <w:szCs w:val="22"/>
          <w:lang w:val="sk-SK"/>
        </w:rPr>
      </w:pPr>
    </w:p>
    <w:p w14:paraId="0831D2B5" w14:textId="77777777" w:rsidR="00A920BE" w:rsidRPr="001466EC" w:rsidRDefault="00C13A45" w:rsidP="005C15B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1466EC">
        <w:rPr>
          <w:b/>
          <w:bCs/>
          <w:szCs w:val="22"/>
          <w:lang w:val="sk-SK"/>
        </w:rPr>
        <w:t xml:space="preserve">Ako vyzerá </w:t>
      </w:r>
      <w:r w:rsidR="00596EC4" w:rsidRPr="001466EC">
        <w:rPr>
          <w:b/>
          <w:bCs/>
          <w:szCs w:val="22"/>
          <w:lang w:val="sk-SK"/>
        </w:rPr>
        <w:t>REQUIP</w:t>
      </w:r>
      <w:r w:rsidR="009F1DA8" w:rsidRPr="001466EC">
        <w:rPr>
          <w:b/>
          <w:bCs/>
          <w:szCs w:val="22"/>
          <w:lang w:val="sk-SK"/>
        </w:rPr>
        <w:t>-</w:t>
      </w:r>
      <w:r w:rsidR="00596EC4" w:rsidRPr="001466EC">
        <w:rPr>
          <w:b/>
          <w:bCs/>
          <w:szCs w:val="22"/>
          <w:lang w:val="sk-SK"/>
        </w:rPr>
        <w:t>MODUTAB</w:t>
      </w:r>
      <w:r w:rsidR="00A920BE" w:rsidRPr="001466EC">
        <w:rPr>
          <w:b/>
          <w:bCs/>
          <w:szCs w:val="22"/>
          <w:lang w:val="sk-SK"/>
        </w:rPr>
        <w:t xml:space="preserve"> </w:t>
      </w:r>
      <w:r w:rsidRPr="001466EC">
        <w:rPr>
          <w:b/>
          <w:bCs/>
          <w:szCs w:val="22"/>
          <w:lang w:val="sk-SK"/>
        </w:rPr>
        <w:t>a obsah balenia</w:t>
      </w:r>
    </w:p>
    <w:p w14:paraId="7A6D1E34" w14:textId="77777777" w:rsidR="005524D9" w:rsidRPr="001466EC" w:rsidRDefault="005524D9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>REQUIP</w:t>
      </w:r>
      <w:r w:rsidRPr="001466EC">
        <w:rPr>
          <w:szCs w:val="22"/>
          <w:lang w:val="sk-SK"/>
        </w:rPr>
        <w:noBreakHyphen/>
        <w:t>MODUTAB (všetky sily) sa dodáva vo forme oválnych tabliet s predĺženým uvoľňovaním označených "GS" na jednej strane.</w:t>
      </w:r>
    </w:p>
    <w:p w14:paraId="472CA76B" w14:textId="77777777" w:rsidR="005524D9" w:rsidRPr="001466EC" w:rsidRDefault="005524D9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b/>
          <w:bCs/>
          <w:szCs w:val="22"/>
          <w:lang w:val="sk-SK"/>
        </w:rPr>
        <w:t>REQUIP</w:t>
      </w:r>
      <w:r w:rsidRPr="001466EC">
        <w:rPr>
          <w:b/>
          <w:bCs/>
          <w:szCs w:val="22"/>
          <w:lang w:val="sk-SK"/>
        </w:rPr>
        <w:noBreakHyphen/>
        <w:t xml:space="preserve">MODUTAB 2 mg: </w:t>
      </w:r>
      <w:r w:rsidRPr="001466EC">
        <w:rPr>
          <w:szCs w:val="22"/>
          <w:lang w:val="sk-SK"/>
        </w:rPr>
        <w:t>ružové tablety s predĺženým uvoľňovaním označené "3V2" na druhej strane.</w:t>
      </w:r>
    </w:p>
    <w:p w14:paraId="171F8C37" w14:textId="77777777" w:rsidR="005524D9" w:rsidRPr="001466EC" w:rsidRDefault="005524D9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b/>
          <w:bCs/>
          <w:szCs w:val="22"/>
          <w:lang w:val="sk-SK"/>
        </w:rPr>
        <w:t>REQUIP</w:t>
      </w:r>
      <w:r w:rsidRPr="001466EC">
        <w:rPr>
          <w:b/>
          <w:bCs/>
          <w:szCs w:val="22"/>
          <w:lang w:val="sk-SK"/>
        </w:rPr>
        <w:noBreakHyphen/>
        <w:t>MODUTAB 4 mg:</w:t>
      </w:r>
      <w:r w:rsidRPr="001466EC">
        <w:rPr>
          <w:szCs w:val="22"/>
          <w:lang w:val="sk-SK"/>
        </w:rPr>
        <w:t xml:space="preserve"> žltohnedé tablety s predĺženým uvoľňovaním označené "WXG" na druhej strane.</w:t>
      </w:r>
    </w:p>
    <w:p w14:paraId="3052D360" w14:textId="77777777" w:rsidR="005524D9" w:rsidRPr="001466EC" w:rsidRDefault="005524D9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b/>
          <w:bCs/>
          <w:szCs w:val="22"/>
          <w:lang w:val="sk-SK"/>
        </w:rPr>
        <w:t>REQUIP</w:t>
      </w:r>
      <w:r w:rsidRPr="001466EC">
        <w:rPr>
          <w:b/>
          <w:bCs/>
          <w:szCs w:val="22"/>
          <w:lang w:val="sk-SK"/>
        </w:rPr>
        <w:noBreakHyphen/>
        <w:t>MODUTAB 8 mg:</w:t>
      </w:r>
      <w:r w:rsidRPr="001466EC">
        <w:rPr>
          <w:szCs w:val="22"/>
          <w:lang w:val="sk-SK"/>
        </w:rPr>
        <w:t xml:space="preserve"> červené tablety s predĺženým uvoľňovaním označené</w:t>
      </w:r>
      <w:r w:rsidR="00503950" w:rsidRPr="001466EC">
        <w:rPr>
          <w:szCs w:val="22"/>
          <w:lang w:val="sk-SK"/>
        </w:rPr>
        <w:t xml:space="preserve"> "5CC" na druhej strane.</w:t>
      </w:r>
    </w:p>
    <w:p w14:paraId="7483E8F5" w14:textId="77777777" w:rsidR="000B7456" w:rsidRPr="001466EC" w:rsidRDefault="000B7456" w:rsidP="005C15B7">
      <w:pPr>
        <w:pStyle w:val="Text"/>
        <w:spacing w:after="0" w:line="240" w:lineRule="auto"/>
        <w:ind w:left="567" w:hanging="567"/>
        <w:rPr>
          <w:b/>
          <w:bCs/>
          <w:sz w:val="22"/>
          <w:szCs w:val="22"/>
          <w:lang w:val="sk-SK"/>
        </w:rPr>
      </w:pPr>
    </w:p>
    <w:p w14:paraId="038CEC1A" w14:textId="77777777" w:rsidR="00F97E09" w:rsidRPr="001466EC" w:rsidRDefault="00503950" w:rsidP="005C15B7">
      <w:pPr>
        <w:pStyle w:val="Text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1466EC">
        <w:rPr>
          <w:b/>
          <w:bCs/>
          <w:sz w:val="22"/>
          <w:szCs w:val="22"/>
          <w:lang w:val="sk-SK"/>
        </w:rPr>
        <w:t>Všetky sily</w:t>
      </w:r>
      <w:r w:rsidRPr="001466EC">
        <w:rPr>
          <w:sz w:val="22"/>
          <w:szCs w:val="22"/>
          <w:lang w:val="sk-SK"/>
        </w:rPr>
        <w:t xml:space="preserve">: blistre </w:t>
      </w:r>
      <w:r w:rsidR="0015302C" w:rsidRPr="001466EC">
        <w:rPr>
          <w:sz w:val="22"/>
          <w:szCs w:val="22"/>
          <w:lang w:val="sk-SK"/>
        </w:rPr>
        <w:t>(</w:t>
      </w:r>
      <w:r w:rsidR="00D0317A" w:rsidRPr="001466EC">
        <w:rPr>
          <w:sz w:val="22"/>
          <w:szCs w:val="22"/>
          <w:lang w:val="sk-SK"/>
        </w:rPr>
        <w:t>PVC/PCTFE/PVC/</w:t>
      </w:r>
      <w:r w:rsidR="0039272D" w:rsidRPr="001466EC">
        <w:rPr>
          <w:sz w:val="22"/>
          <w:szCs w:val="22"/>
          <w:lang w:val="sk-SK"/>
        </w:rPr>
        <w:t>Al</w:t>
      </w:r>
      <w:r w:rsidR="00D0317A" w:rsidRPr="001466EC">
        <w:rPr>
          <w:sz w:val="22"/>
          <w:szCs w:val="22"/>
          <w:lang w:val="sk-SK"/>
        </w:rPr>
        <w:t xml:space="preserve">, </w:t>
      </w:r>
      <w:r w:rsidR="0015302C" w:rsidRPr="001466EC">
        <w:rPr>
          <w:sz w:val="22"/>
          <w:szCs w:val="22"/>
          <w:lang w:val="sk-SK"/>
        </w:rPr>
        <w:t>PVC/PCTFE/</w:t>
      </w:r>
      <w:r w:rsidR="00BA5B7B" w:rsidRPr="001466EC">
        <w:rPr>
          <w:sz w:val="22"/>
          <w:szCs w:val="22"/>
          <w:lang w:val="sk-SK"/>
        </w:rPr>
        <w:t>Al</w:t>
      </w:r>
      <w:r w:rsidR="0015302C" w:rsidRPr="001466EC">
        <w:rPr>
          <w:sz w:val="22"/>
          <w:szCs w:val="22"/>
          <w:lang w:val="sk-SK"/>
        </w:rPr>
        <w:t xml:space="preserve"> alebo </w:t>
      </w:r>
      <w:r w:rsidR="007B024B" w:rsidRPr="001466EC">
        <w:rPr>
          <w:sz w:val="22"/>
          <w:szCs w:val="22"/>
          <w:lang w:val="sk-SK"/>
        </w:rPr>
        <w:t>detský bezpečnostný bli</w:t>
      </w:r>
      <w:r w:rsidR="00BA5B7B" w:rsidRPr="001466EC">
        <w:rPr>
          <w:sz w:val="22"/>
          <w:szCs w:val="22"/>
          <w:lang w:val="sk-SK"/>
        </w:rPr>
        <w:t>s</w:t>
      </w:r>
      <w:r w:rsidR="007B024B" w:rsidRPr="001466EC">
        <w:rPr>
          <w:sz w:val="22"/>
          <w:szCs w:val="22"/>
          <w:lang w:val="sk-SK"/>
        </w:rPr>
        <w:t xml:space="preserve">ter </w:t>
      </w:r>
      <w:r w:rsidR="0015302C" w:rsidRPr="001466EC">
        <w:rPr>
          <w:sz w:val="22"/>
          <w:szCs w:val="22"/>
          <w:lang w:val="sk-SK"/>
        </w:rPr>
        <w:t>PVC/</w:t>
      </w:r>
      <w:r w:rsidR="0087717E" w:rsidRPr="001466EC">
        <w:rPr>
          <w:sz w:val="22"/>
          <w:szCs w:val="22"/>
          <w:lang w:val="sk-SK"/>
        </w:rPr>
        <w:t>PE/PVdC</w:t>
      </w:r>
      <w:r w:rsidR="007B024B" w:rsidRPr="001466EC">
        <w:rPr>
          <w:sz w:val="22"/>
          <w:szCs w:val="22"/>
          <w:lang w:val="sk-SK"/>
        </w:rPr>
        <w:t>-</w:t>
      </w:r>
      <w:r w:rsidR="00BA5B7B" w:rsidRPr="001466EC">
        <w:rPr>
          <w:sz w:val="22"/>
          <w:szCs w:val="22"/>
          <w:lang w:val="sk-SK"/>
        </w:rPr>
        <w:t>Al</w:t>
      </w:r>
      <w:r w:rsidR="007B024B" w:rsidRPr="001466EC">
        <w:rPr>
          <w:sz w:val="22"/>
          <w:szCs w:val="22"/>
          <w:lang w:val="sk-SK"/>
        </w:rPr>
        <w:t>/papier</w:t>
      </w:r>
      <w:r w:rsidR="0015302C" w:rsidRPr="001466EC">
        <w:rPr>
          <w:sz w:val="22"/>
          <w:szCs w:val="22"/>
          <w:lang w:val="sk-SK"/>
        </w:rPr>
        <w:t xml:space="preserve">) </w:t>
      </w:r>
      <w:r w:rsidRPr="001466EC">
        <w:rPr>
          <w:sz w:val="22"/>
          <w:szCs w:val="22"/>
          <w:lang w:val="sk-SK"/>
        </w:rPr>
        <w:t xml:space="preserve">obsahujúce 28 alebo 84 tabliet s predĺženým uvoľňovaním. </w:t>
      </w:r>
    </w:p>
    <w:p w14:paraId="504A66E7" w14:textId="77777777" w:rsidR="00503950" w:rsidRPr="001466EC" w:rsidRDefault="00503950" w:rsidP="005C15B7">
      <w:pPr>
        <w:pStyle w:val="Text"/>
        <w:spacing w:after="0" w:line="240" w:lineRule="auto"/>
        <w:ind w:left="567"/>
        <w:rPr>
          <w:sz w:val="22"/>
          <w:szCs w:val="22"/>
          <w:lang w:val="sk-SK"/>
        </w:rPr>
      </w:pPr>
      <w:r w:rsidRPr="001466EC">
        <w:rPr>
          <w:sz w:val="22"/>
          <w:szCs w:val="22"/>
          <w:lang w:val="sk-SK"/>
        </w:rPr>
        <w:t xml:space="preserve">2 mg tablety s predĺženým uvoľňovaním: sú dostupné aj v blistroch </w:t>
      </w:r>
      <w:r w:rsidR="0015302C" w:rsidRPr="001466EC">
        <w:rPr>
          <w:sz w:val="22"/>
          <w:szCs w:val="22"/>
          <w:lang w:val="sk-SK"/>
        </w:rPr>
        <w:t>(</w:t>
      </w:r>
      <w:r w:rsidR="00D0317A" w:rsidRPr="001466EC">
        <w:rPr>
          <w:sz w:val="22"/>
          <w:szCs w:val="22"/>
          <w:lang w:val="sk-SK"/>
        </w:rPr>
        <w:t>PVC/PCTFE/PVC/</w:t>
      </w:r>
      <w:r w:rsidR="0039272D" w:rsidRPr="001466EC">
        <w:rPr>
          <w:sz w:val="22"/>
          <w:szCs w:val="22"/>
          <w:lang w:val="sk-SK"/>
        </w:rPr>
        <w:t>Al</w:t>
      </w:r>
      <w:r w:rsidR="00D0317A" w:rsidRPr="001466EC">
        <w:rPr>
          <w:sz w:val="22"/>
          <w:szCs w:val="22"/>
          <w:lang w:val="sk-SK"/>
        </w:rPr>
        <w:t xml:space="preserve">, </w:t>
      </w:r>
      <w:r w:rsidR="0015302C" w:rsidRPr="001466EC">
        <w:rPr>
          <w:sz w:val="22"/>
          <w:szCs w:val="22"/>
          <w:lang w:val="sk-SK"/>
        </w:rPr>
        <w:t>PVC/PCTFE/</w:t>
      </w:r>
      <w:r w:rsidR="00BA5B7B" w:rsidRPr="001466EC">
        <w:rPr>
          <w:sz w:val="22"/>
          <w:szCs w:val="22"/>
          <w:lang w:val="sk-SK"/>
        </w:rPr>
        <w:t>Al</w:t>
      </w:r>
      <w:r w:rsidR="0015302C" w:rsidRPr="001466EC">
        <w:rPr>
          <w:sz w:val="22"/>
          <w:szCs w:val="22"/>
          <w:lang w:val="sk-SK"/>
        </w:rPr>
        <w:t xml:space="preserve"> alebo</w:t>
      </w:r>
      <w:r w:rsidR="007B024B" w:rsidRPr="001466EC">
        <w:rPr>
          <w:sz w:val="22"/>
          <w:szCs w:val="22"/>
          <w:lang w:val="sk-SK"/>
        </w:rPr>
        <w:t xml:space="preserve"> detský bezpečnostný blister</w:t>
      </w:r>
      <w:r w:rsidR="0015302C" w:rsidRPr="001466EC">
        <w:rPr>
          <w:sz w:val="22"/>
          <w:szCs w:val="22"/>
          <w:lang w:val="sk-SK"/>
        </w:rPr>
        <w:t xml:space="preserve"> PVC/</w:t>
      </w:r>
      <w:r w:rsidR="0087717E" w:rsidRPr="001466EC">
        <w:rPr>
          <w:sz w:val="22"/>
          <w:szCs w:val="22"/>
          <w:lang w:val="sk-SK"/>
        </w:rPr>
        <w:t>PE/PVdC</w:t>
      </w:r>
      <w:r w:rsidR="007B024B" w:rsidRPr="001466EC">
        <w:rPr>
          <w:sz w:val="22"/>
          <w:szCs w:val="22"/>
          <w:lang w:val="sk-SK"/>
        </w:rPr>
        <w:t>-</w:t>
      </w:r>
      <w:r w:rsidR="00BA5B7B" w:rsidRPr="001466EC">
        <w:rPr>
          <w:sz w:val="22"/>
          <w:szCs w:val="22"/>
          <w:lang w:val="sk-SK"/>
        </w:rPr>
        <w:t>Al</w:t>
      </w:r>
      <w:r w:rsidR="007B024B" w:rsidRPr="001466EC">
        <w:rPr>
          <w:sz w:val="22"/>
          <w:szCs w:val="22"/>
          <w:lang w:val="sk-SK"/>
        </w:rPr>
        <w:t>/papier</w:t>
      </w:r>
      <w:r w:rsidR="0015302C" w:rsidRPr="001466EC">
        <w:rPr>
          <w:sz w:val="22"/>
          <w:szCs w:val="22"/>
          <w:lang w:val="sk-SK"/>
        </w:rPr>
        <w:t xml:space="preserve">) </w:t>
      </w:r>
      <w:r w:rsidRPr="001466EC">
        <w:rPr>
          <w:sz w:val="22"/>
          <w:szCs w:val="22"/>
          <w:lang w:val="sk-SK"/>
        </w:rPr>
        <w:t>obsahujúcich 42 tabliet s predĺženým uvoľňovaním.</w:t>
      </w:r>
    </w:p>
    <w:p w14:paraId="515A945E" w14:textId="77777777" w:rsidR="000B7456" w:rsidRPr="001466EC" w:rsidRDefault="000B7456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</w:p>
    <w:p w14:paraId="1AFABBEF" w14:textId="77777777" w:rsidR="00A920BE" w:rsidRPr="001466EC" w:rsidRDefault="00B23DF1" w:rsidP="005C15B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1466EC">
        <w:rPr>
          <w:szCs w:val="22"/>
          <w:lang w:val="sk-SK"/>
        </w:rPr>
        <w:t>Na trh nemusia byť uvedené</w:t>
      </w:r>
      <w:r w:rsidR="0062471D" w:rsidRPr="001466EC">
        <w:rPr>
          <w:szCs w:val="22"/>
          <w:lang w:val="sk-SK"/>
        </w:rPr>
        <w:t xml:space="preserve"> všetky veľkosti balenia</w:t>
      </w:r>
      <w:r w:rsidR="00A920BE" w:rsidRPr="001466EC">
        <w:rPr>
          <w:szCs w:val="22"/>
          <w:lang w:val="sk-SK"/>
        </w:rPr>
        <w:t>.</w:t>
      </w:r>
    </w:p>
    <w:p w14:paraId="7F787FED" w14:textId="77777777" w:rsidR="000B7456" w:rsidRPr="001466EC" w:rsidRDefault="000B7456" w:rsidP="005C15B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3480422" w14:textId="77777777" w:rsidR="001466EC" w:rsidRPr="001466EC" w:rsidRDefault="001466EC" w:rsidP="005C15B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CD09D09" w14:textId="77777777" w:rsidR="000B7456" w:rsidRPr="001466EC" w:rsidRDefault="0062471D" w:rsidP="005C15B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1466EC">
        <w:rPr>
          <w:b/>
          <w:bCs/>
          <w:szCs w:val="22"/>
          <w:lang w:val="sk-SK"/>
        </w:rPr>
        <w:t>Držiteľ rozhodnutia o registrácii</w:t>
      </w:r>
      <w:r w:rsidR="00C34CB0" w:rsidRPr="001466EC">
        <w:rPr>
          <w:b/>
          <w:bCs/>
          <w:szCs w:val="22"/>
          <w:lang w:val="sk-SK"/>
        </w:rPr>
        <w:t>:</w:t>
      </w:r>
      <w:r w:rsidR="00E53150" w:rsidRPr="001466EC">
        <w:rPr>
          <w:b/>
          <w:bCs/>
          <w:szCs w:val="22"/>
          <w:lang w:val="sk-SK"/>
        </w:rPr>
        <w:t xml:space="preserve"> </w:t>
      </w:r>
    </w:p>
    <w:p w14:paraId="7A253882" w14:textId="77777777" w:rsidR="008B73DD" w:rsidRPr="001466EC" w:rsidRDefault="008B73DD" w:rsidP="005C15B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szCs w:val="22"/>
          <w:lang w:val="sk-SK"/>
        </w:rPr>
        <w:t>GlaxoSmithKline Slovakia s.r.o.</w:t>
      </w:r>
      <w:r w:rsidR="00E53150" w:rsidRPr="001466EC">
        <w:rPr>
          <w:szCs w:val="22"/>
          <w:lang w:val="sk-SK"/>
        </w:rPr>
        <w:t xml:space="preserve">, </w:t>
      </w:r>
      <w:r w:rsidR="00806E70" w:rsidRPr="001466EC">
        <w:rPr>
          <w:szCs w:val="22"/>
          <w:lang w:val="sk-SK"/>
        </w:rPr>
        <w:t xml:space="preserve">Galvaniho 7/A, 821 04 </w:t>
      </w:r>
      <w:r w:rsidRPr="001466EC">
        <w:rPr>
          <w:szCs w:val="22"/>
          <w:lang w:val="sk-SK"/>
        </w:rPr>
        <w:t>Bratislava</w:t>
      </w:r>
      <w:r w:rsidR="00E53150" w:rsidRPr="001466EC">
        <w:rPr>
          <w:szCs w:val="22"/>
          <w:lang w:val="sk-SK"/>
        </w:rPr>
        <w:t xml:space="preserve">, </w:t>
      </w:r>
      <w:r w:rsidRPr="001466EC">
        <w:rPr>
          <w:szCs w:val="22"/>
          <w:lang w:val="sk-SK"/>
        </w:rPr>
        <w:t xml:space="preserve">Slovenská </w:t>
      </w:r>
      <w:r w:rsidR="00150E24" w:rsidRPr="001466EC">
        <w:rPr>
          <w:szCs w:val="22"/>
          <w:lang w:val="sk-SK"/>
        </w:rPr>
        <w:t>r</w:t>
      </w:r>
      <w:r w:rsidRPr="001466EC">
        <w:rPr>
          <w:szCs w:val="22"/>
          <w:lang w:val="sk-SK"/>
        </w:rPr>
        <w:t>epublika</w:t>
      </w:r>
    </w:p>
    <w:p w14:paraId="00F5D60E" w14:textId="77777777" w:rsidR="00E53150" w:rsidRPr="001466EC" w:rsidRDefault="00E53150" w:rsidP="005C15B7">
      <w:pPr>
        <w:spacing w:line="240" w:lineRule="auto"/>
        <w:rPr>
          <w:b/>
          <w:szCs w:val="22"/>
        </w:rPr>
      </w:pPr>
    </w:p>
    <w:p w14:paraId="72219041" w14:textId="77777777" w:rsidR="00E53150" w:rsidRPr="001466EC" w:rsidRDefault="00E53150" w:rsidP="005C15B7">
      <w:pPr>
        <w:spacing w:line="240" w:lineRule="auto"/>
        <w:rPr>
          <w:szCs w:val="22"/>
        </w:rPr>
      </w:pPr>
      <w:r w:rsidRPr="001466EC">
        <w:rPr>
          <w:b/>
          <w:szCs w:val="22"/>
        </w:rPr>
        <w:t xml:space="preserve">Výrobca: </w:t>
      </w:r>
    </w:p>
    <w:p w14:paraId="0CA7FE29" w14:textId="77777777" w:rsidR="00E53150" w:rsidRPr="001466EC" w:rsidRDefault="00E53150" w:rsidP="005C15B7">
      <w:pPr>
        <w:spacing w:line="240" w:lineRule="auto"/>
        <w:rPr>
          <w:szCs w:val="22"/>
        </w:rPr>
      </w:pPr>
      <w:r w:rsidRPr="001466EC">
        <w:rPr>
          <w:szCs w:val="22"/>
        </w:rPr>
        <w:t xml:space="preserve">SmithKline Beecham Plc (T/A SmithKline Beecham Pharmaceuticals), Manor Royal, Crawley, West Sussex, RH10 9QJ, Spojené kráľovstvo </w:t>
      </w:r>
    </w:p>
    <w:p w14:paraId="23CE232B" w14:textId="77777777" w:rsidR="00E53150" w:rsidRPr="001466EC" w:rsidRDefault="00E53150" w:rsidP="005C15B7">
      <w:pPr>
        <w:spacing w:line="240" w:lineRule="auto"/>
        <w:rPr>
          <w:szCs w:val="22"/>
          <w:highlight w:val="lightGray"/>
        </w:rPr>
      </w:pPr>
      <w:r w:rsidRPr="001466EC">
        <w:rPr>
          <w:szCs w:val="22"/>
          <w:highlight w:val="lightGray"/>
        </w:rPr>
        <w:t>alebo</w:t>
      </w:r>
    </w:p>
    <w:p w14:paraId="3627EBE8" w14:textId="77777777" w:rsidR="00E53150" w:rsidRPr="001466EC" w:rsidRDefault="00E53150" w:rsidP="005C15B7">
      <w:pPr>
        <w:spacing w:line="240" w:lineRule="auto"/>
        <w:rPr>
          <w:szCs w:val="22"/>
          <w:highlight w:val="lightGray"/>
        </w:rPr>
      </w:pPr>
      <w:r w:rsidRPr="001466EC">
        <w:rPr>
          <w:szCs w:val="22"/>
          <w:highlight w:val="lightGray"/>
        </w:rPr>
        <w:t xml:space="preserve">Glaxo Wellcome S.A., Avenida de Extremadura 3, 09400 Aranda de Duero, Burgos, Španielsko </w:t>
      </w:r>
    </w:p>
    <w:p w14:paraId="34920178" w14:textId="77777777" w:rsidR="00E53150" w:rsidRPr="001466EC" w:rsidRDefault="00E53150" w:rsidP="005C15B7">
      <w:pPr>
        <w:spacing w:line="240" w:lineRule="auto"/>
        <w:rPr>
          <w:szCs w:val="22"/>
          <w:highlight w:val="lightGray"/>
        </w:rPr>
      </w:pPr>
      <w:r w:rsidRPr="001466EC">
        <w:rPr>
          <w:szCs w:val="22"/>
          <w:highlight w:val="lightGray"/>
        </w:rPr>
        <w:t>alebo</w:t>
      </w:r>
    </w:p>
    <w:p w14:paraId="604F186E" w14:textId="77777777" w:rsidR="00E53150" w:rsidRPr="001466EC" w:rsidRDefault="00E53150" w:rsidP="005C15B7">
      <w:pPr>
        <w:spacing w:line="240" w:lineRule="auto"/>
        <w:rPr>
          <w:szCs w:val="22"/>
        </w:rPr>
      </w:pPr>
      <w:r w:rsidRPr="001466EC">
        <w:rPr>
          <w:szCs w:val="22"/>
          <w:highlight w:val="lightGray"/>
        </w:rPr>
        <w:t>GlaxoSmithKline Pharmaceuticals S.A., Ul. Grunwaldzka 189, 60-322 Pozna</w:t>
      </w:r>
      <w:r w:rsidR="00257159" w:rsidRPr="001466EC">
        <w:rPr>
          <w:szCs w:val="22"/>
          <w:highlight w:val="lightGray"/>
        </w:rPr>
        <w:t>ň</w:t>
      </w:r>
      <w:r w:rsidRPr="001466EC">
        <w:rPr>
          <w:szCs w:val="22"/>
          <w:highlight w:val="lightGray"/>
        </w:rPr>
        <w:t>, Poľsko.</w:t>
      </w:r>
    </w:p>
    <w:p w14:paraId="55692ADF" w14:textId="77777777" w:rsidR="00E53150" w:rsidRPr="001466EC" w:rsidRDefault="00E53150" w:rsidP="005C15B7">
      <w:pPr>
        <w:spacing w:line="240" w:lineRule="auto"/>
        <w:rPr>
          <w:szCs w:val="22"/>
        </w:rPr>
      </w:pPr>
    </w:p>
    <w:p w14:paraId="3E9E90F7" w14:textId="77777777" w:rsidR="00E53150" w:rsidRPr="001466EC" w:rsidRDefault="00E53150" w:rsidP="005C15B7">
      <w:pPr>
        <w:keepNext/>
        <w:keepLines/>
        <w:spacing w:line="240" w:lineRule="auto"/>
        <w:rPr>
          <w:szCs w:val="22"/>
        </w:rPr>
      </w:pPr>
      <w:r w:rsidRPr="001466EC">
        <w:rPr>
          <w:szCs w:val="22"/>
        </w:rPr>
        <w:lastRenderedPageBreak/>
        <w:t>Ak potrebujete akúkoľvek informáciu o tomto lieku, kontaktujte miestneho zástupcu držiteľa rozhodnutia o registrácii:</w:t>
      </w:r>
    </w:p>
    <w:p w14:paraId="642C3968" w14:textId="77777777" w:rsidR="00E53150" w:rsidRPr="001466EC" w:rsidRDefault="00E53150" w:rsidP="005C15B7">
      <w:pPr>
        <w:keepNext/>
        <w:keepLines/>
        <w:spacing w:line="240" w:lineRule="auto"/>
        <w:rPr>
          <w:szCs w:val="22"/>
        </w:rPr>
      </w:pPr>
      <w:r w:rsidRPr="001466EC">
        <w:rPr>
          <w:szCs w:val="22"/>
        </w:rPr>
        <w:t>GlaxoSmithKline Slovakia s. r. o.</w:t>
      </w:r>
    </w:p>
    <w:p w14:paraId="0FA33748" w14:textId="77777777" w:rsidR="00E53150" w:rsidRPr="001466EC" w:rsidRDefault="00E53150" w:rsidP="005C15B7">
      <w:pPr>
        <w:keepNext/>
        <w:keepLines/>
        <w:spacing w:line="240" w:lineRule="auto"/>
        <w:rPr>
          <w:szCs w:val="22"/>
        </w:rPr>
      </w:pPr>
      <w:r w:rsidRPr="001466EC">
        <w:rPr>
          <w:szCs w:val="22"/>
        </w:rPr>
        <w:t>Tel: + 421 (0)2 48 26 11 11</w:t>
      </w:r>
    </w:p>
    <w:p w14:paraId="038C793C" w14:textId="77777777" w:rsidR="00E53150" w:rsidRPr="001466EC" w:rsidRDefault="00C761FC" w:rsidP="005C15B7">
      <w:pPr>
        <w:keepNext/>
        <w:keepLines/>
        <w:spacing w:line="240" w:lineRule="auto"/>
        <w:rPr>
          <w:rStyle w:val="Hypertextovprepojenie"/>
          <w:szCs w:val="22"/>
        </w:rPr>
      </w:pPr>
      <w:hyperlink r:id="rId11" w:history="1">
        <w:r w:rsidR="000B7456" w:rsidRPr="001466EC">
          <w:rPr>
            <w:rStyle w:val="Hypertextovprepojenie"/>
            <w:szCs w:val="22"/>
          </w:rPr>
          <w:t>recepcia.sk@gsk.com</w:t>
        </w:r>
      </w:hyperlink>
    </w:p>
    <w:p w14:paraId="52802E04" w14:textId="77777777" w:rsidR="00D57CE8" w:rsidRPr="001466EC" w:rsidRDefault="00D57CE8" w:rsidP="005C15B7">
      <w:pPr>
        <w:keepNext/>
        <w:keepLines/>
        <w:spacing w:line="240" w:lineRule="auto"/>
        <w:rPr>
          <w:rStyle w:val="Hypertextovprepojenie"/>
          <w:szCs w:val="22"/>
        </w:rPr>
      </w:pPr>
    </w:p>
    <w:p w14:paraId="71402D31" w14:textId="0BB97F88" w:rsidR="0072295F" w:rsidRPr="001466EC" w:rsidRDefault="0062471D" w:rsidP="005C15B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66EC">
        <w:rPr>
          <w:b/>
          <w:szCs w:val="22"/>
          <w:lang w:val="sk-SK"/>
        </w:rPr>
        <w:t xml:space="preserve">Táto písomná informácia bola naposledy </w:t>
      </w:r>
      <w:r w:rsidR="00A252C8" w:rsidRPr="001466EC">
        <w:rPr>
          <w:b/>
          <w:szCs w:val="22"/>
          <w:lang w:val="sk-SK"/>
        </w:rPr>
        <w:t>akt</w:t>
      </w:r>
      <w:bookmarkStart w:id="0" w:name="_GoBack"/>
      <w:bookmarkEnd w:id="0"/>
      <w:r w:rsidR="00A252C8" w:rsidRPr="001466EC">
        <w:rPr>
          <w:b/>
          <w:szCs w:val="22"/>
          <w:lang w:val="sk-SK"/>
        </w:rPr>
        <w:t>ualizovaná</w:t>
      </w:r>
      <w:r w:rsidRPr="001466EC">
        <w:rPr>
          <w:b/>
          <w:szCs w:val="22"/>
          <w:lang w:val="sk-SK"/>
        </w:rPr>
        <w:t xml:space="preserve"> v</w:t>
      </w:r>
      <w:r w:rsidR="001466EC" w:rsidRPr="001466EC">
        <w:rPr>
          <w:b/>
          <w:szCs w:val="22"/>
          <w:lang w:val="sk-SK"/>
        </w:rPr>
        <w:t> 04/</w:t>
      </w:r>
      <w:r w:rsidR="00C93839" w:rsidRPr="001466EC">
        <w:rPr>
          <w:b/>
          <w:szCs w:val="22"/>
          <w:lang w:val="sk-SK"/>
        </w:rPr>
        <w:t>201</w:t>
      </w:r>
      <w:r w:rsidR="00E35ABA" w:rsidRPr="001466EC">
        <w:rPr>
          <w:b/>
          <w:szCs w:val="22"/>
          <w:lang w:val="sk-SK"/>
        </w:rPr>
        <w:t>8</w:t>
      </w:r>
      <w:r w:rsidR="00C93839" w:rsidRPr="001466EC">
        <w:rPr>
          <w:b/>
          <w:szCs w:val="22"/>
          <w:lang w:val="sk-SK"/>
        </w:rPr>
        <w:t>.</w:t>
      </w:r>
    </w:p>
    <w:sectPr w:rsidR="0072295F" w:rsidRPr="001466EC" w:rsidSect="001466EC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134" w:bottom="1134" w:left="1134" w:header="737" w:footer="737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5D7E5FE" w15:done="0"/>
  <w15:commentEx w15:paraId="338C1A6E" w15:done="0"/>
  <w15:commentEx w15:paraId="2FCA5632" w15:done="0"/>
  <w15:commentEx w15:paraId="06BFE2D8" w15:done="0"/>
  <w15:commentEx w15:paraId="0EFCF614" w15:done="0"/>
  <w15:commentEx w15:paraId="4C521CA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CCB72" w14:textId="77777777" w:rsidR="00576C95" w:rsidRDefault="00576C95">
      <w:r>
        <w:separator/>
      </w:r>
    </w:p>
  </w:endnote>
  <w:endnote w:type="continuationSeparator" w:id="0">
    <w:p w14:paraId="579DF606" w14:textId="77777777" w:rsidR="00576C95" w:rsidRDefault="00576C95">
      <w:r>
        <w:continuationSeparator/>
      </w:r>
    </w:p>
  </w:endnote>
  <w:endnote w:type="continuationNotice" w:id="1">
    <w:p w14:paraId="6EFC62CB" w14:textId="77777777" w:rsidR="00576C95" w:rsidRDefault="00576C9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CB23C" w14:textId="4E8A0341" w:rsidR="00AA485E" w:rsidRDefault="00AA485E" w:rsidP="00C40A86">
    <w:pPr>
      <w:pStyle w:val="Pta"/>
      <w:tabs>
        <w:tab w:val="clear" w:pos="567"/>
        <w:tab w:val="clear" w:pos="4536"/>
        <w:tab w:val="clear" w:pos="8930"/>
      </w:tabs>
      <w:jc w:val="center"/>
    </w:pPr>
    <w:r>
      <w:fldChar w:fldCharType="begin"/>
    </w:r>
    <w:r>
      <w:instrText xml:space="preserve"> EQ </w:instrText>
    </w:r>
    <w:r>
      <w:fldChar w:fldCharType="end"/>
    </w:r>
    <w:r w:rsidRPr="001466EC">
      <w:rPr>
        <w:rStyle w:val="slostrany"/>
        <w:rFonts w:ascii="Times New Roman" w:hAnsi="Times New Roman"/>
        <w:sz w:val="18"/>
        <w:szCs w:val="18"/>
      </w:rPr>
      <w:fldChar w:fldCharType="begin"/>
    </w:r>
    <w:r w:rsidRPr="001466EC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1466EC">
      <w:rPr>
        <w:rStyle w:val="slostrany"/>
        <w:rFonts w:ascii="Times New Roman" w:hAnsi="Times New Roman"/>
        <w:sz w:val="18"/>
        <w:szCs w:val="18"/>
      </w:rPr>
      <w:fldChar w:fldCharType="separate"/>
    </w:r>
    <w:r w:rsidR="001466EC">
      <w:rPr>
        <w:rStyle w:val="slostrany"/>
        <w:rFonts w:ascii="Times New Roman" w:hAnsi="Times New Roman"/>
        <w:noProof/>
        <w:sz w:val="18"/>
        <w:szCs w:val="18"/>
      </w:rPr>
      <w:t>8</w:t>
    </w:r>
    <w:r w:rsidRPr="001466EC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D5355" w14:textId="77777777" w:rsidR="00AA485E" w:rsidRDefault="00AA485E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C761FC"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2C4E7" w14:textId="77777777" w:rsidR="00576C95" w:rsidRDefault="00576C95">
      <w:r>
        <w:separator/>
      </w:r>
    </w:p>
  </w:footnote>
  <w:footnote w:type="continuationSeparator" w:id="0">
    <w:p w14:paraId="678EC61B" w14:textId="77777777" w:rsidR="00576C95" w:rsidRDefault="00576C95">
      <w:r>
        <w:continuationSeparator/>
      </w:r>
    </w:p>
  </w:footnote>
  <w:footnote w:type="continuationNotice" w:id="1">
    <w:p w14:paraId="65320618" w14:textId="77777777" w:rsidR="00576C95" w:rsidRDefault="00576C9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62DD0" w14:textId="77777777" w:rsidR="00C761FC" w:rsidRDefault="00C761FC" w:rsidP="00C761FC">
    <w:pPr>
      <w:pStyle w:val="Hlavika"/>
      <w:rPr>
        <w:rFonts w:ascii="Times New Roman" w:hAnsi="Times New Roman"/>
        <w:sz w:val="18"/>
        <w:szCs w:val="18"/>
      </w:rPr>
    </w:pPr>
    <w:r w:rsidRPr="00D4654A">
      <w:rPr>
        <w:rFonts w:ascii="Times New Roman" w:hAnsi="Times New Roman"/>
        <w:sz w:val="18"/>
        <w:szCs w:val="18"/>
      </w:rPr>
      <w:t xml:space="preserve">Príloha </w:t>
    </w:r>
    <w:r w:rsidRPr="00D4654A">
      <w:rPr>
        <w:rFonts w:ascii="Times New Roman" w:hAnsi="Times New Roman" w:hint="eastAsia"/>
        <w:sz w:val="18"/>
        <w:szCs w:val="18"/>
      </w:rPr>
      <w:t>č</w:t>
    </w:r>
    <w:r w:rsidRPr="00D4654A">
      <w:rPr>
        <w:rFonts w:ascii="Times New Roman" w:hAnsi="Times New Roman"/>
        <w:sz w:val="18"/>
        <w:szCs w:val="18"/>
      </w:rPr>
      <w:t xml:space="preserve">. 2 k notifikácii o zmene, ev. </w:t>
    </w:r>
    <w:r w:rsidRPr="00D4654A">
      <w:rPr>
        <w:rFonts w:ascii="Times New Roman" w:hAnsi="Times New Roman" w:hint="eastAsia"/>
        <w:sz w:val="18"/>
        <w:szCs w:val="18"/>
      </w:rPr>
      <w:t>č</w:t>
    </w:r>
    <w:r w:rsidRPr="00D4654A">
      <w:rPr>
        <w:rFonts w:ascii="Times New Roman" w:hAnsi="Times New Roman"/>
        <w:sz w:val="18"/>
        <w:szCs w:val="18"/>
      </w:rPr>
      <w:t xml:space="preserve">.: </w:t>
    </w:r>
    <w:r>
      <w:rPr>
        <w:rFonts w:ascii="Times New Roman" w:hAnsi="Times New Roman"/>
        <w:sz w:val="18"/>
        <w:szCs w:val="18"/>
      </w:rPr>
      <w:t>2017/03527-Z1B</w:t>
    </w:r>
  </w:p>
  <w:p w14:paraId="74C8898F" w14:textId="77777777" w:rsidR="00C761FC" w:rsidRPr="00D4654A" w:rsidRDefault="00C761FC" w:rsidP="00C761FC">
    <w:pPr>
      <w:pStyle w:val="Hlavika"/>
      <w:rPr>
        <w:rFonts w:ascii="Times New Roman" w:hAnsi="Times New Roman"/>
        <w:sz w:val="18"/>
      </w:rPr>
    </w:pPr>
    <w:r>
      <w:rPr>
        <w:rFonts w:ascii="Times New Roman" w:hAnsi="Times New Roman"/>
        <w:sz w:val="18"/>
        <w:szCs w:val="18"/>
      </w:rPr>
      <w:t>Schválený text k rozhodnutiu o zmene, ev. č.: 2017/00149-ZME</w:t>
    </w:r>
  </w:p>
  <w:p w14:paraId="4612A863" w14:textId="77777777" w:rsidR="00AA485E" w:rsidRDefault="00AA485E" w:rsidP="00E337E1">
    <w:pPr>
      <w:pStyle w:val="Hlavik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5A690" w14:textId="77777777" w:rsidR="00611C08" w:rsidRDefault="002938B5">
    <w:pPr>
      <w:pStyle w:val="Hlavika"/>
      <w:rPr>
        <w:rFonts w:ascii="Times New Roman" w:hAnsi="Times New Roman"/>
        <w:sz w:val="18"/>
        <w:szCs w:val="18"/>
      </w:rPr>
    </w:pPr>
    <w:r w:rsidRPr="001466EC">
      <w:rPr>
        <w:rFonts w:ascii="Times New Roman" w:hAnsi="Times New Roman"/>
        <w:sz w:val="18"/>
        <w:szCs w:val="18"/>
      </w:rPr>
      <w:t xml:space="preserve">Príloha </w:t>
    </w:r>
    <w:r w:rsidRPr="001466EC">
      <w:rPr>
        <w:rFonts w:ascii="Times New Roman" w:hAnsi="Times New Roman" w:hint="eastAsia"/>
        <w:sz w:val="18"/>
        <w:szCs w:val="18"/>
      </w:rPr>
      <w:t>č</w:t>
    </w:r>
    <w:r w:rsidRPr="001466EC">
      <w:rPr>
        <w:rFonts w:ascii="Times New Roman" w:hAnsi="Times New Roman"/>
        <w:sz w:val="18"/>
        <w:szCs w:val="18"/>
      </w:rPr>
      <w:t xml:space="preserve">. 2 k notifikácii o zmene, ev. </w:t>
    </w:r>
    <w:r w:rsidRPr="001466EC">
      <w:rPr>
        <w:rFonts w:ascii="Times New Roman" w:hAnsi="Times New Roman" w:hint="eastAsia"/>
        <w:sz w:val="18"/>
        <w:szCs w:val="18"/>
      </w:rPr>
      <w:t>č</w:t>
    </w:r>
    <w:r w:rsidRPr="001466EC">
      <w:rPr>
        <w:rFonts w:ascii="Times New Roman" w:hAnsi="Times New Roman"/>
        <w:sz w:val="18"/>
        <w:szCs w:val="18"/>
      </w:rPr>
      <w:t xml:space="preserve">.: </w:t>
    </w:r>
    <w:r w:rsidR="00D7448A">
      <w:rPr>
        <w:rFonts w:ascii="Times New Roman" w:hAnsi="Times New Roman"/>
        <w:sz w:val="18"/>
        <w:szCs w:val="18"/>
      </w:rPr>
      <w:t>2017/03527-Z1B</w:t>
    </w:r>
  </w:p>
  <w:p w14:paraId="006480B2" w14:textId="7E10BDA3" w:rsidR="00611C08" w:rsidRPr="001466EC" w:rsidRDefault="00C761FC">
    <w:pPr>
      <w:pStyle w:val="Hlavika"/>
      <w:rPr>
        <w:rFonts w:ascii="Times New Roman" w:hAnsi="Times New Roman"/>
        <w:sz w:val="18"/>
      </w:rPr>
    </w:pPr>
    <w:r>
      <w:rPr>
        <w:rFonts w:ascii="Times New Roman" w:hAnsi="Times New Roman"/>
        <w:sz w:val="18"/>
        <w:szCs w:val="18"/>
      </w:rPr>
      <w:t>Schválený text</w:t>
    </w:r>
    <w:r w:rsidR="00D7448A">
      <w:rPr>
        <w:rFonts w:ascii="Times New Roman" w:hAnsi="Times New Roman"/>
        <w:sz w:val="18"/>
        <w:szCs w:val="18"/>
      </w:rPr>
      <w:t xml:space="preserve"> k rozhodnutiu o zmene, ev. č.: 2017/00149-ZME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>
    <w:nsid w:val="09B34B0A"/>
    <w:multiLevelType w:val="hybridMultilevel"/>
    <w:tmpl w:val="4232D12C"/>
    <w:lvl w:ilvl="0" w:tplc="5ECE595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>
    <w:nsid w:val="4E030354"/>
    <w:multiLevelType w:val="hybridMultilevel"/>
    <w:tmpl w:val="C03A03C0"/>
    <w:lvl w:ilvl="0" w:tplc="041B0005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528C7A44"/>
    <w:multiLevelType w:val="hybridMultilevel"/>
    <w:tmpl w:val="8D8A5E9A"/>
    <w:lvl w:ilvl="0" w:tplc="5ECE5956">
      <w:start w:val="1"/>
      <w:numFmt w:val="bullet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>
    <w:nsid w:val="6D494C6C"/>
    <w:multiLevelType w:val="hybridMultilevel"/>
    <w:tmpl w:val="60C24E7E"/>
    <w:lvl w:ilvl="0" w:tplc="041B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39">
    <w:nsid w:val="7CA23662"/>
    <w:multiLevelType w:val="hybridMultilevel"/>
    <w:tmpl w:val="F8322DAE"/>
    <w:lvl w:ilvl="0" w:tplc="041B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4"/>
  </w:num>
  <w:num w:numId="5">
    <w:abstractNumId w:val="11"/>
  </w:num>
  <w:num w:numId="6">
    <w:abstractNumId w:val="23"/>
  </w:num>
  <w:num w:numId="7">
    <w:abstractNumId w:val="20"/>
  </w:num>
  <w:num w:numId="8">
    <w:abstractNumId w:val="7"/>
  </w:num>
  <w:num w:numId="9">
    <w:abstractNumId w:val="32"/>
  </w:num>
  <w:num w:numId="10">
    <w:abstractNumId w:val="33"/>
  </w:num>
  <w:num w:numId="11">
    <w:abstractNumId w:val="16"/>
  </w:num>
  <w:num w:numId="12">
    <w:abstractNumId w:val="13"/>
  </w:num>
  <w:num w:numId="13">
    <w:abstractNumId w:val="2"/>
  </w:num>
  <w:num w:numId="14">
    <w:abstractNumId w:val="31"/>
  </w:num>
  <w:num w:numId="15">
    <w:abstractNumId w:val="18"/>
  </w:num>
  <w:num w:numId="16">
    <w:abstractNumId w:val="37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6"/>
  </w:num>
  <w:num w:numId="22">
    <w:abstractNumId w:val="26"/>
  </w:num>
  <w:num w:numId="23">
    <w:abstractNumId w:val="30"/>
  </w:num>
  <w:num w:numId="24">
    <w:abstractNumId w:val="25"/>
  </w:num>
  <w:num w:numId="25">
    <w:abstractNumId w:val="12"/>
  </w:num>
  <w:num w:numId="26">
    <w:abstractNumId w:val="10"/>
  </w:num>
  <w:num w:numId="27">
    <w:abstractNumId w:val="19"/>
  </w:num>
  <w:num w:numId="28">
    <w:abstractNumId w:val="24"/>
  </w:num>
  <w:num w:numId="29">
    <w:abstractNumId w:val="14"/>
  </w:num>
  <w:num w:numId="30">
    <w:abstractNumId w:val="9"/>
  </w:num>
  <w:num w:numId="31">
    <w:abstractNumId w:val="28"/>
  </w:num>
  <w:num w:numId="32">
    <w:abstractNumId w:val="29"/>
  </w:num>
  <w:num w:numId="33">
    <w:abstractNumId w:val="27"/>
  </w:num>
  <w:num w:numId="34">
    <w:abstractNumId w:val="15"/>
  </w:num>
  <w:num w:numId="35">
    <w:abstractNumId w:val="4"/>
  </w:num>
  <w:num w:numId="36">
    <w:abstractNumId w:val="38"/>
  </w:num>
  <w:num w:numId="37">
    <w:abstractNumId w:val="35"/>
  </w:num>
  <w:num w:numId="38">
    <w:abstractNumId w:val="21"/>
  </w:num>
  <w:num w:numId="39">
    <w:abstractNumId w:val="39"/>
  </w:num>
  <w:num w:numId="40">
    <w:abstractNumId w:val="22"/>
  </w:num>
  <w:num w:numId="4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imea Peter">
    <w15:presenceInfo w15:providerId="None" w15:userId="Timea Pe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Registered" w:val="-1"/>
    <w:docVar w:name="Version" w:val="0"/>
  </w:docVars>
  <w:rsids>
    <w:rsidRoot w:val="0072295F"/>
    <w:rsid w:val="00010547"/>
    <w:rsid w:val="0001233F"/>
    <w:rsid w:val="00020421"/>
    <w:rsid w:val="0002094A"/>
    <w:rsid w:val="00037992"/>
    <w:rsid w:val="000405B4"/>
    <w:rsid w:val="000406D2"/>
    <w:rsid w:val="00045BA6"/>
    <w:rsid w:val="00055BC0"/>
    <w:rsid w:val="0006119C"/>
    <w:rsid w:val="0007475A"/>
    <w:rsid w:val="00084853"/>
    <w:rsid w:val="00087E4F"/>
    <w:rsid w:val="000A04CC"/>
    <w:rsid w:val="000A381A"/>
    <w:rsid w:val="000A414E"/>
    <w:rsid w:val="000B00FE"/>
    <w:rsid w:val="000B6EC3"/>
    <w:rsid w:val="000B7456"/>
    <w:rsid w:val="000D00E1"/>
    <w:rsid w:val="000D234D"/>
    <w:rsid w:val="000D4D9C"/>
    <w:rsid w:val="000D578A"/>
    <w:rsid w:val="000D5977"/>
    <w:rsid w:val="000D702C"/>
    <w:rsid w:val="000E2B04"/>
    <w:rsid w:val="000F63EC"/>
    <w:rsid w:val="0012101D"/>
    <w:rsid w:val="0012381D"/>
    <w:rsid w:val="00123BE0"/>
    <w:rsid w:val="0013329D"/>
    <w:rsid w:val="00135DA0"/>
    <w:rsid w:val="00142A7D"/>
    <w:rsid w:val="00143ABE"/>
    <w:rsid w:val="001466EC"/>
    <w:rsid w:val="00150E24"/>
    <w:rsid w:val="0015302C"/>
    <w:rsid w:val="00160B4B"/>
    <w:rsid w:val="00170E00"/>
    <w:rsid w:val="0017147B"/>
    <w:rsid w:val="00176176"/>
    <w:rsid w:val="0017662B"/>
    <w:rsid w:val="00186ABC"/>
    <w:rsid w:val="001873CA"/>
    <w:rsid w:val="001B1E87"/>
    <w:rsid w:val="001C5264"/>
    <w:rsid w:val="001C7334"/>
    <w:rsid w:val="001D20E9"/>
    <w:rsid w:val="001D2DB5"/>
    <w:rsid w:val="001F1F74"/>
    <w:rsid w:val="001F5073"/>
    <w:rsid w:val="00202608"/>
    <w:rsid w:val="00206D14"/>
    <w:rsid w:val="00207269"/>
    <w:rsid w:val="00215C54"/>
    <w:rsid w:val="002353AC"/>
    <w:rsid w:val="00236219"/>
    <w:rsid w:val="00236279"/>
    <w:rsid w:val="002553E9"/>
    <w:rsid w:val="0025683D"/>
    <w:rsid w:val="00256FB1"/>
    <w:rsid w:val="00257159"/>
    <w:rsid w:val="00261873"/>
    <w:rsid w:val="002636D9"/>
    <w:rsid w:val="00264A1F"/>
    <w:rsid w:val="002706BC"/>
    <w:rsid w:val="00273CA7"/>
    <w:rsid w:val="0028375E"/>
    <w:rsid w:val="00283B2F"/>
    <w:rsid w:val="00291B48"/>
    <w:rsid w:val="002938B5"/>
    <w:rsid w:val="00294A4D"/>
    <w:rsid w:val="002B4587"/>
    <w:rsid w:val="002B6FFD"/>
    <w:rsid w:val="002E1CD8"/>
    <w:rsid w:val="002F3A20"/>
    <w:rsid w:val="002F6A7F"/>
    <w:rsid w:val="00307B87"/>
    <w:rsid w:val="00311062"/>
    <w:rsid w:val="0032010D"/>
    <w:rsid w:val="003233F0"/>
    <w:rsid w:val="0033390A"/>
    <w:rsid w:val="003504D9"/>
    <w:rsid w:val="003573FE"/>
    <w:rsid w:val="00363E31"/>
    <w:rsid w:val="00383E43"/>
    <w:rsid w:val="003848C7"/>
    <w:rsid w:val="0039272D"/>
    <w:rsid w:val="003A13BA"/>
    <w:rsid w:val="003C403E"/>
    <w:rsid w:val="003D2F21"/>
    <w:rsid w:val="003E7A26"/>
    <w:rsid w:val="003F0FE9"/>
    <w:rsid w:val="003F237D"/>
    <w:rsid w:val="003F2BCB"/>
    <w:rsid w:val="003F3000"/>
    <w:rsid w:val="004050E6"/>
    <w:rsid w:val="004135C6"/>
    <w:rsid w:val="00413C03"/>
    <w:rsid w:val="004259CC"/>
    <w:rsid w:val="00441344"/>
    <w:rsid w:val="00450ECB"/>
    <w:rsid w:val="0046152D"/>
    <w:rsid w:val="0046507A"/>
    <w:rsid w:val="00475D3B"/>
    <w:rsid w:val="004844FE"/>
    <w:rsid w:val="00491AA1"/>
    <w:rsid w:val="004954FC"/>
    <w:rsid w:val="004A3EAE"/>
    <w:rsid w:val="004B3E6B"/>
    <w:rsid w:val="004B597D"/>
    <w:rsid w:val="004D1B12"/>
    <w:rsid w:val="004D33B8"/>
    <w:rsid w:val="004D467D"/>
    <w:rsid w:val="004E6180"/>
    <w:rsid w:val="004E78FD"/>
    <w:rsid w:val="004F254D"/>
    <w:rsid w:val="00503950"/>
    <w:rsid w:val="0050678D"/>
    <w:rsid w:val="00513EE8"/>
    <w:rsid w:val="00516DFD"/>
    <w:rsid w:val="00520622"/>
    <w:rsid w:val="005213E4"/>
    <w:rsid w:val="00547F8D"/>
    <w:rsid w:val="005514E8"/>
    <w:rsid w:val="00551C45"/>
    <w:rsid w:val="005524D9"/>
    <w:rsid w:val="005537D2"/>
    <w:rsid w:val="00555BB9"/>
    <w:rsid w:val="0056421B"/>
    <w:rsid w:val="0057538B"/>
    <w:rsid w:val="00576C95"/>
    <w:rsid w:val="00580E48"/>
    <w:rsid w:val="0058630F"/>
    <w:rsid w:val="00596EC4"/>
    <w:rsid w:val="005B319C"/>
    <w:rsid w:val="005C15B7"/>
    <w:rsid w:val="005C19D1"/>
    <w:rsid w:val="005C7C87"/>
    <w:rsid w:val="005D3005"/>
    <w:rsid w:val="005E541E"/>
    <w:rsid w:val="00611C08"/>
    <w:rsid w:val="006174D1"/>
    <w:rsid w:val="00621606"/>
    <w:rsid w:val="0062471D"/>
    <w:rsid w:val="00627443"/>
    <w:rsid w:val="00634FBC"/>
    <w:rsid w:val="00637B88"/>
    <w:rsid w:val="00650979"/>
    <w:rsid w:val="00680C8F"/>
    <w:rsid w:val="00691568"/>
    <w:rsid w:val="006A593E"/>
    <w:rsid w:val="006A785F"/>
    <w:rsid w:val="006B0E2F"/>
    <w:rsid w:val="006B5BCB"/>
    <w:rsid w:val="006C1492"/>
    <w:rsid w:val="006C3729"/>
    <w:rsid w:val="006E7B98"/>
    <w:rsid w:val="006F12E8"/>
    <w:rsid w:val="007016F1"/>
    <w:rsid w:val="00702070"/>
    <w:rsid w:val="00715A7F"/>
    <w:rsid w:val="00715E1D"/>
    <w:rsid w:val="0072295F"/>
    <w:rsid w:val="00735BDF"/>
    <w:rsid w:val="00743F38"/>
    <w:rsid w:val="007464ED"/>
    <w:rsid w:val="00757FBE"/>
    <w:rsid w:val="00760793"/>
    <w:rsid w:val="0077297E"/>
    <w:rsid w:val="007A216B"/>
    <w:rsid w:val="007B024B"/>
    <w:rsid w:val="007B2775"/>
    <w:rsid w:val="007B62A4"/>
    <w:rsid w:val="007C186C"/>
    <w:rsid w:val="007C407D"/>
    <w:rsid w:val="007D28BF"/>
    <w:rsid w:val="007D422B"/>
    <w:rsid w:val="007E2F7F"/>
    <w:rsid w:val="007E375C"/>
    <w:rsid w:val="007E7EA3"/>
    <w:rsid w:val="007F54F5"/>
    <w:rsid w:val="007F613D"/>
    <w:rsid w:val="00803829"/>
    <w:rsid w:val="0080564D"/>
    <w:rsid w:val="00806E70"/>
    <w:rsid w:val="008132B1"/>
    <w:rsid w:val="008134DF"/>
    <w:rsid w:val="00827CC4"/>
    <w:rsid w:val="00846119"/>
    <w:rsid w:val="00854856"/>
    <w:rsid w:val="0085791A"/>
    <w:rsid w:val="00864B3F"/>
    <w:rsid w:val="00866598"/>
    <w:rsid w:val="00872C8E"/>
    <w:rsid w:val="00874438"/>
    <w:rsid w:val="0087717E"/>
    <w:rsid w:val="0088623C"/>
    <w:rsid w:val="008867EB"/>
    <w:rsid w:val="00886AAA"/>
    <w:rsid w:val="00892B1C"/>
    <w:rsid w:val="00894D47"/>
    <w:rsid w:val="008A4F09"/>
    <w:rsid w:val="008B4A71"/>
    <w:rsid w:val="008B5739"/>
    <w:rsid w:val="008B73DD"/>
    <w:rsid w:val="008C13FC"/>
    <w:rsid w:val="008D2D4B"/>
    <w:rsid w:val="008D2D70"/>
    <w:rsid w:val="008E182E"/>
    <w:rsid w:val="008F59C6"/>
    <w:rsid w:val="0091151B"/>
    <w:rsid w:val="00911DC9"/>
    <w:rsid w:val="00920C13"/>
    <w:rsid w:val="009225BD"/>
    <w:rsid w:val="00925708"/>
    <w:rsid w:val="009274E3"/>
    <w:rsid w:val="00931EF7"/>
    <w:rsid w:val="00933609"/>
    <w:rsid w:val="00937873"/>
    <w:rsid w:val="009402DF"/>
    <w:rsid w:val="009419E6"/>
    <w:rsid w:val="00943B4F"/>
    <w:rsid w:val="00945D06"/>
    <w:rsid w:val="00947A6E"/>
    <w:rsid w:val="009554D2"/>
    <w:rsid w:val="00955CC4"/>
    <w:rsid w:val="009602A9"/>
    <w:rsid w:val="00960AE0"/>
    <w:rsid w:val="00964E54"/>
    <w:rsid w:val="00972A54"/>
    <w:rsid w:val="00986D71"/>
    <w:rsid w:val="009953FC"/>
    <w:rsid w:val="009B1932"/>
    <w:rsid w:val="009C0329"/>
    <w:rsid w:val="009C1539"/>
    <w:rsid w:val="009C4D67"/>
    <w:rsid w:val="009C5490"/>
    <w:rsid w:val="009D0102"/>
    <w:rsid w:val="009F1DA8"/>
    <w:rsid w:val="009F517F"/>
    <w:rsid w:val="00A047FC"/>
    <w:rsid w:val="00A12A17"/>
    <w:rsid w:val="00A12F51"/>
    <w:rsid w:val="00A2201D"/>
    <w:rsid w:val="00A22EC6"/>
    <w:rsid w:val="00A252C8"/>
    <w:rsid w:val="00A3297C"/>
    <w:rsid w:val="00A377C1"/>
    <w:rsid w:val="00A47EE2"/>
    <w:rsid w:val="00A734C1"/>
    <w:rsid w:val="00A87A83"/>
    <w:rsid w:val="00A920BE"/>
    <w:rsid w:val="00A92F37"/>
    <w:rsid w:val="00AA485E"/>
    <w:rsid w:val="00AA5E7B"/>
    <w:rsid w:val="00AB3FF3"/>
    <w:rsid w:val="00AB7BC8"/>
    <w:rsid w:val="00AD0744"/>
    <w:rsid w:val="00AE2FC0"/>
    <w:rsid w:val="00AE33D5"/>
    <w:rsid w:val="00AE74D1"/>
    <w:rsid w:val="00AF5D7F"/>
    <w:rsid w:val="00B02A45"/>
    <w:rsid w:val="00B02CCD"/>
    <w:rsid w:val="00B145BE"/>
    <w:rsid w:val="00B14F25"/>
    <w:rsid w:val="00B20C1D"/>
    <w:rsid w:val="00B23141"/>
    <w:rsid w:val="00B23DF1"/>
    <w:rsid w:val="00B23DF5"/>
    <w:rsid w:val="00B26966"/>
    <w:rsid w:val="00B31572"/>
    <w:rsid w:val="00B37FE1"/>
    <w:rsid w:val="00B53984"/>
    <w:rsid w:val="00B80CED"/>
    <w:rsid w:val="00B8110F"/>
    <w:rsid w:val="00B81D42"/>
    <w:rsid w:val="00B82294"/>
    <w:rsid w:val="00B87F5F"/>
    <w:rsid w:val="00B90BE9"/>
    <w:rsid w:val="00B939FF"/>
    <w:rsid w:val="00B93D81"/>
    <w:rsid w:val="00BA0A41"/>
    <w:rsid w:val="00BA23B4"/>
    <w:rsid w:val="00BA25EB"/>
    <w:rsid w:val="00BA42B8"/>
    <w:rsid w:val="00BA5B7B"/>
    <w:rsid w:val="00BB001C"/>
    <w:rsid w:val="00BB6404"/>
    <w:rsid w:val="00BD47E3"/>
    <w:rsid w:val="00BD5846"/>
    <w:rsid w:val="00BD6A5E"/>
    <w:rsid w:val="00BD7E63"/>
    <w:rsid w:val="00BE5AB2"/>
    <w:rsid w:val="00C030BB"/>
    <w:rsid w:val="00C04A5C"/>
    <w:rsid w:val="00C05217"/>
    <w:rsid w:val="00C06F60"/>
    <w:rsid w:val="00C070F1"/>
    <w:rsid w:val="00C13415"/>
    <w:rsid w:val="00C13A45"/>
    <w:rsid w:val="00C21BBD"/>
    <w:rsid w:val="00C239BC"/>
    <w:rsid w:val="00C2415B"/>
    <w:rsid w:val="00C30EA2"/>
    <w:rsid w:val="00C32C83"/>
    <w:rsid w:val="00C34672"/>
    <w:rsid w:val="00C34CB0"/>
    <w:rsid w:val="00C35D69"/>
    <w:rsid w:val="00C36551"/>
    <w:rsid w:val="00C40A86"/>
    <w:rsid w:val="00C43E69"/>
    <w:rsid w:val="00C46AD3"/>
    <w:rsid w:val="00C60A71"/>
    <w:rsid w:val="00C624E6"/>
    <w:rsid w:val="00C65603"/>
    <w:rsid w:val="00C731CD"/>
    <w:rsid w:val="00C738D8"/>
    <w:rsid w:val="00C761FC"/>
    <w:rsid w:val="00C80557"/>
    <w:rsid w:val="00C93839"/>
    <w:rsid w:val="00C96B86"/>
    <w:rsid w:val="00CA4274"/>
    <w:rsid w:val="00CA79B9"/>
    <w:rsid w:val="00CB67C7"/>
    <w:rsid w:val="00CC17CD"/>
    <w:rsid w:val="00CC3ED1"/>
    <w:rsid w:val="00CF20B5"/>
    <w:rsid w:val="00CF50EF"/>
    <w:rsid w:val="00D0317A"/>
    <w:rsid w:val="00D03DAF"/>
    <w:rsid w:val="00D12ABA"/>
    <w:rsid w:val="00D17212"/>
    <w:rsid w:val="00D24625"/>
    <w:rsid w:val="00D277B6"/>
    <w:rsid w:val="00D4031E"/>
    <w:rsid w:val="00D4229B"/>
    <w:rsid w:val="00D45F07"/>
    <w:rsid w:val="00D464A8"/>
    <w:rsid w:val="00D50104"/>
    <w:rsid w:val="00D578C4"/>
    <w:rsid w:val="00D57CE8"/>
    <w:rsid w:val="00D57F61"/>
    <w:rsid w:val="00D66CB4"/>
    <w:rsid w:val="00D722C5"/>
    <w:rsid w:val="00D7448A"/>
    <w:rsid w:val="00D81820"/>
    <w:rsid w:val="00D87500"/>
    <w:rsid w:val="00D94E64"/>
    <w:rsid w:val="00D9792C"/>
    <w:rsid w:val="00DC02D3"/>
    <w:rsid w:val="00DD20AF"/>
    <w:rsid w:val="00DD757B"/>
    <w:rsid w:val="00DE56A5"/>
    <w:rsid w:val="00DF4F52"/>
    <w:rsid w:val="00E00A56"/>
    <w:rsid w:val="00E128FA"/>
    <w:rsid w:val="00E337E1"/>
    <w:rsid w:val="00E35ABA"/>
    <w:rsid w:val="00E46B8E"/>
    <w:rsid w:val="00E53150"/>
    <w:rsid w:val="00E558B7"/>
    <w:rsid w:val="00E648D4"/>
    <w:rsid w:val="00E648FE"/>
    <w:rsid w:val="00E858A1"/>
    <w:rsid w:val="00E91CAB"/>
    <w:rsid w:val="00EB2784"/>
    <w:rsid w:val="00EC738B"/>
    <w:rsid w:val="00ED18F5"/>
    <w:rsid w:val="00ED4575"/>
    <w:rsid w:val="00EE0BBD"/>
    <w:rsid w:val="00EE44E7"/>
    <w:rsid w:val="00EF115B"/>
    <w:rsid w:val="00F0269D"/>
    <w:rsid w:val="00F036B8"/>
    <w:rsid w:val="00F053E9"/>
    <w:rsid w:val="00F1187F"/>
    <w:rsid w:val="00F11B2E"/>
    <w:rsid w:val="00F1227C"/>
    <w:rsid w:val="00F24A10"/>
    <w:rsid w:val="00F24C8F"/>
    <w:rsid w:val="00F26D21"/>
    <w:rsid w:val="00F45F38"/>
    <w:rsid w:val="00F60B69"/>
    <w:rsid w:val="00F70B41"/>
    <w:rsid w:val="00F74ED1"/>
    <w:rsid w:val="00F91333"/>
    <w:rsid w:val="00F94711"/>
    <w:rsid w:val="00F97E09"/>
    <w:rsid w:val="00FA1520"/>
    <w:rsid w:val="00FB5431"/>
    <w:rsid w:val="00FB727C"/>
    <w:rsid w:val="00FD0E11"/>
    <w:rsid w:val="00FD2C83"/>
    <w:rsid w:val="00FD56D0"/>
    <w:rsid w:val="00FE0BF7"/>
    <w:rsid w:val="00FF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,"/>
  <w:listSeparator w:val=";"/>
  <w14:docId w14:val="14ED07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styleId="Predmetkomentra">
    <w:name w:val="annotation subject"/>
    <w:basedOn w:val="Textkomentra"/>
    <w:next w:val="Textkomentra"/>
    <w:semiHidden/>
    <w:rsid w:val="00C65603"/>
    <w:rPr>
      <w:b/>
      <w:bCs/>
    </w:rPr>
  </w:style>
  <w:style w:type="paragraph" w:styleId="Textbubliny">
    <w:name w:val="Balloon Text"/>
    <w:basedOn w:val="Normlny"/>
    <w:semiHidden/>
    <w:rsid w:val="00C65603"/>
    <w:rPr>
      <w:rFonts w:ascii="Tahoma" w:hAnsi="Tahoma" w:cs="Tahoma"/>
      <w:sz w:val="16"/>
      <w:szCs w:val="16"/>
    </w:rPr>
  </w:style>
  <w:style w:type="paragraph" w:customStyle="1" w:styleId="Text">
    <w:name w:val="Text"/>
    <w:basedOn w:val="Normlny"/>
    <w:rsid w:val="007016F1"/>
    <w:pPr>
      <w:tabs>
        <w:tab w:val="clear" w:pos="567"/>
      </w:tabs>
      <w:spacing w:after="240" w:line="312" w:lineRule="atLeast"/>
    </w:pPr>
    <w:rPr>
      <w:sz w:val="24"/>
      <w:lang w:eastAsia="en-GB"/>
    </w:rPr>
  </w:style>
  <w:style w:type="paragraph" w:styleId="Revzia">
    <w:name w:val="Revision"/>
    <w:hidden/>
    <w:uiPriority w:val="99"/>
    <w:semiHidden/>
    <w:rsid w:val="00743F38"/>
    <w:rPr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styleId="Predmetkomentra">
    <w:name w:val="annotation subject"/>
    <w:basedOn w:val="Textkomentra"/>
    <w:next w:val="Textkomentra"/>
    <w:semiHidden/>
    <w:rsid w:val="00C65603"/>
    <w:rPr>
      <w:b/>
      <w:bCs/>
    </w:rPr>
  </w:style>
  <w:style w:type="paragraph" w:styleId="Textbubliny">
    <w:name w:val="Balloon Text"/>
    <w:basedOn w:val="Normlny"/>
    <w:semiHidden/>
    <w:rsid w:val="00C65603"/>
    <w:rPr>
      <w:rFonts w:ascii="Tahoma" w:hAnsi="Tahoma" w:cs="Tahoma"/>
      <w:sz w:val="16"/>
      <w:szCs w:val="16"/>
    </w:rPr>
  </w:style>
  <w:style w:type="paragraph" w:customStyle="1" w:styleId="Text">
    <w:name w:val="Text"/>
    <w:basedOn w:val="Normlny"/>
    <w:rsid w:val="007016F1"/>
    <w:pPr>
      <w:tabs>
        <w:tab w:val="clear" w:pos="567"/>
      </w:tabs>
      <w:spacing w:after="240" w:line="312" w:lineRule="atLeast"/>
    </w:pPr>
    <w:rPr>
      <w:sz w:val="24"/>
      <w:lang w:eastAsia="en-GB"/>
    </w:rPr>
  </w:style>
  <w:style w:type="paragraph" w:styleId="Revzia">
    <w:name w:val="Revision"/>
    <w:hidden/>
    <w:uiPriority w:val="99"/>
    <w:semiHidden/>
    <w:rsid w:val="00743F38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cepcia.sk@gsk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ema.europa.eu/docs/en_GB/document_library/Template_or_form/2013/03/WC500139752.doc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5EC3B-B898-49FF-8462-398B5A9C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2668</Words>
  <Characters>16478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7, 07/2005</vt:lpstr>
      <vt:lpstr>Version 7, 07/2005</vt:lpstr>
    </vt:vector>
  </TitlesOfParts>
  <Company>EMEA</Company>
  <LinksUpToDate>false</LinksUpToDate>
  <CharactersWithSpaces>19108</CharactersWithSpaces>
  <SharedDoc>false</SharedDoc>
  <HLinks>
    <vt:vector size="12" baseType="variant">
      <vt:variant>
        <vt:i4>2949193</vt:i4>
      </vt:variant>
      <vt:variant>
        <vt:i4>3</vt:i4>
      </vt:variant>
      <vt:variant>
        <vt:i4>0</vt:i4>
      </vt:variant>
      <vt:variant>
        <vt:i4>5</vt:i4>
      </vt:variant>
      <vt:variant>
        <vt:lpwstr>mailto:recepcia.sk@gsk.com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7, 07/2005</dc:title>
  <dc:subject>General-EMEA/248588/2005</dc:subject>
  <dc:creator>Timea Peter</dc:creator>
  <cp:lastModifiedBy>Skladaná, Judita</cp:lastModifiedBy>
  <cp:revision>2</cp:revision>
  <cp:lastPrinted>2018-04-10T13:34:00Z</cp:lastPrinted>
  <dcterms:created xsi:type="dcterms:W3CDTF">2018-04-10T13:34:00Z</dcterms:created>
  <dcterms:modified xsi:type="dcterms:W3CDTF">2018-04-10T13:34:00Z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General-EMEA/248588/2005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EN SPC-II-lab-pl v7 final 280705</vt:lpwstr>
  </property>
  <property fmtid="{D5CDD505-2E9C-101B-9397-08002B2CF9AE}" pid="9" name="DM_Owner">
    <vt:lpwstr>Buch Monica</vt:lpwstr>
  </property>
  <property fmtid="{D5CDD505-2E9C-101B-9397-08002B2CF9AE}" pid="10" name="DM_Creation_Date">
    <vt:lpwstr>28/07/2005 10:07:16</vt:lpwstr>
  </property>
  <property fmtid="{D5CDD505-2E9C-101B-9397-08002B2CF9AE}" pid="11" name="DM_Creator_Name">
    <vt:lpwstr>Buch Monica</vt:lpwstr>
  </property>
  <property fmtid="{D5CDD505-2E9C-101B-9397-08002B2CF9AE}" pid="12" name="DM_Modifer_Name">
    <vt:lpwstr>Buch Monica</vt:lpwstr>
  </property>
  <property fmtid="{D5CDD505-2E9C-101B-9397-08002B2CF9AE}" pid="13" name="DM_Modified_Date">
    <vt:lpwstr>01/08/2005 09:53:44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EMEA/248588/2005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248588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2005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