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C03D2" w14:textId="77777777" w:rsidR="00982042" w:rsidRPr="00D80588" w:rsidRDefault="00982042" w:rsidP="00D80588">
      <w:pPr>
        <w:pStyle w:val="Nadpis1"/>
        <w:jc w:val="center"/>
        <w:rPr>
          <w:rFonts w:ascii="Times New Roman" w:hAnsi="Times New Roman"/>
          <w:sz w:val="22"/>
          <w:szCs w:val="22"/>
        </w:rPr>
      </w:pPr>
      <w:r w:rsidRPr="00D80588">
        <w:rPr>
          <w:rFonts w:ascii="Times New Roman" w:hAnsi="Times New Roman"/>
          <w:sz w:val="22"/>
          <w:szCs w:val="22"/>
        </w:rPr>
        <w:t xml:space="preserve">Písomná informácia pre </w:t>
      </w:r>
      <w:r w:rsidR="003F1495" w:rsidRPr="00D80588">
        <w:rPr>
          <w:rFonts w:ascii="Times New Roman" w:hAnsi="Times New Roman"/>
          <w:sz w:val="22"/>
          <w:szCs w:val="22"/>
        </w:rPr>
        <w:t>používateľ</w:t>
      </w:r>
      <w:r w:rsidR="008C0217">
        <w:rPr>
          <w:rFonts w:ascii="Times New Roman" w:hAnsi="Times New Roman"/>
          <w:sz w:val="22"/>
          <w:szCs w:val="22"/>
        </w:rPr>
        <w:t>a</w:t>
      </w:r>
    </w:p>
    <w:p w14:paraId="20DB73C5" w14:textId="77777777" w:rsidR="00982042" w:rsidRPr="00C13977" w:rsidRDefault="00982042" w:rsidP="00D80588">
      <w:pPr>
        <w:jc w:val="center"/>
        <w:rPr>
          <w:sz w:val="22"/>
          <w:szCs w:val="22"/>
        </w:rPr>
      </w:pPr>
    </w:p>
    <w:p w14:paraId="5E653142" w14:textId="65BB9022" w:rsidR="00CE47E0" w:rsidRPr="00D80588" w:rsidRDefault="007C5DDD" w:rsidP="00DE1027">
      <w:pPr>
        <w:pStyle w:val="Nadpis1"/>
        <w:jc w:val="center"/>
      </w:pPr>
      <w:proofErr w:type="spellStart"/>
      <w:r w:rsidRPr="00C13977">
        <w:rPr>
          <w:rFonts w:ascii="Times New Roman" w:hAnsi="Times New Roman"/>
          <w:sz w:val="22"/>
          <w:szCs w:val="22"/>
        </w:rPr>
        <w:t>L-Thyroxin</w:t>
      </w:r>
      <w:proofErr w:type="spellEnd"/>
      <w:r w:rsidRPr="00C13977">
        <w:rPr>
          <w:rFonts w:ascii="Times New Roman" w:hAnsi="Times New Roman"/>
          <w:sz w:val="22"/>
          <w:szCs w:val="22"/>
        </w:rPr>
        <w:t xml:space="preserve"> </w:t>
      </w:r>
      <w:r w:rsidR="00A50FBB" w:rsidRPr="00C13977">
        <w:rPr>
          <w:rFonts w:ascii="Times New Roman" w:hAnsi="Times New Roman"/>
          <w:sz w:val="22"/>
          <w:szCs w:val="22"/>
        </w:rPr>
        <w:t>12</w:t>
      </w:r>
      <w:r w:rsidRPr="00C13977">
        <w:rPr>
          <w:rFonts w:ascii="Times New Roman" w:hAnsi="Times New Roman"/>
          <w:sz w:val="22"/>
          <w:szCs w:val="22"/>
        </w:rPr>
        <w:t xml:space="preserve">5 </w:t>
      </w:r>
      <w:proofErr w:type="spellStart"/>
      <w:r w:rsidRPr="00C13977">
        <w:rPr>
          <w:rFonts w:ascii="Times New Roman" w:hAnsi="Times New Roman"/>
          <w:sz w:val="22"/>
          <w:szCs w:val="22"/>
        </w:rPr>
        <w:t>Berlin-Chemie</w:t>
      </w:r>
      <w:proofErr w:type="spellEnd"/>
    </w:p>
    <w:p w14:paraId="6B1F8E09" w14:textId="67954C61" w:rsidR="00982042" w:rsidRDefault="00A50FBB" w:rsidP="00D80588">
      <w:pPr>
        <w:jc w:val="center"/>
        <w:rPr>
          <w:sz w:val="22"/>
          <w:szCs w:val="22"/>
        </w:rPr>
      </w:pPr>
      <w:r w:rsidRPr="00C13977">
        <w:rPr>
          <w:sz w:val="22"/>
          <w:szCs w:val="22"/>
        </w:rPr>
        <w:t>12</w:t>
      </w:r>
      <w:r w:rsidR="00354729" w:rsidRPr="00C13977">
        <w:rPr>
          <w:sz w:val="22"/>
          <w:szCs w:val="22"/>
        </w:rPr>
        <w:t xml:space="preserve">5 </w:t>
      </w:r>
      <w:proofErr w:type="spellStart"/>
      <w:r w:rsidR="008C0217">
        <w:rPr>
          <w:sz w:val="22"/>
          <w:szCs w:val="22"/>
        </w:rPr>
        <w:t>mikrogramov</w:t>
      </w:r>
      <w:proofErr w:type="spellEnd"/>
      <w:r w:rsidR="00354729" w:rsidRPr="00C13977">
        <w:rPr>
          <w:sz w:val="22"/>
          <w:szCs w:val="22"/>
        </w:rPr>
        <w:t xml:space="preserve"> </w:t>
      </w:r>
      <w:r w:rsidR="00982042" w:rsidRPr="00C13977">
        <w:rPr>
          <w:sz w:val="22"/>
          <w:szCs w:val="22"/>
        </w:rPr>
        <w:t>tablety</w:t>
      </w:r>
    </w:p>
    <w:p w14:paraId="3498E00A" w14:textId="77777777" w:rsidR="008C0217" w:rsidRDefault="008C0217" w:rsidP="00D80588">
      <w:pPr>
        <w:jc w:val="center"/>
        <w:rPr>
          <w:sz w:val="22"/>
          <w:szCs w:val="22"/>
        </w:rPr>
      </w:pPr>
    </w:p>
    <w:p w14:paraId="67D7A158" w14:textId="77777777" w:rsidR="008C0217" w:rsidRDefault="008C0217" w:rsidP="00D8058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sodná soľ </w:t>
      </w:r>
      <w:proofErr w:type="spellStart"/>
      <w:r>
        <w:rPr>
          <w:sz w:val="22"/>
          <w:szCs w:val="22"/>
        </w:rPr>
        <w:t>levotyroxínu</w:t>
      </w:r>
      <w:proofErr w:type="spellEnd"/>
    </w:p>
    <w:p w14:paraId="56559245" w14:textId="77777777" w:rsidR="008C0217" w:rsidRPr="00C13977" w:rsidRDefault="008C0217" w:rsidP="00D80588">
      <w:pPr>
        <w:jc w:val="center"/>
        <w:rPr>
          <w:sz w:val="22"/>
          <w:szCs w:val="22"/>
        </w:rPr>
      </w:pPr>
    </w:p>
    <w:p w14:paraId="2BD95116" w14:textId="77777777" w:rsidR="00354729" w:rsidRPr="00C13977" w:rsidRDefault="00354729" w:rsidP="00F27952">
      <w:pPr>
        <w:jc w:val="both"/>
        <w:rPr>
          <w:sz w:val="22"/>
          <w:szCs w:val="22"/>
        </w:rPr>
      </w:pPr>
    </w:p>
    <w:p w14:paraId="4B0881AC" w14:textId="77777777" w:rsidR="002F029B" w:rsidRPr="00C13977" w:rsidRDefault="002F029B" w:rsidP="00F27952">
      <w:pPr>
        <w:ind w:right="-2"/>
        <w:rPr>
          <w:sz w:val="22"/>
          <w:szCs w:val="22"/>
        </w:rPr>
      </w:pPr>
      <w:r w:rsidRPr="00C13977">
        <w:rPr>
          <w:b/>
          <w:sz w:val="22"/>
          <w:szCs w:val="22"/>
        </w:rPr>
        <w:t>Pozorne si prečítajte celú písomnú informáciu predtým, ako začnete užívať</w:t>
      </w:r>
      <w:r w:rsidRPr="00C13977">
        <w:rPr>
          <w:sz w:val="22"/>
          <w:szCs w:val="22"/>
        </w:rPr>
        <w:t xml:space="preserve"> </w:t>
      </w:r>
      <w:r w:rsidRPr="00C13977">
        <w:rPr>
          <w:b/>
          <w:bCs/>
          <w:sz w:val="22"/>
          <w:szCs w:val="22"/>
        </w:rPr>
        <w:t>tento</w:t>
      </w:r>
      <w:r w:rsidRPr="00C13977">
        <w:rPr>
          <w:b/>
          <w:sz w:val="22"/>
          <w:szCs w:val="22"/>
        </w:rPr>
        <w:t xml:space="preserve"> liek, pr</w:t>
      </w:r>
      <w:r w:rsidR="00FC681B" w:rsidRPr="00C13977">
        <w:rPr>
          <w:b/>
          <w:sz w:val="22"/>
          <w:szCs w:val="22"/>
        </w:rPr>
        <w:t>e</w:t>
      </w:r>
      <w:r w:rsidRPr="00C13977">
        <w:rPr>
          <w:b/>
          <w:sz w:val="22"/>
          <w:szCs w:val="22"/>
        </w:rPr>
        <w:t>tože obsahuje pre vás dôležité informácie.</w:t>
      </w:r>
    </w:p>
    <w:p w14:paraId="206384AB" w14:textId="77777777" w:rsidR="002F029B" w:rsidRPr="00C13977" w:rsidRDefault="002F029B" w:rsidP="00D338FF">
      <w:pPr>
        <w:ind w:left="567" w:right="-2" w:hanging="567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4E1DC0" w:rsidRPr="00C13977">
        <w:rPr>
          <w:sz w:val="22"/>
          <w:szCs w:val="22"/>
        </w:rPr>
        <w:t xml:space="preserve"> 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>Túto písomnú informáciu si uschovajte. Možno bude potrebné, aby ste si ju znovu prečítali.</w:t>
      </w:r>
    </w:p>
    <w:p w14:paraId="24E55E27" w14:textId="77777777" w:rsidR="002F029B" w:rsidRPr="00C13977" w:rsidRDefault="002F029B" w:rsidP="00D338FF">
      <w:pPr>
        <w:ind w:left="567" w:right="-2" w:hanging="567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4E1DC0" w:rsidRPr="00C13977">
        <w:rPr>
          <w:sz w:val="22"/>
          <w:szCs w:val="22"/>
        </w:rPr>
        <w:t xml:space="preserve"> 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>Ak máte akékoľvek ďalšie otázky, obráťte sa na svojho lekára alebo lekárnika.</w:t>
      </w:r>
    </w:p>
    <w:p w14:paraId="0E59C355" w14:textId="4C3A41DE" w:rsidR="002F029B" w:rsidRPr="00C13977" w:rsidRDefault="002F029B" w:rsidP="00D338FF">
      <w:pPr>
        <w:ind w:left="567" w:right="-2" w:hanging="567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F87707" w:rsidRPr="00C13977">
        <w:rPr>
          <w:sz w:val="22"/>
          <w:szCs w:val="22"/>
        </w:rPr>
        <w:t xml:space="preserve"> 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 xml:space="preserve">Tento liek bol predpísaný iba vám. Nedávajte ho nikomu inému. Môže mu  uškodiť, dokonca aj  vtedy, ak má rovnaké </w:t>
      </w:r>
      <w:r w:rsidR="00674CAF">
        <w:rPr>
          <w:sz w:val="22"/>
          <w:szCs w:val="22"/>
        </w:rPr>
        <w:t>prejavy</w:t>
      </w:r>
      <w:r w:rsidR="00674CAF" w:rsidRPr="00C13977">
        <w:rPr>
          <w:sz w:val="22"/>
          <w:szCs w:val="22"/>
        </w:rPr>
        <w:t xml:space="preserve"> </w:t>
      </w:r>
      <w:r w:rsidR="00FC681B" w:rsidRPr="00C13977">
        <w:rPr>
          <w:sz w:val="22"/>
          <w:szCs w:val="22"/>
        </w:rPr>
        <w:t xml:space="preserve">ochorenia </w:t>
      </w:r>
      <w:r w:rsidRPr="00C13977">
        <w:rPr>
          <w:sz w:val="22"/>
          <w:szCs w:val="22"/>
        </w:rPr>
        <w:t xml:space="preserve">ako </w:t>
      </w:r>
      <w:r w:rsidR="00FC681B" w:rsidRPr="00C13977">
        <w:rPr>
          <w:sz w:val="22"/>
          <w:szCs w:val="22"/>
        </w:rPr>
        <w:t>v</w:t>
      </w:r>
      <w:r w:rsidRPr="00C13977">
        <w:rPr>
          <w:sz w:val="22"/>
          <w:szCs w:val="22"/>
        </w:rPr>
        <w:t>y.</w:t>
      </w:r>
    </w:p>
    <w:p w14:paraId="24A73A18" w14:textId="2D0607FB" w:rsidR="002F029B" w:rsidRDefault="002F029B" w:rsidP="00D338FF">
      <w:pPr>
        <w:ind w:left="567" w:right="-2" w:hanging="567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4E1DC0" w:rsidRPr="00C13977">
        <w:rPr>
          <w:sz w:val="22"/>
          <w:szCs w:val="22"/>
        </w:rPr>
        <w:t xml:space="preserve"> 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 xml:space="preserve">Ak </w:t>
      </w:r>
      <w:r w:rsidR="00FC681B" w:rsidRPr="00C13977">
        <w:rPr>
          <w:sz w:val="22"/>
          <w:szCs w:val="22"/>
        </w:rPr>
        <w:t xml:space="preserve">sa u vás vyskytne </w:t>
      </w:r>
      <w:r w:rsidRPr="00C13977">
        <w:rPr>
          <w:sz w:val="22"/>
          <w:szCs w:val="22"/>
        </w:rPr>
        <w:t xml:space="preserve"> akýkoľvek vedľajší účinok</w:t>
      </w:r>
      <w:r w:rsidR="00FC681B" w:rsidRPr="00C13977">
        <w:rPr>
          <w:sz w:val="22"/>
          <w:szCs w:val="22"/>
        </w:rPr>
        <w:t>, obráťte sa na svojho lekára alebo lekárnika. To sa týka aj akýchkoľvek vedľajších účinkov</w:t>
      </w:r>
      <w:r w:rsidRPr="00C13977">
        <w:rPr>
          <w:sz w:val="22"/>
          <w:szCs w:val="22"/>
        </w:rPr>
        <w:t>, ktoré nie sú uvedené v tejto písomnej informácii.</w:t>
      </w:r>
      <w:r w:rsidR="00D338FF">
        <w:rPr>
          <w:sz w:val="22"/>
          <w:szCs w:val="22"/>
        </w:rPr>
        <w:t xml:space="preserve"> Pozri časť 4.</w:t>
      </w:r>
    </w:p>
    <w:p w14:paraId="3E6C769F" w14:textId="77777777" w:rsidR="00D338FF" w:rsidRPr="00C13977" w:rsidRDefault="00D338FF" w:rsidP="00D338FF">
      <w:pPr>
        <w:ind w:left="567" w:right="-2" w:hanging="567"/>
        <w:rPr>
          <w:b/>
          <w:sz w:val="22"/>
          <w:szCs w:val="22"/>
        </w:rPr>
      </w:pPr>
    </w:p>
    <w:p w14:paraId="620F8BAD" w14:textId="77777777" w:rsidR="002F029B" w:rsidRPr="00C13977" w:rsidRDefault="002F029B" w:rsidP="00F27952">
      <w:pPr>
        <w:pStyle w:val="Nadpis1"/>
        <w:jc w:val="both"/>
        <w:rPr>
          <w:rFonts w:ascii="Times New Roman" w:hAnsi="Times New Roman"/>
          <w:sz w:val="22"/>
          <w:szCs w:val="22"/>
        </w:rPr>
      </w:pPr>
    </w:p>
    <w:p w14:paraId="096E447E" w14:textId="68C0E8D0" w:rsidR="008977EA" w:rsidRPr="00C13977" w:rsidRDefault="008977EA" w:rsidP="00F27952">
      <w:pPr>
        <w:jc w:val="both"/>
        <w:rPr>
          <w:b/>
          <w:sz w:val="22"/>
          <w:szCs w:val="22"/>
        </w:rPr>
      </w:pPr>
      <w:r w:rsidRPr="00C13977">
        <w:rPr>
          <w:b/>
          <w:sz w:val="22"/>
          <w:szCs w:val="22"/>
        </w:rPr>
        <w:t>V tejto písomnej informácii sa dozviete:</w:t>
      </w:r>
    </w:p>
    <w:p w14:paraId="664644AD" w14:textId="77777777" w:rsidR="008977EA" w:rsidRPr="00C13977" w:rsidRDefault="008977EA" w:rsidP="00D338FF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C13977">
        <w:rPr>
          <w:bCs/>
          <w:sz w:val="22"/>
          <w:szCs w:val="22"/>
        </w:rPr>
        <w:t>Čo je</w:t>
      </w:r>
      <w:r w:rsidRPr="00C13977">
        <w:rPr>
          <w:b/>
          <w:sz w:val="22"/>
          <w:szCs w:val="22"/>
        </w:rPr>
        <w:t xml:space="preserve"> </w:t>
      </w:r>
      <w:proofErr w:type="spellStart"/>
      <w:r w:rsidR="00B95212" w:rsidRPr="00C13977">
        <w:rPr>
          <w:sz w:val="22"/>
          <w:szCs w:val="22"/>
        </w:rPr>
        <w:t>L-Thyroxin</w:t>
      </w:r>
      <w:proofErr w:type="spellEnd"/>
      <w:r w:rsidR="00B95212" w:rsidRPr="00C13977">
        <w:rPr>
          <w:sz w:val="22"/>
          <w:szCs w:val="22"/>
        </w:rPr>
        <w:t xml:space="preserve"> 125 </w:t>
      </w:r>
      <w:proofErr w:type="spellStart"/>
      <w:r w:rsidRPr="00C13977">
        <w:rPr>
          <w:sz w:val="22"/>
          <w:szCs w:val="22"/>
        </w:rPr>
        <w:t>Berlin-Chemie</w:t>
      </w:r>
      <w:proofErr w:type="spellEnd"/>
      <w:r w:rsidRPr="00C13977">
        <w:rPr>
          <w:sz w:val="22"/>
          <w:szCs w:val="22"/>
        </w:rPr>
        <w:t xml:space="preserve"> a na čo sa používa</w:t>
      </w:r>
    </w:p>
    <w:p w14:paraId="30C595D0" w14:textId="498CEC70" w:rsidR="008977EA" w:rsidRPr="00C13977" w:rsidRDefault="008977EA" w:rsidP="00D338FF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b/>
          <w:sz w:val="22"/>
          <w:szCs w:val="22"/>
        </w:rPr>
      </w:pPr>
      <w:r w:rsidRPr="00C13977">
        <w:rPr>
          <w:sz w:val="22"/>
          <w:szCs w:val="22"/>
        </w:rPr>
        <w:t xml:space="preserve">Čo potrebujete vedieť </w:t>
      </w:r>
      <w:r w:rsidR="00D338FF">
        <w:rPr>
          <w:sz w:val="22"/>
          <w:szCs w:val="22"/>
        </w:rPr>
        <w:t>predtým,</w:t>
      </w:r>
      <w:r w:rsidR="00D338FF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 xml:space="preserve">ako užijete </w:t>
      </w:r>
      <w:proofErr w:type="spellStart"/>
      <w:r w:rsidR="00B95212" w:rsidRPr="00C13977">
        <w:rPr>
          <w:sz w:val="22"/>
          <w:szCs w:val="22"/>
        </w:rPr>
        <w:t>L-Thyroxin</w:t>
      </w:r>
      <w:proofErr w:type="spellEnd"/>
      <w:r w:rsidR="00B95212" w:rsidRPr="00C13977">
        <w:rPr>
          <w:sz w:val="22"/>
          <w:szCs w:val="22"/>
        </w:rPr>
        <w:t xml:space="preserve"> 125</w:t>
      </w:r>
      <w:r w:rsidR="009257F3">
        <w:rPr>
          <w:sz w:val="22"/>
          <w:szCs w:val="22"/>
        </w:rPr>
        <w:t xml:space="preserve"> </w:t>
      </w:r>
      <w:proofErr w:type="spellStart"/>
      <w:r w:rsidRPr="00C13977">
        <w:rPr>
          <w:sz w:val="22"/>
          <w:szCs w:val="22"/>
        </w:rPr>
        <w:t>Berlin-Chemie</w:t>
      </w:r>
      <w:proofErr w:type="spellEnd"/>
    </w:p>
    <w:p w14:paraId="271114CC" w14:textId="77777777" w:rsidR="008977EA" w:rsidRPr="00C13977" w:rsidRDefault="008977EA" w:rsidP="00D338FF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b/>
          <w:sz w:val="22"/>
          <w:szCs w:val="22"/>
        </w:rPr>
      </w:pPr>
      <w:r w:rsidRPr="00C13977">
        <w:rPr>
          <w:sz w:val="22"/>
          <w:szCs w:val="22"/>
        </w:rPr>
        <w:t xml:space="preserve">Ako užívať </w:t>
      </w:r>
      <w:proofErr w:type="spellStart"/>
      <w:r w:rsidR="00B95212" w:rsidRPr="00C13977">
        <w:rPr>
          <w:sz w:val="22"/>
          <w:szCs w:val="22"/>
        </w:rPr>
        <w:t>L-Thyroxin</w:t>
      </w:r>
      <w:proofErr w:type="spellEnd"/>
      <w:r w:rsidR="00B95212" w:rsidRPr="00C13977">
        <w:rPr>
          <w:sz w:val="22"/>
          <w:szCs w:val="22"/>
        </w:rPr>
        <w:t xml:space="preserve"> 125 </w:t>
      </w:r>
      <w:proofErr w:type="spellStart"/>
      <w:r w:rsidRPr="00C13977">
        <w:rPr>
          <w:sz w:val="22"/>
          <w:szCs w:val="22"/>
        </w:rPr>
        <w:t>Berlin-Chemie</w:t>
      </w:r>
      <w:proofErr w:type="spellEnd"/>
    </w:p>
    <w:p w14:paraId="55578D7B" w14:textId="77777777" w:rsidR="008977EA" w:rsidRPr="00C13977" w:rsidRDefault="008977EA" w:rsidP="00D338FF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b/>
          <w:sz w:val="22"/>
          <w:szCs w:val="22"/>
        </w:rPr>
      </w:pPr>
      <w:r w:rsidRPr="00C13977">
        <w:rPr>
          <w:sz w:val="22"/>
          <w:szCs w:val="22"/>
        </w:rPr>
        <w:t>Možné vedľajšie účinky</w:t>
      </w:r>
    </w:p>
    <w:p w14:paraId="1ADB8A71" w14:textId="77777777" w:rsidR="008977EA" w:rsidRPr="00C13977" w:rsidRDefault="008977EA" w:rsidP="00D338FF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b/>
          <w:sz w:val="22"/>
          <w:szCs w:val="22"/>
        </w:rPr>
      </w:pPr>
      <w:r w:rsidRPr="00C13977">
        <w:rPr>
          <w:sz w:val="22"/>
          <w:szCs w:val="22"/>
        </w:rPr>
        <w:t xml:space="preserve">Ako uchovávať </w:t>
      </w:r>
      <w:proofErr w:type="spellStart"/>
      <w:r w:rsidR="00B95212" w:rsidRPr="00C13977">
        <w:rPr>
          <w:sz w:val="22"/>
          <w:szCs w:val="22"/>
        </w:rPr>
        <w:t>L-Thyroxin</w:t>
      </w:r>
      <w:proofErr w:type="spellEnd"/>
      <w:r w:rsidR="00B95212" w:rsidRPr="00C13977">
        <w:rPr>
          <w:sz w:val="22"/>
          <w:szCs w:val="22"/>
        </w:rPr>
        <w:t xml:space="preserve"> 125 </w:t>
      </w:r>
      <w:proofErr w:type="spellStart"/>
      <w:r w:rsidRPr="00C13977">
        <w:rPr>
          <w:sz w:val="22"/>
          <w:szCs w:val="22"/>
        </w:rPr>
        <w:t>Berlin-Chemie</w:t>
      </w:r>
      <w:proofErr w:type="spellEnd"/>
    </w:p>
    <w:p w14:paraId="735AD3F5" w14:textId="77777777" w:rsidR="008977EA" w:rsidRPr="00C13977" w:rsidRDefault="008977EA" w:rsidP="00D338FF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b/>
          <w:sz w:val="22"/>
          <w:szCs w:val="22"/>
        </w:rPr>
      </w:pPr>
      <w:r w:rsidRPr="00C13977">
        <w:rPr>
          <w:sz w:val="22"/>
          <w:szCs w:val="22"/>
        </w:rPr>
        <w:t>Obsah balenia a ďalšie informácie</w:t>
      </w:r>
    </w:p>
    <w:p w14:paraId="7E826612" w14:textId="77777777" w:rsidR="008977EA" w:rsidRPr="00C13977" w:rsidRDefault="008977EA" w:rsidP="00F27952">
      <w:pPr>
        <w:jc w:val="both"/>
        <w:rPr>
          <w:b/>
          <w:sz w:val="22"/>
          <w:szCs w:val="22"/>
        </w:rPr>
      </w:pPr>
    </w:p>
    <w:p w14:paraId="6B92BB58" w14:textId="77777777" w:rsidR="00D71151" w:rsidRPr="00C13977" w:rsidRDefault="00D71151" w:rsidP="00F27952">
      <w:pPr>
        <w:jc w:val="both"/>
        <w:rPr>
          <w:b/>
          <w:sz w:val="22"/>
          <w:szCs w:val="22"/>
        </w:rPr>
      </w:pPr>
    </w:p>
    <w:p w14:paraId="772A1414" w14:textId="77777777" w:rsidR="00D71151" w:rsidRPr="00C13977" w:rsidRDefault="00D71151" w:rsidP="00D338FF">
      <w:pPr>
        <w:tabs>
          <w:tab w:val="left" w:pos="567"/>
        </w:tabs>
        <w:jc w:val="both"/>
        <w:rPr>
          <w:sz w:val="22"/>
          <w:szCs w:val="22"/>
        </w:rPr>
      </w:pPr>
      <w:r w:rsidRPr="00C13977">
        <w:rPr>
          <w:b/>
          <w:bCs/>
          <w:sz w:val="22"/>
          <w:szCs w:val="22"/>
        </w:rPr>
        <w:t xml:space="preserve">1.  </w:t>
      </w:r>
      <w:r w:rsidR="00D338FF">
        <w:rPr>
          <w:b/>
          <w:bCs/>
          <w:sz w:val="22"/>
          <w:szCs w:val="22"/>
        </w:rPr>
        <w:tab/>
      </w:r>
      <w:r w:rsidRPr="00C13977">
        <w:rPr>
          <w:b/>
          <w:bCs/>
          <w:sz w:val="22"/>
          <w:szCs w:val="22"/>
        </w:rPr>
        <w:t xml:space="preserve">Čo je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  <w:r w:rsidRPr="00C13977">
        <w:rPr>
          <w:b/>
          <w:bCs/>
          <w:sz w:val="22"/>
          <w:szCs w:val="22"/>
        </w:rPr>
        <w:t xml:space="preserve"> a na čo sa používa</w:t>
      </w:r>
      <w:r w:rsidRPr="00C13977">
        <w:rPr>
          <w:sz w:val="22"/>
          <w:szCs w:val="22"/>
        </w:rPr>
        <w:t xml:space="preserve"> </w:t>
      </w:r>
    </w:p>
    <w:p w14:paraId="24513FE0" w14:textId="77777777" w:rsidR="00D71151" w:rsidRPr="00C13977" w:rsidRDefault="00D71151" w:rsidP="00F27952">
      <w:pPr>
        <w:jc w:val="both"/>
        <w:rPr>
          <w:sz w:val="22"/>
          <w:szCs w:val="22"/>
        </w:rPr>
      </w:pPr>
    </w:p>
    <w:p w14:paraId="5C0C2A8C" w14:textId="65A011E2" w:rsidR="00354729" w:rsidRPr="00C13977" w:rsidRDefault="00B95212" w:rsidP="00F27952">
      <w:pPr>
        <w:jc w:val="both"/>
        <w:rPr>
          <w:sz w:val="22"/>
          <w:szCs w:val="22"/>
        </w:rPr>
      </w:pPr>
      <w:proofErr w:type="spellStart"/>
      <w:r w:rsidRPr="00C13977">
        <w:rPr>
          <w:sz w:val="22"/>
          <w:szCs w:val="22"/>
        </w:rPr>
        <w:t>L-Thyroxin</w:t>
      </w:r>
      <w:proofErr w:type="spellEnd"/>
      <w:r w:rsidRPr="00C13977">
        <w:rPr>
          <w:sz w:val="22"/>
          <w:szCs w:val="22"/>
        </w:rPr>
        <w:t xml:space="preserve"> 125</w:t>
      </w:r>
      <w:r w:rsidRPr="00C13977">
        <w:rPr>
          <w:color w:val="FF0000"/>
          <w:sz w:val="22"/>
          <w:szCs w:val="22"/>
        </w:rPr>
        <w:t xml:space="preserve"> </w:t>
      </w:r>
      <w:proofErr w:type="spellStart"/>
      <w:r w:rsidRPr="00C13977">
        <w:rPr>
          <w:sz w:val="22"/>
          <w:szCs w:val="22"/>
        </w:rPr>
        <w:t>Berlin-</w:t>
      </w:r>
      <w:r w:rsidR="00FA445F" w:rsidRPr="00C13977">
        <w:rPr>
          <w:sz w:val="22"/>
          <w:szCs w:val="22"/>
        </w:rPr>
        <w:t>Chemie</w:t>
      </w:r>
      <w:proofErr w:type="spellEnd"/>
      <w:r w:rsidRPr="00C13977">
        <w:rPr>
          <w:sz w:val="22"/>
          <w:szCs w:val="22"/>
        </w:rPr>
        <w:t xml:space="preserve"> </w:t>
      </w:r>
      <w:r w:rsidR="00354729" w:rsidRPr="00C13977">
        <w:rPr>
          <w:sz w:val="22"/>
          <w:szCs w:val="22"/>
        </w:rPr>
        <w:t xml:space="preserve">obsahuje liečivo </w:t>
      </w:r>
      <w:proofErr w:type="spellStart"/>
      <w:r w:rsidR="00354729" w:rsidRPr="00C13977">
        <w:rPr>
          <w:sz w:val="22"/>
          <w:szCs w:val="22"/>
        </w:rPr>
        <w:t>levotyroxín</w:t>
      </w:r>
      <w:proofErr w:type="spellEnd"/>
      <w:r w:rsidR="00354729" w:rsidRPr="00C13977">
        <w:rPr>
          <w:sz w:val="22"/>
          <w:szCs w:val="22"/>
        </w:rPr>
        <w:t xml:space="preserve">, hormón štítnej žľazy. Má rovnaké účinky ako hormón vytvorený v štítnej žľaze prirodzenou cestou. </w:t>
      </w:r>
      <w:proofErr w:type="spellStart"/>
      <w:r w:rsidR="00354729" w:rsidRPr="00C13977">
        <w:rPr>
          <w:sz w:val="22"/>
          <w:szCs w:val="22"/>
        </w:rPr>
        <w:t>L-Thyroxin</w:t>
      </w:r>
      <w:proofErr w:type="spellEnd"/>
      <w:r w:rsidR="00354729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>125</w:t>
      </w:r>
      <w:r w:rsidR="00354729" w:rsidRPr="00C13977">
        <w:rPr>
          <w:sz w:val="22"/>
          <w:szCs w:val="22"/>
        </w:rPr>
        <w:t xml:space="preserve"> </w:t>
      </w:r>
      <w:proofErr w:type="spellStart"/>
      <w:r w:rsidR="00354729" w:rsidRPr="00C13977">
        <w:rPr>
          <w:sz w:val="22"/>
          <w:szCs w:val="22"/>
        </w:rPr>
        <w:t>Berlin-Chemie</w:t>
      </w:r>
      <w:proofErr w:type="spellEnd"/>
      <w:r w:rsidR="00B30FD9">
        <w:rPr>
          <w:sz w:val="22"/>
          <w:szCs w:val="22"/>
        </w:rPr>
        <w:t xml:space="preserve"> užívate</w:t>
      </w:r>
      <w:r w:rsidR="00D338FF">
        <w:rPr>
          <w:sz w:val="22"/>
          <w:szCs w:val="22"/>
        </w:rPr>
        <w:t>,</w:t>
      </w:r>
      <w:r w:rsidR="00354729" w:rsidRPr="00C13977">
        <w:rPr>
          <w:sz w:val="22"/>
          <w:szCs w:val="22"/>
        </w:rPr>
        <w:t xml:space="preserve"> aby </w:t>
      </w:r>
      <w:r w:rsidR="009A3E32">
        <w:rPr>
          <w:sz w:val="22"/>
          <w:szCs w:val="22"/>
        </w:rPr>
        <w:t xml:space="preserve">sa nahradil </w:t>
      </w:r>
      <w:r w:rsidR="00354729" w:rsidRPr="00C13977">
        <w:rPr>
          <w:sz w:val="22"/>
          <w:szCs w:val="22"/>
        </w:rPr>
        <w:t>chýbajúci hormón štítnej žľazy</w:t>
      </w:r>
      <w:r w:rsidR="002179C2" w:rsidRPr="00C13977">
        <w:rPr>
          <w:sz w:val="22"/>
          <w:szCs w:val="22"/>
        </w:rPr>
        <w:t xml:space="preserve"> a/alebo aby sa zmiernil</w:t>
      </w:r>
      <w:r w:rsidR="009A3E32">
        <w:rPr>
          <w:sz w:val="22"/>
          <w:szCs w:val="22"/>
        </w:rPr>
        <w:t>o</w:t>
      </w:r>
      <w:r w:rsidR="002179C2" w:rsidRPr="00C13977">
        <w:rPr>
          <w:sz w:val="22"/>
          <w:szCs w:val="22"/>
        </w:rPr>
        <w:t xml:space="preserve"> </w:t>
      </w:r>
      <w:r w:rsidR="009A3E32">
        <w:rPr>
          <w:sz w:val="22"/>
          <w:szCs w:val="22"/>
        </w:rPr>
        <w:t>poškodenie</w:t>
      </w:r>
      <w:r w:rsidR="002179C2" w:rsidRPr="00C13977">
        <w:rPr>
          <w:sz w:val="22"/>
          <w:szCs w:val="22"/>
        </w:rPr>
        <w:t xml:space="preserve"> štítnej ž</w:t>
      </w:r>
      <w:r w:rsidR="000718ED">
        <w:rPr>
          <w:sz w:val="22"/>
          <w:szCs w:val="22"/>
        </w:rPr>
        <w:t>ľ</w:t>
      </w:r>
      <w:r w:rsidR="002179C2" w:rsidRPr="00C13977">
        <w:rPr>
          <w:sz w:val="22"/>
          <w:szCs w:val="22"/>
        </w:rPr>
        <w:t>azy.</w:t>
      </w:r>
    </w:p>
    <w:p w14:paraId="59C92336" w14:textId="77777777" w:rsidR="002179C2" w:rsidRPr="00C13977" w:rsidRDefault="002179C2" w:rsidP="00F27952">
      <w:pPr>
        <w:jc w:val="both"/>
        <w:rPr>
          <w:sz w:val="22"/>
          <w:szCs w:val="22"/>
        </w:rPr>
      </w:pPr>
    </w:p>
    <w:p w14:paraId="1458AD1B" w14:textId="77777777" w:rsidR="00D71151" w:rsidRPr="00C13977" w:rsidRDefault="00B95212" w:rsidP="00F27952">
      <w:pPr>
        <w:jc w:val="both"/>
        <w:rPr>
          <w:iCs/>
          <w:sz w:val="22"/>
          <w:szCs w:val="22"/>
        </w:rPr>
      </w:pPr>
      <w:proofErr w:type="spellStart"/>
      <w:r w:rsidRPr="00C13977">
        <w:rPr>
          <w:sz w:val="22"/>
          <w:szCs w:val="22"/>
        </w:rPr>
        <w:t>L-</w:t>
      </w:r>
      <w:r w:rsidR="00FA445F" w:rsidRPr="00C13977">
        <w:rPr>
          <w:sz w:val="22"/>
          <w:szCs w:val="22"/>
        </w:rPr>
        <w:t>Thyroxin</w:t>
      </w:r>
      <w:proofErr w:type="spellEnd"/>
      <w:r w:rsidR="00FA445F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>125</w:t>
      </w:r>
      <w:r w:rsidR="00FA445F" w:rsidRPr="00C13977">
        <w:rPr>
          <w:sz w:val="22"/>
          <w:szCs w:val="22"/>
        </w:rPr>
        <w:t xml:space="preserve"> </w:t>
      </w:r>
      <w:proofErr w:type="spellStart"/>
      <w:r w:rsidR="00FA445F" w:rsidRPr="00C13977">
        <w:rPr>
          <w:sz w:val="22"/>
          <w:szCs w:val="22"/>
        </w:rPr>
        <w:t>Berlin-Chemie</w:t>
      </w:r>
      <w:proofErr w:type="spellEnd"/>
      <w:r w:rsidR="00FA445F" w:rsidRPr="00C13977">
        <w:rPr>
          <w:sz w:val="22"/>
          <w:szCs w:val="22"/>
        </w:rPr>
        <w:t xml:space="preserve"> sa používa</w:t>
      </w:r>
      <w:r w:rsidR="00DD00D3" w:rsidRPr="00C13977">
        <w:rPr>
          <w:sz w:val="22"/>
          <w:szCs w:val="22"/>
        </w:rPr>
        <w:t>:</w:t>
      </w:r>
      <w:r w:rsidR="00FA445F" w:rsidRPr="00C13977">
        <w:rPr>
          <w:sz w:val="22"/>
          <w:szCs w:val="22"/>
        </w:rPr>
        <w:t xml:space="preserve"> </w:t>
      </w:r>
    </w:p>
    <w:p w14:paraId="28F59A29" w14:textId="77777777" w:rsidR="00D71151" w:rsidRPr="00C13977" w:rsidRDefault="00FA445F" w:rsidP="00D338FF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>na s</w:t>
      </w:r>
      <w:r w:rsidR="00D71151" w:rsidRPr="00C13977">
        <w:rPr>
          <w:sz w:val="22"/>
          <w:szCs w:val="22"/>
        </w:rPr>
        <w:t>ubstitučn</w:t>
      </w:r>
      <w:r w:rsidRPr="00C13977">
        <w:rPr>
          <w:sz w:val="22"/>
          <w:szCs w:val="22"/>
        </w:rPr>
        <w:t>ú</w:t>
      </w:r>
      <w:r w:rsidR="00D71151" w:rsidRPr="00C13977">
        <w:rPr>
          <w:sz w:val="22"/>
          <w:szCs w:val="22"/>
        </w:rPr>
        <w:t xml:space="preserve"> liečb</w:t>
      </w:r>
      <w:r w:rsidRPr="00C13977">
        <w:rPr>
          <w:sz w:val="22"/>
          <w:szCs w:val="22"/>
        </w:rPr>
        <w:t>u</w:t>
      </w:r>
      <w:r w:rsidR="00CE47E0">
        <w:rPr>
          <w:sz w:val="22"/>
          <w:szCs w:val="22"/>
        </w:rPr>
        <w:t xml:space="preserve"> (nahradenie hormónov)</w:t>
      </w:r>
      <w:r w:rsidR="00D71151" w:rsidRPr="00C13977">
        <w:rPr>
          <w:sz w:val="22"/>
          <w:szCs w:val="22"/>
        </w:rPr>
        <w:t xml:space="preserve"> všetkých foriem </w:t>
      </w:r>
      <w:proofErr w:type="spellStart"/>
      <w:r w:rsidR="00D71151" w:rsidRPr="00C13977">
        <w:rPr>
          <w:sz w:val="22"/>
          <w:szCs w:val="22"/>
        </w:rPr>
        <w:t>hypotyreóz</w:t>
      </w:r>
      <w:proofErr w:type="spellEnd"/>
      <w:r w:rsidR="00D71151" w:rsidRPr="00C13977">
        <w:rPr>
          <w:sz w:val="22"/>
          <w:szCs w:val="22"/>
        </w:rPr>
        <w:t xml:space="preserve"> (nedostatku hormónov pri </w:t>
      </w:r>
      <w:r w:rsidRPr="00C13977">
        <w:rPr>
          <w:sz w:val="22"/>
          <w:szCs w:val="22"/>
        </w:rPr>
        <w:t>zníženej funkcii štítnej žľazy)</w:t>
      </w:r>
      <w:r w:rsidR="000718ED">
        <w:rPr>
          <w:sz w:val="22"/>
          <w:szCs w:val="22"/>
        </w:rPr>
        <w:t>,</w:t>
      </w:r>
    </w:p>
    <w:p w14:paraId="7127D6F5" w14:textId="0690EA0C" w:rsidR="00D71151" w:rsidRPr="00C13977" w:rsidRDefault="00FA445F" w:rsidP="00D338FF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>na p</w:t>
      </w:r>
      <w:r w:rsidR="00D71151" w:rsidRPr="00C13977">
        <w:rPr>
          <w:sz w:val="22"/>
          <w:szCs w:val="22"/>
        </w:rPr>
        <w:t>revenci</w:t>
      </w:r>
      <w:r w:rsidRPr="00C13977">
        <w:rPr>
          <w:sz w:val="22"/>
          <w:szCs w:val="22"/>
        </w:rPr>
        <w:t>u</w:t>
      </w:r>
      <w:r w:rsidR="00D71151" w:rsidRPr="00C13977">
        <w:rPr>
          <w:sz w:val="22"/>
          <w:szCs w:val="22"/>
        </w:rPr>
        <w:t xml:space="preserve"> opätovného vzniku strumy (hrvoľa</w:t>
      </w:r>
      <w:r w:rsidR="002179C2" w:rsidRPr="00C13977">
        <w:rPr>
          <w:sz w:val="22"/>
          <w:szCs w:val="22"/>
        </w:rPr>
        <w:t>, zväčšenia štítnej žľazy</w:t>
      </w:r>
      <w:r w:rsidR="00D71151" w:rsidRPr="00C13977">
        <w:rPr>
          <w:sz w:val="22"/>
          <w:szCs w:val="22"/>
        </w:rPr>
        <w:t>) po jej operácii pri normálnej funkcii štítnej žľazy</w:t>
      </w:r>
      <w:r w:rsidR="000718ED">
        <w:rPr>
          <w:sz w:val="22"/>
          <w:szCs w:val="22"/>
        </w:rPr>
        <w:t>,</w:t>
      </w:r>
    </w:p>
    <w:p w14:paraId="206E5A76" w14:textId="77777777" w:rsidR="00D71151" w:rsidRPr="00C13977" w:rsidRDefault="00FA445F" w:rsidP="00D338FF">
      <w:pPr>
        <w:pStyle w:val="Zkladntext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13977">
        <w:rPr>
          <w:rFonts w:ascii="Times New Roman" w:hAnsi="Times New Roman" w:cs="Times New Roman"/>
          <w:sz w:val="22"/>
          <w:szCs w:val="22"/>
        </w:rPr>
        <w:t xml:space="preserve">- </w:t>
      </w:r>
      <w:r w:rsidR="00D338FF">
        <w:rPr>
          <w:rFonts w:ascii="Times New Roman" w:hAnsi="Times New Roman" w:cs="Times New Roman"/>
          <w:sz w:val="22"/>
          <w:szCs w:val="22"/>
        </w:rPr>
        <w:tab/>
      </w:r>
      <w:r w:rsidRPr="00C13977">
        <w:rPr>
          <w:rFonts w:ascii="Times New Roman" w:hAnsi="Times New Roman" w:cs="Times New Roman"/>
          <w:sz w:val="22"/>
          <w:szCs w:val="22"/>
        </w:rPr>
        <w:t>na l</w:t>
      </w:r>
      <w:r w:rsidR="00D71151" w:rsidRPr="00C13977">
        <w:rPr>
          <w:rFonts w:ascii="Times New Roman" w:hAnsi="Times New Roman" w:cs="Times New Roman"/>
          <w:sz w:val="22"/>
          <w:szCs w:val="22"/>
        </w:rPr>
        <w:t>iečb</w:t>
      </w:r>
      <w:r w:rsidRPr="00C13977">
        <w:rPr>
          <w:rFonts w:ascii="Times New Roman" w:hAnsi="Times New Roman" w:cs="Times New Roman"/>
          <w:sz w:val="22"/>
          <w:szCs w:val="22"/>
        </w:rPr>
        <w:t>u</w:t>
      </w:r>
      <w:r w:rsidR="00D71151" w:rsidRPr="00C13977">
        <w:rPr>
          <w:rFonts w:ascii="Times New Roman" w:hAnsi="Times New Roman" w:cs="Times New Roman"/>
          <w:sz w:val="22"/>
          <w:szCs w:val="22"/>
        </w:rPr>
        <w:t xml:space="preserve"> nezhubnej strumy pri normálnej funkcii štítnej žľazy</w:t>
      </w:r>
      <w:r w:rsidR="000718ED">
        <w:rPr>
          <w:rFonts w:ascii="Times New Roman" w:hAnsi="Times New Roman" w:cs="Times New Roman"/>
          <w:sz w:val="22"/>
          <w:szCs w:val="22"/>
        </w:rPr>
        <w:t>,</w:t>
      </w:r>
    </w:p>
    <w:p w14:paraId="4491123F" w14:textId="510E3DD4" w:rsidR="00F87707" w:rsidRPr="00C13977" w:rsidRDefault="00FA445F" w:rsidP="00D338FF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>p</w:t>
      </w:r>
      <w:r w:rsidR="00D71151" w:rsidRPr="00C13977">
        <w:rPr>
          <w:sz w:val="22"/>
          <w:szCs w:val="22"/>
        </w:rPr>
        <w:t>ri liečbe zhubných nádorov štítnej žľazy</w:t>
      </w:r>
      <w:r w:rsidR="00CE4AD6">
        <w:rPr>
          <w:sz w:val="22"/>
          <w:szCs w:val="22"/>
        </w:rPr>
        <w:t>, najmä</w:t>
      </w:r>
      <w:r w:rsidR="00D71151" w:rsidRPr="00C13977">
        <w:rPr>
          <w:sz w:val="22"/>
          <w:szCs w:val="22"/>
        </w:rPr>
        <w:t xml:space="preserve"> po ich operácii na potlačenie rastu nového nádoru a doplnenie chýbajúceho hormónu štítnej žľazy.</w:t>
      </w:r>
    </w:p>
    <w:p w14:paraId="0C75C944" w14:textId="77777777" w:rsidR="00F87707" w:rsidRPr="00C13977" w:rsidRDefault="00F87707" w:rsidP="00F27952">
      <w:pPr>
        <w:jc w:val="both"/>
        <w:rPr>
          <w:sz w:val="22"/>
          <w:szCs w:val="22"/>
        </w:rPr>
      </w:pPr>
    </w:p>
    <w:p w14:paraId="1DB6E908" w14:textId="43C7C3A5" w:rsidR="002179C2" w:rsidRDefault="00B95212" w:rsidP="00F27952">
      <w:pPr>
        <w:jc w:val="both"/>
        <w:rPr>
          <w:sz w:val="22"/>
          <w:szCs w:val="22"/>
        </w:rPr>
      </w:pPr>
      <w:proofErr w:type="spellStart"/>
      <w:r w:rsidRPr="00C13977">
        <w:rPr>
          <w:sz w:val="22"/>
          <w:szCs w:val="22"/>
        </w:rPr>
        <w:t>L-Thyroxin</w:t>
      </w:r>
      <w:proofErr w:type="spellEnd"/>
      <w:r w:rsidRPr="00C13977">
        <w:rPr>
          <w:sz w:val="22"/>
          <w:szCs w:val="22"/>
        </w:rPr>
        <w:t xml:space="preserve"> 125 </w:t>
      </w:r>
      <w:proofErr w:type="spellStart"/>
      <w:r w:rsidR="002179C2" w:rsidRPr="00C13977">
        <w:rPr>
          <w:sz w:val="22"/>
          <w:szCs w:val="22"/>
        </w:rPr>
        <w:t>Berlin-Chemie</w:t>
      </w:r>
      <w:proofErr w:type="spellEnd"/>
      <w:r w:rsidR="002179C2" w:rsidRPr="00C13977">
        <w:rPr>
          <w:sz w:val="22"/>
          <w:szCs w:val="22"/>
        </w:rPr>
        <w:t xml:space="preserve"> </w:t>
      </w:r>
      <w:r w:rsidR="00B30FD9">
        <w:rPr>
          <w:sz w:val="22"/>
          <w:szCs w:val="22"/>
        </w:rPr>
        <w:t xml:space="preserve">je určený pre pacientov </w:t>
      </w:r>
      <w:r w:rsidR="002179C2" w:rsidRPr="00C13977">
        <w:rPr>
          <w:sz w:val="22"/>
          <w:szCs w:val="22"/>
        </w:rPr>
        <w:t xml:space="preserve">všetkých vekových </w:t>
      </w:r>
      <w:r w:rsidR="00B30FD9" w:rsidRPr="00C13977">
        <w:rPr>
          <w:sz w:val="22"/>
          <w:szCs w:val="22"/>
        </w:rPr>
        <w:t>skup</w:t>
      </w:r>
      <w:r w:rsidR="00B30FD9">
        <w:rPr>
          <w:sz w:val="22"/>
          <w:szCs w:val="22"/>
        </w:rPr>
        <w:t>ín</w:t>
      </w:r>
      <w:r w:rsidR="002179C2" w:rsidRPr="00C13977">
        <w:rPr>
          <w:sz w:val="22"/>
          <w:szCs w:val="22"/>
        </w:rPr>
        <w:t>.</w:t>
      </w:r>
    </w:p>
    <w:p w14:paraId="0D169BA5" w14:textId="77777777" w:rsidR="00D338FF" w:rsidRPr="00C13977" w:rsidRDefault="00D338FF" w:rsidP="00F27952">
      <w:pPr>
        <w:jc w:val="both"/>
        <w:rPr>
          <w:sz w:val="22"/>
          <w:szCs w:val="22"/>
        </w:rPr>
      </w:pPr>
    </w:p>
    <w:p w14:paraId="375DC436" w14:textId="77777777" w:rsidR="00982042" w:rsidRPr="00C13977" w:rsidRDefault="00982042" w:rsidP="00F27952">
      <w:pPr>
        <w:jc w:val="both"/>
        <w:rPr>
          <w:sz w:val="22"/>
          <w:szCs w:val="22"/>
        </w:rPr>
      </w:pPr>
    </w:p>
    <w:p w14:paraId="233D1918" w14:textId="2A66C1B7" w:rsidR="00D71151" w:rsidRPr="00C13977" w:rsidRDefault="00D71151" w:rsidP="00800AB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 xml:space="preserve">2. </w:t>
      </w:r>
      <w:r w:rsidR="00800AB8">
        <w:rPr>
          <w:b/>
          <w:bCs/>
          <w:sz w:val="22"/>
          <w:szCs w:val="22"/>
        </w:rPr>
        <w:tab/>
      </w:r>
      <w:r w:rsidRPr="00C13977">
        <w:rPr>
          <w:b/>
          <w:bCs/>
          <w:sz w:val="22"/>
          <w:szCs w:val="22"/>
        </w:rPr>
        <w:t xml:space="preserve">Čo potrebujete vedieť </w:t>
      </w:r>
      <w:r w:rsidR="00D338FF">
        <w:rPr>
          <w:b/>
          <w:bCs/>
          <w:sz w:val="22"/>
          <w:szCs w:val="22"/>
        </w:rPr>
        <w:t>predtým,</w:t>
      </w:r>
      <w:r w:rsidR="00D338FF" w:rsidRPr="00C13977">
        <w:rPr>
          <w:b/>
          <w:bCs/>
          <w:sz w:val="22"/>
          <w:szCs w:val="22"/>
        </w:rPr>
        <w:t xml:space="preserve"> </w:t>
      </w:r>
      <w:r w:rsidRPr="00C13977">
        <w:rPr>
          <w:b/>
          <w:bCs/>
          <w:sz w:val="22"/>
          <w:szCs w:val="22"/>
        </w:rPr>
        <w:t xml:space="preserve">ako užijete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</w:p>
    <w:p w14:paraId="79F88083" w14:textId="77777777" w:rsidR="00D71151" w:rsidRPr="00C13977" w:rsidRDefault="00D71151" w:rsidP="00F27952">
      <w:pPr>
        <w:jc w:val="both"/>
        <w:rPr>
          <w:b/>
          <w:iCs/>
          <w:sz w:val="22"/>
          <w:szCs w:val="22"/>
        </w:rPr>
      </w:pPr>
    </w:p>
    <w:p w14:paraId="4D6716C7" w14:textId="4322444D" w:rsidR="00D71151" w:rsidRPr="00C13977" w:rsidRDefault="00D71151" w:rsidP="00F27952">
      <w:pPr>
        <w:tabs>
          <w:tab w:val="left" w:pos="284"/>
        </w:tabs>
        <w:jc w:val="both"/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 xml:space="preserve">Neužívajte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</w:p>
    <w:p w14:paraId="06E1AD6F" w14:textId="77777777" w:rsidR="00D71151" w:rsidRPr="00C13977" w:rsidRDefault="00D71151" w:rsidP="00F27952">
      <w:pPr>
        <w:tabs>
          <w:tab w:val="left" w:pos="284"/>
        </w:tabs>
        <w:jc w:val="both"/>
        <w:rPr>
          <w:sz w:val="22"/>
          <w:szCs w:val="22"/>
        </w:rPr>
      </w:pPr>
    </w:p>
    <w:p w14:paraId="1AC72656" w14:textId="6772D6E5" w:rsidR="00982042" w:rsidRPr="00C13977" w:rsidRDefault="00FA445F" w:rsidP="00D338FF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D338FF">
        <w:rPr>
          <w:sz w:val="22"/>
          <w:szCs w:val="22"/>
        </w:rPr>
        <w:tab/>
        <w:t>a</w:t>
      </w:r>
      <w:r w:rsidRPr="00C13977">
        <w:rPr>
          <w:sz w:val="22"/>
          <w:szCs w:val="22"/>
        </w:rPr>
        <w:t>k ste alergický</w:t>
      </w:r>
      <w:r w:rsidR="00982042" w:rsidRPr="00C13977">
        <w:rPr>
          <w:sz w:val="22"/>
          <w:szCs w:val="22"/>
        </w:rPr>
        <w:t xml:space="preserve"> na </w:t>
      </w:r>
      <w:proofErr w:type="spellStart"/>
      <w:r w:rsidRPr="00C13977">
        <w:rPr>
          <w:sz w:val="22"/>
          <w:szCs w:val="22"/>
        </w:rPr>
        <w:t>levotyroxín</w:t>
      </w:r>
      <w:proofErr w:type="spellEnd"/>
      <w:r w:rsidR="00982042" w:rsidRPr="00C13977">
        <w:rPr>
          <w:sz w:val="22"/>
          <w:szCs w:val="22"/>
        </w:rPr>
        <w:t xml:space="preserve"> alebo </w:t>
      </w:r>
      <w:r w:rsidR="00D338FF">
        <w:rPr>
          <w:sz w:val="22"/>
          <w:szCs w:val="22"/>
        </w:rPr>
        <w:t xml:space="preserve">na </w:t>
      </w:r>
      <w:r w:rsidR="006B1357" w:rsidRPr="00C13977">
        <w:rPr>
          <w:sz w:val="22"/>
          <w:szCs w:val="22"/>
        </w:rPr>
        <w:t xml:space="preserve">ktorúkoľvek </w:t>
      </w:r>
      <w:r w:rsidR="00982042" w:rsidRPr="00C13977">
        <w:rPr>
          <w:sz w:val="22"/>
          <w:szCs w:val="22"/>
        </w:rPr>
        <w:t>z </w:t>
      </w:r>
      <w:r w:rsidR="00D338FF" w:rsidRPr="00D163ED">
        <w:rPr>
          <w:sz w:val="22"/>
          <w:szCs w:val="22"/>
        </w:rPr>
        <w:t>ď</w:t>
      </w:r>
      <w:r w:rsidR="00D338FF">
        <w:rPr>
          <w:sz w:val="22"/>
          <w:szCs w:val="22"/>
        </w:rPr>
        <w:t>alších zložiek tohto lieku (</w:t>
      </w:r>
      <w:r w:rsidR="002179C2" w:rsidRPr="00C13977">
        <w:rPr>
          <w:sz w:val="22"/>
          <w:szCs w:val="22"/>
        </w:rPr>
        <w:t>uvedených v časti 6</w:t>
      </w:r>
      <w:r w:rsidR="00D338FF">
        <w:rPr>
          <w:sz w:val="22"/>
          <w:szCs w:val="22"/>
        </w:rPr>
        <w:t>)</w:t>
      </w:r>
      <w:r w:rsidR="002179C2" w:rsidRPr="00C13977">
        <w:rPr>
          <w:sz w:val="22"/>
          <w:szCs w:val="22"/>
        </w:rPr>
        <w:t>.</w:t>
      </w:r>
    </w:p>
    <w:p w14:paraId="65166EC2" w14:textId="3A6F97F8" w:rsidR="002179C2" w:rsidRPr="00C13977" w:rsidRDefault="00FC2B59" w:rsidP="00FC2B59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a</w:t>
      </w:r>
      <w:r w:rsidR="002179C2" w:rsidRPr="00C13977">
        <w:rPr>
          <w:sz w:val="22"/>
          <w:szCs w:val="22"/>
        </w:rPr>
        <w:t>k máte niektor</w:t>
      </w:r>
      <w:r w:rsidR="00B30FD9">
        <w:rPr>
          <w:sz w:val="22"/>
          <w:szCs w:val="22"/>
        </w:rPr>
        <w:t>é</w:t>
      </w:r>
      <w:r w:rsidR="002179C2" w:rsidRPr="00C13977">
        <w:rPr>
          <w:sz w:val="22"/>
          <w:szCs w:val="22"/>
        </w:rPr>
        <w:t xml:space="preserve"> z nasledujúcich </w:t>
      </w:r>
      <w:r w:rsidR="00B30FD9">
        <w:rPr>
          <w:sz w:val="22"/>
          <w:szCs w:val="22"/>
        </w:rPr>
        <w:t>ochorení</w:t>
      </w:r>
      <w:r w:rsidR="00B30FD9" w:rsidRPr="00C13977">
        <w:rPr>
          <w:sz w:val="22"/>
          <w:szCs w:val="22"/>
        </w:rPr>
        <w:t xml:space="preserve"> </w:t>
      </w:r>
      <w:r w:rsidR="002179C2" w:rsidRPr="00C13977">
        <w:rPr>
          <w:sz w:val="22"/>
          <w:szCs w:val="22"/>
        </w:rPr>
        <w:t>alebo stavov:</w:t>
      </w:r>
    </w:p>
    <w:p w14:paraId="28A3E730" w14:textId="199B2A95" w:rsidR="00982042" w:rsidRPr="00C13977" w:rsidRDefault="00FA445F" w:rsidP="00FC2B59">
      <w:pPr>
        <w:tabs>
          <w:tab w:val="left" w:pos="567"/>
          <w:tab w:val="left" w:pos="644"/>
        </w:tabs>
        <w:ind w:left="567" w:firstLine="709"/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>n</w:t>
      </w:r>
      <w:r w:rsidR="00982042" w:rsidRPr="00C13977">
        <w:rPr>
          <w:sz w:val="22"/>
          <w:szCs w:val="22"/>
        </w:rPr>
        <w:t>eliečen</w:t>
      </w:r>
      <w:r w:rsidR="00B30FD9">
        <w:rPr>
          <w:sz w:val="22"/>
          <w:szCs w:val="22"/>
        </w:rPr>
        <w:t>ú</w:t>
      </w:r>
      <w:r w:rsidR="00982042" w:rsidRPr="00C13977">
        <w:rPr>
          <w:sz w:val="22"/>
          <w:szCs w:val="22"/>
        </w:rPr>
        <w:t xml:space="preserve"> zvýšen</w:t>
      </w:r>
      <w:r w:rsidR="00B30FD9">
        <w:rPr>
          <w:sz w:val="22"/>
          <w:szCs w:val="22"/>
        </w:rPr>
        <w:t>ú</w:t>
      </w:r>
      <w:r w:rsidR="00982042" w:rsidRPr="00C13977">
        <w:rPr>
          <w:sz w:val="22"/>
          <w:szCs w:val="22"/>
        </w:rPr>
        <w:t xml:space="preserve"> funkci</w:t>
      </w:r>
      <w:r w:rsidR="00B30FD9">
        <w:rPr>
          <w:sz w:val="22"/>
          <w:szCs w:val="22"/>
        </w:rPr>
        <w:t>u</w:t>
      </w:r>
      <w:r w:rsidR="00982042" w:rsidRPr="00C13977">
        <w:rPr>
          <w:sz w:val="22"/>
          <w:szCs w:val="22"/>
        </w:rPr>
        <w:t xml:space="preserve"> štítnej žľazy</w:t>
      </w:r>
      <w:r w:rsidR="00D338FF">
        <w:rPr>
          <w:sz w:val="22"/>
          <w:szCs w:val="22"/>
        </w:rPr>
        <w:t>,</w:t>
      </w:r>
    </w:p>
    <w:p w14:paraId="32E8E6B1" w14:textId="0E96154A" w:rsidR="002179C2" w:rsidRPr="00C13977" w:rsidRDefault="00FA445F" w:rsidP="00FC2B59">
      <w:pPr>
        <w:pStyle w:val="Nadpis3"/>
        <w:tabs>
          <w:tab w:val="left" w:pos="567"/>
        </w:tabs>
        <w:ind w:left="567" w:firstLine="709"/>
        <w:rPr>
          <w:rFonts w:ascii="Times New Roman" w:hAnsi="Times New Roman" w:cs="Times New Roman"/>
          <w:sz w:val="22"/>
          <w:szCs w:val="22"/>
        </w:rPr>
      </w:pPr>
      <w:r w:rsidRPr="00C13977">
        <w:rPr>
          <w:rFonts w:ascii="Times New Roman" w:hAnsi="Times New Roman" w:cs="Times New Roman"/>
          <w:sz w:val="22"/>
          <w:szCs w:val="22"/>
        </w:rPr>
        <w:lastRenderedPageBreak/>
        <w:t xml:space="preserve">- </w:t>
      </w:r>
      <w:r w:rsidR="00D338FF">
        <w:rPr>
          <w:rFonts w:ascii="Times New Roman" w:hAnsi="Times New Roman" w:cs="Times New Roman"/>
          <w:sz w:val="22"/>
          <w:szCs w:val="22"/>
        </w:rPr>
        <w:tab/>
      </w:r>
      <w:r w:rsidR="00205915" w:rsidRPr="00C13977">
        <w:rPr>
          <w:rFonts w:ascii="Times New Roman" w:hAnsi="Times New Roman" w:cs="Times New Roman"/>
          <w:sz w:val="22"/>
          <w:szCs w:val="22"/>
        </w:rPr>
        <w:t>n</w:t>
      </w:r>
      <w:r w:rsidR="00982042" w:rsidRPr="00C13977">
        <w:rPr>
          <w:rFonts w:ascii="Times New Roman" w:hAnsi="Times New Roman" w:cs="Times New Roman"/>
          <w:sz w:val="22"/>
          <w:szCs w:val="22"/>
        </w:rPr>
        <w:t>eliečen</w:t>
      </w:r>
      <w:r w:rsidR="00B30FD9">
        <w:rPr>
          <w:rFonts w:ascii="Times New Roman" w:hAnsi="Times New Roman" w:cs="Times New Roman"/>
          <w:sz w:val="22"/>
          <w:szCs w:val="22"/>
        </w:rPr>
        <w:t>ú</w:t>
      </w:r>
      <w:r w:rsidR="00982042" w:rsidRPr="00C13977">
        <w:rPr>
          <w:rFonts w:ascii="Times New Roman" w:hAnsi="Times New Roman" w:cs="Times New Roman"/>
          <w:sz w:val="22"/>
          <w:szCs w:val="22"/>
        </w:rPr>
        <w:t xml:space="preserve"> poruch</w:t>
      </w:r>
      <w:r w:rsidR="00B30FD9">
        <w:rPr>
          <w:rFonts w:ascii="Times New Roman" w:hAnsi="Times New Roman" w:cs="Times New Roman"/>
          <w:sz w:val="22"/>
          <w:szCs w:val="22"/>
        </w:rPr>
        <w:t>u</w:t>
      </w:r>
      <w:r w:rsidR="00205915" w:rsidRPr="00C13977">
        <w:rPr>
          <w:rFonts w:ascii="Times New Roman" w:hAnsi="Times New Roman" w:cs="Times New Roman"/>
          <w:sz w:val="22"/>
          <w:szCs w:val="22"/>
        </w:rPr>
        <w:t xml:space="preserve"> funkcie kôry nadobličiek</w:t>
      </w:r>
      <w:r w:rsidR="00D338FF">
        <w:rPr>
          <w:rFonts w:ascii="Times New Roman" w:hAnsi="Times New Roman" w:cs="Times New Roman"/>
          <w:sz w:val="22"/>
          <w:szCs w:val="22"/>
        </w:rPr>
        <w:t>,</w:t>
      </w:r>
      <w:r w:rsidR="00205915" w:rsidRPr="00C1397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E6EE5E" w14:textId="354A296B" w:rsidR="002179C2" w:rsidRPr="00C13977" w:rsidRDefault="002179C2" w:rsidP="00FC2B59">
      <w:pPr>
        <w:pStyle w:val="Nadpis3"/>
        <w:tabs>
          <w:tab w:val="clear" w:pos="644"/>
        </w:tabs>
        <w:ind w:left="1418" w:hanging="142"/>
        <w:rPr>
          <w:rFonts w:ascii="Times New Roman" w:hAnsi="Times New Roman" w:cs="Times New Roman"/>
          <w:sz w:val="22"/>
          <w:szCs w:val="22"/>
        </w:rPr>
      </w:pPr>
      <w:r w:rsidRPr="00C13977">
        <w:rPr>
          <w:rFonts w:ascii="Times New Roman" w:hAnsi="Times New Roman" w:cs="Times New Roman"/>
          <w:sz w:val="22"/>
          <w:szCs w:val="22"/>
        </w:rPr>
        <w:t xml:space="preserve">- </w:t>
      </w:r>
      <w:r w:rsidR="00D338FF">
        <w:rPr>
          <w:rFonts w:ascii="Times New Roman" w:hAnsi="Times New Roman" w:cs="Times New Roman"/>
          <w:sz w:val="22"/>
          <w:szCs w:val="22"/>
        </w:rPr>
        <w:tab/>
      </w:r>
      <w:r w:rsidRPr="00C13977">
        <w:rPr>
          <w:rFonts w:ascii="Times New Roman" w:hAnsi="Times New Roman" w:cs="Times New Roman"/>
          <w:sz w:val="22"/>
          <w:szCs w:val="22"/>
        </w:rPr>
        <w:t>neliečen</w:t>
      </w:r>
      <w:r w:rsidR="00B30FD9">
        <w:rPr>
          <w:rFonts w:ascii="Times New Roman" w:hAnsi="Times New Roman" w:cs="Times New Roman"/>
          <w:sz w:val="22"/>
          <w:szCs w:val="22"/>
        </w:rPr>
        <w:t xml:space="preserve">ú </w:t>
      </w:r>
      <w:r w:rsidRPr="00C13977">
        <w:rPr>
          <w:rFonts w:ascii="Times New Roman" w:hAnsi="Times New Roman" w:cs="Times New Roman"/>
          <w:sz w:val="22"/>
          <w:szCs w:val="22"/>
        </w:rPr>
        <w:t>poruch</w:t>
      </w:r>
      <w:r w:rsidR="00B30FD9">
        <w:rPr>
          <w:rFonts w:ascii="Times New Roman" w:hAnsi="Times New Roman" w:cs="Times New Roman"/>
          <w:sz w:val="22"/>
          <w:szCs w:val="22"/>
        </w:rPr>
        <w:t>u</w:t>
      </w:r>
      <w:r w:rsidRPr="00C13977">
        <w:rPr>
          <w:rFonts w:ascii="Times New Roman" w:hAnsi="Times New Roman" w:cs="Times New Roman"/>
          <w:sz w:val="22"/>
          <w:szCs w:val="22"/>
        </w:rPr>
        <w:t xml:space="preserve"> funkcie </w:t>
      </w:r>
      <w:proofErr w:type="spellStart"/>
      <w:r w:rsidR="00982042" w:rsidRPr="00C13977">
        <w:rPr>
          <w:rFonts w:ascii="Times New Roman" w:hAnsi="Times New Roman" w:cs="Times New Roman"/>
          <w:sz w:val="22"/>
          <w:szCs w:val="22"/>
        </w:rPr>
        <w:t>podmozgovej</w:t>
      </w:r>
      <w:proofErr w:type="spellEnd"/>
      <w:r w:rsidR="00982042" w:rsidRPr="00C13977">
        <w:rPr>
          <w:rFonts w:ascii="Times New Roman" w:hAnsi="Times New Roman" w:cs="Times New Roman"/>
          <w:sz w:val="22"/>
          <w:szCs w:val="22"/>
        </w:rPr>
        <w:t xml:space="preserve"> žľazy</w:t>
      </w:r>
      <w:r w:rsidR="003A032C">
        <w:rPr>
          <w:rFonts w:ascii="Times New Roman" w:hAnsi="Times New Roman" w:cs="Times New Roman"/>
          <w:sz w:val="22"/>
          <w:szCs w:val="22"/>
        </w:rPr>
        <w:t xml:space="preserve"> (hypofýzy)</w:t>
      </w:r>
      <w:r w:rsidR="00F237C0" w:rsidRPr="00C13977">
        <w:rPr>
          <w:rFonts w:ascii="Times New Roman" w:hAnsi="Times New Roman" w:cs="Times New Roman"/>
          <w:sz w:val="22"/>
          <w:szCs w:val="22"/>
        </w:rPr>
        <w:t>,</w:t>
      </w:r>
    </w:p>
    <w:p w14:paraId="55534C5C" w14:textId="6AA8C42E" w:rsidR="00F237C0" w:rsidRPr="00C13977" w:rsidRDefault="00F237C0" w:rsidP="00FC2B59">
      <w:pPr>
        <w:pStyle w:val="Nadpis3"/>
        <w:tabs>
          <w:tab w:val="left" w:pos="567"/>
        </w:tabs>
        <w:ind w:left="567" w:firstLine="709"/>
        <w:rPr>
          <w:rFonts w:ascii="Times New Roman" w:hAnsi="Times New Roman" w:cs="Times New Roman"/>
          <w:sz w:val="22"/>
          <w:szCs w:val="22"/>
        </w:rPr>
      </w:pPr>
      <w:r w:rsidRPr="00C13977">
        <w:rPr>
          <w:rFonts w:ascii="Times New Roman" w:hAnsi="Times New Roman" w:cs="Times New Roman"/>
          <w:sz w:val="22"/>
          <w:szCs w:val="22"/>
        </w:rPr>
        <w:t xml:space="preserve">- </w:t>
      </w:r>
      <w:r w:rsidR="00D338FF">
        <w:rPr>
          <w:rFonts w:ascii="Times New Roman" w:hAnsi="Times New Roman" w:cs="Times New Roman"/>
          <w:sz w:val="22"/>
          <w:szCs w:val="22"/>
        </w:rPr>
        <w:tab/>
      </w:r>
      <w:r w:rsidR="00205915" w:rsidRPr="00C13977">
        <w:rPr>
          <w:rFonts w:ascii="Times New Roman" w:hAnsi="Times New Roman" w:cs="Times New Roman"/>
          <w:sz w:val="22"/>
          <w:szCs w:val="22"/>
        </w:rPr>
        <w:t>a</w:t>
      </w:r>
      <w:r w:rsidR="00982042" w:rsidRPr="00C13977">
        <w:rPr>
          <w:rFonts w:ascii="Times New Roman" w:hAnsi="Times New Roman" w:cs="Times New Roman"/>
          <w:sz w:val="22"/>
          <w:szCs w:val="22"/>
        </w:rPr>
        <w:t>kútn</w:t>
      </w:r>
      <w:r w:rsidR="00B30FD9">
        <w:rPr>
          <w:rFonts w:ascii="Times New Roman" w:hAnsi="Times New Roman" w:cs="Times New Roman"/>
          <w:sz w:val="22"/>
          <w:szCs w:val="22"/>
        </w:rPr>
        <w:t>y</w:t>
      </w:r>
      <w:r w:rsidR="00982042" w:rsidRPr="00C13977">
        <w:rPr>
          <w:rFonts w:ascii="Times New Roman" w:hAnsi="Times New Roman" w:cs="Times New Roman"/>
          <w:sz w:val="22"/>
          <w:szCs w:val="22"/>
        </w:rPr>
        <w:t xml:space="preserve"> </w:t>
      </w:r>
      <w:r w:rsidR="00FA445F" w:rsidRPr="00C13977">
        <w:rPr>
          <w:rFonts w:ascii="Times New Roman" w:hAnsi="Times New Roman" w:cs="Times New Roman"/>
          <w:sz w:val="22"/>
          <w:szCs w:val="22"/>
        </w:rPr>
        <w:t>alebo nedávn</w:t>
      </w:r>
      <w:r w:rsidR="00B30FD9">
        <w:rPr>
          <w:rFonts w:ascii="Times New Roman" w:hAnsi="Times New Roman" w:cs="Times New Roman"/>
          <w:sz w:val="22"/>
          <w:szCs w:val="22"/>
        </w:rPr>
        <w:t>y</w:t>
      </w:r>
      <w:r w:rsidR="00FA445F" w:rsidRPr="00C13977">
        <w:rPr>
          <w:rFonts w:ascii="Times New Roman" w:hAnsi="Times New Roman" w:cs="Times New Roman"/>
          <w:sz w:val="22"/>
          <w:szCs w:val="22"/>
        </w:rPr>
        <w:t xml:space="preserve"> </w:t>
      </w:r>
      <w:r w:rsidR="00982042" w:rsidRPr="00C13977">
        <w:rPr>
          <w:rFonts w:ascii="Times New Roman" w:hAnsi="Times New Roman" w:cs="Times New Roman"/>
          <w:sz w:val="22"/>
          <w:szCs w:val="22"/>
        </w:rPr>
        <w:t>infarkt myokardu</w:t>
      </w:r>
      <w:r w:rsidR="00D338FF">
        <w:rPr>
          <w:rFonts w:ascii="Times New Roman" w:hAnsi="Times New Roman" w:cs="Times New Roman"/>
          <w:sz w:val="22"/>
          <w:szCs w:val="22"/>
        </w:rPr>
        <w:t>,</w:t>
      </w:r>
    </w:p>
    <w:p w14:paraId="77A558CF" w14:textId="0C35A6DA" w:rsidR="00F237C0" w:rsidRPr="00C13977" w:rsidRDefault="00F237C0" w:rsidP="00FC2B59">
      <w:pPr>
        <w:pStyle w:val="Nadpis3"/>
        <w:tabs>
          <w:tab w:val="left" w:pos="567"/>
        </w:tabs>
        <w:ind w:left="567" w:firstLine="709"/>
        <w:rPr>
          <w:rFonts w:ascii="Times New Roman" w:hAnsi="Times New Roman" w:cs="Times New Roman"/>
          <w:sz w:val="22"/>
          <w:szCs w:val="22"/>
        </w:rPr>
      </w:pPr>
      <w:r w:rsidRPr="00C13977">
        <w:rPr>
          <w:rFonts w:ascii="Times New Roman" w:hAnsi="Times New Roman" w:cs="Times New Roman"/>
          <w:sz w:val="22"/>
          <w:szCs w:val="22"/>
        </w:rPr>
        <w:t xml:space="preserve">- </w:t>
      </w:r>
      <w:r w:rsidR="00205915" w:rsidRPr="00C13977">
        <w:rPr>
          <w:rFonts w:ascii="Times New Roman" w:hAnsi="Times New Roman" w:cs="Times New Roman"/>
          <w:sz w:val="22"/>
          <w:szCs w:val="22"/>
        </w:rPr>
        <w:t>a</w:t>
      </w:r>
      <w:r w:rsidR="00982042" w:rsidRPr="00C13977">
        <w:rPr>
          <w:rFonts w:ascii="Times New Roman" w:hAnsi="Times New Roman" w:cs="Times New Roman"/>
          <w:sz w:val="22"/>
          <w:szCs w:val="22"/>
        </w:rPr>
        <w:t>kútn</w:t>
      </w:r>
      <w:r w:rsidR="00B30FD9">
        <w:rPr>
          <w:rFonts w:ascii="Times New Roman" w:hAnsi="Times New Roman" w:cs="Times New Roman"/>
          <w:sz w:val="22"/>
          <w:szCs w:val="22"/>
        </w:rPr>
        <w:t>y</w:t>
      </w:r>
      <w:r w:rsidR="00982042" w:rsidRPr="00C13977">
        <w:rPr>
          <w:rFonts w:ascii="Times New Roman" w:hAnsi="Times New Roman" w:cs="Times New Roman"/>
          <w:sz w:val="22"/>
          <w:szCs w:val="22"/>
        </w:rPr>
        <w:t xml:space="preserve"> zápal srdcového svalu</w:t>
      </w:r>
      <w:r w:rsidRPr="00C13977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C13977">
        <w:rPr>
          <w:rFonts w:ascii="Times New Roman" w:hAnsi="Times New Roman" w:cs="Times New Roman"/>
          <w:sz w:val="22"/>
          <w:szCs w:val="22"/>
        </w:rPr>
        <w:t>myokarditíd</w:t>
      </w:r>
      <w:r w:rsidR="00B30FD9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C13977">
        <w:rPr>
          <w:rFonts w:ascii="Times New Roman" w:hAnsi="Times New Roman" w:cs="Times New Roman"/>
          <w:sz w:val="22"/>
          <w:szCs w:val="22"/>
        </w:rPr>
        <w:t>)</w:t>
      </w:r>
      <w:r w:rsidR="00D338FF">
        <w:rPr>
          <w:rFonts w:ascii="Times New Roman" w:hAnsi="Times New Roman" w:cs="Times New Roman"/>
          <w:sz w:val="22"/>
          <w:szCs w:val="22"/>
        </w:rPr>
        <w:t>,</w:t>
      </w:r>
    </w:p>
    <w:p w14:paraId="1D4CF2EA" w14:textId="3008D5D6" w:rsidR="00F237C0" w:rsidRPr="00C13977" w:rsidRDefault="00F237C0" w:rsidP="00FC2B59">
      <w:pPr>
        <w:tabs>
          <w:tab w:val="left" w:pos="567"/>
        </w:tabs>
        <w:ind w:left="567" w:firstLine="709"/>
        <w:rPr>
          <w:sz w:val="22"/>
          <w:szCs w:val="22"/>
        </w:rPr>
      </w:pPr>
      <w:r w:rsidRPr="00C13977">
        <w:rPr>
          <w:sz w:val="22"/>
          <w:szCs w:val="22"/>
        </w:rPr>
        <w:t>-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>akútn</w:t>
      </w:r>
      <w:r w:rsidR="00B30FD9">
        <w:rPr>
          <w:sz w:val="22"/>
          <w:szCs w:val="22"/>
        </w:rPr>
        <w:t>y</w:t>
      </w:r>
      <w:r w:rsidRPr="00C13977">
        <w:rPr>
          <w:sz w:val="22"/>
          <w:szCs w:val="22"/>
        </w:rPr>
        <w:t xml:space="preserve"> zápal všetkých vrstiev steny srdca (</w:t>
      </w:r>
      <w:proofErr w:type="spellStart"/>
      <w:r w:rsidRPr="00C13977">
        <w:rPr>
          <w:sz w:val="22"/>
          <w:szCs w:val="22"/>
        </w:rPr>
        <w:t>pankarditíd</w:t>
      </w:r>
      <w:r w:rsidR="00B30FD9">
        <w:rPr>
          <w:sz w:val="22"/>
          <w:szCs w:val="22"/>
        </w:rPr>
        <w:t>a</w:t>
      </w:r>
      <w:proofErr w:type="spellEnd"/>
      <w:r w:rsidRPr="00C13977">
        <w:rPr>
          <w:sz w:val="22"/>
          <w:szCs w:val="22"/>
        </w:rPr>
        <w:t>).</w:t>
      </w:r>
    </w:p>
    <w:p w14:paraId="2C0FBC46" w14:textId="77777777" w:rsidR="00F237C0" w:rsidRPr="00C13977" w:rsidRDefault="00F237C0" w:rsidP="00D338FF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2B684EC" w14:textId="584A856A" w:rsidR="00FA445F" w:rsidRDefault="00F237C0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A</w:t>
      </w:r>
      <w:r w:rsidR="00FA445F" w:rsidRPr="00C13977">
        <w:rPr>
          <w:sz w:val="22"/>
          <w:szCs w:val="22"/>
        </w:rPr>
        <w:t xml:space="preserve">k ste tehotná a súčasne  liečená liekmi na nadmernú funkciu štítnej žľazy </w:t>
      </w:r>
      <w:r w:rsidRPr="00C13977">
        <w:rPr>
          <w:sz w:val="22"/>
          <w:szCs w:val="22"/>
        </w:rPr>
        <w:t>(</w:t>
      </w:r>
      <w:proofErr w:type="spellStart"/>
      <w:r w:rsidRPr="00C13977">
        <w:rPr>
          <w:sz w:val="22"/>
          <w:szCs w:val="22"/>
        </w:rPr>
        <w:t>tyreostatikami</w:t>
      </w:r>
      <w:proofErr w:type="spellEnd"/>
      <w:r w:rsidRPr="00C13977">
        <w:rPr>
          <w:sz w:val="22"/>
          <w:szCs w:val="22"/>
        </w:rPr>
        <w:t xml:space="preserve">), nesmiete užívať </w:t>
      </w:r>
      <w:proofErr w:type="spellStart"/>
      <w:r w:rsidR="00B95212" w:rsidRPr="00C13977">
        <w:rPr>
          <w:sz w:val="22"/>
          <w:szCs w:val="22"/>
        </w:rPr>
        <w:t>L-Thyroxin</w:t>
      </w:r>
      <w:proofErr w:type="spellEnd"/>
      <w:r w:rsidR="00B95212" w:rsidRPr="00C13977">
        <w:rPr>
          <w:sz w:val="22"/>
          <w:szCs w:val="22"/>
        </w:rPr>
        <w:t xml:space="preserve"> 125 </w:t>
      </w:r>
      <w:proofErr w:type="spellStart"/>
      <w:r w:rsidRPr="00C13977">
        <w:rPr>
          <w:sz w:val="22"/>
          <w:szCs w:val="22"/>
        </w:rPr>
        <w:t>Berlin-Chemie</w:t>
      </w:r>
      <w:proofErr w:type="spellEnd"/>
      <w:r w:rsidR="00FA445F" w:rsidRPr="00C13977">
        <w:rPr>
          <w:sz w:val="22"/>
          <w:szCs w:val="22"/>
        </w:rPr>
        <w:t xml:space="preserve"> (pozri tiež časť </w:t>
      </w:r>
      <w:r w:rsidR="00C64436">
        <w:rPr>
          <w:sz w:val="22"/>
          <w:szCs w:val="22"/>
        </w:rPr>
        <w:t>„</w:t>
      </w:r>
      <w:r w:rsidR="00FA445F" w:rsidRPr="00C13977">
        <w:rPr>
          <w:sz w:val="22"/>
          <w:szCs w:val="22"/>
        </w:rPr>
        <w:t>Tehotens</w:t>
      </w:r>
      <w:r w:rsidR="006F5EC3">
        <w:rPr>
          <w:sz w:val="22"/>
          <w:szCs w:val="22"/>
        </w:rPr>
        <w:t>t</w:t>
      </w:r>
      <w:r w:rsidR="00FA445F" w:rsidRPr="00C13977">
        <w:rPr>
          <w:sz w:val="22"/>
          <w:szCs w:val="22"/>
        </w:rPr>
        <w:t>vo,</w:t>
      </w:r>
      <w:r w:rsidR="00B95212" w:rsidRPr="00C13977">
        <w:rPr>
          <w:sz w:val="22"/>
          <w:szCs w:val="22"/>
        </w:rPr>
        <w:t xml:space="preserve"> </w:t>
      </w:r>
      <w:r w:rsidR="003743EF" w:rsidRPr="00C13977">
        <w:rPr>
          <w:sz w:val="22"/>
          <w:szCs w:val="22"/>
        </w:rPr>
        <w:t>dojčenie a</w:t>
      </w:r>
      <w:r w:rsidR="00C64436">
        <w:rPr>
          <w:sz w:val="22"/>
          <w:szCs w:val="22"/>
        </w:rPr>
        <w:t> </w:t>
      </w:r>
      <w:r w:rsidR="003743EF" w:rsidRPr="00C13977">
        <w:rPr>
          <w:sz w:val="22"/>
          <w:szCs w:val="22"/>
        </w:rPr>
        <w:t>plodnosť</w:t>
      </w:r>
      <w:r w:rsidR="00C64436">
        <w:rPr>
          <w:sz w:val="22"/>
          <w:szCs w:val="22"/>
        </w:rPr>
        <w:t>“</w:t>
      </w:r>
      <w:r w:rsidR="003743EF" w:rsidRPr="00C13977">
        <w:rPr>
          <w:sz w:val="22"/>
          <w:szCs w:val="22"/>
        </w:rPr>
        <w:t>).</w:t>
      </w:r>
    </w:p>
    <w:p w14:paraId="5F16341D" w14:textId="77777777" w:rsidR="00CE47E0" w:rsidRPr="00C13977" w:rsidRDefault="00CE47E0" w:rsidP="00F27952">
      <w:pPr>
        <w:rPr>
          <w:sz w:val="22"/>
          <w:szCs w:val="22"/>
        </w:rPr>
      </w:pPr>
    </w:p>
    <w:p w14:paraId="71DA2967" w14:textId="5E003760" w:rsidR="00B12AB8" w:rsidRPr="00C13977" w:rsidRDefault="00B12AB8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Pred začatím liečby </w:t>
      </w:r>
      <w:r w:rsidR="00B30FD9">
        <w:rPr>
          <w:sz w:val="22"/>
          <w:szCs w:val="22"/>
        </w:rPr>
        <w:t xml:space="preserve">liekom </w:t>
      </w:r>
      <w:proofErr w:type="spellStart"/>
      <w:r w:rsidR="00B30FD9" w:rsidRPr="00C13977">
        <w:rPr>
          <w:sz w:val="22"/>
          <w:szCs w:val="22"/>
        </w:rPr>
        <w:t>L-Thyroxin</w:t>
      </w:r>
      <w:proofErr w:type="spellEnd"/>
      <w:r w:rsidR="00B30FD9" w:rsidRPr="00C13977">
        <w:rPr>
          <w:sz w:val="22"/>
          <w:szCs w:val="22"/>
        </w:rPr>
        <w:t xml:space="preserve"> 125 </w:t>
      </w:r>
      <w:proofErr w:type="spellStart"/>
      <w:r w:rsidR="00B30FD9" w:rsidRPr="00C13977">
        <w:rPr>
          <w:sz w:val="22"/>
          <w:szCs w:val="22"/>
        </w:rPr>
        <w:t>Berlin-Chemie</w:t>
      </w:r>
      <w:proofErr w:type="spellEnd"/>
      <w:r w:rsidR="00B30FD9" w:rsidRPr="00C13977">
        <w:rPr>
          <w:sz w:val="22"/>
          <w:szCs w:val="22"/>
        </w:rPr>
        <w:t xml:space="preserve"> </w:t>
      </w:r>
      <w:r w:rsidR="003F1495" w:rsidRPr="00C13977">
        <w:rPr>
          <w:sz w:val="22"/>
          <w:szCs w:val="22"/>
        </w:rPr>
        <w:t xml:space="preserve">sa </w:t>
      </w:r>
      <w:r w:rsidRPr="00C13977">
        <w:rPr>
          <w:sz w:val="22"/>
          <w:szCs w:val="22"/>
        </w:rPr>
        <w:t xml:space="preserve">majú </w:t>
      </w:r>
      <w:r w:rsidR="003F1495" w:rsidRPr="00C13977">
        <w:rPr>
          <w:sz w:val="22"/>
          <w:szCs w:val="22"/>
        </w:rPr>
        <w:t xml:space="preserve">vylúčiť </w:t>
      </w:r>
      <w:r w:rsidRPr="00C13977">
        <w:rPr>
          <w:sz w:val="22"/>
          <w:szCs w:val="22"/>
        </w:rPr>
        <w:t xml:space="preserve">alebo </w:t>
      </w:r>
      <w:r w:rsidR="003F1495" w:rsidRPr="00C13977">
        <w:rPr>
          <w:sz w:val="22"/>
          <w:szCs w:val="22"/>
        </w:rPr>
        <w:t xml:space="preserve">liečiť </w:t>
      </w:r>
      <w:r w:rsidRPr="00C13977">
        <w:rPr>
          <w:sz w:val="22"/>
          <w:szCs w:val="22"/>
        </w:rPr>
        <w:t>nasledovné ochorenia</w:t>
      </w:r>
      <w:r w:rsidR="00B30FD9">
        <w:rPr>
          <w:sz w:val="22"/>
          <w:szCs w:val="22"/>
        </w:rPr>
        <w:t xml:space="preserve"> alebo stavy</w:t>
      </w:r>
      <w:r w:rsidRPr="00C13977">
        <w:rPr>
          <w:sz w:val="22"/>
          <w:szCs w:val="22"/>
        </w:rPr>
        <w:t>:</w:t>
      </w:r>
    </w:p>
    <w:p w14:paraId="597351B2" w14:textId="77777777" w:rsidR="00F237C0" w:rsidRPr="00C13977" w:rsidRDefault="00B12AB8" w:rsidP="00D338F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>ochorenia ciev srdca</w:t>
      </w:r>
      <w:r w:rsidR="000718ED">
        <w:rPr>
          <w:sz w:val="22"/>
          <w:szCs w:val="22"/>
        </w:rPr>
        <w:t>,</w:t>
      </w:r>
    </w:p>
    <w:p w14:paraId="38120E7A" w14:textId="3DED288C" w:rsidR="00F237C0" w:rsidRPr="00C13977" w:rsidRDefault="00F237C0" w:rsidP="00D338F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>bolesť v oblasti srdca s pocitom ťažoby</w:t>
      </w:r>
      <w:r w:rsidR="00B12AB8" w:rsidRPr="00C13977">
        <w:rPr>
          <w:sz w:val="22"/>
          <w:szCs w:val="22"/>
        </w:rPr>
        <w:t xml:space="preserve"> (</w:t>
      </w:r>
      <w:r w:rsidR="003F1495" w:rsidRPr="00C13977">
        <w:rPr>
          <w:sz w:val="22"/>
          <w:szCs w:val="22"/>
        </w:rPr>
        <w:t>ang</w:t>
      </w:r>
      <w:r w:rsidR="009257F3">
        <w:rPr>
          <w:sz w:val="22"/>
          <w:szCs w:val="22"/>
        </w:rPr>
        <w:t>í</w:t>
      </w:r>
      <w:r w:rsidR="003F1495" w:rsidRPr="00C13977">
        <w:rPr>
          <w:sz w:val="22"/>
          <w:szCs w:val="22"/>
        </w:rPr>
        <w:t>na</w:t>
      </w:r>
      <w:r w:rsidR="00B12AB8" w:rsidRPr="00C13977">
        <w:rPr>
          <w:sz w:val="22"/>
          <w:szCs w:val="22"/>
        </w:rPr>
        <w:t xml:space="preserve"> </w:t>
      </w:r>
      <w:proofErr w:type="spellStart"/>
      <w:r w:rsidR="00B12AB8" w:rsidRPr="00C13977">
        <w:rPr>
          <w:sz w:val="22"/>
          <w:szCs w:val="22"/>
        </w:rPr>
        <w:t>pe</w:t>
      </w:r>
      <w:r w:rsidR="003743EF" w:rsidRPr="00C13977">
        <w:rPr>
          <w:sz w:val="22"/>
          <w:szCs w:val="22"/>
        </w:rPr>
        <w:t>k</w:t>
      </w:r>
      <w:r w:rsidR="00B12AB8" w:rsidRPr="00C13977">
        <w:rPr>
          <w:sz w:val="22"/>
          <w:szCs w:val="22"/>
        </w:rPr>
        <w:t>toris</w:t>
      </w:r>
      <w:proofErr w:type="spellEnd"/>
      <w:r w:rsidR="00B12AB8" w:rsidRPr="00C13977">
        <w:rPr>
          <w:sz w:val="22"/>
          <w:szCs w:val="22"/>
        </w:rPr>
        <w:t xml:space="preserve"> /srdcová angína)</w:t>
      </w:r>
      <w:r w:rsidR="000718ED">
        <w:rPr>
          <w:sz w:val="22"/>
          <w:szCs w:val="22"/>
        </w:rPr>
        <w:t>,</w:t>
      </w:r>
    </w:p>
    <w:p w14:paraId="27C23EFB" w14:textId="77777777" w:rsidR="00F237C0" w:rsidRPr="00C13977" w:rsidRDefault="00B12AB8" w:rsidP="00D338F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>vysoký krvný tlak</w:t>
      </w:r>
      <w:r w:rsidR="000718ED">
        <w:rPr>
          <w:sz w:val="22"/>
          <w:szCs w:val="22"/>
        </w:rPr>
        <w:t>,</w:t>
      </w:r>
    </w:p>
    <w:p w14:paraId="61F6E2CC" w14:textId="77777777" w:rsidR="00F237C0" w:rsidRPr="00C13977" w:rsidRDefault="00B12AB8" w:rsidP="00D338F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znížená funkcia </w:t>
      </w:r>
      <w:proofErr w:type="spellStart"/>
      <w:r w:rsidRPr="00C13977">
        <w:rPr>
          <w:sz w:val="22"/>
          <w:szCs w:val="22"/>
        </w:rPr>
        <w:t>podmozgovej</w:t>
      </w:r>
      <w:proofErr w:type="spellEnd"/>
      <w:r w:rsidRPr="00C13977">
        <w:rPr>
          <w:sz w:val="22"/>
          <w:szCs w:val="22"/>
        </w:rPr>
        <w:t xml:space="preserve"> žľazy a</w:t>
      </w:r>
      <w:r w:rsidR="00F237C0" w:rsidRPr="00C13977">
        <w:rPr>
          <w:sz w:val="22"/>
          <w:szCs w:val="22"/>
        </w:rPr>
        <w:t>/alebo</w:t>
      </w:r>
      <w:r w:rsidRPr="00C13977">
        <w:rPr>
          <w:sz w:val="22"/>
          <w:szCs w:val="22"/>
        </w:rPr>
        <w:t> kôry nadobličiek</w:t>
      </w:r>
      <w:r w:rsidR="000718ED">
        <w:rPr>
          <w:sz w:val="22"/>
          <w:szCs w:val="22"/>
        </w:rPr>
        <w:t>,</w:t>
      </w:r>
    </w:p>
    <w:p w14:paraId="57678E1D" w14:textId="156FB587" w:rsidR="00B12AB8" w:rsidRDefault="00B12AB8" w:rsidP="00D338F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prítomnosť oblastí v štítnej žľaze, </w:t>
      </w:r>
      <w:r w:rsidRPr="007F56A1">
        <w:rPr>
          <w:sz w:val="22"/>
          <w:szCs w:val="22"/>
        </w:rPr>
        <w:t xml:space="preserve">ktoré </w:t>
      </w:r>
      <w:r w:rsidR="003743EF" w:rsidRPr="007F56A1">
        <w:rPr>
          <w:sz w:val="22"/>
          <w:szCs w:val="22"/>
        </w:rPr>
        <w:t>nekontrolovane</w:t>
      </w:r>
      <w:r w:rsidR="003743EF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>produkujú hormón</w:t>
      </w:r>
      <w:r w:rsidR="00B30FD9">
        <w:rPr>
          <w:sz w:val="22"/>
          <w:szCs w:val="22"/>
        </w:rPr>
        <w:t>y štítnej žľazy</w:t>
      </w:r>
      <w:r w:rsidR="00F237C0" w:rsidRPr="00C13977">
        <w:rPr>
          <w:sz w:val="22"/>
          <w:szCs w:val="22"/>
        </w:rPr>
        <w:t xml:space="preserve"> (</w:t>
      </w:r>
      <w:proofErr w:type="spellStart"/>
      <w:r w:rsidR="00F237C0" w:rsidRPr="00C13977">
        <w:rPr>
          <w:sz w:val="22"/>
          <w:szCs w:val="22"/>
        </w:rPr>
        <w:t>tyreoidálna</w:t>
      </w:r>
      <w:proofErr w:type="spellEnd"/>
      <w:r w:rsidR="00F237C0" w:rsidRPr="00C13977">
        <w:rPr>
          <w:sz w:val="22"/>
          <w:szCs w:val="22"/>
        </w:rPr>
        <w:t xml:space="preserve"> autonómia)</w:t>
      </w:r>
      <w:r w:rsidRPr="00C13977">
        <w:rPr>
          <w:sz w:val="22"/>
          <w:szCs w:val="22"/>
        </w:rPr>
        <w:t>.</w:t>
      </w:r>
    </w:p>
    <w:p w14:paraId="03A30515" w14:textId="6113B289" w:rsidR="007B64A6" w:rsidRPr="00C13977" w:rsidRDefault="007B64A6" w:rsidP="00D805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Tieto ochorenia musia byť vylúčené a liečené aj pred </w:t>
      </w:r>
      <w:proofErr w:type="spellStart"/>
      <w:r>
        <w:rPr>
          <w:sz w:val="22"/>
          <w:szCs w:val="22"/>
        </w:rPr>
        <w:t>supresn</w:t>
      </w:r>
      <w:r w:rsidR="0050454C">
        <w:rPr>
          <w:sz w:val="22"/>
          <w:szCs w:val="22"/>
        </w:rPr>
        <w:t>ý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testom (určitý druh vyšetrenia štítnej žľazy), okrem </w:t>
      </w:r>
      <w:proofErr w:type="spellStart"/>
      <w:r>
        <w:rPr>
          <w:sz w:val="22"/>
          <w:szCs w:val="22"/>
        </w:rPr>
        <w:t>tyreoidálnej</w:t>
      </w:r>
      <w:proofErr w:type="spellEnd"/>
      <w:r>
        <w:rPr>
          <w:sz w:val="22"/>
          <w:szCs w:val="22"/>
        </w:rPr>
        <w:t xml:space="preserve"> autonómie, ktorá môžem byť dôvodom pre takýto test.</w:t>
      </w:r>
    </w:p>
    <w:p w14:paraId="3AC3DEDA" w14:textId="77777777" w:rsidR="00F237C0" w:rsidRPr="00C13977" w:rsidRDefault="00F237C0" w:rsidP="00F27952">
      <w:pPr>
        <w:jc w:val="both"/>
        <w:rPr>
          <w:sz w:val="22"/>
          <w:szCs w:val="22"/>
        </w:rPr>
      </w:pPr>
    </w:p>
    <w:p w14:paraId="074935C1" w14:textId="77777777" w:rsidR="00F237C0" w:rsidRPr="00D80588" w:rsidRDefault="00F237C0" w:rsidP="00F27952">
      <w:pPr>
        <w:jc w:val="both"/>
        <w:rPr>
          <w:b/>
          <w:sz w:val="22"/>
          <w:szCs w:val="22"/>
        </w:rPr>
      </w:pPr>
      <w:r w:rsidRPr="00D80588">
        <w:rPr>
          <w:b/>
          <w:sz w:val="22"/>
          <w:szCs w:val="22"/>
        </w:rPr>
        <w:t>Upozornenia a opatrenia</w:t>
      </w:r>
    </w:p>
    <w:p w14:paraId="1E9FD773" w14:textId="49594666" w:rsidR="00D338FF" w:rsidRDefault="00B30FD9" w:rsidP="00F279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Predtým, ako začnete užívať </w:t>
      </w:r>
      <w:proofErr w:type="spellStart"/>
      <w:r w:rsidRPr="00C13977">
        <w:rPr>
          <w:sz w:val="22"/>
          <w:szCs w:val="22"/>
        </w:rPr>
        <w:t>L-Thyroxin</w:t>
      </w:r>
      <w:proofErr w:type="spellEnd"/>
      <w:r w:rsidRPr="00C13977">
        <w:rPr>
          <w:sz w:val="22"/>
          <w:szCs w:val="22"/>
        </w:rPr>
        <w:t xml:space="preserve"> 125 </w:t>
      </w:r>
      <w:proofErr w:type="spellStart"/>
      <w:r w:rsidRPr="00C13977">
        <w:rPr>
          <w:sz w:val="22"/>
          <w:szCs w:val="22"/>
        </w:rPr>
        <w:t>Berlin-Chemie</w:t>
      </w:r>
      <w:proofErr w:type="spellEnd"/>
      <w:r>
        <w:rPr>
          <w:sz w:val="22"/>
          <w:szCs w:val="22"/>
        </w:rPr>
        <w:t>,</w:t>
      </w:r>
      <w:r w:rsidRPr="004D4AFD">
        <w:rPr>
          <w:sz w:val="22"/>
          <w:szCs w:val="22"/>
        </w:rPr>
        <w:t xml:space="preserve"> </w:t>
      </w:r>
      <w:r>
        <w:rPr>
          <w:sz w:val="22"/>
          <w:szCs w:val="22"/>
        </w:rPr>
        <w:t>obráťte sa na svojho lekára alebo</w:t>
      </w:r>
      <w:r w:rsidRPr="00C13977">
        <w:rPr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 w:rsidRPr="00C13977">
        <w:rPr>
          <w:sz w:val="22"/>
          <w:szCs w:val="22"/>
        </w:rPr>
        <w:t>kárnik</w:t>
      </w:r>
      <w:r>
        <w:rPr>
          <w:sz w:val="22"/>
          <w:szCs w:val="22"/>
        </w:rPr>
        <w:t>a</w:t>
      </w:r>
      <w:r w:rsidRPr="00C13977">
        <w:rPr>
          <w:sz w:val="22"/>
          <w:szCs w:val="22"/>
        </w:rPr>
        <w:t>.</w:t>
      </w:r>
    </w:p>
    <w:p w14:paraId="57A25880" w14:textId="77777777" w:rsidR="00B30FD9" w:rsidRDefault="00B30FD9" w:rsidP="00F27952">
      <w:pPr>
        <w:jc w:val="both"/>
        <w:rPr>
          <w:sz w:val="22"/>
          <w:szCs w:val="22"/>
        </w:rPr>
      </w:pPr>
    </w:p>
    <w:p w14:paraId="7519224D" w14:textId="0E9FA317" w:rsidR="00B12AB8" w:rsidRPr="00DE1027" w:rsidRDefault="00BF4FA1" w:rsidP="00DE1027">
      <w:pPr>
        <w:pStyle w:val="Odsekzoznamu"/>
        <w:numPr>
          <w:ilvl w:val="0"/>
          <w:numId w:val="26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ste prekonali </w:t>
      </w:r>
      <w:r w:rsidR="00B30FD9" w:rsidRPr="00DE1027">
        <w:rPr>
          <w:sz w:val="22"/>
          <w:szCs w:val="22"/>
        </w:rPr>
        <w:t xml:space="preserve"> </w:t>
      </w:r>
      <w:r w:rsidR="00F237C0" w:rsidRPr="00DE1027">
        <w:rPr>
          <w:sz w:val="22"/>
          <w:szCs w:val="22"/>
        </w:rPr>
        <w:t>srdcov</w:t>
      </w:r>
      <w:r>
        <w:rPr>
          <w:sz w:val="22"/>
          <w:szCs w:val="22"/>
        </w:rPr>
        <w:t>ý</w:t>
      </w:r>
      <w:r w:rsidR="009A3E32" w:rsidRPr="00DE1027">
        <w:rPr>
          <w:sz w:val="22"/>
          <w:szCs w:val="22"/>
        </w:rPr>
        <w:t xml:space="preserve"> infarkt</w:t>
      </w:r>
      <w:r>
        <w:rPr>
          <w:sz w:val="22"/>
          <w:szCs w:val="22"/>
        </w:rPr>
        <w:t xml:space="preserve"> alebo máte</w:t>
      </w:r>
      <w:r w:rsidR="00B12AB8" w:rsidRPr="00DE1027">
        <w:rPr>
          <w:sz w:val="22"/>
          <w:szCs w:val="22"/>
        </w:rPr>
        <w:t xml:space="preserve"> </w:t>
      </w:r>
      <w:r w:rsidR="00F237C0" w:rsidRPr="00DE1027">
        <w:rPr>
          <w:sz w:val="22"/>
          <w:szCs w:val="22"/>
        </w:rPr>
        <w:t>ochoreni</w:t>
      </w:r>
      <w:r>
        <w:rPr>
          <w:sz w:val="22"/>
          <w:szCs w:val="22"/>
        </w:rPr>
        <w:t>e</w:t>
      </w:r>
      <w:r w:rsidR="00F237C0" w:rsidRPr="00DE1027">
        <w:rPr>
          <w:sz w:val="22"/>
          <w:szCs w:val="22"/>
        </w:rPr>
        <w:t xml:space="preserve"> </w:t>
      </w:r>
      <w:r w:rsidR="00B12AB8" w:rsidRPr="00DE1027">
        <w:rPr>
          <w:sz w:val="22"/>
          <w:szCs w:val="22"/>
        </w:rPr>
        <w:t xml:space="preserve">srdcových </w:t>
      </w:r>
      <w:r w:rsidR="00CE47E0" w:rsidRPr="00DE1027">
        <w:rPr>
          <w:sz w:val="22"/>
          <w:szCs w:val="22"/>
        </w:rPr>
        <w:t>ciev</w:t>
      </w:r>
      <w:r w:rsidR="0078321A" w:rsidRPr="00DE1027">
        <w:rPr>
          <w:sz w:val="22"/>
          <w:szCs w:val="22"/>
        </w:rPr>
        <w:t>,</w:t>
      </w:r>
      <w:r w:rsidR="00B12AB8" w:rsidRPr="00DE1027">
        <w:rPr>
          <w:sz w:val="22"/>
          <w:szCs w:val="22"/>
        </w:rPr>
        <w:t xml:space="preserve"> </w:t>
      </w:r>
      <w:r w:rsidR="00DD1B1E" w:rsidRPr="00DE1027">
        <w:rPr>
          <w:sz w:val="22"/>
          <w:szCs w:val="22"/>
        </w:rPr>
        <w:t>slab</w:t>
      </w:r>
      <w:r>
        <w:rPr>
          <w:sz w:val="22"/>
          <w:szCs w:val="22"/>
        </w:rPr>
        <w:t>ý</w:t>
      </w:r>
      <w:r w:rsidR="00DD1B1E" w:rsidRPr="00DE1027">
        <w:rPr>
          <w:sz w:val="22"/>
          <w:szCs w:val="22"/>
        </w:rPr>
        <w:t xml:space="preserve"> srdcov</w:t>
      </w:r>
      <w:r>
        <w:rPr>
          <w:sz w:val="22"/>
          <w:szCs w:val="22"/>
        </w:rPr>
        <w:t>ý</w:t>
      </w:r>
      <w:r w:rsidR="00DD1B1E" w:rsidRPr="00DE1027">
        <w:rPr>
          <w:sz w:val="22"/>
          <w:szCs w:val="22"/>
        </w:rPr>
        <w:t xml:space="preserve"> sval</w:t>
      </w:r>
      <w:r>
        <w:rPr>
          <w:sz w:val="22"/>
          <w:szCs w:val="22"/>
        </w:rPr>
        <w:t>,</w:t>
      </w:r>
      <w:r w:rsidR="00DD1B1E" w:rsidRPr="00DE1027">
        <w:rPr>
          <w:sz w:val="22"/>
          <w:szCs w:val="22"/>
        </w:rPr>
        <w:t xml:space="preserve"> </w:t>
      </w:r>
      <w:r w:rsidR="00B12AB8" w:rsidRPr="00DE1027">
        <w:rPr>
          <w:sz w:val="22"/>
          <w:szCs w:val="22"/>
        </w:rPr>
        <w:t>poruch</w:t>
      </w:r>
      <w:r>
        <w:rPr>
          <w:sz w:val="22"/>
          <w:szCs w:val="22"/>
        </w:rPr>
        <w:t>y</w:t>
      </w:r>
      <w:r w:rsidR="00B12AB8" w:rsidRPr="00DE1027">
        <w:rPr>
          <w:sz w:val="22"/>
          <w:szCs w:val="22"/>
        </w:rPr>
        <w:t xml:space="preserve"> srdcového rytmu spojen</w:t>
      </w:r>
      <w:r>
        <w:rPr>
          <w:sz w:val="22"/>
          <w:szCs w:val="22"/>
        </w:rPr>
        <w:t>é</w:t>
      </w:r>
      <w:r w:rsidR="00B12AB8" w:rsidRPr="00DE1027">
        <w:rPr>
          <w:sz w:val="22"/>
          <w:szCs w:val="22"/>
        </w:rPr>
        <w:t xml:space="preserve"> so zrýchleným tepom</w:t>
      </w:r>
      <w:r w:rsidR="0078321A" w:rsidRPr="00DE1027">
        <w:rPr>
          <w:sz w:val="22"/>
          <w:szCs w:val="22"/>
        </w:rPr>
        <w:t xml:space="preserve"> (</w:t>
      </w:r>
      <w:proofErr w:type="spellStart"/>
      <w:r w:rsidR="0078321A" w:rsidRPr="00DE1027">
        <w:rPr>
          <w:sz w:val="22"/>
          <w:szCs w:val="22"/>
        </w:rPr>
        <w:t>tachykardia</w:t>
      </w:r>
      <w:proofErr w:type="spellEnd"/>
      <w:r w:rsidR="0078321A" w:rsidRPr="00DE1027">
        <w:rPr>
          <w:sz w:val="22"/>
          <w:szCs w:val="22"/>
        </w:rPr>
        <w:t>)</w:t>
      </w:r>
      <w:r>
        <w:rPr>
          <w:sz w:val="22"/>
          <w:szCs w:val="22"/>
        </w:rPr>
        <w:t xml:space="preserve"> alebo neakútny</w:t>
      </w:r>
      <w:r w:rsidR="00B30FD9" w:rsidRPr="00BF4FA1">
        <w:rPr>
          <w:sz w:val="22"/>
          <w:szCs w:val="22"/>
        </w:rPr>
        <w:t xml:space="preserve"> </w:t>
      </w:r>
      <w:r w:rsidR="009A3E32" w:rsidRPr="00DE1027">
        <w:rPr>
          <w:sz w:val="22"/>
          <w:szCs w:val="22"/>
        </w:rPr>
        <w:t>zápal</w:t>
      </w:r>
      <w:r w:rsidR="0078321A" w:rsidRPr="00DE1027">
        <w:rPr>
          <w:sz w:val="22"/>
          <w:szCs w:val="22"/>
        </w:rPr>
        <w:t xml:space="preserve"> srdcového svalu</w:t>
      </w:r>
      <w:r>
        <w:rPr>
          <w:sz w:val="22"/>
          <w:szCs w:val="22"/>
        </w:rPr>
        <w:t xml:space="preserve"> alebo máte</w:t>
      </w:r>
      <w:r w:rsidR="0078321A" w:rsidRPr="00DE1027">
        <w:rPr>
          <w:sz w:val="22"/>
          <w:szCs w:val="22"/>
        </w:rPr>
        <w:t xml:space="preserve"> dlhodobo znížen</w:t>
      </w:r>
      <w:r>
        <w:rPr>
          <w:sz w:val="22"/>
          <w:szCs w:val="22"/>
        </w:rPr>
        <w:t>ú</w:t>
      </w:r>
      <w:r w:rsidR="0078321A" w:rsidRPr="00DE1027">
        <w:rPr>
          <w:sz w:val="22"/>
          <w:szCs w:val="22"/>
        </w:rPr>
        <w:t xml:space="preserve"> funkci</w:t>
      </w:r>
      <w:r>
        <w:rPr>
          <w:sz w:val="22"/>
          <w:szCs w:val="22"/>
        </w:rPr>
        <w:t>u</w:t>
      </w:r>
      <w:r w:rsidR="0078321A" w:rsidRPr="00DE1027">
        <w:rPr>
          <w:sz w:val="22"/>
          <w:szCs w:val="22"/>
        </w:rPr>
        <w:t xml:space="preserve"> štítnej žľazy</w:t>
      </w:r>
      <w:r>
        <w:rPr>
          <w:sz w:val="22"/>
          <w:szCs w:val="22"/>
        </w:rPr>
        <w:t>, nesmie byť hladina hormónu v krvi veľmi vysoká</w:t>
      </w:r>
      <w:r w:rsidR="00B12AB8" w:rsidRPr="00DE1027">
        <w:rPr>
          <w:sz w:val="22"/>
          <w:szCs w:val="22"/>
        </w:rPr>
        <w:t>.</w:t>
      </w:r>
      <w:r w:rsidR="0078321A" w:rsidRPr="00DE1027">
        <w:rPr>
          <w:sz w:val="22"/>
          <w:szCs w:val="22"/>
        </w:rPr>
        <w:t xml:space="preserve"> Hladiny hormónov štítnej žľazy vám </w:t>
      </w:r>
      <w:r>
        <w:rPr>
          <w:sz w:val="22"/>
          <w:szCs w:val="22"/>
        </w:rPr>
        <w:t xml:space="preserve">preto </w:t>
      </w:r>
      <w:r w:rsidR="0078321A" w:rsidRPr="00DE1027">
        <w:rPr>
          <w:sz w:val="22"/>
          <w:szCs w:val="22"/>
        </w:rPr>
        <w:t>budú častejšie kontr</w:t>
      </w:r>
      <w:r w:rsidR="00DD1B1E" w:rsidRPr="00DE1027">
        <w:rPr>
          <w:sz w:val="22"/>
          <w:szCs w:val="22"/>
        </w:rPr>
        <w:t>o</w:t>
      </w:r>
      <w:r w:rsidR="0078321A" w:rsidRPr="00DE1027">
        <w:rPr>
          <w:sz w:val="22"/>
          <w:szCs w:val="22"/>
        </w:rPr>
        <w:t>lované. Inf</w:t>
      </w:r>
      <w:r w:rsidR="00DD1B1E" w:rsidRPr="00DE1027">
        <w:rPr>
          <w:sz w:val="22"/>
          <w:szCs w:val="22"/>
        </w:rPr>
        <w:t>o</w:t>
      </w:r>
      <w:r w:rsidR="0078321A" w:rsidRPr="00DE1027">
        <w:rPr>
          <w:sz w:val="22"/>
          <w:szCs w:val="22"/>
        </w:rPr>
        <w:t xml:space="preserve">rmujte </w:t>
      </w:r>
      <w:r w:rsidR="009A3E32" w:rsidRPr="00DE1027">
        <w:rPr>
          <w:sz w:val="22"/>
          <w:szCs w:val="22"/>
        </w:rPr>
        <w:t xml:space="preserve">svojho </w:t>
      </w:r>
      <w:r w:rsidR="0078321A" w:rsidRPr="00DE1027">
        <w:rPr>
          <w:sz w:val="22"/>
          <w:szCs w:val="22"/>
        </w:rPr>
        <w:t>lekára</w:t>
      </w:r>
      <w:r w:rsidR="009A3E32" w:rsidRPr="00DE1027">
        <w:rPr>
          <w:sz w:val="22"/>
          <w:szCs w:val="22"/>
        </w:rPr>
        <w:t xml:space="preserve">, </w:t>
      </w:r>
      <w:r w:rsidR="0078321A" w:rsidRPr="00DE1027">
        <w:rPr>
          <w:sz w:val="22"/>
          <w:szCs w:val="22"/>
        </w:rPr>
        <w:t>ak spozorujete mierne príznaky zvýšenej funkcie štítnej žľazy v</w:t>
      </w:r>
      <w:r>
        <w:rPr>
          <w:sz w:val="22"/>
          <w:szCs w:val="22"/>
        </w:rPr>
        <w:t xml:space="preserve"> súvislosti s</w:t>
      </w:r>
      <w:r w:rsidR="0078321A" w:rsidRPr="00DE1027">
        <w:rPr>
          <w:sz w:val="22"/>
          <w:szCs w:val="22"/>
        </w:rPr>
        <w:t xml:space="preserve"> užívan</w:t>
      </w:r>
      <w:r>
        <w:rPr>
          <w:sz w:val="22"/>
          <w:szCs w:val="22"/>
        </w:rPr>
        <w:t>ím</w:t>
      </w:r>
      <w:r w:rsidR="0078321A" w:rsidRPr="00DE1027">
        <w:rPr>
          <w:sz w:val="22"/>
          <w:szCs w:val="22"/>
        </w:rPr>
        <w:t xml:space="preserve"> </w:t>
      </w:r>
      <w:proofErr w:type="spellStart"/>
      <w:r w:rsidR="0078321A" w:rsidRPr="00DE1027">
        <w:rPr>
          <w:sz w:val="22"/>
          <w:szCs w:val="22"/>
        </w:rPr>
        <w:t>L-Thyroxinu</w:t>
      </w:r>
      <w:proofErr w:type="spellEnd"/>
      <w:r w:rsidR="00B95212" w:rsidRPr="00DE1027">
        <w:rPr>
          <w:sz w:val="22"/>
          <w:szCs w:val="22"/>
        </w:rPr>
        <w:t xml:space="preserve"> 125</w:t>
      </w:r>
      <w:r w:rsidR="0078321A" w:rsidRPr="00DE1027">
        <w:rPr>
          <w:sz w:val="22"/>
          <w:szCs w:val="22"/>
        </w:rPr>
        <w:t xml:space="preserve"> </w:t>
      </w:r>
      <w:proofErr w:type="spellStart"/>
      <w:r w:rsidR="0078321A" w:rsidRPr="00DE1027">
        <w:rPr>
          <w:sz w:val="22"/>
          <w:szCs w:val="22"/>
        </w:rPr>
        <w:t>Berlin-Chemie</w:t>
      </w:r>
      <w:proofErr w:type="spellEnd"/>
      <w:r w:rsidR="0078321A" w:rsidRPr="00DE1027">
        <w:rPr>
          <w:sz w:val="22"/>
          <w:szCs w:val="22"/>
        </w:rPr>
        <w:t xml:space="preserve"> (pozri časť 4</w:t>
      </w:r>
      <w:r w:rsidR="00DD1B1E" w:rsidRPr="00DE1027">
        <w:rPr>
          <w:sz w:val="22"/>
          <w:szCs w:val="22"/>
        </w:rPr>
        <w:t>.</w:t>
      </w:r>
      <w:r w:rsidR="0078321A" w:rsidRPr="00DE1027">
        <w:rPr>
          <w:sz w:val="22"/>
          <w:szCs w:val="22"/>
        </w:rPr>
        <w:t xml:space="preserve"> </w:t>
      </w:r>
      <w:r w:rsidR="00C64436" w:rsidRPr="00DE1027">
        <w:rPr>
          <w:sz w:val="22"/>
          <w:szCs w:val="22"/>
        </w:rPr>
        <w:t>„</w:t>
      </w:r>
      <w:r w:rsidR="0078321A" w:rsidRPr="00DE1027">
        <w:rPr>
          <w:sz w:val="22"/>
          <w:szCs w:val="22"/>
        </w:rPr>
        <w:t>Možné vedľajšie účinky</w:t>
      </w:r>
      <w:r w:rsidR="00C64436" w:rsidRPr="00DE1027">
        <w:rPr>
          <w:sz w:val="22"/>
          <w:szCs w:val="22"/>
        </w:rPr>
        <w:t>“</w:t>
      </w:r>
      <w:r w:rsidR="0078321A" w:rsidRPr="00DE1027">
        <w:rPr>
          <w:sz w:val="22"/>
          <w:szCs w:val="22"/>
        </w:rPr>
        <w:t>).</w:t>
      </w:r>
    </w:p>
    <w:p w14:paraId="6045E7C5" w14:textId="77777777" w:rsidR="00CE47E0" w:rsidRPr="00C13977" w:rsidRDefault="00CE47E0" w:rsidP="00B30FD9">
      <w:pPr>
        <w:ind w:left="567" w:hanging="567"/>
        <w:jc w:val="both"/>
        <w:rPr>
          <w:sz w:val="22"/>
          <w:szCs w:val="22"/>
        </w:rPr>
      </w:pPr>
    </w:p>
    <w:p w14:paraId="74D95DE2" w14:textId="6579F23A" w:rsidR="00B12AB8" w:rsidRPr="00DE1027" w:rsidRDefault="00FE39C9" w:rsidP="00DE1027">
      <w:pPr>
        <w:pStyle w:val="Odsekzoznamu"/>
        <w:numPr>
          <w:ilvl w:val="0"/>
          <w:numId w:val="26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 Ak máte</w:t>
      </w:r>
      <w:r w:rsidR="00B12AB8" w:rsidRPr="00DE1027">
        <w:rPr>
          <w:sz w:val="22"/>
          <w:szCs w:val="22"/>
        </w:rPr>
        <w:t xml:space="preserve"> znížen</w:t>
      </w:r>
      <w:r>
        <w:rPr>
          <w:sz w:val="22"/>
          <w:szCs w:val="22"/>
        </w:rPr>
        <w:t>ú</w:t>
      </w:r>
      <w:r w:rsidR="00B12AB8" w:rsidRPr="00DE1027">
        <w:rPr>
          <w:sz w:val="22"/>
          <w:szCs w:val="22"/>
        </w:rPr>
        <w:t xml:space="preserve"> funkci</w:t>
      </w:r>
      <w:r>
        <w:rPr>
          <w:sz w:val="22"/>
          <w:szCs w:val="22"/>
        </w:rPr>
        <w:t>u</w:t>
      </w:r>
      <w:r w:rsidR="00B12AB8" w:rsidRPr="00DE1027">
        <w:rPr>
          <w:sz w:val="22"/>
          <w:szCs w:val="22"/>
        </w:rPr>
        <w:t xml:space="preserve"> štítnej žľazy spôsoben</w:t>
      </w:r>
      <w:r>
        <w:rPr>
          <w:sz w:val="22"/>
          <w:szCs w:val="22"/>
        </w:rPr>
        <w:t>ú</w:t>
      </w:r>
      <w:r w:rsidR="00B12AB8" w:rsidRPr="00DE1027">
        <w:rPr>
          <w:sz w:val="22"/>
          <w:szCs w:val="22"/>
        </w:rPr>
        <w:t xml:space="preserve"> ochorením hypofýzy </w:t>
      </w:r>
      <w:r w:rsidR="00C64436" w:rsidRPr="00DE1027">
        <w:rPr>
          <w:sz w:val="22"/>
          <w:szCs w:val="22"/>
        </w:rPr>
        <w:t>(</w:t>
      </w:r>
      <w:proofErr w:type="spellStart"/>
      <w:r w:rsidR="00C64436" w:rsidRPr="00DE1027">
        <w:rPr>
          <w:sz w:val="22"/>
          <w:szCs w:val="22"/>
        </w:rPr>
        <w:t>podmozgovej</w:t>
      </w:r>
      <w:proofErr w:type="spellEnd"/>
      <w:r w:rsidR="00C64436" w:rsidRPr="00DE1027">
        <w:rPr>
          <w:sz w:val="22"/>
          <w:szCs w:val="22"/>
        </w:rPr>
        <w:t xml:space="preserve"> žľazy) </w:t>
      </w:r>
      <w:r w:rsidR="00B12AB8" w:rsidRPr="00DE1027">
        <w:rPr>
          <w:sz w:val="22"/>
          <w:szCs w:val="22"/>
        </w:rPr>
        <w:t xml:space="preserve">musí </w:t>
      </w:r>
      <w:r>
        <w:rPr>
          <w:sz w:val="22"/>
          <w:szCs w:val="22"/>
        </w:rPr>
        <w:t xml:space="preserve">sa </w:t>
      </w:r>
      <w:r w:rsidR="00B12AB8" w:rsidRPr="00DE1027">
        <w:rPr>
          <w:sz w:val="22"/>
          <w:szCs w:val="22"/>
        </w:rPr>
        <w:t>zistiť, či nemá</w:t>
      </w:r>
      <w:r w:rsidR="00302EA8" w:rsidRPr="00DE1027">
        <w:rPr>
          <w:sz w:val="22"/>
          <w:szCs w:val="22"/>
        </w:rPr>
        <w:t>te</w:t>
      </w:r>
      <w:r w:rsidR="00B12AB8" w:rsidRPr="00DE1027">
        <w:rPr>
          <w:sz w:val="22"/>
          <w:szCs w:val="22"/>
        </w:rPr>
        <w:t xml:space="preserve"> </w:t>
      </w:r>
      <w:r>
        <w:rPr>
          <w:sz w:val="22"/>
          <w:szCs w:val="22"/>
        </w:rPr>
        <w:t>súbežne</w:t>
      </w:r>
      <w:r w:rsidRPr="00DE1027">
        <w:rPr>
          <w:sz w:val="22"/>
          <w:szCs w:val="22"/>
        </w:rPr>
        <w:t xml:space="preserve"> </w:t>
      </w:r>
      <w:r w:rsidR="00B12AB8" w:rsidRPr="00DE1027">
        <w:rPr>
          <w:sz w:val="22"/>
          <w:szCs w:val="22"/>
        </w:rPr>
        <w:t xml:space="preserve">zníženú funkciu </w:t>
      </w:r>
      <w:r w:rsidR="0078321A" w:rsidRPr="00DE1027">
        <w:rPr>
          <w:sz w:val="22"/>
          <w:szCs w:val="22"/>
        </w:rPr>
        <w:t xml:space="preserve">kôry </w:t>
      </w:r>
      <w:r w:rsidR="00B12AB8" w:rsidRPr="00DE1027">
        <w:rPr>
          <w:sz w:val="22"/>
          <w:szCs w:val="22"/>
        </w:rPr>
        <w:t>nadobličiek</w:t>
      </w:r>
      <w:r>
        <w:rPr>
          <w:sz w:val="22"/>
          <w:szCs w:val="22"/>
        </w:rPr>
        <w:t xml:space="preserve">. V takomto prípade sa musí </w:t>
      </w:r>
      <w:r w:rsidR="00302EA8" w:rsidRPr="00DE1027">
        <w:rPr>
          <w:sz w:val="22"/>
          <w:szCs w:val="22"/>
        </w:rPr>
        <w:t>najprv</w:t>
      </w:r>
      <w:r w:rsidR="009A3E32" w:rsidRPr="00DE1027">
        <w:rPr>
          <w:sz w:val="22"/>
          <w:szCs w:val="22"/>
        </w:rPr>
        <w:t> </w:t>
      </w:r>
      <w:r>
        <w:rPr>
          <w:sz w:val="22"/>
          <w:szCs w:val="22"/>
        </w:rPr>
        <w:t>nahradiť hormón kôry nadobličiek</w:t>
      </w:r>
      <w:r w:rsidR="00302EA8" w:rsidRPr="00DE1027">
        <w:rPr>
          <w:sz w:val="22"/>
          <w:szCs w:val="22"/>
        </w:rPr>
        <w:t xml:space="preserve"> </w:t>
      </w:r>
      <w:r w:rsidR="00F93EE8" w:rsidRPr="00DE1027">
        <w:rPr>
          <w:sz w:val="22"/>
          <w:szCs w:val="22"/>
        </w:rPr>
        <w:t>(</w:t>
      </w:r>
      <w:proofErr w:type="spellStart"/>
      <w:r w:rsidR="00F93EE8" w:rsidRPr="00DE1027">
        <w:rPr>
          <w:sz w:val="22"/>
          <w:szCs w:val="22"/>
        </w:rPr>
        <w:t>hydrokortizón</w:t>
      </w:r>
      <w:proofErr w:type="spellEnd"/>
      <w:r w:rsidR="00F93EE8" w:rsidRPr="00DE1027">
        <w:rPr>
          <w:sz w:val="22"/>
          <w:szCs w:val="22"/>
        </w:rPr>
        <w:t xml:space="preserve">). </w:t>
      </w:r>
    </w:p>
    <w:p w14:paraId="51F3A7D4" w14:textId="77777777" w:rsidR="00CE47E0" w:rsidRPr="00C13977" w:rsidRDefault="00CE47E0" w:rsidP="00B30FD9">
      <w:pPr>
        <w:ind w:left="567" w:hanging="567"/>
        <w:jc w:val="both"/>
        <w:rPr>
          <w:sz w:val="22"/>
          <w:szCs w:val="22"/>
        </w:rPr>
      </w:pPr>
    </w:p>
    <w:p w14:paraId="0B7A4C42" w14:textId="1C1D8B71" w:rsidR="00F93EE8" w:rsidRPr="00DE1027" w:rsidRDefault="00F93EE8" w:rsidP="00DE1027">
      <w:pPr>
        <w:pStyle w:val="Odsekzoznamu"/>
        <w:numPr>
          <w:ilvl w:val="0"/>
          <w:numId w:val="26"/>
        </w:numPr>
        <w:ind w:left="567" w:hanging="567"/>
        <w:jc w:val="both"/>
        <w:rPr>
          <w:sz w:val="22"/>
          <w:szCs w:val="22"/>
        </w:rPr>
      </w:pPr>
      <w:r w:rsidRPr="00DE1027">
        <w:rPr>
          <w:sz w:val="22"/>
          <w:szCs w:val="22"/>
        </w:rPr>
        <w:t>Ak je podozrenie</w:t>
      </w:r>
      <w:r w:rsidR="00C13977" w:rsidRPr="00DE1027">
        <w:rPr>
          <w:sz w:val="22"/>
          <w:szCs w:val="22"/>
        </w:rPr>
        <w:t>,</w:t>
      </w:r>
      <w:r w:rsidRPr="00DE1027">
        <w:rPr>
          <w:sz w:val="22"/>
          <w:szCs w:val="22"/>
        </w:rPr>
        <w:t xml:space="preserve"> že niektoré časti vo vašej štítnej žľaze produkujú hormón nekontrolovane</w:t>
      </w:r>
      <w:r w:rsidR="00DD1B1E" w:rsidRPr="00DE1027">
        <w:rPr>
          <w:sz w:val="22"/>
          <w:szCs w:val="22"/>
        </w:rPr>
        <w:t>,</w:t>
      </w:r>
      <w:r w:rsidRPr="00DE1027">
        <w:rPr>
          <w:sz w:val="22"/>
          <w:szCs w:val="22"/>
        </w:rPr>
        <w:t xml:space="preserve"> sú nutné ďalšie vyšetrenia p</w:t>
      </w:r>
      <w:r w:rsidR="00C13977" w:rsidRPr="00DE1027">
        <w:rPr>
          <w:sz w:val="22"/>
          <w:szCs w:val="22"/>
        </w:rPr>
        <w:t>r</w:t>
      </w:r>
      <w:r w:rsidRPr="00DE1027">
        <w:rPr>
          <w:sz w:val="22"/>
          <w:szCs w:val="22"/>
        </w:rPr>
        <w:t>ed začatím liečby funkcie štítnej žľazy.</w:t>
      </w:r>
    </w:p>
    <w:p w14:paraId="6DCC2417" w14:textId="77777777" w:rsidR="00CE47E0" w:rsidRPr="00C13977" w:rsidRDefault="00CE47E0" w:rsidP="00B30FD9">
      <w:pPr>
        <w:ind w:left="567" w:hanging="567"/>
        <w:jc w:val="both"/>
        <w:rPr>
          <w:sz w:val="22"/>
          <w:szCs w:val="22"/>
        </w:rPr>
      </w:pPr>
    </w:p>
    <w:p w14:paraId="4B917553" w14:textId="068E9D93" w:rsidR="00B12AB8" w:rsidRDefault="00B12AB8" w:rsidP="00DE1027">
      <w:pPr>
        <w:pStyle w:val="Zarkazkladnhotextu"/>
        <w:numPr>
          <w:ilvl w:val="0"/>
          <w:numId w:val="26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C13977">
        <w:rPr>
          <w:rFonts w:ascii="Times New Roman" w:hAnsi="Times New Roman" w:cs="Times New Roman"/>
          <w:sz w:val="22"/>
          <w:szCs w:val="22"/>
        </w:rPr>
        <w:t xml:space="preserve">U žien </w:t>
      </w:r>
      <w:r w:rsidR="00B30FD9">
        <w:rPr>
          <w:rFonts w:ascii="Times New Roman" w:hAnsi="Times New Roman" w:cs="Times New Roman"/>
          <w:sz w:val="22"/>
          <w:szCs w:val="22"/>
        </w:rPr>
        <w:t xml:space="preserve"> po </w:t>
      </w:r>
      <w:proofErr w:type="spellStart"/>
      <w:r w:rsidR="00B30FD9">
        <w:rPr>
          <w:rFonts w:ascii="Times New Roman" w:hAnsi="Times New Roman" w:cs="Times New Roman"/>
          <w:sz w:val="22"/>
          <w:szCs w:val="22"/>
        </w:rPr>
        <w:t>menopauze</w:t>
      </w:r>
      <w:proofErr w:type="spellEnd"/>
      <w:r w:rsidR="003A032C">
        <w:rPr>
          <w:rFonts w:ascii="Times New Roman" w:hAnsi="Times New Roman" w:cs="Times New Roman"/>
          <w:sz w:val="22"/>
          <w:szCs w:val="22"/>
        </w:rPr>
        <w:t xml:space="preserve"> (prechode)</w:t>
      </w:r>
      <w:r w:rsidRPr="00C13977">
        <w:rPr>
          <w:rFonts w:ascii="Times New Roman" w:hAnsi="Times New Roman" w:cs="Times New Roman"/>
          <w:sz w:val="22"/>
          <w:szCs w:val="22"/>
        </w:rPr>
        <w:t>, u </w:t>
      </w:r>
      <w:r w:rsidR="003743EF" w:rsidRPr="00C13977">
        <w:rPr>
          <w:rFonts w:ascii="Times New Roman" w:hAnsi="Times New Roman" w:cs="Times New Roman"/>
          <w:sz w:val="22"/>
          <w:szCs w:val="22"/>
        </w:rPr>
        <w:t xml:space="preserve"> </w:t>
      </w:r>
      <w:r w:rsidRPr="00C13977">
        <w:rPr>
          <w:rFonts w:ascii="Times New Roman" w:hAnsi="Times New Roman" w:cs="Times New Roman"/>
          <w:sz w:val="22"/>
          <w:szCs w:val="22"/>
        </w:rPr>
        <w:t xml:space="preserve">ktorých je zvýšené riziko vzniku </w:t>
      </w:r>
      <w:proofErr w:type="spellStart"/>
      <w:r w:rsidRPr="00C13977">
        <w:rPr>
          <w:rFonts w:ascii="Times New Roman" w:hAnsi="Times New Roman" w:cs="Times New Roman"/>
          <w:sz w:val="22"/>
          <w:szCs w:val="22"/>
        </w:rPr>
        <w:t>osteoporózy</w:t>
      </w:r>
      <w:proofErr w:type="spellEnd"/>
      <w:r w:rsidR="004F74C9">
        <w:rPr>
          <w:rFonts w:ascii="Times New Roman" w:hAnsi="Times New Roman" w:cs="Times New Roman"/>
          <w:sz w:val="22"/>
          <w:szCs w:val="22"/>
        </w:rPr>
        <w:t xml:space="preserve"> (rednutie kostí)</w:t>
      </w:r>
      <w:r w:rsidRPr="00C13977">
        <w:rPr>
          <w:rFonts w:ascii="Times New Roman" w:hAnsi="Times New Roman" w:cs="Times New Roman"/>
          <w:sz w:val="22"/>
          <w:szCs w:val="22"/>
        </w:rPr>
        <w:t xml:space="preserve">, sa počas </w:t>
      </w:r>
      <w:r w:rsidR="009A3E32">
        <w:rPr>
          <w:rFonts w:ascii="Times New Roman" w:hAnsi="Times New Roman" w:cs="Times New Roman"/>
          <w:sz w:val="22"/>
          <w:szCs w:val="22"/>
        </w:rPr>
        <w:t xml:space="preserve">liečby </w:t>
      </w:r>
      <w:proofErr w:type="spellStart"/>
      <w:r w:rsidRPr="00C13977">
        <w:rPr>
          <w:rFonts w:ascii="Times New Roman" w:hAnsi="Times New Roman" w:cs="Times New Roman"/>
          <w:sz w:val="22"/>
          <w:szCs w:val="22"/>
        </w:rPr>
        <w:t>levotyroxínom</w:t>
      </w:r>
      <w:proofErr w:type="spellEnd"/>
      <w:r w:rsidRPr="00C13977">
        <w:rPr>
          <w:rFonts w:ascii="Times New Roman" w:hAnsi="Times New Roman" w:cs="Times New Roman"/>
          <w:sz w:val="22"/>
          <w:szCs w:val="22"/>
        </w:rPr>
        <w:t xml:space="preserve"> mus</w:t>
      </w:r>
      <w:r w:rsidR="00AE3DCA">
        <w:rPr>
          <w:rFonts w:ascii="Times New Roman" w:hAnsi="Times New Roman" w:cs="Times New Roman"/>
          <w:sz w:val="22"/>
          <w:szCs w:val="22"/>
        </w:rPr>
        <w:t>í</w:t>
      </w:r>
      <w:r w:rsidRPr="00C13977">
        <w:rPr>
          <w:rFonts w:ascii="Times New Roman" w:hAnsi="Times New Roman" w:cs="Times New Roman"/>
          <w:sz w:val="22"/>
          <w:szCs w:val="22"/>
        </w:rPr>
        <w:t xml:space="preserve"> častejšie monitorovať funkci</w:t>
      </w:r>
      <w:r w:rsidR="00AE3DCA">
        <w:rPr>
          <w:rFonts w:ascii="Times New Roman" w:hAnsi="Times New Roman" w:cs="Times New Roman"/>
          <w:sz w:val="22"/>
          <w:szCs w:val="22"/>
        </w:rPr>
        <w:t>a</w:t>
      </w:r>
      <w:r w:rsidRPr="00C13977">
        <w:rPr>
          <w:rFonts w:ascii="Times New Roman" w:hAnsi="Times New Roman" w:cs="Times New Roman"/>
          <w:sz w:val="22"/>
          <w:szCs w:val="22"/>
        </w:rPr>
        <w:t xml:space="preserve"> štítnej žľazy, aby sa predišlo vzniku zvýšenej hladiny </w:t>
      </w:r>
      <w:proofErr w:type="spellStart"/>
      <w:r w:rsidRPr="00C13977">
        <w:rPr>
          <w:rFonts w:ascii="Times New Roman" w:hAnsi="Times New Roman" w:cs="Times New Roman"/>
          <w:sz w:val="22"/>
          <w:szCs w:val="22"/>
        </w:rPr>
        <w:t>levotyroxínu</w:t>
      </w:r>
      <w:proofErr w:type="spellEnd"/>
      <w:r w:rsidRPr="00C13977">
        <w:rPr>
          <w:rFonts w:ascii="Times New Roman" w:hAnsi="Times New Roman" w:cs="Times New Roman"/>
          <w:sz w:val="22"/>
          <w:szCs w:val="22"/>
        </w:rPr>
        <w:t xml:space="preserve"> v krvi. </w:t>
      </w:r>
    </w:p>
    <w:p w14:paraId="264ECB71" w14:textId="77777777" w:rsidR="00CE47E0" w:rsidRPr="00C13977" w:rsidRDefault="00CE47E0" w:rsidP="00B30FD9">
      <w:pPr>
        <w:pStyle w:val="Zarkazkladnhotextu"/>
        <w:ind w:left="567" w:hanging="567"/>
        <w:rPr>
          <w:rFonts w:ascii="Times New Roman" w:hAnsi="Times New Roman" w:cs="Times New Roman"/>
          <w:sz w:val="22"/>
          <w:szCs w:val="22"/>
        </w:rPr>
      </w:pPr>
    </w:p>
    <w:p w14:paraId="37DF832C" w14:textId="0C6DA260" w:rsidR="00F93EE8" w:rsidRPr="00DE1027" w:rsidRDefault="00F93EE8" w:rsidP="00DE1027">
      <w:pPr>
        <w:pStyle w:val="Odsekzoznamu"/>
        <w:numPr>
          <w:ilvl w:val="0"/>
          <w:numId w:val="26"/>
        </w:numPr>
        <w:ind w:left="567" w:hanging="567"/>
        <w:jc w:val="both"/>
        <w:rPr>
          <w:b/>
          <w:bCs/>
          <w:sz w:val="22"/>
          <w:szCs w:val="22"/>
        </w:rPr>
      </w:pPr>
      <w:r w:rsidRPr="00DE1027">
        <w:rPr>
          <w:sz w:val="22"/>
          <w:szCs w:val="22"/>
        </w:rPr>
        <w:t xml:space="preserve">Ak </w:t>
      </w:r>
      <w:r w:rsidR="00AE3DCA" w:rsidRPr="003D728C">
        <w:rPr>
          <w:sz w:val="22"/>
          <w:szCs w:val="22"/>
        </w:rPr>
        <w:t>máte cukrovku (</w:t>
      </w:r>
      <w:r w:rsidRPr="00DE1027">
        <w:rPr>
          <w:sz w:val="22"/>
          <w:szCs w:val="22"/>
        </w:rPr>
        <w:t>diabet</w:t>
      </w:r>
      <w:r w:rsidR="00AE3DCA" w:rsidRPr="003D728C">
        <w:rPr>
          <w:sz w:val="22"/>
          <w:szCs w:val="22"/>
        </w:rPr>
        <w:t>es)</w:t>
      </w:r>
      <w:r w:rsidRPr="00DE1027">
        <w:rPr>
          <w:sz w:val="22"/>
          <w:szCs w:val="22"/>
        </w:rPr>
        <w:t xml:space="preserve"> alebo </w:t>
      </w:r>
      <w:r w:rsidR="00BC5E73">
        <w:rPr>
          <w:sz w:val="22"/>
          <w:szCs w:val="22"/>
        </w:rPr>
        <w:t>užívate</w:t>
      </w:r>
      <w:r w:rsidRPr="00DE1027">
        <w:rPr>
          <w:sz w:val="22"/>
          <w:szCs w:val="22"/>
        </w:rPr>
        <w:t xml:space="preserve"> liek</w:t>
      </w:r>
      <w:r w:rsidR="00BC5E73">
        <w:rPr>
          <w:sz w:val="22"/>
          <w:szCs w:val="22"/>
        </w:rPr>
        <w:t>y</w:t>
      </w:r>
      <w:r w:rsidRPr="00DE1027">
        <w:rPr>
          <w:sz w:val="22"/>
          <w:szCs w:val="22"/>
        </w:rPr>
        <w:t xml:space="preserve"> na zníženie zrážavosti krvi (napr.</w:t>
      </w:r>
      <w:r w:rsidR="00C13977" w:rsidRPr="00DE1027">
        <w:rPr>
          <w:sz w:val="22"/>
          <w:szCs w:val="22"/>
        </w:rPr>
        <w:t xml:space="preserve"> </w:t>
      </w:r>
      <w:proofErr w:type="spellStart"/>
      <w:r w:rsidRPr="00DE1027">
        <w:rPr>
          <w:sz w:val="22"/>
          <w:szCs w:val="22"/>
        </w:rPr>
        <w:t>dikumarol</w:t>
      </w:r>
      <w:proofErr w:type="spellEnd"/>
      <w:r w:rsidRPr="00DE1027">
        <w:rPr>
          <w:sz w:val="22"/>
          <w:szCs w:val="22"/>
        </w:rPr>
        <w:t>)</w:t>
      </w:r>
      <w:r w:rsidR="000718ED" w:rsidRPr="00DE1027">
        <w:rPr>
          <w:sz w:val="22"/>
          <w:szCs w:val="22"/>
        </w:rPr>
        <w:t>,</w:t>
      </w:r>
      <w:r w:rsidRPr="00DE1027">
        <w:rPr>
          <w:sz w:val="22"/>
          <w:szCs w:val="22"/>
        </w:rPr>
        <w:t xml:space="preserve"> </w:t>
      </w:r>
      <w:r w:rsidR="00BC5E73">
        <w:rPr>
          <w:sz w:val="22"/>
          <w:szCs w:val="22"/>
        </w:rPr>
        <w:t>prečítajte si informácie</w:t>
      </w:r>
      <w:r w:rsidRPr="00DE1027">
        <w:rPr>
          <w:sz w:val="22"/>
          <w:szCs w:val="22"/>
        </w:rPr>
        <w:t xml:space="preserve"> uvedené v časti </w:t>
      </w:r>
      <w:r w:rsidR="00D338FF" w:rsidRPr="00DE1027">
        <w:rPr>
          <w:sz w:val="22"/>
          <w:szCs w:val="22"/>
        </w:rPr>
        <w:t>„</w:t>
      </w:r>
      <w:r w:rsidRPr="00DE1027">
        <w:rPr>
          <w:bCs/>
          <w:sz w:val="22"/>
          <w:szCs w:val="22"/>
        </w:rPr>
        <w:t>Iné lieky</w:t>
      </w:r>
      <w:r w:rsidRPr="00DE1027">
        <w:rPr>
          <w:sz w:val="22"/>
          <w:szCs w:val="22"/>
        </w:rPr>
        <w:t xml:space="preserve"> </w:t>
      </w:r>
      <w:r w:rsidRPr="00DE1027">
        <w:rPr>
          <w:bCs/>
          <w:sz w:val="22"/>
          <w:szCs w:val="22"/>
        </w:rPr>
        <w:t>a</w:t>
      </w:r>
      <w:r w:rsidRPr="00DE1027">
        <w:rPr>
          <w:sz w:val="22"/>
          <w:szCs w:val="22"/>
        </w:rPr>
        <w:t xml:space="preserve"> </w:t>
      </w:r>
      <w:proofErr w:type="spellStart"/>
      <w:r w:rsidR="00B95212" w:rsidRPr="00DE1027">
        <w:rPr>
          <w:bCs/>
          <w:sz w:val="22"/>
          <w:szCs w:val="22"/>
        </w:rPr>
        <w:t>L-Thyroxin</w:t>
      </w:r>
      <w:proofErr w:type="spellEnd"/>
      <w:r w:rsidR="00B95212" w:rsidRPr="00DE1027">
        <w:rPr>
          <w:bCs/>
          <w:sz w:val="22"/>
          <w:szCs w:val="22"/>
        </w:rPr>
        <w:t xml:space="preserve"> 125 </w:t>
      </w:r>
      <w:proofErr w:type="spellStart"/>
      <w:r w:rsidRPr="00DE1027">
        <w:rPr>
          <w:bCs/>
          <w:sz w:val="22"/>
          <w:szCs w:val="22"/>
        </w:rPr>
        <w:t>Berlin-Chemie</w:t>
      </w:r>
      <w:proofErr w:type="spellEnd"/>
      <w:r w:rsidR="00D338FF" w:rsidRPr="00DE1027">
        <w:rPr>
          <w:bCs/>
          <w:sz w:val="22"/>
          <w:szCs w:val="22"/>
        </w:rPr>
        <w:t>“.</w:t>
      </w:r>
    </w:p>
    <w:p w14:paraId="14B7EFA7" w14:textId="77777777" w:rsidR="00DD1B1E" w:rsidRPr="00C13977" w:rsidRDefault="00DD1B1E" w:rsidP="00B30FD9">
      <w:pPr>
        <w:pStyle w:val="Zarkazkladnhotextu"/>
        <w:ind w:left="567" w:hanging="567"/>
        <w:rPr>
          <w:rFonts w:ascii="Times New Roman" w:hAnsi="Times New Roman" w:cs="Times New Roman"/>
          <w:sz w:val="22"/>
          <w:szCs w:val="22"/>
        </w:rPr>
      </w:pPr>
    </w:p>
    <w:p w14:paraId="70D94647" w14:textId="64FAFA3E" w:rsidR="004D4AFD" w:rsidRPr="00DE1027" w:rsidRDefault="003743EF" w:rsidP="00DE1027">
      <w:pPr>
        <w:pStyle w:val="Odsekzoznamu"/>
        <w:numPr>
          <w:ilvl w:val="0"/>
          <w:numId w:val="26"/>
        </w:numPr>
        <w:ind w:left="567" w:hanging="567"/>
        <w:jc w:val="both"/>
        <w:rPr>
          <w:sz w:val="22"/>
          <w:szCs w:val="22"/>
        </w:rPr>
      </w:pPr>
      <w:r w:rsidRPr="00DE1027">
        <w:rPr>
          <w:sz w:val="22"/>
          <w:szCs w:val="22"/>
        </w:rPr>
        <w:t>Pri liečbe vysokej hladiny fosfátov</w:t>
      </w:r>
      <w:r w:rsidR="00C13977" w:rsidRPr="00DE1027">
        <w:rPr>
          <w:sz w:val="22"/>
          <w:szCs w:val="22"/>
        </w:rPr>
        <w:t xml:space="preserve"> v</w:t>
      </w:r>
      <w:r w:rsidRPr="00DE1027">
        <w:rPr>
          <w:sz w:val="22"/>
          <w:szCs w:val="22"/>
        </w:rPr>
        <w:t xml:space="preserve"> krvi liečivom </w:t>
      </w:r>
      <w:proofErr w:type="spellStart"/>
      <w:r w:rsidRPr="00DE1027">
        <w:rPr>
          <w:sz w:val="22"/>
          <w:szCs w:val="22"/>
        </w:rPr>
        <w:t>sevelam</w:t>
      </w:r>
      <w:r w:rsidR="00F25FE4" w:rsidRPr="00DE1027">
        <w:rPr>
          <w:sz w:val="22"/>
          <w:szCs w:val="22"/>
        </w:rPr>
        <w:t>é</w:t>
      </w:r>
      <w:r w:rsidRPr="00DE1027">
        <w:rPr>
          <w:sz w:val="22"/>
          <w:szCs w:val="22"/>
        </w:rPr>
        <w:t>r</w:t>
      </w:r>
      <w:proofErr w:type="spellEnd"/>
      <w:r w:rsidRPr="00DE1027">
        <w:rPr>
          <w:sz w:val="22"/>
          <w:szCs w:val="22"/>
        </w:rPr>
        <w:t xml:space="preserve">, napr. u dialyzovaných pacientov, váš lekár bude pravdepodobne sledovať účinnosť liečby </w:t>
      </w:r>
      <w:proofErr w:type="spellStart"/>
      <w:r w:rsidRPr="00DE1027">
        <w:rPr>
          <w:sz w:val="22"/>
          <w:szCs w:val="22"/>
        </w:rPr>
        <w:t>levotyroxínom</w:t>
      </w:r>
      <w:proofErr w:type="spellEnd"/>
      <w:r w:rsidRPr="00DE1027">
        <w:rPr>
          <w:sz w:val="22"/>
          <w:szCs w:val="22"/>
        </w:rPr>
        <w:t xml:space="preserve"> monitorovaním hladiny hormónu v krvi (pozri časť </w:t>
      </w:r>
      <w:r w:rsidR="004D4AFD" w:rsidRPr="00DE1027">
        <w:rPr>
          <w:sz w:val="22"/>
          <w:szCs w:val="22"/>
        </w:rPr>
        <w:t>„</w:t>
      </w:r>
      <w:r w:rsidRPr="00DE1027">
        <w:rPr>
          <w:sz w:val="22"/>
          <w:szCs w:val="22"/>
        </w:rPr>
        <w:t xml:space="preserve">Iné lieky a </w:t>
      </w:r>
      <w:proofErr w:type="spellStart"/>
      <w:r w:rsidR="00B95212" w:rsidRPr="00DE1027">
        <w:rPr>
          <w:sz w:val="22"/>
          <w:szCs w:val="22"/>
        </w:rPr>
        <w:t>L-Thyroxin</w:t>
      </w:r>
      <w:proofErr w:type="spellEnd"/>
      <w:r w:rsidR="00B95212" w:rsidRPr="00DE1027">
        <w:rPr>
          <w:sz w:val="22"/>
          <w:szCs w:val="22"/>
        </w:rPr>
        <w:t xml:space="preserve"> 125 </w:t>
      </w:r>
      <w:proofErr w:type="spellStart"/>
      <w:r w:rsidRPr="00DE1027">
        <w:rPr>
          <w:sz w:val="22"/>
          <w:szCs w:val="22"/>
        </w:rPr>
        <w:t>Berlin-Chemie</w:t>
      </w:r>
      <w:proofErr w:type="spellEnd"/>
      <w:r w:rsidR="004D4AFD" w:rsidRPr="00DE1027">
        <w:rPr>
          <w:sz w:val="22"/>
          <w:szCs w:val="22"/>
        </w:rPr>
        <w:t>“</w:t>
      </w:r>
      <w:r w:rsidRPr="00DE1027">
        <w:rPr>
          <w:sz w:val="22"/>
          <w:szCs w:val="22"/>
        </w:rPr>
        <w:t>).</w:t>
      </w:r>
    </w:p>
    <w:p w14:paraId="2EE89BED" w14:textId="77777777" w:rsidR="005E2EB1" w:rsidRPr="00C13977" w:rsidRDefault="005E2EB1" w:rsidP="00F27952">
      <w:pPr>
        <w:tabs>
          <w:tab w:val="left" w:pos="284"/>
        </w:tabs>
        <w:jc w:val="both"/>
        <w:rPr>
          <w:sz w:val="22"/>
          <w:szCs w:val="22"/>
        </w:rPr>
      </w:pPr>
    </w:p>
    <w:p w14:paraId="2CB28D8B" w14:textId="77777777" w:rsidR="003E3745" w:rsidRPr="00D80588" w:rsidRDefault="003E3745" w:rsidP="00F27952">
      <w:pPr>
        <w:tabs>
          <w:tab w:val="left" w:pos="284"/>
        </w:tabs>
        <w:jc w:val="both"/>
        <w:rPr>
          <w:b/>
          <w:sz w:val="22"/>
          <w:szCs w:val="22"/>
        </w:rPr>
      </w:pPr>
      <w:r w:rsidRPr="00D80588">
        <w:rPr>
          <w:b/>
          <w:sz w:val="22"/>
          <w:szCs w:val="22"/>
        </w:rPr>
        <w:t>Nesprávne použitie</w:t>
      </w:r>
    </w:p>
    <w:p w14:paraId="58ECDB0C" w14:textId="224CD307" w:rsidR="003E3745" w:rsidRPr="00C13977" w:rsidRDefault="00B95212" w:rsidP="00F27952">
      <w:pPr>
        <w:jc w:val="both"/>
        <w:rPr>
          <w:bCs/>
          <w:sz w:val="22"/>
          <w:szCs w:val="22"/>
        </w:rPr>
      </w:pPr>
      <w:proofErr w:type="spellStart"/>
      <w:r w:rsidRPr="00C13977">
        <w:rPr>
          <w:bCs/>
          <w:sz w:val="22"/>
          <w:szCs w:val="22"/>
        </w:rPr>
        <w:t>L-Thyroxin</w:t>
      </w:r>
      <w:proofErr w:type="spellEnd"/>
      <w:r w:rsidRPr="00C13977">
        <w:rPr>
          <w:bCs/>
          <w:sz w:val="22"/>
          <w:szCs w:val="22"/>
        </w:rPr>
        <w:t xml:space="preserve"> 125 </w:t>
      </w:r>
      <w:proofErr w:type="spellStart"/>
      <w:r w:rsidR="003E3745" w:rsidRPr="00C13977">
        <w:rPr>
          <w:bCs/>
          <w:sz w:val="22"/>
          <w:szCs w:val="22"/>
        </w:rPr>
        <w:t>Berlin-Chemie</w:t>
      </w:r>
      <w:proofErr w:type="spellEnd"/>
      <w:r w:rsidR="003E3745" w:rsidRPr="00C13977">
        <w:rPr>
          <w:bCs/>
          <w:sz w:val="22"/>
          <w:szCs w:val="22"/>
        </w:rPr>
        <w:t xml:space="preserve"> sa nesmie používať na znižovanie hmotnosti. Ak máte hladinu hormónov štítnej žľazy v krvi normálnu, užívanie </w:t>
      </w:r>
      <w:proofErr w:type="spellStart"/>
      <w:r w:rsidR="003E3745" w:rsidRPr="00C13977">
        <w:rPr>
          <w:bCs/>
          <w:sz w:val="22"/>
          <w:szCs w:val="22"/>
        </w:rPr>
        <w:t>tyreoidálnych</w:t>
      </w:r>
      <w:proofErr w:type="spellEnd"/>
      <w:r w:rsidR="003E3745" w:rsidRPr="00C13977">
        <w:rPr>
          <w:bCs/>
          <w:sz w:val="22"/>
          <w:szCs w:val="22"/>
        </w:rPr>
        <w:t xml:space="preserve"> hormónov nespôsobí zníženie </w:t>
      </w:r>
      <w:r w:rsidR="003E3745" w:rsidRPr="00C13977">
        <w:rPr>
          <w:bCs/>
          <w:sz w:val="22"/>
          <w:szCs w:val="22"/>
        </w:rPr>
        <w:lastRenderedPageBreak/>
        <w:t>hmotnosti</w:t>
      </w:r>
      <w:r w:rsidR="00A64D59">
        <w:rPr>
          <w:bCs/>
          <w:sz w:val="22"/>
          <w:szCs w:val="22"/>
        </w:rPr>
        <w:t>,</w:t>
      </w:r>
      <w:r w:rsidR="003E3745" w:rsidRPr="00C13977">
        <w:rPr>
          <w:bCs/>
          <w:sz w:val="22"/>
          <w:szCs w:val="22"/>
        </w:rPr>
        <w:t xml:space="preserve"> ale môžu vzniknúť závažné alebo život ohrozujúce vedľajšie účinky, najmä v kombinácii s inými liekmi na zníženie hmotnosti.</w:t>
      </w:r>
    </w:p>
    <w:p w14:paraId="119C3520" w14:textId="77777777" w:rsidR="0093189C" w:rsidRPr="00C13977" w:rsidRDefault="0093189C" w:rsidP="00F27952">
      <w:pPr>
        <w:jc w:val="both"/>
        <w:rPr>
          <w:bCs/>
          <w:sz w:val="22"/>
          <w:szCs w:val="22"/>
        </w:rPr>
      </w:pPr>
    </w:p>
    <w:p w14:paraId="30AED754" w14:textId="3E84A558" w:rsidR="0093189C" w:rsidRPr="00D80588" w:rsidRDefault="0093189C" w:rsidP="00F27952">
      <w:pPr>
        <w:jc w:val="both"/>
        <w:rPr>
          <w:b/>
          <w:bCs/>
          <w:sz w:val="22"/>
          <w:szCs w:val="22"/>
        </w:rPr>
      </w:pPr>
      <w:r w:rsidRPr="00D80588">
        <w:rPr>
          <w:b/>
          <w:bCs/>
          <w:sz w:val="22"/>
          <w:szCs w:val="22"/>
        </w:rPr>
        <w:t xml:space="preserve">Zmena </w:t>
      </w:r>
      <w:r w:rsidR="007105FA">
        <w:rPr>
          <w:b/>
          <w:bCs/>
          <w:sz w:val="22"/>
          <w:szCs w:val="22"/>
        </w:rPr>
        <w:t>liečby</w:t>
      </w:r>
    </w:p>
    <w:p w14:paraId="3E878F07" w14:textId="01C7FCCC" w:rsidR="0093189C" w:rsidRPr="00C13977" w:rsidRDefault="0093189C" w:rsidP="00F27952">
      <w:pPr>
        <w:jc w:val="both"/>
        <w:rPr>
          <w:bCs/>
          <w:sz w:val="22"/>
          <w:szCs w:val="22"/>
        </w:rPr>
      </w:pPr>
      <w:r w:rsidRPr="00C13977">
        <w:rPr>
          <w:bCs/>
          <w:sz w:val="22"/>
          <w:szCs w:val="22"/>
        </w:rPr>
        <w:t>Ak ste už boli liečen</w:t>
      </w:r>
      <w:r w:rsidR="005E2EB1" w:rsidRPr="00C13977">
        <w:rPr>
          <w:bCs/>
          <w:sz w:val="22"/>
          <w:szCs w:val="22"/>
        </w:rPr>
        <w:t>ý</w:t>
      </w:r>
      <w:r w:rsidRPr="00C13977">
        <w:rPr>
          <w:bCs/>
          <w:sz w:val="22"/>
          <w:szCs w:val="22"/>
        </w:rPr>
        <w:t xml:space="preserve"> </w:t>
      </w:r>
      <w:proofErr w:type="spellStart"/>
      <w:r w:rsidR="00B95212" w:rsidRPr="00C13977">
        <w:rPr>
          <w:bCs/>
          <w:sz w:val="22"/>
          <w:szCs w:val="22"/>
        </w:rPr>
        <w:t>L-Thyroxinom</w:t>
      </w:r>
      <w:proofErr w:type="spellEnd"/>
      <w:r w:rsidR="00B95212" w:rsidRPr="00C13977">
        <w:rPr>
          <w:bCs/>
          <w:sz w:val="22"/>
          <w:szCs w:val="22"/>
        </w:rPr>
        <w:t xml:space="preserve"> 125 </w:t>
      </w:r>
      <w:proofErr w:type="spellStart"/>
      <w:r w:rsidRPr="00C13977">
        <w:rPr>
          <w:bCs/>
          <w:sz w:val="22"/>
          <w:szCs w:val="22"/>
        </w:rPr>
        <w:t>Berlin-Chemie</w:t>
      </w:r>
      <w:proofErr w:type="spellEnd"/>
      <w:r w:rsidR="005E2EB1" w:rsidRPr="00C13977">
        <w:rPr>
          <w:bCs/>
          <w:sz w:val="22"/>
          <w:szCs w:val="22"/>
        </w:rPr>
        <w:t xml:space="preserve">, </w:t>
      </w:r>
      <w:r w:rsidRPr="00C13977">
        <w:rPr>
          <w:bCs/>
          <w:sz w:val="22"/>
          <w:szCs w:val="22"/>
        </w:rPr>
        <w:t xml:space="preserve">prechod na iný liek s obsahom hormónov </w:t>
      </w:r>
      <w:r w:rsidR="003A032C">
        <w:rPr>
          <w:bCs/>
          <w:sz w:val="22"/>
          <w:szCs w:val="22"/>
        </w:rPr>
        <w:t xml:space="preserve">štítnej žľazy </w:t>
      </w:r>
      <w:r w:rsidRPr="00C13977">
        <w:rPr>
          <w:bCs/>
          <w:sz w:val="22"/>
          <w:szCs w:val="22"/>
        </w:rPr>
        <w:t>sa uskutoční pod dohľadom lekára a pri kontrole hodnôt v krvi.</w:t>
      </w:r>
    </w:p>
    <w:p w14:paraId="7186CD64" w14:textId="77777777" w:rsidR="0093189C" w:rsidRPr="00C13977" w:rsidRDefault="0093189C" w:rsidP="00F27952">
      <w:pPr>
        <w:jc w:val="both"/>
        <w:rPr>
          <w:bCs/>
          <w:sz w:val="22"/>
          <w:szCs w:val="22"/>
        </w:rPr>
      </w:pPr>
    </w:p>
    <w:p w14:paraId="5B826AF7" w14:textId="5FD5B645" w:rsidR="0093189C" w:rsidRPr="00D80588" w:rsidRDefault="0093189C" w:rsidP="00F27952">
      <w:pPr>
        <w:jc w:val="both"/>
        <w:rPr>
          <w:b/>
          <w:bCs/>
          <w:sz w:val="22"/>
          <w:szCs w:val="22"/>
        </w:rPr>
      </w:pPr>
      <w:r w:rsidRPr="00D80588">
        <w:rPr>
          <w:b/>
          <w:bCs/>
          <w:sz w:val="22"/>
          <w:szCs w:val="22"/>
        </w:rPr>
        <w:t xml:space="preserve">Starší </w:t>
      </w:r>
      <w:r w:rsidR="004D4AFD" w:rsidRPr="004D4AFD">
        <w:rPr>
          <w:b/>
          <w:sz w:val="22"/>
          <w:szCs w:val="22"/>
        </w:rPr>
        <w:t>ľudia</w:t>
      </w:r>
    </w:p>
    <w:p w14:paraId="354E6677" w14:textId="7039D567" w:rsidR="0093189C" w:rsidRPr="00C13977" w:rsidRDefault="0093189C" w:rsidP="00F27952">
      <w:pPr>
        <w:jc w:val="both"/>
        <w:rPr>
          <w:bCs/>
          <w:sz w:val="22"/>
          <w:szCs w:val="22"/>
        </w:rPr>
      </w:pPr>
      <w:r w:rsidRPr="00C13977">
        <w:rPr>
          <w:bCs/>
          <w:sz w:val="22"/>
          <w:szCs w:val="22"/>
        </w:rPr>
        <w:t xml:space="preserve">Výber dávky je </w:t>
      </w:r>
      <w:r w:rsidR="00AE3DCA">
        <w:rPr>
          <w:bCs/>
          <w:sz w:val="22"/>
          <w:szCs w:val="22"/>
        </w:rPr>
        <w:t>opatrnejší</w:t>
      </w:r>
      <w:r w:rsidRPr="00C13977">
        <w:rPr>
          <w:bCs/>
          <w:sz w:val="22"/>
          <w:szCs w:val="22"/>
        </w:rPr>
        <w:t xml:space="preserve"> (najmä pri existujúcich problémoch so srdcom) za častejšej kontroly lek</w:t>
      </w:r>
      <w:r w:rsidR="005E2EB1" w:rsidRPr="00C13977">
        <w:rPr>
          <w:bCs/>
          <w:sz w:val="22"/>
          <w:szCs w:val="22"/>
        </w:rPr>
        <w:t>á</w:t>
      </w:r>
      <w:r w:rsidRPr="00C13977">
        <w:rPr>
          <w:bCs/>
          <w:sz w:val="22"/>
          <w:szCs w:val="22"/>
        </w:rPr>
        <w:t>rom.</w:t>
      </w:r>
    </w:p>
    <w:p w14:paraId="1BBDA9D1" w14:textId="77777777" w:rsidR="0093189C" w:rsidRPr="00C13977" w:rsidRDefault="0093189C" w:rsidP="00F27952">
      <w:pPr>
        <w:jc w:val="both"/>
        <w:rPr>
          <w:bCs/>
          <w:sz w:val="22"/>
          <w:szCs w:val="22"/>
        </w:rPr>
      </w:pPr>
    </w:p>
    <w:p w14:paraId="56286E72" w14:textId="77777777" w:rsidR="00D71151" w:rsidRPr="00C13977" w:rsidRDefault="00D71151" w:rsidP="00F27952">
      <w:pPr>
        <w:jc w:val="both"/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>Iné lieky</w:t>
      </w:r>
      <w:r w:rsidRPr="00C13977">
        <w:rPr>
          <w:sz w:val="22"/>
          <w:szCs w:val="22"/>
        </w:rPr>
        <w:t xml:space="preserve"> </w:t>
      </w:r>
      <w:r w:rsidRPr="00C13977">
        <w:rPr>
          <w:b/>
          <w:bCs/>
          <w:sz w:val="22"/>
          <w:szCs w:val="22"/>
        </w:rPr>
        <w:t>a</w:t>
      </w:r>
      <w:r w:rsidRPr="00C13977">
        <w:rPr>
          <w:sz w:val="22"/>
          <w:szCs w:val="22"/>
        </w:rPr>
        <w:t xml:space="preserve">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</w:p>
    <w:p w14:paraId="6821FC1B" w14:textId="77777777" w:rsidR="003743EF" w:rsidRPr="00C13977" w:rsidRDefault="003743EF" w:rsidP="00F27952">
      <w:pPr>
        <w:rPr>
          <w:sz w:val="22"/>
          <w:szCs w:val="22"/>
        </w:rPr>
      </w:pPr>
    </w:p>
    <w:p w14:paraId="7AD178D6" w14:textId="34B4E2A5" w:rsidR="003743EF" w:rsidRDefault="003743EF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 xml:space="preserve">Ak </w:t>
      </w:r>
      <w:r w:rsidR="004D4AFD">
        <w:rPr>
          <w:sz w:val="22"/>
          <w:szCs w:val="22"/>
        </w:rPr>
        <w:t xml:space="preserve">teraz </w:t>
      </w:r>
      <w:r w:rsidRPr="00C13977">
        <w:rPr>
          <w:sz w:val="22"/>
          <w:szCs w:val="22"/>
        </w:rPr>
        <w:t>užívate alebo ste v poslednom čase užívali</w:t>
      </w:r>
      <w:r w:rsidR="002F61CD" w:rsidRPr="00C13977">
        <w:rPr>
          <w:sz w:val="22"/>
          <w:szCs w:val="22"/>
        </w:rPr>
        <w:t xml:space="preserve">, </w:t>
      </w:r>
      <w:r w:rsidR="004D4AFD">
        <w:rPr>
          <w:sz w:val="22"/>
          <w:szCs w:val="22"/>
        </w:rPr>
        <w:t xml:space="preserve"> </w:t>
      </w:r>
      <w:r w:rsidR="004D4AFD" w:rsidRPr="000609EB">
        <w:rPr>
          <w:sz w:val="22"/>
          <w:szCs w:val="22"/>
        </w:rPr>
        <w:t>č</w:t>
      </w:r>
      <w:r w:rsidR="004D4AFD">
        <w:rPr>
          <w:sz w:val="22"/>
          <w:szCs w:val="22"/>
        </w:rPr>
        <w:t>i práve</w:t>
      </w:r>
      <w:r w:rsidR="002F61CD" w:rsidRPr="00C13977">
        <w:rPr>
          <w:sz w:val="22"/>
          <w:szCs w:val="22"/>
        </w:rPr>
        <w:t xml:space="preserve"> budete užívať ďalšie lieky, povedzte to svojmu lekárovi alebo lekárnikovi.</w:t>
      </w:r>
    </w:p>
    <w:p w14:paraId="5115B28F" w14:textId="77777777" w:rsidR="000718ED" w:rsidRPr="00C13977" w:rsidRDefault="000718ED" w:rsidP="00F27952">
      <w:pPr>
        <w:rPr>
          <w:sz w:val="22"/>
          <w:szCs w:val="22"/>
        </w:rPr>
      </w:pPr>
    </w:p>
    <w:p w14:paraId="48700BDD" w14:textId="77777777" w:rsidR="00D71151" w:rsidRPr="00DE1027" w:rsidRDefault="00B95212" w:rsidP="00F27952">
      <w:pPr>
        <w:tabs>
          <w:tab w:val="left" w:pos="284"/>
        </w:tabs>
        <w:jc w:val="both"/>
        <w:rPr>
          <w:b/>
          <w:bCs/>
          <w:i/>
          <w:sz w:val="22"/>
          <w:szCs w:val="22"/>
        </w:rPr>
      </w:pPr>
      <w:proofErr w:type="spellStart"/>
      <w:r w:rsidRPr="00DE1027">
        <w:rPr>
          <w:b/>
          <w:bCs/>
          <w:i/>
          <w:sz w:val="22"/>
          <w:szCs w:val="22"/>
        </w:rPr>
        <w:t>L-Thyroxin</w:t>
      </w:r>
      <w:proofErr w:type="spellEnd"/>
      <w:r w:rsidRPr="00DE1027">
        <w:rPr>
          <w:b/>
          <w:bCs/>
          <w:i/>
          <w:sz w:val="22"/>
          <w:szCs w:val="22"/>
        </w:rPr>
        <w:t xml:space="preserve"> 125 </w:t>
      </w:r>
      <w:proofErr w:type="spellStart"/>
      <w:r w:rsidR="002F61CD" w:rsidRPr="00DE1027">
        <w:rPr>
          <w:b/>
          <w:bCs/>
          <w:i/>
          <w:sz w:val="22"/>
          <w:szCs w:val="22"/>
        </w:rPr>
        <w:t>Berlin-Chemie</w:t>
      </w:r>
      <w:proofErr w:type="spellEnd"/>
      <w:r w:rsidR="002F61CD" w:rsidRPr="00DE1027">
        <w:rPr>
          <w:b/>
          <w:bCs/>
          <w:i/>
          <w:sz w:val="22"/>
          <w:szCs w:val="22"/>
        </w:rPr>
        <w:t xml:space="preserve"> </w:t>
      </w:r>
      <w:r w:rsidR="005E2EB1" w:rsidRPr="00DE1027">
        <w:rPr>
          <w:b/>
          <w:bCs/>
          <w:i/>
          <w:sz w:val="22"/>
          <w:szCs w:val="22"/>
        </w:rPr>
        <w:t>ovplyvňuje účinok nasledujúcich liekov alebo li</w:t>
      </w:r>
      <w:r w:rsidR="00C13977" w:rsidRPr="00DE1027">
        <w:rPr>
          <w:b/>
          <w:bCs/>
          <w:i/>
          <w:sz w:val="22"/>
          <w:szCs w:val="22"/>
        </w:rPr>
        <w:t>e</w:t>
      </w:r>
      <w:r w:rsidR="005E2EB1" w:rsidRPr="00DE1027">
        <w:rPr>
          <w:b/>
          <w:bCs/>
          <w:i/>
          <w:sz w:val="22"/>
          <w:szCs w:val="22"/>
        </w:rPr>
        <w:t>kových skupín</w:t>
      </w:r>
      <w:r w:rsidR="002F61CD" w:rsidRPr="00DE1027">
        <w:rPr>
          <w:b/>
          <w:bCs/>
          <w:i/>
          <w:sz w:val="22"/>
          <w:szCs w:val="22"/>
        </w:rPr>
        <w:t>:</w:t>
      </w:r>
    </w:p>
    <w:p w14:paraId="0D83F70D" w14:textId="77777777" w:rsidR="004D4AFD" w:rsidRPr="00C13977" w:rsidRDefault="004D4AFD" w:rsidP="00F27952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1AA9786E" w14:textId="75BCD291" w:rsidR="005E2EB1" w:rsidRPr="00C13977" w:rsidRDefault="00AE3DCA" w:rsidP="00DE1027">
      <w:pPr>
        <w:numPr>
          <w:ilvl w:val="0"/>
          <w:numId w:val="7"/>
        </w:numPr>
        <w:tabs>
          <w:tab w:val="clear" w:pos="1080"/>
          <w:tab w:val="num" w:pos="0"/>
          <w:tab w:val="left" w:pos="567"/>
        </w:tabs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 w:rsidR="005E2EB1" w:rsidRPr="00C13977">
        <w:rPr>
          <w:sz w:val="22"/>
          <w:szCs w:val="22"/>
        </w:rPr>
        <w:t>ntidiabetiká</w:t>
      </w:r>
      <w:proofErr w:type="spellEnd"/>
      <w:r w:rsidR="005E2EB1" w:rsidRPr="00C13977">
        <w:rPr>
          <w:sz w:val="22"/>
          <w:szCs w:val="22"/>
        </w:rPr>
        <w:t xml:space="preserve"> (lieky na zníženie cukru v krvi):</w:t>
      </w:r>
    </w:p>
    <w:p w14:paraId="727DCB1B" w14:textId="211A8849" w:rsidR="005E2EB1" w:rsidRDefault="00AE3DCA" w:rsidP="00DE1027">
      <w:pPr>
        <w:tabs>
          <w:tab w:val="num" w:pos="567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5E2EB1" w:rsidRPr="00C13977">
        <w:rPr>
          <w:sz w:val="22"/>
          <w:szCs w:val="22"/>
        </w:rPr>
        <w:t xml:space="preserve">k </w:t>
      </w:r>
      <w:r>
        <w:rPr>
          <w:sz w:val="22"/>
          <w:szCs w:val="22"/>
        </w:rPr>
        <w:t>máte cukrovku</w:t>
      </w:r>
      <w:r w:rsidR="006E6B83">
        <w:rPr>
          <w:sz w:val="22"/>
          <w:szCs w:val="22"/>
        </w:rPr>
        <w:t>,</w:t>
      </w:r>
      <w:r w:rsidR="005E2EB1" w:rsidRPr="00C13977">
        <w:rPr>
          <w:sz w:val="22"/>
          <w:szCs w:val="22"/>
        </w:rPr>
        <w:t xml:space="preserve"> musíte pravidelne kontrolovať hladinu cukru v krvi, najmä na začiatku liečby hormónmi</w:t>
      </w:r>
      <w:r w:rsidR="003A032C">
        <w:rPr>
          <w:sz w:val="22"/>
          <w:szCs w:val="22"/>
        </w:rPr>
        <w:t xml:space="preserve"> štítnej žľazy</w:t>
      </w:r>
      <w:r w:rsidR="005E2EB1" w:rsidRPr="00C13977">
        <w:rPr>
          <w:sz w:val="22"/>
          <w:szCs w:val="22"/>
        </w:rPr>
        <w:t xml:space="preserve">. Lekár musí upraviť dávku liekov na zníženie cukru v krvi, nakoľko </w:t>
      </w:r>
      <w:proofErr w:type="spellStart"/>
      <w:r w:rsidR="005E2EB1" w:rsidRPr="00C13977">
        <w:rPr>
          <w:sz w:val="22"/>
          <w:szCs w:val="22"/>
        </w:rPr>
        <w:t>levotyrox</w:t>
      </w:r>
      <w:r w:rsidR="000718ED">
        <w:rPr>
          <w:sz w:val="22"/>
          <w:szCs w:val="22"/>
        </w:rPr>
        <w:t>í</w:t>
      </w:r>
      <w:r w:rsidR="005E2EB1" w:rsidRPr="00C13977">
        <w:rPr>
          <w:sz w:val="22"/>
          <w:szCs w:val="22"/>
        </w:rPr>
        <w:t>n</w:t>
      </w:r>
      <w:proofErr w:type="spellEnd"/>
      <w:r w:rsidR="005E2EB1" w:rsidRPr="00C13977">
        <w:rPr>
          <w:sz w:val="22"/>
          <w:szCs w:val="22"/>
        </w:rPr>
        <w:t xml:space="preserve"> môže znižovať účinok </w:t>
      </w:r>
      <w:proofErr w:type="spellStart"/>
      <w:r w:rsidR="005E2EB1" w:rsidRPr="00C13977">
        <w:rPr>
          <w:sz w:val="22"/>
          <w:szCs w:val="22"/>
        </w:rPr>
        <w:t>antidiabetík</w:t>
      </w:r>
      <w:proofErr w:type="spellEnd"/>
      <w:r w:rsidR="005E2EB1" w:rsidRPr="00C13977">
        <w:rPr>
          <w:sz w:val="22"/>
          <w:szCs w:val="22"/>
        </w:rPr>
        <w:t>.</w:t>
      </w:r>
    </w:p>
    <w:p w14:paraId="5EE5BF05" w14:textId="77777777" w:rsidR="004D4AFD" w:rsidRPr="00C13977" w:rsidRDefault="004D4AFD" w:rsidP="004D4AFD">
      <w:pPr>
        <w:tabs>
          <w:tab w:val="num" w:pos="0"/>
          <w:tab w:val="left" w:pos="1276"/>
        </w:tabs>
        <w:jc w:val="both"/>
        <w:rPr>
          <w:sz w:val="22"/>
          <w:szCs w:val="22"/>
        </w:rPr>
      </w:pPr>
    </w:p>
    <w:p w14:paraId="2EDE1888" w14:textId="11EB113E" w:rsidR="00D5071D" w:rsidRPr="00C13977" w:rsidRDefault="00AE3DCA" w:rsidP="00DE1027">
      <w:pPr>
        <w:numPr>
          <w:ilvl w:val="0"/>
          <w:numId w:val="7"/>
        </w:numPr>
        <w:tabs>
          <w:tab w:val="clear" w:pos="1080"/>
          <w:tab w:val="num" w:pos="0"/>
          <w:tab w:val="left" w:pos="567"/>
        </w:tabs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="00D5071D" w:rsidRPr="00C13977">
        <w:rPr>
          <w:sz w:val="22"/>
          <w:szCs w:val="22"/>
        </w:rPr>
        <w:t>umarínové</w:t>
      </w:r>
      <w:proofErr w:type="spellEnd"/>
      <w:r w:rsidR="00D5071D" w:rsidRPr="00C13977">
        <w:rPr>
          <w:sz w:val="22"/>
          <w:szCs w:val="22"/>
        </w:rPr>
        <w:t xml:space="preserve"> deriváty (lieky proti zrážaniu krvi):</w:t>
      </w:r>
    </w:p>
    <w:p w14:paraId="195FDA99" w14:textId="56DE453F" w:rsidR="00D5071D" w:rsidRPr="00C13977" w:rsidRDefault="00AE3DCA" w:rsidP="00DE1027">
      <w:pPr>
        <w:tabs>
          <w:tab w:val="num" w:pos="567"/>
          <w:tab w:val="left" w:pos="127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Ak užívate súčasne</w:t>
      </w:r>
      <w:r w:rsidR="00D5071D" w:rsidRPr="00C13977">
        <w:rPr>
          <w:sz w:val="22"/>
          <w:szCs w:val="22"/>
        </w:rPr>
        <w:t xml:space="preserve"> </w:t>
      </w:r>
      <w:proofErr w:type="spellStart"/>
      <w:r w:rsidR="00B95212" w:rsidRPr="00C13977">
        <w:rPr>
          <w:sz w:val="22"/>
          <w:szCs w:val="22"/>
        </w:rPr>
        <w:t>L-Thyroxin</w:t>
      </w:r>
      <w:proofErr w:type="spellEnd"/>
      <w:r w:rsidR="00B95212" w:rsidRPr="00C13977">
        <w:rPr>
          <w:sz w:val="22"/>
          <w:szCs w:val="22"/>
        </w:rPr>
        <w:t xml:space="preserve"> 125 </w:t>
      </w:r>
      <w:proofErr w:type="spellStart"/>
      <w:r w:rsidR="00D5071D" w:rsidRPr="00C13977">
        <w:rPr>
          <w:sz w:val="22"/>
          <w:szCs w:val="22"/>
        </w:rPr>
        <w:t>Berlin-Chemie</w:t>
      </w:r>
      <w:proofErr w:type="spellEnd"/>
      <w:r w:rsidR="00D5071D" w:rsidRPr="00C139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 w:rsidR="00D5071D" w:rsidRPr="00C13977">
        <w:rPr>
          <w:sz w:val="22"/>
          <w:szCs w:val="22"/>
        </w:rPr>
        <w:t xml:space="preserve"> </w:t>
      </w:r>
      <w:proofErr w:type="spellStart"/>
      <w:r w:rsidR="00D5071D" w:rsidRPr="00C13977">
        <w:rPr>
          <w:sz w:val="22"/>
          <w:szCs w:val="22"/>
        </w:rPr>
        <w:t>kumarínov</w:t>
      </w:r>
      <w:r w:rsidR="00744193">
        <w:rPr>
          <w:sz w:val="22"/>
          <w:szCs w:val="22"/>
        </w:rPr>
        <w:t>é</w:t>
      </w:r>
      <w:proofErr w:type="spellEnd"/>
      <w:r w:rsidR="00D5071D" w:rsidRPr="00C13977">
        <w:rPr>
          <w:sz w:val="22"/>
          <w:szCs w:val="22"/>
        </w:rPr>
        <w:t xml:space="preserve"> derivát</w:t>
      </w:r>
      <w:r>
        <w:rPr>
          <w:sz w:val="22"/>
          <w:szCs w:val="22"/>
        </w:rPr>
        <w:t>y</w:t>
      </w:r>
      <w:r w:rsidR="00D5071D" w:rsidRPr="00C13977">
        <w:rPr>
          <w:sz w:val="22"/>
          <w:szCs w:val="22"/>
        </w:rPr>
        <w:t xml:space="preserve"> (napr.</w:t>
      </w:r>
      <w:r w:rsidR="000718ED">
        <w:rPr>
          <w:sz w:val="22"/>
          <w:szCs w:val="22"/>
        </w:rPr>
        <w:t xml:space="preserve"> </w:t>
      </w:r>
      <w:proofErr w:type="spellStart"/>
      <w:r w:rsidR="00D5071D" w:rsidRPr="00C13977">
        <w:rPr>
          <w:sz w:val="22"/>
          <w:szCs w:val="22"/>
        </w:rPr>
        <w:t>dikumarol</w:t>
      </w:r>
      <w:proofErr w:type="spellEnd"/>
      <w:r w:rsidR="00D5071D" w:rsidRPr="00C13977">
        <w:rPr>
          <w:sz w:val="22"/>
          <w:szCs w:val="22"/>
        </w:rPr>
        <w:t>)</w:t>
      </w:r>
      <w:r w:rsidR="004354CA" w:rsidRPr="00C13977">
        <w:rPr>
          <w:sz w:val="22"/>
          <w:szCs w:val="22"/>
        </w:rPr>
        <w:t>,</w:t>
      </w:r>
      <w:r w:rsidR="00D5071D" w:rsidRPr="00C13977">
        <w:rPr>
          <w:sz w:val="22"/>
          <w:szCs w:val="22"/>
        </w:rPr>
        <w:t xml:space="preserve"> </w:t>
      </w:r>
      <w:r>
        <w:rPr>
          <w:sz w:val="22"/>
          <w:szCs w:val="22"/>
        </w:rPr>
        <w:t>musia vám</w:t>
      </w:r>
      <w:r w:rsidRPr="00C13977">
        <w:rPr>
          <w:sz w:val="22"/>
          <w:szCs w:val="22"/>
        </w:rPr>
        <w:t xml:space="preserve"> </w:t>
      </w:r>
      <w:r w:rsidR="00D5071D" w:rsidRPr="00C13977">
        <w:rPr>
          <w:sz w:val="22"/>
          <w:szCs w:val="22"/>
        </w:rPr>
        <w:t xml:space="preserve">pravidelne kontrolovať zrážavosť krvi. Váš lekár môže </w:t>
      </w:r>
      <w:r>
        <w:rPr>
          <w:sz w:val="22"/>
          <w:szCs w:val="22"/>
        </w:rPr>
        <w:t>znížiť</w:t>
      </w:r>
      <w:r w:rsidRPr="00C13977">
        <w:rPr>
          <w:sz w:val="22"/>
          <w:szCs w:val="22"/>
        </w:rPr>
        <w:t xml:space="preserve"> </w:t>
      </w:r>
      <w:r w:rsidR="00D5071D" w:rsidRPr="00C13977">
        <w:rPr>
          <w:sz w:val="22"/>
          <w:szCs w:val="22"/>
        </w:rPr>
        <w:t xml:space="preserve">dávku lieku proti zrážaniu krvi, nakoľko </w:t>
      </w:r>
      <w:proofErr w:type="spellStart"/>
      <w:r w:rsidR="00D5071D" w:rsidRPr="00C13977">
        <w:rPr>
          <w:sz w:val="22"/>
          <w:szCs w:val="22"/>
        </w:rPr>
        <w:t>levotyrox</w:t>
      </w:r>
      <w:r w:rsidR="00916CE3">
        <w:rPr>
          <w:sz w:val="22"/>
          <w:szCs w:val="22"/>
        </w:rPr>
        <w:t>í</w:t>
      </w:r>
      <w:r w:rsidR="00D5071D" w:rsidRPr="00C13977">
        <w:rPr>
          <w:sz w:val="22"/>
          <w:szCs w:val="22"/>
        </w:rPr>
        <w:t>n</w:t>
      </w:r>
      <w:proofErr w:type="spellEnd"/>
      <w:r w:rsidR="00D5071D" w:rsidRPr="00C13977">
        <w:rPr>
          <w:sz w:val="22"/>
          <w:szCs w:val="22"/>
        </w:rPr>
        <w:t xml:space="preserve"> môže zvyšovať jeho účinok.</w:t>
      </w:r>
    </w:p>
    <w:p w14:paraId="0D51D41C" w14:textId="77777777" w:rsidR="000611E0" w:rsidRPr="00C13977" w:rsidRDefault="000611E0" w:rsidP="004D4AFD">
      <w:pPr>
        <w:tabs>
          <w:tab w:val="num" w:pos="0"/>
          <w:tab w:val="left" w:pos="1276"/>
        </w:tabs>
        <w:ind w:firstLine="851"/>
        <w:rPr>
          <w:sz w:val="22"/>
          <w:szCs w:val="22"/>
        </w:rPr>
      </w:pPr>
    </w:p>
    <w:p w14:paraId="1742F650" w14:textId="77777777" w:rsidR="004354CA" w:rsidRPr="00DE1027" w:rsidRDefault="000611E0" w:rsidP="00F27952">
      <w:pPr>
        <w:rPr>
          <w:b/>
          <w:bCs/>
          <w:i/>
          <w:sz w:val="22"/>
          <w:szCs w:val="22"/>
        </w:rPr>
      </w:pPr>
      <w:r w:rsidRPr="00DE1027">
        <w:rPr>
          <w:b/>
          <w:bCs/>
          <w:i/>
          <w:sz w:val="22"/>
          <w:szCs w:val="22"/>
        </w:rPr>
        <w:t>Ú</w:t>
      </w:r>
      <w:r w:rsidR="002F61CD" w:rsidRPr="00DE1027">
        <w:rPr>
          <w:b/>
          <w:bCs/>
          <w:i/>
          <w:sz w:val="22"/>
          <w:szCs w:val="22"/>
        </w:rPr>
        <w:t xml:space="preserve">činok </w:t>
      </w:r>
      <w:proofErr w:type="spellStart"/>
      <w:r w:rsidR="00B95212" w:rsidRPr="00DE1027">
        <w:rPr>
          <w:b/>
          <w:bCs/>
          <w:i/>
          <w:sz w:val="22"/>
          <w:szCs w:val="22"/>
        </w:rPr>
        <w:t>L-Thyroxinu</w:t>
      </w:r>
      <w:proofErr w:type="spellEnd"/>
      <w:r w:rsidR="00B95212" w:rsidRPr="00DE1027">
        <w:rPr>
          <w:b/>
          <w:bCs/>
          <w:i/>
          <w:sz w:val="22"/>
          <w:szCs w:val="22"/>
        </w:rPr>
        <w:t xml:space="preserve"> 125</w:t>
      </w:r>
      <w:r w:rsidR="000D622B" w:rsidRPr="00DE1027">
        <w:rPr>
          <w:b/>
          <w:bCs/>
          <w:i/>
          <w:sz w:val="22"/>
          <w:szCs w:val="22"/>
        </w:rPr>
        <w:t xml:space="preserve"> </w:t>
      </w:r>
      <w:proofErr w:type="spellStart"/>
      <w:r w:rsidR="002F61CD" w:rsidRPr="00DE1027">
        <w:rPr>
          <w:b/>
          <w:bCs/>
          <w:i/>
          <w:sz w:val="22"/>
          <w:szCs w:val="22"/>
        </w:rPr>
        <w:t>Berlin-Chemie</w:t>
      </w:r>
      <w:proofErr w:type="spellEnd"/>
      <w:r w:rsidRPr="00DE1027">
        <w:rPr>
          <w:b/>
          <w:bCs/>
          <w:i/>
          <w:sz w:val="22"/>
          <w:szCs w:val="22"/>
        </w:rPr>
        <w:t xml:space="preserve"> je ovplyvnený nasledujúcimi liekmi</w:t>
      </w:r>
      <w:r w:rsidR="00AC4BBA" w:rsidRPr="00DE1027">
        <w:rPr>
          <w:b/>
          <w:bCs/>
          <w:i/>
          <w:sz w:val="22"/>
          <w:szCs w:val="22"/>
        </w:rPr>
        <w:t>:</w:t>
      </w:r>
    </w:p>
    <w:p w14:paraId="7EF0211E" w14:textId="77777777" w:rsidR="000611E0" w:rsidRPr="00C13977" w:rsidRDefault="000611E0" w:rsidP="00F27952">
      <w:pPr>
        <w:rPr>
          <w:b/>
          <w:bCs/>
          <w:sz w:val="22"/>
          <w:szCs w:val="22"/>
        </w:rPr>
      </w:pPr>
    </w:p>
    <w:p w14:paraId="5D3375BB" w14:textId="788D5511" w:rsidR="000611E0" w:rsidRPr="004D4AFD" w:rsidRDefault="00AE3DCA" w:rsidP="00DE1027">
      <w:pPr>
        <w:numPr>
          <w:ilvl w:val="0"/>
          <w:numId w:val="7"/>
        </w:numPr>
        <w:tabs>
          <w:tab w:val="clear" w:pos="1080"/>
          <w:tab w:val="num" w:pos="127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Lieky</w:t>
      </w:r>
      <w:r w:rsidRPr="004D4AFD">
        <w:rPr>
          <w:sz w:val="22"/>
          <w:szCs w:val="22"/>
        </w:rPr>
        <w:t xml:space="preserve"> </w:t>
      </w:r>
      <w:r w:rsidR="00AC4BBA" w:rsidRPr="004D4AFD">
        <w:rPr>
          <w:sz w:val="22"/>
          <w:szCs w:val="22"/>
        </w:rPr>
        <w:t>na znižovanie hladiny tukov v</w:t>
      </w:r>
      <w:r w:rsidR="000611E0" w:rsidRPr="004D4AFD">
        <w:rPr>
          <w:sz w:val="22"/>
          <w:szCs w:val="22"/>
        </w:rPr>
        <w:t> </w:t>
      </w:r>
      <w:r w:rsidR="00AC4BBA" w:rsidRPr="004D4AFD">
        <w:rPr>
          <w:sz w:val="22"/>
          <w:szCs w:val="22"/>
        </w:rPr>
        <w:t>krvi</w:t>
      </w:r>
      <w:r w:rsidR="000611E0" w:rsidRPr="004D4AFD">
        <w:rPr>
          <w:sz w:val="22"/>
          <w:szCs w:val="22"/>
        </w:rPr>
        <w:t xml:space="preserve">, </w:t>
      </w:r>
      <w:r>
        <w:rPr>
          <w:sz w:val="22"/>
          <w:szCs w:val="22"/>
        </w:rPr>
        <w:t>lieky</w:t>
      </w:r>
      <w:r w:rsidRPr="004D4AFD">
        <w:rPr>
          <w:sz w:val="22"/>
          <w:szCs w:val="22"/>
        </w:rPr>
        <w:t xml:space="preserve"> </w:t>
      </w:r>
      <w:r w:rsidR="000611E0" w:rsidRPr="004D4AFD">
        <w:rPr>
          <w:sz w:val="22"/>
          <w:szCs w:val="22"/>
        </w:rPr>
        <w:t>na zníženie zvýšen</w:t>
      </w:r>
      <w:r>
        <w:rPr>
          <w:sz w:val="22"/>
          <w:szCs w:val="22"/>
        </w:rPr>
        <w:t>ej</w:t>
      </w:r>
      <w:r w:rsidR="000611E0" w:rsidRPr="004D4AFD">
        <w:rPr>
          <w:sz w:val="22"/>
          <w:szCs w:val="22"/>
        </w:rPr>
        <w:t xml:space="preserve"> </w:t>
      </w:r>
      <w:r w:rsidR="00FA2516">
        <w:rPr>
          <w:sz w:val="22"/>
          <w:szCs w:val="22"/>
        </w:rPr>
        <w:t xml:space="preserve">hladiny </w:t>
      </w:r>
      <w:r w:rsidR="000611E0" w:rsidRPr="004D4AFD">
        <w:rPr>
          <w:sz w:val="22"/>
          <w:szCs w:val="22"/>
        </w:rPr>
        <w:t>draslíka v</w:t>
      </w:r>
      <w:r w:rsidR="004D4AFD" w:rsidRPr="004D4AFD">
        <w:rPr>
          <w:sz w:val="22"/>
          <w:szCs w:val="22"/>
        </w:rPr>
        <w:t> </w:t>
      </w:r>
      <w:r w:rsidR="006673B9" w:rsidRPr="004D4AFD">
        <w:rPr>
          <w:sz w:val="22"/>
          <w:szCs w:val="22"/>
        </w:rPr>
        <w:t>krvi</w:t>
      </w:r>
      <w:r w:rsidR="004D4AFD" w:rsidRPr="004D4AFD">
        <w:rPr>
          <w:sz w:val="22"/>
          <w:szCs w:val="22"/>
        </w:rPr>
        <w:t xml:space="preserve"> </w:t>
      </w:r>
      <w:r w:rsidR="000611E0" w:rsidRPr="004D4AFD">
        <w:rPr>
          <w:sz w:val="22"/>
          <w:szCs w:val="22"/>
        </w:rPr>
        <w:t>(</w:t>
      </w:r>
      <w:proofErr w:type="spellStart"/>
      <w:r w:rsidR="000611E0" w:rsidRPr="004D4AFD">
        <w:rPr>
          <w:sz w:val="22"/>
          <w:szCs w:val="22"/>
        </w:rPr>
        <w:t>i</w:t>
      </w:r>
      <w:r w:rsidR="000718ED" w:rsidRPr="004D4AFD">
        <w:rPr>
          <w:sz w:val="22"/>
          <w:szCs w:val="22"/>
        </w:rPr>
        <w:t>ó</w:t>
      </w:r>
      <w:r w:rsidR="000611E0" w:rsidRPr="004D4AFD">
        <w:rPr>
          <w:sz w:val="22"/>
          <w:szCs w:val="22"/>
        </w:rPr>
        <w:t>nomeniče</w:t>
      </w:r>
      <w:proofErr w:type="spellEnd"/>
      <w:r w:rsidR="000611E0" w:rsidRPr="004D4AFD">
        <w:rPr>
          <w:sz w:val="22"/>
          <w:szCs w:val="22"/>
        </w:rPr>
        <w:t xml:space="preserve"> na báze živíc):</w:t>
      </w:r>
    </w:p>
    <w:p w14:paraId="1A386E43" w14:textId="4C6BD8F7" w:rsidR="000611E0" w:rsidRPr="00C13977" w:rsidRDefault="00D91388" w:rsidP="00DE1027">
      <w:p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FA2516">
        <w:rPr>
          <w:sz w:val="22"/>
          <w:szCs w:val="22"/>
        </w:rPr>
        <w:t>U</w:t>
      </w:r>
      <w:r w:rsidR="000611E0" w:rsidRPr="00C13977">
        <w:rPr>
          <w:sz w:val="22"/>
          <w:szCs w:val="22"/>
        </w:rPr>
        <w:t xml:space="preserve">žívajte lieky na zníženie tuku v krvi (napr. </w:t>
      </w:r>
      <w:proofErr w:type="spellStart"/>
      <w:r w:rsidR="001A5DC2">
        <w:rPr>
          <w:sz w:val="22"/>
          <w:szCs w:val="22"/>
        </w:rPr>
        <w:t>ch</w:t>
      </w:r>
      <w:r w:rsidR="000611E0" w:rsidRPr="00C13977">
        <w:rPr>
          <w:sz w:val="22"/>
          <w:szCs w:val="22"/>
        </w:rPr>
        <w:t>olestyramín</w:t>
      </w:r>
      <w:proofErr w:type="spellEnd"/>
      <w:r w:rsidR="000611E0" w:rsidRPr="00C13977">
        <w:rPr>
          <w:sz w:val="22"/>
          <w:szCs w:val="22"/>
        </w:rPr>
        <w:t xml:space="preserve">, </w:t>
      </w:r>
      <w:proofErr w:type="spellStart"/>
      <w:r w:rsidR="001A5DC2">
        <w:rPr>
          <w:sz w:val="22"/>
          <w:szCs w:val="22"/>
        </w:rPr>
        <w:t>ch</w:t>
      </w:r>
      <w:r w:rsidR="000611E0" w:rsidRPr="00C13977">
        <w:rPr>
          <w:sz w:val="22"/>
          <w:szCs w:val="22"/>
        </w:rPr>
        <w:t>olestipol</w:t>
      </w:r>
      <w:proofErr w:type="spellEnd"/>
      <w:r w:rsidR="000611E0" w:rsidRPr="00C13977">
        <w:rPr>
          <w:sz w:val="22"/>
          <w:szCs w:val="22"/>
        </w:rPr>
        <w:t xml:space="preserve">, </w:t>
      </w:r>
      <w:proofErr w:type="spellStart"/>
      <w:r w:rsidR="000611E0" w:rsidRPr="00C13977">
        <w:rPr>
          <w:sz w:val="22"/>
          <w:szCs w:val="22"/>
        </w:rPr>
        <w:t>kolesevelam</w:t>
      </w:r>
      <w:proofErr w:type="spellEnd"/>
      <w:r w:rsidR="000611E0" w:rsidRPr="00C13977">
        <w:rPr>
          <w:sz w:val="22"/>
          <w:szCs w:val="22"/>
        </w:rPr>
        <w:t>) alebo li</w:t>
      </w:r>
      <w:r w:rsidR="00C13977">
        <w:rPr>
          <w:sz w:val="22"/>
          <w:szCs w:val="22"/>
        </w:rPr>
        <w:t>e</w:t>
      </w:r>
      <w:r w:rsidR="000611E0" w:rsidRPr="00C13977">
        <w:rPr>
          <w:sz w:val="22"/>
          <w:szCs w:val="22"/>
        </w:rPr>
        <w:t xml:space="preserve">ky na </w:t>
      </w:r>
      <w:r w:rsidR="003A032C">
        <w:rPr>
          <w:sz w:val="22"/>
          <w:szCs w:val="22"/>
        </w:rPr>
        <w:t xml:space="preserve">zníženie </w:t>
      </w:r>
      <w:r w:rsidR="000611E0" w:rsidRPr="00C13977">
        <w:rPr>
          <w:sz w:val="22"/>
          <w:szCs w:val="22"/>
        </w:rPr>
        <w:t>zvýšen</w:t>
      </w:r>
      <w:r w:rsidR="00FA2516">
        <w:rPr>
          <w:sz w:val="22"/>
          <w:szCs w:val="22"/>
        </w:rPr>
        <w:t>ej hladiny</w:t>
      </w:r>
      <w:r w:rsidR="000611E0" w:rsidRPr="00C13977">
        <w:rPr>
          <w:sz w:val="22"/>
          <w:szCs w:val="22"/>
        </w:rPr>
        <w:t xml:space="preserve"> draslíka v k</w:t>
      </w:r>
      <w:r w:rsidR="00C13977">
        <w:rPr>
          <w:sz w:val="22"/>
          <w:szCs w:val="22"/>
        </w:rPr>
        <w:t>r</w:t>
      </w:r>
      <w:r w:rsidR="000611E0" w:rsidRPr="00C13977">
        <w:rPr>
          <w:sz w:val="22"/>
          <w:szCs w:val="22"/>
        </w:rPr>
        <w:t>vi (</w:t>
      </w:r>
      <w:r w:rsidR="00FA2516">
        <w:rPr>
          <w:sz w:val="22"/>
          <w:szCs w:val="22"/>
        </w:rPr>
        <w:t>vápenaté</w:t>
      </w:r>
      <w:r w:rsidR="00FA2516" w:rsidRPr="00C13977">
        <w:rPr>
          <w:sz w:val="22"/>
          <w:szCs w:val="22"/>
        </w:rPr>
        <w:t xml:space="preserve"> </w:t>
      </w:r>
      <w:r w:rsidR="000611E0" w:rsidRPr="00C13977">
        <w:rPr>
          <w:sz w:val="22"/>
          <w:szCs w:val="22"/>
        </w:rPr>
        <w:t xml:space="preserve">a sodné soli </w:t>
      </w:r>
      <w:proofErr w:type="spellStart"/>
      <w:r w:rsidR="000611E0" w:rsidRPr="00C13977">
        <w:rPr>
          <w:sz w:val="22"/>
          <w:szCs w:val="22"/>
        </w:rPr>
        <w:t>polystyrénsulfónovej</w:t>
      </w:r>
      <w:proofErr w:type="spellEnd"/>
      <w:r w:rsidR="000611E0" w:rsidRPr="00C13977">
        <w:rPr>
          <w:sz w:val="22"/>
          <w:szCs w:val="22"/>
        </w:rPr>
        <w:t xml:space="preserve"> kyseliny) 4 </w:t>
      </w:r>
      <w:r w:rsidR="00FA2516">
        <w:rPr>
          <w:sz w:val="22"/>
          <w:szCs w:val="22"/>
        </w:rPr>
        <w:t xml:space="preserve">až </w:t>
      </w:r>
      <w:r w:rsidR="000611E0" w:rsidRPr="00C13977">
        <w:rPr>
          <w:sz w:val="22"/>
          <w:szCs w:val="22"/>
        </w:rPr>
        <w:t xml:space="preserve">5 hodín po </w:t>
      </w:r>
      <w:r w:rsidR="00FA2516">
        <w:rPr>
          <w:sz w:val="22"/>
          <w:szCs w:val="22"/>
        </w:rPr>
        <w:t xml:space="preserve">užití </w:t>
      </w:r>
      <w:proofErr w:type="spellStart"/>
      <w:r w:rsidR="000611E0" w:rsidRPr="00C13977">
        <w:rPr>
          <w:sz w:val="22"/>
          <w:szCs w:val="22"/>
        </w:rPr>
        <w:t>L-Thyroxin</w:t>
      </w:r>
      <w:r w:rsidR="00FA2516">
        <w:rPr>
          <w:sz w:val="22"/>
          <w:szCs w:val="22"/>
        </w:rPr>
        <w:t>u</w:t>
      </w:r>
      <w:proofErr w:type="spellEnd"/>
      <w:r w:rsidR="000611E0" w:rsidRPr="00C13977">
        <w:rPr>
          <w:sz w:val="22"/>
          <w:szCs w:val="22"/>
        </w:rPr>
        <w:t xml:space="preserve"> </w:t>
      </w:r>
      <w:r w:rsidR="000D622B" w:rsidRPr="00C13977">
        <w:rPr>
          <w:sz w:val="22"/>
          <w:szCs w:val="22"/>
        </w:rPr>
        <w:t>12</w:t>
      </w:r>
      <w:r w:rsidR="000611E0" w:rsidRPr="00C13977">
        <w:rPr>
          <w:sz w:val="22"/>
          <w:szCs w:val="22"/>
        </w:rPr>
        <w:t xml:space="preserve">5 </w:t>
      </w:r>
      <w:proofErr w:type="spellStart"/>
      <w:r w:rsidR="000611E0" w:rsidRPr="00C13977">
        <w:rPr>
          <w:sz w:val="22"/>
          <w:szCs w:val="22"/>
        </w:rPr>
        <w:t>Berlin-Chemie</w:t>
      </w:r>
      <w:proofErr w:type="spellEnd"/>
      <w:r w:rsidR="000611E0" w:rsidRPr="00C13977">
        <w:rPr>
          <w:sz w:val="22"/>
          <w:szCs w:val="22"/>
        </w:rPr>
        <w:t xml:space="preserve">. Tieto </w:t>
      </w:r>
      <w:r w:rsidR="00FA2516">
        <w:rPr>
          <w:sz w:val="22"/>
          <w:szCs w:val="22"/>
        </w:rPr>
        <w:t>lieky</w:t>
      </w:r>
      <w:r w:rsidR="00FA2516" w:rsidRPr="00C13977">
        <w:rPr>
          <w:sz w:val="22"/>
          <w:szCs w:val="22"/>
        </w:rPr>
        <w:t xml:space="preserve"> </w:t>
      </w:r>
      <w:proofErr w:type="spellStart"/>
      <w:r w:rsidR="00AC4BBA" w:rsidRPr="00C13977">
        <w:rPr>
          <w:sz w:val="22"/>
          <w:szCs w:val="22"/>
        </w:rPr>
        <w:t>inhibujú</w:t>
      </w:r>
      <w:proofErr w:type="spellEnd"/>
      <w:r w:rsidR="00AC4BBA" w:rsidRPr="00C13977">
        <w:rPr>
          <w:sz w:val="22"/>
          <w:szCs w:val="22"/>
        </w:rPr>
        <w:t xml:space="preserve"> </w:t>
      </w:r>
      <w:r w:rsidR="006E6B83">
        <w:rPr>
          <w:sz w:val="22"/>
          <w:szCs w:val="22"/>
        </w:rPr>
        <w:t xml:space="preserve">(spomaľujú) </w:t>
      </w:r>
      <w:r w:rsidR="00AC4BBA" w:rsidRPr="00C13977">
        <w:rPr>
          <w:sz w:val="22"/>
          <w:szCs w:val="22"/>
        </w:rPr>
        <w:t xml:space="preserve">vstrebávanie </w:t>
      </w:r>
      <w:proofErr w:type="spellStart"/>
      <w:r w:rsidR="00AC4BBA" w:rsidRPr="00C13977">
        <w:rPr>
          <w:sz w:val="22"/>
          <w:szCs w:val="22"/>
        </w:rPr>
        <w:t>levotyroxínu</w:t>
      </w:r>
      <w:proofErr w:type="spellEnd"/>
      <w:r w:rsidR="00AC4BBA" w:rsidRPr="00C13977">
        <w:rPr>
          <w:sz w:val="22"/>
          <w:szCs w:val="22"/>
        </w:rPr>
        <w:t xml:space="preserve"> z</w:t>
      </w:r>
      <w:r w:rsidR="000611E0" w:rsidRPr="00C13977">
        <w:rPr>
          <w:sz w:val="22"/>
          <w:szCs w:val="22"/>
        </w:rPr>
        <w:t> </w:t>
      </w:r>
      <w:r w:rsidR="00AC4BBA" w:rsidRPr="00C13977">
        <w:rPr>
          <w:sz w:val="22"/>
          <w:szCs w:val="22"/>
        </w:rPr>
        <w:t>čreva</w:t>
      </w:r>
      <w:r w:rsidR="000611E0" w:rsidRPr="00C13977">
        <w:rPr>
          <w:sz w:val="22"/>
          <w:szCs w:val="22"/>
        </w:rPr>
        <w:t xml:space="preserve"> a tým znižujú</w:t>
      </w:r>
      <w:r w:rsidR="00C13977">
        <w:rPr>
          <w:sz w:val="22"/>
          <w:szCs w:val="22"/>
        </w:rPr>
        <w:t xml:space="preserve"> </w:t>
      </w:r>
      <w:r w:rsidR="000611E0" w:rsidRPr="00C13977">
        <w:rPr>
          <w:sz w:val="22"/>
          <w:szCs w:val="22"/>
        </w:rPr>
        <w:t>jeho účinok.</w:t>
      </w:r>
      <w:r w:rsidR="00AC4BBA" w:rsidRPr="00C13977">
        <w:rPr>
          <w:sz w:val="22"/>
          <w:szCs w:val="22"/>
        </w:rPr>
        <w:t xml:space="preserve"> </w:t>
      </w:r>
    </w:p>
    <w:p w14:paraId="01EAC654" w14:textId="77777777" w:rsidR="000611E0" w:rsidRPr="00C13977" w:rsidRDefault="000611E0" w:rsidP="004D4AFD">
      <w:pPr>
        <w:ind w:firstLine="851"/>
        <w:rPr>
          <w:sz w:val="22"/>
          <w:szCs w:val="22"/>
        </w:rPr>
      </w:pPr>
    </w:p>
    <w:p w14:paraId="26C72AA8" w14:textId="606F69F3" w:rsidR="000611E0" w:rsidRPr="00C13977" w:rsidRDefault="00FA2516" w:rsidP="00DE1027">
      <w:pPr>
        <w:numPr>
          <w:ilvl w:val="0"/>
          <w:numId w:val="7"/>
        </w:numPr>
        <w:tabs>
          <w:tab w:val="clear" w:pos="1080"/>
          <w:tab w:val="num" w:pos="141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0611E0" w:rsidRPr="00C13977">
        <w:rPr>
          <w:sz w:val="22"/>
          <w:szCs w:val="22"/>
        </w:rPr>
        <w:t>evelam</w:t>
      </w:r>
      <w:r w:rsidR="006A6CAB">
        <w:rPr>
          <w:sz w:val="22"/>
          <w:szCs w:val="22"/>
        </w:rPr>
        <w:t>é</w:t>
      </w:r>
      <w:r w:rsidR="000611E0" w:rsidRPr="00C13977">
        <w:rPr>
          <w:sz w:val="22"/>
          <w:szCs w:val="22"/>
        </w:rPr>
        <w:t>r</w:t>
      </w:r>
      <w:proofErr w:type="spellEnd"/>
      <w:r w:rsidR="000611E0" w:rsidRPr="00C13977">
        <w:rPr>
          <w:sz w:val="22"/>
          <w:szCs w:val="22"/>
        </w:rPr>
        <w:t xml:space="preserve"> a karbonát </w:t>
      </w:r>
      <w:proofErr w:type="spellStart"/>
      <w:r w:rsidR="000611E0" w:rsidRPr="00C13977">
        <w:rPr>
          <w:sz w:val="22"/>
          <w:szCs w:val="22"/>
        </w:rPr>
        <w:t>lantanu</w:t>
      </w:r>
      <w:proofErr w:type="spellEnd"/>
      <w:r w:rsidR="006673B9" w:rsidRPr="00C13977">
        <w:rPr>
          <w:sz w:val="22"/>
          <w:szCs w:val="22"/>
        </w:rPr>
        <w:t>:</w:t>
      </w:r>
      <w:r w:rsidR="000611E0" w:rsidRPr="00C13977">
        <w:rPr>
          <w:sz w:val="22"/>
          <w:szCs w:val="22"/>
        </w:rPr>
        <w:t xml:space="preserve"> </w:t>
      </w:r>
    </w:p>
    <w:p w14:paraId="41BC33F8" w14:textId="1C2A08C5" w:rsidR="000611E0" w:rsidRPr="00C13977" w:rsidRDefault="00D91388" w:rsidP="00DE1027">
      <w:pPr>
        <w:tabs>
          <w:tab w:val="num" w:pos="709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FA2516">
        <w:rPr>
          <w:sz w:val="22"/>
          <w:szCs w:val="22"/>
        </w:rPr>
        <w:t>S</w:t>
      </w:r>
      <w:r w:rsidR="000611E0" w:rsidRPr="00C13977">
        <w:rPr>
          <w:sz w:val="22"/>
          <w:szCs w:val="22"/>
        </w:rPr>
        <w:t>evelam</w:t>
      </w:r>
      <w:r w:rsidR="006A6CAB">
        <w:rPr>
          <w:sz w:val="22"/>
          <w:szCs w:val="22"/>
        </w:rPr>
        <w:t>é</w:t>
      </w:r>
      <w:r w:rsidR="000611E0" w:rsidRPr="00C13977">
        <w:rPr>
          <w:sz w:val="22"/>
          <w:szCs w:val="22"/>
        </w:rPr>
        <w:t>r</w:t>
      </w:r>
      <w:proofErr w:type="spellEnd"/>
      <w:r w:rsidR="000611E0" w:rsidRPr="00C13977">
        <w:rPr>
          <w:sz w:val="22"/>
          <w:szCs w:val="22"/>
        </w:rPr>
        <w:t xml:space="preserve"> a karbonát </w:t>
      </w:r>
      <w:proofErr w:type="spellStart"/>
      <w:r w:rsidR="000611E0" w:rsidRPr="00C13977">
        <w:rPr>
          <w:sz w:val="22"/>
          <w:szCs w:val="22"/>
        </w:rPr>
        <w:t>lantanu</w:t>
      </w:r>
      <w:proofErr w:type="spellEnd"/>
      <w:r w:rsidR="000611E0" w:rsidRPr="00C13977">
        <w:rPr>
          <w:sz w:val="22"/>
          <w:szCs w:val="22"/>
        </w:rPr>
        <w:t xml:space="preserve"> (lieky na </w:t>
      </w:r>
      <w:r w:rsidR="00FA2516" w:rsidRPr="00C13977">
        <w:rPr>
          <w:sz w:val="22"/>
          <w:szCs w:val="22"/>
        </w:rPr>
        <w:t>zn</w:t>
      </w:r>
      <w:r w:rsidR="00FA2516">
        <w:rPr>
          <w:sz w:val="22"/>
          <w:szCs w:val="22"/>
        </w:rPr>
        <w:t>íženie zvýšených</w:t>
      </w:r>
      <w:r w:rsidR="00FA2516" w:rsidRPr="00C13977">
        <w:rPr>
          <w:sz w:val="22"/>
          <w:szCs w:val="22"/>
        </w:rPr>
        <w:t xml:space="preserve"> </w:t>
      </w:r>
      <w:r w:rsidR="000611E0" w:rsidRPr="00C13977">
        <w:rPr>
          <w:sz w:val="22"/>
          <w:szCs w:val="22"/>
        </w:rPr>
        <w:t xml:space="preserve">hladiny fosfátov v krvi u dialyzovaných pacientov) môžu znížiť príjem a účinok </w:t>
      </w:r>
      <w:proofErr w:type="spellStart"/>
      <w:r w:rsidR="000611E0" w:rsidRPr="00C13977">
        <w:rPr>
          <w:sz w:val="22"/>
          <w:szCs w:val="22"/>
        </w:rPr>
        <w:t>levotyroxínu</w:t>
      </w:r>
      <w:proofErr w:type="spellEnd"/>
      <w:r w:rsidR="000611E0" w:rsidRPr="00C13977">
        <w:rPr>
          <w:sz w:val="22"/>
          <w:szCs w:val="22"/>
        </w:rPr>
        <w:t xml:space="preserve">. Lekár vám bude častejšie kontrolovať funkciu štítnej žľazy (pozri tiež časť </w:t>
      </w:r>
      <w:r w:rsidR="004D4AFD">
        <w:rPr>
          <w:sz w:val="22"/>
          <w:szCs w:val="22"/>
        </w:rPr>
        <w:t>„</w:t>
      </w:r>
      <w:r w:rsidR="000611E0" w:rsidRPr="00C13977">
        <w:rPr>
          <w:sz w:val="22"/>
          <w:szCs w:val="22"/>
        </w:rPr>
        <w:t>Upozornenia a</w:t>
      </w:r>
      <w:r w:rsidR="004D4AFD">
        <w:rPr>
          <w:sz w:val="22"/>
          <w:szCs w:val="22"/>
        </w:rPr>
        <w:t> </w:t>
      </w:r>
      <w:r w:rsidR="000611E0" w:rsidRPr="00C13977">
        <w:rPr>
          <w:sz w:val="22"/>
          <w:szCs w:val="22"/>
        </w:rPr>
        <w:t>opatrenia</w:t>
      </w:r>
      <w:r w:rsidR="004D4AFD">
        <w:rPr>
          <w:sz w:val="22"/>
          <w:szCs w:val="22"/>
        </w:rPr>
        <w:t>“</w:t>
      </w:r>
      <w:r w:rsidR="000611E0" w:rsidRPr="00C13977">
        <w:rPr>
          <w:sz w:val="22"/>
          <w:szCs w:val="22"/>
        </w:rPr>
        <w:t>)</w:t>
      </w:r>
      <w:r w:rsidR="004D4AFD">
        <w:rPr>
          <w:sz w:val="22"/>
          <w:szCs w:val="22"/>
        </w:rPr>
        <w:t>.</w:t>
      </w:r>
    </w:p>
    <w:p w14:paraId="6C227FC4" w14:textId="77777777" w:rsidR="000611E0" w:rsidRPr="00C13977" w:rsidRDefault="000611E0" w:rsidP="004D4AFD">
      <w:pPr>
        <w:ind w:firstLine="851"/>
        <w:rPr>
          <w:sz w:val="22"/>
          <w:szCs w:val="22"/>
        </w:rPr>
      </w:pPr>
    </w:p>
    <w:p w14:paraId="028C77C5" w14:textId="5CCBBD42" w:rsidR="000611E0" w:rsidRPr="00C13977" w:rsidRDefault="00FA2516" w:rsidP="00DE1027">
      <w:pPr>
        <w:numPr>
          <w:ilvl w:val="0"/>
          <w:numId w:val="7"/>
        </w:numPr>
        <w:tabs>
          <w:tab w:val="clear" w:pos="1080"/>
          <w:tab w:val="num" w:pos="113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L</w:t>
      </w:r>
      <w:r w:rsidR="006673B9" w:rsidRPr="00C13977">
        <w:rPr>
          <w:sz w:val="22"/>
          <w:szCs w:val="22"/>
        </w:rPr>
        <w:t>ieky s  obsahom hliníka viaž</w:t>
      </w:r>
      <w:r w:rsidR="00C13977">
        <w:rPr>
          <w:sz w:val="22"/>
          <w:szCs w:val="22"/>
        </w:rPr>
        <w:t>u</w:t>
      </w:r>
      <w:r w:rsidR="006673B9" w:rsidRPr="00C13977">
        <w:rPr>
          <w:sz w:val="22"/>
          <w:szCs w:val="22"/>
        </w:rPr>
        <w:t xml:space="preserve">ce žalúdočnú kyselinu, lieky s obsahom železa, </w:t>
      </w:r>
      <w:r>
        <w:rPr>
          <w:sz w:val="22"/>
          <w:szCs w:val="22"/>
        </w:rPr>
        <w:t>lieky s obsahom vápnika</w:t>
      </w:r>
      <w:r w:rsidR="006673B9" w:rsidRPr="00C13977">
        <w:rPr>
          <w:sz w:val="22"/>
          <w:szCs w:val="22"/>
        </w:rPr>
        <w:t>:</w:t>
      </w:r>
    </w:p>
    <w:p w14:paraId="61DB73E4" w14:textId="281B3776" w:rsidR="006673B9" w:rsidRPr="00C13977" w:rsidRDefault="00D91388" w:rsidP="00DE1027">
      <w:p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FA2516">
        <w:rPr>
          <w:sz w:val="22"/>
          <w:szCs w:val="22"/>
        </w:rPr>
        <w:t>U</w:t>
      </w:r>
      <w:r w:rsidR="006673B9" w:rsidRPr="00C13977">
        <w:rPr>
          <w:sz w:val="22"/>
          <w:szCs w:val="22"/>
        </w:rPr>
        <w:t xml:space="preserve">žívajte </w:t>
      </w:r>
      <w:proofErr w:type="spellStart"/>
      <w:r w:rsidR="00B95212" w:rsidRPr="00C13977">
        <w:rPr>
          <w:sz w:val="22"/>
          <w:szCs w:val="22"/>
        </w:rPr>
        <w:t>L-Thyroxin</w:t>
      </w:r>
      <w:proofErr w:type="spellEnd"/>
      <w:r w:rsidR="00B95212" w:rsidRPr="00C13977">
        <w:rPr>
          <w:sz w:val="22"/>
          <w:szCs w:val="22"/>
        </w:rPr>
        <w:t xml:space="preserve"> 125</w:t>
      </w:r>
      <w:r w:rsidR="000D622B" w:rsidRPr="00C13977">
        <w:rPr>
          <w:sz w:val="22"/>
          <w:szCs w:val="22"/>
        </w:rPr>
        <w:t xml:space="preserve"> </w:t>
      </w:r>
      <w:proofErr w:type="spellStart"/>
      <w:r w:rsidR="006673B9" w:rsidRPr="00C13977">
        <w:rPr>
          <w:sz w:val="22"/>
          <w:szCs w:val="22"/>
        </w:rPr>
        <w:t>Berlin-Chemie</w:t>
      </w:r>
      <w:proofErr w:type="spellEnd"/>
      <w:r w:rsidR="006673B9" w:rsidRPr="00C13977">
        <w:rPr>
          <w:sz w:val="22"/>
          <w:szCs w:val="22"/>
        </w:rPr>
        <w:t xml:space="preserve"> najmenej </w:t>
      </w:r>
      <w:r w:rsidR="00FA2516">
        <w:rPr>
          <w:sz w:val="22"/>
          <w:szCs w:val="22"/>
        </w:rPr>
        <w:t>2</w:t>
      </w:r>
      <w:r w:rsidR="00FA2516" w:rsidRPr="00C13977">
        <w:rPr>
          <w:sz w:val="22"/>
          <w:szCs w:val="22"/>
        </w:rPr>
        <w:t xml:space="preserve"> </w:t>
      </w:r>
      <w:r w:rsidR="006673B9" w:rsidRPr="00C13977">
        <w:rPr>
          <w:sz w:val="22"/>
          <w:szCs w:val="22"/>
        </w:rPr>
        <w:t>hodiny pred liekmi s  obsahom hliníka viaž</w:t>
      </w:r>
      <w:r w:rsidR="00C13977">
        <w:rPr>
          <w:sz w:val="22"/>
          <w:szCs w:val="22"/>
        </w:rPr>
        <w:t>u</w:t>
      </w:r>
      <w:r w:rsidR="006673B9" w:rsidRPr="00C13977">
        <w:rPr>
          <w:sz w:val="22"/>
          <w:szCs w:val="22"/>
        </w:rPr>
        <w:t>cimi žalúdočnú kyselinu (</w:t>
      </w:r>
      <w:proofErr w:type="spellStart"/>
      <w:r w:rsidR="006673B9" w:rsidRPr="00C13977">
        <w:rPr>
          <w:sz w:val="22"/>
          <w:szCs w:val="22"/>
        </w:rPr>
        <w:t>antacidá</w:t>
      </w:r>
      <w:proofErr w:type="spellEnd"/>
      <w:r w:rsidR="006673B9" w:rsidRPr="00C13977">
        <w:rPr>
          <w:sz w:val="22"/>
          <w:szCs w:val="22"/>
        </w:rPr>
        <w:t xml:space="preserve">, </w:t>
      </w:r>
      <w:proofErr w:type="spellStart"/>
      <w:r w:rsidR="006673B9" w:rsidRPr="00C13977">
        <w:rPr>
          <w:sz w:val="22"/>
          <w:szCs w:val="22"/>
        </w:rPr>
        <w:t>sukralfát</w:t>
      </w:r>
      <w:proofErr w:type="spellEnd"/>
      <w:r w:rsidR="006673B9" w:rsidRPr="00C13977">
        <w:rPr>
          <w:sz w:val="22"/>
          <w:szCs w:val="22"/>
        </w:rPr>
        <w:t>), liekmi s obsahom železa alebo</w:t>
      </w:r>
      <w:r w:rsidR="00FA2516">
        <w:rPr>
          <w:sz w:val="22"/>
          <w:szCs w:val="22"/>
        </w:rPr>
        <w:t xml:space="preserve"> liekmi s obsahom vápnika</w:t>
      </w:r>
      <w:r w:rsidR="006673B9" w:rsidRPr="00C13977">
        <w:rPr>
          <w:sz w:val="22"/>
          <w:szCs w:val="22"/>
        </w:rPr>
        <w:t xml:space="preserve">. </w:t>
      </w:r>
      <w:r w:rsidR="00FA2516">
        <w:rPr>
          <w:sz w:val="22"/>
          <w:szCs w:val="22"/>
        </w:rPr>
        <w:t>Tieto lieky môžu zabraňovať v</w:t>
      </w:r>
      <w:r w:rsidR="006673B9" w:rsidRPr="00C13977">
        <w:rPr>
          <w:sz w:val="22"/>
          <w:szCs w:val="22"/>
        </w:rPr>
        <w:t>strebávani</w:t>
      </w:r>
      <w:r w:rsidR="00FA2516">
        <w:rPr>
          <w:sz w:val="22"/>
          <w:szCs w:val="22"/>
        </w:rPr>
        <w:t>u</w:t>
      </w:r>
      <w:r w:rsidR="006673B9" w:rsidRPr="00C13977">
        <w:rPr>
          <w:sz w:val="22"/>
          <w:szCs w:val="22"/>
        </w:rPr>
        <w:t xml:space="preserve"> </w:t>
      </w:r>
      <w:proofErr w:type="spellStart"/>
      <w:r w:rsidR="006673B9" w:rsidRPr="00C13977">
        <w:rPr>
          <w:sz w:val="22"/>
          <w:szCs w:val="22"/>
        </w:rPr>
        <w:t>levotyroxínu</w:t>
      </w:r>
      <w:proofErr w:type="spellEnd"/>
      <w:r w:rsidR="006673B9" w:rsidRPr="00C13977">
        <w:rPr>
          <w:sz w:val="22"/>
          <w:szCs w:val="22"/>
        </w:rPr>
        <w:t xml:space="preserve"> z čriev </w:t>
      </w:r>
      <w:r w:rsidR="00FA2516">
        <w:rPr>
          <w:sz w:val="22"/>
          <w:szCs w:val="22"/>
        </w:rPr>
        <w:t>,</w:t>
      </w:r>
      <w:r w:rsidR="006673B9" w:rsidRPr="00C13977">
        <w:rPr>
          <w:sz w:val="22"/>
          <w:szCs w:val="22"/>
        </w:rPr>
        <w:t xml:space="preserve"> a tak </w:t>
      </w:r>
      <w:r w:rsidR="00FA2516">
        <w:rPr>
          <w:sz w:val="22"/>
          <w:szCs w:val="22"/>
        </w:rPr>
        <w:t>znížiť</w:t>
      </w:r>
      <w:r w:rsidR="006673B9" w:rsidRPr="00C13977">
        <w:rPr>
          <w:sz w:val="22"/>
          <w:szCs w:val="22"/>
        </w:rPr>
        <w:t xml:space="preserve"> jeho účinnosť.</w:t>
      </w:r>
    </w:p>
    <w:p w14:paraId="3AF9DBEE" w14:textId="77777777" w:rsidR="006673B9" w:rsidRPr="00C13977" w:rsidRDefault="006673B9" w:rsidP="004D4AFD">
      <w:pPr>
        <w:ind w:firstLine="851"/>
        <w:rPr>
          <w:sz w:val="22"/>
          <w:szCs w:val="22"/>
        </w:rPr>
      </w:pPr>
    </w:p>
    <w:p w14:paraId="1E770BBC" w14:textId="372B795E" w:rsidR="006673B9" w:rsidRPr="00C13977" w:rsidRDefault="00FA2516" w:rsidP="00DE1027">
      <w:pPr>
        <w:numPr>
          <w:ilvl w:val="0"/>
          <w:numId w:val="7"/>
        </w:numPr>
        <w:tabs>
          <w:tab w:val="clear" w:pos="1080"/>
          <w:tab w:val="num" w:pos="1134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6673B9" w:rsidRPr="00C13977">
        <w:rPr>
          <w:sz w:val="22"/>
          <w:szCs w:val="22"/>
        </w:rPr>
        <w:t>ropyltiouracyl</w:t>
      </w:r>
      <w:proofErr w:type="spellEnd"/>
      <w:r w:rsidR="006673B9" w:rsidRPr="00C13977">
        <w:rPr>
          <w:sz w:val="22"/>
          <w:szCs w:val="22"/>
        </w:rPr>
        <w:t xml:space="preserve">, </w:t>
      </w:r>
      <w:proofErr w:type="spellStart"/>
      <w:r w:rsidR="006673B9" w:rsidRPr="00C13977">
        <w:rPr>
          <w:sz w:val="22"/>
          <w:szCs w:val="22"/>
        </w:rPr>
        <w:t>glukokortikoidy</w:t>
      </w:r>
      <w:proofErr w:type="spellEnd"/>
      <w:r w:rsidR="006673B9" w:rsidRPr="00C13977">
        <w:rPr>
          <w:sz w:val="22"/>
          <w:szCs w:val="22"/>
        </w:rPr>
        <w:t xml:space="preserve">, </w:t>
      </w:r>
      <w:proofErr w:type="spellStart"/>
      <w:r w:rsidR="006673B9" w:rsidRPr="00C13977">
        <w:rPr>
          <w:sz w:val="22"/>
          <w:szCs w:val="22"/>
        </w:rPr>
        <w:t>beta</w:t>
      </w:r>
      <w:r w:rsidR="00C13977">
        <w:rPr>
          <w:sz w:val="22"/>
          <w:szCs w:val="22"/>
        </w:rPr>
        <w:t>-</w:t>
      </w:r>
      <w:r w:rsidR="006673B9" w:rsidRPr="00C13977">
        <w:rPr>
          <w:sz w:val="22"/>
          <w:szCs w:val="22"/>
        </w:rPr>
        <w:t>blokátory</w:t>
      </w:r>
      <w:proofErr w:type="spellEnd"/>
      <w:r w:rsidR="006673B9" w:rsidRPr="00C13977">
        <w:rPr>
          <w:sz w:val="22"/>
          <w:szCs w:val="22"/>
        </w:rPr>
        <w:t>:</w:t>
      </w:r>
    </w:p>
    <w:p w14:paraId="5809EFB5" w14:textId="2BF7FA28" w:rsidR="006673B9" w:rsidRPr="00C13977" w:rsidRDefault="00D91388" w:rsidP="00DE1027">
      <w:p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FA2516">
        <w:rPr>
          <w:sz w:val="22"/>
          <w:szCs w:val="22"/>
        </w:rPr>
        <w:t>P</w:t>
      </w:r>
      <w:r w:rsidR="006673B9" w:rsidRPr="00C13977">
        <w:rPr>
          <w:sz w:val="22"/>
          <w:szCs w:val="22"/>
        </w:rPr>
        <w:t>ropyltiouracyl</w:t>
      </w:r>
      <w:proofErr w:type="spellEnd"/>
      <w:r w:rsidR="006673B9" w:rsidRPr="00C13977">
        <w:rPr>
          <w:sz w:val="22"/>
          <w:szCs w:val="22"/>
        </w:rPr>
        <w:t xml:space="preserve"> (liek na zvýšenú aktivitu štítnej žľazy), </w:t>
      </w:r>
      <w:proofErr w:type="spellStart"/>
      <w:r w:rsidR="006673B9" w:rsidRPr="00C13977">
        <w:rPr>
          <w:sz w:val="22"/>
          <w:szCs w:val="22"/>
        </w:rPr>
        <w:t>glukokortikoidy</w:t>
      </w:r>
      <w:proofErr w:type="spellEnd"/>
      <w:r w:rsidR="006673B9" w:rsidRPr="00C13977">
        <w:rPr>
          <w:sz w:val="22"/>
          <w:szCs w:val="22"/>
        </w:rPr>
        <w:t xml:space="preserve"> (hormóny nadobličiek, </w:t>
      </w:r>
      <w:proofErr w:type="spellStart"/>
      <w:r w:rsidR="006673B9" w:rsidRPr="00C13977">
        <w:rPr>
          <w:sz w:val="22"/>
          <w:szCs w:val="22"/>
        </w:rPr>
        <w:t>kortizón</w:t>
      </w:r>
      <w:proofErr w:type="spellEnd"/>
      <w:r w:rsidR="006673B9" w:rsidRPr="00C13977">
        <w:rPr>
          <w:sz w:val="22"/>
          <w:szCs w:val="22"/>
        </w:rPr>
        <w:t xml:space="preserve">), </w:t>
      </w:r>
      <w:proofErr w:type="spellStart"/>
      <w:r w:rsidR="006673B9" w:rsidRPr="00C13977">
        <w:rPr>
          <w:sz w:val="22"/>
          <w:szCs w:val="22"/>
        </w:rPr>
        <w:t>beta-blokátory</w:t>
      </w:r>
      <w:proofErr w:type="spellEnd"/>
      <w:r w:rsidR="006673B9" w:rsidRPr="00C13977">
        <w:rPr>
          <w:sz w:val="22"/>
          <w:szCs w:val="22"/>
        </w:rPr>
        <w:t xml:space="preserve"> (lieky znižujúce krvný tlak</w:t>
      </w:r>
      <w:r w:rsidR="002166AC" w:rsidRPr="00C13977">
        <w:rPr>
          <w:sz w:val="22"/>
          <w:szCs w:val="22"/>
        </w:rPr>
        <w:t xml:space="preserve"> a spomaľujú</w:t>
      </w:r>
      <w:r w:rsidR="00C13977">
        <w:rPr>
          <w:sz w:val="22"/>
          <w:szCs w:val="22"/>
        </w:rPr>
        <w:t>ce</w:t>
      </w:r>
      <w:r w:rsidR="002166AC" w:rsidRPr="00C13977">
        <w:rPr>
          <w:sz w:val="22"/>
          <w:szCs w:val="22"/>
        </w:rPr>
        <w:t xml:space="preserve"> tep</w:t>
      </w:r>
      <w:r w:rsidR="006673B9" w:rsidRPr="00C13977">
        <w:rPr>
          <w:sz w:val="22"/>
          <w:szCs w:val="22"/>
        </w:rPr>
        <w:t>)</w:t>
      </w:r>
      <w:r w:rsidR="002166AC" w:rsidRPr="00C13977">
        <w:rPr>
          <w:sz w:val="22"/>
          <w:szCs w:val="22"/>
        </w:rPr>
        <w:t xml:space="preserve"> </w:t>
      </w:r>
      <w:r w:rsidR="00C84445">
        <w:rPr>
          <w:sz w:val="22"/>
          <w:szCs w:val="22"/>
        </w:rPr>
        <w:t xml:space="preserve">tlmia </w:t>
      </w:r>
      <w:r w:rsidR="002166AC" w:rsidRPr="00C13977">
        <w:rPr>
          <w:sz w:val="22"/>
          <w:szCs w:val="22"/>
        </w:rPr>
        <w:t xml:space="preserve">premenu </w:t>
      </w:r>
      <w:proofErr w:type="spellStart"/>
      <w:r w:rsidR="002166AC" w:rsidRPr="00C13977">
        <w:rPr>
          <w:sz w:val="22"/>
          <w:szCs w:val="22"/>
        </w:rPr>
        <w:t>levotyroxínu</w:t>
      </w:r>
      <w:proofErr w:type="spellEnd"/>
      <w:r w:rsidR="002166AC" w:rsidRPr="00C13977">
        <w:rPr>
          <w:sz w:val="22"/>
          <w:szCs w:val="22"/>
        </w:rPr>
        <w:t xml:space="preserve"> na aktívnejšiu formu </w:t>
      </w:r>
      <w:proofErr w:type="spellStart"/>
      <w:r w:rsidR="002166AC" w:rsidRPr="00C13977">
        <w:rPr>
          <w:sz w:val="22"/>
          <w:szCs w:val="22"/>
        </w:rPr>
        <w:t>liotyronín</w:t>
      </w:r>
      <w:proofErr w:type="spellEnd"/>
      <w:r w:rsidR="002166AC" w:rsidRPr="00C13977">
        <w:rPr>
          <w:sz w:val="22"/>
          <w:szCs w:val="22"/>
        </w:rPr>
        <w:t xml:space="preserve"> a</w:t>
      </w:r>
      <w:r w:rsidR="00FA2516">
        <w:rPr>
          <w:sz w:val="22"/>
          <w:szCs w:val="22"/>
        </w:rPr>
        <w:t xml:space="preserve"> môžu</w:t>
      </w:r>
      <w:r w:rsidR="002166AC" w:rsidRPr="00C13977">
        <w:rPr>
          <w:sz w:val="22"/>
          <w:szCs w:val="22"/>
        </w:rPr>
        <w:t> tak zn</w:t>
      </w:r>
      <w:r w:rsidR="00FA2516">
        <w:rPr>
          <w:sz w:val="22"/>
          <w:szCs w:val="22"/>
        </w:rPr>
        <w:t>ížiť</w:t>
      </w:r>
      <w:r w:rsidR="002166AC" w:rsidRPr="00C13977">
        <w:rPr>
          <w:sz w:val="22"/>
          <w:szCs w:val="22"/>
        </w:rPr>
        <w:t xml:space="preserve"> účinok </w:t>
      </w:r>
      <w:proofErr w:type="spellStart"/>
      <w:r w:rsidR="00B95212" w:rsidRPr="00C13977">
        <w:rPr>
          <w:sz w:val="22"/>
          <w:szCs w:val="22"/>
        </w:rPr>
        <w:t>L-Thyroxinu</w:t>
      </w:r>
      <w:proofErr w:type="spellEnd"/>
      <w:r w:rsidR="00B95212" w:rsidRPr="00C13977">
        <w:rPr>
          <w:sz w:val="22"/>
          <w:szCs w:val="22"/>
        </w:rPr>
        <w:t xml:space="preserve"> 125</w:t>
      </w:r>
      <w:r w:rsidR="000D622B" w:rsidRPr="00C13977">
        <w:rPr>
          <w:sz w:val="22"/>
          <w:szCs w:val="22"/>
        </w:rPr>
        <w:t xml:space="preserve"> </w:t>
      </w:r>
      <w:proofErr w:type="spellStart"/>
      <w:r w:rsidR="002166AC" w:rsidRPr="00C13977">
        <w:rPr>
          <w:sz w:val="22"/>
          <w:szCs w:val="22"/>
        </w:rPr>
        <w:t>Berlin-Chemie</w:t>
      </w:r>
      <w:proofErr w:type="spellEnd"/>
      <w:r w:rsidR="002166AC" w:rsidRPr="00C13977">
        <w:rPr>
          <w:sz w:val="22"/>
          <w:szCs w:val="22"/>
        </w:rPr>
        <w:t>.</w:t>
      </w:r>
    </w:p>
    <w:p w14:paraId="103DC661" w14:textId="77777777" w:rsidR="006673B9" w:rsidRPr="00C13977" w:rsidRDefault="006673B9" w:rsidP="004D4AFD">
      <w:pPr>
        <w:ind w:firstLine="851"/>
        <w:rPr>
          <w:sz w:val="22"/>
          <w:szCs w:val="22"/>
        </w:rPr>
      </w:pPr>
    </w:p>
    <w:p w14:paraId="2CF01FA0" w14:textId="5843BE7B" w:rsidR="006673B9" w:rsidRPr="00C13977" w:rsidRDefault="00FA2516" w:rsidP="00DE1027">
      <w:pPr>
        <w:numPr>
          <w:ilvl w:val="0"/>
          <w:numId w:val="7"/>
        </w:numPr>
        <w:tabs>
          <w:tab w:val="clear" w:pos="1080"/>
          <w:tab w:val="num" w:pos="1134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 w:rsidR="00AA7306" w:rsidRPr="00C13977">
        <w:rPr>
          <w:sz w:val="22"/>
          <w:szCs w:val="22"/>
        </w:rPr>
        <w:t>miodar</w:t>
      </w:r>
      <w:r w:rsidR="00C20BD0">
        <w:rPr>
          <w:sz w:val="22"/>
          <w:szCs w:val="22"/>
        </w:rPr>
        <w:t>ó</w:t>
      </w:r>
      <w:r w:rsidR="00AA7306" w:rsidRPr="00C13977">
        <w:rPr>
          <w:sz w:val="22"/>
          <w:szCs w:val="22"/>
        </w:rPr>
        <w:t>n</w:t>
      </w:r>
      <w:proofErr w:type="spellEnd"/>
      <w:r w:rsidR="00AA7306" w:rsidRPr="00C13977">
        <w:rPr>
          <w:sz w:val="22"/>
          <w:szCs w:val="22"/>
        </w:rPr>
        <w:t xml:space="preserve">, kontrastné </w:t>
      </w:r>
      <w:r>
        <w:rPr>
          <w:sz w:val="22"/>
          <w:szCs w:val="22"/>
        </w:rPr>
        <w:t>látky</w:t>
      </w:r>
      <w:r w:rsidRPr="00C13977">
        <w:rPr>
          <w:sz w:val="22"/>
          <w:szCs w:val="22"/>
        </w:rPr>
        <w:t xml:space="preserve"> </w:t>
      </w:r>
      <w:r w:rsidR="00AA7306" w:rsidRPr="00C13977">
        <w:rPr>
          <w:sz w:val="22"/>
          <w:szCs w:val="22"/>
        </w:rPr>
        <w:t>s obsahom jódu:</w:t>
      </w:r>
    </w:p>
    <w:p w14:paraId="12FA134C" w14:textId="1A9EF734" w:rsidR="00710398" w:rsidRPr="00C13977" w:rsidRDefault="00D91388" w:rsidP="00DE1027">
      <w:p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FA2516">
        <w:rPr>
          <w:sz w:val="22"/>
          <w:szCs w:val="22"/>
        </w:rPr>
        <w:t>A</w:t>
      </w:r>
      <w:r w:rsidR="00AA7306" w:rsidRPr="00C13977">
        <w:rPr>
          <w:sz w:val="22"/>
          <w:szCs w:val="22"/>
        </w:rPr>
        <w:t>miodar</w:t>
      </w:r>
      <w:r w:rsidR="00C20BD0">
        <w:rPr>
          <w:sz w:val="22"/>
          <w:szCs w:val="22"/>
        </w:rPr>
        <w:t>ó</w:t>
      </w:r>
      <w:r w:rsidR="00AA7306" w:rsidRPr="00C13977">
        <w:rPr>
          <w:sz w:val="22"/>
          <w:szCs w:val="22"/>
        </w:rPr>
        <w:t>n</w:t>
      </w:r>
      <w:proofErr w:type="spellEnd"/>
      <w:r w:rsidR="00AA7306" w:rsidRPr="00C13977">
        <w:rPr>
          <w:sz w:val="22"/>
          <w:szCs w:val="22"/>
        </w:rPr>
        <w:t xml:space="preserve"> (liek na </w:t>
      </w:r>
      <w:r w:rsidR="00FA2516">
        <w:rPr>
          <w:sz w:val="22"/>
          <w:szCs w:val="22"/>
        </w:rPr>
        <w:t xml:space="preserve">liečbu </w:t>
      </w:r>
      <w:r w:rsidR="00AA7306" w:rsidRPr="00C13977">
        <w:rPr>
          <w:sz w:val="22"/>
          <w:szCs w:val="22"/>
        </w:rPr>
        <w:t>por</w:t>
      </w:r>
      <w:r w:rsidR="00FA2516">
        <w:rPr>
          <w:sz w:val="22"/>
          <w:szCs w:val="22"/>
        </w:rPr>
        <w:t>úch</w:t>
      </w:r>
      <w:r w:rsidR="00AA7306" w:rsidRPr="00C13977">
        <w:rPr>
          <w:sz w:val="22"/>
          <w:szCs w:val="22"/>
        </w:rPr>
        <w:t xml:space="preserve"> srdcového rytmu) a kontrastné </w:t>
      </w:r>
      <w:r w:rsidR="00FA2516">
        <w:rPr>
          <w:sz w:val="22"/>
          <w:szCs w:val="22"/>
        </w:rPr>
        <w:t>látky</w:t>
      </w:r>
      <w:r w:rsidR="00FA2516" w:rsidRPr="00C13977">
        <w:rPr>
          <w:sz w:val="22"/>
          <w:szCs w:val="22"/>
        </w:rPr>
        <w:t xml:space="preserve"> </w:t>
      </w:r>
      <w:r w:rsidR="00AA7306" w:rsidRPr="00C13977">
        <w:rPr>
          <w:sz w:val="22"/>
          <w:szCs w:val="22"/>
        </w:rPr>
        <w:t xml:space="preserve">s obsahom jódu </w:t>
      </w:r>
      <w:r w:rsidR="00C13977">
        <w:rPr>
          <w:sz w:val="22"/>
          <w:szCs w:val="22"/>
        </w:rPr>
        <w:t>(u</w:t>
      </w:r>
      <w:r w:rsidR="00AF781C" w:rsidRPr="00C13977">
        <w:rPr>
          <w:sz w:val="22"/>
          <w:szCs w:val="22"/>
        </w:rPr>
        <w:t>rčité lieky používané v r</w:t>
      </w:r>
      <w:r w:rsidR="004D4AFD">
        <w:rPr>
          <w:sz w:val="22"/>
          <w:szCs w:val="22"/>
        </w:rPr>
        <w:t>ö</w:t>
      </w:r>
      <w:r w:rsidR="00AF781C" w:rsidRPr="00C13977">
        <w:rPr>
          <w:sz w:val="22"/>
          <w:szCs w:val="22"/>
        </w:rPr>
        <w:t>ntgenovej diagnostike) môžu vďaka svojmu vysokému obsahu jódu</w:t>
      </w:r>
      <w:r w:rsidR="00710398" w:rsidRPr="00C13977">
        <w:rPr>
          <w:sz w:val="22"/>
          <w:szCs w:val="22"/>
        </w:rPr>
        <w:t xml:space="preserve"> spôsobiť ako zvýšenú tak aj zníženú aktivitu štítnej žľazy. </w:t>
      </w:r>
      <w:r w:rsidR="00FA2516">
        <w:rPr>
          <w:sz w:val="22"/>
          <w:szCs w:val="22"/>
        </w:rPr>
        <w:t>Špeciálna o</w:t>
      </w:r>
      <w:r w:rsidR="00710398" w:rsidRPr="00C13977">
        <w:rPr>
          <w:sz w:val="22"/>
          <w:szCs w:val="22"/>
        </w:rPr>
        <w:t xml:space="preserve">patrnosť je nutná najmä pri </w:t>
      </w:r>
      <w:proofErr w:type="spellStart"/>
      <w:r w:rsidR="00710398" w:rsidRPr="00C13977">
        <w:rPr>
          <w:sz w:val="22"/>
          <w:szCs w:val="22"/>
        </w:rPr>
        <w:t>nodulárnej</w:t>
      </w:r>
      <w:proofErr w:type="spellEnd"/>
      <w:r w:rsidR="00710398" w:rsidRPr="00C13977">
        <w:rPr>
          <w:sz w:val="22"/>
          <w:szCs w:val="22"/>
        </w:rPr>
        <w:t xml:space="preserve"> strume </w:t>
      </w:r>
      <w:r w:rsidR="00A64D59">
        <w:rPr>
          <w:sz w:val="22"/>
          <w:szCs w:val="22"/>
        </w:rPr>
        <w:t xml:space="preserve">(uzlovité zväčšenie štítnej žľazy) </w:t>
      </w:r>
      <w:r w:rsidR="00710398" w:rsidRPr="00C13977">
        <w:rPr>
          <w:sz w:val="22"/>
          <w:szCs w:val="22"/>
        </w:rPr>
        <w:t>s </w:t>
      </w:r>
      <w:r w:rsidR="00FA2516">
        <w:rPr>
          <w:sz w:val="22"/>
          <w:szCs w:val="22"/>
        </w:rPr>
        <w:t xml:space="preserve">možným výskytom </w:t>
      </w:r>
      <w:r w:rsidR="00FA2516" w:rsidRPr="00C13977">
        <w:rPr>
          <w:sz w:val="22"/>
          <w:szCs w:val="22"/>
        </w:rPr>
        <w:t xml:space="preserve"> </w:t>
      </w:r>
      <w:r w:rsidR="00710398" w:rsidRPr="00C13977">
        <w:rPr>
          <w:sz w:val="22"/>
          <w:szCs w:val="22"/>
        </w:rPr>
        <w:t>neidentifikovaný</w:t>
      </w:r>
      <w:r w:rsidR="00FA2516">
        <w:rPr>
          <w:sz w:val="22"/>
          <w:szCs w:val="22"/>
        </w:rPr>
        <w:t>ch</w:t>
      </w:r>
      <w:r w:rsidR="00710398" w:rsidRPr="00C13977">
        <w:rPr>
          <w:sz w:val="22"/>
          <w:szCs w:val="22"/>
        </w:rPr>
        <w:t xml:space="preserve"> oblas</w:t>
      </w:r>
      <w:r w:rsidR="00FA2516">
        <w:rPr>
          <w:sz w:val="22"/>
          <w:szCs w:val="22"/>
        </w:rPr>
        <w:t xml:space="preserve">tí v štítnej žľaze, ktoré </w:t>
      </w:r>
      <w:r w:rsidR="00710398" w:rsidRPr="00C13977">
        <w:rPr>
          <w:sz w:val="22"/>
          <w:szCs w:val="22"/>
        </w:rPr>
        <w:t> nekontrolovan</w:t>
      </w:r>
      <w:r w:rsidR="00FA2516">
        <w:rPr>
          <w:sz w:val="22"/>
          <w:szCs w:val="22"/>
        </w:rPr>
        <w:t>e</w:t>
      </w:r>
      <w:r w:rsidR="00710398" w:rsidRPr="00C13977">
        <w:rPr>
          <w:sz w:val="22"/>
          <w:szCs w:val="22"/>
        </w:rPr>
        <w:t xml:space="preserve"> tvor</w:t>
      </w:r>
      <w:r w:rsidR="00FA2516">
        <w:rPr>
          <w:sz w:val="22"/>
          <w:szCs w:val="22"/>
        </w:rPr>
        <w:t xml:space="preserve">ia </w:t>
      </w:r>
      <w:r w:rsidR="00710398" w:rsidRPr="00C13977">
        <w:rPr>
          <w:sz w:val="22"/>
          <w:szCs w:val="22"/>
        </w:rPr>
        <w:t xml:space="preserve"> hormón</w:t>
      </w:r>
      <w:r w:rsidR="00FA2516">
        <w:rPr>
          <w:sz w:val="22"/>
          <w:szCs w:val="22"/>
        </w:rPr>
        <w:t>y</w:t>
      </w:r>
      <w:r w:rsidR="00710398" w:rsidRPr="00C13977">
        <w:rPr>
          <w:sz w:val="22"/>
          <w:szCs w:val="22"/>
        </w:rPr>
        <w:t xml:space="preserve"> (autonómia). Ak to je potrebné, váš lekár vám upraví dávku </w:t>
      </w:r>
      <w:proofErr w:type="spellStart"/>
      <w:r w:rsidR="00B95212" w:rsidRPr="00C13977">
        <w:rPr>
          <w:sz w:val="22"/>
          <w:szCs w:val="22"/>
        </w:rPr>
        <w:t>L-Thyroxinu</w:t>
      </w:r>
      <w:proofErr w:type="spellEnd"/>
      <w:r w:rsidR="00B95212" w:rsidRPr="00C13977">
        <w:rPr>
          <w:sz w:val="22"/>
          <w:szCs w:val="22"/>
        </w:rPr>
        <w:t xml:space="preserve"> 125</w:t>
      </w:r>
      <w:r w:rsidR="000D622B" w:rsidRPr="00C13977">
        <w:rPr>
          <w:sz w:val="22"/>
          <w:szCs w:val="22"/>
        </w:rPr>
        <w:t xml:space="preserve"> </w:t>
      </w:r>
      <w:proofErr w:type="spellStart"/>
      <w:r w:rsidR="00710398" w:rsidRPr="00C13977">
        <w:rPr>
          <w:sz w:val="22"/>
          <w:szCs w:val="22"/>
        </w:rPr>
        <w:t>Berlin-Chemie</w:t>
      </w:r>
      <w:proofErr w:type="spellEnd"/>
      <w:r w:rsidR="00710398" w:rsidRPr="00C13977">
        <w:rPr>
          <w:sz w:val="22"/>
          <w:szCs w:val="22"/>
        </w:rPr>
        <w:t>.</w:t>
      </w:r>
    </w:p>
    <w:p w14:paraId="1EC2F9BE" w14:textId="77777777" w:rsidR="00710398" w:rsidRPr="00C13977" w:rsidRDefault="00710398" w:rsidP="004D4AFD">
      <w:pPr>
        <w:ind w:firstLine="851"/>
        <w:rPr>
          <w:sz w:val="22"/>
          <w:szCs w:val="22"/>
        </w:rPr>
      </w:pPr>
    </w:p>
    <w:p w14:paraId="38F3AB2A" w14:textId="77777777" w:rsidR="00710398" w:rsidRPr="00C13977" w:rsidRDefault="00710398" w:rsidP="004D4AFD">
      <w:pPr>
        <w:rPr>
          <w:sz w:val="22"/>
          <w:szCs w:val="22"/>
        </w:rPr>
      </w:pPr>
      <w:r w:rsidRPr="00C13977">
        <w:rPr>
          <w:sz w:val="22"/>
          <w:szCs w:val="22"/>
        </w:rPr>
        <w:t xml:space="preserve">Nasledujúce lieky môžu zvýšiť účinok </w:t>
      </w:r>
      <w:proofErr w:type="spellStart"/>
      <w:r w:rsidR="00B95212" w:rsidRPr="00C13977">
        <w:rPr>
          <w:sz w:val="22"/>
          <w:szCs w:val="22"/>
        </w:rPr>
        <w:t>L-Thyroxinu</w:t>
      </w:r>
      <w:proofErr w:type="spellEnd"/>
      <w:r w:rsidR="00B95212" w:rsidRPr="00C13977">
        <w:rPr>
          <w:sz w:val="22"/>
          <w:szCs w:val="22"/>
        </w:rPr>
        <w:t xml:space="preserve"> 125</w:t>
      </w:r>
      <w:r w:rsidR="000D622B" w:rsidRPr="00C13977">
        <w:rPr>
          <w:sz w:val="22"/>
          <w:szCs w:val="22"/>
        </w:rPr>
        <w:t xml:space="preserve"> </w:t>
      </w:r>
      <w:proofErr w:type="spellStart"/>
      <w:r w:rsidRPr="00C13977">
        <w:rPr>
          <w:sz w:val="22"/>
          <w:szCs w:val="22"/>
        </w:rPr>
        <w:t>Berlin-Chemie</w:t>
      </w:r>
      <w:proofErr w:type="spellEnd"/>
      <w:r w:rsidRPr="00C13977">
        <w:rPr>
          <w:sz w:val="22"/>
          <w:szCs w:val="22"/>
        </w:rPr>
        <w:t>:</w:t>
      </w:r>
    </w:p>
    <w:p w14:paraId="76FA4C7C" w14:textId="45437AC5" w:rsidR="00710398" w:rsidRPr="00DE1027" w:rsidRDefault="00FA2516" w:rsidP="00DE1027">
      <w:pPr>
        <w:pStyle w:val="Odsekzoznamu"/>
        <w:numPr>
          <w:ilvl w:val="0"/>
          <w:numId w:val="27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710398" w:rsidRPr="00DE1027">
        <w:rPr>
          <w:sz w:val="22"/>
          <w:szCs w:val="22"/>
        </w:rPr>
        <w:t>alicyláty</w:t>
      </w:r>
      <w:proofErr w:type="spellEnd"/>
      <w:r w:rsidR="00710398" w:rsidRPr="00DE1027">
        <w:rPr>
          <w:sz w:val="22"/>
          <w:szCs w:val="22"/>
        </w:rPr>
        <w:t xml:space="preserve"> (lieky </w:t>
      </w:r>
      <w:r>
        <w:rPr>
          <w:sz w:val="22"/>
          <w:szCs w:val="22"/>
        </w:rPr>
        <w:t>znižujúce</w:t>
      </w:r>
      <w:r w:rsidR="00710398" w:rsidRPr="00DE1027">
        <w:rPr>
          <w:sz w:val="22"/>
          <w:szCs w:val="22"/>
        </w:rPr>
        <w:t xml:space="preserve"> horúčk</w:t>
      </w:r>
      <w:r>
        <w:rPr>
          <w:sz w:val="22"/>
          <w:szCs w:val="22"/>
        </w:rPr>
        <w:t>u</w:t>
      </w:r>
      <w:r w:rsidR="00710398" w:rsidRPr="00DE1027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 uľavujúce od </w:t>
      </w:r>
      <w:r w:rsidR="00710398" w:rsidRPr="00DE1027">
        <w:rPr>
          <w:sz w:val="22"/>
          <w:szCs w:val="22"/>
        </w:rPr>
        <w:t>bolesti)</w:t>
      </w:r>
      <w:r w:rsidR="000718ED" w:rsidRPr="00DE1027">
        <w:rPr>
          <w:sz w:val="22"/>
          <w:szCs w:val="22"/>
        </w:rPr>
        <w:t>,</w:t>
      </w:r>
    </w:p>
    <w:p w14:paraId="7B553644" w14:textId="48C99F1F" w:rsidR="00710398" w:rsidRPr="00DE1027" w:rsidRDefault="00FA2516" w:rsidP="00DE1027">
      <w:pPr>
        <w:pStyle w:val="Odsekzoznamu"/>
        <w:numPr>
          <w:ilvl w:val="0"/>
          <w:numId w:val="27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710398" w:rsidRPr="00DE1027">
        <w:rPr>
          <w:sz w:val="22"/>
          <w:szCs w:val="22"/>
        </w:rPr>
        <w:t>ikumarol</w:t>
      </w:r>
      <w:proofErr w:type="spellEnd"/>
      <w:r w:rsidR="00710398" w:rsidRPr="00DE1027">
        <w:rPr>
          <w:sz w:val="22"/>
          <w:szCs w:val="22"/>
        </w:rPr>
        <w:t xml:space="preserve"> (liek proti zrážaniu krvi)</w:t>
      </w:r>
      <w:r w:rsidR="000718ED" w:rsidRPr="00DE1027">
        <w:rPr>
          <w:sz w:val="22"/>
          <w:szCs w:val="22"/>
        </w:rPr>
        <w:t>,</w:t>
      </w:r>
    </w:p>
    <w:p w14:paraId="0F0FCD69" w14:textId="79EA5401" w:rsidR="00710398" w:rsidRPr="00DE1027" w:rsidRDefault="00FA2516" w:rsidP="00DE1027">
      <w:pPr>
        <w:pStyle w:val="Odsekzoznamu"/>
        <w:numPr>
          <w:ilvl w:val="0"/>
          <w:numId w:val="2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710398" w:rsidRPr="00DE1027">
        <w:rPr>
          <w:sz w:val="22"/>
          <w:szCs w:val="22"/>
        </w:rPr>
        <w:t xml:space="preserve">ysoké dávky (250 mg) </w:t>
      </w:r>
      <w:proofErr w:type="spellStart"/>
      <w:r w:rsidR="00710398" w:rsidRPr="00DE1027">
        <w:rPr>
          <w:sz w:val="22"/>
          <w:szCs w:val="22"/>
        </w:rPr>
        <w:t>furosemidu</w:t>
      </w:r>
      <w:proofErr w:type="spellEnd"/>
      <w:r w:rsidR="00710398" w:rsidRPr="00DE1027">
        <w:rPr>
          <w:sz w:val="22"/>
          <w:szCs w:val="22"/>
        </w:rPr>
        <w:t xml:space="preserve"> (liek na po</w:t>
      </w:r>
      <w:r w:rsidR="00C13977" w:rsidRPr="00DE1027">
        <w:rPr>
          <w:sz w:val="22"/>
          <w:szCs w:val="22"/>
        </w:rPr>
        <w:t>d</w:t>
      </w:r>
      <w:r w:rsidR="00710398" w:rsidRPr="00DE1027">
        <w:rPr>
          <w:sz w:val="22"/>
          <w:szCs w:val="22"/>
        </w:rPr>
        <w:t>poru močenia)</w:t>
      </w:r>
      <w:r w:rsidR="000718ED" w:rsidRPr="00DE1027">
        <w:rPr>
          <w:sz w:val="22"/>
          <w:szCs w:val="22"/>
        </w:rPr>
        <w:t>,</w:t>
      </w:r>
    </w:p>
    <w:p w14:paraId="6C47EE9D" w14:textId="2DA5B236" w:rsidR="00710398" w:rsidRPr="00DE1027" w:rsidRDefault="00FA2516" w:rsidP="00DE1027">
      <w:pPr>
        <w:pStyle w:val="Odsekzoznamu"/>
        <w:numPr>
          <w:ilvl w:val="0"/>
          <w:numId w:val="27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="00710398" w:rsidRPr="00DE1027">
        <w:rPr>
          <w:sz w:val="22"/>
          <w:szCs w:val="22"/>
        </w:rPr>
        <w:t>lofibrát</w:t>
      </w:r>
      <w:proofErr w:type="spellEnd"/>
      <w:r w:rsidR="00710398" w:rsidRPr="00DE1027">
        <w:rPr>
          <w:sz w:val="22"/>
          <w:szCs w:val="22"/>
        </w:rPr>
        <w:t xml:space="preserve"> (liek na zníženie obsahu tukov v krvi)</w:t>
      </w:r>
      <w:r w:rsidR="000718ED" w:rsidRPr="00DE1027">
        <w:rPr>
          <w:sz w:val="22"/>
          <w:szCs w:val="22"/>
        </w:rPr>
        <w:t>,</w:t>
      </w:r>
    </w:p>
    <w:p w14:paraId="1E99E317" w14:textId="47DC3701" w:rsidR="00B978CE" w:rsidRPr="00DE1027" w:rsidRDefault="00FA2516" w:rsidP="00DE1027">
      <w:pPr>
        <w:pStyle w:val="Odsekzoznamu"/>
        <w:numPr>
          <w:ilvl w:val="0"/>
          <w:numId w:val="27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 w:rsidR="00710398" w:rsidRPr="00DE1027">
        <w:rPr>
          <w:sz w:val="22"/>
          <w:szCs w:val="22"/>
        </w:rPr>
        <w:t>enytoín</w:t>
      </w:r>
      <w:proofErr w:type="spellEnd"/>
      <w:r w:rsidR="00710398" w:rsidRPr="00DE1027">
        <w:rPr>
          <w:sz w:val="22"/>
          <w:szCs w:val="22"/>
        </w:rPr>
        <w:t xml:space="preserve"> (liek na liečbu</w:t>
      </w:r>
      <w:r w:rsidR="00A4022D" w:rsidRPr="00DE1027">
        <w:rPr>
          <w:sz w:val="22"/>
          <w:szCs w:val="22"/>
        </w:rPr>
        <w:t xml:space="preserve"> epileptických </w:t>
      </w:r>
      <w:r w:rsidR="00B978CE" w:rsidRPr="00DE1027">
        <w:rPr>
          <w:sz w:val="22"/>
          <w:szCs w:val="22"/>
        </w:rPr>
        <w:t>záchvatov</w:t>
      </w:r>
      <w:r w:rsidR="007C63CF">
        <w:rPr>
          <w:sz w:val="22"/>
          <w:szCs w:val="22"/>
        </w:rPr>
        <w:t xml:space="preserve"> a</w:t>
      </w:r>
      <w:r w:rsidR="00B978CE" w:rsidRPr="00DE1027">
        <w:rPr>
          <w:sz w:val="22"/>
          <w:szCs w:val="22"/>
        </w:rPr>
        <w:t xml:space="preserve"> por</w:t>
      </w:r>
      <w:r w:rsidR="007C63CF">
        <w:rPr>
          <w:sz w:val="22"/>
          <w:szCs w:val="22"/>
        </w:rPr>
        <w:t>úch</w:t>
      </w:r>
      <w:r w:rsidR="00B978CE" w:rsidRPr="00DE1027">
        <w:rPr>
          <w:sz w:val="22"/>
          <w:szCs w:val="22"/>
        </w:rPr>
        <w:t xml:space="preserve"> srdcového rytmu)</w:t>
      </w:r>
      <w:r w:rsidR="000718ED" w:rsidRPr="00DE1027">
        <w:rPr>
          <w:sz w:val="22"/>
          <w:szCs w:val="22"/>
        </w:rPr>
        <w:t>.</w:t>
      </w:r>
    </w:p>
    <w:p w14:paraId="10A9AC1F" w14:textId="77777777" w:rsidR="00B978CE" w:rsidRPr="00C13977" w:rsidRDefault="00B978CE" w:rsidP="004D4AFD">
      <w:pPr>
        <w:ind w:firstLine="851"/>
        <w:rPr>
          <w:sz w:val="22"/>
          <w:szCs w:val="22"/>
        </w:rPr>
      </w:pPr>
    </w:p>
    <w:p w14:paraId="583CCEAB" w14:textId="5B6E8D0B" w:rsidR="00762275" w:rsidRPr="00C13977" w:rsidRDefault="007C63CF" w:rsidP="00DE1027">
      <w:pPr>
        <w:numPr>
          <w:ilvl w:val="0"/>
          <w:numId w:val="7"/>
        </w:numPr>
        <w:tabs>
          <w:tab w:val="clear" w:pos="1080"/>
          <w:tab w:val="num" w:pos="127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Antikoncepčné lieky</w:t>
      </w:r>
      <w:r w:rsidRPr="00C13977">
        <w:rPr>
          <w:sz w:val="22"/>
          <w:szCs w:val="22"/>
        </w:rPr>
        <w:t xml:space="preserve"> </w:t>
      </w:r>
      <w:r w:rsidR="00C84445">
        <w:rPr>
          <w:sz w:val="22"/>
          <w:szCs w:val="22"/>
        </w:rPr>
        <w:t xml:space="preserve">(lieky na zabránenie otehotnenia) </w:t>
      </w:r>
      <w:r w:rsidR="00762275" w:rsidRPr="00C13977">
        <w:rPr>
          <w:sz w:val="22"/>
          <w:szCs w:val="22"/>
        </w:rPr>
        <w:t xml:space="preserve">alebo hormonálna substitučná </w:t>
      </w:r>
      <w:r>
        <w:rPr>
          <w:sz w:val="22"/>
          <w:szCs w:val="22"/>
        </w:rPr>
        <w:t>liečba</w:t>
      </w:r>
      <w:r w:rsidR="00C84445">
        <w:rPr>
          <w:sz w:val="22"/>
          <w:szCs w:val="22"/>
        </w:rPr>
        <w:t xml:space="preserve"> (hormonálna liečba počas </w:t>
      </w:r>
      <w:proofErr w:type="spellStart"/>
      <w:r w:rsidR="00C84445">
        <w:rPr>
          <w:sz w:val="22"/>
          <w:szCs w:val="22"/>
        </w:rPr>
        <w:t>menopauzy</w:t>
      </w:r>
      <w:proofErr w:type="spellEnd"/>
      <w:r w:rsidR="00C84445">
        <w:rPr>
          <w:sz w:val="22"/>
          <w:szCs w:val="22"/>
        </w:rPr>
        <w:t xml:space="preserve"> a po nej)</w:t>
      </w:r>
      <w:r w:rsidR="00762275" w:rsidRPr="00C13977">
        <w:rPr>
          <w:sz w:val="22"/>
          <w:szCs w:val="22"/>
        </w:rPr>
        <w:t>:</w:t>
      </w:r>
    </w:p>
    <w:p w14:paraId="2FD152CF" w14:textId="4188A8FC" w:rsidR="00762275" w:rsidRPr="00C13977" w:rsidRDefault="00D91388" w:rsidP="00DE1027">
      <w:p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C63CF">
        <w:rPr>
          <w:sz w:val="22"/>
          <w:szCs w:val="22"/>
        </w:rPr>
        <w:t>P</w:t>
      </w:r>
      <w:r w:rsidR="00762275" w:rsidRPr="00C13977">
        <w:rPr>
          <w:sz w:val="22"/>
          <w:szCs w:val="22"/>
        </w:rPr>
        <w:t xml:space="preserve">otrebu </w:t>
      </w:r>
      <w:proofErr w:type="spellStart"/>
      <w:r w:rsidR="00762275" w:rsidRPr="00C13977">
        <w:rPr>
          <w:sz w:val="22"/>
          <w:szCs w:val="22"/>
        </w:rPr>
        <w:t>levotyroxínu</w:t>
      </w:r>
      <w:proofErr w:type="spellEnd"/>
      <w:r w:rsidR="00762275" w:rsidRPr="00C13977">
        <w:rPr>
          <w:sz w:val="22"/>
          <w:szCs w:val="22"/>
        </w:rPr>
        <w:t xml:space="preserve"> môžu zvyšovať </w:t>
      </w:r>
      <w:r w:rsidR="00C84445">
        <w:rPr>
          <w:sz w:val="22"/>
          <w:szCs w:val="22"/>
        </w:rPr>
        <w:t>súbežne</w:t>
      </w:r>
      <w:r w:rsidR="00C84445" w:rsidRPr="00C13977">
        <w:rPr>
          <w:sz w:val="22"/>
          <w:szCs w:val="22"/>
        </w:rPr>
        <w:t xml:space="preserve"> </w:t>
      </w:r>
      <w:r w:rsidR="00762275" w:rsidRPr="00C13977">
        <w:rPr>
          <w:sz w:val="22"/>
          <w:szCs w:val="22"/>
        </w:rPr>
        <w:t xml:space="preserve">užívané antikoncepčné lieky a lieky </w:t>
      </w:r>
      <w:r w:rsidR="007C63CF">
        <w:rPr>
          <w:sz w:val="22"/>
          <w:szCs w:val="22"/>
        </w:rPr>
        <w:t xml:space="preserve">nahradzujúce hormóny po </w:t>
      </w:r>
      <w:proofErr w:type="spellStart"/>
      <w:r w:rsidR="007C63CF">
        <w:rPr>
          <w:sz w:val="22"/>
          <w:szCs w:val="22"/>
        </w:rPr>
        <w:t>menopauze</w:t>
      </w:r>
      <w:proofErr w:type="spellEnd"/>
      <w:r w:rsidR="007C63CF">
        <w:rPr>
          <w:sz w:val="22"/>
          <w:szCs w:val="22"/>
        </w:rPr>
        <w:t xml:space="preserve"> </w:t>
      </w:r>
      <w:r w:rsidR="009257F3">
        <w:rPr>
          <w:sz w:val="22"/>
          <w:szCs w:val="22"/>
        </w:rPr>
        <w:t>.</w:t>
      </w:r>
    </w:p>
    <w:p w14:paraId="0C629D21" w14:textId="77777777" w:rsidR="00762275" w:rsidRPr="00C13977" w:rsidRDefault="00762275" w:rsidP="004D4AFD">
      <w:pPr>
        <w:ind w:firstLine="851"/>
        <w:rPr>
          <w:sz w:val="22"/>
          <w:szCs w:val="22"/>
        </w:rPr>
      </w:pPr>
    </w:p>
    <w:p w14:paraId="3E32AADE" w14:textId="32C79CFF" w:rsidR="00762275" w:rsidRPr="00C13977" w:rsidRDefault="007C63CF" w:rsidP="00D91388">
      <w:pPr>
        <w:numPr>
          <w:ilvl w:val="0"/>
          <w:numId w:val="7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762275" w:rsidRPr="00C13977">
        <w:rPr>
          <w:sz w:val="22"/>
          <w:szCs w:val="22"/>
        </w:rPr>
        <w:t>ertralín</w:t>
      </w:r>
      <w:proofErr w:type="spellEnd"/>
      <w:r w:rsidR="00762275" w:rsidRPr="00C13977">
        <w:rPr>
          <w:sz w:val="22"/>
          <w:szCs w:val="22"/>
        </w:rPr>
        <w:t xml:space="preserve">, </w:t>
      </w:r>
      <w:proofErr w:type="spellStart"/>
      <w:r w:rsidR="00762275" w:rsidRPr="00C13977">
        <w:rPr>
          <w:sz w:val="22"/>
          <w:szCs w:val="22"/>
        </w:rPr>
        <w:t>chlorochín</w:t>
      </w:r>
      <w:proofErr w:type="spellEnd"/>
      <w:r w:rsidR="00762275" w:rsidRPr="00C13977">
        <w:rPr>
          <w:sz w:val="22"/>
          <w:szCs w:val="22"/>
        </w:rPr>
        <w:t>/</w:t>
      </w:r>
      <w:proofErr w:type="spellStart"/>
      <w:r w:rsidR="00762275" w:rsidRPr="00C13977">
        <w:rPr>
          <w:sz w:val="22"/>
          <w:szCs w:val="22"/>
        </w:rPr>
        <w:t>proguanil</w:t>
      </w:r>
      <w:proofErr w:type="spellEnd"/>
      <w:r w:rsidR="00762275" w:rsidRPr="00C13977">
        <w:rPr>
          <w:sz w:val="22"/>
          <w:szCs w:val="22"/>
        </w:rPr>
        <w:t>:</w:t>
      </w:r>
    </w:p>
    <w:p w14:paraId="38D1E31C" w14:textId="2EDEA71F" w:rsidR="00762275" w:rsidRPr="00C13977" w:rsidRDefault="007C63CF" w:rsidP="00DE1027">
      <w:pPr>
        <w:ind w:left="567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762275" w:rsidRPr="00C13977">
        <w:rPr>
          <w:sz w:val="22"/>
          <w:szCs w:val="22"/>
        </w:rPr>
        <w:t>ertralín</w:t>
      </w:r>
      <w:proofErr w:type="spellEnd"/>
      <w:r w:rsidR="00762275" w:rsidRPr="00C13977">
        <w:rPr>
          <w:sz w:val="22"/>
          <w:szCs w:val="22"/>
        </w:rPr>
        <w:t xml:space="preserve"> ( liek na depresie) a </w:t>
      </w:r>
      <w:proofErr w:type="spellStart"/>
      <w:r w:rsidR="00762275" w:rsidRPr="00C13977">
        <w:rPr>
          <w:sz w:val="22"/>
          <w:szCs w:val="22"/>
        </w:rPr>
        <w:t>chlorochín</w:t>
      </w:r>
      <w:proofErr w:type="spellEnd"/>
      <w:r w:rsidR="00762275" w:rsidRPr="00C13977">
        <w:rPr>
          <w:sz w:val="22"/>
          <w:szCs w:val="22"/>
        </w:rPr>
        <w:t>/</w:t>
      </w:r>
      <w:proofErr w:type="spellStart"/>
      <w:r w:rsidR="00762275" w:rsidRPr="00C13977">
        <w:rPr>
          <w:sz w:val="22"/>
          <w:szCs w:val="22"/>
        </w:rPr>
        <w:t>proguanil</w:t>
      </w:r>
      <w:proofErr w:type="spellEnd"/>
      <w:r w:rsidR="00762275" w:rsidRPr="00C13977">
        <w:rPr>
          <w:sz w:val="22"/>
          <w:szCs w:val="22"/>
        </w:rPr>
        <w:t xml:space="preserve"> (lieky na liečbu malárie a reumatických ochorení</w:t>
      </w:r>
      <w:r w:rsidR="009F3DE7" w:rsidRPr="00C13977">
        <w:rPr>
          <w:sz w:val="22"/>
          <w:szCs w:val="22"/>
        </w:rPr>
        <w:t xml:space="preserve">) </w:t>
      </w:r>
      <w:r w:rsidR="00762275" w:rsidRPr="00C13977">
        <w:rPr>
          <w:sz w:val="22"/>
          <w:szCs w:val="22"/>
        </w:rPr>
        <w:t xml:space="preserve">znižujú účinok </w:t>
      </w:r>
      <w:proofErr w:type="spellStart"/>
      <w:r w:rsidR="00762275" w:rsidRPr="00C13977">
        <w:rPr>
          <w:sz w:val="22"/>
          <w:szCs w:val="22"/>
        </w:rPr>
        <w:t>levotyroxínu</w:t>
      </w:r>
      <w:proofErr w:type="spellEnd"/>
      <w:r w:rsidR="00762275" w:rsidRPr="00C13977">
        <w:rPr>
          <w:sz w:val="22"/>
          <w:szCs w:val="22"/>
        </w:rPr>
        <w:t>.</w:t>
      </w:r>
    </w:p>
    <w:p w14:paraId="6702888E" w14:textId="77777777" w:rsidR="00710398" w:rsidRPr="00C13977" w:rsidRDefault="00710398" w:rsidP="004D4AFD">
      <w:pPr>
        <w:ind w:firstLine="851"/>
        <w:rPr>
          <w:sz w:val="22"/>
          <w:szCs w:val="22"/>
        </w:rPr>
      </w:pPr>
    </w:p>
    <w:p w14:paraId="673D9231" w14:textId="2EBE2ADA" w:rsidR="009F3DE7" w:rsidRPr="00C13977" w:rsidRDefault="007C63CF" w:rsidP="00D91388">
      <w:pPr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B</w:t>
      </w:r>
      <w:r w:rsidR="00196EEB" w:rsidRPr="00C13977">
        <w:rPr>
          <w:sz w:val="22"/>
          <w:szCs w:val="22"/>
        </w:rPr>
        <w:t>arbituráty</w:t>
      </w:r>
      <w:r w:rsidR="009F3DE7" w:rsidRPr="00C13977">
        <w:rPr>
          <w:sz w:val="22"/>
          <w:szCs w:val="22"/>
        </w:rPr>
        <w:t xml:space="preserve">, </w:t>
      </w:r>
      <w:proofErr w:type="spellStart"/>
      <w:r w:rsidR="009F3DE7" w:rsidRPr="00C13977">
        <w:rPr>
          <w:sz w:val="22"/>
          <w:szCs w:val="22"/>
        </w:rPr>
        <w:t>rifampicín</w:t>
      </w:r>
      <w:proofErr w:type="spellEnd"/>
      <w:r w:rsidR="009F3DE7" w:rsidRPr="00C13977">
        <w:rPr>
          <w:sz w:val="22"/>
          <w:szCs w:val="22"/>
        </w:rPr>
        <w:t xml:space="preserve">, </w:t>
      </w:r>
      <w:proofErr w:type="spellStart"/>
      <w:r w:rsidR="009F3DE7" w:rsidRPr="00C13977">
        <w:rPr>
          <w:sz w:val="22"/>
          <w:szCs w:val="22"/>
        </w:rPr>
        <w:t>karbamazepín</w:t>
      </w:r>
      <w:proofErr w:type="spellEnd"/>
      <w:r w:rsidR="006E6B83">
        <w:rPr>
          <w:sz w:val="22"/>
          <w:szCs w:val="22"/>
        </w:rPr>
        <w:t>, a ďalšie lieky</w:t>
      </w:r>
      <w:r w:rsidR="007B64A6">
        <w:rPr>
          <w:sz w:val="22"/>
          <w:szCs w:val="22"/>
        </w:rPr>
        <w:t>, ktoré zvyšujú aktivitu pečeňových enzýmov:</w:t>
      </w:r>
      <w:r w:rsidR="00196EEB" w:rsidRPr="00C13977">
        <w:rPr>
          <w:sz w:val="22"/>
          <w:szCs w:val="22"/>
        </w:rPr>
        <w:t xml:space="preserve"> </w:t>
      </w:r>
    </w:p>
    <w:p w14:paraId="401E3D24" w14:textId="5D318022" w:rsidR="00196EEB" w:rsidRPr="00C13977" w:rsidRDefault="007C63CF" w:rsidP="00DE1027">
      <w:pPr>
        <w:ind w:left="567"/>
        <w:rPr>
          <w:sz w:val="22"/>
          <w:szCs w:val="22"/>
        </w:rPr>
      </w:pPr>
      <w:r>
        <w:rPr>
          <w:sz w:val="22"/>
          <w:szCs w:val="22"/>
        </w:rPr>
        <w:t>B</w:t>
      </w:r>
      <w:r w:rsidR="009F3DE7" w:rsidRPr="00C13977">
        <w:rPr>
          <w:sz w:val="22"/>
          <w:szCs w:val="22"/>
        </w:rPr>
        <w:t xml:space="preserve">arbituráty </w:t>
      </w:r>
      <w:r w:rsidR="00196EEB" w:rsidRPr="00C13977">
        <w:rPr>
          <w:sz w:val="22"/>
          <w:szCs w:val="22"/>
        </w:rPr>
        <w:t xml:space="preserve">(lieky na </w:t>
      </w:r>
      <w:r w:rsidR="00A4022D">
        <w:rPr>
          <w:sz w:val="22"/>
          <w:szCs w:val="22"/>
        </w:rPr>
        <w:t xml:space="preserve">epileptické </w:t>
      </w:r>
      <w:r w:rsidR="009F3DE7" w:rsidRPr="00C13977">
        <w:rPr>
          <w:sz w:val="22"/>
          <w:szCs w:val="22"/>
        </w:rPr>
        <w:t xml:space="preserve">záchvaty, </w:t>
      </w:r>
      <w:r>
        <w:rPr>
          <w:sz w:val="22"/>
          <w:szCs w:val="22"/>
        </w:rPr>
        <w:t xml:space="preserve">na </w:t>
      </w:r>
      <w:r w:rsidR="009F3DE7" w:rsidRPr="00C13977">
        <w:rPr>
          <w:sz w:val="22"/>
          <w:szCs w:val="22"/>
        </w:rPr>
        <w:t xml:space="preserve">anestéziu, </w:t>
      </w:r>
      <w:r>
        <w:rPr>
          <w:sz w:val="22"/>
          <w:szCs w:val="22"/>
        </w:rPr>
        <w:t xml:space="preserve">niektoré lieky na </w:t>
      </w:r>
      <w:r w:rsidR="00A4022D">
        <w:rPr>
          <w:sz w:val="22"/>
          <w:szCs w:val="22"/>
        </w:rPr>
        <w:t>spa</w:t>
      </w:r>
      <w:r>
        <w:rPr>
          <w:sz w:val="22"/>
          <w:szCs w:val="22"/>
        </w:rPr>
        <w:t>nie</w:t>
      </w:r>
      <w:r w:rsidR="00196EEB" w:rsidRPr="00C13977">
        <w:rPr>
          <w:sz w:val="22"/>
          <w:szCs w:val="22"/>
        </w:rPr>
        <w:t>)</w:t>
      </w:r>
      <w:r w:rsidR="009F3DE7" w:rsidRPr="00C13977">
        <w:rPr>
          <w:sz w:val="22"/>
          <w:szCs w:val="22"/>
        </w:rPr>
        <w:t xml:space="preserve">, </w:t>
      </w:r>
      <w:proofErr w:type="spellStart"/>
      <w:r w:rsidR="009F3DE7" w:rsidRPr="00C13977">
        <w:rPr>
          <w:sz w:val="22"/>
          <w:szCs w:val="22"/>
        </w:rPr>
        <w:t>rifampicín</w:t>
      </w:r>
      <w:proofErr w:type="spellEnd"/>
      <w:r w:rsidR="009F3DE7" w:rsidRPr="00C13977">
        <w:rPr>
          <w:sz w:val="22"/>
          <w:szCs w:val="22"/>
        </w:rPr>
        <w:t xml:space="preserve"> (antibiotikum) a </w:t>
      </w:r>
      <w:proofErr w:type="spellStart"/>
      <w:r w:rsidR="009F3DE7" w:rsidRPr="00C13977">
        <w:rPr>
          <w:sz w:val="22"/>
          <w:szCs w:val="22"/>
        </w:rPr>
        <w:t>karbamazepín</w:t>
      </w:r>
      <w:proofErr w:type="spellEnd"/>
      <w:r w:rsidR="009F3DE7" w:rsidRPr="00C13977">
        <w:rPr>
          <w:sz w:val="22"/>
          <w:szCs w:val="22"/>
        </w:rPr>
        <w:t xml:space="preserve"> (liek na liečbu </w:t>
      </w:r>
      <w:r w:rsidR="00A4022D">
        <w:rPr>
          <w:sz w:val="22"/>
          <w:szCs w:val="22"/>
        </w:rPr>
        <w:t xml:space="preserve">epileptických </w:t>
      </w:r>
      <w:r w:rsidR="009F3DE7" w:rsidRPr="00C13977">
        <w:rPr>
          <w:sz w:val="22"/>
          <w:szCs w:val="22"/>
        </w:rPr>
        <w:t xml:space="preserve">záchvatov) môžu oslabovať účinok </w:t>
      </w:r>
      <w:proofErr w:type="spellStart"/>
      <w:r w:rsidR="009F3DE7" w:rsidRPr="00C13977">
        <w:rPr>
          <w:sz w:val="22"/>
          <w:szCs w:val="22"/>
        </w:rPr>
        <w:t>levotyroxínu</w:t>
      </w:r>
      <w:proofErr w:type="spellEnd"/>
      <w:r w:rsidR="00196EEB" w:rsidRPr="00C13977">
        <w:rPr>
          <w:sz w:val="22"/>
          <w:szCs w:val="22"/>
        </w:rPr>
        <w:t>.</w:t>
      </w:r>
    </w:p>
    <w:p w14:paraId="631C51A9" w14:textId="77777777" w:rsidR="009F3DE7" w:rsidRPr="00C13977" w:rsidRDefault="009F3DE7" w:rsidP="004D4AFD">
      <w:pPr>
        <w:ind w:firstLine="851"/>
        <w:rPr>
          <w:sz w:val="22"/>
          <w:szCs w:val="22"/>
        </w:rPr>
      </w:pPr>
    </w:p>
    <w:p w14:paraId="5075BA74" w14:textId="4F0D8D9D" w:rsidR="009F3DE7" w:rsidRPr="00C13977" w:rsidRDefault="007C63CF" w:rsidP="00D91388">
      <w:pPr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I</w:t>
      </w:r>
      <w:r w:rsidR="009F3DE7" w:rsidRPr="00C13977">
        <w:rPr>
          <w:sz w:val="22"/>
          <w:szCs w:val="22"/>
        </w:rPr>
        <w:t xml:space="preserve">nhibítory </w:t>
      </w:r>
      <w:proofErr w:type="spellStart"/>
      <w:r w:rsidR="009F3DE7" w:rsidRPr="00C13977">
        <w:rPr>
          <w:sz w:val="22"/>
          <w:szCs w:val="22"/>
        </w:rPr>
        <w:t>proteázy</w:t>
      </w:r>
      <w:proofErr w:type="spellEnd"/>
      <w:r w:rsidR="009F3DE7" w:rsidRPr="00C13977">
        <w:rPr>
          <w:sz w:val="22"/>
          <w:szCs w:val="22"/>
        </w:rPr>
        <w:t xml:space="preserve"> (lieky na liečbu infekcie HIV):</w:t>
      </w:r>
    </w:p>
    <w:p w14:paraId="4F7EC9DC" w14:textId="24EBC655" w:rsidR="009F3DE7" w:rsidRPr="00C13977" w:rsidRDefault="009F3DE7" w:rsidP="00DE1027">
      <w:pPr>
        <w:ind w:left="567"/>
        <w:rPr>
          <w:sz w:val="22"/>
          <w:szCs w:val="22"/>
        </w:rPr>
      </w:pPr>
      <w:r w:rsidRPr="00C13977">
        <w:rPr>
          <w:sz w:val="22"/>
          <w:szCs w:val="22"/>
        </w:rPr>
        <w:t>Ak užív</w:t>
      </w:r>
      <w:r w:rsidR="00C13977">
        <w:rPr>
          <w:sz w:val="22"/>
          <w:szCs w:val="22"/>
        </w:rPr>
        <w:t>a</w:t>
      </w:r>
      <w:r w:rsidRPr="00C13977">
        <w:rPr>
          <w:sz w:val="22"/>
          <w:szCs w:val="22"/>
        </w:rPr>
        <w:t xml:space="preserve">te </w:t>
      </w:r>
      <w:r w:rsidR="00C84445">
        <w:rPr>
          <w:sz w:val="22"/>
          <w:szCs w:val="22"/>
        </w:rPr>
        <w:t>súbežne</w:t>
      </w:r>
      <w:r w:rsidR="00C84445" w:rsidRPr="00C13977">
        <w:rPr>
          <w:sz w:val="22"/>
          <w:szCs w:val="22"/>
        </w:rPr>
        <w:t xml:space="preserve"> </w:t>
      </w:r>
      <w:proofErr w:type="spellStart"/>
      <w:r w:rsidRPr="00C13977">
        <w:rPr>
          <w:sz w:val="22"/>
          <w:szCs w:val="22"/>
        </w:rPr>
        <w:t>levotyroxín</w:t>
      </w:r>
      <w:proofErr w:type="spellEnd"/>
      <w:r w:rsidRPr="00C13977">
        <w:rPr>
          <w:sz w:val="22"/>
          <w:szCs w:val="22"/>
        </w:rPr>
        <w:t xml:space="preserve"> a inhibítory </w:t>
      </w:r>
      <w:proofErr w:type="spellStart"/>
      <w:r w:rsidRPr="00C13977">
        <w:rPr>
          <w:sz w:val="22"/>
          <w:szCs w:val="22"/>
        </w:rPr>
        <w:t>proteázy</w:t>
      </w:r>
      <w:proofErr w:type="spellEnd"/>
      <w:r w:rsidRPr="00C13977">
        <w:rPr>
          <w:sz w:val="22"/>
          <w:szCs w:val="22"/>
        </w:rPr>
        <w:t xml:space="preserve"> (</w:t>
      </w:r>
      <w:proofErr w:type="spellStart"/>
      <w:r w:rsidRPr="00C13977">
        <w:rPr>
          <w:sz w:val="22"/>
          <w:szCs w:val="22"/>
        </w:rPr>
        <w:t>lopinavir</w:t>
      </w:r>
      <w:proofErr w:type="spellEnd"/>
      <w:r w:rsidRPr="00C13977">
        <w:rPr>
          <w:sz w:val="22"/>
          <w:szCs w:val="22"/>
        </w:rPr>
        <w:t xml:space="preserve">, </w:t>
      </w:r>
      <w:proofErr w:type="spellStart"/>
      <w:r w:rsidRPr="00C13977">
        <w:rPr>
          <w:sz w:val="22"/>
          <w:szCs w:val="22"/>
        </w:rPr>
        <w:t>ritonavir</w:t>
      </w:r>
      <w:proofErr w:type="spellEnd"/>
      <w:r w:rsidRPr="00C13977">
        <w:rPr>
          <w:sz w:val="22"/>
          <w:szCs w:val="22"/>
        </w:rPr>
        <w:t xml:space="preserve">), váš lekár bude </w:t>
      </w:r>
      <w:r w:rsidR="007C63CF">
        <w:rPr>
          <w:sz w:val="22"/>
          <w:szCs w:val="22"/>
        </w:rPr>
        <w:t>starostlivo</w:t>
      </w:r>
      <w:r w:rsidR="007C63CF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 xml:space="preserve">sledovať príznaky ochorenia a monitorovať funkciu štítnej žľazy, nakoľko účinok </w:t>
      </w:r>
      <w:proofErr w:type="spellStart"/>
      <w:r w:rsidRPr="00C13977">
        <w:rPr>
          <w:sz w:val="22"/>
          <w:szCs w:val="22"/>
        </w:rPr>
        <w:t>levotyroxínu</w:t>
      </w:r>
      <w:proofErr w:type="spellEnd"/>
      <w:r w:rsidRPr="00C13977">
        <w:rPr>
          <w:sz w:val="22"/>
          <w:szCs w:val="22"/>
        </w:rPr>
        <w:t xml:space="preserve"> môže byť oslabený.</w:t>
      </w:r>
    </w:p>
    <w:p w14:paraId="4E12CEF8" w14:textId="77777777" w:rsidR="009F3DE7" w:rsidRPr="00C13977" w:rsidRDefault="009F3DE7" w:rsidP="004D4AFD">
      <w:pPr>
        <w:ind w:firstLine="851"/>
        <w:rPr>
          <w:sz w:val="22"/>
          <w:szCs w:val="22"/>
        </w:rPr>
      </w:pPr>
    </w:p>
    <w:p w14:paraId="429AD5F6" w14:textId="042468C6" w:rsidR="009F3DE7" w:rsidRPr="00C13977" w:rsidRDefault="007C63CF" w:rsidP="00D91388">
      <w:pPr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I</w:t>
      </w:r>
      <w:r w:rsidR="009F3DE7" w:rsidRPr="00C13977">
        <w:rPr>
          <w:sz w:val="22"/>
          <w:szCs w:val="22"/>
        </w:rPr>
        <w:t xml:space="preserve">nhibítory </w:t>
      </w:r>
      <w:proofErr w:type="spellStart"/>
      <w:r w:rsidR="009F3DE7" w:rsidRPr="00C13977">
        <w:rPr>
          <w:sz w:val="22"/>
          <w:szCs w:val="22"/>
        </w:rPr>
        <w:t>tyrozínkinázy</w:t>
      </w:r>
      <w:proofErr w:type="spellEnd"/>
      <w:r w:rsidR="009F3DE7" w:rsidRPr="00C13977">
        <w:rPr>
          <w:sz w:val="22"/>
          <w:szCs w:val="22"/>
        </w:rPr>
        <w:t xml:space="preserve"> (</w:t>
      </w:r>
      <w:proofErr w:type="spellStart"/>
      <w:r w:rsidR="009F3DE7" w:rsidRPr="00C13977">
        <w:rPr>
          <w:sz w:val="22"/>
          <w:szCs w:val="22"/>
        </w:rPr>
        <w:t>imatinib</w:t>
      </w:r>
      <w:proofErr w:type="spellEnd"/>
      <w:r w:rsidR="009F3DE7" w:rsidRPr="00C13977">
        <w:rPr>
          <w:sz w:val="22"/>
          <w:szCs w:val="22"/>
        </w:rPr>
        <w:t xml:space="preserve">, </w:t>
      </w:r>
      <w:proofErr w:type="spellStart"/>
      <w:r w:rsidR="009F3DE7" w:rsidRPr="00C13977">
        <w:rPr>
          <w:sz w:val="22"/>
          <w:szCs w:val="22"/>
        </w:rPr>
        <w:t>sunitinib</w:t>
      </w:r>
      <w:proofErr w:type="spellEnd"/>
      <w:r w:rsidR="009F3DE7" w:rsidRPr="00C13977">
        <w:rPr>
          <w:sz w:val="22"/>
          <w:szCs w:val="22"/>
        </w:rPr>
        <w:t>):</w:t>
      </w:r>
    </w:p>
    <w:p w14:paraId="490F1E5A" w14:textId="03D428C2" w:rsidR="007F599C" w:rsidRPr="00C13977" w:rsidRDefault="007C63CF" w:rsidP="00DE1027">
      <w:pPr>
        <w:ind w:left="567"/>
        <w:rPr>
          <w:sz w:val="22"/>
          <w:szCs w:val="22"/>
        </w:rPr>
      </w:pPr>
      <w:r>
        <w:rPr>
          <w:sz w:val="22"/>
          <w:szCs w:val="22"/>
        </w:rPr>
        <w:t>S</w:t>
      </w:r>
      <w:r w:rsidR="007F599C" w:rsidRPr="00C13977">
        <w:rPr>
          <w:sz w:val="22"/>
          <w:szCs w:val="22"/>
        </w:rPr>
        <w:t xml:space="preserve">účasná liečba </w:t>
      </w:r>
      <w:proofErr w:type="spellStart"/>
      <w:r w:rsidR="007F599C" w:rsidRPr="00C13977">
        <w:rPr>
          <w:sz w:val="22"/>
          <w:szCs w:val="22"/>
        </w:rPr>
        <w:t>imatinibom</w:t>
      </w:r>
      <w:proofErr w:type="spellEnd"/>
      <w:r w:rsidR="007F599C" w:rsidRPr="00C13977">
        <w:rPr>
          <w:sz w:val="22"/>
          <w:szCs w:val="22"/>
        </w:rPr>
        <w:t xml:space="preserve"> alebo </w:t>
      </w:r>
      <w:proofErr w:type="spellStart"/>
      <w:r w:rsidR="007F599C" w:rsidRPr="00C13977">
        <w:rPr>
          <w:sz w:val="22"/>
          <w:szCs w:val="22"/>
        </w:rPr>
        <w:t>sunitinibom</w:t>
      </w:r>
      <w:proofErr w:type="spellEnd"/>
      <w:r w:rsidR="007F599C" w:rsidRPr="00C13977">
        <w:rPr>
          <w:sz w:val="22"/>
          <w:szCs w:val="22"/>
        </w:rPr>
        <w:t xml:space="preserve"> (lieky na l</w:t>
      </w:r>
      <w:r w:rsidR="00916CE3">
        <w:rPr>
          <w:sz w:val="22"/>
          <w:szCs w:val="22"/>
        </w:rPr>
        <w:t>i</w:t>
      </w:r>
      <w:r w:rsidR="007F599C" w:rsidRPr="00C13977">
        <w:rPr>
          <w:sz w:val="22"/>
          <w:szCs w:val="22"/>
        </w:rPr>
        <w:t xml:space="preserve">ečbu chronickej </w:t>
      </w:r>
      <w:proofErr w:type="spellStart"/>
      <w:r w:rsidR="007F599C" w:rsidRPr="00C13977">
        <w:rPr>
          <w:sz w:val="22"/>
          <w:szCs w:val="22"/>
        </w:rPr>
        <w:t>myeloidnej</w:t>
      </w:r>
      <w:proofErr w:type="spellEnd"/>
      <w:r w:rsidR="007F599C" w:rsidRPr="00C13977">
        <w:rPr>
          <w:sz w:val="22"/>
          <w:szCs w:val="22"/>
        </w:rPr>
        <w:t xml:space="preserve"> leukémie) bola spojená so zvýšenou potrebou </w:t>
      </w:r>
      <w:proofErr w:type="spellStart"/>
      <w:r w:rsidR="007F599C" w:rsidRPr="00C13977">
        <w:rPr>
          <w:sz w:val="22"/>
          <w:szCs w:val="22"/>
        </w:rPr>
        <w:t>levotyroxínu</w:t>
      </w:r>
      <w:proofErr w:type="spellEnd"/>
      <w:r w:rsidR="007F599C" w:rsidRPr="00C13977">
        <w:rPr>
          <w:sz w:val="22"/>
          <w:szCs w:val="22"/>
        </w:rPr>
        <w:t xml:space="preserve"> u pacientov s </w:t>
      </w:r>
      <w:proofErr w:type="spellStart"/>
      <w:r w:rsidR="007F599C" w:rsidRPr="00C13977">
        <w:rPr>
          <w:sz w:val="22"/>
          <w:szCs w:val="22"/>
        </w:rPr>
        <w:t>hypotyreózou</w:t>
      </w:r>
      <w:proofErr w:type="spellEnd"/>
      <w:r w:rsidR="007F599C" w:rsidRPr="00C13977">
        <w:rPr>
          <w:sz w:val="22"/>
          <w:szCs w:val="22"/>
        </w:rPr>
        <w:t xml:space="preserve">. </w:t>
      </w:r>
    </w:p>
    <w:p w14:paraId="640C3052" w14:textId="77777777" w:rsidR="004B0761" w:rsidRPr="00C13977" w:rsidRDefault="004B0761" w:rsidP="004D4AFD">
      <w:pPr>
        <w:ind w:firstLine="851"/>
        <w:rPr>
          <w:sz w:val="22"/>
          <w:szCs w:val="22"/>
        </w:rPr>
      </w:pPr>
    </w:p>
    <w:p w14:paraId="42A69A86" w14:textId="280AB790" w:rsidR="00D71151" w:rsidRPr="00C13977" w:rsidRDefault="00B95212" w:rsidP="00F27952">
      <w:pPr>
        <w:rPr>
          <w:b/>
          <w:bCs/>
          <w:sz w:val="22"/>
          <w:szCs w:val="22"/>
        </w:rPr>
      </w:pPr>
      <w:proofErr w:type="spellStart"/>
      <w:r w:rsidRPr="00C13977">
        <w:rPr>
          <w:b/>
          <w:bCs/>
          <w:sz w:val="22"/>
          <w:szCs w:val="22"/>
        </w:rPr>
        <w:t>L-Thyroxin</w:t>
      </w:r>
      <w:proofErr w:type="spellEnd"/>
      <w:r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="00D71151" w:rsidRPr="00C13977">
        <w:rPr>
          <w:b/>
          <w:bCs/>
          <w:sz w:val="22"/>
          <w:szCs w:val="22"/>
        </w:rPr>
        <w:t>Berlin-Chemie</w:t>
      </w:r>
      <w:proofErr w:type="spellEnd"/>
      <w:r w:rsidR="00D71151" w:rsidRPr="00C13977">
        <w:rPr>
          <w:b/>
          <w:bCs/>
          <w:sz w:val="22"/>
          <w:szCs w:val="22"/>
        </w:rPr>
        <w:t xml:space="preserve"> a jedlo</w:t>
      </w:r>
      <w:r w:rsidR="00F924C5">
        <w:rPr>
          <w:b/>
          <w:bCs/>
          <w:sz w:val="22"/>
          <w:szCs w:val="22"/>
        </w:rPr>
        <w:t xml:space="preserve"> a</w:t>
      </w:r>
      <w:r w:rsidR="00D71151" w:rsidRPr="00C13977">
        <w:rPr>
          <w:b/>
          <w:bCs/>
          <w:sz w:val="22"/>
          <w:szCs w:val="22"/>
        </w:rPr>
        <w:t xml:space="preserve"> nápoje </w:t>
      </w:r>
    </w:p>
    <w:p w14:paraId="0C82CD44" w14:textId="77777777" w:rsidR="00D71151" w:rsidRPr="00C13977" w:rsidRDefault="00D71151" w:rsidP="00F27952">
      <w:pPr>
        <w:rPr>
          <w:b/>
          <w:bCs/>
          <w:sz w:val="22"/>
          <w:szCs w:val="22"/>
        </w:rPr>
      </w:pPr>
    </w:p>
    <w:p w14:paraId="1109613A" w14:textId="4CA9E982" w:rsidR="007F599C" w:rsidRPr="00C13977" w:rsidRDefault="007F599C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 xml:space="preserve">Neužívajte </w:t>
      </w:r>
      <w:proofErr w:type="spellStart"/>
      <w:r w:rsidR="00B95212" w:rsidRPr="00C13977">
        <w:rPr>
          <w:sz w:val="22"/>
          <w:szCs w:val="22"/>
        </w:rPr>
        <w:t>L-Thyroxin</w:t>
      </w:r>
      <w:proofErr w:type="spellEnd"/>
      <w:r w:rsidR="00B95212" w:rsidRPr="00C13977">
        <w:rPr>
          <w:sz w:val="22"/>
          <w:szCs w:val="22"/>
        </w:rPr>
        <w:t xml:space="preserve"> 125</w:t>
      </w:r>
      <w:r w:rsidR="000D622B" w:rsidRPr="00C13977">
        <w:rPr>
          <w:sz w:val="22"/>
          <w:szCs w:val="22"/>
        </w:rPr>
        <w:t xml:space="preserve"> </w:t>
      </w:r>
      <w:proofErr w:type="spellStart"/>
      <w:r w:rsidRPr="00C13977">
        <w:rPr>
          <w:sz w:val="22"/>
          <w:szCs w:val="22"/>
        </w:rPr>
        <w:t>Berlin-Chemie</w:t>
      </w:r>
      <w:proofErr w:type="spellEnd"/>
      <w:r w:rsidRPr="00C13977">
        <w:rPr>
          <w:sz w:val="22"/>
          <w:szCs w:val="22"/>
        </w:rPr>
        <w:t xml:space="preserve"> spolu s jedlom, najmä ak má vysoký obsah vápnika (mlieko a mliečne produkty), ktoré môžu významne znížiť vstrebávanie </w:t>
      </w:r>
      <w:proofErr w:type="spellStart"/>
      <w:r w:rsidRPr="00C13977">
        <w:rPr>
          <w:sz w:val="22"/>
          <w:szCs w:val="22"/>
        </w:rPr>
        <w:t>levotyroxínu</w:t>
      </w:r>
      <w:proofErr w:type="spellEnd"/>
      <w:r w:rsidRPr="00C13977">
        <w:rPr>
          <w:sz w:val="22"/>
          <w:szCs w:val="22"/>
        </w:rPr>
        <w:t>.</w:t>
      </w:r>
    </w:p>
    <w:p w14:paraId="2FE3B867" w14:textId="2D6FF785" w:rsidR="007F599C" w:rsidRPr="00C13977" w:rsidRDefault="007F599C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 xml:space="preserve">Ak vaša diéta obsahuje sóju, váš lekár bude častejšie kontrolovať hladinu </w:t>
      </w:r>
      <w:proofErr w:type="spellStart"/>
      <w:r w:rsidRPr="00C13977">
        <w:rPr>
          <w:sz w:val="22"/>
          <w:szCs w:val="22"/>
        </w:rPr>
        <w:t>tyreoidálnych</w:t>
      </w:r>
      <w:proofErr w:type="spellEnd"/>
      <w:r w:rsidRPr="00C13977">
        <w:rPr>
          <w:sz w:val="22"/>
          <w:szCs w:val="22"/>
        </w:rPr>
        <w:t xml:space="preserve"> hormónov v krvi.</w:t>
      </w:r>
    </w:p>
    <w:p w14:paraId="4E260216" w14:textId="479FB32E" w:rsidR="004B0761" w:rsidRPr="00C13977" w:rsidRDefault="004B0761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 xml:space="preserve">Produkty s obsahom sóje môžu zhoršiť príjem </w:t>
      </w:r>
      <w:proofErr w:type="spellStart"/>
      <w:r w:rsidRPr="00C13977">
        <w:rPr>
          <w:sz w:val="22"/>
          <w:szCs w:val="22"/>
        </w:rPr>
        <w:t>levotyroxínu</w:t>
      </w:r>
      <w:proofErr w:type="spellEnd"/>
      <w:r w:rsidRPr="00C13977">
        <w:rPr>
          <w:sz w:val="22"/>
          <w:szCs w:val="22"/>
        </w:rPr>
        <w:t xml:space="preserve"> z čriev. Najmä na začiatku a po skončení diéty so sójovými produktmi môže byť nutná </w:t>
      </w:r>
      <w:r w:rsidR="007F599C" w:rsidRPr="00C13977">
        <w:rPr>
          <w:sz w:val="22"/>
          <w:szCs w:val="22"/>
        </w:rPr>
        <w:t xml:space="preserve">úprava </w:t>
      </w:r>
      <w:r w:rsidRPr="00C13977">
        <w:rPr>
          <w:sz w:val="22"/>
          <w:szCs w:val="22"/>
        </w:rPr>
        <w:t xml:space="preserve">dávky </w:t>
      </w:r>
      <w:proofErr w:type="spellStart"/>
      <w:r w:rsidRPr="00C13977">
        <w:rPr>
          <w:sz w:val="22"/>
          <w:szCs w:val="22"/>
        </w:rPr>
        <w:t>levotyroxínu</w:t>
      </w:r>
      <w:proofErr w:type="spellEnd"/>
      <w:r w:rsidR="007F599C" w:rsidRPr="00C13977">
        <w:rPr>
          <w:sz w:val="22"/>
          <w:szCs w:val="22"/>
        </w:rPr>
        <w:t xml:space="preserve"> (môžu byť potrebné nezvyčajne vysoké dávky).</w:t>
      </w:r>
    </w:p>
    <w:p w14:paraId="232AE873" w14:textId="77777777" w:rsidR="004B0761" w:rsidRPr="00C13977" w:rsidRDefault="004B0761" w:rsidP="00F27952">
      <w:pPr>
        <w:rPr>
          <w:b/>
          <w:bCs/>
          <w:sz w:val="22"/>
          <w:szCs w:val="22"/>
        </w:rPr>
      </w:pPr>
    </w:p>
    <w:p w14:paraId="4024512E" w14:textId="77777777" w:rsidR="00D71151" w:rsidRPr="00C13977" w:rsidRDefault="00D71151" w:rsidP="00F27952">
      <w:pPr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>Tehotenstvo, dojčenie a plodnosť</w:t>
      </w:r>
    </w:p>
    <w:p w14:paraId="78B90A13" w14:textId="54A9CFAA" w:rsidR="00483C88" w:rsidRDefault="00483C88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4D071109" w14:textId="77777777" w:rsidR="00C84445" w:rsidRPr="00C13977" w:rsidRDefault="00C84445" w:rsidP="00F27952">
      <w:pPr>
        <w:rPr>
          <w:sz w:val="22"/>
          <w:szCs w:val="22"/>
        </w:rPr>
      </w:pPr>
    </w:p>
    <w:p w14:paraId="6DC47E06" w14:textId="5DB20D22" w:rsidR="00483C88" w:rsidRPr="00C13977" w:rsidRDefault="007C63CF" w:rsidP="00F27952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Hlavne počas tehotenstva a dojčenia je veľmi dôležitá správna liečba </w:t>
      </w:r>
      <w:r w:rsidR="00483C88" w:rsidRPr="00C13977">
        <w:rPr>
          <w:sz w:val="22"/>
          <w:szCs w:val="22"/>
        </w:rPr>
        <w:t>hormónmi štítnej žľazy</w:t>
      </w:r>
      <w:r>
        <w:rPr>
          <w:sz w:val="22"/>
          <w:szCs w:val="22"/>
        </w:rPr>
        <w:t>,</w:t>
      </w:r>
      <w:r w:rsidR="00483C88" w:rsidRPr="00C13977">
        <w:rPr>
          <w:sz w:val="22"/>
          <w:szCs w:val="22"/>
        </w:rPr>
        <w:t xml:space="preserve"> musí byť </w:t>
      </w:r>
      <w:r>
        <w:rPr>
          <w:sz w:val="22"/>
          <w:szCs w:val="22"/>
        </w:rPr>
        <w:t>preto starostlivo</w:t>
      </w:r>
      <w:r w:rsidR="007F599C" w:rsidRPr="00C13977">
        <w:rPr>
          <w:sz w:val="22"/>
          <w:szCs w:val="22"/>
        </w:rPr>
        <w:t xml:space="preserve"> kontrolovaná lekárom</w:t>
      </w:r>
      <w:r w:rsidR="00483C88" w:rsidRPr="00C13977">
        <w:rPr>
          <w:sz w:val="22"/>
          <w:szCs w:val="22"/>
        </w:rPr>
        <w:t>.</w:t>
      </w:r>
    </w:p>
    <w:p w14:paraId="2623A797" w14:textId="12AEACFE" w:rsidR="00483C88" w:rsidRDefault="00D71151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>Počas dlhodobého a rozsiahleho užívania lieku u tehotných pacientok sa neprejavil škodlivý vplyv na plod</w:t>
      </w:r>
      <w:r w:rsidR="007F599C" w:rsidRPr="00C13977">
        <w:rPr>
          <w:sz w:val="22"/>
          <w:szCs w:val="22"/>
        </w:rPr>
        <w:t xml:space="preserve"> alebo novorodenca</w:t>
      </w:r>
      <w:r w:rsidRPr="00C13977">
        <w:rPr>
          <w:sz w:val="22"/>
          <w:szCs w:val="22"/>
        </w:rPr>
        <w:t xml:space="preserve">. </w:t>
      </w:r>
    </w:p>
    <w:p w14:paraId="23255D0A" w14:textId="77777777" w:rsidR="00C84445" w:rsidRPr="00C13977" w:rsidRDefault="00C84445" w:rsidP="00F27952">
      <w:pPr>
        <w:jc w:val="both"/>
        <w:rPr>
          <w:sz w:val="22"/>
          <w:szCs w:val="22"/>
        </w:rPr>
      </w:pPr>
    </w:p>
    <w:p w14:paraId="40E105A0" w14:textId="522F455E" w:rsidR="00D71151" w:rsidRDefault="00D71151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C13977">
        <w:rPr>
          <w:rFonts w:ascii="Times New Roman" w:hAnsi="Times New Roman"/>
          <w:sz w:val="22"/>
          <w:szCs w:val="22"/>
          <w:lang w:val="sk-SK"/>
        </w:rPr>
        <w:t xml:space="preserve">U tehotných pacientok so zníženou funkciou štítnej žľazy je zvýšená potreba hormónu štítnej žľazy (na základe zvýšenej hladiny hormónu estrogén), preto je potrebné počas tehotenstva a dojčenia v liečbe </w:t>
      </w:r>
      <w:proofErr w:type="spellStart"/>
      <w:r w:rsidR="00B95212" w:rsidRPr="00C13977">
        <w:rPr>
          <w:rFonts w:ascii="Times New Roman" w:hAnsi="Times New Roman"/>
          <w:sz w:val="22"/>
          <w:szCs w:val="22"/>
          <w:lang w:val="sk-SK"/>
        </w:rPr>
        <w:t>L-Thyroxinom</w:t>
      </w:r>
      <w:proofErr w:type="spellEnd"/>
      <w:r w:rsidR="00B95212" w:rsidRPr="00C13977">
        <w:rPr>
          <w:rFonts w:ascii="Times New Roman" w:hAnsi="Times New Roman"/>
          <w:sz w:val="22"/>
          <w:szCs w:val="22"/>
          <w:lang w:val="sk-SK"/>
        </w:rPr>
        <w:t xml:space="preserve"> 125</w:t>
      </w:r>
      <w:r w:rsidR="000D622B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Berlin-Chemie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pokračovať. Počas </w:t>
      </w:r>
      <w:r w:rsidR="00C71EC6" w:rsidRPr="00C13977">
        <w:rPr>
          <w:rFonts w:ascii="Times New Roman" w:hAnsi="Times New Roman"/>
          <w:sz w:val="22"/>
          <w:szCs w:val="22"/>
          <w:lang w:val="sk-SK"/>
        </w:rPr>
        <w:t xml:space="preserve">tehotenstva 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a po </w:t>
      </w:r>
      <w:r w:rsidR="00C71EC6">
        <w:rPr>
          <w:rFonts w:ascii="Times New Roman" w:hAnsi="Times New Roman"/>
          <w:sz w:val="22"/>
          <w:szCs w:val="22"/>
          <w:lang w:val="sk-SK"/>
        </w:rPr>
        <w:t xml:space="preserve">jeho </w:t>
      </w:r>
      <w:r w:rsidRPr="00C13977">
        <w:rPr>
          <w:rFonts w:ascii="Times New Roman" w:hAnsi="Times New Roman"/>
          <w:sz w:val="22"/>
          <w:szCs w:val="22"/>
          <w:lang w:val="sk-SK"/>
        </w:rPr>
        <w:t>ukončení je potrebné kontrolovať funkciu štítnej žľazy a v prípade potreby upraviť dávku lieku.</w:t>
      </w:r>
    </w:p>
    <w:p w14:paraId="6B6F0925" w14:textId="77777777" w:rsidR="00C84445" w:rsidRPr="00C13977" w:rsidRDefault="00C84445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3A1A6B1" w14:textId="77777777" w:rsidR="00483C88" w:rsidRDefault="00B95212" w:rsidP="00F27952">
      <w:pPr>
        <w:pStyle w:val="Nadpis3"/>
        <w:rPr>
          <w:rFonts w:ascii="Times New Roman" w:hAnsi="Times New Roman" w:cs="Times New Roman"/>
          <w:sz w:val="22"/>
          <w:szCs w:val="22"/>
        </w:rPr>
      </w:pPr>
      <w:proofErr w:type="spellStart"/>
      <w:r w:rsidRPr="00C13977">
        <w:rPr>
          <w:rFonts w:ascii="Times New Roman" w:hAnsi="Times New Roman" w:cs="Times New Roman"/>
          <w:sz w:val="22"/>
          <w:szCs w:val="22"/>
        </w:rPr>
        <w:t>L-Thyroxin</w:t>
      </w:r>
      <w:proofErr w:type="spellEnd"/>
      <w:r w:rsidRPr="00C13977">
        <w:rPr>
          <w:rFonts w:ascii="Times New Roman" w:hAnsi="Times New Roman" w:cs="Times New Roman"/>
          <w:sz w:val="22"/>
          <w:szCs w:val="22"/>
        </w:rPr>
        <w:t xml:space="preserve"> 125</w:t>
      </w:r>
      <w:r w:rsidR="000D622B" w:rsidRPr="00C139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52F05" w:rsidRPr="00C13977">
        <w:rPr>
          <w:rFonts w:ascii="Times New Roman" w:hAnsi="Times New Roman" w:cs="Times New Roman"/>
          <w:sz w:val="22"/>
          <w:szCs w:val="22"/>
        </w:rPr>
        <w:t>Berlin-Chemie</w:t>
      </w:r>
      <w:proofErr w:type="spellEnd"/>
      <w:r w:rsidR="00652F05" w:rsidRPr="00C13977">
        <w:rPr>
          <w:rFonts w:ascii="Times New Roman" w:hAnsi="Times New Roman" w:cs="Times New Roman"/>
          <w:sz w:val="22"/>
          <w:szCs w:val="22"/>
        </w:rPr>
        <w:t xml:space="preserve"> </w:t>
      </w:r>
      <w:r w:rsidR="00483C88" w:rsidRPr="00C13977">
        <w:rPr>
          <w:rFonts w:ascii="Times New Roman" w:hAnsi="Times New Roman" w:cs="Times New Roman"/>
          <w:sz w:val="22"/>
          <w:szCs w:val="22"/>
        </w:rPr>
        <w:t xml:space="preserve">sa nesmie podávať v kombinácii s </w:t>
      </w:r>
      <w:proofErr w:type="spellStart"/>
      <w:r w:rsidR="00483C88" w:rsidRPr="00C13977">
        <w:rPr>
          <w:rFonts w:ascii="Times New Roman" w:hAnsi="Times New Roman" w:cs="Times New Roman"/>
          <w:sz w:val="22"/>
          <w:szCs w:val="22"/>
        </w:rPr>
        <w:t>tyreostatikami</w:t>
      </w:r>
      <w:proofErr w:type="spellEnd"/>
      <w:r w:rsidR="00483C88" w:rsidRPr="00C13977">
        <w:rPr>
          <w:rFonts w:ascii="Times New Roman" w:hAnsi="Times New Roman" w:cs="Times New Roman"/>
          <w:sz w:val="22"/>
          <w:szCs w:val="22"/>
        </w:rPr>
        <w:t xml:space="preserve"> (liekmi na zníženie funkcie štítnej žľazy) </w:t>
      </w:r>
      <w:r w:rsidR="00652F05" w:rsidRPr="00C13977">
        <w:rPr>
          <w:rFonts w:ascii="Times New Roman" w:hAnsi="Times New Roman" w:cs="Times New Roman"/>
          <w:sz w:val="22"/>
          <w:szCs w:val="22"/>
        </w:rPr>
        <w:t>n</w:t>
      </w:r>
      <w:r w:rsidR="00483C88" w:rsidRPr="00C13977">
        <w:rPr>
          <w:rFonts w:ascii="Times New Roman" w:hAnsi="Times New Roman" w:cs="Times New Roman"/>
          <w:sz w:val="22"/>
          <w:szCs w:val="22"/>
        </w:rPr>
        <w:t>a liečbu zvýšenej funk</w:t>
      </w:r>
      <w:r w:rsidR="00652F05" w:rsidRPr="00C13977">
        <w:rPr>
          <w:rFonts w:ascii="Times New Roman" w:hAnsi="Times New Roman" w:cs="Times New Roman"/>
          <w:sz w:val="22"/>
          <w:szCs w:val="22"/>
        </w:rPr>
        <w:t>c</w:t>
      </w:r>
      <w:r w:rsidR="00483C88" w:rsidRPr="00C13977">
        <w:rPr>
          <w:rFonts w:ascii="Times New Roman" w:hAnsi="Times New Roman" w:cs="Times New Roman"/>
          <w:sz w:val="22"/>
          <w:szCs w:val="22"/>
        </w:rPr>
        <w:t>ie štítnej žľazy počas tehotenstva</w:t>
      </w:r>
      <w:r w:rsidR="00652F05" w:rsidRPr="00C13977">
        <w:rPr>
          <w:rFonts w:ascii="Times New Roman" w:hAnsi="Times New Roman" w:cs="Times New Roman"/>
          <w:sz w:val="22"/>
          <w:szCs w:val="22"/>
        </w:rPr>
        <w:t xml:space="preserve">, nakoľko to môže spôsobovať potrebu vyššej dávky </w:t>
      </w:r>
      <w:proofErr w:type="spellStart"/>
      <w:r w:rsidR="00652F05" w:rsidRPr="00C13977">
        <w:rPr>
          <w:rFonts w:ascii="Times New Roman" w:hAnsi="Times New Roman" w:cs="Times New Roman"/>
          <w:sz w:val="22"/>
          <w:szCs w:val="22"/>
        </w:rPr>
        <w:t>tyreostatík</w:t>
      </w:r>
      <w:proofErr w:type="spellEnd"/>
      <w:r w:rsidR="00652F05" w:rsidRPr="00C13977">
        <w:rPr>
          <w:rFonts w:ascii="Times New Roman" w:hAnsi="Times New Roman" w:cs="Times New Roman"/>
          <w:sz w:val="22"/>
          <w:szCs w:val="22"/>
        </w:rPr>
        <w:t>.</w:t>
      </w:r>
      <w:r w:rsidR="00483C88" w:rsidRPr="00C139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83C88" w:rsidRPr="00C13977">
        <w:rPr>
          <w:rFonts w:ascii="Times New Roman" w:hAnsi="Times New Roman" w:cs="Times New Roman"/>
          <w:sz w:val="22"/>
          <w:szCs w:val="22"/>
        </w:rPr>
        <w:t>Tyreostatiká</w:t>
      </w:r>
      <w:proofErr w:type="spellEnd"/>
      <w:r w:rsidR="00483C88" w:rsidRPr="00C13977">
        <w:rPr>
          <w:rFonts w:ascii="Times New Roman" w:hAnsi="Times New Roman" w:cs="Times New Roman"/>
          <w:sz w:val="22"/>
          <w:szCs w:val="22"/>
        </w:rPr>
        <w:t xml:space="preserve"> môžu (na rozdiel od </w:t>
      </w:r>
      <w:proofErr w:type="spellStart"/>
      <w:r w:rsidR="00483C88" w:rsidRPr="00C13977">
        <w:rPr>
          <w:rFonts w:ascii="Times New Roman" w:hAnsi="Times New Roman" w:cs="Times New Roman"/>
          <w:sz w:val="22"/>
          <w:szCs w:val="22"/>
        </w:rPr>
        <w:t>levotyroxínu</w:t>
      </w:r>
      <w:proofErr w:type="spellEnd"/>
      <w:r w:rsidR="00483C88" w:rsidRPr="00C13977">
        <w:rPr>
          <w:rFonts w:ascii="Times New Roman" w:hAnsi="Times New Roman" w:cs="Times New Roman"/>
          <w:sz w:val="22"/>
          <w:szCs w:val="22"/>
        </w:rPr>
        <w:t xml:space="preserve">) prejsť placentou do krvi dieťaťa a potlačiť aktivitu štítnej žľazy u ešte nenarodeného dieťaťa. </w:t>
      </w:r>
      <w:proofErr w:type="spellStart"/>
      <w:r w:rsidR="00483C88" w:rsidRPr="00C13977">
        <w:rPr>
          <w:rFonts w:ascii="Times New Roman" w:hAnsi="Times New Roman" w:cs="Times New Roman"/>
          <w:sz w:val="22"/>
          <w:szCs w:val="22"/>
        </w:rPr>
        <w:t>Hyperfunkcia</w:t>
      </w:r>
      <w:proofErr w:type="spellEnd"/>
      <w:r w:rsidR="00483C88" w:rsidRPr="00C13977">
        <w:rPr>
          <w:rFonts w:ascii="Times New Roman" w:hAnsi="Times New Roman" w:cs="Times New Roman"/>
          <w:sz w:val="22"/>
          <w:szCs w:val="22"/>
        </w:rPr>
        <w:t xml:space="preserve"> </w:t>
      </w:r>
      <w:r w:rsidR="00C71EC6">
        <w:rPr>
          <w:rFonts w:ascii="Times New Roman" w:hAnsi="Times New Roman" w:cs="Times New Roman"/>
          <w:sz w:val="22"/>
          <w:szCs w:val="22"/>
        </w:rPr>
        <w:t>(</w:t>
      </w:r>
      <w:r w:rsidR="00C71EC6" w:rsidRPr="00C641BF">
        <w:rPr>
          <w:rFonts w:ascii="Times New Roman" w:hAnsi="Times New Roman" w:cs="Times New Roman"/>
          <w:sz w:val="22"/>
          <w:szCs w:val="22"/>
        </w:rPr>
        <w:t>nadmerne zvýšená činnosť</w:t>
      </w:r>
      <w:r w:rsidR="00C71EC6">
        <w:rPr>
          <w:rFonts w:ascii="Times New Roman" w:hAnsi="Times New Roman" w:cs="Times New Roman"/>
          <w:sz w:val="22"/>
          <w:szCs w:val="22"/>
        </w:rPr>
        <w:t>)</w:t>
      </w:r>
      <w:r w:rsidR="00C71EC6" w:rsidRPr="000609EB">
        <w:rPr>
          <w:rFonts w:ascii="Times New Roman" w:hAnsi="Times New Roman" w:cs="Times New Roman"/>
          <w:sz w:val="22"/>
          <w:szCs w:val="22"/>
        </w:rPr>
        <w:t xml:space="preserve"> </w:t>
      </w:r>
      <w:r w:rsidR="00483C88" w:rsidRPr="00C13977">
        <w:rPr>
          <w:rFonts w:ascii="Times New Roman" w:hAnsi="Times New Roman" w:cs="Times New Roman"/>
          <w:sz w:val="22"/>
          <w:szCs w:val="22"/>
        </w:rPr>
        <w:t>štítnej žľazy sa poč</w:t>
      </w:r>
      <w:r w:rsidR="00652F05" w:rsidRPr="00C13977">
        <w:rPr>
          <w:rFonts w:ascii="Times New Roman" w:hAnsi="Times New Roman" w:cs="Times New Roman"/>
          <w:sz w:val="22"/>
          <w:szCs w:val="22"/>
        </w:rPr>
        <w:t>a</w:t>
      </w:r>
      <w:r w:rsidR="00483C88" w:rsidRPr="00C13977">
        <w:rPr>
          <w:rFonts w:ascii="Times New Roman" w:hAnsi="Times New Roman" w:cs="Times New Roman"/>
          <w:sz w:val="22"/>
          <w:szCs w:val="22"/>
        </w:rPr>
        <w:t xml:space="preserve">s tehotenstva má liečiť výlučne nízkymi dávkami </w:t>
      </w:r>
      <w:proofErr w:type="spellStart"/>
      <w:r w:rsidR="00483C88" w:rsidRPr="00C13977">
        <w:rPr>
          <w:rFonts w:ascii="Times New Roman" w:hAnsi="Times New Roman" w:cs="Times New Roman"/>
          <w:sz w:val="22"/>
          <w:szCs w:val="22"/>
        </w:rPr>
        <w:t>tyreostatík</w:t>
      </w:r>
      <w:proofErr w:type="spellEnd"/>
      <w:r w:rsidR="00483C88" w:rsidRPr="00C13977">
        <w:rPr>
          <w:rFonts w:ascii="Times New Roman" w:hAnsi="Times New Roman" w:cs="Times New Roman"/>
          <w:sz w:val="22"/>
          <w:szCs w:val="22"/>
        </w:rPr>
        <w:t>.</w:t>
      </w:r>
    </w:p>
    <w:p w14:paraId="1DBEB958" w14:textId="77777777" w:rsidR="00C84445" w:rsidRPr="00DE1027" w:rsidRDefault="00C84445" w:rsidP="00DE1027"/>
    <w:p w14:paraId="3B84866E" w14:textId="4C498ABA" w:rsidR="00173DFB" w:rsidRDefault="00173DFB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Množstvo hormónov štítnej žľazy, ktoré sa vylučujú do materského mlieka, aj pri užívaní vysokých dávok </w:t>
      </w:r>
      <w:proofErr w:type="spellStart"/>
      <w:r w:rsidRPr="00C13977">
        <w:rPr>
          <w:sz w:val="22"/>
          <w:szCs w:val="22"/>
        </w:rPr>
        <w:t>levotyroxínu</w:t>
      </w:r>
      <w:proofErr w:type="spellEnd"/>
      <w:r w:rsidRPr="00C13977">
        <w:rPr>
          <w:sz w:val="22"/>
          <w:szCs w:val="22"/>
        </w:rPr>
        <w:t>, je veľmi malé a nemá účinok na zdravotný stav novorodenca.</w:t>
      </w:r>
    </w:p>
    <w:p w14:paraId="38D923D6" w14:textId="77777777" w:rsidR="00C84445" w:rsidRPr="00C13977" w:rsidRDefault="00C84445" w:rsidP="00F27952">
      <w:pPr>
        <w:jc w:val="both"/>
        <w:rPr>
          <w:sz w:val="22"/>
          <w:szCs w:val="22"/>
        </w:rPr>
      </w:pPr>
    </w:p>
    <w:p w14:paraId="6625F14A" w14:textId="2C618CC8" w:rsidR="00173DFB" w:rsidRDefault="00173DFB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Nie sú k dispozícii výsledky výskumov škodlivého vplyvu na plodnosť mužov alebo žien, neexistujú akékoľvek indikácie alebo podozrenia na takýto vplyv.</w:t>
      </w:r>
    </w:p>
    <w:p w14:paraId="7D408B6D" w14:textId="77777777" w:rsidR="00C84445" w:rsidRDefault="00C84445" w:rsidP="00F27952">
      <w:pPr>
        <w:rPr>
          <w:sz w:val="22"/>
          <w:szCs w:val="22"/>
        </w:rPr>
      </w:pPr>
    </w:p>
    <w:p w14:paraId="58A6A116" w14:textId="7F39E478" w:rsidR="00C71EC6" w:rsidRPr="00C13977" w:rsidRDefault="00C71EC6" w:rsidP="00F27952">
      <w:pPr>
        <w:rPr>
          <w:sz w:val="22"/>
          <w:szCs w:val="22"/>
        </w:rPr>
      </w:pPr>
      <w:r>
        <w:rPr>
          <w:sz w:val="22"/>
          <w:szCs w:val="22"/>
        </w:rPr>
        <w:t xml:space="preserve">Počas tehotenstva a dojčenia </w:t>
      </w:r>
      <w:r w:rsidR="00637584">
        <w:rPr>
          <w:sz w:val="22"/>
          <w:szCs w:val="22"/>
        </w:rPr>
        <w:t xml:space="preserve">sa nesmie vykonávať </w:t>
      </w:r>
      <w:proofErr w:type="spellStart"/>
      <w:r w:rsidR="00637584">
        <w:rPr>
          <w:sz w:val="22"/>
          <w:szCs w:val="22"/>
        </w:rPr>
        <w:t>supres</w:t>
      </w:r>
      <w:r w:rsidR="008661DA">
        <w:rPr>
          <w:sz w:val="22"/>
          <w:szCs w:val="22"/>
        </w:rPr>
        <w:t>ný</w:t>
      </w:r>
      <w:proofErr w:type="spellEnd"/>
      <w:r w:rsidR="00637584">
        <w:rPr>
          <w:sz w:val="22"/>
          <w:szCs w:val="22"/>
        </w:rPr>
        <w:t xml:space="preserve"> test (vyšetrenie funkcie štítnej žľazy). </w:t>
      </w:r>
    </w:p>
    <w:p w14:paraId="0B7EB6D7" w14:textId="77777777" w:rsidR="00173DFB" w:rsidRPr="00C13977" w:rsidRDefault="00173DFB" w:rsidP="00F27952">
      <w:pPr>
        <w:rPr>
          <w:b/>
          <w:bCs/>
          <w:sz w:val="22"/>
          <w:szCs w:val="22"/>
        </w:rPr>
      </w:pPr>
    </w:p>
    <w:p w14:paraId="17391486" w14:textId="77777777" w:rsidR="00D71151" w:rsidRPr="00C13977" w:rsidRDefault="00D71151" w:rsidP="00F27952">
      <w:pPr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>Vedenie vozidiel a obsluha strojov</w:t>
      </w:r>
    </w:p>
    <w:p w14:paraId="210377E7" w14:textId="0C22002E" w:rsidR="00483C88" w:rsidRDefault="00483C88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Neboli uskutočnené štúdie na sledovanie schopnosti</w:t>
      </w:r>
      <w:r w:rsidR="00603E0C" w:rsidRPr="00C13977">
        <w:rPr>
          <w:sz w:val="22"/>
          <w:szCs w:val="22"/>
        </w:rPr>
        <w:t xml:space="preserve"> ovplyvniť vedenie </w:t>
      </w:r>
      <w:r w:rsidRPr="00C13977">
        <w:rPr>
          <w:sz w:val="22"/>
          <w:szCs w:val="22"/>
        </w:rPr>
        <w:t>vozid</w:t>
      </w:r>
      <w:r w:rsidR="00603E0C" w:rsidRPr="00C13977">
        <w:rPr>
          <w:sz w:val="22"/>
          <w:szCs w:val="22"/>
        </w:rPr>
        <w:t>iel</w:t>
      </w:r>
      <w:r w:rsidRPr="00C13977">
        <w:rPr>
          <w:sz w:val="22"/>
          <w:szCs w:val="22"/>
        </w:rPr>
        <w:t xml:space="preserve"> a obsluh</w:t>
      </w:r>
      <w:r w:rsidR="00603E0C" w:rsidRPr="00C13977">
        <w:rPr>
          <w:sz w:val="22"/>
          <w:szCs w:val="22"/>
        </w:rPr>
        <w:t>y</w:t>
      </w:r>
      <w:r w:rsidRPr="00C13977">
        <w:rPr>
          <w:sz w:val="22"/>
          <w:szCs w:val="22"/>
        </w:rPr>
        <w:t xml:space="preserve"> </w:t>
      </w:r>
      <w:r w:rsidR="00603E0C" w:rsidRPr="00C13977">
        <w:rPr>
          <w:sz w:val="22"/>
          <w:szCs w:val="22"/>
        </w:rPr>
        <w:t>strojov.</w:t>
      </w:r>
    </w:p>
    <w:p w14:paraId="1D1B911E" w14:textId="77777777" w:rsidR="00800AB8" w:rsidRPr="00C13977" w:rsidRDefault="00800AB8" w:rsidP="00F27952">
      <w:pPr>
        <w:rPr>
          <w:sz w:val="22"/>
          <w:szCs w:val="22"/>
        </w:rPr>
      </w:pPr>
    </w:p>
    <w:p w14:paraId="590B2113" w14:textId="701A1A34" w:rsidR="007176DF" w:rsidRPr="00D63F7A" w:rsidRDefault="007176DF" w:rsidP="007176DF">
      <w:pPr>
        <w:rPr>
          <w:b/>
          <w:sz w:val="22"/>
          <w:szCs w:val="22"/>
        </w:rPr>
      </w:pPr>
      <w:proofErr w:type="spellStart"/>
      <w:r w:rsidRPr="00D63F7A">
        <w:rPr>
          <w:b/>
          <w:sz w:val="22"/>
          <w:szCs w:val="22"/>
        </w:rPr>
        <w:t>L-Thyroxin</w:t>
      </w:r>
      <w:proofErr w:type="spellEnd"/>
      <w:r w:rsidRPr="00D63F7A">
        <w:rPr>
          <w:b/>
          <w:sz w:val="22"/>
          <w:szCs w:val="22"/>
        </w:rPr>
        <w:t xml:space="preserve"> </w:t>
      </w:r>
      <w:r w:rsidR="00702EF4">
        <w:rPr>
          <w:b/>
          <w:sz w:val="22"/>
          <w:szCs w:val="22"/>
        </w:rPr>
        <w:t>125</w:t>
      </w:r>
      <w:r w:rsidRPr="00D63F7A">
        <w:rPr>
          <w:b/>
          <w:sz w:val="22"/>
          <w:szCs w:val="22"/>
        </w:rPr>
        <w:t xml:space="preserve"> </w:t>
      </w:r>
      <w:proofErr w:type="spellStart"/>
      <w:r w:rsidRPr="00D63F7A">
        <w:rPr>
          <w:b/>
          <w:sz w:val="22"/>
          <w:szCs w:val="22"/>
        </w:rPr>
        <w:t>Berlin-Chemie</w:t>
      </w:r>
      <w:proofErr w:type="spellEnd"/>
      <w:r w:rsidRPr="00D63F7A">
        <w:rPr>
          <w:b/>
          <w:sz w:val="22"/>
          <w:szCs w:val="22"/>
        </w:rPr>
        <w:t xml:space="preserve"> obsahuje sodík</w:t>
      </w:r>
    </w:p>
    <w:p w14:paraId="1B00C2DA" w14:textId="77777777" w:rsidR="007176DF" w:rsidRDefault="007176DF" w:rsidP="007176DF">
      <w:pPr>
        <w:rPr>
          <w:sz w:val="22"/>
          <w:szCs w:val="22"/>
        </w:rPr>
      </w:pPr>
      <w:r>
        <w:rPr>
          <w:sz w:val="22"/>
          <w:szCs w:val="22"/>
        </w:rPr>
        <w:t xml:space="preserve">Tento liek obsahuje menej ako 1 </w:t>
      </w:r>
      <w:proofErr w:type="spellStart"/>
      <w:r>
        <w:rPr>
          <w:sz w:val="22"/>
          <w:szCs w:val="22"/>
        </w:rPr>
        <w:t>mmol</w:t>
      </w:r>
      <w:proofErr w:type="spellEnd"/>
      <w:r>
        <w:rPr>
          <w:sz w:val="22"/>
          <w:szCs w:val="22"/>
        </w:rPr>
        <w:t xml:space="preserve"> sodíka (23 mg) v jednej tablete, t.j. v podstate zanedbateľné množstvo sodíka.</w:t>
      </w:r>
    </w:p>
    <w:p w14:paraId="459AE837" w14:textId="77777777" w:rsidR="00483C88" w:rsidRPr="00C13977" w:rsidRDefault="00483C88" w:rsidP="00F27952">
      <w:pPr>
        <w:rPr>
          <w:b/>
          <w:bCs/>
          <w:sz w:val="22"/>
          <w:szCs w:val="22"/>
        </w:rPr>
      </w:pPr>
    </w:p>
    <w:p w14:paraId="62CB6849" w14:textId="77777777" w:rsidR="00D71151" w:rsidRPr="00C13977" w:rsidRDefault="009A6C9D" w:rsidP="00F27952">
      <w:pPr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 xml:space="preserve">3. </w:t>
      </w:r>
      <w:r w:rsidR="00800AB8">
        <w:rPr>
          <w:b/>
          <w:bCs/>
          <w:sz w:val="22"/>
          <w:szCs w:val="22"/>
        </w:rPr>
        <w:tab/>
      </w:r>
      <w:r w:rsidRPr="00C13977">
        <w:rPr>
          <w:b/>
          <w:bCs/>
          <w:sz w:val="22"/>
          <w:szCs w:val="22"/>
        </w:rPr>
        <w:t xml:space="preserve">Ako užívať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</w:p>
    <w:p w14:paraId="306C9E59" w14:textId="77777777" w:rsidR="00D71151" w:rsidRPr="00C13977" w:rsidRDefault="00D71151" w:rsidP="00F27952">
      <w:pPr>
        <w:pStyle w:val="Nadpis4"/>
        <w:rPr>
          <w:rFonts w:ascii="Times New Roman" w:hAnsi="Times New Roman"/>
          <w:sz w:val="22"/>
          <w:szCs w:val="22"/>
        </w:rPr>
      </w:pPr>
    </w:p>
    <w:p w14:paraId="52039067" w14:textId="77777777" w:rsidR="009A6C9D" w:rsidRPr="00C13977" w:rsidRDefault="009A6C9D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Vždy užívajte tento liek presne tak, ako vám povedal váš lekár alebo lekárnik. Ak si nie ste niečím istý, overte si to u svojho lekára alebo lekárnika.</w:t>
      </w:r>
    </w:p>
    <w:p w14:paraId="6DC7919D" w14:textId="0F6D999D" w:rsidR="009A6C9D" w:rsidRPr="00C13977" w:rsidRDefault="009A6C9D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>Individuáln</w:t>
      </w:r>
      <w:r w:rsidR="00173DFB" w:rsidRPr="00C13977">
        <w:rPr>
          <w:sz w:val="22"/>
          <w:szCs w:val="22"/>
        </w:rPr>
        <w:t>u</w:t>
      </w:r>
      <w:r w:rsidRPr="00C13977">
        <w:rPr>
          <w:sz w:val="22"/>
          <w:szCs w:val="22"/>
        </w:rPr>
        <w:t xml:space="preserve"> denn</w:t>
      </w:r>
      <w:r w:rsidR="00173DFB" w:rsidRPr="00C13977">
        <w:rPr>
          <w:sz w:val="22"/>
          <w:szCs w:val="22"/>
        </w:rPr>
        <w:t>ú</w:t>
      </w:r>
      <w:r w:rsidRPr="00C13977">
        <w:rPr>
          <w:sz w:val="22"/>
          <w:szCs w:val="22"/>
        </w:rPr>
        <w:t xml:space="preserve"> dávk</w:t>
      </w:r>
      <w:r w:rsidR="00173DFB" w:rsidRPr="00C13977">
        <w:rPr>
          <w:sz w:val="22"/>
          <w:szCs w:val="22"/>
        </w:rPr>
        <w:t xml:space="preserve">u, ktorú potrebujete, </w:t>
      </w:r>
      <w:r w:rsidRPr="00C13977">
        <w:rPr>
          <w:sz w:val="22"/>
          <w:szCs w:val="22"/>
        </w:rPr>
        <w:t>stanov</w:t>
      </w:r>
      <w:r w:rsidR="00173DFB" w:rsidRPr="00C13977">
        <w:rPr>
          <w:sz w:val="22"/>
          <w:szCs w:val="22"/>
        </w:rPr>
        <w:t xml:space="preserve">í lekár </w:t>
      </w:r>
      <w:r w:rsidRPr="00C13977">
        <w:rPr>
          <w:sz w:val="22"/>
          <w:szCs w:val="22"/>
        </w:rPr>
        <w:t xml:space="preserve">na základe </w:t>
      </w:r>
      <w:r w:rsidR="00173DFB" w:rsidRPr="00C13977">
        <w:rPr>
          <w:sz w:val="22"/>
          <w:szCs w:val="22"/>
        </w:rPr>
        <w:t xml:space="preserve">výsledkov vášho </w:t>
      </w:r>
      <w:r w:rsidRPr="00C13977">
        <w:rPr>
          <w:sz w:val="22"/>
          <w:szCs w:val="22"/>
        </w:rPr>
        <w:t xml:space="preserve">laboratórneho a klinického vyšetrenia. </w:t>
      </w:r>
    </w:p>
    <w:p w14:paraId="1C2A17D8" w14:textId="77777777" w:rsidR="00173DFB" w:rsidRPr="00C13977" w:rsidRDefault="00173DFB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5E16AD9" w14:textId="77777777" w:rsidR="00603E0C" w:rsidRPr="00800AB8" w:rsidRDefault="00603E0C" w:rsidP="00F27952">
      <w:pPr>
        <w:pStyle w:val="Export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800AB8">
        <w:rPr>
          <w:rFonts w:ascii="Times New Roman" w:hAnsi="Times New Roman"/>
          <w:b/>
          <w:sz w:val="22"/>
          <w:szCs w:val="22"/>
          <w:lang w:val="sk-SK"/>
        </w:rPr>
        <w:t>Dávkovanie</w:t>
      </w:r>
    </w:p>
    <w:p w14:paraId="03CCD536" w14:textId="0192C40D" w:rsidR="00173DFB" w:rsidRPr="00C13977" w:rsidRDefault="00A85409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C13977">
        <w:rPr>
          <w:rFonts w:ascii="Times New Roman" w:hAnsi="Times New Roman"/>
          <w:sz w:val="22"/>
          <w:szCs w:val="22"/>
          <w:lang w:val="sk-SK"/>
        </w:rPr>
        <w:t xml:space="preserve">Liek je </w:t>
      </w:r>
      <w:r w:rsidR="007C63CF">
        <w:rPr>
          <w:rFonts w:ascii="Times New Roman" w:hAnsi="Times New Roman"/>
          <w:sz w:val="22"/>
          <w:szCs w:val="22"/>
          <w:lang w:val="sk-SK"/>
        </w:rPr>
        <w:t>vo forme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13977">
        <w:rPr>
          <w:rFonts w:ascii="Times New Roman" w:hAnsi="Times New Roman"/>
          <w:sz w:val="22"/>
          <w:szCs w:val="22"/>
          <w:lang w:val="sk-SK"/>
        </w:rPr>
        <w:t>de</w:t>
      </w:r>
      <w:r w:rsidR="00173DFB" w:rsidRPr="00C13977">
        <w:rPr>
          <w:rFonts w:ascii="Times New Roman" w:hAnsi="Times New Roman"/>
          <w:sz w:val="22"/>
          <w:szCs w:val="22"/>
          <w:lang w:val="sk-SK"/>
        </w:rPr>
        <w:t>liteľn</w:t>
      </w:r>
      <w:r w:rsidR="007C63CF">
        <w:rPr>
          <w:rFonts w:ascii="Times New Roman" w:hAnsi="Times New Roman"/>
          <w:sz w:val="22"/>
          <w:szCs w:val="22"/>
          <w:lang w:val="sk-SK"/>
        </w:rPr>
        <w:t>ých</w:t>
      </w:r>
      <w:r w:rsidR="00173DFB" w:rsidRPr="00C13977">
        <w:rPr>
          <w:rFonts w:ascii="Times New Roman" w:hAnsi="Times New Roman"/>
          <w:sz w:val="22"/>
          <w:szCs w:val="22"/>
          <w:lang w:val="sk-SK"/>
        </w:rPr>
        <w:t xml:space="preserve"> tabl</w:t>
      </w:r>
      <w:r w:rsidR="007C63CF">
        <w:rPr>
          <w:rFonts w:ascii="Times New Roman" w:hAnsi="Times New Roman"/>
          <w:sz w:val="22"/>
          <w:szCs w:val="22"/>
          <w:lang w:val="sk-SK"/>
        </w:rPr>
        <w:t>i</w:t>
      </w:r>
      <w:r w:rsidR="00173DFB" w:rsidRPr="00C13977">
        <w:rPr>
          <w:rFonts w:ascii="Times New Roman" w:hAnsi="Times New Roman"/>
          <w:sz w:val="22"/>
          <w:szCs w:val="22"/>
          <w:lang w:val="sk-SK"/>
        </w:rPr>
        <w:t xml:space="preserve">et s rôznym </w:t>
      </w:r>
      <w:r w:rsidR="007C63CF">
        <w:rPr>
          <w:rFonts w:ascii="Times New Roman" w:hAnsi="Times New Roman"/>
          <w:sz w:val="22"/>
          <w:szCs w:val="22"/>
          <w:lang w:val="sk-SK"/>
        </w:rPr>
        <w:t>obsahom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 liečiva, </w:t>
      </w:r>
      <w:r w:rsidR="007C63CF">
        <w:rPr>
          <w:rFonts w:ascii="Times New Roman" w:hAnsi="Times New Roman"/>
          <w:sz w:val="22"/>
          <w:szCs w:val="22"/>
          <w:lang w:val="sk-SK"/>
        </w:rPr>
        <w:t xml:space="preserve">čo umožňuje </w:t>
      </w:r>
      <w:r w:rsidRPr="00C13977">
        <w:rPr>
          <w:rFonts w:ascii="Times New Roman" w:hAnsi="Times New Roman"/>
          <w:sz w:val="22"/>
          <w:szCs w:val="22"/>
          <w:lang w:val="sk-SK"/>
        </w:rPr>
        <w:t>vho</w:t>
      </w:r>
      <w:r w:rsidR="00C13977">
        <w:rPr>
          <w:rFonts w:ascii="Times New Roman" w:hAnsi="Times New Roman"/>
          <w:sz w:val="22"/>
          <w:szCs w:val="22"/>
          <w:lang w:val="sk-SK"/>
        </w:rPr>
        <w:t>d</w:t>
      </w:r>
      <w:r w:rsidRPr="00C13977">
        <w:rPr>
          <w:rFonts w:ascii="Times New Roman" w:hAnsi="Times New Roman"/>
          <w:sz w:val="22"/>
          <w:szCs w:val="22"/>
          <w:lang w:val="sk-SK"/>
        </w:rPr>
        <w:t>n</w:t>
      </w:r>
      <w:r w:rsidR="007C63CF">
        <w:rPr>
          <w:rFonts w:ascii="Times New Roman" w:hAnsi="Times New Roman"/>
          <w:sz w:val="22"/>
          <w:szCs w:val="22"/>
          <w:lang w:val="sk-SK"/>
        </w:rPr>
        <w:t>ú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 individuálnu liečbu</w:t>
      </w:r>
      <w:r w:rsidR="007C63CF">
        <w:rPr>
          <w:rFonts w:ascii="Times New Roman" w:hAnsi="Times New Roman"/>
          <w:sz w:val="22"/>
          <w:szCs w:val="22"/>
          <w:lang w:val="sk-SK"/>
        </w:rPr>
        <w:t>,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 ako </w:t>
      </w:r>
      <w:r w:rsidR="007C63CF">
        <w:rPr>
          <w:rFonts w:ascii="Times New Roman" w:hAnsi="Times New Roman"/>
          <w:sz w:val="22"/>
          <w:szCs w:val="22"/>
          <w:lang w:val="sk-SK"/>
        </w:rPr>
        <w:t xml:space="preserve">napr. 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A4022D">
        <w:rPr>
          <w:rFonts w:ascii="Times New Roman" w:hAnsi="Times New Roman"/>
          <w:sz w:val="22"/>
          <w:szCs w:val="22"/>
          <w:lang w:val="sk-SK"/>
        </w:rPr>
        <w:t xml:space="preserve">začatie </w:t>
      </w:r>
      <w:r w:rsidR="007C63CF">
        <w:rPr>
          <w:rFonts w:ascii="Times New Roman" w:hAnsi="Times New Roman"/>
          <w:sz w:val="22"/>
          <w:szCs w:val="22"/>
          <w:lang w:val="sk-SK"/>
        </w:rPr>
        <w:t>liečby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C63CF">
        <w:rPr>
          <w:rFonts w:ascii="Times New Roman" w:hAnsi="Times New Roman"/>
          <w:sz w:val="22"/>
          <w:szCs w:val="22"/>
          <w:lang w:val="sk-SK"/>
        </w:rPr>
        <w:t>pri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 zvyšovan</w:t>
      </w:r>
      <w:r w:rsidR="007C63CF">
        <w:rPr>
          <w:rFonts w:ascii="Times New Roman" w:hAnsi="Times New Roman"/>
          <w:sz w:val="22"/>
          <w:szCs w:val="22"/>
          <w:lang w:val="sk-SK"/>
        </w:rPr>
        <w:t>í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 dávok u dospelých </w:t>
      </w:r>
      <w:r w:rsidR="007C63CF">
        <w:rPr>
          <w:rFonts w:ascii="Times New Roman" w:hAnsi="Times New Roman"/>
          <w:sz w:val="22"/>
          <w:szCs w:val="22"/>
          <w:lang w:val="sk-SK"/>
        </w:rPr>
        <w:t>a tiež pri liečbe</w:t>
      </w:r>
      <w:r w:rsidR="007C63CF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detí.</w:t>
      </w:r>
    </w:p>
    <w:p w14:paraId="641C2BF1" w14:textId="77777777" w:rsidR="00474666" w:rsidRPr="00C13977" w:rsidRDefault="00474666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7CEA6A7" w14:textId="77777777" w:rsidR="00A85409" w:rsidRPr="00C13977" w:rsidRDefault="00A85409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C13977">
        <w:rPr>
          <w:rFonts w:ascii="Times New Roman" w:hAnsi="Times New Roman"/>
          <w:sz w:val="22"/>
          <w:szCs w:val="22"/>
          <w:lang w:val="sk-SK"/>
        </w:rPr>
        <w:t xml:space="preserve">V závislosti </w:t>
      </w:r>
      <w:r w:rsidR="00A4022D">
        <w:rPr>
          <w:rFonts w:ascii="Times New Roman" w:hAnsi="Times New Roman"/>
          <w:sz w:val="22"/>
          <w:szCs w:val="22"/>
          <w:lang w:val="sk-SK"/>
        </w:rPr>
        <w:t xml:space="preserve">od </w:t>
      </w:r>
      <w:r w:rsidRPr="00C13977">
        <w:rPr>
          <w:rFonts w:ascii="Times New Roman" w:hAnsi="Times New Roman"/>
          <w:sz w:val="22"/>
          <w:szCs w:val="22"/>
          <w:lang w:val="sk-SK"/>
        </w:rPr>
        <w:t>príznako</w:t>
      </w:r>
      <w:r w:rsidR="00A4022D">
        <w:rPr>
          <w:rFonts w:ascii="Times New Roman" w:hAnsi="Times New Roman"/>
          <w:sz w:val="22"/>
          <w:szCs w:val="22"/>
          <w:lang w:val="sk-SK"/>
        </w:rPr>
        <w:t>v</w:t>
      </w:r>
      <w:r w:rsidR="00474666" w:rsidRPr="00C13977">
        <w:rPr>
          <w:rFonts w:ascii="Times New Roman" w:hAnsi="Times New Roman"/>
          <w:sz w:val="22"/>
          <w:szCs w:val="22"/>
          <w:lang w:val="sk-SK"/>
        </w:rPr>
        <w:t xml:space="preserve"> váš lekár stanoví liečbu podľa nasledujúcich pravidiel:</w:t>
      </w:r>
    </w:p>
    <w:p w14:paraId="3DDC0FF0" w14:textId="77777777" w:rsidR="00474666" w:rsidRPr="00C13977" w:rsidRDefault="00474666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E5C37AA" w14:textId="7677DCE5" w:rsidR="00474666" w:rsidRPr="00C13977" w:rsidRDefault="00474666" w:rsidP="00692CDB">
      <w:pPr>
        <w:pStyle w:val="Export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C13977">
        <w:rPr>
          <w:rFonts w:ascii="Times New Roman" w:hAnsi="Times New Roman"/>
          <w:sz w:val="22"/>
          <w:szCs w:val="22"/>
          <w:lang w:val="sk-SK"/>
        </w:rPr>
        <w:t>Liečba zníženej aktivity štítnej žľazy u dos</w:t>
      </w:r>
      <w:r w:rsidR="000D622B" w:rsidRPr="00C13977">
        <w:rPr>
          <w:rFonts w:ascii="Times New Roman" w:hAnsi="Times New Roman"/>
          <w:sz w:val="22"/>
          <w:szCs w:val="22"/>
          <w:lang w:val="sk-SK"/>
        </w:rPr>
        <w:t>pe</w:t>
      </w:r>
      <w:r w:rsidRPr="00C13977">
        <w:rPr>
          <w:rFonts w:ascii="Times New Roman" w:hAnsi="Times New Roman"/>
          <w:sz w:val="22"/>
          <w:szCs w:val="22"/>
          <w:lang w:val="sk-SK"/>
        </w:rPr>
        <w:t>lých začína 25</w:t>
      </w:r>
      <w:r w:rsidR="003C6C6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-</w:t>
      </w:r>
      <w:r w:rsidR="003C6C6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50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mikrogramami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levotyroxínu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sodného denne. Podľa rozhodnutia lekára sa táto dávka môže zvyšovať v intervale dvoch až štyroch týždňov o</w:t>
      </w:r>
      <w:r w:rsidR="005826D6">
        <w:rPr>
          <w:rFonts w:ascii="Times New Roman" w:hAnsi="Times New Roman"/>
          <w:sz w:val="22"/>
          <w:szCs w:val="22"/>
          <w:lang w:val="sk-SK"/>
        </w:rPr>
        <w:t> </w:t>
      </w:r>
      <w:r w:rsidRPr="00C13977">
        <w:rPr>
          <w:rFonts w:ascii="Times New Roman" w:hAnsi="Times New Roman"/>
          <w:sz w:val="22"/>
          <w:szCs w:val="22"/>
          <w:lang w:val="sk-SK"/>
        </w:rPr>
        <w:t>25</w:t>
      </w:r>
      <w:r w:rsidR="005826D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-</w:t>
      </w:r>
      <w:r w:rsidR="005826D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50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levotyroxínu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sodného až na dávku 100</w:t>
      </w:r>
      <w:r w:rsidR="005826D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-</w:t>
      </w:r>
      <w:r w:rsidR="005826D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200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>.</w:t>
      </w:r>
    </w:p>
    <w:p w14:paraId="72D0478D" w14:textId="4F5CD968" w:rsidR="00474666" w:rsidRPr="00C13977" w:rsidRDefault="00474666" w:rsidP="00692CDB">
      <w:pPr>
        <w:pStyle w:val="Export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C13977">
        <w:rPr>
          <w:rFonts w:ascii="Times New Roman" w:hAnsi="Times New Roman"/>
          <w:sz w:val="22"/>
          <w:szCs w:val="22"/>
          <w:lang w:val="sk-SK"/>
        </w:rPr>
        <w:t>Na prevenciu opakovanej strumy po jej odstránení a na li</w:t>
      </w:r>
      <w:r w:rsidR="000D622B" w:rsidRPr="00C13977">
        <w:rPr>
          <w:rFonts w:ascii="Times New Roman" w:hAnsi="Times New Roman"/>
          <w:sz w:val="22"/>
          <w:szCs w:val="22"/>
          <w:lang w:val="sk-SK"/>
        </w:rPr>
        <w:t>e</w:t>
      </w:r>
      <w:r w:rsidRPr="00C13977">
        <w:rPr>
          <w:rFonts w:ascii="Times New Roman" w:hAnsi="Times New Roman"/>
          <w:sz w:val="22"/>
          <w:szCs w:val="22"/>
          <w:lang w:val="sk-SK"/>
        </w:rPr>
        <w:t>čbu benígnej strumy sa užíva 75</w:t>
      </w:r>
      <w:r w:rsidR="00AA444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-</w:t>
      </w:r>
      <w:r w:rsidR="00AA444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200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levotyroxínu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sodného denne.</w:t>
      </w:r>
    </w:p>
    <w:p w14:paraId="3B55E169" w14:textId="74145297" w:rsidR="00474666" w:rsidRPr="00C13977" w:rsidRDefault="00474666" w:rsidP="00692CDB">
      <w:pPr>
        <w:pStyle w:val="Export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C13977">
        <w:rPr>
          <w:rFonts w:ascii="Times New Roman" w:hAnsi="Times New Roman"/>
          <w:sz w:val="22"/>
          <w:szCs w:val="22"/>
          <w:lang w:val="sk-SK"/>
        </w:rPr>
        <w:t xml:space="preserve">Na sprievodnú liečbu pri liečení zvýšenej funkcie štítnej žľazy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tyreostatikami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sa používa 50</w:t>
      </w:r>
      <w:r w:rsidR="003C6C6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-</w:t>
      </w:r>
      <w:r w:rsidR="003C6C6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100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levotyroxínu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sodného denne.</w:t>
      </w:r>
    </w:p>
    <w:p w14:paraId="68B55647" w14:textId="124E33BF" w:rsidR="00474666" w:rsidRPr="00C13977" w:rsidRDefault="00474666" w:rsidP="00692CDB">
      <w:pPr>
        <w:pStyle w:val="Export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C13977">
        <w:rPr>
          <w:rFonts w:ascii="Times New Roman" w:hAnsi="Times New Roman"/>
          <w:sz w:val="22"/>
          <w:szCs w:val="22"/>
          <w:lang w:val="sk-SK"/>
        </w:rPr>
        <w:t xml:space="preserve">Na liečbu štítnej žľazy po operácii </w:t>
      </w:r>
      <w:r w:rsidR="00251684">
        <w:rPr>
          <w:rFonts w:ascii="Times New Roman" w:hAnsi="Times New Roman"/>
          <w:sz w:val="22"/>
          <w:szCs w:val="22"/>
          <w:lang w:val="sk-SK"/>
        </w:rPr>
        <w:t>zhubného nádoru</w:t>
      </w:r>
      <w:r w:rsidR="00251684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je denná dávka 150</w:t>
      </w:r>
      <w:r w:rsidR="003C6C6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-</w:t>
      </w:r>
      <w:r w:rsidR="003C6C6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300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levotyroxínu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sodného</w:t>
      </w:r>
      <w:r w:rsidR="00BC3A32">
        <w:rPr>
          <w:rFonts w:ascii="Times New Roman" w:hAnsi="Times New Roman"/>
          <w:sz w:val="22"/>
          <w:szCs w:val="22"/>
          <w:lang w:val="sk-SK"/>
        </w:rPr>
        <w:t>.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FBBD988" w14:textId="77777777" w:rsidR="000D622B" w:rsidRPr="00C13977" w:rsidRDefault="000D622B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494F3EC" w14:textId="7D7B4A0D" w:rsidR="00474666" w:rsidRDefault="00837B74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Dostatočné môžu byť aj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74666" w:rsidRPr="00C13977">
        <w:rPr>
          <w:rFonts w:ascii="Times New Roman" w:hAnsi="Times New Roman"/>
          <w:sz w:val="22"/>
          <w:szCs w:val="22"/>
          <w:lang w:val="sk-SK"/>
        </w:rPr>
        <w:t xml:space="preserve">nižšie dávky </w:t>
      </w:r>
      <w:proofErr w:type="spellStart"/>
      <w:r w:rsidR="00474666" w:rsidRPr="00C13977">
        <w:rPr>
          <w:rFonts w:ascii="Times New Roman" w:hAnsi="Times New Roman"/>
          <w:sz w:val="22"/>
          <w:szCs w:val="22"/>
          <w:lang w:val="sk-SK"/>
        </w:rPr>
        <w:t>tyreoidálneho</w:t>
      </w:r>
      <w:proofErr w:type="spellEnd"/>
      <w:r w:rsidR="00474666" w:rsidRPr="00C13977">
        <w:rPr>
          <w:rFonts w:ascii="Times New Roman" w:hAnsi="Times New Roman"/>
          <w:sz w:val="22"/>
          <w:szCs w:val="22"/>
          <w:lang w:val="sk-SK"/>
        </w:rPr>
        <w:t xml:space="preserve"> hormónu.</w:t>
      </w:r>
    </w:p>
    <w:p w14:paraId="515E8371" w14:textId="77777777" w:rsidR="00800AB8" w:rsidRPr="00C13977" w:rsidRDefault="00800AB8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A2F273F" w14:textId="33B5EFCD" w:rsidR="00D91388" w:rsidRDefault="00D91388" w:rsidP="00F27952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Použite u detí</w:t>
      </w:r>
    </w:p>
    <w:p w14:paraId="31E576AB" w14:textId="274C12EE" w:rsidR="00603E0C" w:rsidRPr="00C13977" w:rsidRDefault="009175C0" w:rsidP="00F27952">
      <w:pPr>
        <w:rPr>
          <w:b/>
          <w:bCs/>
          <w:iCs/>
          <w:sz w:val="22"/>
          <w:szCs w:val="22"/>
        </w:rPr>
      </w:pPr>
      <w:r w:rsidRPr="00C13977">
        <w:rPr>
          <w:b/>
          <w:bCs/>
          <w:iCs/>
          <w:sz w:val="22"/>
          <w:szCs w:val="22"/>
        </w:rPr>
        <w:t xml:space="preserve">Detskí </w:t>
      </w:r>
      <w:r w:rsidR="00603E0C" w:rsidRPr="00C13977">
        <w:rPr>
          <w:b/>
          <w:bCs/>
          <w:iCs/>
          <w:sz w:val="22"/>
          <w:szCs w:val="22"/>
        </w:rPr>
        <w:t xml:space="preserve">pacienti </w:t>
      </w:r>
      <w:r w:rsidR="00474666" w:rsidRPr="00C13977">
        <w:rPr>
          <w:b/>
          <w:bCs/>
          <w:iCs/>
          <w:sz w:val="22"/>
          <w:szCs w:val="22"/>
        </w:rPr>
        <w:t xml:space="preserve">so </w:t>
      </w:r>
      <w:r w:rsidRPr="00C13977">
        <w:rPr>
          <w:b/>
          <w:bCs/>
          <w:iCs/>
          <w:sz w:val="22"/>
          <w:szCs w:val="22"/>
        </w:rPr>
        <w:t>znížen</w:t>
      </w:r>
      <w:r w:rsidR="00474666" w:rsidRPr="00C13977">
        <w:rPr>
          <w:b/>
          <w:bCs/>
          <w:iCs/>
          <w:sz w:val="22"/>
          <w:szCs w:val="22"/>
        </w:rPr>
        <w:t>ou</w:t>
      </w:r>
      <w:r w:rsidRPr="00C13977">
        <w:rPr>
          <w:b/>
          <w:bCs/>
          <w:iCs/>
          <w:sz w:val="22"/>
          <w:szCs w:val="22"/>
        </w:rPr>
        <w:t xml:space="preserve"> funkci</w:t>
      </w:r>
      <w:r w:rsidR="00474666" w:rsidRPr="00C13977">
        <w:rPr>
          <w:b/>
          <w:bCs/>
          <w:iCs/>
          <w:sz w:val="22"/>
          <w:szCs w:val="22"/>
        </w:rPr>
        <w:t>ou</w:t>
      </w:r>
      <w:r w:rsidRPr="00C13977">
        <w:rPr>
          <w:b/>
          <w:bCs/>
          <w:iCs/>
          <w:sz w:val="22"/>
          <w:szCs w:val="22"/>
        </w:rPr>
        <w:t xml:space="preserve"> štítnej žľazy</w:t>
      </w:r>
      <w:r w:rsidR="00474666" w:rsidRPr="00C13977">
        <w:rPr>
          <w:b/>
          <w:bCs/>
          <w:iCs/>
          <w:sz w:val="22"/>
          <w:szCs w:val="22"/>
        </w:rPr>
        <w:t xml:space="preserve"> (vrodenou alebo získanou</w:t>
      </w:r>
      <w:r w:rsidR="00837B74">
        <w:rPr>
          <w:b/>
          <w:bCs/>
          <w:iCs/>
          <w:sz w:val="22"/>
          <w:szCs w:val="22"/>
        </w:rPr>
        <w:t xml:space="preserve"> </w:t>
      </w:r>
      <w:proofErr w:type="spellStart"/>
      <w:r w:rsidR="00837B74">
        <w:rPr>
          <w:b/>
          <w:bCs/>
          <w:iCs/>
          <w:sz w:val="22"/>
          <w:szCs w:val="22"/>
        </w:rPr>
        <w:t>hypotyreózou</w:t>
      </w:r>
      <w:proofErr w:type="spellEnd"/>
      <w:r w:rsidR="00474666" w:rsidRPr="00C13977">
        <w:rPr>
          <w:b/>
          <w:bCs/>
          <w:iCs/>
          <w:sz w:val="22"/>
          <w:szCs w:val="22"/>
        </w:rPr>
        <w:t>)</w:t>
      </w:r>
      <w:r w:rsidR="00603E0C" w:rsidRPr="00C13977">
        <w:rPr>
          <w:b/>
          <w:bCs/>
          <w:iCs/>
          <w:sz w:val="22"/>
          <w:szCs w:val="22"/>
        </w:rPr>
        <w:t>:</w:t>
      </w:r>
    </w:p>
    <w:p w14:paraId="4B06582F" w14:textId="6E4E6BA1" w:rsidR="00603E0C" w:rsidRPr="00C13977" w:rsidRDefault="001C4772" w:rsidP="00F27952">
      <w:pPr>
        <w:rPr>
          <w:sz w:val="22"/>
          <w:szCs w:val="22"/>
        </w:rPr>
      </w:pPr>
      <w:r w:rsidRPr="00C13977">
        <w:rPr>
          <w:iCs/>
          <w:sz w:val="22"/>
          <w:szCs w:val="22"/>
        </w:rPr>
        <w:t>U</w:t>
      </w:r>
      <w:r w:rsidR="00603E0C" w:rsidRPr="00C13977">
        <w:rPr>
          <w:iCs/>
          <w:sz w:val="22"/>
          <w:szCs w:val="22"/>
        </w:rPr>
        <w:t>držiavacia dávka je zvyčajne 100</w:t>
      </w:r>
      <w:r w:rsidR="003C6C6F">
        <w:rPr>
          <w:iCs/>
          <w:sz w:val="22"/>
          <w:szCs w:val="22"/>
        </w:rPr>
        <w:t xml:space="preserve"> </w:t>
      </w:r>
      <w:r w:rsidR="00603E0C" w:rsidRPr="00C13977">
        <w:rPr>
          <w:iCs/>
          <w:sz w:val="22"/>
          <w:szCs w:val="22"/>
        </w:rPr>
        <w:t xml:space="preserve">- 150 </w:t>
      </w:r>
      <w:proofErr w:type="spellStart"/>
      <w:r w:rsidR="002359ED" w:rsidRPr="00C13977">
        <w:rPr>
          <w:iCs/>
          <w:sz w:val="22"/>
          <w:szCs w:val="22"/>
        </w:rPr>
        <w:t>mikrogramov</w:t>
      </w:r>
      <w:proofErr w:type="spellEnd"/>
      <w:r w:rsidR="002359ED" w:rsidRPr="00C13977">
        <w:rPr>
          <w:iCs/>
          <w:sz w:val="22"/>
          <w:szCs w:val="22"/>
        </w:rPr>
        <w:t xml:space="preserve"> </w:t>
      </w:r>
      <w:proofErr w:type="spellStart"/>
      <w:r w:rsidR="00603E0C" w:rsidRPr="00C13977">
        <w:rPr>
          <w:sz w:val="22"/>
          <w:szCs w:val="22"/>
        </w:rPr>
        <w:t>levotyroxínu</w:t>
      </w:r>
      <w:proofErr w:type="spellEnd"/>
      <w:r w:rsidR="00603E0C" w:rsidRPr="00C13977">
        <w:rPr>
          <w:sz w:val="22"/>
          <w:szCs w:val="22"/>
        </w:rPr>
        <w:t xml:space="preserve"> na m</w:t>
      </w:r>
      <w:r w:rsidR="00603E0C" w:rsidRPr="00C13977">
        <w:rPr>
          <w:sz w:val="22"/>
          <w:szCs w:val="22"/>
          <w:vertAlign w:val="superscript"/>
        </w:rPr>
        <w:t xml:space="preserve">2 </w:t>
      </w:r>
      <w:r w:rsidR="00603E0C" w:rsidRPr="00C13977">
        <w:rPr>
          <w:sz w:val="22"/>
          <w:szCs w:val="22"/>
        </w:rPr>
        <w:t>povrchu tela a</w:t>
      </w:r>
      <w:r w:rsidRPr="00C13977">
        <w:rPr>
          <w:sz w:val="22"/>
          <w:szCs w:val="22"/>
        </w:rPr>
        <w:t> </w:t>
      </w:r>
      <w:r w:rsidR="00603E0C" w:rsidRPr="00C13977">
        <w:rPr>
          <w:sz w:val="22"/>
          <w:szCs w:val="22"/>
        </w:rPr>
        <w:t>deň</w:t>
      </w:r>
      <w:r w:rsidRPr="00C13977">
        <w:rPr>
          <w:sz w:val="22"/>
          <w:szCs w:val="22"/>
        </w:rPr>
        <w:t>. P</w:t>
      </w:r>
      <w:r w:rsidR="00603E0C" w:rsidRPr="00C13977">
        <w:rPr>
          <w:sz w:val="22"/>
          <w:szCs w:val="22"/>
        </w:rPr>
        <w:t xml:space="preserve">re novorodencov a deti s vrodeným </w:t>
      </w:r>
      <w:proofErr w:type="spellStart"/>
      <w:r w:rsidR="00603E0C" w:rsidRPr="00C13977">
        <w:rPr>
          <w:sz w:val="22"/>
          <w:szCs w:val="22"/>
        </w:rPr>
        <w:t>hypotyreoidizmom</w:t>
      </w:r>
      <w:proofErr w:type="spellEnd"/>
      <w:r w:rsidR="00603E0C" w:rsidRPr="00C13977">
        <w:rPr>
          <w:sz w:val="22"/>
          <w:szCs w:val="22"/>
        </w:rPr>
        <w:t xml:space="preserve"> </w:t>
      </w:r>
      <w:r w:rsidR="00C71EC6">
        <w:rPr>
          <w:sz w:val="22"/>
          <w:szCs w:val="22"/>
        </w:rPr>
        <w:t>(zníženou funkciou štítnej žľazy)</w:t>
      </w:r>
      <w:r w:rsidR="00C71EC6" w:rsidRPr="000609EB">
        <w:rPr>
          <w:sz w:val="22"/>
          <w:szCs w:val="22"/>
        </w:rPr>
        <w:t xml:space="preserve"> </w:t>
      </w:r>
      <w:r w:rsidR="00603E0C" w:rsidRPr="00C13977">
        <w:rPr>
          <w:sz w:val="22"/>
          <w:szCs w:val="22"/>
        </w:rPr>
        <w:t xml:space="preserve">je </w:t>
      </w:r>
      <w:r w:rsidR="00837B74">
        <w:rPr>
          <w:sz w:val="22"/>
          <w:szCs w:val="22"/>
        </w:rPr>
        <w:t>včasný</w:t>
      </w:r>
      <w:r w:rsidR="00837B74" w:rsidRPr="00C13977">
        <w:rPr>
          <w:sz w:val="22"/>
          <w:szCs w:val="22"/>
        </w:rPr>
        <w:t xml:space="preserve"> </w:t>
      </w:r>
      <w:r w:rsidR="00603E0C" w:rsidRPr="00C13977">
        <w:rPr>
          <w:sz w:val="22"/>
          <w:szCs w:val="22"/>
        </w:rPr>
        <w:t xml:space="preserve">začiatok liečby </w:t>
      </w:r>
      <w:proofErr w:type="spellStart"/>
      <w:r w:rsidR="00603E0C" w:rsidRPr="00C13977">
        <w:rPr>
          <w:sz w:val="22"/>
          <w:szCs w:val="22"/>
        </w:rPr>
        <w:t>levotyroxínom</w:t>
      </w:r>
      <w:proofErr w:type="spellEnd"/>
      <w:r w:rsidR="00603E0C" w:rsidRPr="00C13977">
        <w:rPr>
          <w:sz w:val="22"/>
          <w:szCs w:val="22"/>
        </w:rPr>
        <w:t xml:space="preserve"> </w:t>
      </w:r>
      <w:r w:rsidR="00837B74">
        <w:rPr>
          <w:sz w:val="22"/>
          <w:szCs w:val="22"/>
        </w:rPr>
        <w:t xml:space="preserve">veľmi </w:t>
      </w:r>
      <w:r w:rsidR="00603E0C" w:rsidRPr="00C13977">
        <w:rPr>
          <w:sz w:val="22"/>
          <w:szCs w:val="22"/>
        </w:rPr>
        <w:t>dôležitý</w:t>
      </w:r>
      <w:r w:rsidR="009175C0" w:rsidRPr="00C13977">
        <w:rPr>
          <w:sz w:val="22"/>
          <w:szCs w:val="22"/>
        </w:rPr>
        <w:t xml:space="preserve"> pre normálny duševný a fyzický vývoj.</w:t>
      </w:r>
      <w:r w:rsidR="00603E0C" w:rsidRPr="00C13977">
        <w:rPr>
          <w:sz w:val="22"/>
          <w:szCs w:val="22"/>
        </w:rPr>
        <w:t xml:space="preserve"> </w:t>
      </w:r>
      <w:r w:rsidR="00837B74">
        <w:rPr>
          <w:sz w:val="22"/>
          <w:szCs w:val="22"/>
        </w:rPr>
        <w:t>O</w:t>
      </w:r>
      <w:r w:rsidR="00603E0C" w:rsidRPr="00C13977">
        <w:rPr>
          <w:sz w:val="22"/>
          <w:szCs w:val="22"/>
        </w:rPr>
        <w:t>dporúčaná</w:t>
      </w:r>
      <w:r w:rsidR="00837B74">
        <w:rPr>
          <w:sz w:val="22"/>
          <w:szCs w:val="22"/>
        </w:rPr>
        <w:t xml:space="preserve"> úvodná</w:t>
      </w:r>
      <w:r w:rsidR="00603E0C" w:rsidRPr="00C13977">
        <w:rPr>
          <w:sz w:val="22"/>
          <w:szCs w:val="22"/>
        </w:rPr>
        <w:t xml:space="preserve"> dávka je 10</w:t>
      </w:r>
      <w:r w:rsidR="003C6C6F">
        <w:rPr>
          <w:sz w:val="22"/>
          <w:szCs w:val="22"/>
        </w:rPr>
        <w:t xml:space="preserve"> </w:t>
      </w:r>
      <w:r w:rsidR="00603E0C" w:rsidRPr="00C13977">
        <w:rPr>
          <w:sz w:val="22"/>
          <w:szCs w:val="22"/>
        </w:rPr>
        <w:t>-</w:t>
      </w:r>
      <w:r w:rsidR="003C6C6F">
        <w:rPr>
          <w:sz w:val="22"/>
          <w:szCs w:val="22"/>
        </w:rPr>
        <w:t xml:space="preserve"> </w:t>
      </w:r>
      <w:r w:rsidR="00603E0C" w:rsidRPr="00C13977">
        <w:rPr>
          <w:sz w:val="22"/>
          <w:szCs w:val="22"/>
        </w:rPr>
        <w:t xml:space="preserve">15 </w:t>
      </w:r>
      <w:proofErr w:type="spellStart"/>
      <w:r w:rsidR="009175C0" w:rsidRPr="00C13977">
        <w:rPr>
          <w:sz w:val="22"/>
          <w:szCs w:val="22"/>
        </w:rPr>
        <w:t>mikrogramov</w:t>
      </w:r>
      <w:proofErr w:type="spellEnd"/>
      <w:r w:rsidR="00603E0C" w:rsidRPr="00C13977">
        <w:rPr>
          <w:sz w:val="22"/>
          <w:szCs w:val="22"/>
        </w:rPr>
        <w:t xml:space="preserve"> </w:t>
      </w:r>
      <w:proofErr w:type="spellStart"/>
      <w:r w:rsidR="00603E0C" w:rsidRPr="00C13977">
        <w:rPr>
          <w:sz w:val="22"/>
          <w:szCs w:val="22"/>
        </w:rPr>
        <w:t>levotyroxínu</w:t>
      </w:r>
      <w:proofErr w:type="spellEnd"/>
      <w:r w:rsidR="00603E0C" w:rsidRPr="00C13977">
        <w:rPr>
          <w:sz w:val="22"/>
          <w:szCs w:val="22"/>
        </w:rPr>
        <w:t xml:space="preserve"> </w:t>
      </w:r>
      <w:r w:rsidR="00A4022D">
        <w:rPr>
          <w:sz w:val="22"/>
          <w:szCs w:val="22"/>
        </w:rPr>
        <w:t xml:space="preserve">na </w:t>
      </w:r>
      <w:r w:rsidR="00603E0C" w:rsidRPr="00C13977">
        <w:rPr>
          <w:sz w:val="22"/>
          <w:szCs w:val="22"/>
        </w:rPr>
        <w:t xml:space="preserve">kg </w:t>
      </w:r>
      <w:r w:rsidR="00847C47">
        <w:rPr>
          <w:sz w:val="22"/>
          <w:szCs w:val="22"/>
        </w:rPr>
        <w:t xml:space="preserve">telesnej </w:t>
      </w:r>
      <w:r w:rsidR="00603E0C" w:rsidRPr="00C13977">
        <w:rPr>
          <w:sz w:val="22"/>
          <w:szCs w:val="22"/>
        </w:rPr>
        <w:t xml:space="preserve">hmotnosti </w:t>
      </w:r>
      <w:r w:rsidR="00847C47">
        <w:rPr>
          <w:sz w:val="22"/>
          <w:szCs w:val="22"/>
        </w:rPr>
        <w:t>denne</w:t>
      </w:r>
      <w:r w:rsidR="00603E0C" w:rsidRPr="00C13977">
        <w:rPr>
          <w:sz w:val="22"/>
          <w:szCs w:val="22"/>
        </w:rPr>
        <w:t xml:space="preserve"> počas prvých troch mesiacov. Potom sa dávka upravuje individuálne na základe klinického </w:t>
      </w:r>
      <w:r w:rsidR="00A4022D">
        <w:rPr>
          <w:sz w:val="22"/>
          <w:szCs w:val="22"/>
        </w:rPr>
        <w:t xml:space="preserve">stavu </w:t>
      </w:r>
      <w:r w:rsidR="00603E0C" w:rsidRPr="00C13977">
        <w:rPr>
          <w:sz w:val="22"/>
          <w:szCs w:val="22"/>
        </w:rPr>
        <w:t xml:space="preserve">a hladín hormónov </w:t>
      </w:r>
      <w:r w:rsidR="009175C0" w:rsidRPr="00C13977">
        <w:rPr>
          <w:sz w:val="22"/>
          <w:szCs w:val="22"/>
        </w:rPr>
        <w:t>štítnej žľazy v krvi</w:t>
      </w:r>
      <w:r w:rsidR="00603E0C" w:rsidRPr="00C13977">
        <w:rPr>
          <w:sz w:val="22"/>
          <w:szCs w:val="22"/>
        </w:rPr>
        <w:t>.</w:t>
      </w:r>
    </w:p>
    <w:p w14:paraId="4D71E9A7" w14:textId="4D123C5C" w:rsidR="009175C0" w:rsidRPr="00C13977" w:rsidRDefault="001C4772" w:rsidP="00F27952">
      <w:pPr>
        <w:rPr>
          <w:iCs/>
          <w:sz w:val="22"/>
          <w:szCs w:val="22"/>
        </w:rPr>
      </w:pPr>
      <w:r w:rsidRPr="00C13977">
        <w:rPr>
          <w:iCs/>
          <w:sz w:val="22"/>
          <w:szCs w:val="22"/>
        </w:rPr>
        <w:t>P</w:t>
      </w:r>
      <w:r w:rsidR="00603E0C" w:rsidRPr="00C13977">
        <w:rPr>
          <w:iCs/>
          <w:sz w:val="22"/>
          <w:szCs w:val="22"/>
        </w:rPr>
        <w:t xml:space="preserve">re deti so získaným </w:t>
      </w:r>
      <w:r w:rsidR="002359ED" w:rsidRPr="00C13977">
        <w:rPr>
          <w:iCs/>
          <w:sz w:val="22"/>
          <w:szCs w:val="22"/>
        </w:rPr>
        <w:t xml:space="preserve">znížením funkcie štítnej žľazy </w:t>
      </w:r>
      <w:r w:rsidR="00603E0C" w:rsidRPr="00C13977">
        <w:rPr>
          <w:iCs/>
          <w:sz w:val="22"/>
          <w:szCs w:val="22"/>
        </w:rPr>
        <w:t xml:space="preserve">je odporúčaná </w:t>
      </w:r>
      <w:r w:rsidR="00837B74">
        <w:rPr>
          <w:iCs/>
          <w:sz w:val="22"/>
          <w:szCs w:val="22"/>
        </w:rPr>
        <w:t xml:space="preserve">úvodná </w:t>
      </w:r>
      <w:r w:rsidR="00603E0C" w:rsidRPr="00C13977">
        <w:rPr>
          <w:iCs/>
          <w:sz w:val="22"/>
          <w:szCs w:val="22"/>
        </w:rPr>
        <w:t xml:space="preserve">dávka 12,5 – 50 </w:t>
      </w:r>
      <w:proofErr w:type="spellStart"/>
      <w:r w:rsidR="009175C0" w:rsidRPr="00C13977">
        <w:rPr>
          <w:iCs/>
          <w:sz w:val="22"/>
          <w:szCs w:val="22"/>
        </w:rPr>
        <w:t>mikrogramov</w:t>
      </w:r>
      <w:proofErr w:type="spellEnd"/>
      <w:r w:rsidR="00603E0C" w:rsidRPr="00C13977">
        <w:rPr>
          <w:sz w:val="22"/>
          <w:szCs w:val="22"/>
        </w:rPr>
        <w:t xml:space="preserve"> </w:t>
      </w:r>
      <w:proofErr w:type="spellStart"/>
      <w:r w:rsidR="00603E0C" w:rsidRPr="00C13977">
        <w:rPr>
          <w:sz w:val="22"/>
          <w:szCs w:val="22"/>
        </w:rPr>
        <w:t>levotyroxínu</w:t>
      </w:r>
      <w:proofErr w:type="spellEnd"/>
      <w:r w:rsidR="00603E0C" w:rsidRPr="00C13977">
        <w:rPr>
          <w:sz w:val="22"/>
          <w:szCs w:val="22"/>
        </w:rPr>
        <w:t xml:space="preserve">/deň. </w:t>
      </w:r>
      <w:r w:rsidR="009175C0" w:rsidRPr="00C13977">
        <w:rPr>
          <w:sz w:val="22"/>
          <w:szCs w:val="22"/>
        </w:rPr>
        <w:t xml:space="preserve">Lekár bude zvyšovať dávku </w:t>
      </w:r>
      <w:r w:rsidR="00603E0C" w:rsidRPr="00C13977">
        <w:rPr>
          <w:sz w:val="22"/>
          <w:szCs w:val="22"/>
        </w:rPr>
        <w:t>postupne každé 2-4 týždne</w:t>
      </w:r>
      <w:r w:rsidR="00652F05" w:rsidRPr="00C13977">
        <w:rPr>
          <w:sz w:val="22"/>
          <w:szCs w:val="22"/>
        </w:rPr>
        <w:t>,</w:t>
      </w:r>
      <w:r w:rsidR="00603E0C" w:rsidRPr="00C13977">
        <w:rPr>
          <w:sz w:val="22"/>
          <w:szCs w:val="22"/>
        </w:rPr>
        <w:t xml:space="preserve"> až kým sa nedosiahne dávka na úplnú </w:t>
      </w:r>
      <w:r w:rsidR="00837B74">
        <w:rPr>
          <w:sz w:val="22"/>
          <w:szCs w:val="22"/>
        </w:rPr>
        <w:t>náhradu hormónu</w:t>
      </w:r>
      <w:r w:rsidR="00603E0C" w:rsidRPr="00C13977">
        <w:rPr>
          <w:sz w:val="22"/>
          <w:szCs w:val="22"/>
        </w:rPr>
        <w:t>.</w:t>
      </w:r>
      <w:r w:rsidR="009175C0" w:rsidRPr="00C13977">
        <w:rPr>
          <w:sz w:val="22"/>
          <w:szCs w:val="22"/>
        </w:rPr>
        <w:t xml:space="preserve"> Rozhodujúca bude hladina hormónu štítnej žľazy v krvi pacienta.</w:t>
      </w:r>
    </w:p>
    <w:p w14:paraId="261D78B2" w14:textId="77777777" w:rsidR="009175C0" w:rsidRPr="00C13977" w:rsidRDefault="009175C0" w:rsidP="00F27952">
      <w:pPr>
        <w:rPr>
          <w:sz w:val="22"/>
          <w:szCs w:val="22"/>
        </w:rPr>
      </w:pPr>
    </w:p>
    <w:p w14:paraId="53AC1403" w14:textId="21526E3A" w:rsidR="001C4772" w:rsidRPr="00C13977" w:rsidRDefault="001C4772" w:rsidP="00F27952">
      <w:pPr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 xml:space="preserve">Starší </w:t>
      </w:r>
      <w:r w:rsidR="00800AB8" w:rsidRPr="004D4AFD">
        <w:rPr>
          <w:b/>
          <w:sz w:val="22"/>
          <w:szCs w:val="22"/>
        </w:rPr>
        <w:t>ľudia</w:t>
      </w:r>
      <w:r w:rsidRPr="00C13977">
        <w:rPr>
          <w:b/>
          <w:bCs/>
          <w:sz w:val="22"/>
          <w:szCs w:val="22"/>
        </w:rPr>
        <w:t>, pacienti s ochorením srdcových ciev, pacienti so zníženou aktivitou štítnej žľazy</w:t>
      </w:r>
    </w:p>
    <w:p w14:paraId="0B889EA5" w14:textId="2556D1BB" w:rsidR="001C4772" w:rsidRPr="00C13977" w:rsidRDefault="001C4772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 xml:space="preserve">U starších </w:t>
      </w:r>
      <w:r w:rsidR="00800AB8" w:rsidRPr="00800AB8">
        <w:rPr>
          <w:sz w:val="22"/>
          <w:szCs w:val="22"/>
        </w:rPr>
        <w:t>ľud</w:t>
      </w:r>
      <w:r w:rsidR="00800AB8">
        <w:rPr>
          <w:sz w:val="22"/>
          <w:szCs w:val="22"/>
        </w:rPr>
        <w:t>í</w:t>
      </w:r>
      <w:r w:rsidRPr="00C13977">
        <w:rPr>
          <w:sz w:val="22"/>
          <w:szCs w:val="22"/>
        </w:rPr>
        <w:t xml:space="preserve">, pacientov s ochorením srdcových ciev a u pacientov so závažnou alebo dlhotrvajúcou zníženou aktivitou štítnej žľazy sa </w:t>
      </w:r>
      <w:r w:rsidR="00837B74">
        <w:rPr>
          <w:sz w:val="22"/>
          <w:szCs w:val="22"/>
        </w:rPr>
        <w:t>liečba</w:t>
      </w:r>
      <w:r w:rsidR="00837B74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 xml:space="preserve">hormónom štítnej žľazy začína veľmi opatrne (nízke </w:t>
      </w:r>
      <w:r w:rsidR="00837B74">
        <w:rPr>
          <w:sz w:val="22"/>
          <w:szCs w:val="22"/>
        </w:rPr>
        <w:t>úvodné</w:t>
      </w:r>
      <w:r w:rsidR="00837B74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 xml:space="preserve">dávky, ktoré sa pomaly </w:t>
      </w:r>
      <w:r w:rsidR="00ED5C1E" w:rsidRPr="00C13977">
        <w:rPr>
          <w:sz w:val="22"/>
          <w:szCs w:val="22"/>
        </w:rPr>
        <w:t xml:space="preserve">zvyšujú </w:t>
      </w:r>
      <w:r w:rsidRPr="00C13977">
        <w:rPr>
          <w:sz w:val="22"/>
          <w:szCs w:val="22"/>
        </w:rPr>
        <w:t xml:space="preserve">v dlhých </w:t>
      </w:r>
      <w:r w:rsidR="00ED5C1E">
        <w:rPr>
          <w:sz w:val="22"/>
          <w:szCs w:val="22"/>
        </w:rPr>
        <w:t xml:space="preserve">časových </w:t>
      </w:r>
      <w:r w:rsidRPr="00C13977">
        <w:rPr>
          <w:sz w:val="22"/>
          <w:szCs w:val="22"/>
        </w:rPr>
        <w:t>intervaloch</w:t>
      </w:r>
      <w:r w:rsidR="00A41D9A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>s častou kontrolou</w:t>
      </w:r>
      <w:r w:rsidR="00ED5C1E" w:rsidRPr="00ED5C1E">
        <w:rPr>
          <w:sz w:val="22"/>
          <w:szCs w:val="22"/>
        </w:rPr>
        <w:t xml:space="preserve"> </w:t>
      </w:r>
      <w:r w:rsidR="00ED5C1E">
        <w:rPr>
          <w:sz w:val="22"/>
          <w:szCs w:val="22"/>
        </w:rPr>
        <w:t>hormónov štítnej žľazy</w:t>
      </w:r>
      <w:r w:rsidRPr="00C13977">
        <w:rPr>
          <w:sz w:val="22"/>
          <w:szCs w:val="22"/>
        </w:rPr>
        <w:t>).</w:t>
      </w:r>
    </w:p>
    <w:p w14:paraId="133AD478" w14:textId="77777777" w:rsidR="001C4772" w:rsidRPr="00C13977" w:rsidRDefault="001C4772" w:rsidP="00F27952">
      <w:pPr>
        <w:rPr>
          <w:sz w:val="22"/>
          <w:szCs w:val="22"/>
        </w:rPr>
      </w:pPr>
    </w:p>
    <w:p w14:paraId="52F5BFBB" w14:textId="10F44FE5" w:rsidR="001C4772" w:rsidRPr="00C13977" w:rsidRDefault="001C4772" w:rsidP="00F27952">
      <w:pPr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>Pacienti s nízkou hmotnosťou tela a p</w:t>
      </w:r>
      <w:r w:rsidR="000A1550">
        <w:rPr>
          <w:b/>
          <w:bCs/>
          <w:sz w:val="22"/>
          <w:szCs w:val="22"/>
        </w:rPr>
        <w:t>a</w:t>
      </w:r>
      <w:r w:rsidRPr="00C13977">
        <w:rPr>
          <w:b/>
          <w:bCs/>
          <w:sz w:val="22"/>
          <w:szCs w:val="22"/>
        </w:rPr>
        <w:t>cienti s veľkou strumou</w:t>
      </w:r>
    </w:p>
    <w:p w14:paraId="38C9555B" w14:textId="77777777" w:rsidR="001C4772" w:rsidRPr="00C13977" w:rsidRDefault="001C4772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 xml:space="preserve">Skúsenosti ukázali, že aj nižšie dávky sú </w:t>
      </w:r>
      <w:r w:rsidR="00A4022D">
        <w:rPr>
          <w:sz w:val="22"/>
          <w:szCs w:val="22"/>
        </w:rPr>
        <w:t xml:space="preserve">dostatočné </w:t>
      </w:r>
      <w:r w:rsidRPr="00C13977">
        <w:rPr>
          <w:sz w:val="22"/>
          <w:szCs w:val="22"/>
        </w:rPr>
        <w:t>u pacientov s nízkou hmotnosťou tela a u pacientov s veľkou strumou.</w:t>
      </w:r>
    </w:p>
    <w:p w14:paraId="1EDC5788" w14:textId="77777777" w:rsidR="00C82A70" w:rsidRPr="00C13977" w:rsidRDefault="00C82A70" w:rsidP="00F27952">
      <w:pPr>
        <w:rPr>
          <w:sz w:val="22"/>
          <w:szCs w:val="22"/>
        </w:rPr>
      </w:pPr>
    </w:p>
    <w:p w14:paraId="0616BD39" w14:textId="77777777" w:rsidR="009175C0" w:rsidRPr="00800AB8" w:rsidRDefault="002359ED" w:rsidP="00F27952">
      <w:pPr>
        <w:rPr>
          <w:b/>
          <w:sz w:val="22"/>
          <w:szCs w:val="22"/>
        </w:rPr>
      </w:pPr>
      <w:r w:rsidRPr="00800AB8">
        <w:rPr>
          <w:b/>
          <w:sz w:val="22"/>
          <w:szCs w:val="22"/>
        </w:rPr>
        <w:t>Poznámka</w:t>
      </w:r>
    </w:p>
    <w:p w14:paraId="3165EBC1" w14:textId="77777777" w:rsidR="00C82A70" w:rsidRPr="00C13977" w:rsidRDefault="00C82A70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Tableta sa môže rozdeliť na rovnaké dávky.</w:t>
      </w:r>
    </w:p>
    <w:p w14:paraId="2E121FDC" w14:textId="77777777" w:rsidR="002359ED" w:rsidRDefault="00C82A70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P</w:t>
      </w:r>
      <w:r w:rsidR="002359ED" w:rsidRPr="00C13977">
        <w:rPr>
          <w:sz w:val="22"/>
          <w:szCs w:val="22"/>
        </w:rPr>
        <w:t>oložte tabletu na tvrdý povrch</w:t>
      </w:r>
      <w:r w:rsidR="002E75E2" w:rsidRPr="00C13977">
        <w:rPr>
          <w:sz w:val="22"/>
          <w:szCs w:val="22"/>
        </w:rPr>
        <w:t>,</w:t>
      </w:r>
      <w:r w:rsidR="002359ED" w:rsidRPr="00C13977">
        <w:rPr>
          <w:sz w:val="22"/>
          <w:szCs w:val="22"/>
        </w:rPr>
        <w:t xml:space="preserve"> deliacou ryhou smerom hore. Potom zatlačte na tabletu prstom a získate dve oddelené polovice tablety.</w:t>
      </w:r>
    </w:p>
    <w:p w14:paraId="085CFF1C" w14:textId="77777777" w:rsidR="000A1550" w:rsidRDefault="000A1550" w:rsidP="00F27952">
      <w:pPr>
        <w:rPr>
          <w:sz w:val="22"/>
          <w:szCs w:val="22"/>
        </w:rPr>
      </w:pPr>
    </w:p>
    <w:p w14:paraId="72B393E2" w14:textId="4308658B" w:rsidR="00C44C35" w:rsidRPr="00C13977" w:rsidRDefault="007B64A6" w:rsidP="00F27952">
      <w:pPr>
        <w:rPr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7E2EE50C" wp14:editId="402E15D5">
            <wp:extent cx="3045460" cy="1526540"/>
            <wp:effectExtent l="0" t="0" r="254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D4693" w14:textId="77777777" w:rsidR="002359ED" w:rsidRPr="00800AB8" w:rsidRDefault="002E75E2" w:rsidP="00F27952">
      <w:pPr>
        <w:rPr>
          <w:b/>
          <w:sz w:val="22"/>
          <w:szCs w:val="22"/>
        </w:rPr>
      </w:pPr>
      <w:r w:rsidRPr="00800AB8">
        <w:rPr>
          <w:b/>
          <w:sz w:val="22"/>
          <w:szCs w:val="22"/>
        </w:rPr>
        <w:t>Spôsob podávania</w:t>
      </w:r>
    </w:p>
    <w:p w14:paraId="3FC970CF" w14:textId="5CBF6BCE" w:rsidR="00603E0C" w:rsidRPr="00C13977" w:rsidRDefault="006B1357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>C</w:t>
      </w:r>
      <w:r w:rsidR="00603E0C" w:rsidRPr="00C13977">
        <w:rPr>
          <w:sz w:val="22"/>
          <w:szCs w:val="22"/>
        </w:rPr>
        <w:t>elú dennú dávku nerozhryz</w:t>
      </w:r>
      <w:r w:rsidR="00837B74">
        <w:rPr>
          <w:sz w:val="22"/>
          <w:szCs w:val="22"/>
        </w:rPr>
        <w:t>enú prehltnite</w:t>
      </w:r>
      <w:r w:rsidR="00DA0816">
        <w:rPr>
          <w:sz w:val="22"/>
          <w:szCs w:val="22"/>
        </w:rPr>
        <w:t xml:space="preserve"> naraz</w:t>
      </w:r>
      <w:r w:rsidR="001A554E">
        <w:rPr>
          <w:sz w:val="22"/>
          <w:szCs w:val="22"/>
        </w:rPr>
        <w:t>, a to</w:t>
      </w:r>
      <w:r w:rsidR="00603E0C" w:rsidRPr="00C13977">
        <w:rPr>
          <w:sz w:val="22"/>
          <w:szCs w:val="22"/>
        </w:rPr>
        <w:t xml:space="preserve"> ráno nalačno najmenej 30 minút pred raňajkami a zapi</w:t>
      </w:r>
      <w:r w:rsidR="002E75E2" w:rsidRPr="00C13977">
        <w:rPr>
          <w:sz w:val="22"/>
          <w:szCs w:val="22"/>
        </w:rPr>
        <w:t>t</w:t>
      </w:r>
      <w:r w:rsidR="00603E0C" w:rsidRPr="00C13977">
        <w:rPr>
          <w:sz w:val="22"/>
          <w:szCs w:val="22"/>
        </w:rPr>
        <w:t>e dostatočným množstvom vody.</w:t>
      </w:r>
      <w:r w:rsidR="00C82A70" w:rsidRPr="00C13977">
        <w:rPr>
          <w:sz w:val="22"/>
          <w:szCs w:val="22"/>
        </w:rPr>
        <w:t xml:space="preserve"> Liečivo sa vstreb</w:t>
      </w:r>
      <w:r w:rsidR="00A41D9A">
        <w:rPr>
          <w:sz w:val="22"/>
          <w:szCs w:val="22"/>
        </w:rPr>
        <w:t>e</w:t>
      </w:r>
      <w:r w:rsidR="001A554E">
        <w:rPr>
          <w:sz w:val="22"/>
          <w:szCs w:val="22"/>
        </w:rPr>
        <w:t xml:space="preserve"> </w:t>
      </w:r>
      <w:r w:rsidR="001A554E" w:rsidRPr="00C13977">
        <w:rPr>
          <w:sz w:val="22"/>
          <w:szCs w:val="22"/>
        </w:rPr>
        <w:t>lepšie</w:t>
      </w:r>
      <w:r w:rsidR="00C82A70" w:rsidRPr="00C13977">
        <w:rPr>
          <w:sz w:val="22"/>
          <w:szCs w:val="22"/>
        </w:rPr>
        <w:t xml:space="preserve"> z prázdneho žalúdka ako</w:t>
      </w:r>
      <w:r w:rsidR="001A554E">
        <w:rPr>
          <w:sz w:val="22"/>
          <w:szCs w:val="22"/>
        </w:rPr>
        <w:t xml:space="preserve"> pri užití tesne pred jedlom alebo</w:t>
      </w:r>
      <w:r w:rsidR="00C82A70" w:rsidRPr="00C13977">
        <w:rPr>
          <w:sz w:val="22"/>
          <w:szCs w:val="22"/>
        </w:rPr>
        <w:t xml:space="preserve"> po jedle.</w:t>
      </w:r>
    </w:p>
    <w:p w14:paraId="2DF99555" w14:textId="3697AA68" w:rsidR="00603E0C" w:rsidRPr="00C13977" w:rsidRDefault="00603E0C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C13977">
        <w:rPr>
          <w:rFonts w:ascii="Times New Roman" w:hAnsi="Times New Roman"/>
          <w:sz w:val="22"/>
          <w:szCs w:val="22"/>
          <w:lang w:val="sk-SK"/>
        </w:rPr>
        <w:t xml:space="preserve">Deťom sa podáva celá denná dávka najmenej </w:t>
      </w:r>
      <w:r w:rsidR="00A4022D">
        <w:rPr>
          <w:rFonts w:ascii="Times New Roman" w:hAnsi="Times New Roman"/>
          <w:sz w:val="22"/>
          <w:szCs w:val="22"/>
          <w:lang w:val="sk-SK"/>
        </w:rPr>
        <w:t>pol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 hodiny pred prvým jedlom </w:t>
      </w:r>
      <w:r w:rsidR="001A554E">
        <w:rPr>
          <w:rFonts w:ascii="Times New Roman" w:hAnsi="Times New Roman"/>
          <w:sz w:val="22"/>
          <w:szCs w:val="22"/>
          <w:lang w:val="sk-SK"/>
        </w:rPr>
        <w:t>daného</w:t>
      </w:r>
      <w:r w:rsidR="001A554E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dňa.</w:t>
      </w:r>
    </w:p>
    <w:p w14:paraId="5AE2B971" w14:textId="2D52F00F" w:rsidR="00603E0C" w:rsidRPr="00C13977" w:rsidRDefault="00603E0C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C13977">
        <w:rPr>
          <w:rFonts w:ascii="Times New Roman" w:hAnsi="Times New Roman"/>
          <w:sz w:val="22"/>
          <w:szCs w:val="22"/>
          <w:lang w:val="sk-SK"/>
        </w:rPr>
        <w:t xml:space="preserve">Pre deti je možné </w:t>
      </w:r>
      <w:r w:rsidR="001A554E">
        <w:rPr>
          <w:rFonts w:ascii="Times New Roman" w:hAnsi="Times New Roman"/>
          <w:sz w:val="22"/>
          <w:szCs w:val="22"/>
          <w:lang w:val="sk-SK"/>
        </w:rPr>
        <w:t>nechať rozpadnúť</w:t>
      </w:r>
      <w:r w:rsidR="001A554E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tabletu v </w:t>
      </w:r>
      <w:r w:rsidR="001A554E">
        <w:rPr>
          <w:rFonts w:ascii="Times New Roman" w:hAnsi="Times New Roman"/>
          <w:sz w:val="22"/>
          <w:szCs w:val="22"/>
          <w:lang w:val="sk-SK"/>
        </w:rPr>
        <w:t>malom množstve</w:t>
      </w:r>
      <w:r w:rsidR="001A554E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vody (10</w:t>
      </w:r>
      <w:r w:rsidR="002966C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-</w:t>
      </w:r>
      <w:r w:rsidR="002966C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15 ml) a podať túto suspenziu s ďalšou tekutinou (5</w:t>
      </w:r>
      <w:r w:rsidR="002966C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-</w:t>
      </w:r>
      <w:r w:rsidR="002966C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10 ml)</w:t>
      </w:r>
      <w:r w:rsidR="003C6C6F">
        <w:rPr>
          <w:rFonts w:ascii="Times New Roman" w:hAnsi="Times New Roman"/>
          <w:sz w:val="22"/>
          <w:szCs w:val="22"/>
          <w:lang w:val="sk-SK"/>
        </w:rPr>
        <w:t>.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C6C6F">
        <w:rPr>
          <w:rFonts w:ascii="Times New Roman" w:hAnsi="Times New Roman"/>
          <w:sz w:val="22"/>
          <w:szCs w:val="22"/>
          <w:lang w:val="sk-SK"/>
        </w:rPr>
        <w:t>S</w:t>
      </w:r>
      <w:r w:rsidRPr="00C13977">
        <w:rPr>
          <w:rFonts w:ascii="Times New Roman" w:hAnsi="Times New Roman"/>
          <w:sz w:val="22"/>
          <w:szCs w:val="22"/>
          <w:lang w:val="sk-SK"/>
        </w:rPr>
        <w:t>uspenzia musí byť vždy čerstvo pripravená.</w:t>
      </w:r>
    </w:p>
    <w:p w14:paraId="46F0FC8A" w14:textId="77777777" w:rsidR="00603E0C" w:rsidRPr="00C13977" w:rsidRDefault="00603E0C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1527D4" w14:textId="61D02CAA" w:rsidR="009A6C9D" w:rsidRPr="00800AB8" w:rsidRDefault="001A554E" w:rsidP="00F27952">
      <w:pPr>
        <w:rPr>
          <w:b/>
          <w:sz w:val="22"/>
          <w:szCs w:val="22"/>
        </w:rPr>
      </w:pPr>
      <w:r>
        <w:rPr>
          <w:b/>
          <w:sz w:val="22"/>
          <w:szCs w:val="22"/>
        </w:rPr>
        <w:t>Dĺžka</w:t>
      </w:r>
      <w:r w:rsidRPr="00800AB8">
        <w:rPr>
          <w:b/>
          <w:sz w:val="22"/>
          <w:szCs w:val="22"/>
        </w:rPr>
        <w:t xml:space="preserve"> </w:t>
      </w:r>
      <w:r w:rsidR="006B1357" w:rsidRPr="00800AB8">
        <w:rPr>
          <w:b/>
          <w:sz w:val="22"/>
          <w:szCs w:val="22"/>
        </w:rPr>
        <w:t>liečby</w:t>
      </w:r>
    </w:p>
    <w:p w14:paraId="14A5C6DC" w14:textId="0A4E5EF6" w:rsidR="00C82A70" w:rsidRPr="00C13977" w:rsidRDefault="00C82A70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C13977">
        <w:rPr>
          <w:rFonts w:ascii="Times New Roman" w:hAnsi="Times New Roman"/>
          <w:sz w:val="22"/>
          <w:szCs w:val="22"/>
          <w:lang w:val="sk-SK"/>
        </w:rPr>
        <w:t xml:space="preserve">Pri zníženej funkcii štítnej žľazy a po operácii zhubného nádoru štítnej žľazy trvá </w:t>
      </w:r>
      <w:r w:rsidR="001A554E">
        <w:rPr>
          <w:rFonts w:ascii="Times New Roman" w:hAnsi="Times New Roman"/>
          <w:sz w:val="22"/>
          <w:szCs w:val="22"/>
          <w:lang w:val="sk-SK"/>
        </w:rPr>
        <w:t>liečba</w:t>
      </w:r>
      <w:r w:rsidR="001A554E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vo väčšine prípadov po celý život.</w:t>
      </w:r>
    </w:p>
    <w:p w14:paraId="36CAAD68" w14:textId="04BAB127" w:rsidR="00C82A70" w:rsidRPr="00C13977" w:rsidRDefault="00C82A70" w:rsidP="00F27952">
      <w:pPr>
        <w:pStyle w:val="Zarkazkladnhotextu"/>
        <w:ind w:left="0"/>
        <w:rPr>
          <w:rFonts w:ascii="Times New Roman" w:hAnsi="Times New Roman" w:cs="Times New Roman"/>
          <w:sz w:val="22"/>
          <w:szCs w:val="22"/>
        </w:rPr>
      </w:pPr>
      <w:r w:rsidRPr="00C13977">
        <w:rPr>
          <w:rFonts w:ascii="Times New Roman" w:hAnsi="Times New Roman" w:cs="Times New Roman"/>
          <w:sz w:val="22"/>
          <w:szCs w:val="22"/>
        </w:rPr>
        <w:t xml:space="preserve">V prípade nezhubnej strumy a prevencii opätovného vzniku strumy trvá liečba niekoľko mesiacov alebo rokov až po celý život. </w:t>
      </w:r>
    </w:p>
    <w:p w14:paraId="186B2D33" w14:textId="77777777" w:rsidR="00C82A70" w:rsidRPr="00056E43" w:rsidRDefault="00C82A70" w:rsidP="00F27952">
      <w:pPr>
        <w:jc w:val="both"/>
        <w:rPr>
          <w:iCs/>
          <w:sz w:val="22"/>
          <w:szCs w:val="22"/>
        </w:rPr>
      </w:pPr>
      <w:r w:rsidRPr="00C13977">
        <w:rPr>
          <w:sz w:val="22"/>
          <w:szCs w:val="22"/>
        </w:rPr>
        <w:lastRenderedPageBreak/>
        <w:t xml:space="preserve">Pri sprievodnej terapii liečby zvýšenej funkcie štítnej žľazy je doba liečby v súlade s trvaním liečby </w:t>
      </w:r>
      <w:r w:rsidRPr="00056E43">
        <w:rPr>
          <w:sz w:val="22"/>
          <w:szCs w:val="22"/>
        </w:rPr>
        <w:t>inhibítormi štítnej žľazy</w:t>
      </w:r>
    </w:p>
    <w:p w14:paraId="62B1BCC4" w14:textId="191F084D" w:rsidR="00C82A70" w:rsidRPr="00C13977" w:rsidRDefault="001A554E" w:rsidP="00F27952">
      <w:pPr>
        <w:pStyle w:val="Zarkazkladnhotextu"/>
        <w:ind w:left="0"/>
        <w:rPr>
          <w:rFonts w:ascii="Times New Roman" w:hAnsi="Times New Roman" w:cs="Times New Roman"/>
          <w:sz w:val="22"/>
          <w:szCs w:val="22"/>
        </w:rPr>
      </w:pPr>
      <w:r w:rsidRPr="009F7F15">
        <w:rPr>
          <w:rFonts w:ascii="Times New Roman" w:hAnsi="Times New Roman" w:cs="Times New Roman"/>
          <w:sz w:val="22"/>
          <w:szCs w:val="22"/>
        </w:rPr>
        <w:t xml:space="preserve">Pri liečbe </w:t>
      </w:r>
      <w:r w:rsidR="006A31A7" w:rsidRPr="00056E43">
        <w:rPr>
          <w:rFonts w:ascii="Times New Roman" w:hAnsi="Times New Roman" w:cs="Times New Roman"/>
          <w:sz w:val="22"/>
          <w:szCs w:val="22"/>
        </w:rPr>
        <w:t>benígnej</w:t>
      </w:r>
      <w:r w:rsidR="00A41D9A" w:rsidRPr="00056E43">
        <w:rPr>
          <w:rFonts w:ascii="Times New Roman" w:hAnsi="Times New Roman" w:cs="Times New Roman"/>
          <w:sz w:val="22"/>
          <w:szCs w:val="22"/>
        </w:rPr>
        <w:t xml:space="preserve"> (nezhubnej)</w:t>
      </w:r>
      <w:r w:rsidR="006A31A7" w:rsidRPr="00056E43">
        <w:rPr>
          <w:rFonts w:ascii="Times New Roman" w:hAnsi="Times New Roman" w:cs="Times New Roman"/>
          <w:sz w:val="22"/>
          <w:szCs w:val="22"/>
        </w:rPr>
        <w:t xml:space="preserve"> strumy trvá</w:t>
      </w:r>
      <w:r w:rsidRPr="00056E43">
        <w:rPr>
          <w:rFonts w:ascii="Times New Roman" w:hAnsi="Times New Roman" w:cs="Times New Roman"/>
          <w:sz w:val="22"/>
          <w:szCs w:val="22"/>
        </w:rPr>
        <w:t xml:space="preserve"> liečba od</w:t>
      </w:r>
      <w:r w:rsidR="00C82A70" w:rsidRPr="00056E43">
        <w:rPr>
          <w:rFonts w:ascii="Times New Roman" w:hAnsi="Times New Roman" w:cs="Times New Roman"/>
          <w:sz w:val="22"/>
          <w:szCs w:val="22"/>
        </w:rPr>
        <w:t xml:space="preserve"> 6 mesiacov </w:t>
      </w:r>
      <w:r w:rsidRPr="00056E43">
        <w:rPr>
          <w:rFonts w:ascii="Times New Roman" w:hAnsi="Times New Roman" w:cs="Times New Roman"/>
          <w:sz w:val="22"/>
          <w:szCs w:val="22"/>
        </w:rPr>
        <w:t>do dvoch rokov</w:t>
      </w:r>
      <w:r w:rsidR="00C82A70" w:rsidRPr="00056E43">
        <w:rPr>
          <w:rFonts w:ascii="Times New Roman" w:hAnsi="Times New Roman" w:cs="Times New Roman"/>
          <w:sz w:val="22"/>
          <w:szCs w:val="22"/>
        </w:rPr>
        <w:t>.</w:t>
      </w:r>
    </w:p>
    <w:p w14:paraId="57A390BB" w14:textId="77777777" w:rsidR="000A1550" w:rsidRDefault="000A1550" w:rsidP="00F27952">
      <w:pPr>
        <w:pStyle w:val="Zarkazkladnhotextu"/>
        <w:ind w:left="0"/>
        <w:rPr>
          <w:rFonts w:ascii="Times New Roman" w:hAnsi="Times New Roman" w:cs="Times New Roman"/>
          <w:iCs/>
          <w:sz w:val="22"/>
          <w:szCs w:val="22"/>
        </w:rPr>
      </w:pPr>
    </w:p>
    <w:p w14:paraId="38F4347E" w14:textId="2603212B" w:rsidR="00C82A70" w:rsidRPr="00C13977" w:rsidRDefault="00C82A70" w:rsidP="00F27952">
      <w:pPr>
        <w:pStyle w:val="Zarkazkladnhotextu"/>
        <w:ind w:left="0"/>
        <w:rPr>
          <w:rFonts w:ascii="Times New Roman" w:hAnsi="Times New Roman" w:cs="Times New Roman"/>
          <w:iCs/>
          <w:sz w:val="22"/>
          <w:szCs w:val="22"/>
        </w:rPr>
      </w:pPr>
      <w:r w:rsidRPr="00C13977">
        <w:rPr>
          <w:rFonts w:ascii="Times New Roman" w:hAnsi="Times New Roman" w:cs="Times New Roman"/>
          <w:iCs/>
          <w:sz w:val="22"/>
          <w:szCs w:val="22"/>
        </w:rPr>
        <w:t xml:space="preserve">V prípade, že </w:t>
      </w:r>
      <w:r w:rsidR="001A554E">
        <w:rPr>
          <w:rFonts w:ascii="Times New Roman" w:hAnsi="Times New Roman" w:cs="Times New Roman"/>
          <w:iCs/>
          <w:sz w:val="22"/>
          <w:szCs w:val="22"/>
        </w:rPr>
        <w:t>liečba</w:t>
      </w:r>
      <w:r w:rsidR="001A554E" w:rsidRPr="00C13977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="00635C9F" w:rsidRPr="00C13977">
        <w:rPr>
          <w:rFonts w:ascii="Times New Roman" w:hAnsi="Times New Roman" w:cs="Times New Roman"/>
          <w:iCs/>
          <w:sz w:val="22"/>
          <w:szCs w:val="22"/>
        </w:rPr>
        <w:t>L-Thyroxinom</w:t>
      </w:r>
      <w:proofErr w:type="spellEnd"/>
      <w:r w:rsidR="00635C9F" w:rsidRPr="00C13977">
        <w:rPr>
          <w:rFonts w:ascii="Times New Roman" w:hAnsi="Times New Roman" w:cs="Times New Roman"/>
          <w:iCs/>
          <w:sz w:val="22"/>
          <w:szCs w:val="22"/>
        </w:rPr>
        <w:t xml:space="preserve"> 125 </w:t>
      </w:r>
      <w:proofErr w:type="spellStart"/>
      <w:r w:rsidRPr="00C13977">
        <w:rPr>
          <w:rFonts w:ascii="Times New Roman" w:hAnsi="Times New Roman" w:cs="Times New Roman"/>
          <w:iCs/>
          <w:sz w:val="22"/>
          <w:szCs w:val="22"/>
        </w:rPr>
        <w:t>Berlin-Chemie</w:t>
      </w:r>
      <w:proofErr w:type="spellEnd"/>
      <w:r w:rsidRPr="00C13977">
        <w:rPr>
          <w:rFonts w:ascii="Times New Roman" w:hAnsi="Times New Roman" w:cs="Times New Roman"/>
          <w:iCs/>
          <w:sz w:val="22"/>
          <w:szCs w:val="22"/>
        </w:rPr>
        <w:t xml:space="preserve"> nebola v </w:t>
      </w:r>
      <w:r w:rsidR="001A554E">
        <w:rPr>
          <w:rFonts w:ascii="Times New Roman" w:hAnsi="Times New Roman" w:cs="Times New Roman"/>
          <w:iCs/>
          <w:sz w:val="22"/>
          <w:szCs w:val="22"/>
        </w:rPr>
        <w:t>priebehu</w:t>
      </w:r>
      <w:r w:rsidR="001A554E" w:rsidRPr="00C13977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C13977">
        <w:rPr>
          <w:rFonts w:ascii="Times New Roman" w:hAnsi="Times New Roman" w:cs="Times New Roman"/>
          <w:iCs/>
          <w:sz w:val="22"/>
          <w:szCs w:val="22"/>
        </w:rPr>
        <w:t xml:space="preserve">uvedených časových období </w:t>
      </w:r>
      <w:r w:rsidR="00A41D9A">
        <w:rPr>
          <w:rFonts w:ascii="Times New Roman" w:hAnsi="Times New Roman" w:cs="Times New Roman"/>
          <w:iCs/>
          <w:sz w:val="22"/>
          <w:szCs w:val="22"/>
        </w:rPr>
        <w:t>účinná</w:t>
      </w:r>
      <w:r w:rsidRPr="00C13977">
        <w:rPr>
          <w:rFonts w:ascii="Times New Roman" w:hAnsi="Times New Roman" w:cs="Times New Roman"/>
          <w:iCs/>
          <w:sz w:val="22"/>
          <w:szCs w:val="22"/>
        </w:rPr>
        <w:t>, je potrebné uvažovať o iných liečebných možnostiach.</w:t>
      </w:r>
    </w:p>
    <w:p w14:paraId="7AE14C71" w14:textId="77777777" w:rsidR="009A6C9D" w:rsidRPr="00C13977" w:rsidRDefault="009A6C9D" w:rsidP="00F27952">
      <w:pPr>
        <w:pStyle w:val="Export0"/>
        <w:jc w:val="both"/>
        <w:rPr>
          <w:rFonts w:ascii="Times New Roman" w:hAnsi="Times New Roman"/>
          <w:b/>
          <w:bCs/>
          <w:iCs/>
          <w:sz w:val="22"/>
          <w:szCs w:val="22"/>
          <w:lang w:val="sk-SK"/>
        </w:rPr>
      </w:pPr>
    </w:p>
    <w:p w14:paraId="303E973E" w14:textId="74B1EE20" w:rsidR="009A6C9D" w:rsidRPr="00C13977" w:rsidRDefault="009A6C9D" w:rsidP="00F27952">
      <w:pPr>
        <w:jc w:val="both"/>
        <w:rPr>
          <w:sz w:val="22"/>
          <w:szCs w:val="22"/>
        </w:rPr>
      </w:pPr>
      <w:r w:rsidRPr="00C13977">
        <w:rPr>
          <w:b/>
          <w:bCs/>
          <w:sz w:val="22"/>
          <w:szCs w:val="22"/>
        </w:rPr>
        <w:t>Ak užijete viac</w:t>
      </w:r>
      <w:r w:rsidRPr="00C13977">
        <w:rPr>
          <w:sz w:val="22"/>
          <w:szCs w:val="22"/>
        </w:rPr>
        <w:t xml:space="preserve">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r w:rsidR="00815CC0">
        <w:rPr>
          <w:b/>
          <w:bCs/>
          <w:sz w:val="22"/>
          <w:szCs w:val="22"/>
        </w:rPr>
        <w:t>u</w:t>
      </w:r>
      <w:proofErr w:type="spellEnd"/>
      <w:r w:rsidR="00B95212"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  <w:r w:rsidRPr="00C13977">
        <w:rPr>
          <w:b/>
          <w:bCs/>
          <w:sz w:val="22"/>
          <w:szCs w:val="22"/>
        </w:rPr>
        <w:t>, ako máte</w:t>
      </w:r>
    </w:p>
    <w:p w14:paraId="7A42EE48" w14:textId="611C2B76" w:rsidR="009A6C9D" w:rsidRPr="00C13977" w:rsidRDefault="00C82A70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>Príznaky predávkovania sú opísané v</w:t>
      </w:r>
      <w:r w:rsidR="003C6C6F">
        <w:rPr>
          <w:sz w:val="22"/>
          <w:szCs w:val="22"/>
        </w:rPr>
        <w:t> </w:t>
      </w:r>
      <w:r w:rsidRPr="00C13977">
        <w:rPr>
          <w:sz w:val="22"/>
          <w:szCs w:val="22"/>
        </w:rPr>
        <w:t>časti</w:t>
      </w:r>
      <w:r w:rsidR="003C6C6F">
        <w:rPr>
          <w:sz w:val="22"/>
          <w:szCs w:val="22"/>
        </w:rPr>
        <w:t xml:space="preserve"> 4</w:t>
      </w:r>
      <w:r w:rsidRPr="00C13977">
        <w:rPr>
          <w:sz w:val="22"/>
          <w:szCs w:val="22"/>
        </w:rPr>
        <w:t xml:space="preserve"> </w:t>
      </w:r>
      <w:r w:rsidR="00815CC0">
        <w:rPr>
          <w:sz w:val="22"/>
          <w:szCs w:val="22"/>
        </w:rPr>
        <w:t>„</w:t>
      </w:r>
      <w:r w:rsidRPr="00C13977">
        <w:rPr>
          <w:sz w:val="22"/>
          <w:szCs w:val="22"/>
        </w:rPr>
        <w:t>Možné vedľajšie účinky</w:t>
      </w:r>
      <w:r w:rsidR="00815CC0">
        <w:rPr>
          <w:sz w:val="22"/>
          <w:szCs w:val="22"/>
        </w:rPr>
        <w:t>“</w:t>
      </w:r>
      <w:r w:rsidRPr="00C13977">
        <w:rPr>
          <w:sz w:val="22"/>
          <w:szCs w:val="22"/>
        </w:rPr>
        <w:t>.</w:t>
      </w:r>
      <w:r w:rsidR="001A554E">
        <w:rPr>
          <w:sz w:val="22"/>
          <w:szCs w:val="22"/>
        </w:rPr>
        <w:t xml:space="preserve"> </w:t>
      </w:r>
      <w:r w:rsidR="00A41D9A">
        <w:rPr>
          <w:sz w:val="22"/>
          <w:szCs w:val="22"/>
        </w:rPr>
        <w:t>N</w:t>
      </w:r>
      <w:r w:rsidR="00AB5371" w:rsidRPr="00C13977">
        <w:rPr>
          <w:sz w:val="22"/>
          <w:szCs w:val="22"/>
        </w:rPr>
        <w:t xml:space="preserve">avštívte </w:t>
      </w:r>
      <w:r w:rsidR="009A6C9D" w:rsidRPr="00C13977">
        <w:rPr>
          <w:sz w:val="22"/>
          <w:szCs w:val="22"/>
        </w:rPr>
        <w:t>lekára, ak sa u vás vyskytne niektorý z uvedených príznakov.</w:t>
      </w:r>
    </w:p>
    <w:p w14:paraId="74BC465A" w14:textId="77777777" w:rsidR="009A6C9D" w:rsidRPr="00C13977" w:rsidRDefault="009A6C9D" w:rsidP="00F27952">
      <w:pPr>
        <w:jc w:val="both"/>
        <w:rPr>
          <w:sz w:val="22"/>
          <w:szCs w:val="22"/>
        </w:rPr>
      </w:pPr>
    </w:p>
    <w:p w14:paraId="75E3D0D2" w14:textId="77777777" w:rsidR="009A6C9D" w:rsidRPr="00C13977" w:rsidRDefault="009A6C9D" w:rsidP="00F27952">
      <w:pPr>
        <w:jc w:val="both"/>
        <w:rPr>
          <w:b/>
          <w:bCs/>
          <w:sz w:val="22"/>
          <w:szCs w:val="22"/>
        </w:rPr>
      </w:pPr>
      <w:r w:rsidRPr="00C13977">
        <w:rPr>
          <w:b/>
          <w:sz w:val="22"/>
          <w:szCs w:val="22"/>
        </w:rPr>
        <w:t xml:space="preserve">Ak zabudnete užiť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</w:p>
    <w:p w14:paraId="3FCEF84F" w14:textId="193B9770" w:rsidR="009A6C9D" w:rsidRPr="00C13977" w:rsidRDefault="00C82A70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>Ak užijete nižšiu dávku alebo zabudnete liek užiť, n</w:t>
      </w:r>
      <w:r w:rsidR="00AB5371" w:rsidRPr="00C13977">
        <w:rPr>
          <w:sz w:val="22"/>
          <w:szCs w:val="22"/>
        </w:rPr>
        <w:t xml:space="preserve">eužívajte </w:t>
      </w:r>
      <w:r w:rsidR="00815CC0">
        <w:rPr>
          <w:sz w:val="22"/>
          <w:szCs w:val="22"/>
        </w:rPr>
        <w:t xml:space="preserve">dvojnásobnú </w:t>
      </w:r>
      <w:r w:rsidR="00AB5371" w:rsidRPr="00C13977">
        <w:rPr>
          <w:sz w:val="22"/>
          <w:szCs w:val="22"/>
        </w:rPr>
        <w:t>dávku</w:t>
      </w:r>
      <w:r w:rsidR="00815CC0">
        <w:rPr>
          <w:sz w:val="22"/>
          <w:szCs w:val="22"/>
        </w:rPr>
        <w:t>, aby ste nahradili vynechanú,</w:t>
      </w:r>
      <w:r w:rsidR="00AB5371" w:rsidRPr="00C13977">
        <w:rPr>
          <w:sz w:val="22"/>
          <w:szCs w:val="22"/>
        </w:rPr>
        <w:t xml:space="preserve"> ale </w:t>
      </w:r>
      <w:r w:rsidR="001A554E">
        <w:rPr>
          <w:sz w:val="22"/>
          <w:szCs w:val="22"/>
        </w:rPr>
        <w:t>pokračujte v</w:t>
      </w:r>
      <w:r w:rsidR="001A554E" w:rsidRPr="00C13977">
        <w:rPr>
          <w:sz w:val="22"/>
          <w:szCs w:val="22"/>
        </w:rPr>
        <w:t xml:space="preserve"> </w:t>
      </w:r>
      <w:r w:rsidR="00AB5371" w:rsidRPr="00C13977">
        <w:rPr>
          <w:sz w:val="22"/>
          <w:szCs w:val="22"/>
        </w:rPr>
        <w:t>stanoven</w:t>
      </w:r>
      <w:r w:rsidR="001A554E">
        <w:rPr>
          <w:sz w:val="22"/>
          <w:szCs w:val="22"/>
        </w:rPr>
        <w:t>om</w:t>
      </w:r>
      <w:r w:rsidR="00AB5371" w:rsidRPr="00C13977">
        <w:rPr>
          <w:sz w:val="22"/>
          <w:szCs w:val="22"/>
        </w:rPr>
        <w:t xml:space="preserve"> dávkova</w:t>
      </w:r>
      <w:r w:rsidRPr="00C13977">
        <w:rPr>
          <w:sz w:val="22"/>
          <w:szCs w:val="22"/>
        </w:rPr>
        <w:t>n</w:t>
      </w:r>
      <w:r w:rsidR="001A554E">
        <w:rPr>
          <w:sz w:val="22"/>
          <w:szCs w:val="22"/>
        </w:rPr>
        <w:t>í</w:t>
      </w:r>
      <w:r w:rsidR="00AB5371" w:rsidRPr="00C13977">
        <w:rPr>
          <w:sz w:val="22"/>
          <w:szCs w:val="22"/>
        </w:rPr>
        <w:t xml:space="preserve">. </w:t>
      </w:r>
    </w:p>
    <w:p w14:paraId="0218B775" w14:textId="77777777" w:rsidR="002E75E2" w:rsidRPr="00C13977" w:rsidRDefault="002E75E2" w:rsidP="00F27952">
      <w:pPr>
        <w:jc w:val="both"/>
        <w:rPr>
          <w:sz w:val="22"/>
          <w:szCs w:val="22"/>
        </w:rPr>
      </w:pPr>
    </w:p>
    <w:p w14:paraId="0942C54B" w14:textId="77777777" w:rsidR="009A6C9D" w:rsidRPr="00C13977" w:rsidRDefault="009A6C9D" w:rsidP="00F27952">
      <w:pPr>
        <w:jc w:val="both"/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 xml:space="preserve">Ak prestanete užívať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</w:p>
    <w:p w14:paraId="61979428" w14:textId="33EC1FD8" w:rsidR="009A6C9D" w:rsidRDefault="001A554E" w:rsidP="00F27952">
      <w:pPr>
        <w:jc w:val="both"/>
        <w:rPr>
          <w:sz w:val="22"/>
          <w:szCs w:val="22"/>
        </w:rPr>
      </w:pPr>
      <w:r>
        <w:rPr>
          <w:sz w:val="22"/>
          <w:szCs w:val="22"/>
        </w:rPr>
        <w:t>Pre</w:t>
      </w:r>
      <w:r w:rsidRPr="00C13977">
        <w:rPr>
          <w:sz w:val="22"/>
          <w:szCs w:val="22"/>
        </w:rPr>
        <w:t xml:space="preserve"> </w:t>
      </w:r>
      <w:r w:rsidR="009A6C9D" w:rsidRPr="00C13977">
        <w:rPr>
          <w:sz w:val="22"/>
          <w:szCs w:val="22"/>
        </w:rPr>
        <w:t>úspešnos</w:t>
      </w:r>
      <w:r>
        <w:rPr>
          <w:sz w:val="22"/>
          <w:szCs w:val="22"/>
        </w:rPr>
        <w:t>ť</w:t>
      </w:r>
      <w:r w:rsidR="009A6C9D" w:rsidRPr="00C13977">
        <w:rPr>
          <w:sz w:val="22"/>
          <w:szCs w:val="22"/>
        </w:rPr>
        <w:t xml:space="preserve"> liečby je </w:t>
      </w:r>
      <w:r w:rsidR="0013135A">
        <w:rPr>
          <w:sz w:val="22"/>
          <w:szCs w:val="22"/>
        </w:rPr>
        <w:t xml:space="preserve">nevyhnutné </w:t>
      </w:r>
      <w:r w:rsidR="009A6C9D" w:rsidRPr="00C13977">
        <w:rPr>
          <w:sz w:val="22"/>
          <w:szCs w:val="22"/>
        </w:rPr>
        <w:t xml:space="preserve">pravidelné užívanie </w:t>
      </w:r>
      <w:r w:rsidR="0013135A">
        <w:rPr>
          <w:sz w:val="22"/>
          <w:szCs w:val="22"/>
        </w:rPr>
        <w:t xml:space="preserve">lekárom </w:t>
      </w:r>
      <w:r w:rsidR="009A6C9D" w:rsidRPr="00C13977">
        <w:rPr>
          <w:sz w:val="22"/>
          <w:szCs w:val="22"/>
        </w:rPr>
        <w:t>predpísaných dávok</w:t>
      </w:r>
      <w:r w:rsidR="0013135A" w:rsidRPr="0013135A">
        <w:rPr>
          <w:iCs/>
          <w:sz w:val="22"/>
          <w:szCs w:val="22"/>
        </w:rPr>
        <w:t xml:space="preserve"> </w:t>
      </w:r>
      <w:proofErr w:type="spellStart"/>
      <w:r w:rsidR="0013135A">
        <w:rPr>
          <w:iCs/>
          <w:sz w:val="22"/>
          <w:szCs w:val="22"/>
        </w:rPr>
        <w:t>L-Thyroxinu</w:t>
      </w:r>
      <w:proofErr w:type="spellEnd"/>
      <w:r w:rsidR="0013135A" w:rsidRPr="00C13977">
        <w:rPr>
          <w:iCs/>
          <w:sz w:val="22"/>
          <w:szCs w:val="22"/>
        </w:rPr>
        <w:t xml:space="preserve"> 125 </w:t>
      </w:r>
      <w:proofErr w:type="spellStart"/>
      <w:r w:rsidR="0013135A" w:rsidRPr="00C13977">
        <w:rPr>
          <w:iCs/>
          <w:sz w:val="22"/>
          <w:szCs w:val="22"/>
        </w:rPr>
        <w:t>Berlin-Chemie</w:t>
      </w:r>
      <w:proofErr w:type="spellEnd"/>
      <w:r w:rsidR="009A6C9D" w:rsidRPr="00C13977">
        <w:rPr>
          <w:sz w:val="22"/>
          <w:szCs w:val="22"/>
        </w:rPr>
        <w:t>.</w:t>
      </w:r>
      <w:r w:rsidR="00AB5371" w:rsidRPr="00C13977">
        <w:rPr>
          <w:sz w:val="22"/>
          <w:szCs w:val="22"/>
        </w:rPr>
        <w:t xml:space="preserve"> </w:t>
      </w:r>
      <w:r w:rsidR="009A6C9D" w:rsidRPr="00C13977">
        <w:rPr>
          <w:sz w:val="22"/>
          <w:szCs w:val="22"/>
        </w:rPr>
        <w:t xml:space="preserve">V prípade prerušenia alebo predčasného ukončenia </w:t>
      </w:r>
      <w:r w:rsidR="0013135A">
        <w:rPr>
          <w:sz w:val="22"/>
          <w:szCs w:val="22"/>
        </w:rPr>
        <w:t>liečby</w:t>
      </w:r>
      <w:r w:rsidR="0013135A" w:rsidRPr="00C13977">
        <w:rPr>
          <w:sz w:val="22"/>
          <w:szCs w:val="22"/>
        </w:rPr>
        <w:t xml:space="preserve"> </w:t>
      </w:r>
      <w:r w:rsidR="009A6C9D" w:rsidRPr="00C13977">
        <w:rPr>
          <w:sz w:val="22"/>
          <w:szCs w:val="22"/>
        </w:rPr>
        <w:t>je pravdepodobný návrat ochorenia.</w:t>
      </w:r>
    </w:p>
    <w:p w14:paraId="0F1B9F10" w14:textId="77777777" w:rsidR="00A41D9A" w:rsidRPr="00C13977" w:rsidRDefault="00A41D9A" w:rsidP="00F27952">
      <w:pPr>
        <w:jc w:val="both"/>
        <w:rPr>
          <w:sz w:val="22"/>
          <w:szCs w:val="22"/>
        </w:rPr>
      </w:pPr>
    </w:p>
    <w:p w14:paraId="31B1D984" w14:textId="77777777" w:rsidR="009A6C9D" w:rsidRDefault="009A6C9D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Ak máte</w:t>
      </w:r>
      <w:r w:rsidR="00815CC0">
        <w:rPr>
          <w:sz w:val="22"/>
          <w:szCs w:val="22"/>
        </w:rPr>
        <w:t xml:space="preserve"> akékoľvek</w:t>
      </w:r>
      <w:r w:rsidRPr="00C13977">
        <w:rPr>
          <w:sz w:val="22"/>
          <w:szCs w:val="22"/>
        </w:rPr>
        <w:t xml:space="preserve"> ďalšie otázky týkajúce sa použitia tohto lieku, opýtajte sa svojho lekára alebo lekárnika.</w:t>
      </w:r>
    </w:p>
    <w:p w14:paraId="0EF27958" w14:textId="77777777" w:rsidR="00815CC0" w:rsidRPr="00C13977" w:rsidRDefault="00815CC0" w:rsidP="00F27952">
      <w:pPr>
        <w:rPr>
          <w:sz w:val="22"/>
          <w:szCs w:val="22"/>
        </w:rPr>
      </w:pPr>
    </w:p>
    <w:p w14:paraId="0725D706" w14:textId="77777777" w:rsidR="009A6C9D" w:rsidRPr="00C13977" w:rsidRDefault="009A6C9D" w:rsidP="00F27952">
      <w:pPr>
        <w:rPr>
          <w:sz w:val="22"/>
          <w:szCs w:val="22"/>
        </w:rPr>
      </w:pPr>
    </w:p>
    <w:p w14:paraId="51B6C18B" w14:textId="28E3E872" w:rsidR="00982042" w:rsidRPr="00C13977" w:rsidRDefault="009A6C9D" w:rsidP="00F27952">
      <w:pPr>
        <w:pStyle w:val="Nadpis4"/>
        <w:rPr>
          <w:rFonts w:ascii="Times New Roman" w:hAnsi="Times New Roman"/>
          <w:sz w:val="22"/>
          <w:szCs w:val="22"/>
        </w:rPr>
      </w:pPr>
      <w:r w:rsidRPr="00C13977">
        <w:rPr>
          <w:rFonts w:ascii="Times New Roman" w:hAnsi="Times New Roman"/>
          <w:sz w:val="22"/>
          <w:szCs w:val="22"/>
        </w:rPr>
        <w:t xml:space="preserve">4. Možné vedľajšie </w:t>
      </w:r>
      <w:r w:rsidR="00982042" w:rsidRPr="00C13977">
        <w:rPr>
          <w:rFonts w:ascii="Times New Roman" w:hAnsi="Times New Roman"/>
          <w:sz w:val="22"/>
          <w:szCs w:val="22"/>
        </w:rPr>
        <w:t>účinky</w:t>
      </w:r>
    </w:p>
    <w:p w14:paraId="6B2BCC75" w14:textId="77777777" w:rsidR="009A6C9D" w:rsidRPr="00C13977" w:rsidRDefault="009A6C9D" w:rsidP="00F27952">
      <w:pPr>
        <w:rPr>
          <w:sz w:val="22"/>
          <w:szCs w:val="22"/>
        </w:rPr>
      </w:pPr>
    </w:p>
    <w:p w14:paraId="0A4F91FA" w14:textId="77777777" w:rsidR="009A6C9D" w:rsidRPr="00C13977" w:rsidRDefault="009A6C9D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Tak ako všetky lieky, aj tento liek môže spôsobovať vedľajšie účinky, hoci sa neprejavia u každého.</w:t>
      </w:r>
    </w:p>
    <w:p w14:paraId="299FE5D5" w14:textId="048E82E1" w:rsidR="00B52498" w:rsidRDefault="00B52498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 xml:space="preserve">Ak užívate liek správne, t.j. presne dodržiavate </w:t>
      </w:r>
      <w:r w:rsidR="0013135A">
        <w:rPr>
          <w:sz w:val="22"/>
          <w:szCs w:val="22"/>
        </w:rPr>
        <w:t>pokyny</w:t>
      </w:r>
      <w:r w:rsidR="0013135A" w:rsidRPr="00C13977">
        <w:rPr>
          <w:sz w:val="22"/>
          <w:szCs w:val="22"/>
        </w:rPr>
        <w:t xml:space="preserve"> </w:t>
      </w:r>
      <w:r w:rsidR="00A4022D">
        <w:rPr>
          <w:sz w:val="22"/>
          <w:szCs w:val="22"/>
        </w:rPr>
        <w:t xml:space="preserve">svojho </w:t>
      </w:r>
      <w:r w:rsidRPr="00C13977">
        <w:rPr>
          <w:sz w:val="22"/>
          <w:szCs w:val="22"/>
        </w:rPr>
        <w:t>lekára a odporúčané dávkovanie, výskyt vedľajších účinkov je nepravdepodobný.</w:t>
      </w:r>
    </w:p>
    <w:p w14:paraId="7640F730" w14:textId="77777777" w:rsidR="00A41D9A" w:rsidRPr="00C13977" w:rsidRDefault="00A41D9A" w:rsidP="00F27952">
      <w:pPr>
        <w:rPr>
          <w:b/>
          <w:bCs/>
          <w:sz w:val="22"/>
          <w:szCs w:val="22"/>
        </w:rPr>
      </w:pPr>
    </w:p>
    <w:p w14:paraId="3557F256" w14:textId="77777777" w:rsidR="00B52498" w:rsidRPr="00C13977" w:rsidRDefault="00B52498" w:rsidP="00F27952">
      <w:pPr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>Neznášanl</w:t>
      </w:r>
      <w:r w:rsidR="00742F82">
        <w:rPr>
          <w:b/>
          <w:bCs/>
          <w:sz w:val="22"/>
          <w:szCs w:val="22"/>
        </w:rPr>
        <w:t>i</w:t>
      </w:r>
      <w:r w:rsidRPr="00C13977">
        <w:rPr>
          <w:b/>
          <w:bCs/>
          <w:sz w:val="22"/>
          <w:szCs w:val="22"/>
        </w:rPr>
        <w:t>vosť dávky, predávkovanie</w:t>
      </w:r>
    </w:p>
    <w:p w14:paraId="09F89780" w14:textId="0FCEA2C4" w:rsidR="00B52498" w:rsidRPr="00C13977" w:rsidRDefault="00982042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V ojedinelých prípadoch </w:t>
      </w:r>
      <w:r w:rsidR="0013135A">
        <w:rPr>
          <w:sz w:val="22"/>
          <w:szCs w:val="22"/>
        </w:rPr>
        <w:t>nie je daná veľkosť dávky</w:t>
      </w:r>
      <w:r w:rsidR="003C6C6F">
        <w:rPr>
          <w:sz w:val="22"/>
          <w:szCs w:val="22"/>
        </w:rPr>
        <w:t xml:space="preserve"> </w:t>
      </w:r>
      <w:r w:rsidR="0013135A">
        <w:rPr>
          <w:sz w:val="22"/>
          <w:szCs w:val="22"/>
        </w:rPr>
        <w:t>lieku dobre znášaná</w:t>
      </w:r>
      <w:r w:rsidRPr="00C13977">
        <w:rPr>
          <w:sz w:val="22"/>
          <w:szCs w:val="22"/>
        </w:rPr>
        <w:t xml:space="preserve"> alebo</w:t>
      </w:r>
      <w:r w:rsidR="0013135A">
        <w:rPr>
          <w:sz w:val="22"/>
          <w:szCs w:val="22"/>
        </w:rPr>
        <w:t xml:space="preserve"> ak príde k </w:t>
      </w:r>
      <w:r w:rsidRPr="00C13977">
        <w:rPr>
          <w:sz w:val="22"/>
          <w:szCs w:val="22"/>
        </w:rPr>
        <w:t>predávkovan</w:t>
      </w:r>
      <w:r w:rsidR="0013135A">
        <w:rPr>
          <w:sz w:val="22"/>
          <w:szCs w:val="22"/>
        </w:rPr>
        <w:t>iu</w:t>
      </w:r>
      <w:r w:rsidRPr="00C13977">
        <w:rPr>
          <w:sz w:val="22"/>
          <w:szCs w:val="22"/>
        </w:rPr>
        <w:t xml:space="preserve"> (</w:t>
      </w:r>
      <w:r w:rsidR="0013135A">
        <w:rPr>
          <w:sz w:val="22"/>
          <w:szCs w:val="22"/>
        </w:rPr>
        <w:t xml:space="preserve">hlavne </w:t>
      </w:r>
      <w:r w:rsidRPr="00C13977">
        <w:rPr>
          <w:sz w:val="22"/>
          <w:szCs w:val="22"/>
        </w:rPr>
        <w:t>pri rýchlom zvyšovaní dávok na začiatku liečby) môžu</w:t>
      </w:r>
      <w:r w:rsidR="0013135A">
        <w:rPr>
          <w:sz w:val="22"/>
          <w:szCs w:val="22"/>
        </w:rPr>
        <w:t xml:space="preserve"> sa</w:t>
      </w:r>
      <w:r w:rsidRPr="00C13977">
        <w:rPr>
          <w:sz w:val="22"/>
          <w:szCs w:val="22"/>
        </w:rPr>
        <w:t xml:space="preserve"> vyskytnúť prejavy zvýšenej </w:t>
      </w:r>
      <w:r w:rsidR="00B52498" w:rsidRPr="00C13977">
        <w:rPr>
          <w:sz w:val="22"/>
          <w:szCs w:val="22"/>
        </w:rPr>
        <w:t>aktivity štítnej žľazy</w:t>
      </w:r>
      <w:r w:rsidRPr="00C13977">
        <w:rPr>
          <w:sz w:val="22"/>
          <w:szCs w:val="22"/>
        </w:rPr>
        <w:t xml:space="preserve">: </w:t>
      </w:r>
    </w:p>
    <w:p w14:paraId="20D8BD34" w14:textId="77777777" w:rsidR="00B52498" w:rsidRPr="00C13977" w:rsidRDefault="000A1550" w:rsidP="00692CDB">
      <w:pPr>
        <w:numPr>
          <w:ilvl w:val="0"/>
          <w:numId w:val="25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B52498" w:rsidRPr="00C13977">
        <w:rPr>
          <w:sz w:val="22"/>
          <w:szCs w:val="22"/>
        </w:rPr>
        <w:t xml:space="preserve">oruchy srdcového rytmu, najmä </w:t>
      </w:r>
      <w:r w:rsidR="00982042" w:rsidRPr="00C13977">
        <w:rPr>
          <w:sz w:val="22"/>
          <w:szCs w:val="22"/>
        </w:rPr>
        <w:t>zrýchlená akcia srdca</w:t>
      </w:r>
      <w:r w:rsidR="00B52498" w:rsidRPr="00C13977">
        <w:rPr>
          <w:sz w:val="22"/>
          <w:szCs w:val="22"/>
        </w:rPr>
        <w:t xml:space="preserve"> (</w:t>
      </w:r>
      <w:proofErr w:type="spellStart"/>
      <w:r w:rsidR="00B52498" w:rsidRPr="00C13977">
        <w:rPr>
          <w:sz w:val="22"/>
          <w:szCs w:val="22"/>
        </w:rPr>
        <w:t>tachykardia</w:t>
      </w:r>
      <w:proofErr w:type="spellEnd"/>
      <w:r w:rsidR="00B52498" w:rsidRPr="00C13977">
        <w:rPr>
          <w:sz w:val="22"/>
          <w:szCs w:val="22"/>
        </w:rPr>
        <w:t>)</w:t>
      </w:r>
      <w:r w:rsidR="00982042" w:rsidRPr="00C13977">
        <w:rPr>
          <w:sz w:val="22"/>
          <w:szCs w:val="22"/>
        </w:rPr>
        <w:t xml:space="preserve">, </w:t>
      </w:r>
    </w:p>
    <w:p w14:paraId="35DF341B" w14:textId="77777777" w:rsidR="00B52498" w:rsidRPr="00C13977" w:rsidRDefault="00982042" w:rsidP="00692CDB">
      <w:pPr>
        <w:numPr>
          <w:ilvl w:val="0"/>
          <w:numId w:val="25"/>
        </w:numPr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>b</w:t>
      </w:r>
      <w:r w:rsidR="00407E54" w:rsidRPr="00C13977">
        <w:rPr>
          <w:sz w:val="22"/>
          <w:szCs w:val="22"/>
        </w:rPr>
        <w:t>ú</w:t>
      </w:r>
      <w:r w:rsidRPr="00C13977">
        <w:rPr>
          <w:sz w:val="22"/>
          <w:szCs w:val="22"/>
        </w:rPr>
        <w:t xml:space="preserve">šenie srdca, </w:t>
      </w:r>
    </w:p>
    <w:p w14:paraId="4EDEBCD6" w14:textId="0546FE24" w:rsidR="00B52498" w:rsidRPr="00C13977" w:rsidRDefault="00B52498" w:rsidP="00692CDB">
      <w:pPr>
        <w:numPr>
          <w:ilvl w:val="0"/>
          <w:numId w:val="25"/>
        </w:numPr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bolesť sprevádzaná pocitom ťažoby v hrudi (príznaky </w:t>
      </w:r>
      <w:r w:rsidR="00982042" w:rsidRPr="00C13977">
        <w:rPr>
          <w:sz w:val="22"/>
          <w:szCs w:val="22"/>
        </w:rPr>
        <w:t>srdcovej angín</w:t>
      </w:r>
      <w:r w:rsidRPr="00C13977">
        <w:rPr>
          <w:sz w:val="22"/>
          <w:szCs w:val="22"/>
        </w:rPr>
        <w:t>y)</w:t>
      </w:r>
      <w:r w:rsidR="00982042" w:rsidRPr="00C13977">
        <w:rPr>
          <w:sz w:val="22"/>
          <w:szCs w:val="22"/>
        </w:rPr>
        <w:t>,</w:t>
      </w:r>
    </w:p>
    <w:p w14:paraId="51FF2D17" w14:textId="77777777" w:rsidR="00B52498" w:rsidRPr="00C13977" w:rsidRDefault="00B52498" w:rsidP="00692CDB">
      <w:pPr>
        <w:numPr>
          <w:ilvl w:val="0"/>
          <w:numId w:val="25"/>
        </w:numPr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>svalová slabosť a kŕče svalov</w:t>
      </w:r>
      <w:r w:rsidR="000A1550">
        <w:rPr>
          <w:sz w:val="22"/>
          <w:szCs w:val="22"/>
        </w:rPr>
        <w:t>,</w:t>
      </w:r>
    </w:p>
    <w:p w14:paraId="4571B2E8" w14:textId="77777777" w:rsidR="00B52498" w:rsidRPr="00C13977" w:rsidRDefault="00982042" w:rsidP="00692CDB">
      <w:pPr>
        <w:numPr>
          <w:ilvl w:val="0"/>
          <w:numId w:val="25"/>
        </w:numPr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zvýšené potenie, pocity tepla, </w:t>
      </w:r>
    </w:p>
    <w:p w14:paraId="35E9492C" w14:textId="77777777" w:rsidR="00B52498" w:rsidRDefault="00B52498" w:rsidP="00692CDB">
      <w:pPr>
        <w:numPr>
          <w:ilvl w:val="0"/>
          <w:numId w:val="25"/>
        </w:numPr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>vnútorný ne</w:t>
      </w:r>
      <w:r w:rsidR="006A31A7" w:rsidRPr="00C13977">
        <w:rPr>
          <w:sz w:val="22"/>
          <w:szCs w:val="22"/>
        </w:rPr>
        <w:t>pokoj</w:t>
      </w:r>
      <w:r w:rsidRPr="00C13977">
        <w:rPr>
          <w:sz w:val="22"/>
          <w:szCs w:val="22"/>
        </w:rPr>
        <w:t xml:space="preserve">, nespavosť, </w:t>
      </w:r>
    </w:p>
    <w:p w14:paraId="51A8DD1F" w14:textId="77777777" w:rsidR="00A41D9A" w:rsidRPr="00C13977" w:rsidRDefault="00A41D9A" w:rsidP="00692CDB">
      <w:pPr>
        <w:numPr>
          <w:ilvl w:val="0"/>
          <w:numId w:val="25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chvenie, trasenie,</w:t>
      </w:r>
    </w:p>
    <w:p w14:paraId="5637DAAF" w14:textId="77777777" w:rsidR="00B52498" w:rsidRPr="00C13977" w:rsidRDefault="00B52498" w:rsidP="00692CDB">
      <w:pPr>
        <w:numPr>
          <w:ilvl w:val="0"/>
          <w:numId w:val="25"/>
        </w:numPr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>hnačka, úbytok hmotnosti</w:t>
      </w:r>
      <w:r w:rsidR="000A1550">
        <w:rPr>
          <w:sz w:val="22"/>
          <w:szCs w:val="22"/>
        </w:rPr>
        <w:t>,</w:t>
      </w:r>
    </w:p>
    <w:p w14:paraId="37CD3F0C" w14:textId="77777777" w:rsidR="00B52498" w:rsidRPr="00C13977" w:rsidRDefault="00B52498" w:rsidP="00692CDB">
      <w:pPr>
        <w:numPr>
          <w:ilvl w:val="0"/>
          <w:numId w:val="25"/>
        </w:numPr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>bolesť hlavy</w:t>
      </w:r>
      <w:r w:rsidR="000A1550">
        <w:rPr>
          <w:sz w:val="22"/>
          <w:szCs w:val="22"/>
        </w:rPr>
        <w:t>,</w:t>
      </w:r>
    </w:p>
    <w:p w14:paraId="57F8702C" w14:textId="77777777" w:rsidR="00B52498" w:rsidRPr="00C13977" w:rsidRDefault="00B609EA" w:rsidP="00692CDB">
      <w:pPr>
        <w:numPr>
          <w:ilvl w:val="0"/>
          <w:numId w:val="25"/>
        </w:numPr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>poruchy menštruácie.</w:t>
      </w:r>
    </w:p>
    <w:p w14:paraId="70F42664" w14:textId="77777777" w:rsidR="00B609EA" w:rsidRPr="00C13977" w:rsidRDefault="00B609EA" w:rsidP="00F27952">
      <w:pPr>
        <w:jc w:val="both"/>
        <w:rPr>
          <w:sz w:val="22"/>
          <w:szCs w:val="22"/>
        </w:rPr>
      </w:pPr>
    </w:p>
    <w:p w14:paraId="6171C56F" w14:textId="620912BE" w:rsidR="00B609EA" w:rsidRPr="00C13977" w:rsidRDefault="00B609EA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Horúčka, vracanie </w:t>
      </w:r>
      <w:r w:rsidR="001A3001">
        <w:rPr>
          <w:sz w:val="22"/>
          <w:szCs w:val="22"/>
        </w:rPr>
        <w:t>a tiež</w:t>
      </w:r>
      <w:r w:rsidRPr="00C13977">
        <w:rPr>
          <w:sz w:val="22"/>
          <w:szCs w:val="22"/>
        </w:rPr>
        <w:t xml:space="preserve"> zvýšený </w:t>
      </w:r>
      <w:proofErr w:type="spellStart"/>
      <w:r w:rsidRPr="00C13977">
        <w:rPr>
          <w:sz w:val="22"/>
          <w:szCs w:val="22"/>
        </w:rPr>
        <w:t>vnútromozgový</w:t>
      </w:r>
      <w:proofErr w:type="spellEnd"/>
      <w:r w:rsidRPr="00C13977">
        <w:rPr>
          <w:sz w:val="22"/>
          <w:szCs w:val="22"/>
        </w:rPr>
        <w:t xml:space="preserve"> tlak </w:t>
      </w:r>
      <w:r w:rsidR="002966C4">
        <w:rPr>
          <w:sz w:val="22"/>
          <w:szCs w:val="22"/>
        </w:rPr>
        <w:t xml:space="preserve">(najmä u detí) </w:t>
      </w:r>
      <w:r w:rsidR="001A3001">
        <w:rPr>
          <w:sz w:val="22"/>
          <w:szCs w:val="22"/>
        </w:rPr>
        <w:t xml:space="preserve">sa </w:t>
      </w:r>
      <w:r w:rsidRPr="00C13977">
        <w:rPr>
          <w:sz w:val="22"/>
          <w:szCs w:val="22"/>
        </w:rPr>
        <w:t xml:space="preserve">môžu </w:t>
      </w:r>
      <w:r w:rsidR="001A3001">
        <w:rPr>
          <w:sz w:val="22"/>
          <w:szCs w:val="22"/>
        </w:rPr>
        <w:t xml:space="preserve">objaviť </w:t>
      </w:r>
      <w:r w:rsidRPr="00C13977">
        <w:rPr>
          <w:sz w:val="22"/>
          <w:szCs w:val="22"/>
        </w:rPr>
        <w:t xml:space="preserve">ako </w:t>
      </w:r>
      <w:r w:rsidR="001A3001">
        <w:rPr>
          <w:sz w:val="22"/>
          <w:szCs w:val="22"/>
        </w:rPr>
        <w:t>ne</w:t>
      </w:r>
      <w:r w:rsidRPr="00C13977">
        <w:rPr>
          <w:sz w:val="22"/>
          <w:szCs w:val="22"/>
        </w:rPr>
        <w:t>typické príznaky.</w:t>
      </w:r>
    </w:p>
    <w:p w14:paraId="64B01DF2" w14:textId="77777777" w:rsidR="00742F82" w:rsidRPr="00C13977" w:rsidRDefault="00742F82" w:rsidP="00F27952">
      <w:pPr>
        <w:jc w:val="both"/>
        <w:rPr>
          <w:sz w:val="22"/>
          <w:szCs w:val="22"/>
        </w:rPr>
      </w:pPr>
    </w:p>
    <w:p w14:paraId="5379B8F6" w14:textId="77777777" w:rsidR="00B609EA" w:rsidRPr="00C13977" w:rsidRDefault="00B609EA" w:rsidP="00F27952">
      <w:pPr>
        <w:jc w:val="both"/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 xml:space="preserve">Precitlivenosť na liečivo alebo iné zložky </w:t>
      </w:r>
      <w:proofErr w:type="spellStart"/>
      <w:r w:rsidR="00B95212" w:rsidRPr="00C13977">
        <w:rPr>
          <w:b/>
          <w:bCs/>
          <w:sz w:val="22"/>
          <w:szCs w:val="22"/>
        </w:rPr>
        <w:t>L-Thyroxinu</w:t>
      </w:r>
      <w:proofErr w:type="spellEnd"/>
      <w:r w:rsidR="00B95212"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</w:p>
    <w:p w14:paraId="0C4A7AD8" w14:textId="0F9062C1" w:rsidR="00E35652" w:rsidRDefault="00E35652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Pri precitlivenosti na </w:t>
      </w:r>
      <w:proofErr w:type="spellStart"/>
      <w:r w:rsidRPr="00C13977">
        <w:rPr>
          <w:sz w:val="22"/>
          <w:szCs w:val="22"/>
        </w:rPr>
        <w:t>levotyroxín</w:t>
      </w:r>
      <w:proofErr w:type="spellEnd"/>
      <w:r w:rsidRPr="00C13977">
        <w:rPr>
          <w:sz w:val="22"/>
          <w:szCs w:val="22"/>
        </w:rPr>
        <w:t xml:space="preserve"> alebo </w:t>
      </w:r>
      <w:r w:rsidR="0013135A">
        <w:rPr>
          <w:sz w:val="22"/>
          <w:szCs w:val="22"/>
        </w:rPr>
        <w:t xml:space="preserve">na </w:t>
      </w:r>
      <w:r w:rsidRPr="00C13977">
        <w:rPr>
          <w:sz w:val="22"/>
          <w:szCs w:val="22"/>
        </w:rPr>
        <w:t xml:space="preserve">ktorúkoľvek z pomocných látok </w:t>
      </w:r>
      <w:r w:rsidR="0013135A">
        <w:rPr>
          <w:sz w:val="22"/>
          <w:szCs w:val="22"/>
        </w:rPr>
        <w:t xml:space="preserve">sa </w:t>
      </w:r>
      <w:r w:rsidRPr="00C13977">
        <w:rPr>
          <w:sz w:val="22"/>
          <w:szCs w:val="22"/>
        </w:rPr>
        <w:t xml:space="preserve">môžu </w:t>
      </w:r>
      <w:r w:rsidR="0013135A">
        <w:rPr>
          <w:sz w:val="22"/>
          <w:szCs w:val="22"/>
        </w:rPr>
        <w:t xml:space="preserve">vyskytnúť </w:t>
      </w:r>
      <w:r w:rsidRPr="00C13977">
        <w:rPr>
          <w:sz w:val="22"/>
          <w:szCs w:val="22"/>
        </w:rPr>
        <w:t xml:space="preserve">alergické reakcie </w:t>
      </w:r>
      <w:r w:rsidR="00B609EA" w:rsidRPr="00C13977">
        <w:rPr>
          <w:sz w:val="22"/>
          <w:szCs w:val="22"/>
        </w:rPr>
        <w:t>na koži alebo v dýchacích cestách.</w:t>
      </w:r>
      <w:r w:rsidRPr="00C13977">
        <w:rPr>
          <w:sz w:val="22"/>
          <w:szCs w:val="22"/>
        </w:rPr>
        <w:t xml:space="preserve"> </w:t>
      </w:r>
      <w:r w:rsidR="00A41D9A">
        <w:rPr>
          <w:sz w:val="22"/>
          <w:szCs w:val="22"/>
        </w:rPr>
        <w:t>O</w:t>
      </w:r>
      <w:r w:rsidRPr="00C13977">
        <w:rPr>
          <w:sz w:val="22"/>
          <w:szCs w:val="22"/>
        </w:rPr>
        <w:t>kamžite kontaktujt</w:t>
      </w:r>
      <w:r w:rsidR="002E75E2" w:rsidRPr="00C13977">
        <w:rPr>
          <w:sz w:val="22"/>
          <w:szCs w:val="22"/>
        </w:rPr>
        <w:t>e</w:t>
      </w:r>
      <w:r w:rsidRPr="00C13977">
        <w:rPr>
          <w:sz w:val="22"/>
          <w:szCs w:val="22"/>
        </w:rPr>
        <w:t xml:space="preserve"> lekára</w:t>
      </w:r>
      <w:r w:rsidR="002E75E2" w:rsidRPr="00C13977">
        <w:rPr>
          <w:sz w:val="22"/>
          <w:szCs w:val="22"/>
        </w:rPr>
        <w:t>,</w:t>
      </w:r>
      <w:r w:rsidRPr="00C13977">
        <w:rPr>
          <w:sz w:val="22"/>
          <w:szCs w:val="22"/>
        </w:rPr>
        <w:t xml:space="preserve"> ak sa u vás vyskytla alergická reakcia.</w:t>
      </w:r>
    </w:p>
    <w:p w14:paraId="1120DF43" w14:textId="77777777" w:rsidR="002966C4" w:rsidRPr="00C13977" w:rsidRDefault="002966C4" w:rsidP="00F27952">
      <w:pPr>
        <w:jc w:val="both"/>
        <w:rPr>
          <w:sz w:val="22"/>
          <w:szCs w:val="22"/>
        </w:rPr>
      </w:pPr>
    </w:p>
    <w:p w14:paraId="205766A5" w14:textId="77777777" w:rsidR="00B609EA" w:rsidRPr="00C13977" w:rsidRDefault="00B609EA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>Informujte lekára o vzniku vedľajších účinkov.</w:t>
      </w:r>
    </w:p>
    <w:p w14:paraId="540987EE" w14:textId="31293804" w:rsidR="00B609EA" w:rsidRPr="00C13977" w:rsidRDefault="00B609EA" w:rsidP="00F27952">
      <w:pPr>
        <w:jc w:val="both"/>
        <w:rPr>
          <w:bCs/>
          <w:iCs/>
          <w:sz w:val="22"/>
          <w:szCs w:val="22"/>
        </w:rPr>
      </w:pPr>
      <w:r w:rsidRPr="00C13977">
        <w:rPr>
          <w:bCs/>
          <w:iCs/>
          <w:sz w:val="22"/>
          <w:szCs w:val="22"/>
        </w:rPr>
        <w:lastRenderedPageBreak/>
        <w:t xml:space="preserve">Lekár rozhodne, či je potrebné znížiť dávku alebo prerušiť liečbu na niekoľko dní. Keď vedľajšie účinky </w:t>
      </w:r>
      <w:r w:rsidR="0013135A">
        <w:rPr>
          <w:bCs/>
          <w:iCs/>
          <w:sz w:val="22"/>
          <w:szCs w:val="22"/>
        </w:rPr>
        <w:t>vymiznú</w:t>
      </w:r>
      <w:r w:rsidR="00A41D9A">
        <w:rPr>
          <w:bCs/>
          <w:iCs/>
          <w:sz w:val="22"/>
          <w:szCs w:val="22"/>
        </w:rPr>
        <w:t>,</w:t>
      </w:r>
      <w:r w:rsidRPr="00C13977">
        <w:rPr>
          <w:bCs/>
          <w:iCs/>
          <w:sz w:val="22"/>
          <w:szCs w:val="22"/>
        </w:rPr>
        <w:t xml:space="preserve"> liečba môže pokračovať pri opatrnom dávkovaní.</w:t>
      </w:r>
    </w:p>
    <w:p w14:paraId="0CB093F3" w14:textId="77777777" w:rsidR="00815CC0" w:rsidRDefault="00815CC0" w:rsidP="00F27952">
      <w:pPr>
        <w:jc w:val="both"/>
        <w:rPr>
          <w:bCs/>
          <w:iCs/>
          <w:sz w:val="22"/>
          <w:szCs w:val="22"/>
        </w:rPr>
      </w:pPr>
    </w:p>
    <w:p w14:paraId="6D2886A0" w14:textId="77777777" w:rsidR="00815CC0" w:rsidRDefault="00815CC0" w:rsidP="00815CC0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Hlásenie vedľajších účinkov</w:t>
      </w:r>
    </w:p>
    <w:p w14:paraId="46C18E8D" w14:textId="74566939" w:rsidR="00B609EA" w:rsidRPr="00C13977" w:rsidRDefault="00B609EA" w:rsidP="00F27952">
      <w:pPr>
        <w:jc w:val="both"/>
        <w:rPr>
          <w:bCs/>
          <w:iCs/>
          <w:sz w:val="22"/>
          <w:szCs w:val="22"/>
        </w:rPr>
      </w:pPr>
      <w:r w:rsidRPr="00C13977">
        <w:rPr>
          <w:bCs/>
          <w:iCs/>
          <w:sz w:val="22"/>
          <w:szCs w:val="22"/>
        </w:rPr>
        <w:t>Ak sa u vás vyskytne akýkoľvek vedľajší účinok, obráťte sa na svojho lekára  alebo lekárnika. To sa týka aj akýchkoľvek vedľajších účinkov, ktoré nie sú uvedené v tejto písomnej informácii.</w:t>
      </w:r>
      <w:r w:rsidR="00815CC0">
        <w:rPr>
          <w:bCs/>
          <w:iCs/>
          <w:sz w:val="22"/>
          <w:szCs w:val="22"/>
        </w:rPr>
        <w:t xml:space="preserve"> </w:t>
      </w:r>
      <w:r w:rsidR="00815CC0" w:rsidRPr="00DA06CB">
        <w:rPr>
          <w:sz w:val="22"/>
          <w:szCs w:val="22"/>
        </w:rPr>
        <w:t xml:space="preserve">Vedľajšie účinky môžete hlásiť aj priamo </w:t>
      </w:r>
      <w:r w:rsidR="00D91388">
        <w:rPr>
          <w:sz w:val="22"/>
          <w:szCs w:val="22"/>
        </w:rPr>
        <w:t>na</w:t>
      </w:r>
      <w:r w:rsidR="00D91388" w:rsidRPr="00DA06CB">
        <w:rPr>
          <w:sz w:val="22"/>
          <w:szCs w:val="22"/>
        </w:rPr>
        <w:t xml:space="preserve"> </w:t>
      </w:r>
      <w:r w:rsidR="00815CC0" w:rsidRPr="00DA06CB">
        <w:rPr>
          <w:noProof/>
          <w:sz w:val="22"/>
          <w:szCs w:val="22"/>
          <w:highlight w:val="lightGray"/>
        </w:rPr>
        <w:t xml:space="preserve">národné </w:t>
      </w:r>
      <w:r w:rsidR="00D91388">
        <w:rPr>
          <w:noProof/>
          <w:sz w:val="22"/>
          <w:szCs w:val="22"/>
          <w:highlight w:val="lightGray"/>
        </w:rPr>
        <w:t>centrum</w:t>
      </w:r>
      <w:r w:rsidR="00D91388" w:rsidRPr="00DA06CB">
        <w:rPr>
          <w:noProof/>
          <w:sz w:val="22"/>
          <w:szCs w:val="22"/>
          <w:highlight w:val="lightGray"/>
        </w:rPr>
        <w:t xml:space="preserve"> </w:t>
      </w:r>
      <w:r w:rsidR="00815CC0" w:rsidRPr="00DA06CB">
        <w:rPr>
          <w:noProof/>
          <w:sz w:val="22"/>
          <w:szCs w:val="22"/>
          <w:highlight w:val="lightGray"/>
        </w:rPr>
        <w:t>hlásenia uvedené v </w:t>
      </w:r>
      <w:hyperlink r:id="rId9" w:history="1">
        <w:r w:rsidR="00815CC0" w:rsidRPr="00DA06CB">
          <w:rPr>
            <w:rStyle w:val="Hypertextovprepojenie"/>
            <w:noProof/>
            <w:sz w:val="22"/>
            <w:szCs w:val="22"/>
            <w:highlight w:val="lightGray"/>
          </w:rPr>
          <w:t>Prílohe V</w:t>
        </w:r>
      </w:hyperlink>
      <w:r w:rsidR="00815CC0" w:rsidRPr="00DA06CB">
        <w:rPr>
          <w:sz w:val="22"/>
          <w:szCs w:val="22"/>
          <w:lang w:eastAsia="sk-SK"/>
        </w:rPr>
        <w:t>.</w:t>
      </w:r>
      <w:r w:rsidR="00815CC0" w:rsidRPr="00DA06CB">
        <w:rPr>
          <w:sz w:val="22"/>
          <w:szCs w:val="22"/>
        </w:rPr>
        <w:t xml:space="preserve"> Hlásením vedľajších účinkov môžete prispieť k získaniu ďalších informácií o bezpečnosti tohto lieku.</w:t>
      </w:r>
      <w:r w:rsidR="00815CC0" w:rsidRPr="00DA06CB">
        <w:rPr>
          <w:sz w:val="22"/>
          <w:szCs w:val="22"/>
        </w:rPr>
        <w:br/>
      </w:r>
    </w:p>
    <w:p w14:paraId="0A869CC1" w14:textId="77777777" w:rsidR="00B609EA" w:rsidRPr="00C13977" w:rsidRDefault="00B609EA" w:rsidP="00F27952">
      <w:pPr>
        <w:jc w:val="both"/>
        <w:rPr>
          <w:bCs/>
          <w:iCs/>
          <w:sz w:val="22"/>
          <w:szCs w:val="22"/>
        </w:rPr>
      </w:pPr>
    </w:p>
    <w:p w14:paraId="6938504F" w14:textId="320FACC3" w:rsidR="009A6C9D" w:rsidRPr="00C13977" w:rsidRDefault="009A6C9D" w:rsidP="00B5752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 xml:space="preserve">5. </w:t>
      </w:r>
      <w:r w:rsidR="00815CC0">
        <w:rPr>
          <w:b/>
          <w:bCs/>
          <w:sz w:val="22"/>
          <w:szCs w:val="22"/>
        </w:rPr>
        <w:tab/>
      </w:r>
      <w:r w:rsidRPr="00C13977">
        <w:rPr>
          <w:b/>
          <w:bCs/>
          <w:sz w:val="22"/>
          <w:szCs w:val="22"/>
        </w:rPr>
        <w:t>Ako uchovávať</w:t>
      </w:r>
      <w:r w:rsidRPr="00C13977">
        <w:rPr>
          <w:sz w:val="22"/>
          <w:szCs w:val="22"/>
        </w:rPr>
        <w:t xml:space="preserve">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</w:p>
    <w:p w14:paraId="306DC962" w14:textId="77777777" w:rsidR="004230CD" w:rsidRPr="00C13977" w:rsidRDefault="004230CD" w:rsidP="00F27952">
      <w:pPr>
        <w:jc w:val="both"/>
        <w:rPr>
          <w:iCs/>
          <w:sz w:val="22"/>
          <w:szCs w:val="22"/>
        </w:rPr>
      </w:pPr>
    </w:p>
    <w:p w14:paraId="7ED3708A" w14:textId="77777777" w:rsidR="004230CD" w:rsidRPr="00C13977" w:rsidRDefault="004230CD" w:rsidP="00F27952">
      <w:pPr>
        <w:jc w:val="both"/>
        <w:rPr>
          <w:sz w:val="22"/>
          <w:szCs w:val="22"/>
        </w:rPr>
      </w:pPr>
      <w:r w:rsidRPr="00C13977">
        <w:rPr>
          <w:iCs/>
          <w:sz w:val="22"/>
          <w:szCs w:val="22"/>
        </w:rPr>
        <w:t>Liek u</w:t>
      </w:r>
      <w:r w:rsidRPr="00C13977">
        <w:rPr>
          <w:sz w:val="22"/>
          <w:szCs w:val="22"/>
        </w:rPr>
        <w:t xml:space="preserve">chovávajte pri teplote do 25 </w:t>
      </w:r>
      <w:r w:rsidRPr="00C13977">
        <w:rPr>
          <w:sz w:val="22"/>
          <w:szCs w:val="22"/>
        </w:rPr>
        <w:sym w:font="Symbol" w:char="F0B0"/>
      </w:r>
      <w:r w:rsidRPr="00C13977">
        <w:rPr>
          <w:sz w:val="22"/>
          <w:szCs w:val="22"/>
        </w:rPr>
        <w:t>C.</w:t>
      </w:r>
    </w:p>
    <w:p w14:paraId="10916A54" w14:textId="5B62257F" w:rsidR="004230CD" w:rsidRPr="00C13977" w:rsidRDefault="00815CC0" w:rsidP="00F27952">
      <w:pPr>
        <w:jc w:val="both"/>
        <w:rPr>
          <w:sz w:val="22"/>
          <w:szCs w:val="22"/>
        </w:rPr>
      </w:pPr>
      <w:r>
        <w:rPr>
          <w:sz w:val="22"/>
          <w:szCs w:val="22"/>
        </w:rPr>
        <w:t>Tento l</w:t>
      </w:r>
      <w:r w:rsidR="004230CD" w:rsidRPr="00C13977">
        <w:rPr>
          <w:sz w:val="22"/>
          <w:szCs w:val="22"/>
        </w:rPr>
        <w:t>iek uchovávajte mimo dohľadu a dosahu detí.</w:t>
      </w:r>
    </w:p>
    <w:p w14:paraId="35A8C64C" w14:textId="77777777" w:rsidR="009A6C9D" w:rsidRPr="00C13977" w:rsidRDefault="009A6C9D" w:rsidP="00F27952">
      <w:pPr>
        <w:jc w:val="both"/>
        <w:rPr>
          <w:b/>
          <w:bCs/>
          <w:sz w:val="22"/>
          <w:szCs w:val="22"/>
        </w:rPr>
      </w:pPr>
    </w:p>
    <w:p w14:paraId="26CC2AC7" w14:textId="5F45505A" w:rsidR="009A6C9D" w:rsidRDefault="009A6C9D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>Neužívajte tento liek po dátume exspirácie, ktorý je uvedený na škatuľke</w:t>
      </w:r>
      <w:r w:rsidR="00EF1893" w:rsidRPr="00C13977">
        <w:rPr>
          <w:sz w:val="22"/>
          <w:szCs w:val="22"/>
        </w:rPr>
        <w:t xml:space="preserve"> a </w:t>
      </w:r>
      <w:proofErr w:type="spellStart"/>
      <w:r w:rsidR="00EF1893" w:rsidRPr="00C13977">
        <w:rPr>
          <w:sz w:val="22"/>
          <w:szCs w:val="22"/>
        </w:rPr>
        <w:t>blistri</w:t>
      </w:r>
      <w:proofErr w:type="spellEnd"/>
      <w:r w:rsidR="00EF1893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>po EXP. Dátum exspirácie sa vzťahuje na posledný deň v danom mesiaci.</w:t>
      </w:r>
    </w:p>
    <w:p w14:paraId="0191CD9E" w14:textId="77777777" w:rsidR="00A41D9A" w:rsidRPr="00C13977" w:rsidRDefault="00A41D9A" w:rsidP="00F27952">
      <w:pPr>
        <w:jc w:val="both"/>
        <w:rPr>
          <w:sz w:val="22"/>
          <w:szCs w:val="22"/>
        </w:rPr>
      </w:pPr>
    </w:p>
    <w:p w14:paraId="5189D826" w14:textId="2A7A6B73" w:rsidR="009A6C9D" w:rsidRPr="00C13977" w:rsidRDefault="009A6C9D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Nelikvidujte lieky odpadovou vodou alebo domovým </w:t>
      </w:r>
      <w:r w:rsidRPr="009F7F15">
        <w:rPr>
          <w:sz w:val="22"/>
          <w:szCs w:val="22"/>
        </w:rPr>
        <w:t>odpadom. Nepoužitý liek vráťte do lekárne.</w:t>
      </w:r>
      <w:r w:rsidRPr="00C13977">
        <w:rPr>
          <w:sz w:val="22"/>
          <w:szCs w:val="22"/>
        </w:rPr>
        <w:t xml:space="preserve"> Tieto opatrenia pomôžu chrániť životné prostredie.</w:t>
      </w:r>
    </w:p>
    <w:p w14:paraId="30361B06" w14:textId="77777777" w:rsidR="009A6C9D" w:rsidRDefault="009A6C9D" w:rsidP="00F27952">
      <w:pPr>
        <w:jc w:val="both"/>
        <w:rPr>
          <w:sz w:val="22"/>
          <w:szCs w:val="22"/>
        </w:rPr>
      </w:pPr>
    </w:p>
    <w:p w14:paraId="26B785BB" w14:textId="77777777" w:rsidR="00A41D9A" w:rsidRPr="00C13977" w:rsidRDefault="00A41D9A" w:rsidP="00F27952">
      <w:pPr>
        <w:jc w:val="both"/>
        <w:rPr>
          <w:sz w:val="22"/>
          <w:szCs w:val="22"/>
        </w:rPr>
      </w:pPr>
    </w:p>
    <w:p w14:paraId="69921486" w14:textId="77777777" w:rsidR="009A6C9D" w:rsidRPr="00C13977" w:rsidRDefault="004230CD" w:rsidP="00B57526">
      <w:pPr>
        <w:pStyle w:val="Nadpis4"/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C13977">
        <w:rPr>
          <w:rFonts w:ascii="Times New Roman" w:hAnsi="Times New Roman"/>
          <w:sz w:val="22"/>
          <w:szCs w:val="22"/>
        </w:rPr>
        <w:t xml:space="preserve"> </w:t>
      </w:r>
      <w:r w:rsidR="00BC3A32">
        <w:rPr>
          <w:rFonts w:ascii="Times New Roman" w:hAnsi="Times New Roman"/>
          <w:sz w:val="22"/>
          <w:szCs w:val="22"/>
        </w:rPr>
        <w:t>6</w:t>
      </w:r>
      <w:r w:rsidRPr="00C13977">
        <w:rPr>
          <w:rFonts w:ascii="Times New Roman" w:hAnsi="Times New Roman"/>
          <w:sz w:val="22"/>
          <w:szCs w:val="22"/>
        </w:rPr>
        <w:t xml:space="preserve">.  </w:t>
      </w:r>
      <w:r w:rsidR="00B57526">
        <w:rPr>
          <w:rFonts w:ascii="Times New Roman" w:hAnsi="Times New Roman"/>
          <w:sz w:val="22"/>
          <w:szCs w:val="22"/>
        </w:rPr>
        <w:tab/>
      </w:r>
      <w:r w:rsidRPr="00C13977">
        <w:rPr>
          <w:rFonts w:ascii="Times New Roman" w:hAnsi="Times New Roman"/>
          <w:sz w:val="22"/>
          <w:szCs w:val="22"/>
        </w:rPr>
        <w:t>Obsah balenia a ďalšie informácie</w:t>
      </w:r>
    </w:p>
    <w:p w14:paraId="242A3E5C" w14:textId="77777777" w:rsidR="004230CD" w:rsidRPr="00C13977" w:rsidRDefault="004230CD" w:rsidP="00F27952">
      <w:pPr>
        <w:rPr>
          <w:sz w:val="22"/>
          <w:szCs w:val="22"/>
        </w:rPr>
      </w:pPr>
    </w:p>
    <w:p w14:paraId="03A7158F" w14:textId="77777777" w:rsidR="004230CD" w:rsidRDefault="004230CD" w:rsidP="00F27952">
      <w:pPr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>Čo</w:t>
      </w:r>
      <w:r w:rsidRPr="00C13977">
        <w:rPr>
          <w:sz w:val="22"/>
          <w:szCs w:val="22"/>
        </w:rPr>
        <w:t xml:space="preserve">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  <w:r w:rsidRPr="00C13977">
        <w:rPr>
          <w:b/>
          <w:bCs/>
          <w:sz w:val="22"/>
          <w:szCs w:val="22"/>
        </w:rPr>
        <w:t xml:space="preserve"> obsahuje</w:t>
      </w:r>
    </w:p>
    <w:p w14:paraId="3BF2C306" w14:textId="77777777" w:rsidR="00815CC0" w:rsidRPr="00C13977" w:rsidRDefault="00815CC0" w:rsidP="00F27952">
      <w:pPr>
        <w:rPr>
          <w:b/>
          <w:bCs/>
          <w:sz w:val="22"/>
          <w:szCs w:val="22"/>
        </w:rPr>
      </w:pPr>
    </w:p>
    <w:p w14:paraId="3076CECE" w14:textId="2A8D1A5C" w:rsidR="00962103" w:rsidRPr="00DE1027" w:rsidRDefault="004230CD" w:rsidP="00DE1027">
      <w:pPr>
        <w:pStyle w:val="Odsekzoznamu"/>
        <w:numPr>
          <w:ilvl w:val="0"/>
          <w:numId w:val="27"/>
        </w:numPr>
        <w:ind w:left="426" w:hanging="426"/>
        <w:rPr>
          <w:sz w:val="22"/>
          <w:szCs w:val="22"/>
        </w:rPr>
      </w:pPr>
      <w:r w:rsidRPr="00DE1027">
        <w:rPr>
          <w:bCs/>
          <w:sz w:val="22"/>
          <w:szCs w:val="22"/>
        </w:rPr>
        <w:t>Liečivo</w:t>
      </w:r>
      <w:r w:rsidR="00815CC0" w:rsidRPr="00DE1027">
        <w:rPr>
          <w:bCs/>
          <w:sz w:val="22"/>
          <w:szCs w:val="22"/>
        </w:rPr>
        <w:t xml:space="preserve"> je</w:t>
      </w:r>
      <w:r w:rsidRPr="00DE1027">
        <w:rPr>
          <w:b/>
          <w:bCs/>
          <w:sz w:val="22"/>
          <w:szCs w:val="22"/>
        </w:rPr>
        <w:t xml:space="preserve"> </w:t>
      </w:r>
      <w:r w:rsidR="00040DEB" w:rsidRPr="00DE1027">
        <w:rPr>
          <w:sz w:val="22"/>
          <w:szCs w:val="22"/>
        </w:rPr>
        <w:t xml:space="preserve">sodná soľ </w:t>
      </w:r>
      <w:proofErr w:type="spellStart"/>
      <w:r w:rsidR="00040DEB" w:rsidRPr="00DE1027">
        <w:rPr>
          <w:sz w:val="22"/>
          <w:szCs w:val="22"/>
        </w:rPr>
        <w:t>levotyroxínu</w:t>
      </w:r>
      <w:proofErr w:type="spellEnd"/>
      <w:r w:rsidR="00040DEB" w:rsidRPr="00DE1027">
        <w:rPr>
          <w:sz w:val="22"/>
          <w:szCs w:val="22"/>
        </w:rPr>
        <w:t xml:space="preserve">. </w:t>
      </w:r>
    </w:p>
    <w:p w14:paraId="437FFC95" w14:textId="0572A5B4" w:rsidR="004230CD" w:rsidRPr="00C13977" w:rsidRDefault="008A150F" w:rsidP="00277679">
      <w:pPr>
        <w:ind w:left="426"/>
        <w:rPr>
          <w:sz w:val="22"/>
          <w:szCs w:val="22"/>
        </w:rPr>
      </w:pPr>
      <w:r>
        <w:rPr>
          <w:sz w:val="22"/>
          <w:szCs w:val="22"/>
        </w:rPr>
        <w:t>Jedna</w:t>
      </w:r>
      <w:r w:rsidR="004230CD" w:rsidRPr="00C13977">
        <w:rPr>
          <w:sz w:val="22"/>
          <w:szCs w:val="22"/>
        </w:rPr>
        <w:t xml:space="preserve"> tableta obsahuje </w:t>
      </w:r>
      <w:r w:rsidR="00533F5C" w:rsidRPr="00C13977">
        <w:rPr>
          <w:sz w:val="22"/>
          <w:szCs w:val="22"/>
        </w:rPr>
        <w:t xml:space="preserve">133,0 – 142,0 </w:t>
      </w:r>
      <w:proofErr w:type="spellStart"/>
      <w:r w:rsidR="00533F5C" w:rsidRPr="00C13977">
        <w:rPr>
          <w:sz w:val="22"/>
          <w:szCs w:val="22"/>
        </w:rPr>
        <w:t>mikro</w:t>
      </w:r>
      <w:r w:rsidR="00A4022D">
        <w:rPr>
          <w:sz w:val="22"/>
          <w:szCs w:val="22"/>
        </w:rPr>
        <w:t>gramov</w:t>
      </w:r>
      <w:proofErr w:type="spellEnd"/>
      <w:r w:rsidR="00A4022D">
        <w:rPr>
          <w:sz w:val="22"/>
          <w:szCs w:val="22"/>
        </w:rPr>
        <w:t xml:space="preserve"> </w:t>
      </w:r>
      <w:r w:rsidR="00815CC0">
        <w:rPr>
          <w:sz w:val="22"/>
          <w:szCs w:val="22"/>
        </w:rPr>
        <w:t xml:space="preserve">hydrátu sodnej soli </w:t>
      </w:r>
      <w:proofErr w:type="spellStart"/>
      <w:r w:rsidR="00815CC0">
        <w:rPr>
          <w:sz w:val="22"/>
          <w:szCs w:val="22"/>
        </w:rPr>
        <w:t>levotyroxínu</w:t>
      </w:r>
      <w:proofErr w:type="spellEnd"/>
      <w:r w:rsidR="00533F5C" w:rsidRPr="00C13977">
        <w:rPr>
          <w:sz w:val="22"/>
          <w:szCs w:val="22"/>
        </w:rPr>
        <w:t xml:space="preserve"> (čo zodpovedá 125 </w:t>
      </w:r>
      <w:proofErr w:type="spellStart"/>
      <w:r w:rsidR="00815CC0">
        <w:rPr>
          <w:sz w:val="22"/>
          <w:szCs w:val="22"/>
        </w:rPr>
        <w:t>mikrogramo</w:t>
      </w:r>
      <w:r w:rsidR="000E6B3F">
        <w:rPr>
          <w:sz w:val="22"/>
          <w:szCs w:val="22"/>
        </w:rPr>
        <w:t>m</w:t>
      </w:r>
      <w:proofErr w:type="spellEnd"/>
      <w:r w:rsidR="00533F5C" w:rsidRPr="00C13977">
        <w:rPr>
          <w:sz w:val="22"/>
          <w:szCs w:val="22"/>
        </w:rPr>
        <w:t xml:space="preserve"> sodnej soli </w:t>
      </w:r>
      <w:proofErr w:type="spellStart"/>
      <w:r w:rsidR="00533F5C" w:rsidRPr="00C13977">
        <w:rPr>
          <w:sz w:val="22"/>
          <w:szCs w:val="22"/>
        </w:rPr>
        <w:t>levotyroxínu</w:t>
      </w:r>
      <w:proofErr w:type="spellEnd"/>
      <w:r w:rsidR="00533F5C" w:rsidRPr="00C13977">
        <w:rPr>
          <w:sz w:val="22"/>
          <w:szCs w:val="22"/>
        </w:rPr>
        <w:t>)</w:t>
      </w:r>
      <w:r w:rsidR="00815CC0">
        <w:rPr>
          <w:sz w:val="22"/>
          <w:szCs w:val="22"/>
        </w:rPr>
        <w:t>.</w:t>
      </w:r>
      <w:r w:rsidR="00533F5C" w:rsidRPr="00C13977">
        <w:rPr>
          <w:sz w:val="22"/>
          <w:szCs w:val="22"/>
        </w:rPr>
        <w:t xml:space="preserve">  </w:t>
      </w:r>
    </w:p>
    <w:p w14:paraId="2009B16E" w14:textId="3FD1341B" w:rsidR="004230CD" w:rsidRPr="00DE1027" w:rsidRDefault="004230CD" w:rsidP="00DE1027">
      <w:pPr>
        <w:pStyle w:val="Odsekzoznamu"/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r w:rsidRPr="00DE1027">
        <w:rPr>
          <w:iCs/>
          <w:sz w:val="22"/>
          <w:szCs w:val="22"/>
        </w:rPr>
        <w:t>Pomocné látky</w:t>
      </w:r>
      <w:r w:rsidR="00815CC0" w:rsidRPr="00DE1027">
        <w:rPr>
          <w:iCs/>
          <w:sz w:val="22"/>
          <w:szCs w:val="22"/>
        </w:rPr>
        <w:t xml:space="preserve"> sú</w:t>
      </w:r>
      <w:r w:rsidRPr="00DE1027">
        <w:rPr>
          <w:iCs/>
          <w:sz w:val="22"/>
          <w:szCs w:val="22"/>
        </w:rPr>
        <w:t xml:space="preserve"> </w:t>
      </w:r>
      <w:r w:rsidRPr="00DE1027">
        <w:rPr>
          <w:sz w:val="22"/>
          <w:szCs w:val="22"/>
        </w:rPr>
        <w:t xml:space="preserve">fosforečnan vápenatý </w:t>
      </w:r>
      <w:proofErr w:type="spellStart"/>
      <w:r w:rsidR="00277679">
        <w:rPr>
          <w:sz w:val="22"/>
          <w:szCs w:val="22"/>
        </w:rPr>
        <w:t>dihydrát</w:t>
      </w:r>
      <w:proofErr w:type="spellEnd"/>
      <w:r w:rsidRPr="00DE1027">
        <w:rPr>
          <w:sz w:val="22"/>
          <w:szCs w:val="22"/>
        </w:rPr>
        <w:t>, mikr</w:t>
      </w:r>
      <w:r w:rsidR="00A4022D" w:rsidRPr="00DE1027">
        <w:rPr>
          <w:sz w:val="22"/>
          <w:szCs w:val="22"/>
        </w:rPr>
        <w:t xml:space="preserve">okryštalická celulóza, sodná soľ </w:t>
      </w:r>
      <w:proofErr w:type="spellStart"/>
      <w:r w:rsidR="00A4022D" w:rsidRPr="00DE1027">
        <w:rPr>
          <w:sz w:val="22"/>
          <w:szCs w:val="22"/>
        </w:rPr>
        <w:t>karboxymetylškrobu</w:t>
      </w:r>
      <w:proofErr w:type="spellEnd"/>
      <w:r w:rsidR="00D61D70" w:rsidRPr="00DE1027">
        <w:rPr>
          <w:sz w:val="22"/>
          <w:szCs w:val="22"/>
        </w:rPr>
        <w:t xml:space="preserve"> A</w:t>
      </w:r>
      <w:r w:rsidR="00A4022D" w:rsidRPr="00DE1027">
        <w:rPr>
          <w:sz w:val="22"/>
          <w:szCs w:val="22"/>
        </w:rPr>
        <w:t xml:space="preserve">, </w:t>
      </w:r>
      <w:r w:rsidRPr="00DE1027">
        <w:rPr>
          <w:sz w:val="22"/>
          <w:szCs w:val="22"/>
        </w:rPr>
        <w:t>dextrín</w:t>
      </w:r>
      <w:r w:rsidR="00040DEB" w:rsidRPr="00DE1027">
        <w:rPr>
          <w:sz w:val="22"/>
          <w:szCs w:val="22"/>
        </w:rPr>
        <w:t xml:space="preserve"> (z kukuričného škrobu</w:t>
      </w:r>
      <w:r w:rsidR="00A4022D" w:rsidRPr="00DE1027">
        <w:rPr>
          <w:sz w:val="22"/>
          <w:szCs w:val="22"/>
        </w:rPr>
        <w:t xml:space="preserve">), čiastočné </w:t>
      </w:r>
      <w:proofErr w:type="spellStart"/>
      <w:r w:rsidR="00A4022D" w:rsidRPr="00DE1027">
        <w:rPr>
          <w:sz w:val="22"/>
          <w:szCs w:val="22"/>
        </w:rPr>
        <w:t>glyceridy</w:t>
      </w:r>
      <w:proofErr w:type="spellEnd"/>
      <w:r w:rsidR="00A4022D" w:rsidRPr="00DE1027">
        <w:rPr>
          <w:sz w:val="22"/>
          <w:szCs w:val="22"/>
        </w:rPr>
        <w:t xml:space="preserve"> </w:t>
      </w:r>
      <w:r w:rsidR="00CB5447" w:rsidRPr="00DE1027">
        <w:rPr>
          <w:sz w:val="22"/>
          <w:szCs w:val="22"/>
        </w:rPr>
        <w:t xml:space="preserve">vyšších </w:t>
      </w:r>
      <w:r w:rsidR="00A4022D" w:rsidRPr="00DE1027">
        <w:rPr>
          <w:sz w:val="22"/>
          <w:szCs w:val="22"/>
        </w:rPr>
        <w:t>mastných kyselín.</w:t>
      </w:r>
    </w:p>
    <w:p w14:paraId="50F77535" w14:textId="77777777" w:rsidR="00FF0C7D" w:rsidRDefault="00FF0C7D" w:rsidP="00FF0C7D">
      <w:pPr>
        <w:jc w:val="both"/>
        <w:rPr>
          <w:b/>
          <w:bCs/>
          <w:sz w:val="22"/>
          <w:szCs w:val="22"/>
        </w:rPr>
      </w:pPr>
      <w:bookmarkStart w:id="0" w:name="_GoBack"/>
      <w:bookmarkEnd w:id="0"/>
    </w:p>
    <w:p w14:paraId="2870810F" w14:textId="77777777" w:rsidR="004230CD" w:rsidRPr="00C13977" w:rsidRDefault="004230CD" w:rsidP="00F27952">
      <w:pPr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>Ako vyzerá</w:t>
      </w:r>
      <w:r w:rsidRPr="00C13977">
        <w:rPr>
          <w:sz w:val="22"/>
          <w:szCs w:val="22"/>
        </w:rPr>
        <w:t xml:space="preserve">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  <w:r w:rsidRPr="00C13977">
        <w:rPr>
          <w:b/>
          <w:bCs/>
          <w:sz w:val="22"/>
          <w:szCs w:val="22"/>
        </w:rPr>
        <w:t xml:space="preserve"> a obsah balenia</w:t>
      </w:r>
    </w:p>
    <w:p w14:paraId="7F13E653" w14:textId="77777777" w:rsidR="00040DEB" w:rsidRPr="00C13977" w:rsidRDefault="00040DEB" w:rsidP="00F27952">
      <w:pPr>
        <w:rPr>
          <w:b/>
          <w:bCs/>
          <w:sz w:val="22"/>
          <w:szCs w:val="22"/>
        </w:rPr>
      </w:pPr>
    </w:p>
    <w:p w14:paraId="3978021A" w14:textId="591E3FDC" w:rsidR="00040DEB" w:rsidRPr="00C13977" w:rsidRDefault="00A4022D" w:rsidP="00F279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Takmer biela až svetlobéžová </w:t>
      </w:r>
      <w:r w:rsidR="00040DEB" w:rsidRPr="00C13977">
        <w:rPr>
          <w:sz w:val="22"/>
          <w:szCs w:val="22"/>
        </w:rPr>
        <w:t xml:space="preserve">okrúhla mierne </w:t>
      </w:r>
      <w:r w:rsidR="00891983" w:rsidRPr="00C13977">
        <w:rPr>
          <w:sz w:val="22"/>
          <w:szCs w:val="22"/>
        </w:rPr>
        <w:t xml:space="preserve">vypuklá </w:t>
      </w:r>
      <w:r w:rsidR="00040DEB" w:rsidRPr="00C13977">
        <w:rPr>
          <w:sz w:val="22"/>
          <w:szCs w:val="22"/>
        </w:rPr>
        <w:t xml:space="preserve">tableta s deliacou ryhou na jednej strane a s označením </w:t>
      </w:r>
      <w:r w:rsidR="00811B67" w:rsidRPr="00742F82">
        <w:rPr>
          <w:sz w:val="22"/>
          <w:szCs w:val="22"/>
        </w:rPr>
        <w:t>12</w:t>
      </w:r>
      <w:r w:rsidR="00040DEB" w:rsidRPr="00C13977">
        <w:rPr>
          <w:sz w:val="22"/>
          <w:szCs w:val="22"/>
        </w:rPr>
        <w:t>5 na druhej strane.</w:t>
      </w:r>
    </w:p>
    <w:p w14:paraId="4BF57457" w14:textId="77777777" w:rsidR="00891983" w:rsidRPr="00C13977" w:rsidRDefault="00891983" w:rsidP="00F27952">
      <w:pPr>
        <w:jc w:val="both"/>
        <w:rPr>
          <w:sz w:val="22"/>
          <w:szCs w:val="22"/>
        </w:rPr>
      </w:pPr>
    </w:p>
    <w:p w14:paraId="227CFFBB" w14:textId="77777777" w:rsidR="00891983" w:rsidRPr="00C13977" w:rsidRDefault="00891983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>Tableta sa môže rozdeliť na rovnaké dávky.</w:t>
      </w:r>
    </w:p>
    <w:p w14:paraId="306B5F68" w14:textId="77777777" w:rsidR="00040DEB" w:rsidRPr="00C13977" w:rsidRDefault="00040DEB" w:rsidP="00F27952">
      <w:pPr>
        <w:rPr>
          <w:b/>
          <w:bCs/>
          <w:sz w:val="22"/>
          <w:szCs w:val="22"/>
        </w:rPr>
      </w:pPr>
    </w:p>
    <w:p w14:paraId="2237F4A5" w14:textId="56C05546" w:rsidR="00982042" w:rsidRPr="00C13977" w:rsidRDefault="00B95212" w:rsidP="00F27952">
      <w:pPr>
        <w:rPr>
          <w:sz w:val="22"/>
          <w:szCs w:val="22"/>
        </w:rPr>
      </w:pPr>
      <w:proofErr w:type="spellStart"/>
      <w:r w:rsidRPr="00C13977">
        <w:rPr>
          <w:sz w:val="22"/>
          <w:szCs w:val="22"/>
        </w:rPr>
        <w:t>L-Thyroxin</w:t>
      </w:r>
      <w:proofErr w:type="spellEnd"/>
      <w:r w:rsidRPr="00C13977">
        <w:rPr>
          <w:sz w:val="22"/>
          <w:szCs w:val="22"/>
        </w:rPr>
        <w:t xml:space="preserve"> 125</w:t>
      </w:r>
      <w:r w:rsidR="000D622B" w:rsidRPr="00C13977">
        <w:rPr>
          <w:sz w:val="22"/>
          <w:szCs w:val="22"/>
        </w:rPr>
        <w:t xml:space="preserve"> </w:t>
      </w:r>
      <w:proofErr w:type="spellStart"/>
      <w:r w:rsidR="00040DEB" w:rsidRPr="00C13977">
        <w:rPr>
          <w:sz w:val="22"/>
          <w:szCs w:val="22"/>
        </w:rPr>
        <w:t>Berlin-Chemie</w:t>
      </w:r>
      <w:proofErr w:type="spellEnd"/>
      <w:r w:rsidR="00B159A6">
        <w:rPr>
          <w:sz w:val="22"/>
          <w:szCs w:val="22"/>
        </w:rPr>
        <w:t xml:space="preserve"> </w:t>
      </w:r>
      <w:r w:rsidR="00040DEB" w:rsidRPr="00C13977">
        <w:rPr>
          <w:sz w:val="22"/>
          <w:szCs w:val="22"/>
        </w:rPr>
        <w:t xml:space="preserve">je dostupný v originálnom balení po  </w:t>
      </w:r>
      <w:r w:rsidR="00982042" w:rsidRPr="00C13977">
        <w:rPr>
          <w:sz w:val="22"/>
          <w:szCs w:val="22"/>
        </w:rPr>
        <w:t>25, 50, 100 tabliet</w:t>
      </w:r>
      <w:r w:rsidR="00204893">
        <w:rPr>
          <w:sz w:val="22"/>
          <w:szCs w:val="22"/>
        </w:rPr>
        <w:t>.</w:t>
      </w:r>
    </w:p>
    <w:p w14:paraId="57B12BF1" w14:textId="19B7E4BE" w:rsidR="004230CD" w:rsidRPr="00C13977" w:rsidRDefault="00204893" w:rsidP="00F27952">
      <w:pPr>
        <w:rPr>
          <w:sz w:val="22"/>
          <w:szCs w:val="22"/>
        </w:rPr>
      </w:pPr>
      <w:r>
        <w:rPr>
          <w:sz w:val="22"/>
          <w:szCs w:val="22"/>
        </w:rPr>
        <w:t>Na trh nemusia byť uvedené</w:t>
      </w:r>
      <w:r w:rsidR="00040DEB" w:rsidRPr="00C13977">
        <w:rPr>
          <w:sz w:val="22"/>
          <w:szCs w:val="22"/>
        </w:rPr>
        <w:t xml:space="preserve"> všetky veľkosti balenia.</w:t>
      </w:r>
    </w:p>
    <w:p w14:paraId="42EF99C3" w14:textId="77777777" w:rsidR="00040DEB" w:rsidRPr="00C13977" w:rsidRDefault="00040DEB" w:rsidP="00F27952">
      <w:pPr>
        <w:rPr>
          <w:sz w:val="22"/>
          <w:szCs w:val="22"/>
        </w:rPr>
      </w:pPr>
    </w:p>
    <w:p w14:paraId="7CEAA62D" w14:textId="77777777" w:rsidR="00742F82" w:rsidRDefault="004230CD" w:rsidP="00F27952">
      <w:pPr>
        <w:rPr>
          <w:b/>
          <w:sz w:val="22"/>
          <w:szCs w:val="22"/>
        </w:rPr>
      </w:pPr>
      <w:r w:rsidRPr="00C13977">
        <w:rPr>
          <w:b/>
          <w:sz w:val="22"/>
          <w:szCs w:val="22"/>
        </w:rPr>
        <w:t>Držiteľ rozhodnutia o registrácii a</w:t>
      </w:r>
      <w:r w:rsidR="00742F82">
        <w:rPr>
          <w:b/>
          <w:sz w:val="22"/>
          <w:szCs w:val="22"/>
        </w:rPr>
        <w:t> </w:t>
      </w:r>
      <w:r w:rsidRPr="00C13977">
        <w:rPr>
          <w:b/>
          <w:sz w:val="22"/>
          <w:szCs w:val="22"/>
        </w:rPr>
        <w:t>výrobca</w:t>
      </w:r>
    </w:p>
    <w:p w14:paraId="7A1A3627" w14:textId="6EDBEE4F" w:rsidR="00040DEB" w:rsidRPr="00C13977" w:rsidRDefault="00040DEB" w:rsidP="00DE1027">
      <w:pPr>
        <w:rPr>
          <w:iCs/>
          <w:sz w:val="22"/>
          <w:szCs w:val="22"/>
        </w:rPr>
      </w:pPr>
      <w:proofErr w:type="spellStart"/>
      <w:r w:rsidRPr="00C13977">
        <w:rPr>
          <w:bCs/>
          <w:sz w:val="22"/>
          <w:szCs w:val="22"/>
        </w:rPr>
        <w:t>Berlin-</w:t>
      </w:r>
      <w:r w:rsidR="00FC03D0" w:rsidRPr="00C13977">
        <w:rPr>
          <w:bCs/>
          <w:sz w:val="22"/>
          <w:szCs w:val="22"/>
        </w:rPr>
        <w:t>C</w:t>
      </w:r>
      <w:r w:rsidRPr="00C13977">
        <w:rPr>
          <w:bCs/>
          <w:sz w:val="22"/>
          <w:szCs w:val="22"/>
        </w:rPr>
        <w:t>hemie</w:t>
      </w:r>
      <w:proofErr w:type="spellEnd"/>
      <w:r w:rsidRPr="00C13977">
        <w:rPr>
          <w:bCs/>
          <w:sz w:val="22"/>
          <w:szCs w:val="22"/>
        </w:rPr>
        <w:t xml:space="preserve"> AG</w:t>
      </w:r>
      <w:r w:rsidR="003235F2">
        <w:rPr>
          <w:bCs/>
          <w:sz w:val="22"/>
          <w:szCs w:val="22"/>
        </w:rPr>
        <w:t>,</w:t>
      </w:r>
      <w:r w:rsidRPr="00C13977">
        <w:rPr>
          <w:bCs/>
          <w:sz w:val="22"/>
          <w:szCs w:val="22"/>
        </w:rPr>
        <w:t xml:space="preserve"> </w:t>
      </w:r>
      <w:proofErr w:type="spellStart"/>
      <w:r w:rsidRPr="00C13977">
        <w:rPr>
          <w:iCs/>
          <w:sz w:val="22"/>
          <w:szCs w:val="22"/>
        </w:rPr>
        <w:t>Glienicker</w:t>
      </w:r>
      <w:proofErr w:type="spellEnd"/>
      <w:r w:rsidRPr="00C13977">
        <w:rPr>
          <w:iCs/>
          <w:sz w:val="22"/>
          <w:szCs w:val="22"/>
        </w:rPr>
        <w:t xml:space="preserve"> </w:t>
      </w:r>
      <w:proofErr w:type="spellStart"/>
      <w:r w:rsidRPr="00C13977">
        <w:rPr>
          <w:iCs/>
          <w:sz w:val="22"/>
          <w:szCs w:val="22"/>
        </w:rPr>
        <w:t>Weg</w:t>
      </w:r>
      <w:proofErr w:type="spellEnd"/>
      <w:r w:rsidRPr="00C13977">
        <w:rPr>
          <w:iCs/>
          <w:sz w:val="22"/>
          <w:szCs w:val="22"/>
        </w:rPr>
        <w:t xml:space="preserve"> 125</w:t>
      </w:r>
      <w:r w:rsidR="003235F2">
        <w:rPr>
          <w:iCs/>
          <w:sz w:val="22"/>
          <w:szCs w:val="22"/>
        </w:rPr>
        <w:t xml:space="preserve">, </w:t>
      </w:r>
      <w:r w:rsidRPr="00C13977">
        <w:rPr>
          <w:iCs/>
          <w:sz w:val="22"/>
          <w:szCs w:val="22"/>
        </w:rPr>
        <w:t xml:space="preserve">D-12489 </w:t>
      </w:r>
      <w:r w:rsidR="00E55362" w:rsidRPr="00C13977">
        <w:rPr>
          <w:iCs/>
          <w:sz w:val="22"/>
          <w:szCs w:val="22"/>
        </w:rPr>
        <w:t>B</w:t>
      </w:r>
      <w:r w:rsidRPr="00C13977">
        <w:rPr>
          <w:iCs/>
          <w:sz w:val="22"/>
          <w:szCs w:val="22"/>
        </w:rPr>
        <w:t>erlín</w:t>
      </w:r>
      <w:r w:rsidR="003235F2">
        <w:rPr>
          <w:iCs/>
          <w:sz w:val="22"/>
          <w:szCs w:val="22"/>
        </w:rPr>
        <w:t xml:space="preserve">, </w:t>
      </w:r>
      <w:r w:rsidRPr="00C13977">
        <w:rPr>
          <w:iCs/>
          <w:sz w:val="22"/>
          <w:szCs w:val="22"/>
        </w:rPr>
        <w:t>Nemecko</w:t>
      </w:r>
    </w:p>
    <w:p w14:paraId="5A9C5F5E" w14:textId="77777777" w:rsidR="00E55362" w:rsidRPr="00C13977" w:rsidRDefault="00E55362" w:rsidP="00F27952">
      <w:pPr>
        <w:jc w:val="both"/>
        <w:rPr>
          <w:iCs/>
          <w:sz w:val="22"/>
          <w:szCs w:val="22"/>
        </w:rPr>
      </w:pPr>
    </w:p>
    <w:p w14:paraId="677E9534" w14:textId="176583DC" w:rsidR="00C13977" w:rsidRPr="00C13977" w:rsidRDefault="004230CD" w:rsidP="00D527FB">
      <w:pPr>
        <w:jc w:val="both"/>
        <w:rPr>
          <w:sz w:val="22"/>
          <w:szCs w:val="22"/>
        </w:rPr>
      </w:pPr>
      <w:r w:rsidRPr="00C13977">
        <w:rPr>
          <w:b/>
          <w:bCs/>
          <w:sz w:val="22"/>
          <w:szCs w:val="22"/>
        </w:rPr>
        <w:t>Táto pí</w:t>
      </w:r>
      <w:r w:rsidR="006A31A7" w:rsidRPr="00C13977">
        <w:rPr>
          <w:b/>
          <w:bCs/>
          <w:sz w:val="22"/>
          <w:szCs w:val="22"/>
        </w:rPr>
        <w:t xml:space="preserve">somná informácia </w:t>
      </w:r>
      <w:r w:rsidRPr="00C13977">
        <w:rPr>
          <w:b/>
          <w:bCs/>
          <w:sz w:val="22"/>
          <w:szCs w:val="22"/>
        </w:rPr>
        <w:t>bola naposledy aktualizovaná v</w:t>
      </w:r>
      <w:r w:rsidR="000E6B3F">
        <w:rPr>
          <w:b/>
          <w:bCs/>
          <w:sz w:val="22"/>
          <w:szCs w:val="22"/>
        </w:rPr>
        <w:t> </w:t>
      </w:r>
      <w:r w:rsidR="003235F2">
        <w:rPr>
          <w:b/>
          <w:bCs/>
          <w:sz w:val="22"/>
          <w:szCs w:val="22"/>
        </w:rPr>
        <w:t>apríl</w:t>
      </w:r>
      <w:r w:rsidR="000E6B3F">
        <w:rPr>
          <w:b/>
          <w:bCs/>
          <w:sz w:val="22"/>
          <w:szCs w:val="22"/>
        </w:rPr>
        <w:t>i 2018</w:t>
      </w:r>
      <w:r w:rsidR="00CB5447">
        <w:rPr>
          <w:b/>
          <w:bCs/>
          <w:sz w:val="22"/>
          <w:szCs w:val="22"/>
        </w:rPr>
        <w:t>.</w:t>
      </w:r>
    </w:p>
    <w:sectPr w:rsidR="00C13977" w:rsidRPr="00C13977" w:rsidSect="00D80588">
      <w:headerReference w:type="default" r:id="rId10"/>
      <w:footerReference w:type="even" r:id="rId11"/>
      <w:footerReference w:type="default" r:id="rId12"/>
      <w:pgSz w:w="11907" w:h="16840" w:code="9"/>
      <w:pgMar w:top="1418" w:right="1418" w:bottom="1418" w:left="1418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1D9B21" w15:done="0"/>
  <w15:commentEx w15:paraId="35D504E0" w15:done="0"/>
  <w15:commentEx w15:paraId="4828CE94" w15:done="0"/>
  <w15:commentEx w15:paraId="6089EF5C" w15:done="0"/>
  <w15:commentEx w15:paraId="26B09655" w15:done="0"/>
  <w15:commentEx w15:paraId="5F8402A9" w15:done="0"/>
  <w15:commentEx w15:paraId="6666E7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97178" w14:textId="77777777" w:rsidR="00777120" w:rsidRDefault="00777120">
      <w:r>
        <w:separator/>
      </w:r>
    </w:p>
  </w:endnote>
  <w:endnote w:type="continuationSeparator" w:id="0">
    <w:p w14:paraId="5BB9F9B5" w14:textId="77777777" w:rsidR="00777120" w:rsidRDefault="0077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22F51" w14:textId="77777777" w:rsidR="007C63CF" w:rsidRDefault="007C63C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B7DDB12" w14:textId="77777777" w:rsidR="007C63CF" w:rsidRDefault="007C63CF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6610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9E8F555" w14:textId="43163669" w:rsidR="00172F40" w:rsidRPr="00DE1027" w:rsidRDefault="00172F40">
        <w:pPr>
          <w:pStyle w:val="Pta"/>
          <w:jc w:val="center"/>
          <w:rPr>
            <w:sz w:val="18"/>
            <w:szCs w:val="18"/>
          </w:rPr>
        </w:pPr>
        <w:r w:rsidRPr="00DE1027">
          <w:rPr>
            <w:sz w:val="18"/>
            <w:szCs w:val="18"/>
          </w:rPr>
          <w:fldChar w:fldCharType="begin"/>
        </w:r>
        <w:r w:rsidRPr="00DE1027">
          <w:rPr>
            <w:sz w:val="18"/>
            <w:szCs w:val="18"/>
          </w:rPr>
          <w:instrText>PAGE   \* MERGEFORMAT</w:instrText>
        </w:r>
        <w:r w:rsidRPr="00DE1027">
          <w:rPr>
            <w:sz w:val="18"/>
            <w:szCs w:val="18"/>
          </w:rPr>
          <w:fldChar w:fldCharType="separate"/>
        </w:r>
        <w:r w:rsidR="00DE1027">
          <w:rPr>
            <w:noProof/>
            <w:sz w:val="18"/>
            <w:szCs w:val="18"/>
          </w:rPr>
          <w:t>8</w:t>
        </w:r>
        <w:r w:rsidRPr="00DE1027">
          <w:rPr>
            <w:sz w:val="18"/>
            <w:szCs w:val="18"/>
          </w:rPr>
          <w:fldChar w:fldCharType="end"/>
        </w:r>
      </w:p>
    </w:sdtContent>
  </w:sdt>
  <w:p w14:paraId="7EBE3D09" w14:textId="77777777" w:rsidR="007C63CF" w:rsidRDefault="007C63C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D7EF2" w14:textId="77777777" w:rsidR="00777120" w:rsidRDefault="00777120">
      <w:r>
        <w:separator/>
      </w:r>
    </w:p>
  </w:footnote>
  <w:footnote w:type="continuationSeparator" w:id="0">
    <w:p w14:paraId="61C20C52" w14:textId="77777777" w:rsidR="00777120" w:rsidRDefault="00777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FFAFA" w14:textId="4AC89294" w:rsidR="00867FC4" w:rsidRDefault="00867FC4" w:rsidP="00DE1027">
    <w:r>
      <w:rPr>
        <w:sz w:val="18"/>
        <w:szCs w:val="18"/>
        <w:lang w:eastAsia="sk-SK"/>
      </w:rPr>
      <w:t>Príloha č.</w:t>
    </w:r>
    <w:r w:rsidR="00172F40">
      <w:rPr>
        <w:sz w:val="18"/>
        <w:szCs w:val="18"/>
        <w:lang w:eastAsia="sk-SK"/>
      </w:rPr>
      <w:t xml:space="preserve"> </w:t>
    </w:r>
    <w:r>
      <w:rPr>
        <w:sz w:val="18"/>
        <w:szCs w:val="18"/>
        <w:lang w:eastAsia="sk-SK"/>
      </w:rPr>
      <w:t>2 k notifikácii o zmene, ev.</w:t>
    </w:r>
    <w:r w:rsidR="00172F40">
      <w:rPr>
        <w:sz w:val="18"/>
        <w:szCs w:val="18"/>
        <w:lang w:eastAsia="sk-SK"/>
      </w:rPr>
      <w:t xml:space="preserve"> </w:t>
    </w:r>
    <w:r>
      <w:rPr>
        <w:sz w:val="18"/>
        <w:szCs w:val="18"/>
        <w:lang w:eastAsia="sk-SK"/>
      </w:rPr>
      <w:t>č.: 2017/04864-Z1B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389"/>
    <w:multiLevelType w:val="hybridMultilevel"/>
    <w:tmpl w:val="6D26D7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B2133"/>
    <w:multiLevelType w:val="hybridMultilevel"/>
    <w:tmpl w:val="A8C6566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1F2D23"/>
    <w:multiLevelType w:val="hybridMultilevel"/>
    <w:tmpl w:val="6C44062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B4450"/>
    <w:multiLevelType w:val="hybridMultilevel"/>
    <w:tmpl w:val="E9F2A188"/>
    <w:lvl w:ilvl="0" w:tplc="EAF2099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D346DF"/>
    <w:multiLevelType w:val="hybridMultilevel"/>
    <w:tmpl w:val="56E87D72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A5F1AB8"/>
    <w:multiLevelType w:val="hybridMultilevel"/>
    <w:tmpl w:val="896A3A4E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F612FE"/>
    <w:multiLevelType w:val="hybridMultilevel"/>
    <w:tmpl w:val="C060B98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B260E9"/>
    <w:multiLevelType w:val="hybridMultilevel"/>
    <w:tmpl w:val="168444A6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D507EC"/>
    <w:multiLevelType w:val="hybridMultilevel"/>
    <w:tmpl w:val="243A10B2"/>
    <w:lvl w:ilvl="0" w:tplc="EAF2099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4C344F"/>
    <w:multiLevelType w:val="hybridMultilevel"/>
    <w:tmpl w:val="FEDE3702"/>
    <w:lvl w:ilvl="0" w:tplc="EAF20996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9E9580F"/>
    <w:multiLevelType w:val="hybridMultilevel"/>
    <w:tmpl w:val="15FE1CD2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E626E18"/>
    <w:multiLevelType w:val="hybridMultilevel"/>
    <w:tmpl w:val="CE46FE8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8674C12"/>
    <w:multiLevelType w:val="hybridMultilevel"/>
    <w:tmpl w:val="8020CC3C"/>
    <w:lvl w:ilvl="0" w:tplc="6360D55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307B9"/>
    <w:multiLevelType w:val="hybridMultilevel"/>
    <w:tmpl w:val="2C320340"/>
    <w:lvl w:ilvl="0" w:tplc="EAF20996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2A07C42"/>
    <w:multiLevelType w:val="hybridMultilevel"/>
    <w:tmpl w:val="85E89C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AA4509"/>
    <w:multiLevelType w:val="hybridMultilevel"/>
    <w:tmpl w:val="7D36011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17772C"/>
    <w:multiLevelType w:val="hybridMultilevel"/>
    <w:tmpl w:val="60B0B71A"/>
    <w:lvl w:ilvl="0" w:tplc="EAF2099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5B10A6"/>
    <w:multiLevelType w:val="hybridMultilevel"/>
    <w:tmpl w:val="C6A42B3A"/>
    <w:lvl w:ilvl="0" w:tplc="EAF2099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CA440E"/>
    <w:multiLevelType w:val="hybridMultilevel"/>
    <w:tmpl w:val="FF74C126"/>
    <w:lvl w:ilvl="0" w:tplc="EAF20996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BEF7ED3"/>
    <w:multiLevelType w:val="hybridMultilevel"/>
    <w:tmpl w:val="51A6E366"/>
    <w:lvl w:ilvl="0" w:tplc="EAF20996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CF54102"/>
    <w:multiLevelType w:val="hybridMultilevel"/>
    <w:tmpl w:val="6B865BC6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C874C6"/>
    <w:multiLevelType w:val="hybridMultilevel"/>
    <w:tmpl w:val="23446C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5574E"/>
    <w:multiLevelType w:val="hybridMultilevel"/>
    <w:tmpl w:val="ECF2C5AE"/>
    <w:lvl w:ilvl="0" w:tplc="EAF2099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D7140D"/>
    <w:multiLevelType w:val="hybridMultilevel"/>
    <w:tmpl w:val="F7DC3E4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120C6E"/>
    <w:multiLevelType w:val="hybridMultilevel"/>
    <w:tmpl w:val="2B60668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5E097A"/>
    <w:multiLevelType w:val="hybridMultilevel"/>
    <w:tmpl w:val="E086290E"/>
    <w:lvl w:ilvl="0" w:tplc="BFB64560">
      <w:start w:val="5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>
    <w:nsid w:val="7F400016"/>
    <w:multiLevelType w:val="hybridMultilevel"/>
    <w:tmpl w:val="E146FED0"/>
    <w:lvl w:ilvl="0" w:tplc="EAF2099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3"/>
  </w:num>
  <w:num w:numId="4">
    <w:abstractNumId w:val="25"/>
  </w:num>
  <w:num w:numId="5">
    <w:abstractNumId w:val="15"/>
  </w:num>
  <w:num w:numId="6">
    <w:abstractNumId w:val="14"/>
  </w:num>
  <w:num w:numId="7">
    <w:abstractNumId w:val="10"/>
  </w:num>
  <w:num w:numId="8">
    <w:abstractNumId w:val="19"/>
  </w:num>
  <w:num w:numId="9">
    <w:abstractNumId w:val="26"/>
  </w:num>
  <w:num w:numId="10">
    <w:abstractNumId w:val="3"/>
  </w:num>
  <w:num w:numId="11">
    <w:abstractNumId w:val="8"/>
  </w:num>
  <w:num w:numId="12">
    <w:abstractNumId w:val="18"/>
  </w:num>
  <w:num w:numId="13">
    <w:abstractNumId w:val="9"/>
  </w:num>
  <w:num w:numId="14">
    <w:abstractNumId w:val="17"/>
  </w:num>
  <w:num w:numId="15">
    <w:abstractNumId w:val="16"/>
  </w:num>
  <w:num w:numId="16">
    <w:abstractNumId w:val="22"/>
  </w:num>
  <w:num w:numId="17">
    <w:abstractNumId w:val="11"/>
  </w:num>
  <w:num w:numId="18">
    <w:abstractNumId w:val="5"/>
  </w:num>
  <w:num w:numId="19">
    <w:abstractNumId w:val="7"/>
  </w:num>
  <w:num w:numId="20">
    <w:abstractNumId w:val="23"/>
  </w:num>
  <w:num w:numId="21">
    <w:abstractNumId w:val="20"/>
  </w:num>
  <w:num w:numId="22">
    <w:abstractNumId w:val="6"/>
  </w:num>
  <w:num w:numId="23">
    <w:abstractNumId w:val="4"/>
  </w:num>
  <w:num w:numId="24">
    <w:abstractNumId w:val="2"/>
  </w:num>
  <w:num w:numId="25">
    <w:abstractNumId w:val="1"/>
  </w:num>
  <w:num w:numId="26">
    <w:abstractNumId w:val="21"/>
  </w:num>
  <w:num w:numId="2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a Dočolomanská">
    <w15:presenceInfo w15:providerId="None" w15:userId="Petra Dočolomansk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8E"/>
    <w:rsid w:val="0000151B"/>
    <w:rsid w:val="000025DB"/>
    <w:rsid w:val="00007B4D"/>
    <w:rsid w:val="000167AF"/>
    <w:rsid w:val="00017358"/>
    <w:rsid w:val="00040DEB"/>
    <w:rsid w:val="00041A32"/>
    <w:rsid w:val="000557C8"/>
    <w:rsid w:val="00055BCA"/>
    <w:rsid w:val="00056E43"/>
    <w:rsid w:val="000611E0"/>
    <w:rsid w:val="000718ED"/>
    <w:rsid w:val="00081544"/>
    <w:rsid w:val="00083E7D"/>
    <w:rsid w:val="000929FA"/>
    <w:rsid w:val="000A1550"/>
    <w:rsid w:val="000B2EF0"/>
    <w:rsid w:val="000B5644"/>
    <w:rsid w:val="000B63B6"/>
    <w:rsid w:val="000D622B"/>
    <w:rsid w:val="000E6B3F"/>
    <w:rsid w:val="000E709B"/>
    <w:rsid w:val="0011304D"/>
    <w:rsid w:val="00124FAB"/>
    <w:rsid w:val="0013135A"/>
    <w:rsid w:val="00135B39"/>
    <w:rsid w:val="00143074"/>
    <w:rsid w:val="0015473E"/>
    <w:rsid w:val="001619F9"/>
    <w:rsid w:val="00172F40"/>
    <w:rsid w:val="00173DFB"/>
    <w:rsid w:val="00173EE9"/>
    <w:rsid w:val="00186EDA"/>
    <w:rsid w:val="00196EEB"/>
    <w:rsid w:val="001A3001"/>
    <w:rsid w:val="001A554E"/>
    <w:rsid w:val="001A5DC2"/>
    <w:rsid w:val="001B2BB1"/>
    <w:rsid w:val="001C4772"/>
    <w:rsid w:val="001F5306"/>
    <w:rsid w:val="00202B3B"/>
    <w:rsid w:val="00204893"/>
    <w:rsid w:val="00205915"/>
    <w:rsid w:val="0020723B"/>
    <w:rsid w:val="002166AC"/>
    <w:rsid w:val="002179C2"/>
    <w:rsid w:val="002359ED"/>
    <w:rsid w:val="00251684"/>
    <w:rsid w:val="00277679"/>
    <w:rsid w:val="00287947"/>
    <w:rsid w:val="002966C4"/>
    <w:rsid w:val="002A330F"/>
    <w:rsid w:val="002B23CA"/>
    <w:rsid w:val="002B7188"/>
    <w:rsid w:val="002E520A"/>
    <w:rsid w:val="002E75E2"/>
    <w:rsid w:val="002F029B"/>
    <w:rsid w:val="002F49BC"/>
    <w:rsid w:val="002F61CD"/>
    <w:rsid w:val="00302EA8"/>
    <w:rsid w:val="00322824"/>
    <w:rsid w:val="003235F2"/>
    <w:rsid w:val="00334B8C"/>
    <w:rsid w:val="00340C96"/>
    <w:rsid w:val="00347FFA"/>
    <w:rsid w:val="00354729"/>
    <w:rsid w:val="003743EF"/>
    <w:rsid w:val="003769C0"/>
    <w:rsid w:val="0038282F"/>
    <w:rsid w:val="00384B5E"/>
    <w:rsid w:val="003A032C"/>
    <w:rsid w:val="003B0E08"/>
    <w:rsid w:val="003C6C6F"/>
    <w:rsid w:val="003D728C"/>
    <w:rsid w:val="003E3745"/>
    <w:rsid w:val="003E63E8"/>
    <w:rsid w:val="003F147D"/>
    <w:rsid w:val="003F1495"/>
    <w:rsid w:val="003F5FE1"/>
    <w:rsid w:val="00407E54"/>
    <w:rsid w:val="004230CD"/>
    <w:rsid w:val="00430120"/>
    <w:rsid w:val="004354CA"/>
    <w:rsid w:val="0043797A"/>
    <w:rsid w:val="00444591"/>
    <w:rsid w:val="004468BB"/>
    <w:rsid w:val="00462041"/>
    <w:rsid w:val="00474666"/>
    <w:rsid w:val="00483C88"/>
    <w:rsid w:val="004A65EB"/>
    <w:rsid w:val="004B0761"/>
    <w:rsid w:val="004B22DC"/>
    <w:rsid w:val="004D4AFD"/>
    <w:rsid w:val="004E05BD"/>
    <w:rsid w:val="004E14F5"/>
    <w:rsid w:val="004E1DC0"/>
    <w:rsid w:val="004E23F9"/>
    <w:rsid w:val="004E7952"/>
    <w:rsid w:val="004F74C9"/>
    <w:rsid w:val="00501B50"/>
    <w:rsid w:val="0050454C"/>
    <w:rsid w:val="0050562A"/>
    <w:rsid w:val="0052133B"/>
    <w:rsid w:val="00533F5C"/>
    <w:rsid w:val="005602F1"/>
    <w:rsid w:val="00575B90"/>
    <w:rsid w:val="005826D6"/>
    <w:rsid w:val="00594CF7"/>
    <w:rsid w:val="005E1204"/>
    <w:rsid w:val="005E2EB1"/>
    <w:rsid w:val="005E6ADA"/>
    <w:rsid w:val="005F5D40"/>
    <w:rsid w:val="005F6D7A"/>
    <w:rsid w:val="00603A07"/>
    <w:rsid w:val="00603E0C"/>
    <w:rsid w:val="006177CA"/>
    <w:rsid w:val="00635C9F"/>
    <w:rsid w:val="00637584"/>
    <w:rsid w:val="00643125"/>
    <w:rsid w:val="00652F05"/>
    <w:rsid w:val="00655411"/>
    <w:rsid w:val="006673B9"/>
    <w:rsid w:val="00674CAF"/>
    <w:rsid w:val="006765E5"/>
    <w:rsid w:val="00692CDB"/>
    <w:rsid w:val="006A1F40"/>
    <w:rsid w:val="006A31A7"/>
    <w:rsid w:val="006A6CAB"/>
    <w:rsid w:val="006B1357"/>
    <w:rsid w:val="006B1763"/>
    <w:rsid w:val="006D2F17"/>
    <w:rsid w:val="006E6B83"/>
    <w:rsid w:val="006F5EC3"/>
    <w:rsid w:val="007013AA"/>
    <w:rsid w:val="00702EF4"/>
    <w:rsid w:val="00710398"/>
    <w:rsid w:val="007105FA"/>
    <w:rsid w:val="007176DF"/>
    <w:rsid w:val="00724EE9"/>
    <w:rsid w:val="0073741F"/>
    <w:rsid w:val="00742C20"/>
    <w:rsid w:val="00742F82"/>
    <w:rsid w:val="00744193"/>
    <w:rsid w:val="00762275"/>
    <w:rsid w:val="00765F24"/>
    <w:rsid w:val="00773B88"/>
    <w:rsid w:val="00777120"/>
    <w:rsid w:val="00780F08"/>
    <w:rsid w:val="0078321A"/>
    <w:rsid w:val="007846D1"/>
    <w:rsid w:val="007A3802"/>
    <w:rsid w:val="007B5CB7"/>
    <w:rsid w:val="007B64A6"/>
    <w:rsid w:val="007C5DDD"/>
    <w:rsid w:val="007C63CF"/>
    <w:rsid w:val="007D007C"/>
    <w:rsid w:val="007D2E15"/>
    <w:rsid w:val="007E68D1"/>
    <w:rsid w:val="007F264A"/>
    <w:rsid w:val="007F56A1"/>
    <w:rsid w:val="007F599C"/>
    <w:rsid w:val="00800AB8"/>
    <w:rsid w:val="00810678"/>
    <w:rsid w:val="00811B67"/>
    <w:rsid w:val="00815CC0"/>
    <w:rsid w:val="00816D3E"/>
    <w:rsid w:val="00825EA1"/>
    <w:rsid w:val="00825EC6"/>
    <w:rsid w:val="00837B74"/>
    <w:rsid w:val="008410D6"/>
    <w:rsid w:val="0084134F"/>
    <w:rsid w:val="00847C47"/>
    <w:rsid w:val="008603A9"/>
    <w:rsid w:val="00861D0D"/>
    <w:rsid w:val="008661DA"/>
    <w:rsid w:val="00867FC4"/>
    <w:rsid w:val="0087762D"/>
    <w:rsid w:val="00891983"/>
    <w:rsid w:val="008937AF"/>
    <w:rsid w:val="008977EA"/>
    <w:rsid w:val="008A150F"/>
    <w:rsid w:val="008B64AA"/>
    <w:rsid w:val="008B717B"/>
    <w:rsid w:val="008C0217"/>
    <w:rsid w:val="008E198E"/>
    <w:rsid w:val="009023AA"/>
    <w:rsid w:val="009025C6"/>
    <w:rsid w:val="00904F2B"/>
    <w:rsid w:val="00916CE3"/>
    <w:rsid w:val="009175C0"/>
    <w:rsid w:val="009257F3"/>
    <w:rsid w:val="0093189C"/>
    <w:rsid w:val="00962103"/>
    <w:rsid w:val="009633AA"/>
    <w:rsid w:val="00982042"/>
    <w:rsid w:val="00983134"/>
    <w:rsid w:val="00983936"/>
    <w:rsid w:val="00993625"/>
    <w:rsid w:val="00995CAC"/>
    <w:rsid w:val="009A3E32"/>
    <w:rsid w:val="009A6C9D"/>
    <w:rsid w:val="009C34A3"/>
    <w:rsid w:val="009D36B1"/>
    <w:rsid w:val="009E5520"/>
    <w:rsid w:val="009F3DE7"/>
    <w:rsid w:val="009F4C13"/>
    <w:rsid w:val="009F7F15"/>
    <w:rsid w:val="00A11A3C"/>
    <w:rsid w:val="00A368CD"/>
    <w:rsid w:val="00A4022D"/>
    <w:rsid w:val="00A41D9A"/>
    <w:rsid w:val="00A50FBB"/>
    <w:rsid w:val="00A51142"/>
    <w:rsid w:val="00A51E31"/>
    <w:rsid w:val="00A57E79"/>
    <w:rsid w:val="00A60004"/>
    <w:rsid w:val="00A64D59"/>
    <w:rsid w:val="00A70AD4"/>
    <w:rsid w:val="00A7193A"/>
    <w:rsid w:val="00A83DAA"/>
    <w:rsid w:val="00A85409"/>
    <w:rsid w:val="00A86119"/>
    <w:rsid w:val="00AA4449"/>
    <w:rsid w:val="00AA7306"/>
    <w:rsid w:val="00AB161B"/>
    <w:rsid w:val="00AB17CC"/>
    <w:rsid w:val="00AB5371"/>
    <w:rsid w:val="00AC1B8A"/>
    <w:rsid w:val="00AC35BB"/>
    <w:rsid w:val="00AC4BBA"/>
    <w:rsid w:val="00AE08FF"/>
    <w:rsid w:val="00AE3DCA"/>
    <w:rsid w:val="00AF781C"/>
    <w:rsid w:val="00B12890"/>
    <w:rsid w:val="00B12AB8"/>
    <w:rsid w:val="00B159A6"/>
    <w:rsid w:val="00B1783D"/>
    <w:rsid w:val="00B220FF"/>
    <w:rsid w:val="00B27F56"/>
    <w:rsid w:val="00B30FD9"/>
    <w:rsid w:val="00B362D5"/>
    <w:rsid w:val="00B43192"/>
    <w:rsid w:val="00B44652"/>
    <w:rsid w:val="00B52498"/>
    <w:rsid w:val="00B569FB"/>
    <w:rsid w:val="00B57526"/>
    <w:rsid w:val="00B609EA"/>
    <w:rsid w:val="00B619CE"/>
    <w:rsid w:val="00B9469C"/>
    <w:rsid w:val="00B95212"/>
    <w:rsid w:val="00B978CE"/>
    <w:rsid w:val="00BC3A32"/>
    <w:rsid w:val="00BC5E73"/>
    <w:rsid w:val="00BD5BF3"/>
    <w:rsid w:val="00BF4FA1"/>
    <w:rsid w:val="00C13663"/>
    <w:rsid w:val="00C13977"/>
    <w:rsid w:val="00C20BD0"/>
    <w:rsid w:val="00C233F1"/>
    <w:rsid w:val="00C25DC7"/>
    <w:rsid w:val="00C416F6"/>
    <w:rsid w:val="00C441DE"/>
    <w:rsid w:val="00C44C35"/>
    <w:rsid w:val="00C50880"/>
    <w:rsid w:val="00C51E5A"/>
    <w:rsid w:val="00C624E8"/>
    <w:rsid w:val="00C64436"/>
    <w:rsid w:val="00C71EC6"/>
    <w:rsid w:val="00C82A70"/>
    <w:rsid w:val="00C84445"/>
    <w:rsid w:val="00C950CD"/>
    <w:rsid w:val="00C95A35"/>
    <w:rsid w:val="00CB5447"/>
    <w:rsid w:val="00CD29A4"/>
    <w:rsid w:val="00CE442C"/>
    <w:rsid w:val="00CE47E0"/>
    <w:rsid w:val="00CE4AD6"/>
    <w:rsid w:val="00CF5A1C"/>
    <w:rsid w:val="00D03EEB"/>
    <w:rsid w:val="00D170C5"/>
    <w:rsid w:val="00D21127"/>
    <w:rsid w:val="00D338FF"/>
    <w:rsid w:val="00D42978"/>
    <w:rsid w:val="00D43427"/>
    <w:rsid w:val="00D47A0F"/>
    <w:rsid w:val="00D5071D"/>
    <w:rsid w:val="00D527FB"/>
    <w:rsid w:val="00D61D70"/>
    <w:rsid w:val="00D63FAF"/>
    <w:rsid w:val="00D67D0F"/>
    <w:rsid w:val="00D71151"/>
    <w:rsid w:val="00D76CA9"/>
    <w:rsid w:val="00D80588"/>
    <w:rsid w:val="00D91388"/>
    <w:rsid w:val="00DA0816"/>
    <w:rsid w:val="00DA7026"/>
    <w:rsid w:val="00DB399C"/>
    <w:rsid w:val="00DC0082"/>
    <w:rsid w:val="00DC68B0"/>
    <w:rsid w:val="00DD00D3"/>
    <w:rsid w:val="00DD1B1E"/>
    <w:rsid w:val="00DE1027"/>
    <w:rsid w:val="00DE595E"/>
    <w:rsid w:val="00E23585"/>
    <w:rsid w:val="00E2614D"/>
    <w:rsid w:val="00E26CAE"/>
    <w:rsid w:val="00E30FE1"/>
    <w:rsid w:val="00E35652"/>
    <w:rsid w:val="00E358FF"/>
    <w:rsid w:val="00E55362"/>
    <w:rsid w:val="00E95548"/>
    <w:rsid w:val="00EB1EF3"/>
    <w:rsid w:val="00ED5C1E"/>
    <w:rsid w:val="00EE7441"/>
    <w:rsid w:val="00EF1893"/>
    <w:rsid w:val="00EF6BB6"/>
    <w:rsid w:val="00F017F7"/>
    <w:rsid w:val="00F01F5A"/>
    <w:rsid w:val="00F0394F"/>
    <w:rsid w:val="00F237C0"/>
    <w:rsid w:val="00F25F07"/>
    <w:rsid w:val="00F25FE4"/>
    <w:rsid w:val="00F27952"/>
    <w:rsid w:val="00F37BD0"/>
    <w:rsid w:val="00F50AD3"/>
    <w:rsid w:val="00F52E29"/>
    <w:rsid w:val="00F87707"/>
    <w:rsid w:val="00F912E8"/>
    <w:rsid w:val="00F924C5"/>
    <w:rsid w:val="00F93EE8"/>
    <w:rsid w:val="00F94B00"/>
    <w:rsid w:val="00FA2516"/>
    <w:rsid w:val="00FA445F"/>
    <w:rsid w:val="00FB7AE7"/>
    <w:rsid w:val="00FC03D0"/>
    <w:rsid w:val="00FC2B59"/>
    <w:rsid w:val="00FC681B"/>
    <w:rsid w:val="00FD2FFD"/>
    <w:rsid w:val="00FE39C9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B0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y"/>
    <w:next w:val="Normlny"/>
    <w:qFormat/>
    <w:pPr>
      <w:keepNext/>
      <w:tabs>
        <w:tab w:val="left" w:pos="644"/>
      </w:tabs>
      <w:jc w:val="both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rFonts w:ascii="Arial" w:hAnsi="Arial"/>
      <w:b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xport0">
    <w:name w:val="Export 0"/>
    <w:pPr>
      <w:overflowPunct w:val="0"/>
      <w:autoSpaceDE w:val="0"/>
      <w:autoSpaceDN w:val="0"/>
      <w:adjustRightInd w:val="0"/>
      <w:textAlignment w:val="baseline"/>
    </w:pPr>
    <w:rPr>
      <w:rFonts w:ascii="Avinion" w:hAnsi="Avinion"/>
      <w:sz w:val="24"/>
      <w:lang w:val="en-US" w:eastAsia="en-US"/>
    </w:rPr>
  </w:style>
  <w:style w:type="paragraph" w:styleId="Zarkazkladnhotextu">
    <w:name w:val="Body Text Indent"/>
    <w:basedOn w:val="Normlny"/>
    <w:pPr>
      <w:ind w:left="284"/>
      <w:jc w:val="both"/>
    </w:pPr>
    <w:rPr>
      <w:rFonts w:ascii="Arial" w:hAnsi="Arial" w:cs="Arial"/>
      <w:sz w:val="24"/>
    </w:rPr>
  </w:style>
  <w:style w:type="paragraph" w:styleId="Zkladntext">
    <w:name w:val="Body Text"/>
    <w:basedOn w:val="Normlny"/>
    <w:pPr>
      <w:jc w:val="both"/>
    </w:pPr>
    <w:rPr>
      <w:rFonts w:ascii="Arial" w:hAnsi="Arial" w:cs="Arial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3E63E8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B27F56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nhideWhenUsed/>
    <w:rsid w:val="00815CC0"/>
    <w:rPr>
      <w:color w:val="0000FF"/>
      <w:u w:val="single"/>
    </w:rPr>
  </w:style>
  <w:style w:type="character" w:styleId="Odkaznakomentr">
    <w:name w:val="annotation reference"/>
    <w:basedOn w:val="Predvolenpsmoodseku"/>
    <w:rsid w:val="00CE47E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E47E0"/>
  </w:style>
  <w:style w:type="character" w:customStyle="1" w:styleId="TextkomentraChar">
    <w:name w:val="Text komentára Char"/>
    <w:basedOn w:val="Predvolenpsmoodseku"/>
    <w:link w:val="Textkomentra"/>
    <w:rsid w:val="00CE47E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CE47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E47E0"/>
    <w:rPr>
      <w:b/>
      <w:bCs/>
      <w:lang w:eastAsia="en-US"/>
    </w:rPr>
  </w:style>
  <w:style w:type="paragraph" w:styleId="Odsekzoznamu">
    <w:name w:val="List Paragraph"/>
    <w:basedOn w:val="Normlny"/>
    <w:uiPriority w:val="34"/>
    <w:qFormat/>
    <w:rsid w:val="00B30FD9"/>
    <w:pPr>
      <w:ind w:left="720"/>
      <w:contextualSpacing/>
    </w:pPr>
  </w:style>
  <w:style w:type="paragraph" w:styleId="Hlavika">
    <w:name w:val="header"/>
    <w:basedOn w:val="Normlny"/>
    <w:link w:val="HlavikaChar"/>
    <w:rsid w:val="00867F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67FC4"/>
    <w:rPr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72F4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y"/>
    <w:next w:val="Normlny"/>
    <w:qFormat/>
    <w:pPr>
      <w:keepNext/>
      <w:tabs>
        <w:tab w:val="left" w:pos="644"/>
      </w:tabs>
      <w:jc w:val="both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rFonts w:ascii="Arial" w:hAnsi="Arial"/>
      <w:b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xport0">
    <w:name w:val="Export 0"/>
    <w:pPr>
      <w:overflowPunct w:val="0"/>
      <w:autoSpaceDE w:val="0"/>
      <w:autoSpaceDN w:val="0"/>
      <w:adjustRightInd w:val="0"/>
      <w:textAlignment w:val="baseline"/>
    </w:pPr>
    <w:rPr>
      <w:rFonts w:ascii="Avinion" w:hAnsi="Avinion"/>
      <w:sz w:val="24"/>
      <w:lang w:val="en-US" w:eastAsia="en-US"/>
    </w:rPr>
  </w:style>
  <w:style w:type="paragraph" w:styleId="Zarkazkladnhotextu">
    <w:name w:val="Body Text Indent"/>
    <w:basedOn w:val="Normlny"/>
    <w:pPr>
      <w:ind w:left="284"/>
      <w:jc w:val="both"/>
    </w:pPr>
    <w:rPr>
      <w:rFonts w:ascii="Arial" w:hAnsi="Arial" w:cs="Arial"/>
      <w:sz w:val="24"/>
    </w:rPr>
  </w:style>
  <w:style w:type="paragraph" w:styleId="Zkladntext">
    <w:name w:val="Body Text"/>
    <w:basedOn w:val="Normlny"/>
    <w:pPr>
      <w:jc w:val="both"/>
    </w:pPr>
    <w:rPr>
      <w:rFonts w:ascii="Arial" w:hAnsi="Arial" w:cs="Arial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3E63E8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B27F56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nhideWhenUsed/>
    <w:rsid w:val="00815CC0"/>
    <w:rPr>
      <w:color w:val="0000FF"/>
      <w:u w:val="single"/>
    </w:rPr>
  </w:style>
  <w:style w:type="character" w:styleId="Odkaznakomentr">
    <w:name w:val="annotation reference"/>
    <w:basedOn w:val="Predvolenpsmoodseku"/>
    <w:rsid w:val="00CE47E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E47E0"/>
  </w:style>
  <w:style w:type="character" w:customStyle="1" w:styleId="TextkomentraChar">
    <w:name w:val="Text komentára Char"/>
    <w:basedOn w:val="Predvolenpsmoodseku"/>
    <w:link w:val="Textkomentra"/>
    <w:rsid w:val="00CE47E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CE47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E47E0"/>
    <w:rPr>
      <w:b/>
      <w:bCs/>
      <w:lang w:eastAsia="en-US"/>
    </w:rPr>
  </w:style>
  <w:style w:type="paragraph" w:styleId="Odsekzoznamu">
    <w:name w:val="List Paragraph"/>
    <w:basedOn w:val="Normlny"/>
    <w:uiPriority w:val="34"/>
    <w:qFormat/>
    <w:rsid w:val="00B30FD9"/>
    <w:pPr>
      <w:ind w:left="720"/>
      <w:contextualSpacing/>
    </w:pPr>
  </w:style>
  <w:style w:type="paragraph" w:styleId="Hlavika">
    <w:name w:val="header"/>
    <w:basedOn w:val="Normlny"/>
    <w:link w:val="HlavikaChar"/>
    <w:rsid w:val="00867F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67FC4"/>
    <w:rPr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72F4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2948</Words>
  <Characters>18318</Characters>
  <Application>Microsoft Office Word</Application>
  <DocSecurity>0</DocSecurity>
  <Lines>152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Príbalová informácia</vt:lpstr>
      <vt:lpstr>Príbalová informácia</vt:lpstr>
    </vt:vector>
  </TitlesOfParts>
  <Company>BERLIN CHEMIE A.G.</Company>
  <LinksUpToDate>false</LinksUpToDate>
  <CharactersWithSpaces>21224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Príbalová informácia</dc:title>
  <dc:creator>MONITOR</dc:creator>
  <cp:lastModifiedBy>Miroslava Slahúčková</cp:lastModifiedBy>
  <cp:revision>2</cp:revision>
  <cp:lastPrinted>2007-12-11T14:19:00Z</cp:lastPrinted>
  <dcterms:created xsi:type="dcterms:W3CDTF">2018-04-20T15:18:00Z</dcterms:created>
  <dcterms:modified xsi:type="dcterms:W3CDTF">2018-04-20T15:18:00Z</dcterms:modified>
</cp:coreProperties>
</file>