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C9367" w14:textId="77777777" w:rsidR="009E6B3B" w:rsidRPr="003169DF" w:rsidRDefault="009E6B3B" w:rsidP="00A505E4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lang w:val="sk-SK"/>
        </w:rPr>
      </w:pPr>
      <w:r w:rsidRPr="003169DF">
        <w:rPr>
          <w:b/>
          <w:szCs w:val="22"/>
          <w:lang w:val="sk-SK"/>
        </w:rPr>
        <w:t>Písomná informácia</w:t>
      </w:r>
      <w:r w:rsidRPr="003169DF">
        <w:rPr>
          <w:b/>
          <w:lang w:val="sk-SK"/>
        </w:rPr>
        <w:t xml:space="preserve"> </w:t>
      </w:r>
      <w:r w:rsidR="00E04DAB" w:rsidRPr="003169DF">
        <w:rPr>
          <w:b/>
          <w:szCs w:val="22"/>
          <w:lang w:val="sk-SK"/>
        </w:rPr>
        <w:t xml:space="preserve">pre </w:t>
      </w:r>
      <w:r w:rsidR="00831B01" w:rsidRPr="003169DF">
        <w:rPr>
          <w:b/>
          <w:szCs w:val="22"/>
          <w:lang w:val="sk-SK"/>
        </w:rPr>
        <w:t>používateľa</w:t>
      </w:r>
    </w:p>
    <w:p w14:paraId="016FC71D" w14:textId="77777777" w:rsidR="009E6B3B" w:rsidRPr="003169DF" w:rsidRDefault="009E6B3B" w:rsidP="005A2AA1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lang w:val="sk-SK"/>
        </w:rPr>
      </w:pPr>
    </w:p>
    <w:p w14:paraId="18C8D35A" w14:textId="537CFC4D" w:rsidR="00E04DAB" w:rsidRDefault="00E04DAB" w:rsidP="005A2AA1">
      <w:pPr>
        <w:tabs>
          <w:tab w:val="left" w:pos="993"/>
        </w:tabs>
        <w:spacing w:line="240" w:lineRule="auto"/>
        <w:jc w:val="center"/>
        <w:outlineLvl w:val="0"/>
        <w:rPr>
          <w:b/>
          <w:lang w:val="sk-SK"/>
        </w:rPr>
      </w:pPr>
      <w:r w:rsidRPr="00C6027B">
        <w:rPr>
          <w:b/>
          <w:lang w:val="sk-SK"/>
        </w:rPr>
        <w:t>DRILL</w:t>
      </w:r>
      <w:r w:rsidR="00BC0797" w:rsidRPr="008600FF">
        <w:rPr>
          <w:b/>
          <w:lang w:val="sk-SK"/>
        </w:rPr>
        <w:t xml:space="preserve"> </w:t>
      </w:r>
      <w:r w:rsidR="00BC0797" w:rsidRPr="00BC0797">
        <w:rPr>
          <w:b/>
          <w:lang w:val="sk-SK"/>
        </w:rPr>
        <w:t>RUŽOVÝ MED</w:t>
      </w:r>
      <w:r w:rsidR="00BC0797" w:rsidRPr="008600FF">
        <w:rPr>
          <w:b/>
          <w:lang w:val="sk-SK"/>
        </w:rPr>
        <w:t xml:space="preserve"> </w:t>
      </w:r>
      <w:r w:rsidRPr="00C6027B">
        <w:rPr>
          <w:b/>
          <w:lang w:val="sk-SK"/>
        </w:rPr>
        <w:t>tvrdé pastilky</w:t>
      </w:r>
    </w:p>
    <w:p w14:paraId="33233C7A" w14:textId="77777777" w:rsidR="00E355E6" w:rsidRDefault="00E355E6" w:rsidP="00E355E6">
      <w:pPr>
        <w:jc w:val="center"/>
        <w:rPr>
          <w:szCs w:val="22"/>
          <w:lang w:val="sk-SK"/>
        </w:rPr>
      </w:pPr>
      <w:r>
        <w:rPr>
          <w:szCs w:val="22"/>
          <w:lang w:val="sk-SK"/>
        </w:rPr>
        <w:t>3 mg/0,2 mg</w:t>
      </w:r>
    </w:p>
    <w:p w14:paraId="6B60D632" w14:textId="77777777" w:rsidR="00E04DAB" w:rsidRPr="003169DF" w:rsidRDefault="00E04DAB" w:rsidP="00E04DAB">
      <w:pPr>
        <w:jc w:val="center"/>
        <w:rPr>
          <w:b/>
          <w:szCs w:val="22"/>
          <w:lang w:val="sk-SK"/>
        </w:rPr>
      </w:pPr>
      <w:proofErr w:type="spellStart"/>
      <w:r w:rsidRPr="003169DF">
        <w:rPr>
          <w:szCs w:val="22"/>
          <w:lang w:val="sk-SK"/>
        </w:rPr>
        <w:t>diglukonát</w:t>
      </w:r>
      <w:proofErr w:type="spellEnd"/>
      <w:r w:rsidRPr="003169DF">
        <w:rPr>
          <w:szCs w:val="22"/>
          <w:lang w:val="sk-SK"/>
        </w:rPr>
        <w:t xml:space="preserve"> </w:t>
      </w:r>
      <w:proofErr w:type="spellStart"/>
      <w:r w:rsidRPr="003169DF">
        <w:rPr>
          <w:szCs w:val="22"/>
          <w:lang w:val="sk-SK"/>
        </w:rPr>
        <w:t>chlórhexidínu</w:t>
      </w:r>
      <w:proofErr w:type="spellEnd"/>
      <w:r w:rsidRPr="003169DF">
        <w:rPr>
          <w:szCs w:val="22"/>
          <w:lang w:val="sk-SK"/>
        </w:rPr>
        <w:t xml:space="preserve"> / </w:t>
      </w:r>
      <w:proofErr w:type="spellStart"/>
      <w:r w:rsidRPr="003169DF">
        <w:rPr>
          <w:szCs w:val="22"/>
          <w:lang w:val="sk-SK"/>
        </w:rPr>
        <w:t>tetrakaíniumchlorid</w:t>
      </w:r>
      <w:proofErr w:type="spellEnd"/>
    </w:p>
    <w:p w14:paraId="7D062656" w14:textId="77777777" w:rsidR="009E6B3B" w:rsidRPr="003169DF" w:rsidRDefault="009E6B3B" w:rsidP="00A505E4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14:paraId="6FF999EA" w14:textId="21ADF6DA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b/>
          <w:lang w:val="sk-SK"/>
        </w:rPr>
        <w:t>Pozorne si prečítajte celú písomnú informáciu predtým</w:t>
      </w:r>
      <w:r w:rsidRPr="003169DF">
        <w:rPr>
          <w:b/>
          <w:szCs w:val="22"/>
          <w:lang w:val="sk-SK"/>
        </w:rPr>
        <w:t>,</w:t>
      </w:r>
      <w:r w:rsidRPr="003169DF">
        <w:rPr>
          <w:b/>
          <w:lang w:val="sk-SK"/>
        </w:rPr>
        <w:t xml:space="preserve"> ako začnete </w:t>
      </w:r>
      <w:r w:rsidRPr="003169DF">
        <w:rPr>
          <w:b/>
          <w:szCs w:val="22"/>
          <w:lang w:val="sk-SK"/>
        </w:rPr>
        <w:t>používať</w:t>
      </w:r>
      <w:r w:rsidRPr="007C327D">
        <w:rPr>
          <w:lang w:val="sk-SK"/>
        </w:rPr>
        <w:t xml:space="preserve"> </w:t>
      </w:r>
      <w:r w:rsidRPr="003169DF">
        <w:rPr>
          <w:b/>
          <w:lang w:val="sk-SK"/>
        </w:rPr>
        <w:t>tento liek, pretože obsahuje pre vás dôležité informácie.</w:t>
      </w:r>
    </w:p>
    <w:p w14:paraId="55929CC5" w14:textId="2722C0F4" w:rsidR="009E6B3B" w:rsidRPr="003169DF" w:rsidRDefault="00E04DA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Vždy používajte</w:t>
      </w:r>
      <w:r w:rsidR="009E6B3B" w:rsidRPr="003169DF">
        <w:rPr>
          <w:szCs w:val="22"/>
          <w:lang w:val="sk-SK"/>
        </w:rPr>
        <w:t xml:space="preserve"> tento liek presne tak, ako je to uvedené v</w:t>
      </w:r>
      <w:r w:rsidR="00FD1B30">
        <w:rPr>
          <w:szCs w:val="22"/>
          <w:lang w:val="sk-SK"/>
        </w:rPr>
        <w:t> </w:t>
      </w:r>
      <w:r w:rsidR="009E6B3B" w:rsidRPr="003169DF">
        <w:rPr>
          <w:szCs w:val="22"/>
          <w:lang w:val="sk-SK"/>
        </w:rPr>
        <w:t>tejto</w:t>
      </w:r>
      <w:r w:rsidR="00FD1B30">
        <w:rPr>
          <w:szCs w:val="22"/>
          <w:lang w:val="sk-SK"/>
        </w:rPr>
        <w:t xml:space="preserve"> písomnej</w:t>
      </w:r>
      <w:r w:rsidR="009E6B3B" w:rsidRPr="003169DF">
        <w:rPr>
          <w:szCs w:val="22"/>
          <w:lang w:val="sk-SK"/>
        </w:rPr>
        <w:t xml:space="preserve"> informácii alebo ako vám povedal</w:t>
      </w:r>
      <w:r w:rsidR="00113935" w:rsidRPr="003169DF">
        <w:rPr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 xml:space="preserve">váš </w:t>
      </w:r>
      <w:r w:rsidR="009E6B3B" w:rsidRPr="003169DF">
        <w:rPr>
          <w:szCs w:val="22"/>
          <w:lang w:val="sk-SK"/>
        </w:rPr>
        <w:t>lekár</w:t>
      </w:r>
      <w:r w:rsidRPr="003169DF">
        <w:rPr>
          <w:szCs w:val="22"/>
          <w:lang w:val="sk-SK"/>
        </w:rPr>
        <w:t xml:space="preserve"> </w:t>
      </w:r>
      <w:r w:rsidR="009E6B3B" w:rsidRPr="003169DF">
        <w:rPr>
          <w:szCs w:val="22"/>
          <w:lang w:val="sk-SK"/>
        </w:rPr>
        <w:t>alebo</w:t>
      </w:r>
      <w:r w:rsidRPr="003169DF">
        <w:rPr>
          <w:szCs w:val="22"/>
          <w:lang w:val="sk-SK"/>
        </w:rPr>
        <w:t xml:space="preserve"> </w:t>
      </w:r>
      <w:r w:rsidR="009E6B3B" w:rsidRPr="003169DF">
        <w:rPr>
          <w:szCs w:val="22"/>
          <w:lang w:val="sk-SK"/>
        </w:rPr>
        <w:t>lekárnik</w:t>
      </w:r>
      <w:r w:rsidRPr="003169DF">
        <w:rPr>
          <w:szCs w:val="22"/>
          <w:lang w:val="sk-SK"/>
        </w:rPr>
        <w:t>.</w:t>
      </w:r>
    </w:p>
    <w:p w14:paraId="749507A8" w14:textId="77777777" w:rsidR="009E6B3B" w:rsidRPr="003169DF" w:rsidRDefault="009E6B3B" w:rsidP="005A2AA1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>Túto písomnú informáciu si uschovajte. Možno bude potrebné, aby ste si ju znovu prečítali.</w:t>
      </w:r>
    </w:p>
    <w:p w14:paraId="1453ACEC" w14:textId="77777777" w:rsidR="009E6B3B" w:rsidRPr="003169DF" w:rsidRDefault="009E6B3B" w:rsidP="005A2AA1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>Ak potrebujete ďalšie informácie alebo radu, obráťte sa na svojho lekárnika.</w:t>
      </w:r>
    </w:p>
    <w:p w14:paraId="691D9AFF" w14:textId="3B242F5E" w:rsidR="009E6B3B" w:rsidRPr="003169DF" w:rsidRDefault="009E6B3B" w:rsidP="005A2AA1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 xml:space="preserve">Ak sa </w:t>
      </w:r>
      <w:r w:rsidRPr="003169DF">
        <w:rPr>
          <w:szCs w:val="22"/>
          <w:lang w:val="sk-SK"/>
        </w:rPr>
        <w:t>u vás vyskytne</w:t>
      </w:r>
      <w:r w:rsidRPr="003169DF">
        <w:rPr>
          <w:lang w:val="sk-SK"/>
        </w:rPr>
        <w:t xml:space="preserve"> akýkoľvek vedľajš</w:t>
      </w:r>
      <w:r w:rsidR="00E04DAB" w:rsidRPr="003169DF">
        <w:rPr>
          <w:lang w:val="sk-SK"/>
        </w:rPr>
        <w:t>í účinok</w:t>
      </w:r>
      <w:r w:rsidR="00E04DAB" w:rsidRPr="003169DF">
        <w:rPr>
          <w:szCs w:val="22"/>
          <w:lang w:val="sk-SK"/>
        </w:rPr>
        <w:t xml:space="preserve">, obráťte sa na svojho lekára alebo </w:t>
      </w:r>
      <w:r w:rsidRPr="003169DF">
        <w:rPr>
          <w:szCs w:val="22"/>
          <w:lang w:val="sk-SK"/>
        </w:rPr>
        <w:t>lekárnika.</w:t>
      </w:r>
      <w:r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To sa týka aj akýchkoľvek vedľajších účinkov</w:t>
      </w:r>
      <w:r w:rsidRPr="003169DF">
        <w:rPr>
          <w:lang w:val="sk-SK"/>
        </w:rPr>
        <w:t>, ktoré nie sú uvedené v tejto písomnej informácii</w:t>
      </w:r>
      <w:r w:rsidRPr="003169DF">
        <w:rPr>
          <w:szCs w:val="22"/>
          <w:lang w:val="sk-SK"/>
        </w:rPr>
        <w:t>. Pozri časť 4</w:t>
      </w:r>
      <w:r w:rsidRPr="003169DF">
        <w:rPr>
          <w:lang w:val="sk-SK"/>
        </w:rPr>
        <w:t>.</w:t>
      </w:r>
    </w:p>
    <w:p w14:paraId="2FD00A7F" w14:textId="77777777" w:rsidR="009E6B3B" w:rsidRPr="003169DF" w:rsidRDefault="00E04DAB" w:rsidP="00A505E4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szCs w:val="22"/>
          <w:lang w:val="sk-SK"/>
        </w:rPr>
        <w:t xml:space="preserve">Ak sa </w:t>
      </w:r>
      <w:r w:rsidR="009E6B3B" w:rsidRPr="003169DF">
        <w:rPr>
          <w:szCs w:val="22"/>
          <w:lang w:val="sk-SK"/>
        </w:rPr>
        <w:t xml:space="preserve">do </w:t>
      </w:r>
      <w:r w:rsidRPr="003169DF">
        <w:rPr>
          <w:szCs w:val="22"/>
          <w:lang w:val="sk-SK"/>
        </w:rPr>
        <w:t>5 dní</w:t>
      </w:r>
      <w:r w:rsidR="009E6B3B" w:rsidRPr="003169DF">
        <w:rPr>
          <w:szCs w:val="22"/>
          <w:lang w:val="sk-SK"/>
        </w:rPr>
        <w:t xml:space="preserve"> </w:t>
      </w:r>
      <w:r w:rsidR="009D0862" w:rsidRPr="003169DF">
        <w:rPr>
          <w:szCs w:val="24"/>
          <w:lang w:val="sk-SK"/>
        </w:rPr>
        <w:t>nebudete cítiť lepšie alebo sa budete cítiť horšie,</w:t>
      </w:r>
      <w:r w:rsidR="009D0862"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musíte sa obrátiť na lekára.</w:t>
      </w:r>
    </w:p>
    <w:p w14:paraId="5B2F6627" w14:textId="77777777" w:rsidR="009E6B3B" w:rsidRPr="003169DF" w:rsidRDefault="009E6B3B" w:rsidP="005A2AA1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446ED2F7" w14:textId="77777777" w:rsidR="005F1B04" w:rsidRPr="003169DF" w:rsidRDefault="005F1B04" w:rsidP="005A2AA1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6AA01DAD" w14:textId="2961C8EC" w:rsidR="009E6B3B" w:rsidRPr="003169DF" w:rsidRDefault="009E6B3B" w:rsidP="005A2AA1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169DF">
        <w:rPr>
          <w:b/>
          <w:lang w:val="sk-SK"/>
        </w:rPr>
        <w:t>V tejto písomnej informácii sa dozviete</w:t>
      </w:r>
      <w:r w:rsidRPr="003169DF">
        <w:rPr>
          <w:lang w:val="sk-SK"/>
        </w:rPr>
        <w:t>:</w:t>
      </w:r>
    </w:p>
    <w:p w14:paraId="1B9F6EC9" w14:textId="13E95FFB" w:rsidR="009E6B3B" w:rsidRPr="003169DF" w:rsidRDefault="009E6B3B" w:rsidP="005A2AA1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1.</w:t>
      </w:r>
      <w:r w:rsidRPr="003169DF">
        <w:rPr>
          <w:lang w:val="sk-SK"/>
        </w:rPr>
        <w:tab/>
        <w:t xml:space="preserve">Čo je </w:t>
      </w:r>
      <w:r w:rsidR="00E04DAB" w:rsidRPr="003169DF">
        <w:rPr>
          <w:lang w:val="sk-SK"/>
        </w:rPr>
        <w:t>DRILL</w:t>
      </w:r>
      <w:r w:rsidRPr="003169DF">
        <w:rPr>
          <w:lang w:val="sk-SK"/>
        </w:rPr>
        <w:t xml:space="preserve"> </w:t>
      </w:r>
      <w:r w:rsidR="00C6027B" w:rsidRPr="00D70B8D">
        <w:rPr>
          <w:lang w:val="sk-SK"/>
        </w:rPr>
        <w:t>RUŽOVÝ MED</w:t>
      </w:r>
      <w:r w:rsidR="00C6027B" w:rsidRPr="005A2AA1">
        <w:rPr>
          <w:b/>
          <w:lang w:val="sk-SK"/>
        </w:rPr>
        <w:t xml:space="preserve"> </w:t>
      </w:r>
      <w:r w:rsidRPr="003169DF">
        <w:rPr>
          <w:lang w:val="sk-SK"/>
        </w:rPr>
        <w:t>a na čo sa používa</w:t>
      </w:r>
    </w:p>
    <w:p w14:paraId="4E69CEF0" w14:textId="0553D4B9" w:rsidR="009E6B3B" w:rsidRPr="003169DF" w:rsidRDefault="009E6B3B" w:rsidP="005A2AA1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2.</w:t>
      </w:r>
      <w:r w:rsidRPr="003169DF">
        <w:rPr>
          <w:lang w:val="sk-SK"/>
        </w:rPr>
        <w:tab/>
      </w:r>
      <w:r w:rsidRPr="003169DF">
        <w:rPr>
          <w:szCs w:val="22"/>
          <w:lang w:val="sk-SK"/>
        </w:rPr>
        <w:t xml:space="preserve">Čo potrebujete vedieť </w:t>
      </w:r>
      <w:r w:rsidR="009D0862" w:rsidRPr="003169DF">
        <w:rPr>
          <w:szCs w:val="22"/>
          <w:lang w:val="sk-SK"/>
        </w:rPr>
        <w:t>predtým</w:t>
      </w:r>
      <w:r w:rsidRPr="003169DF">
        <w:rPr>
          <w:szCs w:val="22"/>
          <w:lang w:val="sk-SK"/>
        </w:rPr>
        <w:t>,</w:t>
      </w:r>
      <w:r w:rsidRPr="003169DF">
        <w:rPr>
          <w:lang w:val="sk-SK"/>
        </w:rPr>
        <w:t xml:space="preserve"> ako </w:t>
      </w:r>
      <w:r w:rsidRPr="003169DF">
        <w:rPr>
          <w:szCs w:val="22"/>
          <w:lang w:val="sk-SK"/>
        </w:rPr>
        <w:t>použijete</w:t>
      </w:r>
      <w:r w:rsidR="00E04DAB" w:rsidRPr="003169DF">
        <w:rPr>
          <w:lang w:val="sk-SK"/>
        </w:rPr>
        <w:t xml:space="preserve"> DRILL</w:t>
      </w:r>
      <w:r w:rsidR="00C6027B">
        <w:rPr>
          <w:lang w:val="sk-SK"/>
        </w:rPr>
        <w:t xml:space="preserve"> </w:t>
      </w:r>
      <w:r w:rsidR="00C6027B" w:rsidRPr="00D24934">
        <w:rPr>
          <w:lang w:val="sk-SK"/>
        </w:rPr>
        <w:t>RUŽOVÝ MED</w:t>
      </w:r>
    </w:p>
    <w:p w14:paraId="4C34B6B0" w14:textId="7C14722E" w:rsidR="00E04DAB" w:rsidRPr="003169DF" w:rsidRDefault="009E6B3B" w:rsidP="005A2AA1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3.</w:t>
      </w:r>
      <w:r w:rsidRPr="003169DF">
        <w:rPr>
          <w:lang w:val="sk-SK"/>
        </w:rPr>
        <w:tab/>
        <w:t xml:space="preserve">Ako </w:t>
      </w:r>
      <w:r w:rsidR="00E04DAB" w:rsidRPr="003169DF">
        <w:rPr>
          <w:szCs w:val="22"/>
          <w:lang w:val="sk-SK"/>
        </w:rPr>
        <w:t>používať</w:t>
      </w:r>
      <w:r w:rsidRPr="003169DF">
        <w:rPr>
          <w:lang w:val="sk-SK"/>
        </w:rPr>
        <w:t xml:space="preserve"> </w:t>
      </w:r>
      <w:r w:rsidR="00E04DAB" w:rsidRPr="003169DF">
        <w:rPr>
          <w:lang w:val="sk-SK"/>
        </w:rPr>
        <w:t>DRILL</w:t>
      </w:r>
      <w:r w:rsidR="00C6027B">
        <w:rPr>
          <w:lang w:val="sk-SK"/>
        </w:rPr>
        <w:t xml:space="preserve"> </w:t>
      </w:r>
      <w:r w:rsidR="00C6027B" w:rsidRPr="00D24934">
        <w:rPr>
          <w:lang w:val="sk-SK"/>
        </w:rPr>
        <w:t>RUŽOVÝ MED</w:t>
      </w:r>
    </w:p>
    <w:p w14:paraId="1D514E30" w14:textId="77777777" w:rsidR="009E6B3B" w:rsidRPr="003169DF" w:rsidRDefault="009E6B3B" w:rsidP="005A2AA1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4.</w:t>
      </w:r>
      <w:r w:rsidRPr="003169DF">
        <w:rPr>
          <w:lang w:val="sk-SK"/>
        </w:rPr>
        <w:tab/>
        <w:t>Možné vedľajšie účinky</w:t>
      </w:r>
    </w:p>
    <w:p w14:paraId="53314F85" w14:textId="37E42D4C" w:rsidR="009E6B3B" w:rsidRPr="003169DF" w:rsidRDefault="009E6B3B" w:rsidP="005A2AA1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5.</w:t>
      </w:r>
      <w:r w:rsidRPr="003169DF">
        <w:rPr>
          <w:lang w:val="sk-SK"/>
        </w:rPr>
        <w:tab/>
        <w:t xml:space="preserve">Ako uchovávať </w:t>
      </w:r>
      <w:r w:rsidR="00E04DAB" w:rsidRPr="003169DF">
        <w:rPr>
          <w:lang w:val="sk-SK"/>
        </w:rPr>
        <w:t>DRILL</w:t>
      </w:r>
      <w:r w:rsidR="00C6027B">
        <w:rPr>
          <w:lang w:val="sk-SK"/>
        </w:rPr>
        <w:t xml:space="preserve"> </w:t>
      </w:r>
      <w:r w:rsidR="00C6027B" w:rsidRPr="00D24934">
        <w:rPr>
          <w:lang w:val="sk-SK"/>
        </w:rPr>
        <w:t>RUŽOVÝ MED</w:t>
      </w:r>
    </w:p>
    <w:p w14:paraId="25C4711E" w14:textId="376D38A9" w:rsidR="009E6B3B" w:rsidRPr="003169DF" w:rsidRDefault="009E6B3B" w:rsidP="005A2AA1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6.</w:t>
      </w:r>
      <w:r w:rsidRPr="003169DF">
        <w:rPr>
          <w:lang w:val="sk-SK"/>
        </w:rPr>
        <w:tab/>
      </w:r>
      <w:r w:rsidRPr="003169DF">
        <w:rPr>
          <w:szCs w:val="22"/>
          <w:lang w:val="sk-SK"/>
        </w:rPr>
        <w:t>Obsah balenia a ďalšie</w:t>
      </w:r>
      <w:r w:rsidRPr="003169DF">
        <w:rPr>
          <w:lang w:val="sk-SK"/>
        </w:rPr>
        <w:t xml:space="preserve"> informácie</w:t>
      </w:r>
    </w:p>
    <w:p w14:paraId="7C345088" w14:textId="77777777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7E0259EE" w14:textId="77777777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3B40E849" w14:textId="10D52AD1" w:rsidR="009E6B3B" w:rsidRPr="005A2AA1" w:rsidRDefault="009E6B3B" w:rsidP="005A2AA1">
      <w:pPr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1.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>Čo</w:t>
      </w:r>
      <w:r w:rsidRPr="007C327D">
        <w:rPr>
          <w:b/>
          <w:lang w:val="sk-SK"/>
        </w:rPr>
        <w:t xml:space="preserve"> je </w:t>
      </w:r>
      <w:r w:rsidR="00E04DAB" w:rsidRPr="003169DF">
        <w:rPr>
          <w:b/>
          <w:lang w:val="sk-SK"/>
        </w:rPr>
        <w:t>DRILL</w:t>
      </w:r>
      <w:r w:rsidRPr="003169DF">
        <w:rPr>
          <w:b/>
          <w:lang w:val="sk-SK"/>
        </w:rPr>
        <w:t xml:space="preserve"> </w:t>
      </w:r>
      <w:r w:rsidR="00C6027B" w:rsidRPr="00D70B8D">
        <w:rPr>
          <w:b/>
          <w:lang w:val="sk-SK"/>
        </w:rPr>
        <w:t>RUŽOVÝ MED</w:t>
      </w:r>
      <w:r w:rsidR="00C6027B" w:rsidRPr="005A2AA1">
        <w:rPr>
          <w:lang w:val="sk-SK"/>
        </w:rPr>
        <w:t xml:space="preserve"> </w:t>
      </w:r>
      <w:r w:rsidRPr="003169DF">
        <w:rPr>
          <w:b/>
          <w:szCs w:val="22"/>
          <w:lang w:val="sk-SK"/>
        </w:rPr>
        <w:t>a </w:t>
      </w:r>
      <w:r w:rsidRPr="00D70B8D">
        <w:rPr>
          <w:b/>
          <w:lang w:val="sk-SK"/>
        </w:rPr>
        <w:t xml:space="preserve">na </w:t>
      </w:r>
      <w:r w:rsidRPr="003169DF">
        <w:rPr>
          <w:b/>
          <w:szCs w:val="22"/>
          <w:lang w:val="sk-SK"/>
        </w:rPr>
        <w:t>čo</w:t>
      </w:r>
      <w:r w:rsidRPr="00D70B8D">
        <w:rPr>
          <w:b/>
          <w:lang w:val="sk-SK"/>
        </w:rPr>
        <w:t xml:space="preserve"> sa </w:t>
      </w:r>
      <w:r w:rsidRPr="007C327D">
        <w:rPr>
          <w:b/>
          <w:lang w:val="sk-SK"/>
        </w:rPr>
        <w:t>používa</w:t>
      </w:r>
    </w:p>
    <w:p w14:paraId="441C16DB" w14:textId="776001C8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04A59D57" w14:textId="25721726" w:rsidR="00E04DAB" w:rsidRPr="003169DF" w:rsidRDefault="00E04DAB" w:rsidP="00E04DAB">
      <w:pPr>
        <w:rPr>
          <w:lang w:val="sk-SK"/>
        </w:rPr>
      </w:pPr>
      <w:r w:rsidRPr="003169DF">
        <w:rPr>
          <w:szCs w:val="22"/>
          <w:lang w:val="sk-SK"/>
        </w:rPr>
        <w:t>Tento</w:t>
      </w:r>
      <w:r w:rsidRPr="003169DF">
        <w:rPr>
          <w:lang w:val="sk-SK"/>
        </w:rPr>
        <w:t xml:space="preserve"> liek </w:t>
      </w:r>
      <w:r w:rsidRPr="003169DF">
        <w:rPr>
          <w:szCs w:val="22"/>
          <w:lang w:val="sk-SK"/>
        </w:rPr>
        <w:t xml:space="preserve">obsahuje </w:t>
      </w:r>
      <w:r w:rsidRPr="003169DF">
        <w:rPr>
          <w:lang w:val="sk-SK"/>
        </w:rPr>
        <w:t xml:space="preserve">lokálne antiseptikum </w:t>
      </w:r>
      <w:r w:rsidR="005F1B04" w:rsidRPr="003169DF">
        <w:rPr>
          <w:lang w:val="sk-SK"/>
        </w:rPr>
        <w:t>(liečivo</w:t>
      </w:r>
      <w:r w:rsidR="005F1B04" w:rsidRPr="003169DF">
        <w:rPr>
          <w:szCs w:val="22"/>
          <w:lang w:val="sk-SK"/>
        </w:rPr>
        <w:t>, ktoré znižuje počet choroboplodných zárodkov)</w:t>
      </w:r>
      <w:r w:rsidR="005F1B04" w:rsidRPr="003169DF">
        <w:rPr>
          <w:lang w:val="sk-SK"/>
        </w:rPr>
        <w:t xml:space="preserve"> a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 xml:space="preserve">lokálne anestetikum, ktoré </w:t>
      </w:r>
      <w:r w:rsidRPr="003169DF">
        <w:rPr>
          <w:szCs w:val="22"/>
          <w:lang w:val="sk-SK"/>
        </w:rPr>
        <w:t>zmierňuje</w:t>
      </w:r>
      <w:r w:rsidRPr="003169DF">
        <w:rPr>
          <w:lang w:val="sk-SK"/>
        </w:rPr>
        <w:t xml:space="preserve"> bolesť. </w:t>
      </w:r>
      <w:r w:rsidRPr="003169DF">
        <w:rPr>
          <w:szCs w:val="22"/>
          <w:lang w:val="sk-SK"/>
        </w:rPr>
        <w:t>Tento liek</w:t>
      </w:r>
      <w:r w:rsidRPr="003169DF">
        <w:rPr>
          <w:lang w:val="sk-SK"/>
        </w:rPr>
        <w:t xml:space="preserve"> sa </w:t>
      </w:r>
      <w:r w:rsidRPr="003169DF">
        <w:rPr>
          <w:szCs w:val="22"/>
          <w:lang w:val="sk-SK"/>
        </w:rPr>
        <w:t>používa</w:t>
      </w:r>
      <w:r w:rsidR="005F1B04" w:rsidRPr="003169DF">
        <w:rPr>
          <w:szCs w:val="22"/>
          <w:lang w:val="sk-SK"/>
        </w:rPr>
        <w:t xml:space="preserve"> pri</w:t>
      </w:r>
      <w:r w:rsidRPr="003169DF">
        <w:rPr>
          <w:szCs w:val="22"/>
          <w:lang w:val="sk-SK"/>
        </w:rPr>
        <w:t xml:space="preserve"> </w:t>
      </w:r>
      <w:r w:rsidR="005F1B04" w:rsidRPr="003169DF">
        <w:rPr>
          <w:szCs w:val="22"/>
          <w:lang w:val="sk-SK"/>
        </w:rPr>
        <w:t>miernej</w:t>
      </w:r>
      <w:r w:rsidR="00D343B5">
        <w:rPr>
          <w:szCs w:val="22"/>
          <w:lang w:val="sk-SK"/>
        </w:rPr>
        <w:t xml:space="preserve"> bolesti</w:t>
      </w:r>
      <w:r w:rsidRPr="003169DF">
        <w:rPr>
          <w:szCs w:val="22"/>
          <w:lang w:val="sk-SK"/>
        </w:rPr>
        <w:t xml:space="preserve"> hrdla bez horúčky, </w:t>
      </w:r>
      <w:r w:rsidR="005F1B04" w:rsidRPr="003169DF">
        <w:rPr>
          <w:szCs w:val="22"/>
          <w:lang w:val="sk-SK"/>
        </w:rPr>
        <w:t>pri vriedkoch</w:t>
      </w:r>
      <w:r w:rsidRPr="003169DF">
        <w:rPr>
          <w:szCs w:val="22"/>
          <w:lang w:val="sk-SK"/>
        </w:rPr>
        <w:t xml:space="preserve"> v ústach</w:t>
      </w:r>
      <w:r w:rsidRPr="003169DF">
        <w:rPr>
          <w:lang w:val="sk-SK"/>
        </w:rPr>
        <w:t xml:space="preserve"> alebo </w:t>
      </w:r>
      <w:r w:rsidR="005F1B04" w:rsidRPr="003169DF">
        <w:rPr>
          <w:szCs w:val="22"/>
          <w:lang w:val="sk-SK"/>
        </w:rPr>
        <w:t>pri malých rankách v ústach</w:t>
      </w:r>
      <w:r w:rsidRPr="003169DF">
        <w:rPr>
          <w:lang w:val="sk-SK"/>
        </w:rPr>
        <w:t>.</w:t>
      </w:r>
    </w:p>
    <w:p w14:paraId="6091B48C" w14:textId="77777777" w:rsidR="00E04DAB" w:rsidRPr="003169DF" w:rsidRDefault="00E04DAB" w:rsidP="00E04DAB">
      <w:pPr>
        <w:rPr>
          <w:lang w:val="sk-SK"/>
        </w:rPr>
      </w:pPr>
    </w:p>
    <w:p w14:paraId="50C84390" w14:textId="77777777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Tento liek je určený </w:t>
      </w:r>
      <w:r w:rsidR="005F1B04" w:rsidRPr="003169DF">
        <w:rPr>
          <w:szCs w:val="22"/>
          <w:lang w:val="sk-SK"/>
        </w:rPr>
        <w:t>pre</w:t>
      </w:r>
      <w:r w:rsidRPr="003169DF">
        <w:rPr>
          <w:szCs w:val="22"/>
          <w:lang w:val="sk-SK"/>
        </w:rPr>
        <w:t> dospelých a </w:t>
      </w:r>
      <w:r w:rsidR="005F1B04" w:rsidRPr="003169DF">
        <w:rPr>
          <w:szCs w:val="22"/>
          <w:lang w:val="sk-SK"/>
        </w:rPr>
        <w:t>deti</w:t>
      </w:r>
      <w:r w:rsidRPr="003169DF">
        <w:rPr>
          <w:szCs w:val="22"/>
          <w:lang w:val="sk-SK"/>
        </w:rPr>
        <w:t xml:space="preserve"> starš</w:t>
      </w:r>
      <w:r w:rsidR="005F1B04" w:rsidRPr="003169DF">
        <w:rPr>
          <w:szCs w:val="22"/>
          <w:lang w:val="sk-SK"/>
        </w:rPr>
        <w:t xml:space="preserve">ie </w:t>
      </w:r>
      <w:r w:rsidRPr="003169DF">
        <w:rPr>
          <w:szCs w:val="22"/>
          <w:lang w:val="sk-SK"/>
        </w:rPr>
        <w:t>ako 6 rokov.</w:t>
      </w:r>
    </w:p>
    <w:p w14:paraId="2DD4C9F3" w14:textId="77777777" w:rsidR="00E04DAB" w:rsidRPr="003169DF" w:rsidRDefault="00E04DAB" w:rsidP="00E04DAB">
      <w:pPr>
        <w:rPr>
          <w:szCs w:val="22"/>
          <w:lang w:val="sk-SK"/>
        </w:rPr>
      </w:pPr>
    </w:p>
    <w:p w14:paraId="57543290" w14:textId="77777777" w:rsidR="009E6B3B" w:rsidRPr="003169DF" w:rsidRDefault="00E04DAB" w:rsidP="00A505E4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Ak sa</w:t>
      </w:r>
      <w:r w:rsidR="009E6B3B" w:rsidRPr="003169DF">
        <w:rPr>
          <w:szCs w:val="22"/>
          <w:lang w:val="sk-SK"/>
        </w:rPr>
        <w:t xml:space="preserve"> do </w:t>
      </w:r>
      <w:r w:rsidRPr="003169DF">
        <w:rPr>
          <w:szCs w:val="22"/>
          <w:lang w:val="sk-SK"/>
        </w:rPr>
        <w:t>5 dní</w:t>
      </w:r>
      <w:r w:rsidR="009E6B3B" w:rsidRPr="003169DF">
        <w:rPr>
          <w:szCs w:val="22"/>
          <w:lang w:val="sk-SK"/>
        </w:rPr>
        <w:t xml:space="preserve"> </w:t>
      </w:r>
      <w:r w:rsidR="009D0862" w:rsidRPr="003169DF">
        <w:rPr>
          <w:szCs w:val="24"/>
          <w:lang w:val="sk-SK"/>
        </w:rPr>
        <w:t>nebudete cítiť lepšie alebo sa budete cítiť horšie,</w:t>
      </w:r>
      <w:r w:rsidR="009D0862" w:rsidRPr="003169DF">
        <w:rPr>
          <w:lang w:val="sk-SK"/>
        </w:rPr>
        <w:t xml:space="preserve"> </w:t>
      </w:r>
      <w:r w:rsidR="009E6B3B" w:rsidRPr="003169DF">
        <w:rPr>
          <w:szCs w:val="22"/>
          <w:lang w:val="sk-SK"/>
        </w:rPr>
        <w:t xml:space="preserve">musíte sa </w:t>
      </w:r>
      <w:r w:rsidRPr="003169DF">
        <w:rPr>
          <w:szCs w:val="22"/>
          <w:lang w:val="sk-SK"/>
        </w:rPr>
        <w:t>obrátiť na svojho lekára.</w:t>
      </w:r>
    </w:p>
    <w:p w14:paraId="54249C7F" w14:textId="77777777" w:rsidR="009E6B3B" w:rsidRPr="003169DF" w:rsidRDefault="009E6B3B" w:rsidP="005A2AA1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B949A57" w14:textId="77777777" w:rsidR="009E6B3B" w:rsidRPr="003169DF" w:rsidRDefault="009E6B3B" w:rsidP="005A2AA1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2EF1CC28" w14:textId="6A1A614C" w:rsidR="009E6B3B" w:rsidRPr="005A2AA1" w:rsidRDefault="009E6B3B" w:rsidP="005A2AA1">
      <w:pPr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2.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 xml:space="preserve">Čo potrebujete vedieť </w:t>
      </w:r>
      <w:r w:rsidR="009D0862" w:rsidRPr="003169DF">
        <w:rPr>
          <w:b/>
          <w:szCs w:val="22"/>
          <w:lang w:val="sk-SK"/>
        </w:rPr>
        <w:t>predtým</w:t>
      </w:r>
      <w:r w:rsidRPr="003169DF">
        <w:rPr>
          <w:b/>
          <w:szCs w:val="22"/>
          <w:lang w:val="sk-SK"/>
        </w:rPr>
        <w:t>, ako použijete</w:t>
      </w:r>
      <w:r w:rsidR="00E04DAB" w:rsidRPr="003169DF">
        <w:rPr>
          <w:b/>
          <w:lang w:val="sk-SK"/>
        </w:rPr>
        <w:t xml:space="preserve"> DRILL</w:t>
      </w:r>
      <w:r w:rsidR="00C6027B">
        <w:rPr>
          <w:b/>
          <w:lang w:val="sk-SK"/>
        </w:rPr>
        <w:t xml:space="preserve"> </w:t>
      </w:r>
      <w:r w:rsidR="00C6027B" w:rsidRPr="00D70B8D">
        <w:rPr>
          <w:b/>
          <w:lang w:val="sk-SK"/>
        </w:rPr>
        <w:t>RUŽOVÝ MED</w:t>
      </w:r>
    </w:p>
    <w:p w14:paraId="0D31D820" w14:textId="77777777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</w:p>
    <w:p w14:paraId="4C3D02F0" w14:textId="14FF61BC" w:rsidR="009E6B3B" w:rsidRPr="005A2AA1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b/>
          <w:lang w:val="sk-SK"/>
        </w:rPr>
      </w:pPr>
      <w:r w:rsidRPr="003169DF">
        <w:rPr>
          <w:b/>
          <w:lang w:val="sk-SK"/>
        </w:rPr>
        <w:t>Nepoužívajte</w:t>
      </w:r>
      <w:r w:rsidR="00E04DAB" w:rsidRPr="003169DF">
        <w:rPr>
          <w:b/>
          <w:lang w:val="sk-SK"/>
        </w:rPr>
        <w:t xml:space="preserve"> DRILL</w:t>
      </w:r>
      <w:r w:rsidR="00C6027B">
        <w:rPr>
          <w:b/>
          <w:lang w:val="sk-SK"/>
        </w:rPr>
        <w:t xml:space="preserve"> </w:t>
      </w:r>
      <w:r w:rsidR="00C6027B" w:rsidRPr="00D70B8D">
        <w:rPr>
          <w:b/>
          <w:lang w:val="sk-SK"/>
        </w:rPr>
        <w:t>RUŽOVÝ MED</w:t>
      </w:r>
    </w:p>
    <w:p w14:paraId="5BA69DAF" w14:textId="6FCAD967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>-</w:t>
      </w:r>
      <w:r w:rsidRPr="003169DF">
        <w:rPr>
          <w:lang w:val="sk-SK"/>
        </w:rPr>
        <w:tab/>
      </w:r>
      <w:r w:rsidRPr="003169DF">
        <w:rPr>
          <w:szCs w:val="22"/>
          <w:lang w:val="sk-SK"/>
        </w:rPr>
        <w:t>ak</w:t>
      </w:r>
      <w:r w:rsidRPr="003169DF">
        <w:rPr>
          <w:lang w:val="sk-SK"/>
        </w:rPr>
        <w:t xml:space="preserve"> ste alergický na </w:t>
      </w:r>
      <w:proofErr w:type="spellStart"/>
      <w:r w:rsidR="00E04DAB" w:rsidRPr="003169DF">
        <w:rPr>
          <w:lang w:val="sk-SK"/>
        </w:rPr>
        <w:t>chlórhexidín</w:t>
      </w:r>
      <w:proofErr w:type="spellEnd"/>
      <w:r w:rsidR="00E04DAB" w:rsidRPr="003169DF">
        <w:rPr>
          <w:lang w:val="sk-SK"/>
        </w:rPr>
        <w:t xml:space="preserve"> alebo </w:t>
      </w:r>
      <w:proofErr w:type="spellStart"/>
      <w:r w:rsidR="00E04DAB" w:rsidRPr="003169DF">
        <w:rPr>
          <w:lang w:val="sk-SK"/>
        </w:rPr>
        <w:t>tetrakaín</w:t>
      </w:r>
      <w:proofErr w:type="spellEnd"/>
      <w:r w:rsidR="00E04DAB" w:rsidRPr="003169DF">
        <w:rPr>
          <w:lang w:val="sk-SK"/>
        </w:rPr>
        <w:t xml:space="preserve"> </w:t>
      </w:r>
      <w:r w:rsidRPr="003169DF">
        <w:rPr>
          <w:lang w:val="sk-SK"/>
        </w:rPr>
        <w:t xml:space="preserve">alebo na ktorúkoľvek z ďalších zložiek </w:t>
      </w:r>
      <w:r w:rsidRPr="003169DF">
        <w:rPr>
          <w:szCs w:val="22"/>
          <w:lang w:val="sk-SK"/>
        </w:rPr>
        <w:t>toh</w:t>
      </w:r>
      <w:r w:rsidR="00E04DAB" w:rsidRPr="003169DF">
        <w:rPr>
          <w:szCs w:val="22"/>
          <w:lang w:val="sk-SK"/>
        </w:rPr>
        <w:t>to</w:t>
      </w:r>
      <w:r w:rsidR="00E04DAB" w:rsidRPr="003169DF">
        <w:rPr>
          <w:lang w:val="sk-SK"/>
        </w:rPr>
        <w:t xml:space="preserve"> lieku </w:t>
      </w:r>
      <w:r w:rsidR="00E04DAB" w:rsidRPr="003169DF">
        <w:rPr>
          <w:szCs w:val="22"/>
          <w:lang w:val="sk-SK"/>
        </w:rPr>
        <w:t>(uvedených v časti 6).</w:t>
      </w:r>
    </w:p>
    <w:p w14:paraId="21FC1D04" w14:textId="276F6B7E" w:rsidR="00E04DAB" w:rsidRPr="003169DF" w:rsidRDefault="00E04DAB" w:rsidP="00E04DAB">
      <w:pPr>
        <w:rPr>
          <w:lang w:val="sk-SK"/>
        </w:rPr>
      </w:pPr>
      <w:r w:rsidRPr="003169DF">
        <w:rPr>
          <w:lang w:val="sk-SK"/>
        </w:rPr>
        <w:t>-</w:t>
      </w:r>
      <w:r w:rsidRPr="003169DF">
        <w:rPr>
          <w:lang w:val="sk-SK"/>
        </w:rPr>
        <w:tab/>
      </w:r>
      <w:r w:rsidR="005F1B04" w:rsidRPr="003169DF">
        <w:rPr>
          <w:lang w:val="sk-SK"/>
        </w:rPr>
        <w:t>u</w:t>
      </w:r>
      <w:r w:rsidR="005F1B04" w:rsidRPr="003169DF">
        <w:rPr>
          <w:szCs w:val="22"/>
          <w:lang w:val="sk-SK"/>
        </w:rPr>
        <w:t xml:space="preserve"> </w:t>
      </w:r>
      <w:r w:rsidRPr="003169DF">
        <w:rPr>
          <w:lang w:val="sk-SK"/>
        </w:rPr>
        <w:t xml:space="preserve">detí </w:t>
      </w:r>
      <w:r w:rsidRPr="003169DF">
        <w:rPr>
          <w:szCs w:val="22"/>
          <w:lang w:val="sk-SK"/>
        </w:rPr>
        <w:t>mladších ako</w:t>
      </w:r>
      <w:r w:rsidRPr="003169DF">
        <w:rPr>
          <w:lang w:val="sk-SK"/>
        </w:rPr>
        <w:t xml:space="preserve"> 6 rokov.</w:t>
      </w:r>
    </w:p>
    <w:p w14:paraId="5FF1DF25" w14:textId="7E8AF510" w:rsidR="00E04DAB" w:rsidRPr="003169DF" w:rsidRDefault="00E04DAB" w:rsidP="007C327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val="sk-SK"/>
        </w:rPr>
      </w:pPr>
    </w:p>
    <w:p w14:paraId="5D0A6D39" w14:textId="684E82D8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 w:rsidRPr="003169DF">
        <w:rPr>
          <w:b/>
          <w:szCs w:val="22"/>
          <w:lang w:val="sk-SK"/>
        </w:rPr>
        <w:t>Upozornenia a opatrenia</w:t>
      </w:r>
    </w:p>
    <w:p w14:paraId="740D1B4A" w14:textId="33E8534F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Znecitlivenie </w:t>
      </w:r>
      <w:r w:rsidR="005F1B04" w:rsidRPr="003169DF">
        <w:rPr>
          <w:szCs w:val="22"/>
          <w:lang w:val="sk-SK"/>
        </w:rPr>
        <w:t>v </w:t>
      </w:r>
      <w:r w:rsidR="008F7BB8">
        <w:rPr>
          <w:szCs w:val="22"/>
          <w:lang w:val="sk-SK"/>
        </w:rPr>
        <w:t>hrdle</w:t>
      </w:r>
      <w:r w:rsidR="005F1B04" w:rsidRPr="003169DF">
        <w:rPr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 xml:space="preserve">spôsobené týmto liekom môže vyvolať náhodné vdýchnutie jedla pri jeho prehĺtaní (kašeľ počas </w:t>
      </w:r>
      <w:r w:rsidR="005F1B04" w:rsidRPr="003169DF">
        <w:rPr>
          <w:szCs w:val="22"/>
          <w:lang w:val="sk-SK"/>
        </w:rPr>
        <w:t xml:space="preserve">konzumácie </w:t>
      </w:r>
      <w:r w:rsidRPr="003169DF">
        <w:rPr>
          <w:szCs w:val="22"/>
          <w:lang w:val="sk-SK"/>
        </w:rPr>
        <w:t xml:space="preserve">jedla s pocitom </w:t>
      </w:r>
      <w:r w:rsidR="005F1B04" w:rsidRPr="003169DF">
        <w:rPr>
          <w:szCs w:val="22"/>
          <w:lang w:val="sk-SK"/>
        </w:rPr>
        <w:t>„nesprávneho prehltnutia“</w:t>
      </w:r>
      <w:r w:rsidRPr="003169DF">
        <w:rPr>
          <w:szCs w:val="22"/>
          <w:lang w:val="sk-SK"/>
        </w:rPr>
        <w:t>).</w:t>
      </w:r>
      <w:r w:rsidR="005F1B04" w:rsidRPr="003169DF">
        <w:rPr>
          <w:szCs w:val="22"/>
          <w:lang w:val="sk-SK"/>
        </w:rPr>
        <w:t xml:space="preserve"> O</w:t>
      </w:r>
      <w:r w:rsidRPr="003169DF">
        <w:rPr>
          <w:szCs w:val="22"/>
          <w:lang w:val="sk-SK"/>
        </w:rPr>
        <w:t>sobitn</w:t>
      </w:r>
      <w:r w:rsidR="005F1B04" w:rsidRPr="003169DF">
        <w:rPr>
          <w:szCs w:val="22"/>
          <w:lang w:val="sk-SK"/>
        </w:rPr>
        <w:t>ú pozornosť je preto potrebné venovať</w:t>
      </w:r>
      <w:r w:rsidR="005855FA" w:rsidRPr="003169DF">
        <w:rPr>
          <w:szCs w:val="22"/>
          <w:lang w:val="sk-SK"/>
        </w:rPr>
        <w:t xml:space="preserve"> pri používaní lieku u </w:t>
      </w:r>
      <w:r w:rsidRPr="003169DF">
        <w:rPr>
          <w:szCs w:val="22"/>
          <w:lang w:val="sk-SK"/>
        </w:rPr>
        <w:t>detí vo veku od 6 do 12 rokov.</w:t>
      </w:r>
    </w:p>
    <w:p w14:paraId="35DCE231" w14:textId="77777777" w:rsidR="00E04DAB" w:rsidRPr="003169DF" w:rsidRDefault="00E04DAB" w:rsidP="00E04DAB">
      <w:pPr>
        <w:rPr>
          <w:szCs w:val="22"/>
          <w:lang w:val="sk-SK"/>
        </w:rPr>
      </w:pPr>
    </w:p>
    <w:p w14:paraId="75DE3276" w14:textId="76978C7D" w:rsidR="00E04DAB" w:rsidRPr="003169DF" w:rsidRDefault="00E04DAB" w:rsidP="00E04DAB">
      <w:pPr>
        <w:rPr>
          <w:lang w:val="sk-SK"/>
        </w:rPr>
      </w:pPr>
      <w:r w:rsidRPr="003169DF">
        <w:rPr>
          <w:szCs w:val="22"/>
          <w:lang w:val="sk-SK"/>
        </w:rPr>
        <w:t>Tento l</w:t>
      </w:r>
      <w:r w:rsidR="005855FA" w:rsidRPr="003169DF">
        <w:rPr>
          <w:szCs w:val="22"/>
          <w:lang w:val="sk-SK"/>
        </w:rPr>
        <w:t>iek</w:t>
      </w:r>
      <w:r w:rsidR="005855FA" w:rsidRPr="003169DF">
        <w:rPr>
          <w:lang w:val="sk-SK"/>
        </w:rPr>
        <w:t xml:space="preserve"> nepoužívajte</w:t>
      </w:r>
      <w:r w:rsidRPr="003169DF">
        <w:rPr>
          <w:lang w:val="sk-SK"/>
        </w:rPr>
        <w:t xml:space="preserve"> pred </w:t>
      </w:r>
      <w:r w:rsidRPr="003169DF">
        <w:rPr>
          <w:szCs w:val="22"/>
          <w:lang w:val="sk-SK"/>
        </w:rPr>
        <w:t>konzumáciou jedla</w:t>
      </w:r>
      <w:r w:rsidRPr="003169DF">
        <w:rPr>
          <w:lang w:val="sk-SK"/>
        </w:rPr>
        <w:t xml:space="preserve"> alebo pitím</w:t>
      </w:r>
      <w:r w:rsidRPr="003169DF">
        <w:rPr>
          <w:szCs w:val="22"/>
          <w:lang w:val="sk-SK"/>
        </w:rPr>
        <w:t xml:space="preserve"> nápojov</w:t>
      </w:r>
      <w:r w:rsidRPr="003169DF">
        <w:rPr>
          <w:lang w:val="sk-SK"/>
        </w:rPr>
        <w:t>.</w:t>
      </w:r>
    </w:p>
    <w:p w14:paraId="6842CFB4" w14:textId="2EF595BE" w:rsidR="00E04DAB" w:rsidRPr="003169DF" w:rsidRDefault="00E04DAB" w:rsidP="00E04DAB">
      <w:pPr>
        <w:rPr>
          <w:szCs w:val="22"/>
          <w:lang w:val="sk-SK"/>
        </w:rPr>
      </w:pPr>
    </w:p>
    <w:p w14:paraId="66270960" w14:textId="1E7E5718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Tento liek sa ne</w:t>
      </w:r>
      <w:r w:rsidR="005855FA" w:rsidRPr="003169DF">
        <w:rPr>
          <w:szCs w:val="22"/>
          <w:lang w:val="sk-SK"/>
        </w:rPr>
        <w:t xml:space="preserve">má </w:t>
      </w:r>
      <w:r w:rsidRPr="003169DF">
        <w:rPr>
          <w:szCs w:val="22"/>
          <w:lang w:val="sk-SK"/>
        </w:rPr>
        <w:t>používať poč</w:t>
      </w:r>
      <w:r w:rsidR="005855FA" w:rsidRPr="003169DF">
        <w:rPr>
          <w:szCs w:val="22"/>
          <w:lang w:val="sk-SK"/>
        </w:rPr>
        <w:t>as dlhého časového obdobia (dlhšie</w:t>
      </w:r>
      <w:r w:rsidRPr="003169DF">
        <w:rPr>
          <w:szCs w:val="22"/>
          <w:lang w:val="sk-SK"/>
        </w:rPr>
        <w:t xml:space="preserve"> ako 5 </w:t>
      </w:r>
      <w:r w:rsidR="00272E42">
        <w:rPr>
          <w:szCs w:val="22"/>
          <w:lang w:val="sk-SK"/>
        </w:rPr>
        <w:t>dní</w:t>
      </w:r>
      <w:r w:rsidRPr="003169DF">
        <w:rPr>
          <w:szCs w:val="22"/>
          <w:lang w:val="sk-SK"/>
        </w:rPr>
        <w:t xml:space="preserve">), pretože </w:t>
      </w:r>
      <w:r w:rsidR="005855FA" w:rsidRPr="003169DF">
        <w:rPr>
          <w:szCs w:val="22"/>
          <w:lang w:val="sk-SK"/>
        </w:rPr>
        <w:t>to</w:t>
      </w:r>
      <w:r w:rsidR="005855FA" w:rsidRPr="003169DF">
        <w:rPr>
          <w:lang w:val="sk-SK"/>
        </w:rPr>
        <w:t xml:space="preserve"> </w:t>
      </w:r>
      <w:r w:rsidRPr="003169DF">
        <w:rPr>
          <w:lang w:val="sk-SK"/>
        </w:rPr>
        <w:t xml:space="preserve">môže </w:t>
      </w:r>
      <w:r w:rsidRPr="003169DF">
        <w:rPr>
          <w:szCs w:val="22"/>
          <w:lang w:val="sk-SK"/>
        </w:rPr>
        <w:t>zmeniť rovnováhu mikroorganizmov</w:t>
      </w:r>
      <w:r w:rsidR="00D343B5">
        <w:rPr>
          <w:szCs w:val="22"/>
          <w:lang w:val="sk-SK"/>
        </w:rPr>
        <w:t>, ktoré</w:t>
      </w:r>
      <w:r w:rsidRPr="003169DF">
        <w:rPr>
          <w:szCs w:val="22"/>
          <w:lang w:val="sk-SK"/>
        </w:rPr>
        <w:t xml:space="preserve"> prirodzene osídľujú ústa a</w:t>
      </w:r>
      <w:r w:rsidR="005855FA" w:rsidRPr="003169DF">
        <w:rPr>
          <w:szCs w:val="22"/>
          <w:lang w:val="sk-SK"/>
        </w:rPr>
        <w:t> hrdlo.</w:t>
      </w:r>
    </w:p>
    <w:p w14:paraId="029F91AE" w14:textId="77777777" w:rsidR="00E04DAB" w:rsidRPr="003169DF" w:rsidRDefault="00E04DA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3EA45F9B" w14:textId="77777777" w:rsidR="00E04DAB" w:rsidRPr="003169DF" w:rsidRDefault="00E04DAB" w:rsidP="005855FA">
      <w:pPr>
        <w:keepNext/>
        <w:keepLines/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Bolesť hrdla</w:t>
      </w:r>
      <w:r w:rsidR="005855FA" w:rsidRPr="003169DF">
        <w:rPr>
          <w:b/>
          <w:szCs w:val="22"/>
          <w:lang w:val="sk-SK"/>
        </w:rPr>
        <w:t xml:space="preserve">: </w:t>
      </w:r>
      <w:r w:rsidR="005855FA" w:rsidRPr="003169DF">
        <w:rPr>
          <w:szCs w:val="22"/>
          <w:lang w:val="sk-SK"/>
        </w:rPr>
        <w:t>a</w:t>
      </w:r>
      <w:r w:rsidRPr="003169DF">
        <w:rPr>
          <w:szCs w:val="22"/>
          <w:lang w:val="sk-SK"/>
        </w:rPr>
        <w:t xml:space="preserve">k máte horúčku, </w:t>
      </w:r>
      <w:r w:rsidR="005855FA" w:rsidRPr="003169DF">
        <w:rPr>
          <w:szCs w:val="22"/>
          <w:lang w:val="sk-SK"/>
        </w:rPr>
        <w:t xml:space="preserve">vykašliavate </w:t>
      </w:r>
      <w:r w:rsidR="00E73248" w:rsidRPr="003169DF">
        <w:rPr>
          <w:szCs w:val="22"/>
          <w:lang w:val="sk-SK"/>
        </w:rPr>
        <w:t>žltkastý</w:t>
      </w:r>
      <w:r w:rsidRPr="003169DF">
        <w:rPr>
          <w:szCs w:val="22"/>
          <w:lang w:val="sk-SK"/>
        </w:rPr>
        <w:t xml:space="preserve"> hlien alebo pociťujete nepríjemný pocit pri prehĺtaní jedla, </w:t>
      </w:r>
      <w:r w:rsidR="00E73248" w:rsidRPr="003169DF">
        <w:rPr>
          <w:szCs w:val="22"/>
          <w:lang w:val="sk-SK"/>
        </w:rPr>
        <w:t xml:space="preserve">okamžite sa </w:t>
      </w:r>
      <w:r w:rsidRPr="003169DF">
        <w:rPr>
          <w:szCs w:val="22"/>
          <w:lang w:val="sk-SK"/>
        </w:rPr>
        <w:t>musíte porozprávať so svojím lekárom.</w:t>
      </w:r>
    </w:p>
    <w:p w14:paraId="42F49B45" w14:textId="77777777" w:rsidR="00E04DAB" w:rsidRPr="003169DF" w:rsidRDefault="00E04DAB" w:rsidP="00E04DAB">
      <w:pPr>
        <w:rPr>
          <w:szCs w:val="22"/>
          <w:lang w:val="sk-SK"/>
        </w:rPr>
      </w:pPr>
    </w:p>
    <w:p w14:paraId="3CF58E5E" w14:textId="20BA0134" w:rsidR="00E04DAB" w:rsidRPr="003169DF" w:rsidRDefault="0037391D" w:rsidP="00E04DAB">
      <w:pPr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Vriedky a </w:t>
      </w:r>
      <w:r w:rsidR="00E04DAB" w:rsidRPr="003169DF">
        <w:rPr>
          <w:b/>
          <w:szCs w:val="22"/>
          <w:lang w:val="sk-SK"/>
        </w:rPr>
        <w:t>malé ranky v</w:t>
      </w:r>
      <w:r w:rsidR="00E73248" w:rsidRPr="003169DF">
        <w:rPr>
          <w:b/>
          <w:szCs w:val="22"/>
          <w:lang w:val="sk-SK"/>
        </w:rPr>
        <w:t> </w:t>
      </w:r>
      <w:r w:rsidR="00E04DAB" w:rsidRPr="003169DF">
        <w:rPr>
          <w:b/>
          <w:szCs w:val="22"/>
          <w:lang w:val="sk-SK"/>
        </w:rPr>
        <w:t>ústach</w:t>
      </w:r>
      <w:r w:rsidR="00E73248" w:rsidRPr="003169DF">
        <w:rPr>
          <w:b/>
          <w:szCs w:val="22"/>
          <w:lang w:val="sk-SK"/>
        </w:rPr>
        <w:t xml:space="preserve">: </w:t>
      </w:r>
      <w:r w:rsidR="00E73248" w:rsidRPr="003169DF">
        <w:rPr>
          <w:szCs w:val="22"/>
          <w:lang w:val="sk-SK"/>
        </w:rPr>
        <w:t>a</w:t>
      </w:r>
      <w:r w:rsidR="00E04DAB" w:rsidRPr="003169DF">
        <w:rPr>
          <w:szCs w:val="22"/>
          <w:lang w:val="sk-SK"/>
        </w:rPr>
        <w:t>k máte horúčku, rozsiahle alebo zväčšujúce sa ranky, okamžite sa musíte porozprávať so svojím lekárom.</w:t>
      </w:r>
    </w:p>
    <w:p w14:paraId="33637FFF" w14:textId="77777777" w:rsidR="00E04DAB" w:rsidRPr="003169DF" w:rsidRDefault="00E04DAB" w:rsidP="00E04DAB">
      <w:pPr>
        <w:rPr>
          <w:szCs w:val="22"/>
          <w:lang w:val="sk-SK"/>
        </w:rPr>
      </w:pPr>
    </w:p>
    <w:p w14:paraId="0B3216EE" w14:textId="449180CC" w:rsidR="00E04DAB" w:rsidRPr="003169DF" w:rsidRDefault="00E73248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Môže sa objaviť h</w:t>
      </w:r>
      <w:r w:rsidR="00E04DAB" w:rsidRPr="003169DF">
        <w:rPr>
          <w:szCs w:val="22"/>
          <w:lang w:val="sk-SK"/>
        </w:rPr>
        <w:t>nedé zafarbenie</w:t>
      </w:r>
      <w:r w:rsidR="00E04DAB" w:rsidRPr="003169DF">
        <w:rPr>
          <w:lang w:val="sk-SK"/>
        </w:rPr>
        <w:t xml:space="preserve"> jazyka. </w:t>
      </w:r>
      <w:r w:rsidR="00E04DAB" w:rsidRPr="003169DF">
        <w:rPr>
          <w:szCs w:val="22"/>
          <w:lang w:val="sk-SK"/>
        </w:rPr>
        <w:t>Toto zafarbenie je neškodné a </w:t>
      </w:r>
      <w:r w:rsidR="00E04DAB" w:rsidRPr="003169DF">
        <w:rPr>
          <w:lang w:val="sk-SK"/>
        </w:rPr>
        <w:t xml:space="preserve">po </w:t>
      </w:r>
      <w:r w:rsidR="00E04DAB" w:rsidRPr="003169DF">
        <w:rPr>
          <w:szCs w:val="22"/>
          <w:lang w:val="sk-SK"/>
        </w:rPr>
        <w:t>ukončení liečby vymizne.</w:t>
      </w:r>
    </w:p>
    <w:p w14:paraId="1BA67245" w14:textId="77777777" w:rsidR="00E04DAB" w:rsidRPr="003169DF" w:rsidRDefault="00E73248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Môže sa objaviť h</w:t>
      </w:r>
      <w:r w:rsidR="00E04DAB" w:rsidRPr="003169DF">
        <w:rPr>
          <w:szCs w:val="22"/>
          <w:lang w:val="sk-SK"/>
        </w:rPr>
        <w:t>nedé zafarbenie zubov a silikátových alebo kompozitných zubných výplní. Toto zafarbenie nie je trvalé a je možné mu jednoducho predísť denným čistením zubov zubnou kefkou.</w:t>
      </w:r>
    </w:p>
    <w:p w14:paraId="5B7A7152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035A2FBC" w14:textId="0E4E4931" w:rsidR="005F1B04" w:rsidRPr="003169DF" w:rsidRDefault="005F1B04" w:rsidP="005F1B0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Predtým, ako začnete používať DRILL</w:t>
      </w:r>
      <w:r w:rsidR="00C6027B">
        <w:rPr>
          <w:szCs w:val="22"/>
          <w:lang w:val="sk-SK"/>
        </w:rPr>
        <w:t xml:space="preserve"> </w:t>
      </w:r>
      <w:r w:rsidR="00C6027B" w:rsidRPr="00D24934">
        <w:rPr>
          <w:bCs/>
          <w:szCs w:val="22"/>
          <w:lang w:val="sk-SK"/>
        </w:rPr>
        <w:t>RUŽOVÝ MED</w:t>
      </w:r>
      <w:r w:rsidRPr="003169DF">
        <w:rPr>
          <w:szCs w:val="22"/>
          <w:lang w:val="sk-SK"/>
        </w:rPr>
        <w:t>, obráťte sa na svojho lekára alebo lekárnika.</w:t>
      </w:r>
    </w:p>
    <w:p w14:paraId="35E5E3B7" w14:textId="77777777" w:rsidR="005F1B04" w:rsidRPr="003169DF" w:rsidRDefault="005F1B04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4F5DA198" w14:textId="3911512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b/>
          <w:szCs w:val="22"/>
          <w:lang w:val="sk-SK"/>
        </w:rPr>
        <w:t>Iné lieky a</w:t>
      </w:r>
      <w:r w:rsidR="00C6027B">
        <w:rPr>
          <w:b/>
          <w:szCs w:val="22"/>
          <w:lang w:val="sk-SK"/>
        </w:rPr>
        <w:t> </w:t>
      </w:r>
      <w:r w:rsidR="00E04DAB" w:rsidRPr="003169DF">
        <w:rPr>
          <w:b/>
          <w:szCs w:val="22"/>
          <w:lang w:val="sk-SK"/>
        </w:rPr>
        <w:t>DRILL</w:t>
      </w:r>
      <w:r w:rsidR="00C6027B">
        <w:rPr>
          <w:b/>
          <w:szCs w:val="22"/>
          <w:lang w:val="sk-SK"/>
        </w:rPr>
        <w:t xml:space="preserve"> </w:t>
      </w:r>
      <w:r w:rsidR="00C6027B" w:rsidRPr="00D70B8D">
        <w:rPr>
          <w:b/>
          <w:bCs/>
          <w:szCs w:val="22"/>
          <w:lang w:val="sk-SK"/>
        </w:rPr>
        <w:t>RUŽOVÝ MED</w:t>
      </w:r>
    </w:p>
    <w:p w14:paraId="4682865C" w14:textId="77777777" w:rsidR="007C2D06" w:rsidRPr="003169DF" w:rsidRDefault="007C2D06" w:rsidP="007C2D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3169DF">
        <w:rPr>
          <w:lang w:val="sk-SK"/>
        </w:rPr>
        <w:t xml:space="preserve">Ak </w:t>
      </w:r>
      <w:r w:rsidRPr="003169DF">
        <w:rPr>
          <w:szCs w:val="22"/>
          <w:lang w:val="sk-SK"/>
        </w:rPr>
        <w:t>teraz používate, alebo ste v poslednom čase používali, či práve budete používať</w:t>
      </w:r>
      <w:r w:rsidRPr="003169DF">
        <w:rPr>
          <w:b/>
          <w:i/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>ďalšie lieky, povedzte to svojmu lekárovi alebo lekárnikovi.</w:t>
      </w:r>
    </w:p>
    <w:p w14:paraId="18693FF5" w14:textId="77777777" w:rsidR="007C2D06" w:rsidRDefault="007C2D06" w:rsidP="00E04DAB">
      <w:pPr>
        <w:rPr>
          <w:szCs w:val="22"/>
          <w:lang w:val="sk-SK"/>
        </w:rPr>
      </w:pPr>
    </w:p>
    <w:p w14:paraId="560D344F" w14:textId="77777777" w:rsidR="00E04DAB" w:rsidRPr="003169DF" w:rsidRDefault="00E04DAB" w:rsidP="00E04DAB">
      <w:pPr>
        <w:rPr>
          <w:snapToGrid/>
          <w:sz w:val="20"/>
          <w:szCs w:val="22"/>
          <w:lang w:val="sk-SK"/>
        </w:rPr>
      </w:pPr>
      <w:r w:rsidRPr="0037391D">
        <w:rPr>
          <w:szCs w:val="22"/>
          <w:lang w:val="sk-SK"/>
        </w:rPr>
        <w:t>V rovnakom čase nepoužívajte viac ako jeden liek s obsahom antiseptika.</w:t>
      </w:r>
    </w:p>
    <w:p w14:paraId="507A40B5" w14:textId="77777777" w:rsidR="00EF3B96" w:rsidRPr="003169DF" w:rsidRDefault="00EF3B96" w:rsidP="00EF3B96">
      <w:pPr>
        <w:rPr>
          <w:szCs w:val="22"/>
          <w:lang w:val="sk-SK"/>
        </w:rPr>
      </w:pPr>
      <w:r>
        <w:rPr>
          <w:szCs w:val="22"/>
          <w:lang w:val="sk-SK"/>
        </w:rPr>
        <w:t xml:space="preserve">Nepoužívajte spolu s povrchovo aktívnymi látkami (napr. </w:t>
      </w:r>
      <w:proofErr w:type="spellStart"/>
      <w:r>
        <w:rPr>
          <w:szCs w:val="22"/>
          <w:lang w:val="sk-SK"/>
        </w:rPr>
        <w:t>laurylsulfát</w:t>
      </w:r>
      <w:proofErr w:type="spellEnd"/>
      <w:r>
        <w:rPr>
          <w:szCs w:val="22"/>
          <w:lang w:val="sk-SK"/>
        </w:rPr>
        <w:t>) kvôli možnému vzájomnému ovplyvneniu účinku. Povrchovo aktívne látky sa nachádzajú v mnohých prípravkoch určených na osobnú hygienu, napr. v zubných pastách.</w:t>
      </w:r>
    </w:p>
    <w:p w14:paraId="11D0961E" w14:textId="77777777" w:rsidR="00E73248" w:rsidRPr="003169DF" w:rsidRDefault="00E73248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0A1BBE8A" w14:textId="3E61591F" w:rsidR="009E6B3B" w:rsidRPr="003169DF" w:rsidRDefault="00E04DA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szCs w:val="22"/>
          <w:lang w:val="sk-SK"/>
        </w:rPr>
        <w:t xml:space="preserve">DRILL </w:t>
      </w:r>
      <w:r w:rsidR="00C6027B" w:rsidRPr="00D70B8D">
        <w:rPr>
          <w:b/>
          <w:bCs/>
          <w:szCs w:val="22"/>
          <w:lang w:val="sk-SK"/>
        </w:rPr>
        <w:t>RUŽOVÝ MED</w:t>
      </w:r>
      <w:r w:rsidR="00C6027B">
        <w:rPr>
          <w:b/>
          <w:bCs/>
          <w:szCs w:val="22"/>
          <w:lang w:val="sk-SK"/>
        </w:rPr>
        <w:t xml:space="preserve"> </w:t>
      </w:r>
      <w:r w:rsidRPr="00C6027B">
        <w:rPr>
          <w:b/>
          <w:szCs w:val="22"/>
          <w:lang w:val="sk-SK"/>
        </w:rPr>
        <w:t>a</w:t>
      </w:r>
      <w:r w:rsidRPr="003169DF">
        <w:rPr>
          <w:b/>
          <w:szCs w:val="22"/>
          <w:lang w:val="sk-SK"/>
        </w:rPr>
        <w:t> </w:t>
      </w:r>
      <w:r w:rsidR="009E6B3B" w:rsidRPr="003169DF">
        <w:rPr>
          <w:b/>
          <w:szCs w:val="22"/>
          <w:lang w:val="sk-SK"/>
        </w:rPr>
        <w:t>jedlo</w:t>
      </w:r>
      <w:r w:rsidRPr="003169DF">
        <w:rPr>
          <w:b/>
          <w:szCs w:val="22"/>
          <w:lang w:val="sk-SK"/>
        </w:rPr>
        <w:t xml:space="preserve"> </w:t>
      </w:r>
      <w:r w:rsidR="009E6B3B" w:rsidRPr="003169DF">
        <w:rPr>
          <w:b/>
          <w:szCs w:val="22"/>
          <w:lang w:val="sk-SK"/>
        </w:rPr>
        <w:t>a</w:t>
      </w:r>
      <w:r w:rsidRPr="003169DF">
        <w:rPr>
          <w:b/>
          <w:szCs w:val="22"/>
          <w:lang w:val="sk-SK"/>
        </w:rPr>
        <w:t xml:space="preserve"> nápoje</w:t>
      </w:r>
    </w:p>
    <w:p w14:paraId="65696C1A" w14:textId="35AF6C17" w:rsidR="00E04DAB" w:rsidRPr="003169DF" w:rsidRDefault="00E04DAB" w:rsidP="00E04DAB">
      <w:pPr>
        <w:rPr>
          <w:lang w:val="sk-SK"/>
        </w:rPr>
      </w:pPr>
      <w:r w:rsidRPr="003169DF">
        <w:rPr>
          <w:szCs w:val="22"/>
          <w:lang w:val="sk-SK"/>
        </w:rPr>
        <w:t>Tvrdé</w:t>
      </w:r>
      <w:r w:rsidRPr="003169DF">
        <w:rPr>
          <w:lang w:val="sk-SK"/>
        </w:rPr>
        <w:t xml:space="preserve"> pastilky </w:t>
      </w:r>
      <w:r w:rsidRPr="003169DF">
        <w:rPr>
          <w:szCs w:val="22"/>
          <w:lang w:val="sk-SK"/>
        </w:rPr>
        <w:t>sa nesmú používať pred konzumáciou jedla alebo pitím nápojov,</w:t>
      </w:r>
      <w:r w:rsidR="00D343B5">
        <w:rPr>
          <w:szCs w:val="22"/>
          <w:lang w:val="sk-SK"/>
        </w:rPr>
        <w:t xml:space="preserve"> pretože </w:t>
      </w:r>
      <w:proofErr w:type="spellStart"/>
      <w:r w:rsidR="00D343B5">
        <w:rPr>
          <w:szCs w:val="22"/>
          <w:lang w:val="sk-SK"/>
        </w:rPr>
        <w:t>tetrakaín</w:t>
      </w:r>
      <w:proofErr w:type="spellEnd"/>
      <w:r w:rsidR="00D343B5">
        <w:rPr>
          <w:szCs w:val="22"/>
          <w:lang w:val="sk-SK"/>
        </w:rPr>
        <w:t xml:space="preserve"> je liečivo s</w:t>
      </w:r>
      <w:r w:rsidRPr="003169DF">
        <w:rPr>
          <w:szCs w:val="22"/>
          <w:lang w:val="sk-SK"/>
        </w:rPr>
        <w:t xml:space="preserve"> </w:t>
      </w:r>
      <w:r w:rsidR="00E73248" w:rsidRPr="003169DF">
        <w:rPr>
          <w:szCs w:val="22"/>
          <w:lang w:val="sk-SK"/>
        </w:rPr>
        <w:t>miernym</w:t>
      </w:r>
      <w:r w:rsidRPr="003169DF">
        <w:rPr>
          <w:szCs w:val="22"/>
          <w:lang w:val="sk-SK"/>
        </w:rPr>
        <w:t xml:space="preserve"> </w:t>
      </w:r>
      <w:proofErr w:type="spellStart"/>
      <w:r w:rsidRPr="003169DF">
        <w:rPr>
          <w:szCs w:val="22"/>
          <w:lang w:val="sk-SK"/>
        </w:rPr>
        <w:t>znecitliv</w:t>
      </w:r>
      <w:r w:rsidR="00356B3A">
        <w:rPr>
          <w:szCs w:val="22"/>
          <w:lang w:val="sk-SK"/>
        </w:rPr>
        <w:t>u</w:t>
      </w:r>
      <w:r w:rsidRPr="003169DF">
        <w:rPr>
          <w:szCs w:val="22"/>
          <w:lang w:val="sk-SK"/>
        </w:rPr>
        <w:t>júcim</w:t>
      </w:r>
      <w:proofErr w:type="spellEnd"/>
      <w:r w:rsidRPr="003169DF">
        <w:rPr>
          <w:szCs w:val="22"/>
          <w:lang w:val="sk-SK"/>
        </w:rPr>
        <w:t xml:space="preserve"> účinkom a môže vyvolať dusenie.</w:t>
      </w:r>
    </w:p>
    <w:p w14:paraId="18651596" w14:textId="77777777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lang w:val="sk-SK"/>
        </w:rPr>
      </w:pPr>
    </w:p>
    <w:p w14:paraId="78F9E3CB" w14:textId="77777777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sk-SK"/>
        </w:rPr>
      </w:pPr>
      <w:r w:rsidRPr="003169DF">
        <w:rPr>
          <w:b/>
          <w:lang w:val="sk-SK"/>
        </w:rPr>
        <w:t>Tehotenstvo a</w:t>
      </w:r>
      <w:r w:rsidR="005F1B04" w:rsidRPr="003169DF">
        <w:rPr>
          <w:b/>
          <w:lang w:val="sk-SK"/>
        </w:rPr>
        <w:t xml:space="preserve"> dojčenie</w:t>
      </w:r>
    </w:p>
    <w:p w14:paraId="57E87A55" w14:textId="77777777" w:rsidR="0093464C" w:rsidRPr="003169DF" w:rsidRDefault="0093464C" w:rsidP="0093464C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3169DF">
        <w:rPr>
          <w:lang w:val="sk-SK"/>
        </w:rPr>
        <w:t xml:space="preserve">Ak </w:t>
      </w:r>
      <w:r w:rsidRPr="003169DF">
        <w:rPr>
          <w:szCs w:val="22"/>
          <w:lang w:val="sk-SK"/>
        </w:rPr>
        <w:t>ste tehotná alebo dojčíte, ak si myslíte, že ste tehotná alebo ak plánujete otehotnieť</w:t>
      </w:r>
      <w:r w:rsidRPr="003169DF">
        <w:rPr>
          <w:lang w:val="sk-SK"/>
        </w:rPr>
        <w:t>, poraďte sa so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>svojím lekárom alebo lekárnikom</w:t>
      </w:r>
      <w:r w:rsidRPr="003169DF">
        <w:rPr>
          <w:szCs w:val="22"/>
          <w:lang w:val="sk-SK"/>
        </w:rPr>
        <w:t xml:space="preserve"> predtým, ako začnete užívať tento liek</w:t>
      </w:r>
      <w:r w:rsidRPr="003169DF">
        <w:rPr>
          <w:lang w:val="sk-SK"/>
        </w:rPr>
        <w:t>.</w:t>
      </w:r>
    </w:p>
    <w:p w14:paraId="78BD3DB3" w14:textId="77777777" w:rsidR="004D5819" w:rsidRDefault="004D5819" w:rsidP="005F1B04">
      <w:pPr>
        <w:rPr>
          <w:szCs w:val="22"/>
          <w:lang w:val="sk-SK"/>
        </w:rPr>
      </w:pPr>
    </w:p>
    <w:p w14:paraId="25A4EDD1" w14:textId="0C011EAE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Počas tehotenstva sa má predísť používaniu tohto lieku.</w:t>
      </w:r>
    </w:p>
    <w:p w14:paraId="43442332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Tento</w:t>
      </w:r>
      <w:r w:rsidRPr="003169DF">
        <w:rPr>
          <w:lang w:val="sk-SK"/>
        </w:rPr>
        <w:t xml:space="preserve"> liek</w:t>
      </w:r>
      <w:r w:rsidRPr="003169DF">
        <w:rPr>
          <w:szCs w:val="22"/>
          <w:lang w:val="sk-SK"/>
        </w:rPr>
        <w:t xml:space="preserve"> nesmiete používať počas dojčenia.</w:t>
      </w:r>
    </w:p>
    <w:p w14:paraId="143B5898" w14:textId="77777777" w:rsidR="00E73248" w:rsidRPr="003169DF" w:rsidRDefault="00E73248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43C26967" w14:textId="4489455B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169DF">
        <w:rPr>
          <w:b/>
          <w:lang w:val="sk-SK"/>
        </w:rPr>
        <w:t xml:space="preserve">Vedenie </w:t>
      </w:r>
      <w:r w:rsidR="009D0862" w:rsidRPr="003169DF">
        <w:rPr>
          <w:b/>
          <w:lang w:val="sk-SK"/>
        </w:rPr>
        <w:t xml:space="preserve">vozidiel </w:t>
      </w:r>
      <w:r w:rsidRPr="003169DF">
        <w:rPr>
          <w:b/>
          <w:lang w:val="sk-SK"/>
        </w:rPr>
        <w:t>a obsluha strojov</w:t>
      </w:r>
    </w:p>
    <w:p w14:paraId="14527860" w14:textId="4A10739E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Pri používaní lieku DRILL </w:t>
      </w:r>
      <w:r w:rsidR="00C6027B" w:rsidRPr="00D24934">
        <w:rPr>
          <w:bCs/>
          <w:szCs w:val="22"/>
          <w:lang w:val="sk-SK"/>
        </w:rPr>
        <w:t>RUŽOVÝ MED</w:t>
      </w:r>
      <w:r w:rsidR="00C6027B">
        <w:rPr>
          <w:bCs/>
          <w:szCs w:val="22"/>
          <w:lang w:val="sk-SK"/>
        </w:rPr>
        <w:t xml:space="preserve"> </w:t>
      </w:r>
      <w:r w:rsidR="00E73248" w:rsidRPr="003169DF">
        <w:rPr>
          <w:szCs w:val="22"/>
          <w:lang w:val="sk-SK"/>
        </w:rPr>
        <w:t>n</w:t>
      </w:r>
      <w:r w:rsidRPr="003169DF">
        <w:rPr>
          <w:szCs w:val="22"/>
          <w:lang w:val="sk-SK"/>
        </w:rPr>
        <w:t>eexistujú žiadne alebo existujú len zanedbateľné riziká pri vedení vozidiel alebo obsluhe strojov.</w:t>
      </w:r>
    </w:p>
    <w:p w14:paraId="3A12B985" w14:textId="77777777" w:rsidR="00CC772D" w:rsidRDefault="00CC772D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5A53AFEF" w14:textId="3B66109C" w:rsidR="009E6B3B" w:rsidRPr="003169DF" w:rsidRDefault="005F1B04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sk-SK"/>
        </w:rPr>
      </w:pPr>
      <w:r w:rsidRPr="003169DF">
        <w:rPr>
          <w:b/>
          <w:szCs w:val="22"/>
          <w:lang w:val="sk-SK"/>
        </w:rPr>
        <w:t>DRILL</w:t>
      </w:r>
      <w:r w:rsidR="009E6B3B" w:rsidRPr="003169DF">
        <w:rPr>
          <w:b/>
          <w:szCs w:val="22"/>
          <w:lang w:val="sk-SK"/>
        </w:rPr>
        <w:t xml:space="preserve"> </w:t>
      </w:r>
      <w:r w:rsidR="00C6027B" w:rsidRPr="00D70B8D">
        <w:rPr>
          <w:b/>
          <w:bCs/>
          <w:szCs w:val="22"/>
          <w:lang w:val="sk-SK"/>
        </w:rPr>
        <w:t>RUŽOVÝ MED</w:t>
      </w:r>
      <w:r w:rsidR="00C6027B">
        <w:rPr>
          <w:b/>
          <w:szCs w:val="22"/>
          <w:lang w:val="sk-SK"/>
        </w:rPr>
        <w:t xml:space="preserve"> </w:t>
      </w:r>
      <w:r w:rsidR="009E6B3B" w:rsidRPr="003169DF">
        <w:rPr>
          <w:b/>
          <w:szCs w:val="22"/>
          <w:lang w:val="sk-SK"/>
        </w:rPr>
        <w:t xml:space="preserve">obsahuje </w:t>
      </w:r>
      <w:r w:rsidRPr="003169DF">
        <w:rPr>
          <w:b/>
          <w:szCs w:val="22"/>
          <w:lang w:val="sk-SK"/>
        </w:rPr>
        <w:t>sacharózu a glukózu</w:t>
      </w:r>
    </w:p>
    <w:p w14:paraId="7A0E7364" w14:textId="7D3B2140" w:rsidR="00E04DAB" w:rsidRPr="003169DF" w:rsidDel="00943336" w:rsidRDefault="00C6027B" w:rsidP="00E04DAB">
      <w:pPr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E04DAB" w:rsidRPr="003169DF">
        <w:rPr>
          <w:szCs w:val="22"/>
          <w:lang w:val="sk-SK"/>
        </w:rPr>
        <w:t>k</w:t>
      </w:r>
      <w:r w:rsidR="00E04DAB" w:rsidRPr="007C327D">
        <w:rPr>
          <w:lang w:val="sk-SK"/>
        </w:rPr>
        <w:t xml:space="preserve"> vám</w:t>
      </w:r>
      <w:r w:rsidR="00E04DAB" w:rsidRPr="003169DF">
        <w:rPr>
          <w:szCs w:val="22"/>
          <w:lang w:val="sk-SK"/>
        </w:rPr>
        <w:t xml:space="preserve"> váš</w:t>
      </w:r>
      <w:r w:rsidR="00E04DAB" w:rsidRPr="007C327D">
        <w:rPr>
          <w:lang w:val="sk-SK"/>
        </w:rPr>
        <w:t xml:space="preserve"> lekár povedal, že neznášate niektoré cukry, kontaktujte svojho lekára pred užitím tohto lieku.</w:t>
      </w:r>
      <w:r w:rsidR="00E04DAB" w:rsidRPr="003169DF">
        <w:rPr>
          <w:szCs w:val="22"/>
          <w:lang w:val="sk-SK"/>
        </w:rPr>
        <w:t xml:space="preserve"> Liek obsahuje 0,</w:t>
      </w:r>
      <w:r>
        <w:rPr>
          <w:szCs w:val="22"/>
          <w:lang w:val="sk-SK"/>
        </w:rPr>
        <w:t>8 g glukózy a 1,4</w:t>
      </w:r>
      <w:r w:rsidR="00E04DAB" w:rsidRPr="003169DF">
        <w:rPr>
          <w:szCs w:val="22"/>
          <w:lang w:val="sk-SK"/>
        </w:rPr>
        <w:t xml:space="preserve"> g sacharózy v jednej tvrdej pastilke. Musí sa to vziať do úvahy u pacientov s cukrovkou.</w:t>
      </w:r>
    </w:p>
    <w:p w14:paraId="176DC87A" w14:textId="77777777" w:rsidR="009E6B3B" w:rsidRPr="007C327D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69B0C19E" w14:textId="77777777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3D00A74F" w14:textId="708CEDE7" w:rsidR="009E6B3B" w:rsidRPr="005A2AA1" w:rsidRDefault="009E6B3B" w:rsidP="005A2AA1">
      <w:pPr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3.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>Ako</w:t>
      </w:r>
      <w:r w:rsidR="00F65618" w:rsidRPr="003169DF">
        <w:rPr>
          <w:b/>
          <w:szCs w:val="22"/>
          <w:lang w:val="sk-SK"/>
        </w:rPr>
        <w:t xml:space="preserve"> </w:t>
      </w:r>
      <w:r w:rsidR="005F1B04" w:rsidRPr="003169DF">
        <w:rPr>
          <w:b/>
          <w:szCs w:val="22"/>
          <w:lang w:val="sk-SK"/>
        </w:rPr>
        <w:t>používať</w:t>
      </w:r>
      <w:r w:rsidR="005F1B04" w:rsidRPr="003169DF">
        <w:rPr>
          <w:b/>
          <w:lang w:val="sk-SK"/>
        </w:rPr>
        <w:t xml:space="preserve"> DRILL</w:t>
      </w:r>
      <w:r w:rsidR="00C6027B">
        <w:rPr>
          <w:b/>
          <w:lang w:val="sk-SK"/>
        </w:rPr>
        <w:t xml:space="preserve"> </w:t>
      </w:r>
      <w:r w:rsidR="00C6027B" w:rsidRPr="00D70B8D">
        <w:rPr>
          <w:b/>
          <w:lang w:val="sk-SK"/>
        </w:rPr>
        <w:t>RUŽOVÝ MED</w:t>
      </w:r>
    </w:p>
    <w:p w14:paraId="5D1F6487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8607F4A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 xml:space="preserve">Vždy </w:t>
      </w:r>
      <w:r w:rsidR="005F1B04" w:rsidRPr="003169DF">
        <w:rPr>
          <w:szCs w:val="22"/>
          <w:lang w:val="sk-SK"/>
        </w:rPr>
        <w:t>používajte</w:t>
      </w:r>
      <w:r w:rsidRPr="003169DF">
        <w:rPr>
          <w:szCs w:val="22"/>
          <w:lang w:val="sk-SK"/>
        </w:rPr>
        <w:t xml:space="preserve"> tento liek p</w:t>
      </w:r>
      <w:r w:rsidR="005F1B04" w:rsidRPr="003169DF">
        <w:rPr>
          <w:szCs w:val="22"/>
          <w:lang w:val="sk-SK"/>
        </w:rPr>
        <w:t xml:space="preserve">resne tak, ako vám povedal váš </w:t>
      </w:r>
      <w:r w:rsidRPr="003169DF">
        <w:rPr>
          <w:szCs w:val="22"/>
          <w:lang w:val="sk-SK"/>
        </w:rPr>
        <w:t>lekár</w:t>
      </w:r>
      <w:r w:rsidR="005F1B04" w:rsidRPr="003169DF">
        <w:rPr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>alebo</w:t>
      </w:r>
      <w:r w:rsidR="005F1B04" w:rsidRPr="003169DF">
        <w:rPr>
          <w:szCs w:val="22"/>
          <w:lang w:val="sk-SK"/>
        </w:rPr>
        <w:t xml:space="preserve"> lekárnik</w:t>
      </w:r>
      <w:r w:rsidRPr="003169DF">
        <w:rPr>
          <w:szCs w:val="22"/>
          <w:lang w:val="sk-SK"/>
        </w:rPr>
        <w:t>.</w:t>
      </w:r>
      <w:r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Ak si nie ste niečím istý, overte si to u svojh</w:t>
      </w:r>
      <w:r w:rsidR="005F1B04" w:rsidRPr="003169DF">
        <w:rPr>
          <w:szCs w:val="22"/>
          <w:lang w:val="sk-SK"/>
        </w:rPr>
        <w:t>o lekára alebo lekárnika.</w:t>
      </w:r>
    </w:p>
    <w:p w14:paraId="48FFF11B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DD16DA1" w14:textId="77777777" w:rsidR="005F1B04" w:rsidRPr="005A2AA1" w:rsidRDefault="005F1B04" w:rsidP="005F1B04">
      <w:pPr>
        <w:rPr>
          <w:b/>
          <w:lang w:val="sk-SK"/>
        </w:rPr>
      </w:pPr>
      <w:r w:rsidRPr="003169DF">
        <w:rPr>
          <w:b/>
          <w:szCs w:val="22"/>
          <w:lang w:val="sk-SK"/>
        </w:rPr>
        <w:t>Dávkovanie</w:t>
      </w:r>
    </w:p>
    <w:p w14:paraId="066784A5" w14:textId="77777777" w:rsidR="00E73248" w:rsidRPr="005A2AA1" w:rsidRDefault="005F1B04" w:rsidP="005A2AA1">
      <w:pPr>
        <w:widowControl w:val="0"/>
        <w:tabs>
          <w:tab w:val="clear" w:pos="567"/>
        </w:tabs>
        <w:spacing w:line="240" w:lineRule="auto"/>
        <w:rPr>
          <w:snapToGrid/>
          <w:sz w:val="20"/>
          <w:lang w:val="sk-SK"/>
        </w:rPr>
      </w:pPr>
      <w:r w:rsidRPr="005A2AA1">
        <w:rPr>
          <w:lang w:val="sk-SK"/>
        </w:rPr>
        <w:t>Dospelí</w:t>
      </w:r>
      <w:r w:rsidRPr="003169DF">
        <w:rPr>
          <w:szCs w:val="22"/>
          <w:lang w:val="sk-SK"/>
        </w:rPr>
        <w:t xml:space="preserve"> a dospievajúci starší ako 15 rokov</w:t>
      </w:r>
      <w:r w:rsidRPr="005A2AA1">
        <w:rPr>
          <w:lang w:val="sk-SK"/>
        </w:rPr>
        <w:t>:</w:t>
      </w:r>
    </w:p>
    <w:p w14:paraId="4C586889" w14:textId="45B0DD34" w:rsidR="005F1B04" w:rsidRPr="003169DF" w:rsidRDefault="005F1B04" w:rsidP="005A2AA1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169DF">
        <w:rPr>
          <w:szCs w:val="22"/>
          <w:lang w:val="sk-SK"/>
        </w:rPr>
        <w:t>odporúčaná dávka je</w:t>
      </w:r>
      <w:r w:rsidRPr="003169DF">
        <w:rPr>
          <w:lang w:val="sk-SK"/>
        </w:rPr>
        <w:t xml:space="preserve"> 1 </w:t>
      </w:r>
      <w:r w:rsidRPr="003169DF">
        <w:rPr>
          <w:szCs w:val="22"/>
          <w:lang w:val="sk-SK"/>
        </w:rPr>
        <w:t>tvrdá pastilka podľa potreby, maximálne 4-krát</w:t>
      </w:r>
      <w:r w:rsidRPr="003169DF">
        <w:rPr>
          <w:lang w:val="sk-SK"/>
        </w:rPr>
        <w:t xml:space="preserve"> denne.</w:t>
      </w:r>
    </w:p>
    <w:p w14:paraId="76AF2B41" w14:textId="77777777" w:rsidR="00E73248" w:rsidRPr="003169DF" w:rsidRDefault="00E73248" w:rsidP="005A2AA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91B5480" w14:textId="77777777" w:rsidR="00E73248" w:rsidRPr="005A2AA1" w:rsidRDefault="005F1B04" w:rsidP="005A2AA1">
      <w:pPr>
        <w:widowControl w:val="0"/>
        <w:tabs>
          <w:tab w:val="clear" w:pos="567"/>
        </w:tabs>
        <w:spacing w:line="240" w:lineRule="auto"/>
        <w:rPr>
          <w:snapToGrid/>
          <w:sz w:val="20"/>
          <w:lang w:val="sk-SK"/>
        </w:rPr>
      </w:pPr>
      <w:r w:rsidRPr="005A2AA1">
        <w:rPr>
          <w:lang w:val="sk-SK"/>
        </w:rPr>
        <w:t xml:space="preserve">Deti </w:t>
      </w:r>
      <w:r w:rsidR="00E73248" w:rsidRPr="005A2AA1">
        <w:rPr>
          <w:lang w:val="sk-SK"/>
        </w:rPr>
        <w:t>od 6 do 15 rokov:</w:t>
      </w:r>
    </w:p>
    <w:p w14:paraId="68857DF3" w14:textId="5A299AF7" w:rsidR="005F1B04" w:rsidRPr="003169DF" w:rsidRDefault="005F1B04" w:rsidP="005A2AA1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169DF">
        <w:rPr>
          <w:szCs w:val="22"/>
          <w:lang w:val="sk-SK"/>
        </w:rPr>
        <w:t xml:space="preserve">odporúčaná dávka je </w:t>
      </w:r>
      <w:r w:rsidRPr="003169DF">
        <w:rPr>
          <w:lang w:val="sk-SK"/>
        </w:rPr>
        <w:t xml:space="preserve">1 </w:t>
      </w:r>
      <w:r w:rsidRPr="003169DF">
        <w:rPr>
          <w:szCs w:val="22"/>
          <w:lang w:val="sk-SK"/>
        </w:rPr>
        <w:t>tvrdá pastilka podľa potreby</w:t>
      </w:r>
      <w:r w:rsidR="005676B2">
        <w:rPr>
          <w:szCs w:val="22"/>
          <w:lang w:val="sk-SK"/>
        </w:rPr>
        <w:t xml:space="preserve"> 2-</w:t>
      </w:r>
      <w:r w:rsidR="005676B2">
        <w:rPr>
          <w:lang w:val="sk-SK"/>
        </w:rPr>
        <w:t xml:space="preserve"> až </w:t>
      </w:r>
      <w:r w:rsidR="005676B2">
        <w:rPr>
          <w:szCs w:val="22"/>
          <w:lang w:val="sk-SK"/>
        </w:rPr>
        <w:t>3-krát</w:t>
      </w:r>
      <w:r w:rsidR="005676B2">
        <w:rPr>
          <w:lang w:val="sk-SK"/>
        </w:rPr>
        <w:t xml:space="preserve"> denne</w:t>
      </w:r>
      <w:r w:rsidRPr="003169DF">
        <w:rPr>
          <w:lang w:val="sk-SK"/>
        </w:rPr>
        <w:t>.</w:t>
      </w:r>
    </w:p>
    <w:p w14:paraId="643DD01B" w14:textId="77777777" w:rsidR="005F1B04" w:rsidRPr="003169DF" w:rsidRDefault="005F1B04" w:rsidP="005F1B04">
      <w:pPr>
        <w:rPr>
          <w:lang w:val="sk-SK"/>
        </w:rPr>
      </w:pPr>
    </w:p>
    <w:p w14:paraId="32658D2D" w14:textId="092ACD53" w:rsidR="005F1B04" w:rsidRPr="003169DF" w:rsidRDefault="005F1B04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Spôsob podávania</w:t>
      </w:r>
    </w:p>
    <w:p w14:paraId="7CE5CA5D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Tvrdú pastilku pomaly bez žuvania rozpustite v ústach.</w:t>
      </w:r>
    </w:p>
    <w:p w14:paraId="16915BE1" w14:textId="77777777" w:rsidR="005F1B04" w:rsidRPr="003169DF" w:rsidRDefault="005F1B04" w:rsidP="005F1B04">
      <w:pPr>
        <w:rPr>
          <w:szCs w:val="22"/>
          <w:lang w:val="sk-SK"/>
        </w:rPr>
      </w:pPr>
    </w:p>
    <w:p w14:paraId="508A2EF5" w14:textId="78A04830" w:rsidR="005F1B04" w:rsidRPr="003169DF" w:rsidRDefault="005F1B04" w:rsidP="005F1B04">
      <w:pPr>
        <w:rPr>
          <w:lang w:val="sk-SK"/>
        </w:rPr>
      </w:pPr>
      <w:r w:rsidRPr="003169DF">
        <w:rPr>
          <w:szCs w:val="22"/>
          <w:lang w:val="sk-SK"/>
        </w:rPr>
        <w:t>Medzi</w:t>
      </w:r>
      <w:r w:rsidRPr="003169DF">
        <w:rPr>
          <w:lang w:val="sk-SK"/>
        </w:rPr>
        <w:t xml:space="preserve"> dávkami </w:t>
      </w:r>
      <w:r w:rsidRPr="003169DF">
        <w:rPr>
          <w:szCs w:val="22"/>
          <w:lang w:val="sk-SK"/>
        </w:rPr>
        <w:t xml:space="preserve">sa </w:t>
      </w:r>
      <w:r w:rsidRPr="003169DF">
        <w:rPr>
          <w:lang w:val="sk-SK"/>
        </w:rPr>
        <w:t xml:space="preserve">má </w:t>
      </w:r>
      <w:r w:rsidRPr="003169DF">
        <w:rPr>
          <w:szCs w:val="22"/>
          <w:lang w:val="sk-SK"/>
        </w:rPr>
        <w:t>urobiť odstup minimálne 2 hodín</w:t>
      </w:r>
      <w:r w:rsidRPr="003169DF">
        <w:rPr>
          <w:lang w:val="sk-SK"/>
        </w:rPr>
        <w:t xml:space="preserve"> u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>dospelých a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 xml:space="preserve">4 </w:t>
      </w:r>
      <w:r w:rsidRPr="003169DF">
        <w:rPr>
          <w:szCs w:val="22"/>
          <w:lang w:val="sk-SK"/>
        </w:rPr>
        <w:t>hodín</w:t>
      </w:r>
      <w:r w:rsidRPr="003169DF">
        <w:rPr>
          <w:lang w:val="sk-SK"/>
        </w:rPr>
        <w:t xml:space="preserve"> u detí.</w:t>
      </w:r>
    </w:p>
    <w:p w14:paraId="60384232" w14:textId="425EB1E7" w:rsidR="005F1B04" w:rsidRPr="003169DF" w:rsidRDefault="005F1B04" w:rsidP="005F1B04">
      <w:pPr>
        <w:rPr>
          <w:lang w:val="sk-SK"/>
        </w:rPr>
      </w:pPr>
    </w:p>
    <w:p w14:paraId="69506628" w14:textId="77777777" w:rsidR="005F1B04" w:rsidRPr="003169DF" w:rsidRDefault="005F1B04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Dĺžka trvania liečby</w:t>
      </w:r>
    </w:p>
    <w:p w14:paraId="4C6BFF3F" w14:textId="2BE06194" w:rsidR="005F1B04" w:rsidRPr="003169DF" w:rsidRDefault="005F1B04" w:rsidP="007C327D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lang w:val="sk-SK"/>
        </w:rPr>
      </w:pPr>
      <w:r w:rsidRPr="003169DF">
        <w:rPr>
          <w:szCs w:val="22"/>
          <w:lang w:val="sk-SK"/>
        </w:rPr>
        <w:t>Tento liek sa nemá používať</w:t>
      </w:r>
      <w:r w:rsidRPr="003169DF">
        <w:rPr>
          <w:lang w:val="sk-SK"/>
        </w:rPr>
        <w:t xml:space="preserve"> dlhšie ako 5 dní.</w:t>
      </w:r>
    </w:p>
    <w:p w14:paraId="662BF13F" w14:textId="11015D7A" w:rsidR="005F1B04" w:rsidRPr="003169DF" w:rsidRDefault="00E73248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napToGrid/>
          <w:sz w:val="20"/>
          <w:szCs w:val="22"/>
          <w:lang w:val="sk-SK"/>
        </w:rPr>
      </w:pPr>
      <w:r w:rsidRPr="005A2AA1">
        <w:rPr>
          <w:lang w:val="sk-SK"/>
        </w:rPr>
        <w:t xml:space="preserve">Ak </w:t>
      </w:r>
      <w:r w:rsidRPr="003169DF">
        <w:rPr>
          <w:szCs w:val="22"/>
          <w:lang w:val="sk-SK"/>
        </w:rPr>
        <w:t xml:space="preserve">sa do 5 dní </w:t>
      </w:r>
      <w:r w:rsidRPr="003169DF">
        <w:rPr>
          <w:szCs w:val="24"/>
          <w:lang w:val="sk-SK"/>
        </w:rPr>
        <w:t>nebudete cítiť lepšie alebo sa budete cítiť horšie,</w:t>
      </w:r>
      <w:r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musíte sa obrátiť na svojho lekára.</w:t>
      </w:r>
    </w:p>
    <w:p w14:paraId="3ED2E42A" w14:textId="77777777" w:rsidR="00E73248" w:rsidRPr="003169DF" w:rsidRDefault="00E73248" w:rsidP="005F1B04">
      <w:pPr>
        <w:rPr>
          <w:b/>
          <w:szCs w:val="22"/>
          <w:lang w:val="sk-SK"/>
        </w:rPr>
      </w:pPr>
    </w:p>
    <w:p w14:paraId="3B87F6C6" w14:textId="4DFF110E" w:rsidR="005F1B04" w:rsidRPr="003169DF" w:rsidRDefault="005F1B04" w:rsidP="005F1B04">
      <w:pPr>
        <w:rPr>
          <w:lang w:val="sk-SK"/>
        </w:rPr>
      </w:pPr>
      <w:r w:rsidRPr="003169DF">
        <w:rPr>
          <w:b/>
          <w:szCs w:val="22"/>
          <w:lang w:val="sk-SK"/>
        </w:rPr>
        <w:t>Ak použijete</w:t>
      </w:r>
      <w:r w:rsidRPr="003169DF">
        <w:rPr>
          <w:b/>
          <w:lang w:val="sk-SK"/>
        </w:rPr>
        <w:t xml:space="preserve"> viac </w:t>
      </w:r>
      <w:r w:rsidRPr="003169DF">
        <w:rPr>
          <w:b/>
          <w:szCs w:val="22"/>
          <w:lang w:val="sk-SK"/>
        </w:rPr>
        <w:t xml:space="preserve">lieku </w:t>
      </w:r>
      <w:r w:rsidRPr="003169DF">
        <w:rPr>
          <w:b/>
          <w:bCs/>
          <w:szCs w:val="22"/>
          <w:lang w:val="sk-SK"/>
        </w:rPr>
        <w:t>DRILL</w:t>
      </w:r>
      <w:r w:rsidR="00C6027B">
        <w:rPr>
          <w:b/>
          <w:lang w:val="sk-SK"/>
        </w:rPr>
        <w:t xml:space="preserve"> </w:t>
      </w:r>
      <w:r w:rsidR="00C6027B" w:rsidRPr="00D70B8D">
        <w:rPr>
          <w:b/>
          <w:lang w:val="sk-SK"/>
        </w:rPr>
        <w:t>RUŽOVÝ MED</w:t>
      </w:r>
      <w:r w:rsidRPr="003169DF">
        <w:rPr>
          <w:b/>
          <w:lang w:val="sk-SK"/>
        </w:rPr>
        <w:t>, ako máte</w:t>
      </w:r>
    </w:p>
    <w:p w14:paraId="6A12E9C3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Ak vy alebo vaše dieťa náhodne použijete príliš veľa lieku:</w:t>
      </w:r>
    </w:p>
    <w:p w14:paraId="729EC3E4" w14:textId="77777777" w:rsidR="005F1B04" w:rsidRPr="003169DF" w:rsidRDefault="005F1B04" w:rsidP="005F1B04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pri malom množstve sa nemá objaviť </w:t>
      </w:r>
      <w:r w:rsidR="00E73248" w:rsidRPr="003169DF">
        <w:rPr>
          <w:szCs w:val="22"/>
          <w:lang w:val="sk-SK"/>
        </w:rPr>
        <w:t xml:space="preserve">žiadny </w:t>
      </w:r>
      <w:r w:rsidRPr="003169DF">
        <w:rPr>
          <w:szCs w:val="22"/>
          <w:lang w:val="sk-SK"/>
        </w:rPr>
        <w:t>vedľajší účinok.</w:t>
      </w:r>
    </w:p>
    <w:p w14:paraId="4FCDEACD" w14:textId="77777777" w:rsidR="005F1B04" w:rsidRPr="003169DF" w:rsidRDefault="005F1B04" w:rsidP="005F1B04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pri veľkom množstve (napríklad veľa tvrdých pastiliek) musíte okamžite kontaktovať svojho lekára alebo ísť na pohotovosť v najbližšej nemocnici.</w:t>
      </w:r>
    </w:p>
    <w:p w14:paraId="29B5A6BF" w14:textId="77777777" w:rsidR="005F1B04" w:rsidRPr="003169DF" w:rsidRDefault="005F1B04" w:rsidP="005F1B04">
      <w:pPr>
        <w:widowControl w:val="0"/>
        <w:numPr>
          <w:ilvl w:val="1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Vedľajšie účinky pri </w:t>
      </w:r>
      <w:proofErr w:type="spellStart"/>
      <w:r w:rsidRPr="003169DF">
        <w:rPr>
          <w:szCs w:val="22"/>
          <w:lang w:val="sk-SK"/>
        </w:rPr>
        <w:t>chlórhexidíne</w:t>
      </w:r>
      <w:proofErr w:type="spellEnd"/>
      <w:r w:rsidRPr="003169DF">
        <w:rPr>
          <w:szCs w:val="22"/>
          <w:lang w:val="sk-SK"/>
        </w:rPr>
        <w:t xml:space="preserve"> sú nepravdepodobné, ale môžu sa u vás objaviť príznaky nepríjemného pocitu v tráviacom trakte, pocit pálenia v ústach alebo </w:t>
      </w:r>
      <w:r w:rsidR="00E73248" w:rsidRPr="003169DF">
        <w:rPr>
          <w:szCs w:val="22"/>
          <w:lang w:val="sk-SK"/>
        </w:rPr>
        <w:t>v hrdle, mierna</w:t>
      </w:r>
      <w:r w:rsidRPr="003169DF">
        <w:rPr>
          <w:szCs w:val="22"/>
          <w:lang w:val="sk-SK"/>
        </w:rPr>
        <w:t xml:space="preserve"> porucha ovládania vašich pohybov alebo porucha funkcie pečene.</w:t>
      </w:r>
    </w:p>
    <w:p w14:paraId="38CAB2EC" w14:textId="65B17DDE" w:rsidR="005F1B04" w:rsidRPr="003169DF" w:rsidRDefault="005F1B04" w:rsidP="005F1B04">
      <w:pPr>
        <w:widowControl w:val="0"/>
        <w:numPr>
          <w:ilvl w:val="1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169DF">
        <w:rPr>
          <w:szCs w:val="22"/>
          <w:lang w:val="sk-SK"/>
        </w:rPr>
        <w:t>Tetrakaín</w:t>
      </w:r>
      <w:proofErr w:type="spellEnd"/>
      <w:r w:rsidRPr="003169DF">
        <w:rPr>
          <w:szCs w:val="22"/>
          <w:lang w:val="sk-SK"/>
        </w:rPr>
        <w:t xml:space="preserve"> spôsobí znecitlivenie jazyka a prípadne pocit dusenia sa. Môžu sa tiež objaviť poruchy nervového systému (nervozita, porucha zraku, kŕče), poruchy srdcovocievneho systému (nízky krvný tlak, </w:t>
      </w:r>
      <w:r w:rsidR="00E73248" w:rsidRPr="003169DF">
        <w:rPr>
          <w:szCs w:val="22"/>
          <w:lang w:val="sk-SK"/>
        </w:rPr>
        <w:t>pomalý tlkot srdca, nepravidelný</w:t>
      </w:r>
      <w:r w:rsidRPr="003169DF">
        <w:rPr>
          <w:szCs w:val="22"/>
          <w:lang w:val="sk-SK"/>
        </w:rPr>
        <w:t xml:space="preserve"> rytmu srdcových komôr) a </w:t>
      </w:r>
      <w:proofErr w:type="spellStart"/>
      <w:r w:rsidRPr="003169DF">
        <w:rPr>
          <w:szCs w:val="22"/>
          <w:lang w:val="sk-SK"/>
        </w:rPr>
        <w:t>methe</w:t>
      </w:r>
      <w:r w:rsidR="00573FA6">
        <w:rPr>
          <w:szCs w:val="22"/>
          <w:lang w:val="sk-SK"/>
        </w:rPr>
        <w:t>m</w:t>
      </w:r>
      <w:r w:rsidRPr="003169DF">
        <w:rPr>
          <w:szCs w:val="22"/>
          <w:lang w:val="sk-SK"/>
        </w:rPr>
        <w:t>oglobinémia</w:t>
      </w:r>
      <w:proofErr w:type="spellEnd"/>
      <w:r w:rsidRPr="003169DF">
        <w:rPr>
          <w:szCs w:val="22"/>
          <w:lang w:val="sk-SK"/>
        </w:rPr>
        <w:t xml:space="preserve"> (porucha krvi, pri ktorej sa tvorí nez</w:t>
      </w:r>
      <w:r w:rsidR="00E73248" w:rsidRPr="003169DF">
        <w:rPr>
          <w:szCs w:val="22"/>
          <w:lang w:val="sk-SK"/>
        </w:rPr>
        <w:t xml:space="preserve">vyčajné množstvo </w:t>
      </w:r>
      <w:proofErr w:type="spellStart"/>
      <w:r w:rsidR="00E73248" w:rsidRPr="003169DF">
        <w:rPr>
          <w:szCs w:val="22"/>
          <w:lang w:val="sk-SK"/>
        </w:rPr>
        <w:t>methe</w:t>
      </w:r>
      <w:r w:rsidR="00573FA6">
        <w:rPr>
          <w:szCs w:val="22"/>
          <w:lang w:val="sk-SK"/>
        </w:rPr>
        <w:t>m</w:t>
      </w:r>
      <w:r w:rsidR="00E73248" w:rsidRPr="003169DF">
        <w:rPr>
          <w:szCs w:val="22"/>
          <w:lang w:val="sk-SK"/>
        </w:rPr>
        <w:t>oglobínu</w:t>
      </w:r>
      <w:proofErr w:type="spellEnd"/>
      <w:r w:rsidR="00E73248" w:rsidRPr="003169DF">
        <w:rPr>
          <w:szCs w:val="22"/>
          <w:lang w:val="sk-SK"/>
        </w:rPr>
        <w:t xml:space="preserve">, čo je </w:t>
      </w:r>
      <w:r w:rsidRPr="003169DF">
        <w:rPr>
          <w:szCs w:val="22"/>
          <w:lang w:val="sk-SK"/>
        </w:rPr>
        <w:t>forma hemoglobínu).</w:t>
      </w:r>
    </w:p>
    <w:p w14:paraId="533ED0CA" w14:textId="77777777" w:rsidR="005F1B04" w:rsidRPr="003169DF" w:rsidRDefault="005F1B04" w:rsidP="005F1B04">
      <w:pPr>
        <w:rPr>
          <w:szCs w:val="22"/>
          <w:lang w:val="sk-SK"/>
        </w:rPr>
      </w:pPr>
    </w:p>
    <w:p w14:paraId="2BDCB30B" w14:textId="54285589" w:rsidR="005F1B04" w:rsidRPr="003169DF" w:rsidRDefault="005F1B04" w:rsidP="005F1B04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Ak zabudnete použiť DRILL</w:t>
      </w:r>
      <w:r w:rsidR="00C6027B">
        <w:rPr>
          <w:b/>
          <w:szCs w:val="22"/>
          <w:lang w:val="sk-SK"/>
        </w:rPr>
        <w:t xml:space="preserve"> </w:t>
      </w:r>
      <w:r w:rsidR="00C6027B" w:rsidRPr="00D70B8D">
        <w:rPr>
          <w:b/>
          <w:bCs/>
          <w:szCs w:val="22"/>
          <w:lang w:val="sk-SK"/>
        </w:rPr>
        <w:t>RUŽOVÝ MED</w:t>
      </w:r>
    </w:p>
    <w:p w14:paraId="4CCD88C8" w14:textId="77777777" w:rsidR="005F1B04" w:rsidRPr="003169DF" w:rsidRDefault="005F1B04" w:rsidP="005F1B04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2"/>
          <w:lang w:val="sk-SK"/>
        </w:rPr>
      </w:pPr>
      <w:r w:rsidRPr="003169DF">
        <w:rPr>
          <w:szCs w:val="22"/>
          <w:lang w:val="sk-SK"/>
        </w:rPr>
        <w:t>Nepoužívajte dvojnásobnú dávku, aby ste nahradili vynechanú dávku.</w:t>
      </w:r>
    </w:p>
    <w:p w14:paraId="04054E0E" w14:textId="77777777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5A902A0E" w14:textId="77777777" w:rsidR="005F1B04" w:rsidRPr="003169DF" w:rsidRDefault="005F1B04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63FFD6F6" w14:textId="50FB325A" w:rsidR="005F1B04" w:rsidRPr="003169DF" w:rsidRDefault="009E6B3B" w:rsidP="005F1B04">
      <w:pPr>
        <w:rPr>
          <w:b/>
          <w:szCs w:val="22"/>
          <w:lang w:val="sk-SK"/>
        </w:rPr>
      </w:pPr>
      <w:r w:rsidRPr="007C327D">
        <w:rPr>
          <w:b/>
          <w:lang w:val="sk-SK"/>
        </w:rPr>
        <w:t>4.</w:t>
      </w:r>
      <w:r w:rsidRPr="007C327D">
        <w:rPr>
          <w:b/>
          <w:lang w:val="sk-SK"/>
        </w:rPr>
        <w:tab/>
      </w:r>
      <w:r w:rsidR="00B507B4" w:rsidRPr="007C327D">
        <w:rPr>
          <w:b/>
          <w:lang w:val="sk-SK"/>
        </w:rPr>
        <w:t xml:space="preserve">Možné vedľajšie </w:t>
      </w:r>
      <w:proofErr w:type="spellStart"/>
      <w:r w:rsidR="00B507B4" w:rsidRPr="007C327D">
        <w:rPr>
          <w:b/>
          <w:lang w:val="sk-SK"/>
        </w:rPr>
        <w:t>účinky</w:t>
      </w:r>
      <w:r w:rsidR="005F1B04" w:rsidRPr="003169DF">
        <w:rPr>
          <w:b/>
          <w:szCs w:val="22"/>
          <w:lang w:val="sk-SK"/>
        </w:rPr>
        <w:t>Môžu</w:t>
      </w:r>
      <w:proofErr w:type="spellEnd"/>
      <w:r w:rsidR="005F1B04" w:rsidRPr="003169DF">
        <w:rPr>
          <w:b/>
          <w:szCs w:val="22"/>
          <w:lang w:val="sk-SK"/>
        </w:rPr>
        <w:t xml:space="preserve"> sa objaviť nasledujúce vedľajšie účinky s neznámou častosťou výskytu (častosť sa nedá určiť z dostupných údajov):</w:t>
      </w:r>
    </w:p>
    <w:p w14:paraId="68E677C0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alergická reakcia. Ak sa u vás objaví vyrážka, opuch úst alebo tváre, ak budete mať ťažkosti s dýchaním, prestaňte používať tento liek a okamžite vyhľadajte lekársku pomoc. Tieto účinky môžu byť príznakmi závažnej alergickej reakcie, ktorá sa objavuje veľmi zriedkavo.</w:t>
      </w:r>
    </w:p>
    <w:p w14:paraId="6C8CFF87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hnedé zafarbenie jazyka. Toto zafarbenie nie je škodlivé a po ukončení liečby vymizne. Hnedé zafarbenie zubov a silikátových a</w:t>
      </w:r>
      <w:r w:rsidR="00D343B5">
        <w:rPr>
          <w:szCs w:val="22"/>
          <w:lang w:val="sk-SK"/>
        </w:rPr>
        <w:t>lebo</w:t>
      </w:r>
      <w:r w:rsidRPr="003169DF">
        <w:rPr>
          <w:szCs w:val="22"/>
          <w:lang w:val="sk-SK"/>
        </w:rPr>
        <w:t> kompozitných zubných výplní. Toto zafarbenie nie je trvalé a je možné mu jednoducho predchádzať denným čistením zubov zubnou kefkou.</w:t>
      </w:r>
    </w:p>
    <w:p w14:paraId="7833C4C4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náhodné vdýchnutie </w:t>
      </w:r>
      <w:r w:rsidR="007D548B" w:rsidRPr="003169DF">
        <w:rPr>
          <w:szCs w:val="22"/>
          <w:lang w:val="sk-SK"/>
        </w:rPr>
        <w:t xml:space="preserve">jedla </w:t>
      </w:r>
      <w:r w:rsidRPr="003169DF">
        <w:rPr>
          <w:szCs w:val="22"/>
          <w:lang w:val="sk-SK"/>
        </w:rPr>
        <w:t>(kašeľ počas konzumácie jedla s pocitom „nesprávneho prehltnutia“). Toto súvisí s </w:t>
      </w:r>
      <w:proofErr w:type="spellStart"/>
      <w:r w:rsidRPr="003169DF">
        <w:rPr>
          <w:szCs w:val="22"/>
          <w:lang w:val="sk-SK"/>
        </w:rPr>
        <w:t>tetrakaínom</w:t>
      </w:r>
      <w:proofErr w:type="spellEnd"/>
      <w:r w:rsidRPr="003169DF">
        <w:rPr>
          <w:szCs w:val="22"/>
          <w:lang w:val="sk-SK"/>
        </w:rPr>
        <w:t xml:space="preserve"> (</w:t>
      </w:r>
      <w:r w:rsidR="007D548B" w:rsidRPr="003169DF">
        <w:rPr>
          <w:szCs w:val="22"/>
          <w:lang w:val="sk-SK"/>
        </w:rPr>
        <w:t>mierne</w:t>
      </w:r>
      <w:r w:rsidRPr="003169DF">
        <w:rPr>
          <w:szCs w:val="22"/>
          <w:lang w:val="sk-SK"/>
        </w:rPr>
        <w:t xml:space="preserve"> anestetikum), ktorý môže spôsobiť dusenie. Ak sa toto objaví, musíte prestať s liečbou a poradiť sa s lekárom.</w:t>
      </w:r>
    </w:p>
    <w:p w14:paraId="7510949A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opuch slinných žliaz (</w:t>
      </w:r>
      <w:r w:rsidR="003169DF" w:rsidRPr="003169DF">
        <w:rPr>
          <w:szCs w:val="22"/>
          <w:lang w:val="sk-SK"/>
        </w:rPr>
        <w:t>príušných</w:t>
      </w:r>
      <w:r w:rsidRPr="003169DF">
        <w:rPr>
          <w:szCs w:val="22"/>
          <w:lang w:val="sk-SK"/>
        </w:rPr>
        <w:t xml:space="preserve"> žliaz), ktorý vymizne po vysadení liečby.</w:t>
      </w:r>
    </w:p>
    <w:p w14:paraId="1821CC76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63AD8FB9" w14:textId="77777777" w:rsidR="009E6B3B" w:rsidRPr="003169DF" w:rsidRDefault="009E6B3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Hlásenie vedľajších účinkov</w:t>
      </w:r>
    </w:p>
    <w:p w14:paraId="76AF2BCA" w14:textId="3E88184A" w:rsidR="005100CA" w:rsidRPr="003169DF" w:rsidRDefault="009E6B3B" w:rsidP="005100C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Ak sa u vás vyskytne</w:t>
      </w:r>
      <w:r w:rsidR="005100CA" w:rsidRPr="003169DF">
        <w:rPr>
          <w:lang w:val="sk-SK"/>
        </w:rPr>
        <w:t xml:space="preserve"> akýkoľvek vedľajší účinok</w:t>
      </w:r>
      <w:r w:rsidR="005100CA" w:rsidRPr="003169DF">
        <w:rPr>
          <w:szCs w:val="22"/>
          <w:lang w:val="sk-SK"/>
        </w:rPr>
        <w:t>, obráťte sa na svojho lekára alebo lekárnika.</w:t>
      </w:r>
      <w:r w:rsidR="005100CA" w:rsidRPr="003169DF">
        <w:rPr>
          <w:lang w:val="sk-SK"/>
        </w:rPr>
        <w:t xml:space="preserve"> </w:t>
      </w:r>
      <w:r w:rsidR="005100CA" w:rsidRPr="003169DF">
        <w:rPr>
          <w:szCs w:val="22"/>
          <w:lang w:val="sk-SK"/>
        </w:rPr>
        <w:t>To sa týka aj akýchkoľvek vedľajších účinkov</w:t>
      </w:r>
      <w:r w:rsidR="005100CA" w:rsidRPr="003169DF">
        <w:rPr>
          <w:lang w:val="sk-SK"/>
        </w:rPr>
        <w:t>, ktoré nie sú uvedené v tejto písomnej informácii</w:t>
      </w:r>
      <w:r w:rsidR="005100CA" w:rsidRPr="003169DF">
        <w:rPr>
          <w:szCs w:val="22"/>
          <w:lang w:val="sk-SK"/>
        </w:rPr>
        <w:t xml:space="preserve">. Vedľajšie účinky môžete hlásiť aj priamo </w:t>
      </w:r>
      <w:r w:rsidR="00385711">
        <w:rPr>
          <w:szCs w:val="22"/>
          <w:lang w:val="sk-SK"/>
        </w:rPr>
        <w:t xml:space="preserve">na </w:t>
      </w:r>
      <w:r w:rsidR="005100CA" w:rsidRPr="003169DF">
        <w:rPr>
          <w:szCs w:val="22"/>
          <w:highlight w:val="lightGray"/>
          <w:lang w:val="sk-SK"/>
        </w:rPr>
        <w:t xml:space="preserve">národné </w:t>
      </w:r>
      <w:r w:rsidR="00385711">
        <w:rPr>
          <w:szCs w:val="22"/>
          <w:highlight w:val="lightGray"/>
          <w:lang w:val="sk-SK"/>
        </w:rPr>
        <w:t xml:space="preserve">centrum </w:t>
      </w:r>
      <w:r w:rsidR="005100CA" w:rsidRPr="003169DF">
        <w:rPr>
          <w:szCs w:val="22"/>
          <w:highlight w:val="lightGray"/>
          <w:lang w:val="sk-SK"/>
        </w:rPr>
        <w:t>hlásenia uvedené v</w:t>
      </w:r>
      <w:r w:rsidR="005100CA">
        <w:rPr>
          <w:szCs w:val="22"/>
          <w:highlight w:val="lightGray"/>
          <w:lang w:val="sk-SK"/>
        </w:rPr>
        <w:t> </w:t>
      </w:r>
      <w:hyperlink r:id="rId9" w:history="1">
        <w:r w:rsidR="005100CA" w:rsidRPr="003169DF">
          <w:rPr>
            <w:rStyle w:val="Hypertextovprepojenie"/>
            <w:szCs w:val="22"/>
            <w:highlight w:val="lightGray"/>
            <w:lang w:val="sk-SK"/>
          </w:rPr>
          <w:t>P</w:t>
        </w:r>
        <w:r w:rsidR="005100CA" w:rsidRPr="003169DF">
          <w:rPr>
            <w:rStyle w:val="Hypertextovprepojenie"/>
            <w:highlight w:val="lightGray"/>
            <w:lang w:val="sk-SK"/>
          </w:rPr>
          <w:t>rílo</w:t>
        </w:r>
        <w:r w:rsidR="005100CA">
          <w:rPr>
            <w:rStyle w:val="Hypertextovprepojenie"/>
            <w:highlight w:val="lightGray"/>
            <w:lang w:val="sk-SK"/>
          </w:rPr>
          <w:t>he </w:t>
        </w:r>
        <w:r w:rsidR="005100CA" w:rsidRPr="003169DF">
          <w:rPr>
            <w:rStyle w:val="Hypertextovprepojenie"/>
            <w:highlight w:val="lightGray"/>
            <w:lang w:val="sk-SK"/>
          </w:rPr>
          <w:t>V</w:t>
        </w:r>
      </w:hyperlink>
      <w:r w:rsidR="005100CA" w:rsidRPr="003169DF">
        <w:rPr>
          <w:szCs w:val="22"/>
          <w:lang w:val="sk-SK"/>
        </w:rPr>
        <w:t>. Hlásením vedľajších účinkov môžete prispieť k získaniu ďalších informácií o bezpečnosti tohto lieku</w:t>
      </w:r>
      <w:r w:rsidR="005100CA" w:rsidRPr="003169DF">
        <w:rPr>
          <w:lang w:val="sk-SK"/>
        </w:rPr>
        <w:t>.</w:t>
      </w:r>
    </w:p>
    <w:p w14:paraId="07910A27" w14:textId="4D300B66" w:rsidR="009E6B3B" w:rsidRPr="005A2AA1" w:rsidRDefault="009E6B3B" w:rsidP="005A2AA1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lang w:val="sk-SK"/>
        </w:rPr>
      </w:pPr>
      <w:r w:rsidRPr="003169DF">
        <w:rPr>
          <w:b/>
          <w:lang w:val="sk-SK"/>
        </w:rPr>
        <w:t>5.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>Ako uchovávať</w:t>
      </w:r>
      <w:r w:rsidRPr="003169DF">
        <w:rPr>
          <w:b/>
          <w:lang w:val="sk-SK"/>
        </w:rPr>
        <w:t xml:space="preserve"> </w:t>
      </w:r>
      <w:r w:rsidR="005F1B04" w:rsidRPr="003169DF">
        <w:rPr>
          <w:b/>
          <w:lang w:val="sk-SK"/>
        </w:rPr>
        <w:t>DRILL</w:t>
      </w:r>
      <w:r w:rsidR="00C6027B">
        <w:rPr>
          <w:b/>
          <w:lang w:val="sk-SK"/>
        </w:rPr>
        <w:t xml:space="preserve"> </w:t>
      </w:r>
      <w:r w:rsidR="00C6027B" w:rsidRPr="00D70B8D">
        <w:rPr>
          <w:b/>
          <w:lang w:val="sk-SK"/>
        </w:rPr>
        <w:t>RUŽOVÝ MED</w:t>
      </w:r>
    </w:p>
    <w:p w14:paraId="623F2EC4" w14:textId="77777777" w:rsidR="009E6B3B" w:rsidRPr="005A2AA1" w:rsidRDefault="009E6B3B" w:rsidP="005A2AA1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2CF202AD" w14:textId="61845F21" w:rsidR="005F1B04" w:rsidRPr="003169DF" w:rsidRDefault="005F1B04" w:rsidP="005F1B04">
      <w:pPr>
        <w:rPr>
          <w:lang w:val="sk-SK"/>
        </w:rPr>
      </w:pPr>
      <w:r w:rsidRPr="003169DF">
        <w:rPr>
          <w:szCs w:val="22"/>
          <w:lang w:val="sk-SK"/>
        </w:rPr>
        <w:t xml:space="preserve">Tento liek uchovávajte </w:t>
      </w:r>
      <w:r w:rsidRPr="003169DF">
        <w:rPr>
          <w:lang w:val="sk-SK"/>
        </w:rPr>
        <w:t xml:space="preserve">mimo dohľadu </w:t>
      </w:r>
      <w:r w:rsidRPr="003169DF">
        <w:rPr>
          <w:szCs w:val="22"/>
          <w:lang w:val="sk-SK"/>
        </w:rPr>
        <w:t xml:space="preserve">a dosahu </w:t>
      </w:r>
      <w:r w:rsidRPr="003169DF">
        <w:rPr>
          <w:lang w:val="sk-SK"/>
        </w:rPr>
        <w:t>detí.</w:t>
      </w:r>
    </w:p>
    <w:p w14:paraId="5B5D68C9" w14:textId="77777777" w:rsidR="005F1B04" w:rsidRPr="003169DF" w:rsidRDefault="005F1B04" w:rsidP="005F1B04">
      <w:pPr>
        <w:rPr>
          <w:lang w:val="sk-SK"/>
        </w:rPr>
      </w:pPr>
    </w:p>
    <w:p w14:paraId="2989BADE" w14:textId="2E4265C2" w:rsidR="005F1B04" w:rsidRPr="003169DF" w:rsidRDefault="005F1B04" w:rsidP="003A2839">
      <w:pPr>
        <w:tabs>
          <w:tab w:val="clear" w:pos="567"/>
        </w:tabs>
        <w:spacing w:line="240" w:lineRule="auto"/>
        <w:rPr>
          <w:lang w:val="sk-SK"/>
        </w:rPr>
      </w:pPr>
      <w:r w:rsidRPr="003169DF">
        <w:rPr>
          <w:lang w:val="sk-SK"/>
        </w:rPr>
        <w:t xml:space="preserve">Nepoužívajte </w:t>
      </w:r>
      <w:r w:rsidRPr="003169DF">
        <w:rPr>
          <w:szCs w:val="22"/>
          <w:lang w:val="sk-SK"/>
        </w:rPr>
        <w:t xml:space="preserve">tento liek </w:t>
      </w:r>
      <w:r w:rsidRPr="003169DF">
        <w:rPr>
          <w:lang w:val="sk-SK"/>
        </w:rPr>
        <w:t xml:space="preserve">po dátume exspirácie, ktorý je uvedený na </w:t>
      </w:r>
      <w:r w:rsidRPr="003169DF">
        <w:rPr>
          <w:szCs w:val="22"/>
          <w:lang w:val="sk-SK"/>
        </w:rPr>
        <w:t>škatuli</w:t>
      </w:r>
      <w:r w:rsidRPr="003169DF">
        <w:rPr>
          <w:lang w:val="sk-SK"/>
        </w:rPr>
        <w:t>. Dátum exspirácie sa vzťahuje na posledný deň v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>danom mesiaci.</w:t>
      </w:r>
    </w:p>
    <w:p w14:paraId="23D293F1" w14:textId="77777777" w:rsidR="005F1B04" w:rsidRPr="005A2AA1" w:rsidRDefault="005F1B04" w:rsidP="005F1B04">
      <w:pPr>
        <w:rPr>
          <w:lang w:val="sk-SK"/>
        </w:rPr>
      </w:pPr>
    </w:p>
    <w:p w14:paraId="60824E5A" w14:textId="4446851D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Uchovávajte pri teplote neprevyšujúcej </w:t>
      </w:r>
      <w:r w:rsidR="00C6027B">
        <w:rPr>
          <w:szCs w:val="22"/>
          <w:lang w:val="sk-SK"/>
        </w:rPr>
        <w:t>30</w:t>
      </w:r>
      <w:r w:rsidRPr="003169DF">
        <w:rPr>
          <w:szCs w:val="22"/>
          <w:lang w:val="sk-SK"/>
        </w:rPr>
        <w:t> </w:t>
      </w:r>
      <w:r w:rsidRPr="003169DF">
        <w:rPr>
          <w:szCs w:val="22"/>
          <w:lang w:val="sk-SK"/>
        </w:rPr>
        <w:sym w:font="Times New Roman" w:char="00B0"/>
      </w:r>
      <w:r w:rsidRPr="003169DF">
        <w:rPr>
          <w:szCs w:val="22"/>
          <w:lang w:val="sk-SK"/>
        </w:rPr>
        <w:t>C. Uchovávajte v pôvodnom vnútornom obale na ochranu pred vlhkosťou.</w:t>
      </w:r>
    </w:p>
    <w:p w14:paraId="0204CFAE" w14:textId="77777777" w:rsidR="005F1B04" w:rsidRPr="003169DF" w:rsidRDefault="005F1B04" w:rsidP="005F1B04">
      <w:pPr>
        <w:rPr>
          <w:szCs w:val="22"/>
          <w:lang w:val="sk-SK"/>
        </w:rPr>
      </w:pPr>
    </w:p>
    <w:p w14:paraId="0D9FF8CA" w14:textId="77777777" w:rsidR="005F1B04" w:rsidRPr="003169DF" w:rsidRDefault="005F1B04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Nelikvidujte lieky</w:t>
      </w:r>
      <w:r w:rsidRPr="003169DF">
        <w:rPr>
          <w:lang w:val="sk-SK"/>
        </w:rPr>
        <w:t xml:space="preserve"> odpadovou vodou alebo domovým odpadom. Nepoužitý liek vráťte do lekárne. Tieto opatrenia pomôžu chrániť životné prostredie.</w:t>
      </w:r>
    </w:p>
    <w:p w14:paraId="4D18282A" w14:textId="77777777" w:rsidR="005F1B04" w:rsidRPr="003169DF" w:rsidRDefault="005F1B04" w:rsidP="005F1B04">
      <w:pPr>
        <w:rPr>
          <w:lang w:val="sk-SK"/>
        </w:rPr>
      </w:pPr>
    </w:p>
    <w:p w14:paraId="32C9A861" w14:textId="77777777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7D4D51E6" w14:textId="77777777" w:rsidR="009E6B3B" w:rsidRPr="003169DF" w:rsidRDefault="009E6B3B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6.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>Obsah balenia a ďalšie informácie</w:t>
      </w:r>
    </w:p>
    <w:p w14:paraId="1A4BDB65" w14:textId="77777777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6B2C6850" w14:textId="27C4747C" w:rsidR="009E6B3B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 xml:space="preserve">Čo </w:t>
      </w:r>
      <w:r w:rsidR="005F1B04" w:rsidRPr="003169DF">
        <w:rPr>
          <w:b/>
          <w:lang w:val="sk-SK"/>
        </w:rPr>
        <w:t>DRILL</w:t>
      </w:r>
      <w:r w:rsidRPr="003169DF">
        <w:rPr>
          <w:b/>
          <w:lang w:val="sk-SK"/>
        </w:rPr>
        <w:t xml:space="preserve"> </w:t>
      </w:r>
      <w:r w:rsidR="00C6027B" w:rsidRPr="00D70B8D">
        <w:rPr>
          <w:b/>
          <w:lang w:val="sk-SK"/>
        </w:rPr>
        <w:t>RUŽOVÝ MED</w:t>
      </w:r>
      <w:r w:rsidR="00C6027B">
        <w:rPr>
          <w:b/>
          <w:lang w:val="sk-SK"/>
        </w:rPr>
        <w:t xml:space="preserve"> </w:t>
      </w:r>
      <w:r w:rsidRPr="003169DF">
        <w:rPr>
          <w:b/>
          <w:lang w:val="sk-SK"/>
        </w:rPr>
        <w:t>obsahuje</w:t>
      </w:r>
    </w:p>
    <w:p w14:paraId="1B4AFFA5" w14:textId="77777777" w:rsidR="00123AAF" w:rsidRPr="005A2AA1" w:rsidRDefault="00123AAF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21AAAEDD" w14:textId="134AAA37" w:rsidR="009E6B3B" w:rsidRPr="005A2AA1" w:rsidRDefault="009E6B3B" w:rsidP="005A2AA1">
      <w:pPr>
        <w:keepNext/>
        <w:numPr>
          <w:ilvl w:val="0"/>
          <w:numId w:val="31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i/>
          <w:lang w:val="sk-SK"/>
        </w:rPr>
      </w:pPr>
      <w:r w:rsidRPr="003169DF">
        <w:rPr>
          <w:lang w:val="sk-SK"/>
        </w:rPr>
        <w:t>Liečivá sú</w:t>
      </w:r>
      <w:r w:rsidR="005F1B04" w:rsidRPr="003169DF">
        <w:rPr>
          <w:lang w:val="sk-SK"/>
        </w:rPr>
        <w:t xml:space="preserve"> 3,</w:t>
      </w:r>
      <w:r w:rsidR="005F1B04" w:rsidRPr="003169DF">
        <w:rPr>
          <w:szCs w:val="22"/>
          <w:lang w:val="sk-SK"/>
        </w:rPr>
        <w:t xml:space="preserve">0 </w:t>
      </w:r>
      <w:r w:rsidR="005F1B04" w:rsidRPr="003169DF">
        <w:rPr>
          <w:lang w:val="sk-SK"/>
        </w:rPr>
        <w:t xml:space="preserve">mg </w:t>
      </w:r>
      <w:proofErr w:type="spellStart"/>
      <w:r w:rsidR="005F1B04" w:rsidRPr="003169DF">
        <w:rPr>
          <w:szCs w:val="22"/>
          <w:lang w:val="sk-SK"/>
        </w:rPr>
        <w:t>diglukonátu</w:t>
      </w:r>
      <w:proofErr w:type="spellEnd"/>
      <w:r w:rsidR="005F1B04" w:rsidRPr="003169DF">
        <w:rPr>
          <w:szCs w:val="22"/>
          <w:lang w:val="sk-SK"/>
        </w:rPr>
        <w:t xml:space="preserve"> </w:t>
      </w:r>
      <w:proofErr w:type="spellStart"/>
      <w:r w:rsidR="005F1B04" w:rsidRPr="003169DF">
        <w:rPr>
          <w:szCs w:val="22"/>
          <w:lang w:val="sk-SK"/>
        </w:rPr>
        <w:t>chlórhexidínu</w:t>
      </w:r>
      <w:proofErr w:type="spellEnd"/>
      <w:r w:rsidR="005F1B04" w:rsidRPr="003169DF">
        <w:rPr>
          <w:szCs w:val="22"/>
          <w:lang w:val="sk-SK"/>
        </w:rPr>
        <w:t xml:space="preserve"> a 0,2 </w:t>
      </w:r>
      <w:r w:rsidR="005F1B04" w:rsidRPr="003169DF">
        <w:rPr>
          <w:lang w:val="sk-SK"/>
        </w:rPr>
        <w:t>mg</w:t>
      </w:r>
      <w:r w:rsidR="005F1B04" w:rsidRPr="003169DF">
        <w:rPr>
          <w:szCs w:val="22"/>
          <w:lang w:val="sk-SK"/>
        </w:rPr>
        <w:t xml:space="preserve"> </w:t>
      </w:r>
      <w:proofErr w:type="spellStart"/>
      <w:r w:rsidR="005F1B04" w:rsidRPr="003169DF">
        <w:rPr>
          <w:szCs w:val="22"/>
          <w:lang w:val="sk-SK"/>
        </w:rPr>
        <w:t>tetrakaíniumchloridu</w:t>
      </w:r>
      <w:proofErr w:type="spellEnd"/>
      <w:r w:rsidR="005F1B04" w:rsidRPr="003169DF">
        <w:rPr>
          <w:lang w:val="sk-SK"/>
        </w:rPr>
        <w:t>.</w:t>
      </w:r>
    </w:p>
    <w:p w14:paraId="2C031A0C" w14:textId="148CBF02" w:rsidR="009E6B3B" w:rsidRPr="003169DF" w:rsidRDefault="009E6B3B" w:rsidP="005A2AA1">
      <w:pPr>
        <w:keepNext/>
        <w:numPr>
          <w:ilvl w:val="0"/>
          <w:numId w:val="31"/>
        </w:numPr>
        <w:snapToGrid w:val="0"/>
        <w:spacing w:line="240" w:lineRule="auto"/>
        <w:ind w:left="567" w:right="-2" w:hanging="567"/>
        <w:rPr>
          <w:lang w:val="sk-SK"/>
        </w:rPr>
      </w:pPr>
      <w:r w:rsidRPr="003169DF">
        <w:rPr>
          <w:lang w:val="sk-SK"/>
        </w:rPr>
        <w:t>Ďalšie zložky</w:t>
      </w:r>
      <w:r w:rsidR="005F1B04" w:rsidRPr="003169DF">
        <w:rPr>
          <w:lang w:val="sk-SK"/>
        </w:rPr>
        <w:t xml:space="preserve"> </w:t>
      </w:r>
      <w:r w:rsidRPr="003169DF">
        <w:rPr>
          <w:lang w:val="sk-SK"/>
        </w:rPr>
        <w:t>sú</w:t>
      </w:r>
      <w:r w:rsidR="005F1B04" w:rsidRPr="003169DF">
        <w:rPr>
          <w:lang w:val="sk-SK"/>
        </w:rPr>
        <w:t xml:space="preserve"> </w:t>
      </w:r>
      <w:proofErr w:type="spellStart"/>
      <w:r w:rsidR="00C6027B">
        <w:rPr>
          <w:lang w:val="sk-SK"/>
        </w:rPr>
        <w:t>askorbát</w:t>
      </w:r>
      <w:proofErr w:type="spellEnd"/>
      <w:r w:rsidR="00C6027B">
        <w:rPr>
          <w:lang w:val="sk-SK"/>
        </w:rPr>
        <w:t xml:space="preserve"> sodný, sacharóza, </w:t>
      </w:r>
      <w:r w:rsidR="00DB0F0C" w:rsidRPr="00DB0F0C">
        <w:rPr>
          <w:szCs w:val="22"/>
          <w:lang w:val="sk-SK"/>
        </w:rPr>
        <w:t xml:space="preserve">bezvodá </w:t>
      </w:r>
      <w:r w:rsidR="00C6027B">
        <w:rPr>
          <w:lang w:val="sk-SK"/>
        </w:rPr>
        <w:t xml:space="preserve">glukóza, čistený med, </w:t>
      </w:r>
      <w:r w:rsidR="005F1B04" w:rsidRPr="003169DF">
        <w:rPr>
          <w:lang w:val="sk-SK"/>
        </w:rPr>
        <w:t>amónium</w:t>
      </w:r>
      <w:r w:rsidR="00D70B8D">
        <w:rPr>
          <w:lang w:val="sk-SK"/>
        </w:rPr>
        <w:t xml:space="preserve"> </w:t>
      </w:r>
      <w:proofErr w:type="spellStart"/>
      <w:r w:rsidR="00D70B8D">
        <w:rPr>
          <w:lang w:val="sk-SK"/>
        </w:rPr>
        <w:t>glyci</w:t>
      </w:r>
      <w:r w:rsidR="005F1B04" w:rsidRPr="003169DF">
        <w:rPr>
          <w:lang w:val="sk-SK"/>
        </w:rPr>
        <w:t>rizát</w:t>
      </w:r>
      <w:proofErr w:type="spellEnd"/>
      <w:r w:rsidR="005F1B04" w:rsidRPr="003169DF">
        <w:rPr>
          <w:lang w:val="sk-SK"/>
        </w:rPr>
        <w:t xml:space="preserve">, </w:t>
      </w:r>
      <w:r w:rsidR="00C6027B">
        <w:rPr>
          <w:lang w:val="sk-SK"/>
        </w:rPr>
        <w:t xml:space="preserve">suchý extrakt zo sladkého drievka, prírodná </w:t>
      </w:r>
      <w:r w:rsidR="00D70B8D">
        <w:rPr>
          <w:lang w:val="sk-SK"/>
        </w:rPr>
        <w:t xml:space="preserve">ružová </w:t>
      </w:r>
      <w:r w:rsidR="00C6027B">
        <w:rPr>
          <w:lang w:val="sk-SK"/>
        </w:rPr>
        <w:t>aróma.</w:t>
      </w:r>
    </w:p>
    <w:p w14:paraId="0E0AF5F6" w14:textId="77777777" w:rsidR="009E6B3B" w:rsidRPr="003169DF" w:rsidRDefault="009E6B3B" w:rsidP="005A2AA1">
      <w:pPr>
        <w:keepNext/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558A894D" w14:textId="2C7CE554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 xml:space="preserve">Ako vyzerá </w:t>
      </w:r>
      <w:r w:rsidR="005F1B04" w:rsidRPr="003169DF">
        <w:rPr>
          <w:b/>
          <w:lang w:val="sk-SK"/>
        </w:rPr>
        <w:t>DRILL</w:t>
      </w:r>
      <w:r w:rsidRPr="003169DF">
        <w:rPr>
          <w:b/>
          <w:lang w:val="sk-SK"/>
        </w:rPr>
        <w:t xml:space="preserve"> </w:t>
      </w:r>
      <w:r w:rsidR="00C6027B" w:rsidRPr="00D70B8D">
        <w:rPr>
          <w:b/>
          <w:lang w:val="sk-SK"/>
        </w:rPr>
        <w:t>RUŽOVÝ MED</w:t>
      </w:r>
      <w:r w:rsidR="00C6027B" w:rsidRPr="005A2AA1">
        <w:rPr>
          <w:lang w:val="sk-SK"/>
        </w:rPr>
        <w:t xml:space="preserve"> </w:t>
      </w:r>
      <w:r w:rsidRPr="003169DF">
        <w:rPr>
          <w:b/>
          <w:lang w:val="sk-SK"/>
        </w:rPr>
        <w:t>a obsah balenia</w:t>
      </w:r>
    </w:p>
    <w:p w14:paraId="7B58649B" w14:textId="77777777" w:rsidR="00AD0DEA" w:rsidRDefault="00AD0DEA" w:rsidP="00BC0797">
      <w:pPr>
        <w:rPr>
          <w:szCs w:val="22"/>
          <w:lang w:val="sk-SK"/>
        </w:rPr>
      </w:pPr>
    </w:p>
    <w:p w14:paraId="3EC22BE2" w14:textId="37B4D296" w:rsidR="005F1B04" w:rsidRPr="003169DF" w:rsidRDefault="00D343B5" w:rsidP="005F1B04">
      <w:pPr>
        <w:rPr>
          <w:lang w:val="sk-SK"/>
        </w:rPr>
      </w:pPr>
      <w:r>
        <w:rPr>
          <w:szCs w:val="22"/>
          <w:lang w:val="sk-SK"/>
        </w:rPr>
        <w:t>Tvrdé</w:t>
      </w:r>
      <w:r>
        <w:rPr>
          <w:lang w:val="sk-SK"/>
        </w:rPr>
        <w:t xml:space="preserve"> pastilky</w:t>
      </w:r>
      <w:r>
        <w:rPr>
          <w:szCs w:val="22"/>
          <w:lang w:val="sk-SK"/>
        </w:rPr>
        <w:t xml:space="preserve"> DRILL </w:t>
      </w:r>
      <w:r w:rsidR="00C6027B" w:rsidRPr="00D24934">
        <w:rPr>
          <w:bCs/>
          <w:szCs w:val="22"/>
          <w:lang w:val="sk-SK"/>
        </w:rPr>
        <w:t>RUŽOVÝ MED</w:t>
      </w:r>
      <w:r w:rsidR="00C6027B">
        <w:rPr>
          <w:bCs/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sú okrúhle </w:t>
      </w:r>
      <w:r w:rsidR="00C6027B">
        <w:rPr>
          <w:szCs w:val="22"/>
          <w:lang w:val="sk-SK"/>
        </w:rPr>
        <w:t>pastilky svetlohnedej farby</w:t>
      </w:r>
      <w:r w:rsidR="005F1B04" w:rsidRPr="003169DF">
        <w:rPr>
          <w:lang w:val="sk-SK"/>
        </w:rPr>
        <w:t>.</w:t>
      </w:r>
    </w:p>
    <w:p w14:paraId="3A1A5FEF" w14:textId="2FE5A3DB" w:rsidR="005F1B04" w:rsidRPr="003169DF" w:rsidRDefault="00D343B5" w:rsidP="005F1B04">
      <w:pPr>
        <w:rPr>
          <w:lang w:val="sk-SK"/>
        </w:rPr>
      </w:pPr>
      <w:proofErr w:type="spellStart"/>
      <w:r>
        <w:rPr>
          <w:szCs w:val="22"/>
          <w:lang w:val="sk-SK"/>
        </w:rPr>
        <w:t>Blistre</w:t>
      </w:r>
      <w:proofErr w:type="spellEnd"/>
      <w:r>
        <w:rPr>
          <w:szCs w:val="22"/>
          <w:lang w:val="sk-SK"/>
        </w:rPr>
        <w:t xml:space="preserve"> s tvrdými pastilkami sú balené do škatule po</w:t>
      </w:r>
      <w:r w:rsidR="005F1B04" w:rsidRPr="003169DF">
        <w:rPr>
          <w:lang w:val="sk-SK"/>
        </w:rPr>
        <w:t xml:space="preserve"> 12</w:t>
      </w:r>
      <w:r w:rsidR="00C6027B">
        <w:rPr>
          <w:lang w:val="sk-SK"/>
        </w:rPr>
        <w:t xml:space="preserve"> alebo</w:t>
      </w:r>
      <w:r w:rsidR="005F1B04" w:rsidRPr="003169DF">
        <w:rPr>
          <w:lang w:val="sk-SK"/>
        </w:rPr>
        <w:t xml:space="preserve"> 24 </w:t>
      </w:r>
      <w:r w:rsidR="00C6027B">
        <w:rPr>
          <w:lang w:val="sk-SK"/>
        </w:rPr>
        <w:t>tvr</w:t>
      </w:r>
      <w:r w:rsidR="005F1B04" w:rsidRPr="003169DF">
        <w:rPr>
          <w:lang w:val="sk-SK"/>
        </w:rPr>
        <w:t>dých pastiliek</w:t>
      </w:r>
      <w:r w:rsidR="005F1B04" w:rsidRPr="003169DF">
        <w:rPr>
          <w:szCs w:val="22"/>
          <w:lang w:val="sk-SK"/>
        </w:rPr>
        <w:t>.</w:t>
      </w:r>
    </w:p>
    <w:p w14:paraId="20DF1DB5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2A835FFA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Na trh nemusia byť uvedené všetky veľkosti balenia.</w:t>
      </w:r>
    </w:p>
    <w:p w14:paraId="0D05CEA4" w14:textId="77777777" w:rsidR="005F1B04" w:rsidRPr="005A2AA1" w:rsidRDefault="005F1B04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32D534BB" w14:textId="77777777" w:rsidR="009E6B3B" w:rsidRPr="003169DF" w:rsidRDefault="009E6B3B" w:rsidP="005A2AA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Držiteľ rozhodnutia o registrácii</w:t>
      </w:r>
    </w:p>
    <w:p w14:paraId="65038187" w14:textId="17CBD6F0" w:rsidR="00D70B8D" w:rsidRPr="003169DF" w:rsidRDefault="00D70B8D" w:rsidP="00D70B8D">
      <w:pPr>
        <w:rPr>
          <w:lang w:val="sk-SK"/>
        </w:rPr>
      </w:pPr>
      <w:proofErr w:type="spellStart"/>
      <w:r w:rsidRPr="003169DF">
        <w:rPr>
          <w:lang w:val="sk-SK"/>
        </w:rPr>
        <w:t>Pierre</w:t>
      </w:r>
      <w:proofErr w:type="spellEnd"/>
      <w:r w:rsidRPr="003169DF">
        <w:rPr>
          <w:lang w:val="sk-SK"/>
        </w:rPr>
        <w:t xml:space="preserve"> </w:t>
      </w:r>
      <w:proofErr w:type="spellStart"/>
      <w:r w:rsidRPr="003169DF">
        <w:rPr>
          <w:lang w:val="sk-SK"/>
        </w:rPr>
        <w:t>Fabre</w:t>
      </w:r>
      <w:proofErr w:type="spellEnd"/>
      <w:r w:rsidRPr="003169DF">
        <w:rPr>
          <w:lang w:val="sk-SK"/>
        </w:rPr>
        <w:t xml:space="preserve"> </w:t>
      </w:r>
      <w:proofErr w:type="spellStart"/>
      <w:r w:rsidRPr="003169DF">
        <w:rPr>
          <w:szCs w:val="22"/>
          <w:lang w:val="sk-SK"/>
        </w:rPr>
        <w:t>Médicament</w:t>
      </w:r>
      <w:proofErr w:type="spellEnd"/>
    </w:p>
    <w:p w14:paraId="528D0955" w14:textId="77777777" w:rsidR="00D70B8D" w:rsidRDefault="00D70B8D" w:rsidP="00D70B8D">
      <w:pPr>
        <w:rPr>
          <w:color w:val="000000"/>
          <w:lang w:val="cs-CZ"/>
        </w:rPr>
      </w:pPr>
      <w:r>
        <w:rPr>
          <w:color w:val="000000"/>
          <w:lang w:val="cs-CZ"/>
        </w:rPr>
        <w:t xml:space="preserve">45, place Abel </w:t>
      </w:r>
      <w:proofErr w:type="spellStart"/>
      <w:r>
        <w:rPr>
          <w:color w:val="000000"/>
          <w:lang w:val="cs-CZ"/>
        </w:rPr>
        <w:t>Gance</w:t>
      </w:r>
      <w:proofErr w:type="spellEnd"/>
    </w:p>
    <w:p w14:paraId="07ABF44C" w14:textId="0B1353B1" w:rsidR="00D70B8D" w:rsidRPr="003169DF" w:rsidRDefault="00C46107" w:rsidP="00D70B8D">
      <w:pPr>
        <w:rPr>
          <w:lang w:val="sk-SK"/>
        </w:rPr>
      </w:pPr>
      <w:r>
        <w:rPr>
          <w:lang w:val="sk-SK"/>
        </w:rPr>
        <w:t xml:space="preserve">92100 </w:t>
      </w:r>
      <w:proofErr w:type="spellStart"/>
      <w:r w:rsidR="00D70B8D" w:rsidRPr="003169DF">
        <w:rPr>
          <w:lang w:val="sk-SK"/>
        </w:rPr>
        <w:t>Boulogne</w:t>
      </w:r>
      <w:proofErr w:type="spellEnd"/>
      <w:r w:rsidR="00D70B8D">
        <w:rPr>
          <w:lang w:val="sk-SK"/>
        </w:rPr>
        <w:t xml:space="preserve">, </w:t>
      </w:r>
      <w:r w:rsidR="00D70B8D" w:rsidRPr="003169DF">
        <w:rPr>
          <w:lang w:val="sk-SK"/>
        </w:rPr>
        <w:t>Francúzsko</w:t>
      </w:r>
    </w:p>
    <w:p w14:paraId="064B81BC" w14:textId="77777777" w:rsidR="005F1B04" w:rsidRPr="003169DF" w:rsidRDefault="005F1B04" w:rsidP="005F1B04">
      <w:pPr>
        <w:rPr>
          <w:lang w:val="sk-SK"/>
        </w:rPr>
      </w:pPr>
    </w:p>
    <w:p w14:paraId="19BCB97A" w14:textId="77777777" w:rsidR="000A4C79" w:rsidRPr="003169DF" w:rsidRDefault="000A4C79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Výrobca</w:t>
      </w:r>
    </w:p>
    <w:p w14:paraId="73B08B81" w14:textId="77777777" w:rsidR="00720C5D" w:rsidRPr="00720C5D" w:rsidRDefault="00720C5D" w:rsidP="00720C5D">
      <w:pPr>
        <w:rPr>
          <w:szCs w:val="22"/>
          <w:lang w:val="sk-SK"/>
        </w:rPr>
      </w:pPr>
      <w:r w:rsidRPr="00720C5D">
        <w:rPr>
          <w:szCs w:val="22"/>
          <w:lang w:val="sk-SK"/>
        </w:rPr>
        <w:t>PIERRE FABRE MÉDICAMENT PRODUCTION</w:t>
      </w:r>
    </w:p>
    <w:p w14:paraId="56E4CAB3" w14:textId="77777777" w:rsidR="00720C5D" w:rsidRPr="00720C5D" w:rsidRDefault="00720C5D" w:rsidP="00720C5D">
      <w:pPr>
        <w:rPr>
          <w:szCs w:val="22"/>
          <w:lang w:val="sk-SK"/>
        </w:rPr>
      </w:pPr>
      <w:r w:rsidRPr="00720C5D">
        <w:rPr>
          <w:szCs w:val="22"/>
          <w:lang w:val="sk-SK"/>
        </w:rPr>
        <w:t xml:space="preserve">Site </w:t>
      </w:r>
      <w:proofErr w:type="spellStart"/>
      <w:r w:rsidRPr="00720C5D">
        <w:rPr>
          <w:szCs w:val="22"/>
          <w:lang w:val="sk-SK"/>
        </w:rPr>
        <w:t>Diétetique</w:t>
      </w:r>
      <w:proofErr w:type="spellEnd"/>
      <w:r w:rsidRPr="00720C5D">
        <w:rPr>
          <w:szCs w:val="22"/>
          <w:lang w:val="sk-SK"/>
        </w:rPr>
        <w:t xml:space="preserve"> </w:t>
      </w:r>
      <w:proofErr w:type="spellStart"/>
      <w:r w:rsidRPr="00720C5D">
        <w:rPr>
          <w:szCs w:val="22"/>
          <w:lang w:val="sk-SK"/>
        </w:rPr>
        <w:t>et</w:t>
      </w:r>
      <w:proofErr w:type="spellEnd"/>
      <w:r w:rsidRPr="00720C5D">
        <w:rPr>
          <w:szCs w:val="22"/>
          <w:lang w:val="sk-SK"/>
        </w:rPr>
        <w:t xml:space="preserve"> </w:t>
      </w:r>
      <w:proofErr w:type="spellStart"/>
      <w:r w:rsidRPr="00720C5D">
        <w:rPr>
          <w:szCs w:val="22"/>
          <w:lang w:val="sk-SK"/>
        </w:rPr>
        <w:t>Pharmacie</w:t>
      </w:r>
      <w:proofErr w:type="spellEnd"/>
    </w:p>
    <w:p w14:paraId="2241122A" w14:textId="77777777" w:rsidR="00720C5D" w:rsidRPr="00720C5D" w:rsidRDefault="00720C5D" w:rsidP="00720C5D">
      <w:pPr>
        <w:rPr>
          <w:szCs w:val="22"/>
          <w:lang w:val="sk-SK"/>
        </w:rPr>
      </w:pPr>
      <w:proofErr w:type="spellStart"/>
      <w:r w:rsidRPr="00720C5D">
        <w:rPr>
          <w:szCs w:val="22"/>
          <w:lang w:val="sk-SK"/>
        </w:rPr>
        <w:t>Zone</w:t>
      </w:r>
      <w:proofErr w:type="spellEnd"/>
      <w:r w:rsidRPr="00720C5D">
        <w:rPr>
          <w:szCs w:val="22"/>
          <w:lang w:val="sk-SK"/>
        </w:rPr>
        <w:t xml:space="preserve"> </w:t>
      </w:r>
      <w:proofErr w:type="spellStart"/>
      <w:r w:rsidRPr="00720C5D">
        <w:rPr>
          <w:szCs w:val="22"/>
          <w:lang w:val="sk-SK"/>
        </w:rPr>
        <w:t>Industrielle</w:t>
      </w:r>
      <w:proofErr w:type="spellEnd"/>
      <w:r w:rsidRPr="00720C5D">
        <w:rPr>
          <w:szCs w:val="22"/>
          <w:lang w:val="sk-SK"/>
        </w:rPr>
        <w:t xml:space="preserve"> </w:t>
      </w:r>
      <w:proofErr w:type="spellStart"/>
      <w:r w:rsidRPr="00720C5D">
        <w:rPr>
          <w:szCs w:val="22"/>
          <w:lang w:val="sk-SK"/>
        </w:rPr>
        <w:t>de</w:t>
      </w:r>
      <w:proofErr w:type="spellEnd"/>
      <w:r w:rsidRPr="00720C5D">
        <w:rPr>
          <w:szCs w:val="22"/>
          <w:lang w:val="sk-SK"/>
        </w:rPr>
        <w:t xml:space="preserve"> la </w:t>
      </w:r>
      <w:proofErr w:type="spellStart"/>
      <w:r w:rsidRPr="00720C5D">
        <w:rPr>
          <w:szCs w:val="22"/>
          <w:lang w:val="sk-SK"/>
        </w:rPr>
        <w:t>Coudette</w:t>
      </w:r>
      <w:proofErr w:type="spellEnd"/>
    </w:p>
    <w:p w14:paraId="3562A6A2" w14:textId="77777777" w:rsidR="00720C5D" w:rsidRPr="00720C5D" w:rsidRDefault="00720C5D" w:rsidP="00720C5D">
      <w:pPr>
        <w:rPr>
          <w:szCs w:val="22"/>
          <w:lang w:val="sk-SK"/>
        </w:rPr>
      </w:pPr>
      <w:r w:rsidRPr="00720C5D">
        <w:rPr>
          <w:szCs w:val="22"/>
          <w:lang w:val="sk-SK"/>
        </w:rPr>
        <w:t xml:space="preserve">32290 </w:t>
      </w:r>
      <w:proofErr w:type="spellStart"/>
      <w:r w:rsidRPr="00720C5D">
        <w:rPr>
          <w:szCs w:val="22"/>
          <w:lang w:val="sk-SK"/>
        </w:rPr>
        <w:t>Aignan</w:t>
      </w:r>
      <w:proofErr w:type="spellEnd"/>
    </w:p>
    <w:p w14:paraId="7B7BF1FA" w14:textId="249F525F" w:rsidR="000A4C79" w:rsidRDefault="00720C5D" w:rsidP="00720C5D">
      <w:pPr>
        <w:rPr>
          <w:szCs w:val="22"/>
          <w:lang w:val="sk-SK"/>
        </w:rPr>
      </w:pPr>
      <w:r w:rsidRPr="00720C5D">
        <w:rPr>
          <w:szCs w:val="22"/>
          <w:lang w:val="sk-SK"/>
        </w:rPr>
        <w:t>Francúzsko</w:t>
      </w:r>
    </w:p>
    <w:p w14:paraId="0F27BEDC" w14:textId="77777777" w:rsidR="00720C5D" w:rsidRPr="003169DF" w:rsidRDefault="00720C5D" w:rsidP="00720C5D">
      <w:pPr>
        <w:rPr>
          <w:lang w:val="sk-SK"/>
        </w:rPr>
      </w:pPr>
      <w:bookmarkStart w:id="0" w:name="_GoBack"/>
      <w:bookmarkEnd w:id="0"/>
    </w:p>
    <w:p w14:paraId="5CFF0A51" w14:textId="27C987F3" w:rsidR="009E6B3B" w:rsidRPr="005A2AA1" w:rsidRDefault="005F1B04" w:rsidP="005F1B04">
      <w:pPr>
        <w:rPr>
          <w:lang w:val="sk-SK"/>
        </w:rPr>
      </w:pPr>
      <w:r w:rsidRPr="003169DF">
        <w:rPr>
          <w:b/>
          <w:lang w:val="sk-SK"/>
        </w:rPr>
        <w:t>Táto písomná informácia bola naposledy aktualizovaná v</w:t>
      </w:r>
      <w:r w:rsidR="008A77FC">
        <w:rPr>
          <w:b/>
          <w:lang w:val="sk-SK"/>
        </w:rPr>
        <w:t> </w:t>
      </w:r>
      <w:r w:rsidR="00A33D9C">
        <w:rPr>
          <w:b/>
          <w:lang w:val="sk-SK"/>
        </w:rPr>
        <w:t>máji</w:t>
      </w:r>
      <w:r w:rsidR="008A77FC">
        <w:rPr>
          <w:b/>
          <w:lang w:val="sk-SK"/>
        </w:rPr>
        <w:t xml:space="preserve"> 2018.</w:t>
      </w:r>
    </w:p>
    <w:sectPr w:rsidR="009E6B3B" w:rsidRPr="005A2AA1" w:rsidSect="00C602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09431" w14:textId="77777777" w:rsidR="001828F8" w:rsidRDefault="001828F8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02E2D3C" w14:textId="77777777" w:rsidR="001828F8" w:rsidRDefault="001828F8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4D423CDA" w14:textId="77777777" w:rsidR="001828F8" w:rsidRDefault="001828F8" w:rsidP="00A275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430B2" w14:textId="77777777" w:rsidR="009B7912" w:rsidRDefault="009B7912" w:rsidP="005A2AA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BA110" w14:textId="270A5B2D" w:rsidR="00072BF9" w:rsidRPr="005A2AA1" w:rsidRDefault="00072BF9" w:rsidP="005A2AA1">
    <w:pPr>
      <w:tabs>
        <w:tab w:val="right" w:pos="8931"/>
      </w:tabs>
      <w:ind w:right="96"/>
      <w:jc w:val="center"/>
      <w:rPr>
        <w:rFonts w:ascii="Arial" w:hAnsi="Arial"/>
        <w:sz w:val="16"/>
      </w:rPr>
    </w:pPr>
    <w:r w:rsidRPr="00A505E4">
      <w:rPr>
        <w:rFonts w:ascii="Arial" w:hAnsi="Arial" w:cs="Arial"/>
        <w:sz w:val="16"/>
        <w:szCs w:val="16"/>
      </w:rPr>
      <w:fldChar w:fldCharType="begin"/>
    </w:r>
    <w:r w:rsidRPr="00A505E4">
      <w:rPr>
        <w:rFonts w:ascii="Arial" w:hAnsi="Arial" w:cs="Arial"/>
        <w:sz w:val="16"/>
        <w:szCs w:val="16"/>
      </w:rPr>
      <w:instrText xml:space="preserve"> EQ </w:instrText>
    </w:r>
    <w:r w:rsidRPr="00A505E4">
      <w:rPr>
        <w:rFonts w:ascii="Arial" w:hAnsi="Arial" w:cs="Arial"/>
        <w:sz w:val="16"/>
        <w:szCs w:val="16"/>
      </w:rPr>
      <w:fldChar w:fldCharType="end"/>
    </w:r>
    <w:r w:rsidRPr="007C327D">
      <w:rPr>
        <w:rStyle w:val="slostrany"/>
        <w:rFonts w:ascii="Arial" w:hAnsi="Arial"/>
        <w:sz w:val="16"/>
      </w:rPr>
      <w:fldChar w:fldCharType="begin"/>
    </w:r>
    <w:r w:rsidRPr="007C327D">
      <w:rPr>
        <w:rStyle w:val="slostrany"/>
        <w:rFonts w:ascii="Arial" w:hAnsi="Arial"/>
        <w:sz w:val="16"/>
      </w:rPr>
      <w:instrText xml:space="preserve">PAGE  </w:instrText>
    </w:r>
    <w:r w:rsidRPr="007C327D">
      <w:rPr>
        <w:rStyle w:val="slostrany"/>
        <w:rFonts w:ascii="Arial" w:hAnsi="Arial"/>
        <w:sz w:val="16"/>
      </w:rPr>
      <w:fldChar w:fldCharType="separate"/>
    </w:r>
    <w:r w:rsidR="00720C5D">
      <w:rPr>
        <w:rStyle w:val="slostrany"/>
        <w:rFonts w:ascii="Arial" w:hAnsi="Arial"/>
        <w:noProof/>
        <w:sz w:val="16"/>
      </w:rPr>
      <w:t>4</w:t>
    </w:r>
    <w:r w:rsidRPr="007C327D">
      <w:rPr>
        <w:rStyle w:val="slostrany"/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FBAA3" w14:textId="77777777" w:rsidR="00072BF9" w:rsidRDefault="00072BF9" w:rsidP="005A2AA1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A505E4">
      <w:rPr>
        <w:rStyle w:val="slostrany"/>
        <w:rFonts w:ascii="Arial" w:hAnsi="Arial" w:cs="Arial"/>
        <w:sz w:val="16"/>
        <w:szCs w:val="16"/>
      </w:rPr>
      <w:fldChar w:fldCharType="begin"/>
    </w:r>
    <w:r w:rsidRPr="00A505E4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A505E4">
      <w:rPr>
        <w:rStyle w:val="slostrany"/>
        <w:rFonts w:ascii="Arial" w:hAnsi="Arial" w:cs="Arial"/>
        <w:sz w:val="16"/>
        <w:szCs w:val="16"/>
      </w:rPr>
      <w:fldChar w:fldCharType="separate"/>
    </w:r>
    <w:r w:rsidR="00C6027B">
      <w:rPr>
        <w:rStyle w:val="slostrany"/>
        <w:rFonts w:ascii="Arial" w:hAnsi="Arial" w:cs="Arial"/>
        <w:noProof/>
        <w:sz w:val="16"/>
        <w:szCs w:val="16"/>
      </w:rPr>
      <w:t>1</w:t>
    </w:r>
    <w:r w:rsidRPr="00A505E4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69869" w14:textId="77777777" w:rsidR="001828F8" w:rsidRDefault="001828F8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9028463" w14:textId="77777777" w:rsidR="001828F8" w:rsidRDefault="001828F8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5F5EF0EE" w14:textId="77777777" w:rsidR="001828F8" w:rsidRDefault="001828F8" w:rsidP="00A275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098D0" w14:textId="77777777" w:rsidR="00BB78E5" w:rsidRDefault="00BB78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07017" w14:textId="4FBF3962" w:rsidR="00F03CC5" w:rsidRPr="003D72FD" w:rsidRDefault="00F03CC5" w:rsidP="00F03CC5">
    <w:pPr>
      <w:tabs>
        <w:tab w:val="left" w:pos="-1440"/>
        <w:tab w:val="left" w:pos="-720"/>
      </w:tabs>
      <w:spacing w:line="240" w:lineRule="auto"/>
      <w:rPr>
        <w:sz w:val="18"/>
        <w:lang w:val="sk-SK"/>
      </w:rPr>
    </w:pPr>
    <w:r>
      <w:rPr>
        <w:sz w:val="18"/>
        <w:szCs w:val="18"/>
        <w:lang w:val="sk-SK"/>
      </w:rPr>
      <w:t>Schválený text</w:t>
    </w:r>
    <w:r w:rsidRPr="003D72FD">
      <w:rPr>
        <w:sz w:val="18"/>
        <w:lang w:val="sk-SK"/>
      </w:rPr>
      <w:t xml:space="preserve"> k rozhodnutiu o </w:t>
    </w:r>
    <w:r>
      <w:rPr>
        <w:sz w:val="18"/>
        <w:szCs w:val="18"/>
        <w:lang w:val="sk-SK"/>
      </w:rPr>
      <w:t>zmene</w:t>
    </w:r>
    <w:r w:rsidRPr="003D72FD">
      <w:rPr>
        <w:sz w:val="18"/>
        <w:lang w:val="sk-SK"/>
      </w:rPr>
      <w:t>, ev.</w:t>
    </w:r>
    <w:r>
      <w:rPr>
        <w:sz w:val="18"/>
        <w:szCs w:val="18"/>
        <w:lang w:val="sk-SK"/>
      </w:rPr>
      <w:t xml:space="preserve"> č.: 2014/07774-ZME</w:t>
    </w:r>
  </w:p>
  <w:p w14:paraId="7C48EA35" w14:textId="77777777" w:rsidR="00F03CC5" w:rsidRDefault="00F03CC5" w:rsidP="00F03CC5">
    <w:pPr>
      <w:spacing w:line="240" w:lineRule="auto"/>
      <w:rPr>
        <w:bCs/>
        <w:sz w:val="18"/>
        <w:szCs w:val="18"/>
        <w:lang w:val="sk-SK"/>
      </w:rPr>
    </w:pPr>
    <w:r w:rsidRPr="003D72FD">
      <w:rPr>
        <w:bCs/>
        <w:sz w:val="18"/>
        <w:szCs w:val="18"/>
        <w:lang w:val="sk-SK"/>
      </w:rPr>
      <w:t>Schválený text k rozhodnutiu o predĺžení, ev. č.: 2014/01115-PRE</w:t>
    </w:r>
  </w:p>
  <w:p w14:paraId="7F89C6D2" w14:textId="29E490C4" w:rsidR="00BB78E5" w:rsidRPr="003D72FD" w:rsidRDefault="00BB78E5" w:rsidP="00BB78E5">
    <w:pPr>
      <w:tabs>
        <w:tab w:val="left" w:pos="-1440"/>
        <w:tab w:val="left" w:pos="-720"/>
      </w:tabs>
      <w:spacing w:line="240" w:lineRule="auto"/>
      <w:rPr>
        <w:sz w:val="18"/>
        <w:lang w:val="sk-SK"/>
      </w:rPr>
    </w:pPr>
    <w:r>
      <w:rPr>
        <w:sz w:val="18"/>
        <w:szCs w:val="18"/>
        <w:lang w:val="sk-SK"/>
      </w:rPr>
      <w:t>Príloha č. 1 k notifikácii o zmene, ev. č.: 2016/06879-ZIA</w:t>
    </w:r>
  </w:p>
  <w:p w14:paraId="2A72B33B" w14:textId="77777777" w:rsidR="009B7912" w:rsidRPr="005A2AA1" w:rsidRDefault="009B7912" w:rsidP="005A2AA1">
    <w:pPr>
      <w:pStyle w:val="Hlavika"/>
      <w:rPr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9450C" w14:textId="77777777" w:rsidR="00BB78E5" w:rsidRDefault="00BB78E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7B54DE"/>
    <w:multiLevelType w:val="hybridMultilevel"/>
    <w:tmpl w:val="37A88CB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D30A23"/>
    <w:multiLevelType w:val="hybridMultilevel"/>
    <w:tmpl w:val="79B0EC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244702CA"/>
    <w:multiLevelType w:val="hybridMultilevel"/>
    <w:tmpl w:val="75F6E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3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3AF0345"/>
    <w:multiLevelType w:val="hybridMultilevel"/>
    <w:tmpl w:val="48D0DCA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9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2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4"/>
  </w:num>
  <w:num w:numId="7">
    <w:abstractNumId w:val="9"/>
  </w:num>
  <w:num w:numId="8">
    <w:abstractNumId w:val="11"/>
  </w:num>
  <w:num w:numId="9">
    <w:abstractNumId w:val="24"/>
  </w:num>
  <w:num w:numId="10">
    <w:abstractNumId w:val="1"/>
  </w:num>
  <w:num w:numId="11">
    <w:abstractNumId w:val="20"/>
  </w:num>
  <w:num w:numId="12">
    <w:abstractNumId w:val="10"/>
  </w:num>
  <w:num w:numId="13">
    <w:abstractNumId w:val="6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1"/>
  </w:num>
  <w:num w:numId="17">
    <w:abstractNumId w:val="12"/>
  </w:num>
  <w:num w:numId="18">
    <w:abstractNumId w:val="13"/>
  </w:num>
  <w:num w:numId="19">
    <w:abstractNumId w:val="25"/>
  </w:num>
  <w:num w:numId="20">
    <w:abstractNumId w:val="16"/>
  </w:num>
  <w:num w:numId="21">
    <w:abstractNumId w:val="22"/>
  </w:num>
  <w:num w:numId="22">
    <w:abstractNumId w:val="19"/>
  </w:num>
  <w:num w:numId="23">
    <w:abstractNumId w:val="8"/>
  </w:num>
  <w:num w:numId="24">
    <w:abstractNumId w:val="22"/>
  </w:num>
  <w:num w:numId="25">
    <w:abstractNumId w:val="3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2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3"/>
  </w:num>
  <w:num w:numId="37">
    <w:abstractNumId w:val="15"/>
  </w:num>
  <w:num w:numId="38">
    <w:abstractNumId w:val="4"/>
  </w:num>
  <w:num w:numId="39">
    <w:abstractNumId w:val="5"/>
  </w:num>
  <w:num w:numId="4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5701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5EBE"/>
    <w:rsid w:val="00026BF2"/>
    <w:rsid w:val="000271F6"/>
    <w:rsid w:val="00027F9B"/>
    <w:rsid w:val="00030445"/>
    <w:rsid w:val="000318C7"/>
    <w:rsid w:val="00031954"/>
    <w:rsid w:val="00033FDB"/>
    <w:rsid w:val="000344F6"/>
    <w:rsid w:val="00042263"/>
    <w:rsid w:val="0004299C"/>
    <w:rsid w:val="00042C8C"/>
    <w:rsid w:val="00043505"/>
    <w:rsid w:val="00044042"/>
    <w:rsid w:val="0004622F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273"/>
    <w:rsid w:val="00056C49"/>
    <w:rsid w:val="00056FE0"/>
    <w:rsid w:val="000603C8"/>
    <w:rsid w:val="000608A4"/>
    <w:rsid w:val="00060AA1"/>
    <w:rsid w:val="000631FD"/>
    <w:rsid w:val="00071F8A"/>
    <w:rsid w:val="00071FC3"/>
    <w:rsid w:val="0007200A"/>
    <w:rsid w:val="00072BF9"/>
    <w:rsid w:val="00073E04"/>
    <w:rsid w:val="00074632"/>
    <w:rsid w:val="000759AB"/>
    <w:rsid w:val="0007628D"/>
    <w:rsid w:val="00077D20"/>
    <w:rsid w:val="00081DAB"/>
    <w:rsid w:val="0008506F"/>
    <w:rsid w:val="00086028"/>
    <w:rsid w:val="0009351E"/>
    <w:rsid w:val="0009479A"/>
    <w:rsid w:val="00095E44"/>
    <w:rsid w:val="00096D8D"/>
    <w:rsid w:val="0009755A"/>
    <w:rsid w:val="000A1091"/>
    <w:rsid w:val="000A1232"/>
    <w:rsid w:val="000A3675"/>
    <w:rsid w:val="000A39C5"/>
    <w:rsid w:val="000A40D0"/>
    <w:rsid w:val="000A4C79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472B"/>
    <w:rsid w:val="000B4999"/>
    <w:rsid w:val="000B51D9"/>
    <w:rsid w:val="000C03FB"/>
    <w:rsid w:val="000C308F"/>
    <w:rsid w:val="000C36E0"/>
    <w:rsid w:val="000C3BDD"/>
    <w:rsid w:val="000C3C6C"/>
    <w:rsid w:val="000C428B"/>
    <w:rsid w:val="000C5A4E"/>
    <w:rsid w:val="000C6225"/>
    <w:rsid w:val="000C635D"/>
    <w:rsid w:val="000C7F49"/>
    <w:rsid w:val="000D1AEE"/>
    <w:rsid w:val="000D1F4F"/>
    <w:rsid w:val="000D2C1D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3F94"/>
    <w:rsid w:val="000F4279"/>
    <w:rsid w:val="001018E2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3935"/>
    <w:rsid w:val="00113E6B"/>
    <w:rsid w:val="001140D5"/>
    <w:rsid w:val="00114174"/>
    <w:rsid w:val="00117C1D"/>
    <w:rsid w:val="00123688"/>
    <w:rsid w:val="00123AAF"/>
    <w:rsid w:val="00126B26"/>
    <w:rsid w:val="001278C1"/>
    <w:rsid w:val="00127F47"/>
    <w:rsid w:val="00133572"/>
    <w:rsid w:val="00133CA3"/>
    <w:rsid w:val="00135F24"/>
    <w:rsid w:val="00136A93"/>
    <w:rsid w:val="00136D7A"/>
    <w:rsid w:val="00141470"/>
    <w:rsid w:val="00141540"/>
    <w:rsid w:val="001449DF"/>
    <w:rsid w:val="0014569B"/>
    <w:rsid w:val="001470E0"/>
    <w:rsid w:val="00150060"/>
    <w:rsid w:val="001507A2"/>
    <w:rsid w:val="00151E08"/>
    <w:rsid w:val="0015214A"/>
    <w:rsid w:val="00154C69"/>
    <w:rsid w:val="00155D7F"/>
    <w:rsid w:val="00156108"/>
    <w:rsid w:val="0015704C"/>
    <w:rsid w:val="00161701"/>
    <w:rsid w:val="00161E87"/>
    <w:rsid w:val="00162098"/>
    <w:rsid w:val="0016566C"/>
    <w:rsid w:val="0016718C"/>
    <w:rsid w:val="00170769"/>
    <w:rsid w:val="00170A61"/>
    <w:rsid w:val="00171517"/>
    <w:rsid w:val="001727F0"/>
    <w:rsid w:val="00172B06"/>
    <w:rsid w:val="0017347E"/>
    <w:rsid w:val="001752D8"/>
    <w:rsid w:val="00175316"/>
    <w:rsid w:val="00175931"/>
    <w:rsid w:val="00176A15"/>
    <w:rsid w:val="00176B25"/>
    <w:rsid w:val="00177736"/>
    <w:rsid w:val="0018238B"/>
    <w:rsid w:val="001828F8"/>
    <w:rsid w:val="00183419"/>
    <w:rsid w:val="0018394A"/>
    <w:rsid w:val="00184DCC"/>
    <w:rsid w:val="00186A9D"/>
    <w:rsid w:val="001874A6"/>
    <w:rsid w:val="0018765B"/>
    <w:rsid w:val="00187DC4"/>
    <w:rsid w:val="00190913"/>
    <w:rsid w:val="00193DD3"/>
    <w:rsid w:val="001946BE"/>
    <w:rsid w:val="00194D5B"/>
    <w:rsid w:val="00195F65"/>
    <w:rsid w:val="00197377"/>
    <w:rsid w:val="001A07E2"/>
    <w:rsid w:val="001A2018"/>
    <w:rsid w:val="001A43C4"/>
    <w:rsid w:val="001A485F"/>
    <w:rsid w:val="001A52CF"/>
    <w:rsid w:val="001A56F1"/>
    <w:rsid w:val="001A749C"/>
    <w:rsid w:val="001B01C8"/>
    <w:rsid w:val="001B0B52"/>
    <w:rsid w:val="001B13F6"/>
    <w:rsid w:val="001B1747"/>
    <w:rsid w:val="001B2D44"/>
    <w:rsid w:val="001B42BD"/>
    <w:rsid w:val="001B59BD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19A4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5CF"/>
    <w:rsid w:val="001F2E7F"/>
    <w:rsid w:val="001F35E8"/>
    <w:rsid w:val="001F4014"/>
    <w:rsid w:val="001F4441"/>
    <w:rsid w:val="001F445E"/>
    <w:rsid w:val="001F45C4"/>
    <w:rsid w:val="00201213"/>
    <w:rsid w:val="0020165E"/>
    <w:rsid w:val="00202E50"/>
    <w:rsid w:val="00205180"/>
    <w:rsid w:val="00205996"/>
    <w:rsid w:val="00206D54"/>
    <w:rsid w:val="00207F81"/>
    <w:rsid w:val="0021055C"/>
    <w:rsid w:val="002109F4"/>
    <w:rsid w:val="0021174D"/>
    <w:rsid w:val="00211FDA"/>
    <w:rsid w:val="002128BC"/>
    <w:rsid w:val="00213FB8"/>
    <w:rsid w:val="0021519B"/>
    <w:rsid w:val="002157EA"/>
    <w:rsid w:val="00215FDA"/>
    <w:rsid w:val="002160C2"/>
    <w:rsid w:val="0022043D"/>
    <w:rsid w:val="00222BB9"/>
    <w:rsid w:val="002258D6"/>
    <w:rsid w:val="002274FB"/>
    <w:rsid w:val="002277EC"/>
    <w:rsid w:val="002309D2"/>
    <w:rsid w:val="00231B61"/>
    <w:rsid w:val="00232F52"/>
    <w:rsid w:val="0023315B"/>
    <w:rsid w:val="002347FE"/>
    <w:rsid w:val="0024178D"/>
    <w:rsid w:val="00242244"/>
    <w:rsid w:val="00242619"/>
    <w:rsid w:val="0024392B"/>
    <w:rsid w:val="002450C6"/>
    <w:rsid w:val="00245DCF"/>
    <w:rsid w:val="00246C65"/>
    <w:rsid w:val="002532F2"/>
    <w:rsid w:val="002542A8"/>
    <w:rsid w:val="002572CD"/>
    <w:rsid w:val="00260A11"/>
    <w:rsid w:val="0026169A"/>
    <w:rsid w:val="00262763"/>
    <w:rsid w:val="002636C8"/>
    <w:rsid w:val="00264BEA"/>
    <w:rsid w:val="00267850"/>
    <w:rsid w:val="00271032"/>
    <w:rsid w:val="00272E42"/>
    <w:rsid w:val="00273E3E"/>
    <w:rsid w:val="00274147"/>
    <w:rsid w:val="00275189"/>
    <w:rsid w:val="002756DC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6322"/>
    <w:rsid w:val="00291302"/>
    <w:rsid w:val="00296B03"/>
    <w:rsid w:val="00296C1F"/>
    <w:rsid w:val="002A1A88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1F3"/>
    <w:rsid w:val="002B543F"/>
    <w:rsid w:val="002B7D73"/>
    <w:rsid w:val="002C054C"/>
    <w:rsid w:val="002C06E3"/>
    <w:rsid w:val="002C0801"/>
    <w:rsid w:val="002C33B3"/>
    <w:rsid w:val="002C44B0"/>
    <w:rsid w:val="002C4E07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7EF"/>
    <w:rsid w:val="002E0D06"/>
    <w:rsid w:val="002E1810"/>
    <w:rsid w:val="002E23DA"/>
    <w:rsid w:val="002E374A"/>
    <w:rsid w:val="002E4609"/>
    <w:rsid w:val="002E4E94"/>
    <w:rsid w:val="002E596A"/>
    <w:rsid w:val="002E7CBB"/>
    <w:rsid w:val="002F1F28"/>
    <w:rsid w:val="002F3202"/>
    <w:rsid w:val="002F43CA"/>
    <w:rsid w:val="002F57AA"/>
    <w:rsid w:val="002F714C"/>
    <w:rsid w:val="002F77BF"/>
    <w:rsid w:val="003004A2"/>
    <w:rsid w:val="00303DD5"/>
    <w:rsid w:val="00305D2B"/>
    <w:rsid w:val="00307B74"/>
    <w:rsid w:val="0031034C"/>
    <w:rsid w:val="00310764"/>
    <w:rsid w:val="003121F4"/>
    <w:rsid w:val="003169DF"/>
    <w:rsid w:val="00320203"/>
    <w:rsid w:val="00320F02"/>
    <w:rsid w:val="00322002"/>
    <w:rsid w:val="003247B0"/>
    <w:rsid w:val="00325E81"/>
    <w:rsid w:val="00326948"/>
    <w:rsid w:val="00327052"/>
    <w:rsid w:val="003311E9"/>
    <w:rsid w:val="003336BB"/>
    <w:rsid w:val="0033486D"/>
    <w:rsid w:val="00334D24"/>
    <w:rsid w:val="003367C4"/>
    <w:rsid w:val="00336D8E"/>
    <w:rsid w:val="003376B3"/>
    <w:rsid w:val="00340BF3"/>
    <w:rsid w:val="0034573D"/>
    <w:rsid w:val="0034579E"/>
    <w:rsid w:val="00345F9C"/>
    <w:rsid w:val="0034654B"/>
    <w:rsid w:val="00347776"/>
    <w:rsid w:val="003519C0"/>
    <w:rsid w:val="00351A91"/>
    <w:rsid w:val="003520C4"/>
    <w:rsid w:val="003533AE"/>
    <w:rsid w:val="00355E14"/>
    <w:rsid w:val="00356B3A"/>
    <w:rsid w:val="00356CFA"/>
    <w:rsid w:val="00360D84"/>
    <w:rsid w:val="00361109"/>
    <w:rsid w:val="00361280"/>
    <w:rsid w:val="003615F1"/>
    <w:rsid w:val="00361A6E"/>
    <w:rsid w:val="00361F27"/>
    <w:rsid w:val="00363D7F"/>
    <w:rsid w:val="00367C66"/>
    <w:rsid w:val="003700B2"/>
    <w:rsid w:val="0037233D"/>
    <w:rsid w:val="003736EF"/>
    <w:rsid w:val="003737E3"/>
    <w:rsid w:val="0037391D"/>
    <w:rsid w:val="00373D26"/>
    <w:rsid w:val="00374297"/>
    <w:rsid w:val="00380448"/>
    <w:rsid w:val="00380A1A"/>
    <w:rsid w:val="00380D80"/>
    <w:rsid w:val="0038500E"/>
    <w:rsid w:val="00385711"/>
    <w:rsid w:val="003874A8"/>
    <w:rsid w:val="0038761D"/>
    <w:rsid w:val="003906F8"/>
    <w:rsid w:val="003935EE"/>
    <w:rsid w:val="0039408A"/>
    <w:rsid w:val="003945F5"/>
    <w:rsid w:val="0039673D"/>
    <w:rsid w:val="003975DA"/>
    <w:rsid w:val="00397893"/>
    <w:rsid w:val="003A2407"/>
    <w:rsid w:val="003A2839"/>
    <w:rsid w:val="003A2CF0"/>
    <w:rsid w:val="003A33D3"/>
    <w:rsid w:val="003A3880"/>
    <w:rsid w:val="003A3C18"/>
    <w:rsid w:val="003A5BC5"/>
    <w:rsid w:val="003A5D55"/>
    <w:rsid w:val="003A75E6"/>
    <w:rsid w:val="003A77D2"/>
    <w:rsid w:val="003B255B"/>
    <w:rsid w:val="003B3317"/>
    <w:rsid w:val="003B4B2F"/>
    <w:rsid w:val="003B4DDB"/>
    <w:rsid w:val="003B52D4"/>
    <w:rsid w:val="003B7828"/>
    <w:rsid w:val="003C02A6"/>
    <w:rsid w:val="003C1CA5"/>
    <w:rsid w:val="003C1EC7"/>
    <w:rsid w:val="003C3D8E"/>
    <w:rsid w:val="003C64A0"/>
    <w:rsid w:val="003C6DB0"/>
    <w:rsid w:val="003C6F0B"/>
    <w:rsid w:val="003C7BA3"/>
    <w:rsid w:val="003D2D96"/>
    <w:rsid w:val="003D4E9C"/>
    <w:rsid w:val="003E0D78"/>
    <w:rsid w:val="003E1CAB"/>
    <w:rsid w:val="003E1CB1"/>
    <w:rsid w:val="003E374A"/>
    <w:rsid w:val="003E3A1D"/>
    <w:rsid w:val="003E5991"/>
    <w:rsid w:val="003E6CA0"/>
    <w:rsid w:val="003F1F41"/>
    <w:rsid w:val="003F2FDE"/>
    <w:rsid w:val="003F330B"/>
    <w:rsid w:val="003F6FDF"/>
    <w:rsid w:val="00400D04"/>
    <w:rsid w:val="004016F5"/>
    <w:rsid w:val="004045AA"/>
    <w:rsid w:val="0040549A"/>
    <w:rsid w:val="00405CC9"/>
    <w:rsid w:val="004063D0"/>
    <w:rsid w:val="00407D67"/>
    <w:rsid w:val="00407D6C"/>
    <w:rsid w:val="004138DE"/>
    <w:rsid w:val="004143E8"/>
    <w:rsid w:val="00414B2F"/>
    <w:rsid w:val="00415E58"/>
    <w:rsid w:val="00416231"/>
    <w:rsid w:val="004208AB"/>
    <w:rsid w:val="00420F63"/>
    <w:rsid w:val="00420FFF"/>
    <w:rsid w:val="004219EF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42DF1"/>
    <w:rsid w:val="004431FE"/>
    <w:rsid w:val="00444F0D"/>
    <w:rsid w:val="0044516D"/>
    <w:rsid w:val="004460E9"/>
    <w:rsid w:val="00447B6F"/>
    <w:rsid w:val="00447FF2"/>
    <w:rsid w:val="00451555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70CB5"/>
    <w:rsid w:val="00471EAB"/>
    <w:rsid w:val="004723EE"/>
    <w:rsid w:val="004738E9"/>
    <w:rsid w:val="00475A92"/>
    <w:rsid w:val="00477BB9"/>
    <w:rsid w:val="00485117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6B4"/>
    <w:rsid w:val="00494EB1"/>
    <w:rsid w:val="0049619F"/>
    <w:rsid w:val="00496414"/>
    <w:rsid w:val="00497339"/>
    <w:rsid w:val="00497A38"/>
    <w:rsid w:val="004A0A74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4643"/>
    <w:rsid w:val="004B7F67"/>
    <w:rsid w:val="004C0FD6"/>
    <w:rsid w:val="004C147B"/>
    <w:rsid w:val="004C1994"/>
    <w:rsid w:val="004C46CA"/>
    <w:rsid w:val="004C6B22"/>
    <w:rsid w:val="004C6B2B"/>
    <w:rsid w:val="004D0477"/>
    <w:rsid w:val="004D4080"/>
    <w:rsid w:val="004D5819"/>
    <w:rsid w:val="004D7448"/>
    <w:rsid w:val="004E05FD"/>
    <w:rsid w:val="004E1A0D"/>
    <w:rsid w:val="004E23F5"/>
    <w:rsid w:val="004E2E22"/>
    <w:rsid w:val="004E5418"/>
    <w:rsid w:val="004E63E5"/>
    <w:rsid w:val="004E6B76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0CA"/>
    <w:rsid w:val="005108A3"/>
    <w:rsid w:val="00510F6E"/>
    <w:rsid w:val="005118AE"/>
    <w:rsid w:val="0051587A"/>
    <w:rsid w:val="005158FA"/>
    <w:rsid w:val="005169AD"/>
    <w:rsid w:val="005174AA"/>
    <w:rsid w:val="005208B9"/>
    <w:rsid w:val="005212EB"/>
    <w:rsid w:val="005221F0"/>
    <w:rsid w:val="00522AE6"/>
    <w:rsid w:val="0052379E"/>
    <w:rsid w:val="00523E07"/>
    <w:rsid w:val="00524807"/>
    <w:rsid w:val="00525FF9"/>
    <w:rsid w:val="00532C41"/>
    <w:rsid w:val="00532D3F"/>
    <w:rsid w:val="00532DC5"/>
    <w:rsid w:val="0053386D"/>
    <w:rsid w:val="00533A3F"/>
    <w:rsid w:val="00534700"/>
    <w:rsid w:val="0053791F"/>
    <w:rsid w:val="00540AA5"/>
    <w:rsid w:val="0054506E"/>
    <w:rsid w:val="00547538"/>
    <w:rsid w:val="005522E0"/>
    <w:rsid w:val="00553BFA"/>
    <w:rsid w:val="005546C5"/>
    <w:rsid w:val="00554D05"/>
    <w:rsid w:val="0056077E"/>
    <w:rsid w:val="00560EDA"/>
    <w:rsid w:val="005629EE"/>
    <w:rsid w:val="0056378C"/>
    <w:rsid w:val="00563E46"/>
    <w:rsid w:val="00564472"/>
    <w:rsid w:val="0056447C"/>
    <w:rsid w:val="005648FA"/>
    <w:rsid w:val="00564D50"/>
    <w:rsid w:val="00567346"/>
    <w:rsid w:val="005676B2"/>
    <w:rsid w:val="0057371B"/>
    <w:rsid w:val="00573F55"/>
    <w:rsid w:val="00573FA6"/>
    <w:rsid w:val="00575EB8"/>
    <w:rsid w:val="00582A9B"/>
    <w:rsid w:val="005832AB"/>
    <w:rsid w:val="00584001"/>
    <w:rsid w:val="0058437C"/>
    <w:rsid w:val="005855FA"/>
    <w:rsid w:val="005935F4"/>
    <w:rsid w:val="00593E0A"/>
    <w:rsid w:val="005965DA"/>
    <w:rsid w:val="00596683"/>
    <w:rsid w:val="005A0DFB"/>
    <w:rsid w:val="005A167F"/>
    <w:rsid w:val="005A2AA1"/>
    <w:rsid w:val="005A346E"/>
    <w:rsid w:val="005A4EE0"/>
    <w:rsid w:val="005A73CF"/>
    <w:rsid w:val="005B0B89"/>
    <w:rsid w:val="005B3F6F"/>
    <w:rsid w:val="005B41F4"/>
    <w:rsid w:val="005B528A"/>
    <w:rsid w:val="005B798B"/>
    <w:rsid w:val="005C1FAE"/>
    <w:rsid w:val="005C39E8"/>
    <w:rsid w:val="005C5660"/>
    <w:rsid w:val="005C7072"/>
    <w:rsid w:val="005D2B30"/>
    <w:rsid w:val="005D33D8"/>
    <w:rsid w:val="005D3CF4"/>
    <w:rsid w:val="005D48D7"/>
    <w:rsid w:val="005D4B68"/>
    <w:rsid w:val="005D6D4B"/>
    <w:rsid w:val="005E0ABB"/>
    <w:rsid w:val="005E0C85"/>
    <w:rsid w:val="005E11C1"/>
    <w:rsid w:val="005E2563"/>
    <w:rsid w:val="005E2EBE"/>
    <w:rsid w:val="005E394C"/>
    <w:rsid w:val="005E42BF"/>
    <w:rsid w:val="005E4E70"/>
    <w:rsid w:val="005E65BB"/>
    <w:rsid w:val="005F0143"/>
    <w:rsid w:val="005F0161"/>
    <w:rsid w:val="005F0DA0"/>
    <w:rsid w:val="005F1B04"/>
    <w:rsid w:val="005F378E"/>
    <w:rsid w:val="005F4914"/>
    <w:rsid w:val="005F62B7"/>
    <w:rsid w:val="005F6869"/>
    <w:rsid w:val="005F6BB9"/>
    <w:rsid w:val="006015BF"/>
    <w:rsid w:val="00603148"/>
    <w:rsid w:val="00604759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E32"/>
    <w:rsid w:val="00622EE8"/>
    <w:rsid w:val="00624E1A"/>
    <w:rsid w:val="00625794"/>
    <w:rsid w:val="00625862"/>
    <w:rsid w:val="006266A9"/>
    <w:rsid w:val="00630426"/>
    <w:rsid w:val="006316C1"/>
    <w:rsid w:val="00631ED4"/>
    <w:rsid w:val="006320E0"/>
    <w:rsid w:val="00633BC7"/>
    <w:rsid w:val="00633C24"/>
    <w:rsid w:val="00635015"/>
    <w:rsid w:val="00635E9C"/>
    <w:rsid w:val="00637B41"/>
    <w:rsid w:val="00637EFA"/>
    <w:rsid w:val="00640197"/>
    <w:rsid w:val="006414EE"/>
    <w:rsid w:val="00642524"/>
    <w:rsid w:val="00642D0A"/>
    <w:rsid w:val="00646FE1"/>
    <w:rsid w:val="00650544"/>
    <w:rsid w:val="00651E31"/>
    <w:rsid w:val="0065581D"/>
    <w:rsid w:val="00655C2F"/>
    <w:rsid w:val="00657765"/>
    <w:rsid w:val="00660403"/>
    <w:rsid w:val="00661140"/>
    <w:rsid w:val="0066578D"/>
    <w:rsid w:val="006659D2"/>
    <w:rsid w:val="00665C4B"/>
    <w:rsid w:val="00670863"/>
    <w:rsid w:val="00670B10"/>
    <w:rsid w:val="006710DD"/>
    <w:rsid w:val="00673200"/>
    <w:rsid w:val="0067499B"/>
    <w:rsid w:val="0067501E"/>
    <w:rsid w:val="006773D2"/>
    <w:rsid w:val="00680557"/>
    <w:rsid w:val="00680581"/>
    <w:rsid w:val="00681A41"/>
    <w:rsid w:val="006821B2"/>
    <w:rsid w:val="006838C0"/>
    <w:rsid w:val="006857EB"/>
    <w:rsid w:val="00685901"/>
    <w:rsid w:val="00685BB9"/>
    <w:rsid w:val="00686EAB"/>
    <w:rsid w:val="00687E61"/>
    <w:rsid w:val="00690127"/>
    <w:rsid w:val="00691BFF"/>
    <w:rsid w:val="006953C1"/>
    <w:rsid w:val="00696EB2"/>
    <w:rsid w:val="006A1466"/>
    <w:rsid w:val="006A1600"/>
    <w:rsid w:val="006A16E9"/>
    <w:rsid w:val="006A3B69"/>
    <w:rsid w:val="006A5450"/>
    <w:rsid w:val="006B0199"/>
    <w:rsid w:val="006B0A32"/>
    <w:rsid w:val="006B0BD8"/>
    <w:rsid w:val="006B301A"/>
    <w:rsid w:val="006C0251"/>
    <w:rsid w:val="006C2B9A"/>
    <w:rsid w:val="006C39BB"/>
    <w:rsid w:val="006C4502"/>
    <w:rsid w:val="006C613E"/>
    <w:rsid w:val="006C68C0"/>
    <w:rsid w:val="006D5E91"/>
    <w:rsid w:val="006E10B2"/>
    <w:rsid w:val="006E14E6"/>
    <w:rsid w:val="006E1AEE"/>
    <w:rsid w:val="006E2F52"/>
    <w:rsid w:val="006E3B9C"/>
    <w:rsid w:val="006E3E10"/>
    <w:rsid w:val="006E51A2"/>
    <w:rsid w:val="006F0953"/>
    <w:rsid w:val="006F0DE2"/>
    <w:rsid w:val="006F3495"/>
    <w:rsid w:val="006F417D"/>
    <w:rsid w:val="006F53F9"/>
    <w:rsid w:val="006F5C83"/>
    <w:rsid w:val="006F67CC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04D"/>
    <w:rsid w:val="00713907"/>
    <w:rsid w:val="00713CB5"/>
    <w:rsid w:val="0071558B"/>
    <w:rsid w:val="00717893"/>
    <w:rsid w:val="00717B75"/>
    <w:rsid w:val="007207E5"/>
    <w:rsid w:val="00720C5D"/>
    <w:rsid w:val="00721189"/>
    <w:rsid w:val="007221C3"/>
    <w:rsid w:val="00722F2C"/>
    <w:rsid w:val="007254D1"/>
    <w:rsid w:val="00725B32"/>
    <w:rsid w:val="00725B3C"/>
    <w:rsid w:val="00732B42"/>
    <w:rsid w:val="00733D54"/>
    <w:rsid w:val="00736A4F"/>
    <w:rsid w:val="0073708B"/>
    <w:rsid w:val="00737753"/>
    <w:rsid w:val="00740AF2"/>
    <w:rsid w:val="00740CE9"/>
    <w:rsid w:val="007428E3"/>
    <w:rsid w:val="0074394E"/>
    <w:rsid w:val="007441DC"/>
    <w:rsid w:val="00750D0A"/>
    <w:rsid w:val="00751D93"/>
    <w:rsid w:val="00752300"/>
    <w:rsid w:val="007546F8"/>
    <w:rsid w:val="00755BAB"/>
    <w:rsid w:val="00755F5B"/>
    <w:rsid w:val="00757ECC"/>
    <w:rsid w:val="0076080E"/>
    <w:rsid w:val="00762C91"/>
    <w:rsid w:val="0076411D"/>
    <w:rsid w:val="00764D4B"/>
    <w:rsid w:val="0076641A"/>
    <w:rsid w:val="0076670C"/>
    <w:rsid w:val="0076690F"/>
    <w:rsid w:val="007670F8"/>
    <w:rsid w:val="007671D4"/>
    <w:rsid w:val="00770A85"/>
    <w:rsid w:val="00773DC9"/>
    <w:rsid w:val="0077572E"/>
    <w:rsid w:val="0078031B"/>
    <w:rsid w:val="007803D0"/>
    <w:rsid w:val="00784F44"/>
    <w:rsid w:val="00786672"/>
    <w:rsid w:val="00786A12"/>
    <w:rsid w:val="007872CF"/>
    <w:rsid w:val="00790668"/>
    <w:rsid w:val="0079201C"/>
    <w:rsid w:val="007926D0"/>
    <w:rsid w:val="0079307F"/>
    <w:rsid w:val="007940C5"/>
    <w:rsid w:val="007947C4"/>
    <w:rsid w:val="00795CE1"/>
    <w:rsid w:val="00796540"/>
    <w:rsid w:val="007A047D"/>
    <w:rsid w:val="007A06AC"/>
    <w:rsid w:val="007A31B8"/>
    <w:rsid w:val="007A5510"/>
    <w:rsid w:val="007B1014"/>
    <w:rsid w:val="007B103F"/>
    <w:rsid w:val="007B1484"/>
    <w:rsid w:val="007B1A10"/>
    <w:rsid w:val="007B6659"/>
    <w:rsid w:val="007B6EFA"/>
    <w:rsid w:val="007B76AB"/>
    <w:rsid w:val="007B7DBD"/>
    <w:rsid w:val="007C039F"/>
    <w:rsid w:val="007C2D06"/>
    <w:rsid w:val="007C322E"/>
    <w:rsid w:val="007C327D"/>
    <w:rsid w:val="007C33AD"/>
    <w:rsid w:val="007C3A2B"/>
    <w:rsid w:val="007C45D3"/>
    <w:rsid w:val="007C597B"/>
    <w:rsid w:val="007C760C"/>
    <w:rsid w:val="007D08FD"/>
    <w:rsid w:val="007D0A87"/>
    <w:rsid w:val="007D1584"/>
    <w:rsid w:val="007D2044"/>
    <w:rsid w:val="007D4F33"/>
    <w:rsid w:val="007D548B"/>
    <w:rsid w:val="007D65C7"/>
    <w:rsid w:val="007D74D2"/>
    <w:rsid w:val="007D79B5"/>
    <w:rsid w:val="007E0419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1670"/>
    <w:rsid w:val="007F1D1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07B6B"/>
    <w:rsid w:val="008101CD"/>
    <w:rsid w:val="00810D3E"/>
    <w:rsid w:val="0081104C"/>
    <w:rsid w:val="00812D16"/>
    <w:rsid w:val="0081315F"/>
    <w:rsid w:val="00816C51"/>
    <w:rsid w:val="008175B3"/>
    <w:rsid w:val="00820708"/>
    <w:rsid w:val="00821865"/>
    <w:rsid w:val="0082327D"/>
    <w:rsid w:val="0082433D"/>
    <w:rsid w:val="00825558"/>
    <w:rsid w:val="00826509"/>
    <w:rsid w:val="00831B01"/>
    <w:rsid w:val="0083354D"/>
    <w:rsid w:val="00834BED"/>
    <w:rsid w:val="0083561B"/>
    <w:rsid w:val="00837D78"/>
    <w:rsid w:val="00840D79"/>
    <w:rsid w:val="00840FD3"/>
    <w:rsid w:val="0084128E"/>
    <w:rsid w:val="008417FA"/>
    <w:rsid w:val="00842A21"/>
    <w:rsid w:val="008438A9"/>
    <w:rsid w:val="008442F6"/>
    <w:rsid w:val="00845DAD"/>
    <w:rsid w:val="00846172"/>
    <w:rsid w:val="00851377"/>
    <w:rsid w:val="0085375B"/>
    <w:rsid w:val="00854B2F"/>
    <w:rsid w:val="00855481"/>
    <w:rsid w:val="00855508"/>
    <w:rsid w:val="00856354"/>
    <w:rsid w:val="008568E1"/>
    <w:rsid w:val="00856BE9"/>
    <w:rsid w:val="00856F6B"/>
    <w:rsid w:val="008578F8"/>
    <w:rsid w:val="00860566"/>
    <w:rsid w:val="0086165C"/>
    <w:rsid w:val="00861B26"/>
    <w:rsid w:val="00862EED"/>
    <w:rsid w:val="00863A18"/>
    <w:rsid w:val="008643FC"/>
    <w:rsid w:val="008645FF"/>
    <w:rsid w:val="008648F8"/>
    <w:rsid w:val="008649B9"/>
    <w:rsid w:val="00865DBD"/>
    <w:rsid w:val="00867040"/>
    <w:rsid w:val="0086784F"/>
    <w:rsid w:val="00870394"/>
    <w:rsid w:val="0087073B"/>
    <w:rsid w:val="00873967"/>
    <w:rsid w:val="00875E32"/>
    <w:rsid w:val="008770D4"/>
    <w:rsid w:val="0088127F"/>
    <w:rsid w:val="008815EF"/>
    <w:rsid w:val="00885273"/>
    <w:rsid w:val="00885F2C"/>
    <w:rsid w:val="00886386"/>
    <w:rsid w:val="00886513"/>
    <w:rsid w:val="0088701C"/>
    <w:rsid w:val="00890EA5"/>
    <w:rsid w:val="008928A5"/>
    <w:rsid w:val="00892AA5"/>
    <w:rsid w:val="0089499B"/>
    <w:rsid w:val="00894ACA"/>
    <w:rsid w:val="00894EC5"/>
    <w:rsid w:val="00896658"/>
    <w:rsid w:val="008967B5"/>
    <w:rsid w:val="008A03AC"/>
    <w:rsid w:val="008A06DF"/>
    <w:rsid w:val="008A345A"/>
    <w:rsid w:val="008A3DB9"/>
    <w:rsid w:val="008A5552"/>
    <w:rsid w:val="008A6A5C"/>
    <w:rsid w:val="008A7316"/>
    <w:rsid w:val="008A7352"/>
    <w:rsid w:val="008A77FC"/>
    <w:rsid w:val="008B01A4"/>
    <w:rsid w:val="008B271A"/>
    <w:rsid w:val="008B500A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6CD"/>
    <w:rsid w:val="008D38F8"/>
    <w:rsid w:val="008D4380"/>
    <w:rsid w:val="008D48D1"/>
    <w:rsid w:val="008D4EED"/>
    <w:rsid w:val="008D6BE8"/>
    <w:rsid w:val="008E27E9"/>
    <w:rsid w:val="008E52E5"/>
    <w:rsid w:val="008E5373"/>
    <w:rsid w:val="008E66A2"/>
    <w:rsid w:val="008F0CAC"/>
    <w:rsid w:val="008F1F3A"/>
    <w:rsid w:val="008F2C49"/>
    <w:rsid w:val="008F36F0"/>
    <w:rsid w:val="008F7BB8"/>
    <w:rsid w:val="008F7CFF"/>
    <w:rsid w:val="008F7ED1"/>
    <w:rsid w:val="008F7FEA"/>
    <w:rsid w:val="00901C8D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4BE6"/>
    <w:rsid w:val="00914E0E"/>
    <w:rsid w:val="00917907"/>
    <w:rsid w:val="00917C0F"/>
    <w:rsid w:val="0092040E"/>
    <w:rsid w:val="00920C6C"/>
    <w:rsid w:val="00921C6D"/>
    <w:rsid w:val="009227D9"/>
    <w:rsid w:val="009232A2"/>
    <w:rsid w:val="00923C44"/>
    <w:rsid w:val="0092505A"/>
    <w:rsid w:val="00925180"/>
    <w:rsid w:val="00927791"/>
    <w:rsid w:val="00930607"/>
    <w:rsid w:val="00930D0A"/>
    <w:rsid w:val="009329BA"/>
    <w:rsid w:val="0093304D"/>
    <w:rsid w:val="0093464C"/>
    <w:rsid w:val="009348E5"/>
    <w:rsid w:val="00934A94"/>
    <w:rsid w:val="00934DBA"/>
    <w:rsid w:val="00936939"/>
    <w:rsid w:val="0094053B"/>
    <w:rsid w:val="00941683"/>
    <w:rsid w:val="00942040"/>
    <w:rsid w:val="00942C9F"/>
    <w:rsid w:val="00942EFC"/>
    <w:rsid w:val="009445C9"/>
    <w:rsid w:val="00945631"/>
    <w:rsid w:val="0094656B"/>
    <w:rsid w:val="00947549"/>
    <w:rsid w:val="00956BEE"/>
    <w:rsid w:val="00956C5C"/>
    <w:rsid w:val="0095793C"/>
    <w:rsid w:val="0096045D"/>
    <w:rsid w:val="00961010"/>
    <w:rsid w:val="0096111E"/>
    <w:rsid w:val="00961125"/>
    <w:rsid w:val="00963362"/>
    <w:rsid w:val="00963BD1"/>
    <w:rsid w:val="009641CC"/>
    <w:rsid w:val="00966ACC"/>
    <w:rsid w:val="00966B1F"/>
    <w:rsid w:val="009670FB"/>
    <w:rsid w:val="00967D26"/>
    <w:rsid w:val="00970A6E"/>
    <w:rsid w:val="0097116E"/>
    <w:rsid w:val="00972EF6"/>
    <w:rsid w:val="00973C50"/>
    <w:rsid w:val="00974518"/>
    <w:rsid w:val="00975617"/>
    <w:rsid w:val="00975D53"/>
    <w:rsid w:val="0098035D"/>
    <w:rsid w:val="00980FE0"/>
    <w:rsid w:val="00985686"/>
    <w:rsid w:val="00987D67"/>
    <w:rsid w:val="00990C3B"/>
    <w:rsid w:val="00991CBD"/>
    <w:rsid w:val="009928B7"/>
    <w:rsid w:val="00992DF9"/>
    <w:rsid w:val="0099321A"/>
    <w:rsid w:val="009947E8"/>
    <w:rsid w:val="009960B7"/>
    <w:rsid w:val="009972FE"/>
    <w:rsid w:val="009B0152"/>
    <w:rsid w:val="009B061C"/>
    <w:rsid w:val="009B2C91"/>
    <w:rsid w:val="009B3096"/>
    <w:rsid w:val="009B536C"/>
    <w:rsid w:val="009B5C19"/>
    <w:rsid w:val="009B6496"/>
    <w:rsid w:val="009B7912"/>
    <w:rsid w:val="009C01DA"/>
    <w:rsid w:val="009C1528"/>
    <w:rsid w:val="009C20CC"/>
    <w:rsid w:val="009C3558"/>
    <w:rsid w:val="009C504A"/>
    <w:rsid w:val="009C562E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76B"/>
    <w:rsid w:val="009E6B3B"/>
    <w:rsid w:val="009E74EA"/>
    <w:rsid w:val="009F1789"/>
    <w:rsid w:val="009F2E3B"/>
    <w:rsid w:val="009F36D2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5C86"/>
    <w:rsid w:val="00A076F9"/>
    <w:rsid w:val="00A07997"/>
    <w:rsid w:val="00A07F87"/>
    <w:rsid w:val="00A206ED"/>
    <w:rsid w:val="00A20806"/>
    <w:rsid w:val="00A20C7F"/>
    <w:rsid w:val="00A21D41"/>
    <w:rsid w:val="00A22422"/>
    <w:rsid w:val="00A22DBA"/>
    <w:rsid w:val="00A2329D"/>
    <w:rsid w:val="00A23FC3"/>
    <w:rsid w:val="00A25BFF"/>
    <w:rsid w:val="00A27522"/>
    <w:rsid w:val="00A27581"/>
    <w:rsid w:val="00A30F9A"/>
    <w:rsid w:val="00A33D9C"/>
    <w:rsid w:val="00A34D0C"/>
    <w:rsid w:val="00A34D76"/>
    <w:rsid w:val="00A365D0"/>
    <w:rsid w:val="00A37416"/>
    <w:rsid w:val="00A402B8"/>
    <w:rsid w:val="00A4043E"/>
    <w:rsid w:val="00A43B7C"/>
    <w:rsid w:val="00A443A6"/>
    <w:rsid w:val="00A45A1A"/>
    <w:rsid w:val="00A45E61"/>
    <w:rsid w:val="00A472DD"/>
    <w:rsid w:val="00A47F32"/>
    <w:rsid w:val="00A505E4"/>
    <w:rsid w:val="00A53220"/>
    <w:rsid w:val="00A538E6"/>
    <w:rsid w:val="00A54465"/>
    <w:rsid w:val="00A54E8E"/>
    <w:rsid w:val="00A5597C"/>
    <w:rsid w:val="00A56102"/>
    <w:rsid w:val="00A56800"/>
    <w:rsid w:val="00A56D7E"/>
    <w:rsid w:val="00A57404"/>
    <w:rsid w:val="00A575BD"/>
    <w:rsid w:val="00A60EEC"/>
    <w:rsid w:val="00A617FB"/>
    <w:rsid w:val="00A65BD9"/>
    <w:rsid w:val="00A66718"/>
    <w:rsid w:val="00A66A7C"/>
    <w:rsid w:val="00A67A02"/>
    <w:rsid w:val="00A70B31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5357"/>
    <w:rsid w:val="00A87396"/>
    <w:rsid w:val="00A902DD"/>
    <w:rsid w:val="00A91617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A769A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0DEA"/>
    <w:rsid w:val="00AD1FF3"/>
    <w:rsid w:val="00AD41A2"/>
    <w:rsid w:val="00AD4A64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7D78"/>
    <w:rsid w:val="00AF0C33"/>
    <w:rsid w:val="00AF41F6"/>
    <w:rsid w:val="00AF438E"/>
    <w:rsid w:val="00AF45CA"/>
    <w:rsid w:val="00AF5912"/>
    <w:rsid w:val="00AF5CEE"/>
    <w:rsid w:val="00AF6366"/>
    <w:rsid w:val="00AF6F32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21B0"/>
    <w:rsid w:val="00B174C9"/>
    <w:rsid w:val="00B17FAB"/>
    <w:rsid w:val="00B22C5F"/>
    <w:rsid w:val="00B23687"/>
    <w:rsid w:val="00B25710"/>
    <w:rsid w:val="00B27B03"/>
    <w:rsid w:val="00B31160"/>
    <w:rsid w:val="00B31B62"/>
    <w:rsid w:val="00B33711"/>
    <w:rsid w:val="00B34889"/>
    <w:rsid w:val="00B37550"/>
    <w:rsid w:val="00B402C6"/>
    <w:rsid w:val="00B4195B"/>
    <w:rsid w:val="00B41DC1"/>
    <w:rsid w:val="00B42607"/>
    <w:rsid w:val="00B46EC7"/>
    <w:rsid w:val="00B507B4"/>
    <w:rsid w:val="00B50A91"/>
    <w:rsid w:val="00B51761"/>
    <w:rsid w:val="00B52022"/>
    <w:rsid w:val="00B52187"/>
    <w:rsid w:val="00B54691"/>
    <w:rsid w:val="00B60CCD"/>
    <w:rsid w:val="00B62854"/>
    <w:rsid w:val="00B62EF1"/>
    <w:rsid w:val="00B63DE7"/>
    <w:rsid w:val="00B640CC"/>
    <w:rsid w:val="00B645B6"/>
    <w:rsid w:val="00B64B2F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7BE4"/>
    <w:rsid w:val="00B812BE"/>
    <w:rsid w:val="00B813D5"/>
    <w:rsid w:val="00B81EA6"/>
    <w:rsid w:val="00B8643B"/>
    <w:rsid w:val="00B86608"/>
    <w:rsid w:val="00B875F2"/>
    <w:rsid w:val="00B87847"/>
    <w:rsid w:val="00B90477"/>
    <w:rsid w:val="00B91047"/>
    <w:rsid w:val="00B92AA5"/>
    <w:rsid w:val="00B94C2B"/>
    <w:rsid w:val="00B955FE"/>
    <w:rsid w:val="00B96634"/>
    <w:rsid w:val="00B96744"/>
    <w:rsid w:val="00BA010A"/>
    <w:rsid w:val="00BA0B9F"/>
    <w:rsid w:val="00BA5273"/>
    <w:rsid w:val="00BA5821"/>
    <w:rsid w:val="00BA6419"/>
    <w:rsid w:val="00BA6550"/>
    <w:rsid w:val="00BB0FC6"/>
    <w:rsid w:val="00BB3642"/>
    <w:rsid w:val="00BB59F6"/>
    <w:rsid w:val="00BB66AB"/>
    <w:rsid w:val="00BB78E5"/>
    <w:rsid w:val="00BC0797"/>
    <w:rsid w:val="00BC0AD6"/>
    <w:rsid w:val="00BC122E"/>
    <w:rsid w:val="00BC3584"/>
    <w:rsid w:val="00BE4ED6"/>
    <w:rsid w:val="00BE54F3"/>
    <w:rsid w:val="00BE5F67"/>
    <w:rsid w:val="00BE7920"/>
    <w:rsid w:val="00BF1E46"/>
    <w:rsid w:val="00BF22CD"/>
    <w:rsid w:val="00BF2CD1"/>
    <w:rsid w:val="00BF4B6A"/>
    <w:rsid w:val="00BF5135"/>
    <w:rsid w:val="00C00312"/>
    <w:rsid w:val="00C009F5"/>
    <w:rsid w:val="00C01129"/>
    <w:rsid w:val="00C015E8"/>
    <w:rsid w:val="00C02239"/>
    <w:rsid w:val="00C022E1"/>
    <w:rsid w:val="00C0398D"/>
    <w:rsid w:val="00C03E65"/>
    <w:rsid w:val="00C04B6C"/>
    <w:rsid w:val="00C071AC"/>
    <w:rsid w:val="00C07EF8"/>
    <w:rsid w:val="00C11E4C"/>
    <w:rsid w:val="00C12A1E"/>
    <w:rsid w:val="00C12CE4"/>
    <w:rsid w:val="00C145C8"/>
    <w:rsid w:val="00C14954"/>
    <w:rsid w:val="00C14E7E"/>
    <w:rsid w:val="00C1519B"/>
    <w:rsid w:val="00C179B0"/>
    <w:rsid w:val="00C2015D"/>
    <w:rsid w:val="00C20CA6"/>
    <w:rsid w:val="00C226F9"/>
    <w:rsid w:val="00C23398"/>
    <w:rsid w:val="00C23B23"/>
    <w:rsid w:val="00C26C22"/>
    <w:rsid w:val="00C27B03"/>
    <w:rsid w:val="00C3089B"/>
    <w:rsid w:val="00C34083"/>
    <w:rsid w:val="00C34B40"/>
    <w:rsid w:val="00C35836"/>
    <w:rsid w:val="00C35923"/>
    <w:rsid w:val="00C40DAF"/>
    <w:rsid w:val="00C4116B"/>
    <w:rsid w:val="00C41CD3"/>
    <w:rsid w:val="00C43438"/>
    <w:rsid w:val="00C43F1C"/>
    <w:rsid w:val="00C44264"/>
    <w:rsid w:val="00C46107"/>
    <w:rsid w:val="00C46251"/>
    <w:rsid w:val="00C4790F"/>
    <w:rsid w:val="00C47FC0"/>
    <w:rsid w:val="00C52357"/>
    <w:rsid w:val="00C528CC"/>
    <w:rsid w:val="00C53ABD"/>
    <w:rsid w:val="00C53AD3"/>
    <w:rsid w:val="00C53C94"/>
    <w:rsid w:val="00C5485D"/>
    <w:rsid w:val="00C57741"/>
    <w:rsid w:val="00C57E3F"/>
    <w:rsid w:val="00C6027B"/>
    <w:rsid w:val="00C6074F"/>
    <w:rsid w:val="00C6111C"/>
    <w:rsid w:val="00C6152D"/>
    <w:rsid w:val="00C62568"/>
    <w:rsid w:val="00C64143"/>
    <w:rsid w:val="00C6434D"/>
    <w:rsid w:val="00C652E5"/>
    <w:rsid w:val="00C67446"/>
    <w:rsid w:val="00C701F5"/>
    <w:rsid w:val="00C702CC"/>
    <w:rsid w:val="00C70898"/>
    <w:rsid w:val="00C7697F"/>
    <w:rsid w:val="00C8136C"/>
    <w:rsid w:val="00C828FF"/>
    <w:rsid w:val="00C82FFA"/>
    <w:rsid w:val="00C837DE"/>
    <w:rsid w:val="00C8502F"/>
    <w:rsid w:val="00C85521"/>
    <w:rsid w:val="00C85ECE"/>
    <w:rsid w:val="00C863EE"/>
    <w:rsid w:val="00C92646"/>
    <w:rsid w:val="00C9316A"/>
    <w:rsid w:val="00C93B5E"/>
    <w:rsid w:val="00C95D8D"/>
    <w:rsid w:val="00C97C7F"/>
    <w:rsid w:val="00CA0E49"/>
    <w:rsid w:val="00CA2283"/>
    <w:rsid w:val="00CA2AEF"/>
    <w:rsid w:val="00CA325F"/>
    <w:rsid w:val="00CA33B8"/>
    <w:rsid w:val="00CA51EF"/>
    <w:rsid w:val="00CB0721"/>
    <w:rsid w:val="00CB0AAA"/>
    <w:rsid w:val="00CB1582"/>
    <w:rsid w:val="00CB22B7"/>
    <w:rsid w:val="00CB31DA"/>
    <w:rsid w:val="00CB5032"/>
    <w:rsid w:val="00CB7DF6"/>
    <w:rsid w:val="00CC303F"/>
    <w:rsid w:val="00CC31C8"/>
    <w:rsid w:val="00CC3324"/>
    <w:rsid w:val="00CC3BBE"/>
    <w:rsid w:val="00CC3C96"/>
    <w:rsid w:val="00CC772D"/>
    <w:rsid w:val="00CD077C"/>
    <w:rsid w:val="00CD2B1A"/>
    <w:rsid w:val="00CD342A"/>
    <w:rsid w:val="00CD3940"/>
    <w:rsid w:val="00CD46E4"/>
    <w:rsid w:val="00CD633A"/>
    <w:rsid w:val="00CE4239"/>
    <w:rsid w:val="00CE6A0B"/>
    <w:rsid w:val="00CF0950"/>
    <w:rsid w:val="00CF3B07"/>
    <w:rsid w:val="00CF4C13"/>
    <w:rsid w:val="00CF4D03"/>
    <w:rsid w:val="00CF6384"/>
    <w:rsid w:val="00CF6902"/>
    <w:rsid w:val="00D03851"/>
    <w:rsid w:val="00D039E7"/>
    <w:rsid w:val="00D06E88"/>
    <w:rsid w:val="00D11F90"/>
    <w:rsid w:val="00D13527"/>
    <w:rsid w:val="00D15B0B"/>
    <w:rsid w:val="00D15E4E"/>
    <w:rsid w:val="00D17601"/>
    <w:rsid w:val="00D200D5"/>
    <w:rsid w:val="00D20D6E"/>
    <w:rsid w:val="00D21300"/>
    <w:rsid w:val="00D22F7B"/>
    <w:rsid w:val="00D230DC"/>
    <w:rsid w:val="00D25130"/>
    <w:rsid w:val="00D253B5"/>
    <w:rsid w:val="00D26C9A"/>
    <w:rsid w:val="00D303E8"/>
    <w:rsid w:val="00D31BA6"/>
    <w:rsid w:val="00D33373"/>
    <w:rsid w:val="00D335E1"/>
    <w:rsid w:val="00D33A7D"/>
    <w:rsid w:val="00D343B5"/>
    <w:rsid w:val="00D3545E"/>
    <w:rsid w:val="00D35FEA"/>
    <w:rsid w:val="00D3664B"/>
    <w:rsid w:val="00D366E4"/>
    <w:rsid w:val="00D40CC7"/>
    <w:rsid w:val="00D40D80"/>
    <w:rsid w:val="00D411D5"/>
    <w:rsid w:val="00D423AC"/>
    <w:rsid w:val="00D44DC6"/>
    <w:rsid w:val="00D50AA5"/>
    <w:rsid w:val="00D514E5"/>
    <w:rsid w:val="00D5174E"/>
    <w:rsid w:val="00D53589"/>
    <w:rsid w:val="00D539D5"/>
    <w:rsid w:val="00D544D5"/>
    <w:rsid w:val="00D602DE"/>
    <w:rsid w:val="00D6096A"/>
    <w:rsid w:val="00D60ABE"/>
    <w:rsid w:val="00D60CBF"/>
    <w:rsid w:val="00D60CE5"/>
    <w:rsid w:val="00D61811"/>
    <w:rsid w:val="00D63F9F"/>
    <w:rsid w:val="00D646D3"/>
    <w:rsid w:val="00D662F2"/>
    <w:rsid w:val="00D665F1"/>
    <w:rsid w:val="00D6711E"/>
    <w:rsid w:val="00D70B8D"/>
    <w:rsid w:val="00D72E79"/>
    <w:rsid w:val="00D73B08"/>
    <w:rsid w:val="00D740C3"/>
    <w:rsid w:val="00D80127"/>
    <w:rsid w:val="00D804E2"/>
    <w:rsid w:val="00D805D1"/>
    <w:rsid w:val="00D82FD7"/>
    <w:rsid w:val="00D84FA6"/>
    <w:rsid w:val="00D85585"/>
    <w:rsid w:val="00D85C5F"/>
    <w:rsid w:val="00D85ECC"/>
    <w:rsid w:val="00D864C7"/>
    <w:rsid w:val="00D86EB7"/>
    <w:rsid w:val="00D907A5"/>
    <w:rsid w:val="00D92B5E"/>
    <w:rsid w:val="00D93388"/>
    <w:rsid w:val="00D936F4"/>
    <w:rsid w:val="00D93FDB"/>
    <w:rsid w:val="00D95457"/>
    <w:rsid w:val="00D97A7B"/>
    <w:rsid w:val="00DA1259"/>
    <w:rsid w:val="00DA1AAD"/>
    <w:rsid w:val="00DA1E08"/>
    <w:rsid w:val="00DA4A52"/>
    <w:rsid w:val="00DA4FBC"/>
    <w:rsid w:val="00DA7457"/>
    <w:rsid w:val="00DB0F0C"/>
    <w:rsid w:val="00DB1083"/>
    <w:rsid w:val="00DB2995"/>
    <w:rsid w:val="00DB2ED0"/>
    <w:rsid w:val="00DB38F0"/>
    <w:rsid w:val="00DB3EE8"/>
    <w:rsid w:val="00DB4701"/>
    <w:rsid w:val="00DB59C0"/>
    <w:rsid w:val="00DB65E1"/>
    <w:rsid w:val="00DC011A"/>
    <w:rsid w:val="00DC0146"/>
    <w:rsid w:val="00DC03EE"/>
    <w:rsid w:val="00DC36B8"/>
    <w:rsid w:val="00DC53F2"/>
    <w:rsid w:val="00DC6B01"/>
    <w:rsid w:val="00DC7797"/>
    <w:rsid w:val="00DD078A"/>
    <w:rsid w:val="00DD1737"/>
    <w:rsid w:val="00DD18B5"/>
    <w:rsid w:val="00DD2490"/>
    <w:rsid w:val="00DD34E1"/>
    <w:rsid w:val="00DD4FF2"/>
    <w:rsid w:val="00DD66FA"/>
    <w:rsid w:val="00DD7667"/>
    <w:rsid w:val="00DD777C"/>
    <w:rsid w:val="00DD7CB3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A"/>
    <w:rsid w:val="00DF3EAF"/>
    <w:rsid w:val="00DF641F"/>
    <w:rsid w:val="00DF69F9"/>
    <w:rsid w:val="00E02579"/>
    <w:rsid w:val="00E02B50"/>
    <w:rsid w:val="00E04B3F"/>
    <w:rsid w:val="00E04DAB"/>
    <w:rsid w:val="00E053DD"/>
    <w:rsid w:val="00E0573E"/>
    <w:rsid w:val="00E060C1"/>
    <w:rsid w:val="00E06B1E"/>
    <w:rsid w:val="00E07787"/>
    <w:rsid w:val="00E07A68"/>
    <w:rsid w:val="00E10AAF"/>
    <w:rsid w:val="00E147D5"/>
    <w:rsid w:val="00E14C0E"/>
    <w:rsid w:val="00E16642"/>
    <w:rsid w:val="00E1787C"/>
    <w:rsid w:val="00E179B7"/>
    <w:rsid w:val="00E17B3D"/>
    <w:rsid w:val="00E2109D"/>
    <w:rsid w:val="00E21753"/>
    <w:rsid w:val="00E2249E"/>
    <w:rsid w:val="00E22B76"/>
    <w:rsid w:val="00E234F1"/>
    <w:rsid w:val="00E24E3A"/>
    <w:rsid w:val="00E25AF8"/>
    <w:rsid w:val="00E26C55"/>
    <w:rsid w:val="00E26F6C"/>
    <w:rsid w:val="00E31BD0"/>
    <w:rsid w:val="00E34CA3"/>
    <w:rsid w:val="00E35483"/>
    <w:rsid w:val="00E355E6"/>
    <w:rsid w:val="00E35C4A"/>
    <w:rsid w:val="00E37DA6"/>
    <w:rsid w:val="00E37FE3"/>
    <w:rsid w:val="00E43AAA"/>
    <w:rsid w:val="00E44B4A"/>
    <w:rsid w:val="00E44C62"/>
    <w:rsid w:val="00E51141"/>
    <w:rsid w:val="00E53E2C"/>
    <w:rsid w:val="00E54EF2"/>
    <w:rsid w:val="00E56AB2"/>
    <w:rsid w:val="00E60A5E"/>
    <w:rsid w:val="00E60DC5"/>
    <w:rsid w:val="00E63559"/>
    <w:rsid w:val="00E646F4"/>
    <w:rsid w:val="00E67180"/>
    <w:rsid w:val="00E676E2"/>
    <w:rsid w:val="00E73248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1BCF"/>
    <w:rsid w:val="00E922A4"/>
    <w:rsid w:val="00E925CE"/>
    <w:rsid w:val="00E92672"/>
    <w:rsid w:val="00E93F3F"/>
    <w:rsid w:val="00EA05D9"/>
    <w:rsid w:val="00EA1104"/>
    <w:rsid w:val="00EA5257"/>
    <w:rsid w:val="00EA59B6"/>
    <w:rsid w:val="00EB0062"/>
    <w:rsid w:val="00EB0433"/>
    <w:rsid w:val="00EB1B8B"/>
    <w:rsid w:val="00EB3C54"/>
    <w:rsid w:val="00EB4951"/>
    <w:rsid w:val="00EC098E"/>
    <w:rsid w:val="00EC0BCB"/>
    <w:rsid w:val="00EC0E71"/>
    <w:rsid w:val="00EC2AF7"/>
    <w:rsid w:val="00EC4094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733"/>
    <w:rsid w:val="00EE6D70"/>
    <w:rsid w:val="00EF04B4"/>
    <w:rsid w:val="00EF1386"/>
    <w:rsid w:val="00EF1485"/>
    <w:rsid w:val="00EF2491"/>
    <w:rsid w:val="00EF256B"/>
    <w:rsid w:val="00EF3B96"/>
    <w:rsid w:val="00EF5277"/>
    <w:rsid w:val="00EF55DF"/>
    <w:rsid w:val="00EF5CAD"/>
    <w:rsid w:val="00EF611F"/>
    <w:rsid w:val="00EF76E1"/>
    <w:rsid w:val="00F016E2"/>
    <w:rsid w:val="00F03441"/>
    <w:rsid w:val="00F03CC5"/>
    <w:rsid w:val="00F1030E"/>
    <w:rsid w:val="00F10925"/>
    <w:rsid w:val="00F128F1"/>
    <w:rsid w:val="00F12F6C"/>
    <w:rsid w:val="00F13DAE"/>
    <w:rsid w:val="00F157D8"/>
    <w:rsid w:val="00F201AD"/>
    <w:rsid w:val="00F213FA"/>
    <w:rsid w:val="00F21481"/>
    <w:rsid w:val="00F215B1"/>
    <w:rsid w:val="00F21B21"/>
    <w:rsid w:val="00F222BB"/>
    <w:rsid w:val="00F24594"/>
    <w:rsid w:val="00F2491A"/>
    <w:rsid w:val="00F24EF6"/>
    <w:rsid w:val="00F254E4"/>
    <w:rsid w:val="00F25719"/>
    <w:rsid w:val="00F26F5D"/>
    <w:rsid w:val="00F277CD"/>
    <w:rsid w:val="00F310D5"/>
    <w:rsid w:val="00F3543E"/>
    <w:rsid w:val="00F35D19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73A"/>
    <w:rsid w:val="00F52D6B"/>
    <w:rsid w:val="00F52E18"/>
    <w:rsid w:val="00F531DD"/>
    <w:rsid w:val="00F546FB"/>
    <w:rsid w:val="00F55335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5618"/>
    <w:rsid w:val="00F67155"/>
    <w:rsid w:val="00F70487"/>
    <w:rsid w:val="00F7058F"/>
    <w:rsid w:val="00F70D21"/>
    <w:rsid w:val="00F70FEF"/>
    <w:rsid w:val="00F74F3A"/>
    <w:rsid w:val="00F74F58"/>
    <w:rsid w:val="00F75C02"/>
    <w:rsid w:val="00F77ECB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52A9"/>
    <w:rsid w:val="00F95BB8"/>
    <w:rsid w:val="00F97A0A"/>
    <w:rsid w:val="00FA2A20"/>
    <w:rsid w:val="00FA5654"/>
    <w:rsid w:val="00FA78FD"/>
    <w:rsid w:val="00FB11BE"/>
    <w:rsid w:val="00FB1357"/>
    <w:rsid w:val="00FB1B56"/>
    <w:rsid w:val="00FB27F1"/>
    <w:rsid w:val="00FB4C6F"/>
    <w:rsid w:val="00FB52A0"/>
    <w:rsid w:val="00FB76CC"/>
    <w:rsid w:val="00FC269E"/>
    <w:rsid w:val="00FC5E76"/>
    <w:rsid w:val="00FC66A5"/>
    <w:rsid w:val="00FC69CF"/>
    <w:rsid w:val="00FC7214"/>
    <w:rsid w:val="00FD0B70"/>
    <w:rsid w:val="00FD11B8"/>
    <w:rsid w:val="00FD1440"/>
    <w:rsid w:val="00FD1489"/>
    <w:rsid w:val="00FD17D7"/>
    <w:rsid w:val="00FD1B30"/>
    <w:rsid w:val="00FD21E8"/>
    <w:rsid w:val="00FD2DA9"/>
    <w:rsid w:val="00FD35FA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557C"/>
    <w:rsid w:val="00FE7A03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46CA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9B7912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9B7912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qFormat/>
    <w:rsid w:val="009B7912"/>
    <w:pPr>
      <w:keepNext/>
      <w:widowControl w:val="0"/>
      <w:tabs>
        <w:tab w:val="clear" w:pos="567"/>
      </w:tabs>
      <w:spacing w:line="240" w:lineRule="auto"/>
      <w:outlineLvl w:val="2"/>
    </w:pPr>
    <w:rPr>
      <w:rFonts w:ascii="Arial Narrow" w:hAnsi="Arial Narrow"/>
      <w:b/>
      <w:snapToGrid/>
      <w:sz w:val="24"/>
    </w:rPr>
  </w:style>
  <w:style w:type="paragraph" w:styleId="Nadpis4">
    <w:name w:val="heading 4"/>
    <w:basedOn w:val="Normlny"/>
    <w:next w:val="Normlny"/>
    <w:link w:val="Nadpis4Char"/>
    <w:qFormat/>
    <w:rsid w:val="009B7912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9B7912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4C46CA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9B79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9B7912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9B7912"/>
    <w:rPr>
      <w:rFonts w:ascii="Arial Narrow" w:hAnsi="Arial Narrow"/>
      <w:b/>
      <w:sz w:val="24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9B7912"/>
    <w:rPr>
      <w:sz w:val="28"/>
      <w:lang w:val="en-GB" w:eastAsia="en-US"/>
    </w:rPr>
  </w:style>
  <w:style w:type="paragraph" w:styleId="Zkladntext">
    <w:name w:val="Body Text"/>
    <w:basedOn w:val="Normlny"/>
    <w:link w:val="ZkladntextChar"/>
    <w:semiHidden/>
    <w:rsid w:val="009B7912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9B7912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9B7912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46CA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9B7912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9B7912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qFormat/>
    <w:rsid w:val="009B7912"/>
    <w:pPr>
      <w:keepNext/>
      <w:widowControl w:val="0"/>
      <w:tabs>
        <w:tab w:val="clear" w:pos="567"/>
      </w:tabs>
      <w:spacing w:line="240" w:lineRule="auto"/>
      <w:outlineLvl w:val="2"/>
    </w:pPr>
    <w:rPr>
      <w:rFonts w:ascii="Arial Narrow" w:hAnsi="Arial Narrow"/>
      <w:b/>
      <w:snapToGrid/>
      <w:sz w:val="24"/>
    </w:rPr>
  </w:style>
  <w:style w:type="paragraph" w:styleId="Nadpis4">
    <w:name w:val="heading 4"/>
    <w:basedOn w:val="Normlny"/>
    <w:next w:val="Normlny"/>
    <w:link w:val="Nadpis4Char"/>
    <w:qFormat/>
    <w:rsid w:val="009B7912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9B7912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4C46CA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9B79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9B7912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9B7912"/>
    <w:rPr>
      <w:rFonts w:ascii="Arial Narrow" w:hAnsi="Arial Narrow"/>
      <w:b/>
      <w:sz w:val="24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9B7912"/>
    <w:rPr>
      <w:sz w:val="28"/>
      <w:lang w:val="en-GB" w:eastAsia="en-US"/>
    </w:rPr>
  </w:style>
  <w:style w:type="paragraph" w:styleId="Zkladntext">
    <w:name w:val="Body Text"/>
    <w:basedOn w:val="Normlny"/>
    <w:link w:val="ZkladntextChar"/>
    <w:semiHidden/>
    <w:rsid w:val="009B7912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9B7912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9B7912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C00A6-AE0B-43EF-9939-F196AE15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1364</Words>
  <Characters>7778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EMA-2012-0479-00-00-ENSK</vt:lpstr>
      <vt:lpstr>EMA-2012-0479-00-00-ENSK</vt:lpstr>
    </vt:vector>
  </TitlesOfParts>
  <Company>Translation Centre</Company>
  <LinksUpToDate>false</LinksUpToDate>
  <CharactersWithSpaces>9124</CharactersWithSpaces>
  <SharedDoc>false</SharedDoc>
  <HLinks>
    <vt:vector size="18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EM</cp:lastModifiedBy>
  <cp:revision>8</cp:revision>
  <cp:lastPrinted>2014-09-03T08:09:00Z</cp:lastPrinted>
  <dcterms:created xsi:type="dcterms:W3CDTF">2018-04-19T08:27:00Z</dcterms:created>
  <dcterms:modified xsi:type="dcterms:W3CDTF">2018-05-04T08:26:00Z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