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9071C" w14:textId="09AD0B4B" w:rsidR="00335ADF" w:rsidRDefault="00335ADF" w:rsidP="00335ADF">
      <w:pPr>
        <w:widowControl w:val="0"/>
        <w:spacing w:before="0"/>
        <w:rPr>
          <w:bCs/>
          <w:iCs/>
          <w:sz w:val="18"/>
          <w:szCs w:val="18"/>
          <w:lang w:val="sk-SK"/>
        </w:rPr>
      </w:pPr>
      <w:bookmarkStart w:id="0" w:name="_GoBack"/>
      <w:bookmarkEnd w:id="0"/>
    </w:p>
    <w:p w14:paraId="44227CC9" w14:textId="77777777" w:rsidR="004B363B" w:rsidRPr="00506E4D" w:rsidRDefault="004B363B" w:rsidP="004B363B">
      <w:pPr>
        <w:spacing w:before="0"/>
        <w:jc w:val="center"/>
        <w:outlineLvl w:val="0"/>
        <w:rPr>
          <w:b/>
          <w:sz w:val="22"/>
          <w:szCs w:val="22"/>
          <w:lang w:val="sk-SK"/>
        </w:rPr>
      </w:pPr>
    </w:p>
    <w:p w14:paraId="7A1A0D06" w14:textId="77777777" w:rsidR="004B363B" w:rsidRPr="00506E4D" w:rsidRDefault="004B363B" w:rsidP="004B363B">
      <w:pPr>
        <w:spacing w:before="0"/>
        <w:jc w:val="center"/>
        <w:outlineLvl w:val="0"/>
        <w:rPr>
          <w:b/>
          <w:sz w:val="22"/>
          <w:szCs w:val="22"/>
          <w:lang w:val="sk-SK"/>
        </w:rPr>
      </w:pPr>
    </w:p>
    <w:p w14:paraId="54728F7F" w14:textId="4E96ECA6" w:rsidR="004B363B" w:rsidRPr="00506E4D" w:rsidRDefault="004B363B" w:rsidP="004B363B">
      <w:pPr>
        <w:spacing w:before="0"/>
        <w:jc w:val="center"/>
        <w:outlineLvl w:val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P</w:t>
      </w:r>
      <w:r w:rsidR="00AC3087" w:rsidRPr="00506E4D">
        <w:rPr>
          <w:b/>
          <w:sz w:val="22"/>
          <w:szCs w:val="22"/>
          <w:lang w:val="sk-SK"/>
        </w:rPr>
        <w:t>ísomná informácia pre používateľ</w:t>
      </w:r>
      <w:r w:rsidR="006E3D23">
        <w:rPr>
          <w:b/>
          <w:sz w:val="22"/>
          <w:szCs w:val="22"/>
          <w:lang w:val="sk-SK"/>
        </w:rPr>
        <w:t>a</w:t>
      </w:r>
    </w:p>
    <w:p w14:paraId="49F7DFC4" w14:textId="77777777" w:rsidR="004B363B" w:rsidRPr="00506E4D" w:rsidRDefault="004B363B" w:rsidP="004B363B">
      <w:pPr>
        <w:spacing w:before="0"/>
        <w:jc w:val="center"/>
        <w:rPr>
          <w:sz w:val="22"/>
          <w:szCs w:val="22"/>
          <w:lang w:val="sk-SK"/>
        </w:rPr>
      </w:pPr>
    </w:p>
    <w:p w14:paraId="455039DF" w14:textId="4812649C" w:rsidR="004B363B" w:rsidRPr="00506E4D" w:rsidRDefault="00AC3087" w:rsidP="004B363B">
      <w:pPr>
        <w:spacing w:before="0"/>
        <w:jc w:val="center"/>
        <w:rPr>
          <w:b/>
          <w:color w:val="auto"/>
          <w:sz w:val="22"/>
          <w:lang w:val="sk-SK"/>
        </w:rPr>
      </w:pPr>
      <w:proofErr w:type="spellStart"/>
      <w:r w:rsidRPr="00506E4D">
        <w:rPr>
          <w:b/>
          <w:color w:val="auto"/>
          <w:sz w:val="22"/>
          <w:lang w:val="sk-SK"/>
        </w:rPr>
        <w:t>Ramipril</w:t>
      </w:r>
      <w:proofErr w:type="spellEnd"/>
      <w:r w:rsidRPr="00506E4D">
        <w:rPr>
          <w:b/>
          <w:color w:val="auto"/>
          <w:sz w:val="22"/>
          <w:lang w:val="sk-SK"/>
        </w:rPr>
        <w:t xml:space="preserve"> </w:t>
      </w:r>
      <w:proofErr w:type="spellStart"/>
      <w:r w:rsidR="00C349C2">
        <w:rPr>
          <w:b/>
          <w:color w:val="auto"/>
          <w:sz w:val="22"/>
          <w:lang w:val="sk-SK"/>
        </w:rPr>
        <w:t>Krka</w:t>
      </w:r>
      <w:proofErr w:type="spellEnd"/>
      <w:r w:rsidR="00C349C2" w:rsidRPr="00506E4D">
        <w:rPr>
          <w:b/>
          <w:color w:val="auto"/>
          <w:sz w:val="22"/>
          <w:lang w:val="sk-SK"/>
        </w:rPr>
        <w:t xml:space="preserve"> </w:t>
      </w:r>
      <w:r w:rsidR="004B363B" w:rsidRPr="00506E4D">
        <w:rPr>
          <w:b/>
          <w:color w:val="auto"/>
          <w:sz w:val="22"/>
          <w:lang w:val="sk-SK"/>
        </w:rPr>
        <w:t>1,25</w:t>
      </w:r>
      <w:r w:rsidR="006F2444">
        <w:rPr>
          <w:b/>
          <w:color w:val="auto"/>
          <w:sz w:val="22"/>
          <w:lang w:val="sk-SK"/>
        </w:rPr>
        <w:t> mg</w:t>
      </w:r>
      <w:r w:rsidR="004B363B" w:rsidRPr="00506E4D">
        <w:rPr>
          <w:b/>
          <w:color w:val="auto"/>
          <w:sz w:val="22"/>
          <w:lang w:val="sk-SK"/>
        </w:rPr>
        <w:t xml:space="preserve"> </w:t>
      </w:r>
    </w:p>
    <w:p w14:paraId="31C8E76B" w14:textId="1FDEF59B" w:rsidR="004B363B" w:rsidRPr="00506E4D" w:rsidRDefault="00AC3087" w:rsidP="004B363B">
      <w:pPr>
        <w:spacing w:before="0"/>
        <w:jc w:val="center"/>
        <w:rPr>
          <w:b/>
          <w:color w:val="auto"/>
          <w:sz w:val="22"/>
          <w:lang w:val="sk-SK"/>
        </w:rPr>
      </w:pPr>
      <w:proofErr w:type="spellStart"/>
      <w:r w:rsidRPr="00506E4D">
        <w:rPr>
          <w:b/>
          <w:color w:val="auto"/>
          <w:sz w:val="22"/>
          <w:lang w:val="sk-SK"/>
        </w:rPr>
        <w:t>Ramipril</w:t>
      </w:r>
      <w:proofErr w:type="spellEnd"/>
      <w:r w:rsidRPr="00506E4D">
        <w:rPr>
          <w:b/>
          <w:color w:val="auto"/>
          <w:sz w:val="22"/>
          <w:lang w:val="sk-SK"/>
        </w:rPr>
        <w:t xml:space="preserve"> </w:t>
      </w:r>
      <w:proofErr w:type="spellStart"/>
      <w:r w:rsidR="00C349C2">
        <w:rPr>
          <w:b/>
          <w:color w:val="auto"/>
          <w:sz w:val="22"/>
          <w:lang w:val="sk-SK"/>
        </w:rPr>
        <w:t>Krka</w:t>
      </w:r>
      <w:proofErr w:type="spellEnd"/>
      <w:r w:rsidR="00C349C2" w:rsidRPr="00506E4D">
        <w:rPr>
          <w:b/>
          <w:color w:val="auto"/>
          <w:sz w:val="22"/>
          <w:lang w:val="sk-SK"/>
        </w:rPr>
        <w:t xml:space="preserve"> </w:t>
      </w:r>
      <w:r w:rsidR="004B363B" w:rsidRPr="00506E4D">
        <w:rPr>
          <w:b/>
          <w:color w:val="auto"/>
          <w:sz w:val="22"/>
          <w:lang w:val="sk-SK"/>
        </w:rPr>
        <w:t>2,5</w:t>
      </w:r>
      <w:r w:rsidR="006F2444">
        <w:rPr>
          <w:b/>
          <w:color w:val="auto"/>
          <w:sz w:val="22"/>
          <w:lang w:val="sk-SK"/>
        </w:rPr>
        <w:t> mg</w:t>
      </w:r>
    </w:p>
    <w:p w14:paraId="0362D1AF" w14:textId="3C20FAFB" w:rsidR="004B363B" w:rsidRPr="00506E4D" w:rsidRDefault="00AC3087" w:rsidP="004B363B">
      <w:pPr>
        <w:spacing w:before="0"/>
        <w:jc w:val="center"/>
        <w:rPr>
          <w:b/>
          <w:color w:val="auto"/>
          <w:sz w:val="22"/>
          <w:lang w:val="sk-SK"/>
        </w:rPr>
      </w:pPr>
      <w:proofErr w:type="spellStart"/>
      <w:r w:rsidRPr="00506E4D">
        <w:rPr>
          <w:b/>
          <w:color w:val="auto"/>
          <w:sz w:val="22"/>
          <w:lang w:val="sk-SK"/>
        </w:rPr>
        <w:t>Ramipril</w:t>
      </w:r>
      <w:proofErr w:type="spellEnd"/>
      <w:r w:rsidRPr="00506E4D">
        <w:rPr>
          <w:b/>
          <w:color w:val="auto"/>
          <w:sz w:val="22"/>
          <w:lang w:val="sk-SK"/>
        </w:rPr>
        <w:t xml:space="preserve"> </w:t>
      </w:r>
      <w:proofErr w:type="spellStart"/>
      <w:r w:rsidR="00C349C2">
        <w:rPr>
          <w:b/>
          <w:color w:val="auto"/>
          <w:sz w:val="22"/>
          <w:lang w:val="sk-SK"/>
        </w:rPr>
        <w:t>Krka</w:t>
      </w:r>
      <w:proofErr w:type="spellEnd"/>
      <w:r w:rsidR="00C349C2" w:rsidRPr="00506E4D">
        <w:rPr>
          <w:b/>
          <w:color w:val="auto"/>
          <w:sz w:val="22"/>
          <w:lang w:val="sk-SK"/>
        </w:rPr>
        <w:t xml:space="preserve"> </w:t>
      </w:r>
      <w:r w:rsidR="004B363B" w:rsidRPr="00506E4D">
        <w:rPr>
          <w:b/>
          <w:color w:val="auto"/>
          <w:sz w:val="22"/>
          <w:lang w:val="sk-SK"/>
        </w:rPr>
        <w:t>5 </w:t>
      </w:r>
      <w:r w:rsidR="006F2444">
        <w:rPr>
          <w:b/>
          <w:color w:val="auto"/>
          <w:sz w:val="22"/>
          <w:lang w:val="sk-SK"/>
        </w:rPr>
        <w:t>mg</w:t>
      </w:r>
    </w:p>
    <w:p w14:paraId="0112E9F0" w14:textId="0CABD210" w:rsidR="00FB2E5A" w:rsidRPr="00506E4D" w:rsidRDefault="00AC3087" w:rsidP="004B363B">
      <w:pPr>
        <w:spacing w:before="0"/>
        <w:jc w:val="center"/>
        <w:rPr>
          <w:b/>
          <w:color w:val="auto"/>
          <w:sz w:val="22"/>
          <w:lang w:val="sk-SK"/>
        </w:rPr>
      </w:pPr>
      <w:proofErr w:type="spellStart"/>
      <w:r w:rsidRPr="00506E4D">
        <w:rPr>
          <w:b/>
          <w:color w:val="auto"/>
          <w:sz w:val="22"/>
          <w:lang w:val="sk-SK"/>
        </w:rPr>
        <w:t>Ramipril</w:t>
      </w:r>
      <w:proofErr w:type="spellEnd"/>
      <w:r w:rsidRPr="00506E4D">
        <w:rPr>
          <w:b/>
          <w:color w:val="auto"/>
          <w:sz w:val="22"/>
          <w:lang w:val="sk-SK"/>
        </w:rPr>
        <w:t xml:space="preserve"> </w:t>
      </w:r>
      <w:proofErr w:type="spellStart"/>
      <w:r w:rsidR="00C349C2">
        <w:rPr>
          <w:b/>
          <w:color w:val="auto"/>
          <w:sz w:val="22"/>
          <w:lang w:val="sk-SK"/>
        </w:rPr>
        <w:t>Krka</w:t>
      </w:r>
      <w:proofErr w:type="spellEnd"/>
      <w:r w:rsidR="00C349C2" w:rsidRPr="00506E4D">
        <w:rPr>
          <w:b/>
          <w:color w:val="auto"/>
          <w:sz w:val="22"/>
          <w:lang w:val="sk-SK"/>
        </w:rPr>
        <w:t xml:space="preserve"> </w:t>
      </w:r>
      <w:r w:rsidR="004B363B" w:rsidRPr="00506E4D">
        <w:rPr>
          <w:b/>
          <w:color w:val="auto"/>
          <w:sz w:val="22"/>
          <w:lang w:val="sk-SK"/>
        </w:rPr>
        <w:t>10</w:t>
      </w:r>
      <w:r w:rsidR="006F2444">
        <w:rPr>
          <w:b/>
          <w:color w:val="auto"/>
          <w:sz w:val="22"/>
          <w:lang w:val="sk-SK"/>
        </w:rPr>
        <w:t> mg</w:t>
      </w:r>
    </w:p>
    <w:p w14:paraId="4DA55AFA" w14:textId="77777777" w:rsidR="004B363B" w:rsidRPr="00506E4D" w:rsidRDefault="004B363B" w:rsidP="004B363B">
      <w:pPr>
        <w:spacing w:before="0"/>
        <w:jc w:val="center"/>
        <w:rPr>
          <w:b/>
          <w:color w:val="auto"/>
          <w:sz w:val="22"/>
          <w:lang w:val="sk-SK"/>
        </w:rPr>
      </w:pPr>
      <w:r w:rsidRPr="00506E4D">
        <w:rPr>
          <w:b/>
          <w:color w:val="auto"/>
          <w:sz w:val="22"/>
          <w:lang w:val="sk-SK"/>
        </w:rPr>
        <w:t>tablety</w:t>
      </w:r>
    </w:p>
    <w:p w14:paraId="5BA00AE7" w14:textId="77777777" w:rsidR="004B363B" w:rsidRPr="00506E4D" w:rsidRDefault="004B363B" w:rsidP="004B363B">
      <w:pPr>
        <w:spacing w:before="0"/>
        <w:jc w:val="center"/>
        <w:rPr>
          <w:sz w:val="22"/>
          <w:szCs w:val="22"/>
          <w:lang w:val="sk-SK"/>
        </w:rPr>
      </w:pPr>
    </w:p>
    <w:p w14:paraId="25CF1C4E" w14:textId="77777777" w:rsidR="004B363B" w:rsidRPr="00506E4D" w:rsidRDefault="004B363B" w:rsidP="004B363B">
      <w:pPr>
        <w:spacing w:before="0"/>
        <w:jc w:val="center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</w:p>
    <w:p w14:paraId="157DB4C1" w14:textId="77777777" w:rsidR="004B363B" w:rsidRPr="00506E4D" w:rsidRDefault="004B363B" w:rsidP="004B363B">
      <w:pPr>
        <w:spacing w:before="0"/>
        <w:jc w:val="center"/>
        <w:rPr>
          <w:sz w:val="22"/>
          <w:szCs w:val="22"/>
          <w:lang w:val="sk-SK"/>
        </w:rPr>
      </w:pPr>
    </w:p>
    <w:p w14:paraId="128C107B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Pozorne si prečítajte celú písomnú informáciu </w:t>
      </w:r>
      <w:r w:rsidR="00AC3087" w:rsidRPr="00506E4D">
        <w:rPr>
          <w:b/>
          <w:sz w:val="22"/>
          <w:szCs w:val="22"/>
          <w:lang w:val="sk-SK"/>
        </w:rPr>
        <w:t>predtým</w:t>
      </w:r>
      <w:r w:rsidRPr="00506E4D">
        <w:rPr>
          <w:b/>
          <w:sz w:val="22"/>
          <w:szCs w:val="22"/>
          <w:lang w:val="sk-SK"/>
        </w:rPr>
        <w:t xml:space="preserve">, ako začnete užívať </w:t>
      </w:r>
      <w:r w:rsidR="00AC3087" w:rsidRPr="00506E4D">
        <w:rPr>
          <w:b/>
          <w:sz w:val="22"/>
          <w:szCs w:val="22"/>
          <w:lang w:val="sk-SK"/>
        </w:rPr>
        <w:t>tento liek, pretože obsahuje pre vás dôležité informácie</w:t>
      </w:r>
      <w:r w:rsidRPr="00506E4D">
        <w:rPr>
          <w:b/>
          <w:sz w:val="22"/>
          <w:szCs w:val="22"/>
          <w:lang w:val="sk-SK"/>
        </w:rPr>
        <w:t>.</w:t>
      </w:r>
    </w:p>
    <w:p w14:paraId="2260F349" w14:textId="77777777" w:rsidR="004B363B" w:rsidRPr="00506E4D" w:rsidRDefault="004B363B" w:rsidP="001409CF">
      <w:pPr>
        <w:numPr>
          <w:ilvl w:val="0"/>
          <w:numId w:val="37"/>
        </w:numPr>
        <w:spacing w:before="0"/>
        <w:ind w:hanging="579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C61FEA0" w14:textId="77777777" w:rsidR="004B363B" w:rsidRPr="00506E4D" w:rsidRDefault="004B363B" w:rsidP="001409CF">
      <w:pPr>
        <w:numPr>
          <w:ilvl w:val="0"/>
          <w:numId w:val="37"/>
        </w:numPr>
        <w:spacing w:before="0"/>
        <w:ind w:hanging="579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5672286D" w14:textId="36A67A84" w:rsidR="004B363B" w:rsidRPr="00506E4D" w:rsidRDefault="004B363B" w:rsidP="001409CF">
      <w:pPr>
        <w:numPr>
          <w:ilvl w:val="0"/>
          <w:numId w:val="37"/>
        </w:numPr>
        <w:spacing w:before="0"/>
        <w:ind w:hanging="579"/>
        <w:rPr>
          <w:b/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Tento liek bol predpísaný </w:t>
      </w:r>
      <w:r w:rsidR="00AC3087" w:rsidRPr="00506E4D">
        <w:rPr>
          <w:sz w:val="22"/>
          <w:szCs w:val="22"/>
          <w:lang w:val="sk-SK"/>
        </w:rPr>
        <w:t>iba v</w:t>
      </w:r>
      <w:r w:rsidRPr="00506E4D">
        <w:rPr>
          <w:sz w:val="22"/>
          <w:szCs w:val="22"/>
          <w:lang w:val="sk-SK"/>
        </w:rPr>
        <w:t xml:space="preserve">ám. Nedávajte ho nikomu inému. Môže mu uškodiť, dokonca aj vtedy, ak má rovnaké </w:t>
      </w:r>
      <w:r w:rsidR="0028464D" w:rsidRPr="008E4324">
        <w:rPr>
          <w:sz w:val="22"/>
          <w:szCs w:val="22"/>
          <w:lang w:val="sk-SK"/>
        </w:rPr>
        <w:t>prejavy</w:t>
      </w:r>
      <w:r w:rsidRPr="00506E4D">
        <w:rPr>
          <w:sz w:val="22"/>
          <w:szCs w:val="22"/>
          <w:lang w:val="sk-SK"/>
        </w:rPr>
        <w:t xml:space="preserve"> </w:t>
      </w:r>
      <w:r w:rsidR="00314C43">
        <w:rPr>
          <w:sz w:val="22"/>
          <w:szCs w:val="22"/>
          <w:lang w:val="sk-SK"/>
        </w:rPr>
        <w:t xml:space="preserve">ochorenia </w:t>
      </w:r>
      <w:r w:rsidRPr="00506E4D">
        <w:rPr>
          <w:sz w:val="22"/>
          <w:szCs w:val="22"/>
          <w:lang w:val="sk-SK"/>
        </w:rPr>
        <w:t xml:space="preserve">ako </w:t>
      </w:r>
      <w:r w:rsidR="00F04916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y.</w:t>
      </w:r>
    </w:p>
    <w:p w14:paraId="7485B171" w14:textId="25405E15" w:rsidR="004B363B" w:rsidRPr="00506E4D" w:rsidRDefault="004B363B" w:rsidP="001409CF">
      <w:pPr>
        <w:numPr>
          <w:ilvl w:val="0"/>
          <w:numId w:val="37"/>
        </w:numPr>
        <w:spacing w:before="0"/>
        <w:ind w:hanging="579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</w:t>
      </w:r>
      <w:r w:rsidR="00AC3087" w:rsidRPr="00506E4D">
        <w:rPr>
          <w:sz w:val="22"/>
          <w:szCs w:val="22"/>
          <w:lang w:val="sk-SK"/>
        </w:rPr>
        <w:t xml:space="preserve">sa u vás vyskytne </w:t>
      </w:r>
      <w:r w:rsidRPr="00506E4D">
        <w:rPr>
          <w:sz w:val="22"/>
          <w:szCs w:val="22"/>
          <w:lang w:val="sk-SK"/>
        </w:rPr>
        <w:t>akýkoľvek vedľajší účinok</w:t>
      </w:r>
      <w:r w:rsidR="00AC3087" w:rsidRPr="00506E4D">
        <w:rPr>
          <w:sz w:val="22"/>
          <w:szCs w:val="22"/>
          <w:lang w:val="sk-SK"/>
        </w:rPr>
        <w:t xml:space="preserve">, obráťte sa na svojho </w:t>
      </w:r>
      <w:r w:rsidRPr="00506E4D">
        <w:rPr>
          <w:sz w:val="22"/>
          <w:szCs w:val="22"/>
          <w:lang w:val="sk-SK"/>
        </w:rPr>
        <w:t>lekár</w:t>
      </w:r>
      <w:r w:rsidR="00AC3087" w:rsidRPr="00506E4D">
        <w:rPr>
          <w:sz w:val="22"/>
          <w:szCs w:val="22"/>
          <w:lang w:val="sk-SK"/>
        </w:rPr>
        <w:t>a</w:t>
      </w:r>
      <w:r w:rsidRPr="00506E4D">
        <w:rPr>
          <w:sz w:val="22"/>
          <w:szCs w:val="22"/>
          <w:lang w:val="sk-SK"/>
        </w:rPr>
        <w:t xml:space="preserve"> alebo lekárnik</w:t>
      </w:r>
      <w:r w:rsidR="00AC3087" w:rsidRPr="00506E4D">
        <w:rPr>
          <w:sz w:val="22"/>
          <w:szCs w:val="22"/>
          <w:lang w:val="sk-SK"/>
        </w:rPr>
        <w:t>a</w:t>
      </w:r>
      <w:r w:rsidRPr="00506E4D">
        <w:rPr>
          <w:sz w:val="22"/>
          <w:szCs w:val="22"/>
          <w:lang w:val="sk-SK"/>
        </w:rPr>
        <w:t>.</w:t>
      </w:r>
      <w:r w:rsidR="00AC3087" w:rsidRPr="00506E4D">
        <w:rPr>
          <w:sz w:val="22"/>
          <w:szCs w:val="22"/>
          <w:lang w:val="sk-SK"/>
        </w:rPr>
        <w:t xml:space="preserve">  To sa týka aj akýchkoľvek vedľajších účinkov, ktoré nie sú uvedené v tejto písomnej informácii.</w:t>
      </w:r>
      <w:r w:rsidR="006E3D23">
        <w:rPr>
          <w:sz w:val="22"/>
          <w:szCs w:val="22"/>
          <w:lang w:val="sk-SK"/>
        </w:rPr>
        <w:t xml:space="preserve"> Pozri časť 4.</w:t>
      </w:r>
    </w:p>
    <w:p w14:paraId="47F51FB5" w14:textId="77777777" w:rsidR="004B363B" w:rsidRPr="00506E4D" w:rsidRDefault="004B363B" w:rsidP="004B363B">
      <w:pPr>
        <w:numPr>
          <w:ilvl w:val="12"/>
          <w:numId w:val="0"/>
        </w:numPr>
        <w:spacing w:before="0"/>
        <w:rPr>
          <w:sz w:val="22"/>
          <w:szCs w:val="22"/>
          <w:lang w:val="sk-SK"/>
        </w:rPr>
      </w:pPr>
    </w:p>
    <w:p w14:paraId="21CE2CB6" w14:textId="4B518A5A" w:rsidR="004B363B" w:rsidRPr="00506E4D" w:rsidRDefault="004B363B" w:rsidP="004B363B">
      <w:pPr>
        <w:numPr>
          <w:ilvl w:val="12"/>
          <w:numId w:val="0"/>
        </w:numPr>
        <w:spacing w:before="0"/>
        <w:outlineLvl w:val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V tejto písomnej informácii sa dozviete</w:t>
      </w:r>
      <w:r w:rsidRPr="00506E4D">
        <w:rPr>
          <w:sz w:val="22"/>
          <w:szCs w:val="22"/>
          <w:lang w:val="sk-SK"/>
        </w:rPr>
        <w:t xml:space="preserve">: </w:t>
      </w:r>
    </w:p>
    <w:p w14:paraId="7D96004E" w14:textId="4A285B30" w:rsidR="004B363B" w:rsidRPr="00506E4D" w:rsidRDefault="004B363B" w:rsidP="001409CF">
      <w:pPr>
        <w:numPr>
          <w:ilvl w:val="0"/>
          <w:numId w:val="35"/>
        </w:numPr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Čo je </w:t>
      </w:r>
      <w:proofErr w:type="spellStart"/>
      <w:r w:rsidR="00AC3087" w:rsidRPr="00506E4D">
        <w:rPr>
          <w:sz w:val="22"/>
          <w:szCs w:val="22"/>
          <w:lang w:val="sk-SK"/>
        </w:rPr>
        <w:t>Ramipril</w:t>
      </w:r>
      <w:proofErr w:type="spellEnd"/>
      <w:r w:rsidR="00AC3087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a na čo sa používa</w:t>
      </w:r>
    </w:p>
    <w:p w14:paraId="7E96A765" w14:textId="05118B31" w:rsidR="004B363B" w:rsidRPr="00506E4D" w:rsidRDefault="00AC3087" w:rsidP="001409CF">
      <w:pPr>
        <w:numPr>
          <w:ilvl w:val="0"/>
          <w:numId w:val="35"/>
        </w:numPr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Čo potrebujete vedieť </w:t>
      </w:r>
      <w:r w:rsidR="00065F35">
        <w:rPr>
          <w:sz w:val="22"/>
          <w:szCs w:val="22"/>
          <w:lang w:val="sk-SK"/>
        </w:rPr>
        <w:t>predtým</w:t>
      </w:r>
      <w:r w:rsidRPr="00506E4D">
        <w:rPr>
          <w:sz w:val="22"/>
          <w:szCs w:val="22"/>
          <w:lang w:val="sk-SK"/>
        </w:rPr>
        <w:t>,</w:t>
      </w:r>
      <w:r w:rsidR="004B363B" w:rsidRPr="00506E4D">
        <w:rPr>
          <w:sz w:val="22"/>
          <w:szCs w:val="22"/>
          <w:lang w:val="sk-SK"/>
        </w:rPr>
        <w:t xml:space="preserve"> ako užijete </w:t>
      </w: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</w:p>
    <w:p w14:paraId="74A0BFA8" w14:textId="110CF8F2" w:rsidR="004B363B" w:rsidRPr="00506E4D" w:rsidRDefault="004B363B" w:rsidP="001409CF">
      <w:pPr>
        <w:numPr>
          <w:ilvl w:val="0"/>
          <w:numId w:val="35"/>
        </w:numPr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Ako užívať </w:t>
      </w:r>
      <w:proofErr w:type="spellStart"/>
      <w:r w:rsidR="00AC3087" w:rsidRPr="00506E4D">
        <w:rPr>
          <w:sz w:val="22"/>
          <w:szCs w:val="22"/>
          <w:lang w:val="sk-SK"/>
        </w:rPr>
        <w:t>Ramipril</w:t>
      </w:r>
      <w:proofErr w:type="spellEnd"/>
      <w:r w:rsidR="00AC3087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</w:p>
    <w:p w14:paraId="55E57482" w14:textId="39B727D1" w:rsidR="004B363B" w:rsidRPr="00506E4D" w:rsidRDefault="004B363B" w:rsidP="001409CF">
      <w:pPr>
        <w:numPr>
          <w:ilvl w:val="0"/>
          <w:numId w:val="35"/>
        </w:numPr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Možné vedľajšie účinky</w:t>
      </w:r>
    </w:p>
    <w:p w14:paraId="5EB38F65" w14:textId="2A334EBF" w:rsidR="004B363B" w:rsidRPr="00506E4D" w:rsidRDefault="004B363B" w:rsidP="001409CF">
      <w:pPr>
        <w:numPr>
          <w:ilvl w:val="0"/>
          <w:numId w:val="35"/>
        </w:numPr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Ako uchovávať </w:t>
      </w:r>
      <w:proofErr w:type="spellStart"/>
      <w:r w:rsidR="00AC3087" w:rsidRPr="00506E4D">
        <w:rPr>
          <w:sz w:val="22"/>
          <w:szCs w:val="22"/>
          <w:lang w:val="sk-SK"/>
        </w:rPr>
        <w:t>Ramipril</w:t>
      </w:r>
      <w:proofErr w:type="spellEnd"/>
      <w:r w:rsidR="00AC3087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</w:p>
    <w:p w14:paraId="2990EC4F" w14:textId="0D60CAA9" w:rsidR="004B363B" w:rsidRPr="00506E4D" w:rsidRDefault="00AC3087" w:rsidP="001409CF">
      <w:pPr>
        <w:numPr>
          <w:ilvl w:val="0"/>
          <w:numId w:val="35"/>
        </w:numPr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Obsah balenia a ď</w:t>
      </w:r>
      <w:r w:rsidR="004B363B" w:rsidRPr="00506E4D">
        <w:rPr>
          <w:sz w:val="22"/>
          <w:szCs w:val="22"/>
          <w:lang w:val="sk-SK"/>
        </w:rPr>
        <w:t>alšie informácie</w:t>
      </w:r>
    </w:p>
    <w:p w14:paraId="37C66BA4" w14:textId="77777777" w:rsidR="004B363B" w:rsidRPr="00506E4D" w:rsidRDefault="004B363B" w:rsidP="004B363B">
      <w:pPr>
        <w:numPr>
          <w:ilvl w:val="12"/>
          <w:numId w:val="0"/>
        </w:numPr>
        <w:spacing w:before="0"/>
        <w:rPr>
          <w:sz w:val="22"/>
          <w:szCs w:val="22"/>
          <w:lang w:val="sk-SK"/>
        </w:rPr>
      </w:pPr>
    </w:p>
    <w:p w14:paraId="521C3D5B" w14:textId="77777777" w:rsidR="004B363B" w:rsidRPr="00506E4D" w:rsidRDefault="004B363B" w:rsidP="004B363B">
      <w:pPr>
        <w:numPr>
          <w:ilvl w:val="12"/>
          <w:numId w:val="0"/>
        </w:numPr>
        <w:spacing w:before="0"/>
        <w:rPr>
          <w:sz w:val="22"/>
          <w:szCs w:val="22"/>
          <w:lang w:val="sk-SK"/>
        </w:rPr>
      </w:pPr>
    </w:p>
    <w:p w14:paraId="206AB08A" w14:textId="4753D815" w:rsidR="004B363B" w:rsidRPr="00506E4D" w:rsidRDefault="004B363B" w:rsidP="001409CF">
      <w:pPr>
        <w:numPr>
          <w:ilvl w:val="0"/>
          <w:numId w:val="36"/>
        </w:numPr>
        <w:spacing w:before="0"/>
        <w:ind w:left="567" w:hanging="567"/>
        <w:outlineLvl w:val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Č</w:t>
      </w:r>
      <w:r w:rsidR="00AC3087" w:rsidRPr="00506E4D">
        <w:rPr>
          <w:b/>
          <w:sz w:val="22"/>
          <w:szCs w:val="22"/>
          <w:lang w:val="sk-SK"/>
        </w:rPr>
        <w:t xml:space="preserve">o je </w:t>
      </w:r>
      <w:proofErr w:type="spellStart"/>
      <w:r w:rsidR="00AC3087" w:rsidRPr="00506E4D">
        <w:rPr>
          <w:b/>
          <w:sz w:val="22"/>
          <w:szCs w:val="22"/>
          <w:lang w:val="sk-SK"/>
        </w:rPr>
        <w:t>Ramipril</w:t>
      </w:r>
      <w:proofErr w:type="spellEnd"/>
      <w:r w:rsidR="00AC3087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C349C2" w:rsidRPr="00506E4D">
        <w:rPr>
          <w:b/>
          <w:sz w:val="22"/>
          <w:szCs w:val="22"/>
          <w:lang w:val="sk-SK"/>
        </w:rPr>
        <w:t xml:space="preserve"> </w:t>
      </w:r>
      <w:r w:rsidR="00AC3087" w:rsidRPr="00506E4D">
        <w:rPr>
          <w:b/>
          <w:sz w:val="22"/>
          <w:szCs w:val="22"/>
          <w:lang w:val="sk-SK"/>
        </w:rPr>
        <w:t>a na čo sa používa</w:t>
      </w:r>
    </w:p>
    <w:p w14:paraId="380367DD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75B458EE" w14:textId="5FAA818A" w:rsidR="004B363B" w:rsidRPr="00506E4D" w:rsidRDefault="00AC3087" w:rsidP="004B363B">
      <w:pPr>
        <w:spacing w:before="0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 xml:space="preserve">obsahuje liečivo, ktoré sa nazýva </w:t>
      </w:r>
      <w:proofErr w:type="spellStart"/>
      <w:r w:rsidR="004B363B" w:rsidRPr="00506E4D">
        <w:rPr>
          <w:sz w:val="22"/>
          <w:szCs w:val="22"/>
          <w:lang w:val="sk-SK"/>
        </w:rPr>
        <w:t>ramipril</w:t>
      </w:r>
      <w:proofErr w:type="spellEnd"/>
      <w:r w:rsidR="004B363B" w:rsidRPr="00506E4D">
        <w:rPr>
          <w:sz w:val="22"/>
          <w:szCs w:val="22"/>
          <w:lang w:val="sk-SK"/>
        </w:rPr>
        <w:t xml:space="preserve">. Patrí do skupiny liekov nazývaných ACE inhibítory (inhibítory enzýmu konvertujúceho </w:t>
      </w:r>
      <w:proofErr w:type="spellStart"/>
      <w:r w:rsidR="004B363B" w:rsidRPr="00506E4D">
        <w:rPr>
          <w:sz w:val="22"/>
          <w:szCs w:val="22"/>
          <w:lang w:val="sk-SK"/>
        </w:rPr>
        <w:t>angiotenzín</w:t>
      </w:r>
      <w:proofErr w:type="spellEnd"/>
      <w:r w:rsidR="004B363B" w:rsidRPr="00506E4D">
        <w:rPr>
          <w:sz w:val="22"/>
          <w:szCs w:val="22"/>
          <w:lang w:val="sk-SK"/>
        </w:rPr>
        <w:t>).</w:t>
      </w:r>
    </w:p>
    <w:p w14:paraId="22C4A5E3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6D1CC004" w14:textId="2FDC5B3B" w:rsidR="004B363B" w:rsidRPr="00506E4D" w:rsidRDefault="00AC3087" w:rsidP="004B363B">
      <w:pPr>
        <w:spacing w:before="0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účinkuje takto:</w:t>
      </w:r>
    </w:p>
    <w:p w14:paraId="02FF4F65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znižuje vo </w:t>
      </w:r>
      <w:r w:rsidR="00C50B61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ašom tele tvorbu látok, ktoré </w:t>
      </w:r>
      <w:r w:rsidR="00C50B61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ám môžu zvyšovať krvný tlak</w:t>
      </w:r>
      <w:r w:rsidR="00C50B61" w:rsidRPr="00506E4D">
        <w:rPr>
          <w:sz w:val="22"/>
          <w:szCs w:val="22"/>
          <w:lang w:val="sk-SK"/>
        </w:rPr>
        <w:t>,</w:t>
      </w:r>
    </w:p>
    <w:p w14:paraId="17958593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uvoľňuje a rozširuje </w:t>
      </w:r>
      <w:r w:rsidR="00C50B61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ám krvné cievy</w:t>
      </w:r>
      <w:r w:rsidR="00C50B61" w:rsidRPr="00506E4D">
        <w:rPr>
          <w:sz w:val="22"/>
          <w:szCs w:val="22"/>
          <w:lang w:val="sk-SK"/>
        </w:rPr>
        <w:t>,</w:t>
      </w:r>
    </w:p>
    <w:p w14:paraId="5E320E80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uľahčuje </w:t>
      </w:r>
      <w:r w:rsidR="00C50B61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ášmu srdcu udržiavať v tele krvný obeh.</w:t>
      </w:r>
    </w:p>
    <w:p w14:paraId="41633AE3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16D6F002" w14:textId="5065E6A3" w:rsidR="004B363B" w:rsidRPr="00506E4D" w:rsidRDefault="00AC3087" w:rsidP="004B363B">
      <w:pPr>
        <w:tabs>
          <w:tab w:val="left" w:pos="360"/>
        </w:tabs>
        <w:spacing w:before="0"/>
        <w:ind w:left="360" w:hanging="360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sa môže používať:</w:t>
      </w:r>
    </w:p>
    <w:p w14:paraId="4EC23286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na liečbu vysokého krvného tlaku (hypertenzia)</w:t>
      </w:r>
      <w:r w:rsidR="00C50B61" w:rsidRPr="00506E4D">
        <w:rPr>
          <w:sz w:val="22"/>
          <w:szCs w:val="22"/>
          <w:lang w:val="sk-SK"/>
        </w:rPr>
        <w:t>,</w:t>
      </w:r>
    </w:p>
    <w:p w14:paraId="0B19288F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na zníženie rizika, že dostanete srdcový záchvat alebo mozgovú príhodu</w:t>
      </w:r>
      <w:r w:rsidR="00C50B61" w:rsidRPr="00506E4D">
        <w:rPr>
          <w:sz w:val="22"/>
          <w:szCs w:val="22"/>
          <w:lang w:val="sk-SK"/>
        </w:rPr>
        <w:t>,</w:t>
      </w:r>
    </w:p>
    <w:p w14:paraId="5F359C50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na zníženie rizika alebo spomalenie zhoršovania problémov s obličkami (bez ohľadu na to, či máte cukrovku alebo nie)</w:t>
      </w:r>
      <w:r w:rsidR="00C50B61" w:rsidRPr="00506E4D">
        <w:rPr>
          <w:sz w:val="22"/>
          <w:szCs w:val="22"/>
          <w:lang w:val="sk-SK"/>
        </w:rPr>
        <w:t>,</w:t>
      </w:r>
    </w:p>
    <w:p w14:paraId="26BA82E7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na lieč</w:t>
      </w:r>
      <w:r w:rsidR="00C50B61" w:rsidRPr="00506E4D">
        <w:rPr>
          <w:sz w:val="22"/>
          <w:szCs w:val="22"/>
          <w:lang w:val="sk-SK"/>
        </w:rPr>
        <w:t>bu</w:t>
      </w:r>
      <w:r w:rsidRPr="00506E4D">
        <w:rPr>
          <w:sz w:val="22"/>
          <w:szCs w:val="22"/>
          <w:lang w:val="sk-SK"/>
        </w:rPr>
        <w:t xml:space="preserve"> srdca, ak nemôže pumpovať dostatočné množstvo krvi do tela (srdcové zlyhanie)</w:t>
      </w:r>
      <w:r w:rsidR="00C50B61" w:rsidRPr="00506E4D">
        <w:rPr>
          <w:sz w:val="22"/>
          <w:szCs w:val="22"/>
          <w:lang w:val="sk-SK"/>
        </w:rPr>
        <w:t>,</w:t>
      </w:r>
    </w:p>
    <w:p w14:paraId="5C3CA997" w14:textId="77777777" w:rsidR="004B363B" w:rsidRPr="00506E4D" w:rsidRDefault="004B363B" w:rsidP="0028464D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ako liečba nasledujúca po srdcovom záchvate (infarkt myokardu) skomplikovanom srdcovým zlyhaním.</w:t>
      </w:r>
    </w:p>
    <w:p w14:paraId="1E42DF3F" w14:textId="77777777" w:rsidR="004B363B" w:rsidRPr="00506E4D" w:rsidRDefault="004B363B" w:rsidP="004B363B">
      <w:pPr>
        <w:tabs>
          <w:tab w:val="left" w:pos="360"/>
        </w:tabs>
        <w:spacing w:before="0"/>
        <w:rPr>
          <w:sz w:val="22"/>
          <w:szCs w:val="22"/>
          <w:lang w:val="sk-SK"/>
        </w:rPr>
      </w:pPr>
    </w:p>
    <w:p w14:paraId="067B421E" w14:textId="77777777" w:rsidR="004B363B" w:rsidRPr="00506E4D" w:rsidRDefault="004B363B" w:rsidP="004B363B">
      <w:pPr>
        <w:tabs>
          <w:tab w:val="left" w:pos="360"/>
        </w:tabs>
        <w:spacing w:before="0"/>
        <w:rPr>
          <w:sz w:val="22"/>
          <w:szCs w:val="22"/>
          <w:lang w:val="sk-SK"/>
        </w:rPr>
      </w:pPr>
    </w:p>
    <w:p w14:paraId="41A41E4A" w14:textId="189854D7" w:rsidR="004B363B" w:rsidRPr="00506E4D" w:rsidRDefault="00C50B61" w:rsidP="001409CF">
      <w:pPr>
        <w:numPr>
          <w:ilvl w:val="0"/>
          <w:numId w:val="36"/>
        </w:numPr>
        <w:spacing w:before="0"/>
        <w:ind w:left="567" w:hanging="567"/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</w:pPr>
      <w:r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 xml:space="preserve">Čo potrebujete vedieť </w:t>
      </w:r>
      <w:r w:rsidR="003A20AC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predtým</w:t>
      </w:r>
      <w:r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 xml:space="preserve">, ako užijete </w:t>
      </w:r>
      <w:proofErr w:type="spellStart"/>
      <w:r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Ramipril</w:t>
      </w:r>
      <w:proofErr w:type="spellEnd"/>
      <w:r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C349C2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Krka</w:t>
      </w:r>
      <w:proofErr w:type="spellEnd"/>
    </w:p>
    <w:p w14:paraId="502AC8DC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146880CF" w14:textId="26FB8CA8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Neužívajte </w:t>
      </w:r>
      <w:proofErr w:type="spellStart"/>
      <w:r w:rsidR="00C50B61" w:rsidRPr="00506E4D">
        <w:rPr>
          <w:b/>
          <w:sz w:val="22"/>
          <w:szCs w:val="22"/>
          <w:lang w:val="sk-SK"/>
        </w:rPr>
        <w:t>Ramipril</w:t>
      </w:r>
      <w:proofErr w:type="spellEnd"/>
      <w:r w:rsidR="00C50B61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</w:p>
    <w:p w14:paraId="2318FFB4" w14:textId="5E374E63" w:rsidR="004B363B" w:rsidRPr="001409CF" w:rsidRDefault="00C50B61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</w:t>
      </w:r>
      <w:r w:rsidR="0000185E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 xml:space="preserve">ste alergický na </w:t>
      </w:r>
      <w:proofErr w:type="spellStart"/>
      <w:r w:rsidR="004B363B" w:rsidRPr="00506E4D">
        <w:rPr>
          <w:sz w:val="22"/>
          <w:szCs w:val="22"/>
          <w:lang w:val="sk-SK"/>
        </w:rPr>
        <w:t>ramipril</w:t>
      </w:r>
      <w:proofErr w:type="spellEnd"/>
      <w:r w:rsidR="004B363B" w:rsidRPr="00506E4D">
        <w:rPr>
          <w:sz w:val="22"/>
          <w:szCs w:val="22"/>
          <w:lang w:val="sk-SK"/>
        </w:rPr>
        <w:t xml:space="preserve">, </w:t>
      </w:r>
      <w:r w:rsidR="0029568F">
        <w:rPr>
          <w:sz w:val="22"/>
          <w:szCs w:val="22"/>
          <w:lang w:val="sk-SK"/>
        </w:rPr>
        <w:t xml:space="preserve">na </w:t>
      </w:r>
      <w:r w:rsidR="004B363B" w:rsidRPr="00506E4D">
        <w:rPr>
          <w:sz w:val="22"/>
          <w:szCs w:val="22"/>
          <w:lang w:val="sk-SK"/>
        </w:rPr>
        <w:t xml:space="preserve">ktorýkoľvek iný ACE inhibítor alebo na ktorúkoľvek </w:t>
      </w:r>
      <w:r w:rsidRPr="00506E4D">
        <w:rPr>
          <w:sz w:val="22"/>
          <w:szCs w:val="22"/>
          <w:lang w:val="sk-SK"/>
        </w:rPr>
        <w:t xml:space="preserve">z ďalších zložiek tohto lieku (uvedených </w:t>
      </w:r>
      <w:r w:rsidR="004B363B" w:rsidRPr="00506E4D">
        <w:rPr>
          <w:sz w:val="22"/>
          <w:szCs w:val="22"/>
          <w:lang w:val="sk-SK"/>
        </w:rPr>
        <w:t>v časti 6</w:t>
      </w:r>
      <w:r w:rsidRPr="00506E4D">
        <w:rPr>
          <w:sz w:val="22"/>
          <w:szCs w:val="22"/>
          <w:lang w:val="sk-SK"/>
        </w:rPr>
        <w:t>)</w:t>
      </w:r>
      <w:r w:rsidR="004B363B" w:rsidRPr="00506E4D">
        <w:rPr>
          <w:sz w:val="22"/>
          <w:szCs w:val="22"/>
          <w:lang w:val="sk-SK"/>
        </w:rPr>
        <w:t>.</w:t>
      </w:r>
      <w:r w:rsidR="001409CF" w:rsidRPr="008E4324">
        <w:rPr>
          <w:sz w:val="22"/>
          <w:szCs w:val="22"/>
          <w:lang w:val="sk-SK"/>
        </w:rPr>
        <w:t xml:space="preserve"> </w:t>
      </w:r>
      <w:r w:rsidR="0028464D" w:rsidRPr="008E4324">
        <w:rPr>
          <w:sz w:val="22"/>
          <w:szCs w:val="22"/>
          <w:lang w:val="sk-SK"/>
        </w:rPr>
        <w:t>Prejavom</w:t>
      </w:r>
      <w:r w:rsidR="004B363B" w:rsidRPr="001409CF">
        <w:rPr>
          <w:sz w:val="22"/>
          <w:szCs w:val="22"/>
          <w:lang w:val="sk-SK"/>
        </w:rPr>
        <w:t xml:space="preserve"> alergickej reakcie </w:t>
      </w:r>
      <w:r w:rsidR="0028464D" w:rsidRPr="001409CF">
        <w:rPr>
          <w:sz w:val="22"/>
          <w:szCs w:val="22"/>
          <w:lang w:val="sk-SK"/>
        </w:rPr>
        <w:t xml:space="preserve">môže </w:t>
      </w:r>
      <w:r w:rsidR="004B363B" w:rsidRPr="001409CF">
        <w:rPr>
          <w:sz w:val="22"/>
          <w:szCs w:val="22"/>
          <w:lang w:val="sk-SK"/>
        </w:rPr>
        <w:t>byť vyrážka, ťažkosti s prehĺtaním alebo s</w:t>
      </w:r>
      <w:r w:rsidR="00EF37A8">
        <w:rPr>
          <w:sz w:val="22"/>
          <w:szCs w:val="22"/>
          <w:lang w:val="sk-SK"/>
        </w:rPr>
        <w:t> </w:t>
      </w:r>
      <w:r w:rsidR="004B363B" w:rsidRPr="001409CF">
        <w:rPr>
          <w:sz w:val="22"/>
          <w:szCs w:val="22"/>
          <w:lang w:val="sk-SK"/>
        </w:rPr>
        <w:t>dýchaním, opuch pier, tváre, hrdla alebo jazyka.</w:t>
      </w:r>
    </w:p>
    <w:p w14:paraId="11166779" w14:textId="5590D5A3" w:rsidR="004B363B" w:rsidRPr="00506E4D" w:rsidRDefault="00C50B61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</w:t>
      </w:r>
      <w:r w:rsidR="004B363B" w:rsidRPr="00506E4D">
        <w:rPr>
          <w:sz w:val="22"/>
          <w:szCs w:val="22"/>
          <w:lang w:val="sk-SK"/>
        </w:rPr>
        <w:t xml:space="preserve"> ste mali niekedy ťažkú alergickú reakciu, ktorá sa nazýva “</w:t>
      </w:r>
      <w:proofErr w:type="spellStart"/>
      <w:r w:rsidR="004B363B" w:rsidRPr="00506E4D">
        <w:rPr>
          <w:sz w:val="22"/>
          <w:szCs w:val="22"/>
          <w:lang w:val="sk-SK"/>
        </w:rPr>
        <w:t>angioedém</w:t>
      </w:r>
      <w:proofErr w:type="spellEnd"/>
      <w:r w:rsidR="004B363B" w:rsidRPr="00506E4D">
        <w:rPr>
          <w:sz w:val="22"/>
          <w:szCs w:val="22"/>
          <w:lang w:val="sk-SK"/>
        </w:rPr>
        <w:t xml:space="preserve">”. </w:t>
      </w:r>
      <w:r w:rsidR="0028464D" w:rsidRPr="00506E4D">
        <w:rPr>
          <w:sz w:val="22"/>
          <w:szCs w:val="22"/>
          <w:lang w:val="sk-SK"/>
        </w:rPr>
        <w:t>Pr</w:t>
      </w:r>
      <w:r w:rsidR="0028464D">
        <w:rPr>
          <w:sz w:val="22"/>
          <w:szCs w:val="22"/>
          <w:lang w:val="sk-SK"/>
        </w:rPr>
        <w:t>ejavo</w:t>
      </w:r>
      <w:r w:rsidR="0028464D" w:rsidRPr="00506E4D">
        <w:rPr>
          <w:sz w:val="22"/>
          <w:szCs w:val="22"/>
          <w:lang w:val="sk-SK"/>
        </w:rPr>
        <w:t xml:space="preserve">m </w:t>
      </w:r>
      <w:r w:rsidR="004B363B" w:rsidRPr="00506E4D">
        <w:rPr>
          <w:sz w:val="22"/>
          <w:szCs w:val="22"/>
          <w:lang w:val="sk-SK"/>
        </w:rPr>
        <w:t>môž</w:t>
      </w:r>
      <w:r w:rsidR="0028464D">
        <w:rPr>
          <w:sz w:val="22"/>
          <w:szCs w:val="22"/>
          <w:lang w:val="sk-SK"/>
        </w:rPr>
        <w:t>e</w:t>
      </w:r>
      <w:r w:rsidR="004B363B" w:rsidRPr="00506E4D">
        <w:rPr>
          <w:sz w:val="22"/>
          <w:szCs w:val="22"/>
          <w:lang w:val="sk-SK"/>
        </w:rPr>
        <w:t xml:space="preserve"> byť svrbenie, žihľavka (</w:t>
      </w:r>
      <w:proofErr w:type="spellStart"/>
      <w:r w:rsidR="004B363B" w:rsidRPr="00506E4D">
        <w:rPr>
          <w:sz w:val="22"/>
          <w:szCs w:val="22"/>
          <w:lang w:val="sk-SK"/>
        </w:rPr>
        <w:t>urtikária</w:t>
      </w:r>
      <w:proofErr w:type="spellEnd"/>
      <w:r w:rsidR="004B363B" w:rsidRPr="00506E4D">
        <w:rPr>
          <w:sz w:val="22"/>
          <w:szCs w:val="22"/>
          <w:lang w:val="sk-SK"/>
        </w:rPr>
        <w:t>), červené škvrny na rukách, nohách alebo na hrdle, opuch hrdla a jazyka, opuch okolo očí a pier, ťažkosti s dýchaním a prehĺtaním.</w:t>
      </w:r>
    </w:p>
    <w:p w14:paraId="238C4096" w14:textId="0891A1F3" w:rsidR="004B363B" w:rsidRPr="00506E4D" w:rsidRDefault="00C50B61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</w:t>
      </w:r>
      <w:r w:rsidR="004B363B" w:rsidRPr="00506E4D">
        <w:rPr>
          <w:sz w:val="22"/>
          <w:szCs w:val="22"/>
          <w:lang w:val="sk-SK"/>
        </w:rPr>
        <w:t xml:space="preserve"> chodíte na dialýzu alebo na iný druh filtrácie krvi. Liečba </w:t>
      </w:r>
      <w:proofErr w:type="spellStart"/>
      <w:r w:rsidRPr="00506E4D">
        <w:rPr>
          <w:sz w:val="22"/>
          <w:szCs w:val="22"/>
          <w:lang w:val="sk-SK"/>
        </w:rPr>
        <w:t>Ramiprilom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 xml:space="preserve">nemusí byť pre </w:t>
      </w:r>
      <w:r w:rsidRPr="00506E4D">
        <w:rPr>
          <w:sz w:val="22"/>
          <w:szCs w:val="22"/>
          <w:lang w:val="sk-SK"/>
        </w:rPr>
        <w:t>v</w:t>
      </w:r>
      <w:r w:rsidR="004B363B" w:rsidRPr="00506E4D">
        <w:rPr>
          <w:sz w:val="22"/>
          <w:szCs w:val="22"/>
          <w:lang w:val="sk-SK"/>
        </w:rPr>
        <w:t>ás vhodná a závisí to od toho, aký prístroj sa používa</w:t>
      </w:r>
      <w:r w:rsidRPr="00506E4D">
        <w:rPr>
          <w:sz w:val="22"/>
          <w:szCs w:val="22"/>
          <w:lang w:val="sk-SK"/>
        </w:rPr>
        <w:t>.</w:t>
      </w:r>
    </w:p>
    <w:p w14:paraId="569673BD" w14:textId="77777777" w:rsidR="004B363B" w:rsidRPr="00506E4D" w:rsidRDefault="00C50B61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</w:t>
      </w:r>
      <w:r w:rsidR="0000185E" w:rsidRPr="00506E4D">
        <w:rPr>
          <w:sz w:val="22"/>
          <w:szCs w:val="22"/>
          <w:lang w:val="sk-SK"/>
        </w:rPr>
        <w:t>k</w:t>
      </w:r>
      <w:r w:rsidR="004B363B" w:rsidRPr="00506E4D">
        <w:rPr>
          <w:sz w:val="22"/>
          <w:szCs w:val="22"/>
          <w:lang w:val="sk-SK"/>
        </w:rPr>
        <w:t xml:space="preserve"> máte problémy s obličkami, pri ktorých je znížené zásobovanie obličiek krvou (</w:t>
      </w:r>
      <w:proofErr w:type="spellStart"/>
      <w:r w:rsidR="004B363B" w:rsidRPr="00506E4D">
        <w:rPr>
          <w:sz w:val="22"/>
          <w:szCs w:val="22"/>
          <w:lang w:val="sk-SK"/>
        </w:rPr>
        <w:t>renálna</w:t>
      </w:r>
      <w:proofErr w:type="spellEnd"/>
      <w:r w:rsidR="004B363B" w:rsidRPr="00506E4D">
        <w:rPr>
          <w:sz w:val="22"/>
          <w:szCs w:val="22"/>
          <w:lang w:val="sk-SK"/>
        </w:rPr>
        <w:t xml:space="preserve"> </w:t>
      </w:r>
      <w:proofErr w:type="spellStart"/>
      <w:r w:rsidR="004B363B" w:rsidRPr="00506E4D">
        <w:rPr>
          <w:sz w:val="22"/>
          <w:szCs w:val="22"/>
          <w:lang w:val="sk-SK"/>
        </w:rPr>
        <w:t>arteriálna</w:t>
      </w:r>
      <w:proofErr w:type="spellEnd"/>
      <w:r w:rsidR="004B363B" w:rsidRPr="00506E4D">
        <w:rPr>
          <w:sz w:val="22"/>
          <w:szCs w:val="22"/>
          <w:lang w:val="sk-SK"/>
        </w:rPr>
        <w:t xml:space="preserve"> </w:t>
      </w:r>
      <w:proofErr w:type="spellStart"/>
      <w:r w:rsidR="004B363B" w:rsidRPr="00506E4D">
        <w:rPr>
          <w:sz w:val="22"/>
          <w:szCs w:val="22"/>
          <w:lang w:val="sk-SK"/>
        </w:rPr>
        <w:t>stenóza</w:t>
      </w:r>
      <w:proofErr w:type="spellEnd"/>
      <w:r w:rsidR="004B363B" w:rsidRPr="00506E4D">
        <w:rPr>
          <w:sz w:val="22"/>
          <w:szCs w:val="22"/>
          <w:lang w:val="sk-SK"/>
        </w:rPr>
        <w:t>).</w:t>
      </w:r>
    </w:p>
    <w:p w14:paraId="64E2EACE" w14:textId="659E65B1" w:rsidR="00222339" w:rsidRPr="00506E4D" w:rsidRDefault="00C50B61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</w:t>
      </w:r>
      <w:r w:rsidR="00D21DDB" w:rsidRPr="00506E4D">
        <w:rPr>
          <w:sz w:val="22"/>
          <w:szCs w:val="22"/>
          <w:lang w:val="sk-SK"/>
        </w:rPr>
        <w:t xml:space="preserve"> ste tehotná viac ako </w:t>
      </w:r>
      <w:r w:rsidR="00FB2E5A" w:rsidRPr="00506E4D">
        <w:rPr>
          <w:sz w:val="22"/>
          <w:szCs w:val="22"/>
          <w:lang w:val="sk-SK"/>
        </w:rPr>
        <w:t>3</w:t>
      </w:r>
      <w:r w:rsidRPr="00506E4D">
        <w:rPr>
          <w:sz w:val="22"/>
          <w:szCs w:val="22"/>
          <w:lang w:val="sk-SK"/>
        </w:rPr>
        <w:t> </w:t>
      </w:r>
      <w:r w:rsidR="00D21DDB" w:rsidRPr="00506E4D">
        <w:rPr>
          <w:sz w:val="22"/>
          <w:szCs w:val="22"/>
          <w:lang w:val="sk-SK"/>
        </w:rPr>
        <w:t>mesiac</w:t>
      </w:r>
      <w:r w:rsidR="00FB2E5A" w:rsidRPr="00506E4D">
        <w:rPr>
          <w:sz w:val="22"/>
          <w:szCs w:val="22"/>
          <w:lang w:val="sk-SK"/>
        </w:rPr>
        <w:t>e</w:t>
      </w:r>
      <w:r w:rsidRPr="00506E4D">
        <w:rPr>
          <w:sz w:val="22"/>
          <w:szCs w:val="22"/>
          <w:lang w:val="sk-SK"/>
        </w:rPr>
        <w:t xml:space="preserve"> (pozrite</w:t>
      </w:r>
      <w:r w:rsidR="008E487E">
        <w:rPr>
          <w:sz w:val="22"/>
          <w:szCs w:val="22"/>
          <w:lang w:val="sk-SK"/>
        </w:rPr>
        <w:t xml:space="preserve"> nižšie v</w:t>
      </w:r>
      <w:r w:rsidR="00222339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čas</w:t>
      </w:r>
      <w:r w:rsidR="008E487E">
        <w:rPr>
          <w:sz w:val="22"/>
          <w:szCs w:val="22"/>
          <w:lang w:val="sk-SK"/>
        </w:rPr>
        <w:t>ti</w:t>
      </w:r>
      <w:r w:rsidRPr="00506E4D">
        <w:rPr>
          <w:sz w:val="22"/>
          <w:szCs w:val="22"/>
          <w:lang w:val="sk-SK"/>
        </w:rPr>
        <w:t xml:space="preserve"> </w:t>
      </w:r>
      <w:r w:rsidR="00222339" w:rsidRPr="00506E4D">
        <w:rPr>
          <w:sz w:val="22"/>
          <w:szCs w:val="22"/>
          <w:lang w:val="sk-SK"/>
        </w:rPr>
        <w:t>„Tehotenstvo</w:t>
      </w:r>
      <w:r w:rsidR="0090211F">
        <w:rPr>
          <w:sz w:val="22"/>
          <w:szCs w:val="22"/>
          <w:lang w:val="sk-SK"/>
        </w:rPr>
        <w:t xml:space="preserve"> a</w:t>
      </w:r>
      <w:r w:rsidR="00222339" w:rsidRPr="00506E4D">
        <w:rPr>
          <w:sz w:val="22"/>
          <w:szCs w:val="22"/>
          <w:lang w:val="sk-SK"/>
        </w:rPr>
        <w:t xml:space="preserve"> dojčenie“).</w:t>
      </w:r>
    </w:p>
    <w:p w14:paraId="7056D62C" w14:textId="77777777" w:rsidR="004B363B" w:rsidRDefault="00222339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</w:t>
      </w:r>
      <w:r w:rsidR="0000185E" w:rsidRPr="00506E4D">
        <w:rPr>
          <w:sz w:val="22"/>
          <w:szCs w:val="22"/>
          <w:lang w:val="sk-SK"/>
        </w:rPr>
        <w:t>k</w:t>
      </w:r>
      <w:r w:rsidR="004B363B" w:rsidRPr="00506E4D">
        <w:rPr>
          <w:sz w:val="22"/>
          <w:szCs w:val="22"/>
          <w:lang w:val="sk-SK"/>
        </w:rPr>
        <w:t xml:space="preserve"> máte </w:t>
      </w:r>
      <w:r w:rsidRPr="00506E4D">
        <w:rPr>
          <w:sz w:val="22"/>
          <w:szCs w:val="22"/>
          <w:lang w:val="sk-SK"/>
        </w:rPr>
        <w:t>veľmi</w:t>
      </w:r>
      <w:r w:rsidR="004B363B" w:rsidRPr="00506E4D">
        <w:rPr>
          <w:sz w:val="22"/>
          <w:szCs w:val="22"/>
          <w:lang w:val="sk-SK"/>
        </w:rPr>
        <w:t xml:space="preserve"> nízky alebo nestabilný krvný tlak. Toto musí posúdiť lekár.</w:t>
      </w:r>
    </w:p>
    <w:p w14:paraId="4E63410E" w14:textId="77777777" w:rsidR="003A20AC" w:rsidRPr="003A20AC" w:rsidRDefault="003A20AC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 xml:space="preserve">ak máte cukrovku alebo poruchu funkcie obličiek a užívate liek na zníženie krvného tlaku obsahujúci </w:t>
      </w:r>
      <w:proofErr w:type="spellStart"/>
      <w:r w:rsidRPr="003A20AC">
        <w:rPr>
          <w:sz w:val="22"/>
          <w:szCs w:val="22"/>
          <w:lang w:val="sk-SK"/>
        </w:rPr>
        <w:t>aliskir</w:t>
      </w:r>
      <w:r>
        <w:rPr>
          <w:sz w:val="22"/>
          <w:szCs w:val="22"/>
          <w:lang w:val="sk-SK"/>
        </w:rPr>
        <w:t>é</w:t>
      </w:r>
      <w:r w:rsidRPr="003A20AC">
        <w:rPr>
          <w:sz w:val="22"/>
          <w:szCs w:val="22"/>
          <w:lang w:val="sk-SK"/>
        </w:rPr>
        <w:t>n</w:t>
      </w:r>
      <w:proofErr w:type="spellEnd"/>
      <w:r>
        <w:rPr>
          <w:sz w:val="22"/>
          <w:szCs w:val="22"/>
          <w:lang w:val="sk-SK"/>
        </w:rPr>
        <w:t>.</w:t>
      </w:r>
    </w:p>
    <w:p w14:paraId="50C3A5A7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7CB6E343" w14:textId="77777777" w:rsidR="004B363B" w:rsidRPr="00506E4D" w:rsidRDefault="00222339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Upozornenia a opatrenia</w:t>
      </w:r>
    </w:p>
    <w:p w14:paraId="0F397B40" w14:textId="35AB129F" w:rsidR="00222339" w:rsidRPr="00506E4D" w:rsidRDefault="008E487E" w:rsidP="004B363B">
      <w:pPr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</w:t>
      </w:r>
      <w:r w:rsidR="004B363B" w:rsidRPr="00506E4D">
        <w:rPr>
          <w:sz w:val="22"/>
          <w:szCs w:val="22"/>
          <w:lang w:val="sk-SK"/>
        </w:rPr>
        <w:t xml:space="preserve"> ako začnete užívať </w:t>
      </w:r>
      <w:proofErr w:type="spellStart"/>
      <w:r w:rsidR="00222339" w:rsidRPr="00506E4D">
        <w:rPr>
          <w:sz w:val="22"/>
          <w:szCs w:val="22"/>
          <w:lang w:val="sk-SK"/>
        </w:rPr>
        <w:t>Ramipril</w:t>
      </w:r>
      <w:proofErr w:type="spellEnd"/>
      <w:r w:rsidR="00222339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222339" w:rsidRPr="00506E4D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obráťte sa na svojho</w:t>
      </w:r>
      <w:r w:rsidR="00222339" w:rsidRPr="00506E4D">
        <w:rPr>
          <w:sz w:val="22"/>
          <w:szCs w:val="22"/>
          <w:lang w:val="sk-SK"/>
        </w:rPr>
        <w:t xml:space="preserve"> lekár</w:t>
      </w:r>
      <w:r>
        <w:rPr>
          <w:sz w:val="22"/>
          <w:szCs w:val="22"/>
          <w:lang w:val="sk-SK"/>
        </w:rPr>
        <w:t>a</w:t>
      </w:r>
      <w:r w:rsidR="00222339" w:rsidRPr="00506E4D">
        <w:rPr>
          <w:sz w:val="22"/>
          <w:szCs w:val="22"/>
          <w:lang w:val="sk-SK"/>
        </w:rPr>
        <w:t xml:space="preserve"> alebo lekárnik</w:t>
      </w:r>
      <w:r>
        <w:rPr>
          <w:sz w:val="22"/>
          <w:szCs w:val="22"/>
          <w:lang w:val="sk-SK"/>
        </w:rPr>
        <w:t>a</w:t>
      </w:r>
      <w:r w:rsidR="00222339" w:rsidRPr="00506E4D">
        <w:rPr>
          <w:sz w:val="22"/>
          <w:szCs w:val="22"/>
          <w:lang w:val="sk-SK"/>
        </w:rPr>
        <w:t>.</w:t>
      </w:r>
    </w:p>
    <w:p w14:paraId="2B3A0E1C" w14:textId="77777777" w:rsidR="004B363B" w:rsidRPr="00506E4D" w:rsidRDefault="00222339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</w:t>
      </w:r>
      <w:r w:rsidR="004B363B" w:rsidRPr="00506E4D">
        <w:rPr>
          <w:sz w:val="22"/>
          <w:szCs w:val="22"/>
          <w:lang w:val="sk-SK"/>
        </w:rPr>
        <w:t xml:space="preserve"> máte problém</w:t>
      </w:r>
      <w:r w:rsidRPr="00506E4D">
        <w:rPr>
          <w:sz w:val="22"/>
          <w:szCs w:val="22"/>
          <w:lang w:val="sk-SK"/>
        </w:rPr>
        <w:t>y</w:t>
      </w:r>
      <w:r w:rsidR="004B363B" w:rsidRPr="00506E4D">
        <w:rPr>
          <w:sz w:val="22"/>
          <w:szCs w:val="22"/>
          <w:lang w:val="sk-SK"/>
        </w:rPr>
        <w:t xml:space="preserve"> so srdcom, pečeňou alebo obličkami</w:t>
      </w:r>
      <w:r w:rsidRPr="00506E4D">
        <w:rPr>
          <w:sz w:val="22"/>
          <w:szCs w:val="22"/>
          <w:lang w:val="sk-SK"/>
        </w:rPr>
        <w:t>,</w:t>
      </w:r>
    </w:p>
    <w:p w14:paraId="6D3C0310" w14:textId="276ED740" w:rsidR="004B363B" w:rsidRPr="00506E4D" w:rsidRDefault="00222339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</w:t>
      </w:r>
      <w:r w:rsidR="004B363B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ste stratili veľa </w:t>
      </w:r>
      <w:r w:rsidR="004B363B" w:rsidRPr="00506E4D">
        <w:rPr>
          <w:sz w:val="22"/>
          <w:szCs w:val="22"/>
          <w:lang w:val="sk-SK"/>
        </w:rPr>
        <w:t xml:space="preserve">solí alebo tekutín </w:t>
      </w:r>
      <w:r w:rsidR="005D2CBD" w:rsidRPr="00506E4D">
        <w:rPr>
          <w:sz w:val="22"/>
          <w:szCs w:val="22"/>
          <w:lang w:val="sk-SK"/>
        </w:rPr>
        <w:t xml:space="preserve">z tela </w:t>
      </w:r>
      <w:r w:rsidR="004B363B" w:rsidRPr="00506E4D">
        <w:rPr>
          <w:sz w:val="22"/>
          <w:szCs w:val="22"/>
          <w:lang w:val="sk-SK"/>
        </w:rPr>
        <w:t>(</w:t>
      </w:r>
      <w:r w:rsidR="00EF37A8">
        <w:rPr>
          <w:sz w:val="22"/>
          <w:szCs w:val="22"/>
          <w:lang w:val="sk-SK"/>
        </w:rPr>
        <w:t xml:space="preserve">čo bolo </w:t>
      </w:r>
      <w:r w:rsidR="0028464D" w:rsidRPr="008E4324">
        <w:rPr>
          <w:sz w:val="22"/>
          <w:szCs w:val="22"/>
          <w:lang w:val="sk-SK"/>
        </w:rPr>
        <w:t>spôsoben</w:t>
      </w:r>
      <w:r w:rsidR="00EF37A8">
        <w:rPr>
          <w:sz w:val="22"/>
          <w:szCs w:val="22"/>
          <w:lang w:val="sk-SK"/>
        </w:rPr>
        <w:t>é</w:t>
      </w:r>
      <w:r w:rsidR="0028464D" w:rsidRPr="008E4324">
        <w:rPr>
          <w:sz w:val="22"/>
          <w:szCs w:val="22"/>
          <w:lang w:val="sk-SK"/>
        </w:rPr>
        <w:t xml:space="preserve"> ochorením </w:t>
      </w:r>
      <w:r w:rsidR="004B363B" w:rsidRPr="00506E4D">
        <w:rPr>
          <w:sz w:val="22"/>
          <w:szCs w:val="22"/>
          <w:lang w:val="sk-SK"/>
        </w:rPr>
        <w:t>(vracanie), hnačk</w:t>
      </w:r>
      <w:r w:rsidR="0028464D">
        <w:rPr>
          <w:sz w:val="22"/>
          <w:szCs w:val="22"/>
          <w:lang w:val="sk-SK"/>
        </w:rPr>
        <w:t>ou</w:t>
      </w:r>
      <w:r w:rsidR="004B363B" w:rsidRPr="00506E4D">
        <w:rPr>
          <w:sz w:val="22"/>
          <w:szCs w:val="22"/>
          <w:lang w:val="sk-SK"/>
        </w:rPr>
        <w:t>, väčš</w:t>
      </w:r>
      <w:r w:rsidR="0028464D">
        <w:rPr>
          <w:sz w:val="22"/>
          <w:szCs w:val="22"/>
          <w:lang w:val="sk-SK"/>
        </w:rPr>
        <w:t>ím</w:t>
      </w:r>
      <w:r w:rsidR="005D2CBD" w:rsidRPr="00506E4D">
        <w:rPr>
          <w:sz w:val="22"/>
          <w:szCs w:val="22"/>
          <w:lang w:val="sk-SK"/>
        </w:rPr>
        <w:t xml:space="preserve"> poten</w:t>
      </w:r>
      <w:r w:rsidR="0028464D">
        <w:rPr>
          <w:sz w:val="22"/>
          <w:szCs w:val="22"/>
          <w:lang w:val="sk-SK"/>
        </w:rPr>
        <w:t>ím</w:t>
      </w:r>
      <w:r w:rsidR="005D2CBD" w:rsidRPr="00506E4D">
        <w:rPr>
          <w:sz w:val="22"/>
          <w:szCs w:val="22"/>
          <w:lang w:val="sk-SK"/>
        </w:rPr>
        <w:t xml:space="preserve"> ako </w:t>
      </w:r>
      <w:r w:rsidR="004B363B" w:rsidRPr="00506E4D">
        <w:rPr>
          <w:sz w:val="22"/>
          <w:szCs w:val="22"/>
          <w:lang w:val="sk-SK"/>
        </w:rPr>
        <w:t>obvykle, diét</w:t>
      </w:r>
      <w:r w:rsidR="0028464D">
        <w:rPr>
          <w:sz w:val="22"/>
          <w:szCs w:val="22"/>
          <w:lang w:val="sk-SK"/>
        </w:rPr>
        <w:t>ou</w:t>
      </w:r>
      <w:r w:rsidR="004B363B" w:rsidRPr="00506E4D">
        <w:rPr>
          <w:sz w:val="22"/>
          <w:szCs w:val="22"/>
          <w:lang w:val="sk-SK"/>
        </w:rPr>
        <w:t xml:space="preserve"> s obmedzeným príjmom soli, dlhodob</w:t>
      </w:r>
      <w:r w:rsidR="0028464D">
        <w:rPr>
          <w:sz w:val="22"/>
          <w:szCs w:val="22"/>
          <w:lang w:val="sk-SK"/>
        </w:rPr>
        <w:t>ým</w:t>
      </w:r>
      <w:r w:rsidR="005D2CBD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užívan</w:t>
      </w:r>
      <w:r w:rsidR="0028464D">
        <w:rPr>
          <w:sz w:val="22"/>
          <w:szCs w:val="22"/>
          <w:lang w:val="sk-SK"/>
        </w:rPr>
        <w:t>ím</w:t>
      </w:r>
      <w:r w:rsidR="004B363B" w:rsidRPr="00506E4D">
        <w:rPr>
          <w:sz w:val="22"/>
          <w:szCs w:val="22"/>
          <w:lang w:val="sk-SK"/>
        </w:rPr>
        <w:t xml:space="preserve"> diuretík (tablety</w:t>
      </w:r>
      <w:r w:rsidR="000A3689">
        <w:rPr>
          <w:sz w:val="22"/>
          <w:szCs w:val="22"/>
          <w:lang w:val="sk-SK"/>
        </w:rPr>
        <w:t xml:space="preserve"> na odvodnenie</w:t>
      </w:r>
      <w:r w:rsidR="004B363B" w:rsidRPr="00506E4D">
        <w:rPr>
          <w:sz w:val="22"/>
          <w:szCs w:val="22"/>
          <w:lang w:val="sk-SK"/>
        </w:rPr>
        <w:t>) alebo dialý</w:t>
      </w:r>
      <w:r w:rsidR="005D2CBD" w:rsidRPr="00506E4D">
        <w:rPr>
          <w:sz w:val="22"/>
          <w:szCs w:val="22"/>
          <w:lang w:val="sk-SK"/>
        </w:rPr>
        <w:t>z</w:t>
      </w:r>
      <w:r w:rsidR="0028464D">
        <w:rPr>
          <w:sz w:val="22"/>
          <w:szCs w:val="22"/>
          <w:lang w:val="sk-SK"/>
        </w:rPr>
        <w:t>ou</w:t>
      </w:r>
      <w:r w:rsidR="004B363B" w:rsidRPr="00506E4D">
        <w:rPr>
          <w:sz w:val="22"/>
          <w:szCs w:val="22"/>
          <w:lang w:val="sk-SK"/>
        </w:rPr>
        <w:t>)</w:t>
      </w:r>
      <w:r w:rsidR="005D2CBD" w:rsidRPr="00506E4D">
        <w:rPr>
          <w:sz w:val="22"/>
          <w:szCs w:val="22"/>
          <w:lang w:val="sk-SK"/>
        </w:rPr>
        <w:t>,</w:t>
      </w:r>
    </w:p>
    <w:p w14:paraId="324E742D" w14:textId="77777777" w:rsidR="004B363B" w:rsidRPr="00506E4D" w:rsidRDefault="005D2CB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</w:t>
      </w:r>
      <w:r w:rsidR="000A3689">
        <w:rPr>
          <w:sz w:val="22"/>
          <w:szCs w:val="22"/>
          <w:lang w:val="sk-SK"/>
        </w:rPr>
        <w:t xml:space="preserve">budete </w:t>
      </w:r>
      <w:r w:rsidR="004B363B" w:rsidRPr="00506E4D">
        <w:rPr>
          <w:sz w:val="22"/>
          <w:szCs w:val="22"/>
          <w:lang w:val="sk-SK"/>
        </w:rPr>
        <w:t>podst</w:t>
      </w:r>
      <w:r w:rsidR="000A3689">
        <w:rPr>
          <w:sz w:val="22"/>
          <w:szCs w:val="22"/>
          <w:lang w:val="sk-SK"/>
        </w:rPr>
        <w:t>upovať</w:t>
      </w:r>
      <w:r w:rsidR="004B363B" w:rsidRPr="00506E4D">
        <w:rPr>
          <w:sz w:val="22"/>
          <w:szCs w:val="22"/>
          <w:lang w:val="sk-SK"/>
        </w:rPr>
        <w:t xml:space="preserve"> liečbu na zníženie alergie na uštipnutie včelou alebo osou (</w:t>
      </w:r>
      <w:proofErr w:type="spellStart"/>
      <w:r w:rsidR="004B363B" w:rsidRPr="00506E4D">
        <w:rPr>
          <w:sz w:val="22"/>
          <w:szCs w:val="22"/>
          <w:lang w:val="sk-SK"/>
        </w:rPr>
        <w:t>desenzibilizácia</w:t>
      </w:r>
      <w:proofErr w:type="spellEnd"/>
      <w:r w:rsidR="004B363B" w:rsidRPr="00506E4D">
        <w:rPr>
          <w:sz w:val="22"/>
          <w:szCs w:val="22"/>
          <w:lang w:val="sk-SK"/>
        </w:rPr>
        <w:t>)</w:t>
      </w:r>
      <w:r w:rsidRPr="00506E4D">
        <w:rPr>
          <w:sz w:val="22"/>
          <w:szCs w:val="22"/>
          <w:lang w:val="sk-SK"/>
        </w:rPr>
        <w:t>,</w:t>
      </w:r>
    </w:p>
    <w:p w14:paraId="06CBA377" w14:textId="16140446" w:rsidR="004B363B" w:rsidRPr="00506E4D" w:rsidRDefault="005D2CB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v</w:t>
      </w:r>
      <w:r w:rsidR="004B363B" w:rsidRPr="00506E4D">
        <w:rPr>
          <w:sz w:val="22"/>
          <w:szCs w:val="22"/>
          <w:lang w:val="sk-SK"/>
        </w:rPr>
        <w:t>ám bude v dohľadnom čase podané anestetikum</w:t>
      </w:r>
      <w:r w:rsidR="000049CF">
        <w:rPr>
          <w:sz w:val="22"/>
          <w:szCs w:val="22"/>
          <w:lang w:val="sk-SK"/>
        </w:rPr>
        <w:t xml:space="preserve"> (</w:t>
      </w:r>
      <w:r w:rsidR="008E487E" w:rsidRPr="008E487E">
        <w:rPr>
          <w:sz w:val="22"/>
          <w:szCs w:val="22"/>
          <w:lang w:val="sk-SK"/>
        </w:rPr>
        <w:t xml:space="preserve">liek na miestne </w:t>
      </w:r>
      <w:r w:rsidR="005C79CB">
        <w:rPr>
          <w:sz w:val="22"/>
          <w:szCs w:val="22"/>
          <w:lang w:val="sk-SK"/>
        </w:rPr>
        <w:t xml:space="preserve">alebo celkové </w:t>
      </w:r>
      <w:r w:rsidR="008E487E" w:rsidRPr="008E487E">
        <w:rPr>
          <w:sz w:val="22"/>
          <w:szCs w:val="22"/>
          <w:lang w:val="sk-SK"/>
        </w:rPr>
        <w:t>znecitlivenie</w:t>
      </w:r>
      <w:r w:rsidR="000049CF">
        <w:rPr>
          <w:sz w:val="22"/>
          <w:szCs w:val="22"/>
          <w:lang w:val="sk-SK"/>
        </w:rPr>
        <w:t>)</w:t>
      </w:r>
      <w:r w:rsidR="004B363B" w:rsidRPr="00506E4D">
        <w:rPr>
          <w:sz w:val="22"/>
          <w:szCs w:val="22"/>
          <w:lang w:val="sk-SK"/>
        </w:rPr>
        <w:t xml:space="preserve">. </w:t>
      </w:r>
      <w:r w:rsidR="000A3689">
        <w:rPr>
          <w:sz w:val="22"/>
          <w:szCs w:val="22"/>
          <w:lang w:val="sk-SK"/>
        </w:rPr>
        <w:t>Môže byť podané z dôvodu</w:t>
      </w:r>
      <w:r w:rsidR="004B363B" w:rsidRPr="00506E4D">
        <w:rPr>
          <w:sz w:val="22"/>
          <w:szCs w:val="22"/>
          <w:lang w:val="sk-SK"/>
        </w:rPr>
        <w:t xml:space="preserve"> operáci</w:t>
      </w:r>
      <w:r w:rsidR="000A3689">
        <w:rPr>
          <w:sz w:val="22"/>
          <w:szCs w:val="22"/>
          <w:lang w:val="sk-SK"/>
        </w:rPr>
        <w:t>e</w:t>
      </w:r>
      <w:r w:rsidR="004B363B" w:rsidRPr="00506E4D">
        <w:rPr>
          <w:sz w:val="22"/>
          <w:szCs w:val="22"/>
          <w:lang w:val="sk-SK"/>
        </w:rPr>
        <w:t xml:space="preserve"> alebo zubné</w:t>
      </w:r>
      <w:r w:rsidR="00AE367E">
        <w:rPr>
          <w:sz w:val="22"/>
          <w:szCs w:val="22"/>
          <w:lang w:val="sk-SK"/>
        </w:rPr>
        <w:t>ho</w:t>
      </w:r>
      <w:r w:rsidR="004B363B" w:rsidRPr="00506E4D">
        <w:rPr>
          <w:sz w:val="22"/>
          <w:szCs w:val="22"/>
          <w:lang w:val="sk-SK"/>
        </w:rPr>
        <w:t xml:space="preserve"> zákroku. Môže byť potrebné ukončiť liečbu </w:t>
      </w:r>
      <w:proofErr w:type="spellStart"/>
      <w:r w:rsidR="00FE13E2" w:rsidRPr="00506E4D">
        <w:rPr>
          <w:sz w:val="22"/>
          <w:szCs w:val="22"/>
          <w:lang w:val="sk-SK"/>
        </w:rPr>
        <w:t>Ramiprilom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jeden deň predtým; poraďte sa so svojím lekárom.</w:t>
      </w:r>
    </w:p>
    <w:p w14:paraId="1C9FB125" w14:textId="6104EB2E" w:rsidR="0028464D" w:rsidRPr="0037298E" w:rsidRDefault="005D2CB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37298E">
        <w:rPr>
          <w:sz w:val="22"/>
          <w:szCs w:val="22"/>
          <w:lang w:val="sk-SK"/>
        </w:rPr>
        <w:t>ak</w:t>
      </w:r>
      <w:r w:rsidR="004B363B" w:rsidRPr="0037298E">
        <w:rPr>
          <w:sz w:val="22"/>
          <w:szCs w:val="22"/>
          <w:lang w:val="sk-SK"/>
        </w:rPr>
        <w:t xml:space="preserve"> máte v krvi vysoké množstvo draslíka (preukáže sa to výsledkami krvných testov)</w:t>
      </w:r>
      <w:r w:rsidRPr="0037298E">
        <w:rPr>
          <w:sz w:val="22"/>
          <w:szCs w:val="22"/>
          <w:lang w:val="sk-SK"/>
        </w:rPr>
        <w:t>,</w:t>
      </w:r>
      <w:r w:rsidR="004B363B" w:rsidRPr="0037298E">
        <w:rPr>
          <w:sz w:val="22"/>
          <w:szCs w:val="22"/>
          <w:lang w:val="sk-SK"/>
        </w:rPr>
        <w:t xml:space="preserve"> </w:t>
      </w:r>
    </w:p>
    <w:p w14:paraId="46C63EA4" w14:textId="18F4ACED" w:rsidR="003A20AC" w:rsidRDefault="005D2CB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>ak</w:t>
      </w:r>
      <w:r w:rsidR="004B363B" w:rsidRPr="003A20AC">
        <w:rPr>
          <w:sz w:val="22"/>
          <w:szCs w:val="22"/>
          <w:lang w:val="sk-SK"/>
        </w:rPr>
        <w:t xml:space="preserve"> máte </w:t>
      </w:r>
      <w:proofErr w:type="spellStart"/>
      <w:r w:rsidR="000A3689" w:rsidRPr="003A20AC">
        <w:rPr>
          <w:sz w:val="22"/>
          <w:szCs w:val="22"/>
          <w:lang w:val="sk-SK"/>
        </w:rPr>
        <w:t>kolagénové</w:t>
      </w:r>
      <w:proofErr w:type="spellEnd"/>
      <w:r w:rsidR="000A3689" w:rsidRPr="003A20AC">
        <w:rPr>
          <w:sz w:val="22"/>
          <w:szCs w:val="22"/>
          <w:lang w:val="sk-SK"/>
        </w:rPr>
        <w:t xml:space="preserve"> </w:t>
      </w:r>
      <w:r w:rsidR="004B363B" w:rsidRPr="003A20AC">
        <w:rPr>
          <w:sz w:val="22"/>
          <w:szCs w:val="22"/>
          <w:lang w:val="sk-SK"/>
        </w:rPr>
        <w:t>cievne ochorenie</w:t>
      </w:r>
      <w:r w:rsidRPr="003A20AC">
        <w:rPr>
          <w:sz w:val="22"/>
          <w:szCs w:val="22"/>
          <w:lang w:val="sk-SK"/>
        </w:rPr>
        <w:t>,</w:t>
      </w:r>
      <w:r w:rsidR="004B363B" w:rsidRPr="003A20AC">
        <w:rPr>
          <w:sz w:val="22"/>
          <w:szCs w:val="22"/>
          <w:lang w:val="sk-SK"/>
        </w:rPr>
        <w:t xml:space="preserve"> ako je </w:t>
      </w:r>
      <w:proofErr w:type="spellStart"/>
      <w:r w:rsidR="004B363B" w:rsidRPr="003A20AC">
        <w:rPr>
          <w:sz w:val="22"/>
          <w:szCs w:val="22"/>
          <w:lang w:val="sk-SK"/>
        </w:rPr>
        <w:t>sklerodermia</w:t>
      </w:r>
      <w:proofErr w:type="spellEnd"/>
      <w:r w:rsidR="004B363B" w:rsidRPr="003A20AC">
        <w:rPr>
          <w:sz w:val="22"/>
          <w:szCs w:val="22"/>
          <w:lang w:val="sk-SK"/>
        </w:rPr>
        <w:t xml:space="preserve"> alebo systémový </w:t>
      </w:r>
      <w:proofErr w:type="spellStart"/>
      <w:r w:rsidR="00F92282" w:rsidRPr="003A20AC">
        <w:rPr>
          <w:sz w:val="22"/>
          <w:szCs w:val="22"/>
          <w:lang w:val="sk-SK"/>
        </w:rPr>
        <w:t>lupus</w:t>
      </w:r>
      <w:proofErr w:type="spellEnd"/>
      <w:r w:rsidR="00F92282" w:rsidRPr="003A20AC">
        <w:rPr>
          <w:sz w:val="22"/>
          <w:szCs w:val="22"/>
          <w:lang w:val="sk-SK"/>
        </w:rPr>
        <w:t xml:space="preserve"> </w:t>
      </w:r>
      <w:proofErr w:type="spellStart"/>
      <w:r w:rsidR="00F92282" w:rsidRPr="003A20AC">
        <w:rPr>
          <w:sz w:val="22"/>
          <w:szCs w:val="22"/>
          <w:lang w:val="sk-SK"/>
        </w:rPr>
        <w:t>erythematosus</w:t>
      </w:r>
      <w:proofErr w:type="spellEnd"/>
      <w:r w:rsidR="003A20AC" w:rsidRPr="003A20AC">
        <w:rPr>
          <w:sz w:val="22"/>
          <w:szCs w:val="22"/>
          <w:lang w:val="sk-SK"/>
        </w:rPr>
        <w:t>,</w:t>
      </w:r>
    </w:p>
    <w:p w14:paraId="41C5B007" w14:textId="3262DB49" w:rsidR="00297CD2" w:rsidRDefault="00297CD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užívate ktorýkoľvek z nasledujúcich liekov, riziko </w:t>
      </w:r>
      <w:proofErr w:type="spellStart"/>
      <w:r>
        <w:rPr>
          <w:sz w:val="22"/>
          <w:szCs w:val="22"/>
          <w:lang w:val="sk-SK"/>
        </w:rPr>
        <w:t>angioedému</w:t>
      </w:r>
      <w:proofErr w:type="spellEnd"/>
      <w:r>
        <w:rPr>
          <w:sz w:val="22"/>
          <w:szCs w:val="22"/>
          <w:lang w:val="sk-SK"/>
        </w:rPr>
        <w:t xml:space="preserve"> (náhly opuch pod kožou v oblasti ako je hrdlo) je zvýšené:</w:t>
      </w:r>
    </w:p>
    <w:p w14:paraId="401CF7FF" w14:textId="1877EADD" w:rsidR="00297CD2" w:rsidRPr="003A20AC" w:rsidRDefault="00297CD2" w:rsidP="00297CD2">
      <w:pPr>
        <w:numPr>
          <w:ilvl w:val="1"/>
          <w:numId w:val="29"/>
        </w:numPr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temsirolimus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sirolimus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everolimus</w:t>
      </w:r>
      <w:proofErr w:type="spellEnd"/>
      <w:r>
        <w:rPr>
          <w:sz w:val="22"/>
          <w:szCs w:val="22"/>
          <w:lang w:val="sk-SK"/>
        </w:rPr>
        <w:t xml:space="preserve"> a iné lieky patriace do skupiny </w:t>
      </w:r>
      <w:proofErr w:type="spellStart"/>
      <w:r>
        <w:rPr>
          <w:sz w:val="22"/>
          <w:szCs w:val="22"/>
          <w:lang w:val="sk-SK"/>
        </w:rPr>
        <w:t>mTOR</w:t>
      </w:r>
      <w:proofErr w:type="spellEnd"/>
      <w:r>
        <w:rPr>
          <w:sz w:val="22"/>
          <w:szCs w:val="22"/>
          <w:lang w:val="sk-SK"/>
        </w:rPr>
        <w:t xml:space="preserve"> inhibítorov (používané na zabránenie odmietnutia transplantovaných orgánov) alebo </w:t>
      </w:r>
      <w:proofErr w:type="spellStart"/>
      <w:r>
        <w:rPr>
          <w:sz w:val="22"/>
          <w:szCs w:val="22"/>
          <w:lang w:val="sk-SK"/>
        </w:rPr>
        <w:t>vildagliptín</w:t>
      </w:r>
      <w:proofErr w:type="spellEnd"/>
      <w:r>
        <w:rPr>
          <w:sz w:val="22"/>
          <w:szCs w:val="22"/>
          <w:lang w:val="sk-SK"/>
        </w:rPr>
        <w:t xml:space="preserve"> (liek používaný na liečbu diabetes 2.typu).</w:t>
      </w:r>
    </w:p>
    <w:p w14:paraId="3E5E05A0" w14:textId="77777777" w:rsidR="003A20AC" w:rsidRPr="003A20AC" w:rsidRDefault="003A20AC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>ak užívate niektorý z nasledujúcich liekov, ktoré sa používajú na liečbu vysokého tlaku krvi:</w:t>
      </w:r>
    </w:p>
    <w:p w14:paraId="380AA21E" w14:textId="77777777" w:rsidR="003A20AC" w:rsidRPr="003A20AC" w:rsidRDefault="003A20AC" w:rsidP="003A20AC">
      <w:pPr>
        <w:spacing w:before="0"/>
        <w:ind w:left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 xml:space="preserve">- </w:t>
      </w:r>
      <w:proofErr w:type="spellStart"/>
      <w:r w:rsidRPr="003A20AC">
        <w:rPr>
          <w:sz w:val="22"/>
          <w:szCs w:val="22"/>
          <w:lang w:val="sk-SK"/>
        </w:rPr>
        <w:t>blokátor</w:t>
      </w:r>
      <w:proofErr w:type="spellEnd"/>
      <w:r w:rsidRPr="003A20AC">
        <w:rPr>
          <w:sz w:val="22"/>
          <w:szCs w:val="22"/>
          <w:lang w:val="sk-SK"/>
        </w:rPr>
        <w:t xml:space="preserve"> receptorov </w:t>
      </w:r>
      <w:proofErr w:type="spellStart"/>
      <w:r w:rsidRPr="003A20AC">
        <w:rPr>
          <w:sz w:val="22"/>
          <w:szCs w:val="22"/>
          <w:lang w:val="sk-SK"/>
        </w:rPr>
        <w:t>angiotenzínu</w:t>
      </w:r>
      <w:proofErr w:type="spellEnd"/>
      <w:r w:rsidRPr="003A20AC">
        <w:rPr>
          <w:sz w:val="22"/>
          <w:szCs w:val="22"/>
          <w:lang w:val="sk-SK"/>
        </w:rPr>
        <w:t xml:space="preserve"> II (ARB) (tiež známe ako </w:t>
      </w:r>
      <w:proofErr w:type="spellStart"/>
      <w:r w:rsidRPr="003A20AC">
        <w:rPr>
          <w:sz w:val="22"/>
          <w:szCs w:val="22"/>
          <w:lang w:val="sk-SK"/>
        </w:rPr>
        <w:t>sartany</w:t>
      </w:r>
      <w:proofErr w:type="spellEnd"/>
      <w:r w:rsidRPr="003A20AC">
        <w:rPr>
          <w:sz w:val="22"/>
          <w:szCs w:val="22"/>
          <w:lang w:val="sk-SK"/>
        </w:rPr>
        <w:t xml:space="preserve"> - napríklad </w:t>
      </w:r>
      <w:proofErr w:type="spellStart"/>
      <w:r w:rsidRPr="003A20AC">
        <w:rPr>
          <w:sz w:val="22"/>
          <w:szCs w:val="22"/>
          <w:lang w:val="sk-SK"/>
        </w:rPr>
        <w:t>valsartan</w:t>
      </w:r>
      <w:proofErr w:type="spellEnd"/>
      <w:r w:rsidRPr="003A20AC">
        <w:rPr>
          <w:sz w:val="22"/>
          <w:szCs w:val="22"/>
          <w:lang w:val="sk-SK"/>
        </w:rPr>
        <w:t xml:space="preserve">, </w:t>
      </w:r>
      <w:proofErr w:type="spellStart"/>
      <w:r w:rsidRPr="003A20AC">
        <w:rPr>
          <w:sz w:val="22"/>
          <w:szCs w:val="22"/>
          <w:lang w:val="sk-SK"/>
        </w:rPr>
        <w:t>telmisartan</w:t>
      </w:r>
      <w:proofErr w:type="spellEnd"/>
      <w:r w:rsidRPr="003A20AC">
        <w:rPr>
          <w:sz w:val="22"/>
          <w:szCs w:val="22"/>
          <w:lang w:val="sk-SK"/>
        </w:rPr>
        <w:t xml:space="preserve">, </w:t>
      </w:r>
      <w:proofErr w:type="spellStart"/>
      <w:r w:rsidRPr="003A20AC">
        <w:rPr>
          <w:sz w:val="22"/>
          <w:szCs w:val="22"/>
          <w:lang w:val="sk-SK"/>
        </w:rPr>
        <w:t>irbesartan</w:t>
      </w:r>
      <w:proofErr w:type="spellEnd"/>
      <w:r w:rsidRPr="003A20AC">
        <w:rPr>
          <w:sz w:val="22"/>
          <w:szCs w:val="22"/>
          <w:lang w:val="sk-SK"/>
        </w:rPr>
        <w:t>), najmä ak máte problémy s obličkami súvisiace s cukrovkou.</w:t>
      </w:r>
    </w:p>
    <w:p w14:paraId="0AFA2E52" w14:textId="77777777" w:rsidR="003A20AC" w:rsidRPr="003A20AC" w:rsidRDefault="003A20AC" w:rsidP="003A20AC">
      <w:pPr>
        <w:spacing w:before="0"/>
        <w:ind w:left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 xml:space="preserve">- </w:t>
      </w:r>
      <w:proofErr w:type="spellStart"/>
      <w:r w:rsidRPr="003A20AC">
        <w:rPr>
          <w:sz w:val="22"/>
          <w:szCs w:val="22"/>
          <w:lang w:val="sk-SK"/>
        </w:rPr>
        <w:t>aliskir</w:t>
      </w:r>
      <w:r>
        <w:rPr>
          <w:sz w:val="22"/>
          <w:szCs w:val="22"/>
          <w:lang w:val="sk-SK"/>
        </w:rPr>
        <w:t>én</w:t>
      </w:r>
      <w:proofErr w:type="spellEnd"/>
      <w:r>
        <w:rPr>
          <w:sz w:val="22"/>
          <w:szCs w:val="22"/>
          <w:lang w:val="sk-SK"/>
        </w:rPr>
        <w:t>.</w:t>
      </w:r>
    </w:p>
    <w:p w14:paraId="4D8484B8" w14:textId="77777777" w:rsidR="003A20AC" w:rsidRPr="003A20AC" w:rsidRDefault="003A20AC" w:rsidP="003364DC">
      <w:pPr>
        <w:spacing w:before="0"/>
        <w:ind w:left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>Lekár vám môže pravidelne kontrolovať funkciu obličiek, krvný tlak a množstvo elektrolytov (napríklad draslíka) v krvi.</w:t>
      </w:r>
    </w:p>
    <w:p w14:paraId="6FE46553" w14:textId="7D9ABC1D" w:rsidR="004B363B" w:rsidRDefault="003A20AC" w:rsidP="003364DC">
      <w:pPr>
        <w:spacing w:before="0"/>
        <w:ind w:left="426"/>
        <w:rPr>
          <w:sz w:val="22"/>
          <w:szCs w:val="22"/>
          <w:lang w:val="sk-SK"/>
        </w:rPr>
      </w:pPr>
      <w:r w:rsidRPr="003A20AC">
        <w:rPr>
          <w:sz w:val="22"/>
          <w:szCs w:val="22"/>
          <w:lang w:val="sk-SK"/>
        </w:rPr>
        <w:t>Pozri tiež informácie v časti „Neužívajte</w:t>
      </w:r>
      <w:r>
        <w:rPr>
          <w:sz w:val="22"/>
          <w:szCs w:val="22"/>
          <w:lang w:val="sk-SK"/>
        </w:rPr>
        <w:t xml:space="preserve"> </w:t>
      </w: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>
        <w:rPr>
          <w:sz w:val="22"/>
          <w:szCs w:val="22"/>
          <w:lang w:val="sk-SK"/>
        </w:rPr>
        <w:t>“</w:t>
      </w:r>
      <w:r w:rsidR="000A3689" w:rsidRPr="003A20AC">
        <w:rPr>
          <w:sz w:val="22"/>
          <w:szCs w:val="22"/>
          <w:lang w:val="sk-SK"/>
        </w:rPr>
        <w:t>.</w:t>
      </w:r>
    </w:p>
    <w:p w14:paraId="5CD67DF0" w14:textId="7802555E" w:rsidR="003364DC" w:rsidRDefault="003364DC" w:rsidP="003364DC">
      <w:pPr>
        <w:numPr>
          <w:ilvl w:val="0"/>
          <w:numId w:val="39"/>
        </w:numPr>
        <w:spacing w:before="0"/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taký zdravotný stav, ktorý vám môže znižovať hladinu sodíka v krvi alebo ak užívate také lieky. Lekár vám bude pravidelne robiť krvné testy, najmä kvôli kontrole hladiny sodíka v krvi, obzvlášť ak máte vyšší vek.</w:t>
      </w:r>
    </w:p>
    <w:p w14:paraId="2810233B" w14:textId="77777777" w:rsidR="005D2CBD" w:rsidRPr="00506E4D" w:rsidRDefault="005D2CBD" w:rsidP="005D2CBD">
      <w:pPr>
        <w:spacing w:before="0"/>
        <w:ind w:left="360"/>
        <w:rPr>
          <w:sz w:val="22"/>
          <w:szCs w:val="22"/>
          <w:lang w:val="sk-SK"/>
        </w:rPr>
      </w:pPr>
    </w:p>
    <w:p w14:paraId="0E244E80" w14:textId="62B11DD4" w:rsidR="004B363B" w:rsidRPr="00506E4D" w:rsidRDefault="005D2CBD" w:rsidP="005D2CBD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</w:t>
      </w:r>
      <w:r w:rsidR="004B363B" w:rsidRPr="00506E4D">
        <w:rPr>
          <w:sz w:val="22"/>
          <w:szCs w:val="22"/>
          <w:lang w:val="sk-SK"/>
        </w:rPr>
        <w:t>k si myslíte, že ste tehotná (</w:t>
      </w:r>
      <w:r w:rsidR="004B363B" w:rsidRPr="00506E4D">
        <w:rPr>
          <w:sz w:val="22"/>
          <w:szCs w:val="22"/>
          <w:u w:val="single"/>
          <w:lang w:val="sk-SK"/>
        </w:rPr>
        <w:t>alebo by ste mohli otehotnieť</w:t>
      </w:r>
      <w:r w:rsidR="004B363B" w:rsidRPr="00506E4D">
        <w:rPr>
          <w:sz w:val="22"/>
          <w:szCs w:val="22"/>
          <w:lang w:val="sk-SK"/>
        </w:rPr>
        <w:t xml:space="preserve">), musíte to povedať svojmu lekárovi. </w:t>
      </w: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sa neodporúča užívať </w:t>
      </w:r>
      <w:r w:rsidR="005B2C13">
        <w:rPr>
          <w:sz w:val="22"/>
          <w:szCs w:val="22"/>
          <w:lang w:val="sk-SK"/>
        </w:rPr>
        <w:t xml:space="preserve">počas </w:t>
      </w:r>
      <w:r w:rsidRPr="00506E4D">
        <w:rPr>
          <w:sz w:val="22"/>
          <w:szCs w:val="22"/>
          <w:lang w:val="sk-SK"/>
        </w:rPr>
        <w:t>prvých troch mesiaco</w:t>
      </w:r>
      <w:r w:rsidR="005B2C13">
        <w:rPr>
          <w:sz w:val="22"/>
          <w:szCs w:val="22"/>
          <w:lang w:val="sk-SK"/>
        </w:rPr>
        <w:t>v</w:t>
      </w:r>
      <w:r w:rsidR="004B363B" w:rsidRPr="00506E4D">
        <w:rPr>
          <w:sz w:val="22"/>
          <w:szCs w:val="22"/>
          <w:lang w:val="sk-SK"/>
        </w:rPr>
        <w:t xml:space="preserve"> </w:t>
      </w:r>
      <w:r w:rsidR="005B2C13">
        <w:rPr>
          <w:sz w:val="22"/>
          <w:szCs w:val="22"/>
          <w:lang w:val="sk-SK"/>
        </w:rPr>
        <w:t xml:space="preserve">tehotenstva </w:t>
      </w:r>
      <w:r w:rsidRPr="00506E4D">
        <w:rPr>
          <w:sz w:val="22"/>
          <w:szCs w:val="22"/>
          <w:lang w:val="sk-SK"/>
        </w:rPr>
        <w:t>a jeho užívanie po 3</w:t>
      </w:r>
      <w:r w:rsidR="005B2C13">
        <w:rPr>
          <w:sz w:val="22"/>
          <w:szCs w:val="22"/>
          <w:lang w:val="sk-SK"/>
        </w:rPr>
        <w:t>.</w:t>
      </w:r>
      <w:r w:rsidRPr="00506E4D">
        <w:rPr>
          <w:sz w:val="22"/>
          <w:szCs w:val="22"/>
          <w:lang w:val="sk-SK"/>
        </w:rPr>
        <w:t xml:space="preserve"> mesiaci tehotenstva môže vaše dieťa vážne </w:t>
      </w:r>
      <w:r w:rsidRPr="00AE367E">
        <w:rPr>
          <w:sz w:val="22"/>
          <w:szCs w:val="22"/>
          <w:lang w:val="sk-SK"/>
        </w:rPr>
        <w:t>poškodiť</w:t>
      </w:r>
      <w:r w:rsidR="00D21DDB" w:rsidRPr="00506E4D">
        <w:rPr>
          <w:sz w:val="22"/>
          <w:szCs w:val="22"/>
          <w:lang w:val="sk-SK"/>
        </w:rPr>
        <w:t xml:space="preserve"> (</w:t>
      </w:r>
      <w:r w:rsidR="004B363B" w:rsidRPr="00506E4D">
        <w:rPr>
          <w:sz w:val="22"/>
          <w:szCs w:val="22"/>
          <w:lang w:val="sk-SK"/>
        </w:rPr>
        <w:t>pozri časť “Tehotenstvo</w:t>
      </w:r>
      <w:r w:rsidR="004362BA">
        <w:rPr>
          <w:sz w:val="22"/>
          <w:szCs w:val="22"/>
          <w:lang w:val="sk-SK"/>
        </w:rPr>
        <w:t xml:space="preserve"> a</w:t>
      </w:r>
      <w:r w:rsidR="004B363B" w:rsidRPr="00506E4D">
        <w:rPr>
          <w:sz w:val="22"/>
          <w:szCs w:val="22"/>
          <w:lang w:val="sk-SK"/>
        </w:rPr>
        <w:t xml:space="preserve"> dojčenie</w:t>
      </w:r>
      <w:r w:rsidR="00FE13E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”</w:t>
      </w:r>
      <w:r w:rsidR="00D21DDB" w:rsidRPr="00506E4D">
        <w:rPr>
          <w:sz w:val="22"/>
          <w:szCs w:val="22"/>
          <w:lang w:val="sk-SK"/>
        </w:rPr>
        <w:t>)</w:t>
      </w:r>
      <w:r w:rsidR="004B363B" w:rsidRPr="00506E4D">
        <w:rPr>
          <w:sz w:val="22"/>
          <w:szCs w:val="22"/>
          <w:lang w:val="sk-SK"/>
        </w:rPr>
        <w:t>.</w:t>
      </w:r>
    </w:p>
    <w:p w14:paraId="21E44397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4D01CF72" w14:textId="77777777" w:rsidR="004B363B" w:rsidRPr="003A20AC" w:rsidRDefault="004B363B" w:rsidP="004B363B">
      <w:pPr>
        <w:spacing w:before="0"/>
        <w:rPr>
          <w:b/>
          <w:color w:val="auto"/>
          <w:sz w:val="22"/>
          <w:szCs w:val="22"/>
          <w:lang w:val="sk-SK"/>
        </w:rPr>
      </w:pPr>
      <w:r w:rsidRPr="003A20AC">
        <w:rPr>
          <w:b/>
          <w:color w:val="auto"/>
          <w:sz w:val="22"/>
          <w:szCs w:val="22"/>
          <w:lang w:val="sk-SK"/>
        </w:rPr>
        <w:t>Deti</w:t>
      </w:r>
      <w:r w:rsidR="00DB3F1E">
        <w:rPr>
          <w:b/>
          <w:color w:val="auto"/>
          <w:sz w:val="22"/>
          <w:szCs w:val="22"/>
          <w:lang w:val="sk-SK"/>
        </w:rPr>
        <w:t xml:space="preserve"> a dospievajúci</w:t>
      </w:r>
    </w:p>
    <w:p w14:paraId="59802F37" w14:textId="758AC381" w:rsidR="004B363B" w:rsidRPr="00506E4D" w:rsidRDefault="00FE13E2" w:rsidP="004B363B">
      <w:pPr>
        <w:spacing w:before="0"/>
        <w:rPr>
          <w:color w:val="auto"/>
          <w:sz w:val="22"/>
          <w:szCs w:val="22"/>
          <w:lang w:val="sk-SK"/>
        </w:rPr>
      </w:pPr>
      <w:proofErr w:type="spellStart"/>
      <w:r w:rsidRPr="00506E4D">
        <w:rPr>
          <w:color w:val="auto"/>
          <w:sz w:val="22"/>
          <w:szCs w:val="22"/>
          <w:lang w:val="sk-SK"/>
        </w:rPr>
        <w:lastRenderedPageBreak/>
        <w:t>Ramipril</w:t>
      </w:r>
      <w:proofErr w:type="spellEnd"/>
      <w:r w:rsidRPr="00506E4D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C349C2">
        <w:rPr>
          <w:color w:val="auto"/>
          <w:sz w:val="22"/>
          <w:szCs w:val="22"/>
          <w:lang w:val="sk-SK"/>
        </w:rPr>
        <w:t>Krka</w:t>
      </w:r>
      <w:proofErr w:type="spellEnd"/>
      <w:r w:rsidR="00C349C2" w:rsidRPr="00506E4D">
        <w:rPr>
          <w:color w:val="auto"/>
          <w:sz w:val="22"/>
          <w:szCs w:val="22"/>
          <w:lang w:val="sk-SK"/>
        </w:rPr>
        <w:t xml:space="preserve"> </w:t>
      </w:r>
      <w:r w:rsidR="004B363B" w:rsidRPr="00506E4D">
        <w:rPr>
          <w:color w:val="auto"/>
          <w:sz w:val="22"/>
          <w:szCs w:val="22"/>
          <w:lang w:val="sk-SK"/>
        </w:rPr>
        <w:t>sa neodporúča používať u detí a dospievajúcich mladších ako 18</w:t>
      </w:r>
      <w:r w:rsidRPr="00506E4D">
        <w:rPr>
          <w:color w:val="auto"/>
          <w:sz w:val="22"/>
          <w:szCs w:val="22"/>
          <w:lang w:val="sk-SK"/>
        </w:rPr>
        <w:t> </w:t>
      </w:r>
      <w:r w:rsidR="004B363B" w:rsidRPr="00506E4D">
        <w:rPr>
          <w:color w:val="auto"/>
          <w:sz w:val="22"/>
          <w:szCs w:val="22"/>
          <w:lang w:val="sk-SK"/>
        </w:rPr>
        <w:t xml:space="preserve">rokov, pretože </w:t>
      </w:r>
      <w:r w:rsidR="00D21DDB" w:rsidRPr="00506E4D">
        <w:rPr>
          <w:color w:val="auto"/>
          <w:sz w:val="22"/>
          <w:szCs w:val="22"/>
          <w:lang w:val="sk-SK"/>
        </w:rPr>
        <w:t xml:space="preserve">bezpečnosť a účinnosť </w:t>
      </w:r>
      <w:proofErr w:type="spellStart"/>
      <w:r w:rsidRPr="00506E4D">
        <w:rPr>
          <w:color w:val="auto"/>
          <w:sz w:val="22"/>
          <w:szCs w:val="22"/>
          <w:lang w:val="sk-SK"/>
        </w:rPr>
        <w:t>Ramiprilu</w:t>
      </w:r>
      <w:proofErr w:type="spellEnd"/>
      <w:r w:rsidRPr="00506E4D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C349C2">
        <w:rPr>
          <w:color w:val="auto"/>
          <w:sz w:val="22"/>
          <w:szCs w:val="22"/>
          <w:lang w:val="sk-SK"/>
        </w:rPr>
        <w:t>Krka</w:t>
      </w:r>
      <w:proofErr w:type="spellEnd"/>
      <w:r w:rsidR="00C349C2" w:rsidRPr="00506E4D">
        <w:rPr>
          <w:color w:val="auto"/>
          <w:sz w:val="22"/>
          <w:szCs w:val="22"/>
          <w:lang w:val="sk-SK"/>
        </w:rPr>
        <w:t xml:space="preserve"> </w:t>
      </w:r>
      <w:r w:rsidRPr="00506E4D">
        <w:rPr>
          <w:color w:val="auto"/>
          <w:sz w:val="22"/>
          <w:szCs w:val="22"/>
          <w:lang w:val="sk-SK"/>
        </w:rPr>
        <w:t xml:space="preserve">nebola ešte </w:t>
      </w:r>
      <w:r w:rsidR="00D21DDB" w:rsidRPr="00506E4D">
        <w:rPr>
          <w:color w:val="auto"/>
          <w:sz w:val="22"/>
          <w:szCs w:val="22"/>
          <w:lang w:val="sk-SK"/>
        </w:rPr>
        <w:t>u detí stanovená</w:t>
      </w:r>
      <w:r w:rsidR="004B363B" w:rsidRPr="00506E4D">
        <w:rPr>
          <w:color w:val="auto"/>
          <w:sz w:val="22"/>
          <w:szCs w:val="22"/>
          <w:lang w:val="sk-SK"/>
        </w:rPr>
        <w:t>.</w:t>
      </w:r>
    </w:p>
    <w:p w14:paraId="25A032EA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0DCDFDFF" w14:textId="677B1729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sa</w:t>
      </w:r>
      <w:r w:rsidR="0050029A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čokoľvek z vyššie uvedeného na </w:t>
      </w:r>
      <w:r w:rsidR="00FE13E2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ás </w:t>
      </w:r>
      <w:r w:rsidR="00FE13E2" w:rsidRPr="00506E4D">
        <w:rPr>
          <w:sz w:val="22"/>
          <w:szCs w:val="22"/>
          <w:lang w:val="sk-SK"/>
        </w:rPr>
        <w:t xml:space="preserve">vzťahuje </w:t>
      </w:r>
      <w:r w:rsidRPr="00506E4D">
        <w:rPr>
          <w:sz w:val="22"/>
          <w:szCs w:val="22"/>
          <w:lang w:val="sk-SK"/>
        </w:rPr>
        <w:t xml:space="preserve">(alebo </w:t>
      </w:r>
      <w:r w:rsidR="00FE13E2" w:rsidRPr="00506E4D">
        <w:rPr>
          <w:sz w:val="22"/>
          <w:szCs w:val="22"/>
          <w:lang w:val="sk-SK"/>
        </w:rPr>
        <w:t xml:space="preserve">si </w:t>
      </w:r>
      <w:r w:rsidRPr="00506E4D">
        <w:rPr>
          <w:sz w:val="22"/>
          <w:szCs w:val="22"/>
          <w:lang w:val="sk-SK"/>
        </w:rPr>
        <w:t xml:space="preserve">nie ste istý), opýtajte sa svojho lekára skôr, ako začnete užívať </w:t>
      </w:r>
      <w:proofErr w:type="spellStart"/>
      <w:r w:rsidR="00FE13E2" w:rsidRPr="00506E4D">
        <w:rPr>
          <w:sz w:val="22"/>
          <w:szCs w:val="22"/>
          <w:lang w:val="sk-SK"/>
        </w:rPr>
        <w:t>Ramipril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lang w:val="sk-SK"/>
        </w:rPr>
        <w:t>.</w:t>
      </w:r>
    </w:p>
    <w:p w14:paraId="3295E1F3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3B09F79A" w14:textId="78345DED" w:rsidR="004B363B" w:rsidRPr="00506E4D" w:rsidRDefault="00FE13E2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I</w:t>
      </w:r>
      <w:r w:rsidR="004B363B" w:rsidRPr="00506E4D">
        <w:rPr>
          <w:b/>
          <w:sz w:val="22"/>
          <w:szCs w:val="22"/>
          <w:lang w:val="sk-SK"/>
        </w:rPr>
        <w:t>n</w:t>
      </w:r>
      <w:r w:rsidRPr="00506E4D">
        <w:rPr>
          <w:b/>
          <w:sz w:val="22"/>
          <w:szCs w:val="22"/>
          <w:lang w:val="sk-SK"/>
        </w:rPr>
        <w:t>é</w:t>
      </w:r>
      <w:r w:rsidR="004B363B" w:rsidRPr="00506E4D">
        <w:rPr>
          <w:b/>
          <w:sz w:val="22"/>
          <w:szCs w:val="22"/>
          <w:lang w:val="sk-SK"/>
        </w:rPr>
        <w:t xml:space="preserve"> liek</w:t>
      </w:r>
      <w:r w:rsidRPr="00506E4D">
        <w:rPr>
          <w:b/>
          <w:sz w:val="22"/>
          <w:szCs w:val="22"/>
          <w:lang w:val="sk-SK"/>
        </w:rPr>
        <w:t>y a </w:t>
      </w:r>
      <w:proofErr w:type="spellStart"/>
      <w:r w:rsidRPr="00506E4D">
        <w:rPr>
          <w:b/>
          <w:sz w:val="22"/>
          <w:szCs w:val="22"/>
          <w:lang w:val="sk-SK"/>
        </w:rPr>
        <w:t>Ramipril</w:t>
      </w:r>
      <w:proofErr w:type="spellEnd"/>
      <w:r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</w:p>
    <w:p w14:paraId="086C9E00" w14:textId="5426E755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</w:t>
      </w:r>
      <w:r w:rsidR="003A20AC">
        <w:rPr>
          <w:sz w:val="22"/>
          <w:szCs w:val="22"/>
          <w:lang w:val="sk-SK"/>
        </w:rPr>
        <w:t xml:space="preserve">teraz </w:t>
      </w:r>
      <w:r w:rsidRPr="00506E4D">
        <w:rPr>
          <w:sz w:val="22"/>
          <w:szCs w:val="22"/>
          <w:lang w:val="sk-SK"/>
        </w:rPr>
        <w:t>užívate</w:t>
      </w:r>
      <w:r w:rsidR="004E1F8A">
        <w:rPr>
          <w:sz w:val="22"/>
          <w:szCs w:val="22"/>
          <w:lang w:val="sk-SK"/>
        </w:rPr>
        <w:t>,</w:t>
      </w:r>
      <w:r w:rsidRPr="00506E4D">
        <w:rPr>
          <w:sz w:val="22"/>
          <w:szCs w:val="22"/>
          <w:lang w:val="sk-SK"/>
        </w:rPr>
        <w:t xml:space="preserve"> alebo ste v poslednom čase užívali</w:t>
      </w:r>
      <w:r w:rsidR="003A20AC">
        <w:rPr>
          <w:sz w:val="22"/>
          <w:szCs w:val="22"/>
          <w:lang w:val="sk-SK"/>
        </w:rPr>
        <w:t>, či práve budete užívať</w:t>
      </w:r>
      <w:r w:rsidRPr="00506E4D">
        <w:rPr>
          <w:sz w:val="22"/>
          <w:szCs w:val="22"/>
          <w:lang w:val="sk-SK"/>
        </w:rPr>
        <w:t xml:space="preserve"> </w:t>
      </w:r>
      <w:r w:rsidR="003A20AC">
        <w:rPr>
          <w:sz w:val="22"/>
          <w:szCs w:val="22"/>
          <w:lang w:val="sk-SK"/>
        </w:rPr>
        <w:t>ďalšie</w:t>
      </w:r>
      <w:r w:rsidRPr="00506E4D">
        <w:rPr>
          <w:sz w:val="22"/>
          <w:szCs w:val="22"/>
          <w:lang w:val="sk-SK"/>
        </w:rPr>
        <w:t xml:space="preserve"> lieky, </w:t>
      </w:r>
      <w:r w:rsidR="004E1F8A">
        <w:rPr>
          <w:sz w:val="22"/>
          <w:szCs w:val="22"/>
          <w:lang w:val="sk-SK"/>
        </w:rPr>
        <w:t>povedzte</w:t>
      </w:r>
      <w:r w:rsidR="004E1F8A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to svojmu lekárovi alebo lekárnikovi. Je to kvôli tomu, že </w:t>
      </w:r>
      <w:proofErr w:type="spellStart"/>
      <w:r w:rsidR="00FE13E2" w:rsidRPr="00506E4D">
        <w:rPr>
          <w:sz w:val="22"/>
          <w:szCs w:val="22"/>
          <w:lang w:val="sk-SK"/>
        </w:rPr>
        <w:t>Ramipril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141A0D">
        <w:rPr>
          <w:sz w:val="22"/>
          <w:szCs w:val="22"/>
          <w:lang w:val="sk-SK"/>
        </w:rPr>
        <w:t>Krka</w:t>
      </w:r>
      <w:proofErr w:type="spellEnd"/>
      <w:r w:rsidR="00141A0D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môže ovplyvniť spôsob účinku iných liekov. A taktiež niektoré lieky môžu ovplyvniť spôsob účinku </w:t>
      </w:r>
      <w:proofErr w:type="spellStart"/>
      <w:r w:rsidR="00FE13E2" w:rsidRPr="00506E4D">
        <w:rPr>
          <w:sz w:val="22"/>
          <w:szCs w:val="22"/>
          <w:lang w:val="sk-SK"/>
        </w:rPr>
        <w:t>Ramiprilu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141A0D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szCs w:val="22"/>
          <w:lang w:val="sk-SK"/>
        </w:rPr>
        <w:t>.</w:t>
      </w:r>
    </w:p>
    <w:p w14:paraId="49F60B50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7F1CE76E" w14:textId="673DD9F1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užívate niektorý z nasledujúcich liekov, oznámte to svojmu lekárovi. Môžu totiž oslabiť účinok </w:t>
      </w:r>
      <w:proofErr w:type="spellStart"/>
      <w:r w:rsidR="00FE13E2" w:rsidRPr="00506E4D">
        <w:rPr>
          <w:sz w:val="22"/>
          <w:szCs w:val="22"/>
          <w:lang w:val="sk-SK"/>
        </w:rPr>
        <w:t>Ramiprilu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lang w:val="sk-SK"/>
        </w:rPr>
        <w:t>:</w:t>
      </w:r>
    </w:p>
    <w:p w14:paraId="12E77255" w14:textId="6100623D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 xml:space="preserve">ieky, ktoré sa používajú na úľavu od bolesti a proti zápalu (napr. </w:t>
      </w:r>
      <w:proofErr w:type="spellStart"/>
      <w:r w:rsidR="004B363B" w:rsidRPr="002F4CB3">
        <w:rPr>
          <w:sz w:val="22"/>
          <w:szCs w:val="22"/>
          <w:lang w:val="sk-SK"/>
        </w:rPr>
        <w:t>nesteroid</w:t>
      </w:r>
      <w:r w:rsidR="0050029A" w:rsidRPr="002F4CB3">
        <w:rPr>
          <w:sz w:val="22"/>
          <w:szCs w:val="22"/>
          <w:lang w:val="sk-SK"/>
        </w:rPr>
        <w:t>n</w:t>
      </w:r>
      <w:r w:rsidR="004B363B" w:rsidRPr="002F4CB3">
        <w:rPr>
          <w:sz w:val="22"/>
          <w:szCs w:val="22"/>
          <w:lang w:val="sk-SK"/>
        </w:rPr>
        <w:t>é</w:t>
      </w:r>
      <w:proofErr w:type="spellEnd"/>
      <w:r w:rsidR="004B363B" w:rsidRPr="00506E4D">
        <w:rPr>
          <w:sz w:val="22"/>
          <w:szCs w:val="22"/>
          <w:lang w:val="sk-SK"/>
        </w:rPr>
        <w:t xml:space="preserve"> protizápalové lieky (NSAID) ako je </w:t>
      </w:r>
      <w:proofErr w:type="spellStart"/>
      <w:r w:rsidR="004B363B" w:rsidRPr="00506E4D">
        <w:rPr>
          <w:sz w:val="22"/>
          <w:szCs w:val="22"/>
          <w:lang w:val="sk-SK"/>
        </w:rPr>
        <w:t>ibuprofén</w:t>
      </w:r>
      <w:proofErr w:type="spellEnd"/>
      <w:r w:rsidR="004B363B" w:rsidRPr="00506E4D">
        <w:rPr>
          <w:sz w:val="22"/>
          <w:szCs w:val="22"/>
          <w:lang w:val="sk-SK"/>
        </w:rPr>
        <w:t xml:space="preserve"> alebo </w:t>
      </w:r>
      <w:proofErr w:type="spellStart"/>
      <w:r w:rsidR="004B363B" w:rsidRPr="00506E4D">
        <w:rPr>
          <w:sz w:val="22"/>
          <w:szCs w:val="22"/>
          <w:lang w:val="sk-SK"/>
        </w:rPr>
        <w:t>indometacín</w:t>
      </w:r>
      <w:proofErr w:type="spellEnd"/>
      <w:r w:rsidR="004B363B" w:rsidRPr="00506E4D">
        <w:rPr>
          <w:sz w:val="22"/>
          <w:szCs w:val="22"/>
          <w:lang w:val="sk-SK"/>
        </w:rPr>
        <w:t xml:space="preserve"> a kyselina </w:t>
      </w:r>
      <w:proofErr w:type="spellStart"/>
      <w:r w:rsidR="004B363B" w:rsidRPr="00506E4D">
        <w:rPr>
          <w:sz w:val="22"/>
          <w:szCs w:val="22"/>
          <w:lang w:val="sk-SK"/>
        </w:rPr>
        <w:t>acetylsalicylová</w:t>
      </w:r>
      <w:proofErr w:type="spellEnd"/>
      <w:r w:rsidR="004B363B" w:rsidRPr="00506E4D">
        <w:rPr>
          <w:sz w:val="22"/>
          <w:szCs w:val="22"/>
          <w:lang w:val="sk-SK"/>
        </w:rPr>
        <w:t>)</w:t>
      </w:r>
      <w:r w:rsidRPr="00506E4D">
        <w:rPr>
          <w:sz w:val="22"/>
          <w:szCs w:val="22"/>
          <w:lang w:val="sk-SK"/>
        </w:rPr>
        <w:t>,</w:t>
      </w:r>
    </w:p>
    <w:p w14:paraId="5419D4A9" w14:textId="7777777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 xml:space="preserve">ieky, ktoré sa používajú na liečbu nízkeho krvného tlaku, šoku, srdcového zlyhania, astmy alebo alergií, ako je napríklad </w:t>
      </w:r>
      <w:proofErr w:type="spellStart"/>
      <w:r w:rsidR="004B363B" w:rsidRPr="00506E4D">
        <w:rPr>
          <w:sz w:val="22"/>
          <w:szCs w:val="22"/>
          <w:lang w:val="sk-SK"/>
        </w:rPr>
        <w:t>efedrín</w:t>
      </w:r>
      <w:proofErr w:type="spellEnd"/>
      <w:r w:rsidR="004B363B" w:rsidRPr="00506E4D">
        <w:rPr>
          <w:sz w:val="22"/>
          <w:szCs w:val="22"/>
          <w:lang w:val="sk-SK"/>
        </w:rPr>
        <w:t xml:space="preserve">, </w:t>
      </w:r>
      <w:proofErr w:type="spellStart"/>
      <w:r w:rsidR="004B363B" w:rsidRPr="00506E4D">
        <w:rPr>
          <w:sz w:val="22"/>
          <w:szCs w:val="22"/>
          <w:lang w:val="sk-SK"/>
        </w:rPr>
        <w:t>noradrenalín</w:t>
      </w:r>
      <w:proofErr w:type="spellEnd"/>
      <w:r w:rsidR="004B363B" w:rsidRPr="00506E4D">
        <w:rPr>
          <w:sz w:val="22"/>
          <w:szCs w:val="22"/>
          <w:lang w:val="sk-SK"/>
        </w:rPr>
        <w:t xml:space="preserve"> alebo adrenalín. Lekár bude musieť skontrolovať </w:t>
      </w:r>
      <w:r w:rsidRPr="00506E4D">
        <w:rPr>
          <w:sz w:val="22"/>
          <w:szCs w:val="22"/>
          <w:lang w:val="sk-SK"/>
        </w:rPr>
        <w:t>v</w:t>
      </w:r>
      <w:r w:rsidR="004B363B" w:rsidRPr="00506E4D">
        <w:rPr>
          <w:sz w:val="22"/>
          <w:szCs w:val="22"/>
          <w:lang w:val="sk-SK"/>
        </w:rPr>
        <w:t>áš krvný tlak.</w:t>
      </w:r>
    </w:p>
    <w:p w14:paraId="7E00308E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6853BDA1" w14:textId="10A7E27B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užívate niektorý z nasledujúcich liekov, oznámte to svojmu lekárovi. Ak sa užívajú </w:t>
      </w:r>
      <w:r w:rsidR="0028464D" w:rsidRPr="00506E4D">
        <w:rPr>
          <w:sz w:val="22"/>
          <w:szCs w:val="22"/>
          <w:lang w:val="sk-SK"/>
        </w:rPr>
        <w:t>sú</w:t>
      </w:r>
      <w:r w:rsidR="0028464D">
        <w:rPr>
          <w:sz w:val="22"/>
          <w:szCs w:val="22"/>
          <w:lang w:val="sk-SK"/>
        </w:rPr>
        <w:t>bež</w:t>
      </w:r>
      <w:r w:rsidR="0028464D" w:rsidRPr="00506E4D">
        <w:rPr>
          <w:sz w:val="22"/>
          <w:szCs w:val="22"/>
          <w:lang w:val="sk-SK"/>
        </w:rPr>
        <w:t xml:space="preserve">ne </w:t>
      </w:r>
      <w:r w:rsidRPr="00506E4D">
        <w:rPr>
          <w:sz w:val="22"/>
          <w:szCs w:val="22"/>
          <w:lang w:val="sk-SK"/>
        </w:rPr>
        <w:t>s</w:t>
      </w:r>
      <w:r w:rsidR="00FE13E2" w:rsidRPr="00506E4D">
        <w:rPr>
          <w:sz w:val="22"/>
          <w:szCs w:val="22"/>
          <w:lang w:val="sk-SK"/>
        </w:rPr>
        <w:t> </w:t>
      </w:r>
      <w:proofErr w:type="spellStart"/>
      <w:r w:rsidR="00FE13E2" w:rsidRPr="00506E4D">
        <w:rPr>
          <w:sz w:val="22"/>
          <w:szCs w:val="22"/>
          <w:lang w:val="sk-SK"/>
        </w:rPr>
        <w:t>Ramiprilom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szCs w:val="22"/>
          <w:lang w:val="sk-SK"/>
        </w:rPr>
        <w:t>, môžu zvýšiť pravdepodobnosť výskytu vedľajších účinkov:</w:t>
      </w:r>
    </w:p>
    <w:p w14:paraId="6F9EC80A" w14:textId="3A77474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 xml:space="preserve">ieky, ktoré sa používajú na úľavu od bolesti a proti zápalu (napr. </w:t>
      </w:r>
      <w:proofErr w:type="spellStart"/>
      <w:r w:rsidR="004B363B" w:rsidRPr="00506E4D">
        <w:rPr>
          <w:sz w:val="22"/>
          <w:szCs w:val="22"/>
          <w:lang w:val="sk-SK"/>
        </w:rPr>
        <w:t>nesteroid</w:t>
      </w:r>
      <w:r w:rsidR="0050029A">
        <w:rPr>
          <w:sz w:val="22"/>
          <w:szCs w:val="22"/>
          <w:lang w:val="sk-SK"/>
        </w:rPr>
        <w:t>n</w:t>
      </w:r>
      <w:r w:rsidR="004B363B" w:rsidRPr="00506E4D">
        <w:rPr>
          <w:sz w:val="22"/>
          <w:szCs w:val="22"/>
          <w:lang w:val="sk-SK"/>
        </w:rPr>
        <w:t>é</w:t>
      </w:r>
      <w:proofErr w:type="spellEnd"/>
      <w:r w:rsidR="004B363B" w:rsidRPr="00506E4D">
        <w:rPr>
          <w:sz w:val="22"/>
          <w:szCs w:val="22"/>
          <w:lang w:val="sk-SK"/>
        </w:rPr>
        <w:t xml:space="preserve"> protizápalové lieky (NSAID) ako je </w:t>
      </w:r>
      <w:proofErr w:type="spellStart"/>
      <w:r w:rsidR="004B363B" w:rsidRPr="00506E4D">
        <w:rPr>
          <w:sz w:val="22"/>
          <w:szCs w:val="22"/>
          <w:lang w:val="sk-SK"/>
        </w:rPr>
        <w:t>ibuprofén</w:t>
      </w:r>
      <w:proofErr w:type="spellEnd"/>
      <w:r w:rsidR="004B363B" w:rsidRPr="00506E4D">
        <w:rPr>
          <w:sz w:val="22"/>
          <w:szCs w:val="22"/>
          <w:lang w:val="sk-SK"/>
        </w:rPr>
        <w:t xml:space="preserve"> alebo </w:t>
      </w:r>
      <w:proofErr w:type="spellStart"/>
      <w:r w:rsidR="004B363B" w:rsidRPr="00506E4D">
        <w:rPr>
          <w:sz w:val="22"/>
          <w:szCs w:val="22"/>
          <w:lang w:val="sk-SK"/>
        </w:rPr>
        <w:t>indometacín</w:t>
      </w:r>
      <w:proofErr w:type="spellEnd"/>
      <w:r w:rsidR="004B363B" w:rsidRPr="00506E4D">
        <w:rPr>
          <w:sz w:val="22"/>
          <w:szCs w:val="22"/>
          <w:lang w:val="sk-SK"/>
        </w:rPr>
        <w:t xml:space="preserve"> a kyselina </w:t>
      </w:r>
      <w:proofErr w:type="spellStart"/>
      <w:r w:rsidR="004B363B" w:rsidRPr="00506E4D">
        <w:rPr>
          <w:sz w:val="22"/>
          <w:szCs w:val="22"/>
          <w:lang w:val="sk-SK"/>
        </w:rPr>
        <w:t>acetylsalicylová</w:t>
      </w:r>
      <w:proofErr w:type="spellEnd"/>
      <w:r w:rsidR="004B363B" w:rsidRPr="00506E4D">
        <w:rPr>
          <w:sz w:val="22"/>
          <w:szCs w:val="22"/>
          <w:lang w:val="sk-SK"/>
        </w:rPr>
        <w:t>)</w:t>
      </w:r>
      <w:r w:rsidRPr="00506E4D">
        <w:rPr>
          <w:sz w:val="22"/>
          <w:szCs w:val="22"/>
          <w:lang w:val="sk-SK"/>
        </w:rPr>
        <w:t>,</w:t>
      </w:r>
    </w:p>
    <w:p w14:paraId="396D1FD2" w14:textId="7777777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p</w:t>
      </w:r>
      <w:r w:rsidR="004B363B" w:rsidRPr="00506E4D">
        <w:rPr>
          <w:sz w:val="22"/>
          <w:szCs w:val="22"/>
          <w:lang w:val="sk-SK"/>
        </w:rPr>
        <w:t>rotinádorové</w:t>
      </w:r>
      <w:proofErr w:type="spellEnd"/>
      <w:r w:rsidR="004B363B" w:rsidRPr="00506E4D">
        <w:rPr>
          <w:sz w:val="22"/>
          <w:szCs w:val="22"/>
          <w:lang w:val="sk-SK"/>
        </w:rPr>
        <w:t xml:space="preserve"> lieky (chemoterapia)</w:t>
      </w:r>
      <w:r w:rsidRPr="00506E4D">
        <w:rPr>
          <w:sz w:val="22"/>
          <w:szCs w:val="22"/>
          <w:lang w:val="sk-SK"/>
        </w:rPr>
        <w:t>,</w:t>
      </w:r>
    </w:p>
    <w:p w14:paraId="2A6A7C41" w14:textId="7777777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 xml:space="preserve">ieky, ktoré bránia organizmu odmietanie orgánov po transplantácii, napríklad </w:t>
      </w:r>
      <w:proofErr w:type="spellStart"/>
      <w:r w:rsidR="004B363B" w:rsidRPr="00506E4D">
        <w:rPr>
          <w:sz w:val="22"/>
          <w:szCs w:val="22"/>
          <w:lang w:val="sk-SK"/>
        </w:rPr>
        <w:t>c</w:t>
      </w:r>
      <w:r w:rsidR="0000185E" w:rsidRPr="00506E4D">
        <w:rPr>
          <w:sz w:val="22"/>
          <w:szCs w:val="22"/>
          <w:lang w:val="sk-SK"/>
        </w:rPr>
        <w:t>y</w:t>
      </w:r>
      <w:r w:rsidR="004B363B" w:rsidRPr="00506E4D">
        <w:rPr>
          <w:sz w:val="22"/>
          <w:szCs w:val="22"/>
          <w:lang w:val="sk-SK"/>
        </w:rPr>
        <w:t>klosporín</w:t>
      </w:r>
      <w:proofErr w:type="spellEnd"/>
      <w:r w:rsidRPr="00506E4D">
        <w:rPr>
          <w:sz w:val="22"/>
          <w:szCs w:val="22"/>
          <w:lang w:val="sk-SK"/>
        </w:rPr>
        <w:t>,</w:t>
      </w:r>
    </w:p>
    <w:p w14:paraId="522D8F98" w14:textId="7777777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d</w:t>
      </w:r>
      <w:r w:rsidR="004B363B" w:rsidRPr="00506E4D">
        <w:rPr>
          <w:sz w:val="22"/>
          <w:szCs w:val="22"/>
          <w:lang w:val="sk-SK"/>
        </w:rPr>
        <w:t>iuretiká (tablety</w:t>
      </w:r>
      <w:r w:rsidR="000A3689">
        <w:rPr>
          <w:sz w:val="22"/>
          <w:szCs w:val="22"/>
          <w:lang w:val="sk-SK"/>
        </w:rPr>
        <w:t xml:space="preserve"> na odvodnenie</w:t>
      </w:r>
      <w:r w:rsidR="004B363B" w:rsidRPr="00506E4D">
        <w:rPr>
          <w:sz w:val="22"/>
          <w:szCs w:val="22"/>
          <w:lang w:val="sk-SK"/>
        </w:rPr>
        <w:t>)</w:t>
      </w:r>
      <w:r w:rsidRPr="00506E4D">
        <w:rPr>
          <w:sz w:val="22"/>
          <w:szCs w:val="22"/>
          <w:lang w:val="sk-SK"/>
        </w:rPr>
        <w:t>,</w:t>
      </w:r>
      <w:r w:rsidR="004B363B" w:rsidRPr="00506E4D">
        <w:rPr>
          <w:sz w:val="22"/>
          <w:szCs w:val="22"/>
          <w:lang w:val="sk-SK"/>
        </w:rPr>
        <w:t xml:space="preserve"> ako napríklad </w:t>
      </w:r>
      <w:proofErr w:type="spellStart"/>
      <w:r w:rsidR="004B363B" w:rsidRPr="00506E4D">
        <w:rPr>
          <w:sz w:val="22"/>
          <w:szCs w:val="22"/>
          <w:lang w:val="sk-SK"/>
        </w:rPr>
        <w:t>furosemid</w:t>
      </w:r>
      <w:proofErr w:type="spellEnd"/>
      <w:r w:rsidRPr="00506E4D">
        <w:rPr>
          <w:sz w:val="22"/>
          <w:szCs w:val="22"/>
          <w:lang w:val="sk-SK"/>
        </w:rPr>
        <w:t>,</w:t>
      </w:r>
    </w:p>
    <w:p w14:paraId="38EAAD16" w14:textId="0CF65500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 xml:space="preserve">ieky, ktoré </w:t>
      </w:r>
      <w:r w:rsidRPr="00506E4D">
        <w:rPr>
          <w:sz w:val="22"/>
          <w:szCs w:val="22"/>
          <w:lang w:val="sk-SK"/>
        </w:rPr>
        <w:t>v</w:t>
      </w:r>
      <w:r w:rsidR="004B363B" w:rsidRPr="00506E4D">
        <w:rPr>
          <w:sz w:val="22"/>
          <w:szCs w:val="22"/>
          <w:lang w:val="sk-SK"/>
        </w:rPr>
        <w:t xml:space="preserve">ám môžu zvýšiť množstvo draslíka v krvi, napríklad </w:t>
      </w:r>
      <w:proofErr w:type="spellStart"/>
      <w:r w:rsidR="004B363B" w:rsidRPr="00506E4D">
        <w:rPr>
          <w:sz w:val="22"/>
          <w:szCs w:val="22"/>
          <w:lang w:val="sk-SK"/>
        </w:rPr>
        <w:t>spironolaktón</w:t>
      </w:r>
      <w:proofErr w:type="spellEnd"/>
      <w:r w:rsidR="004B363B" w:rsidRPr="00506E4D">
        <w:rPr>
          <w:sz w:val="22"/>
          <w:szCs w:val="22"/>
          <w:lang w:val="sk-SK"/>
        </w:rPr>
        <w:t xml:space="preserve">, </w:t>
      </w:r>
      <w:proofErr w:type="spellStart"/>
      <w:r w:rsidR="004B363B" w:rsidRPr="00506E4D">
        <w:rPr>
          <w:sz w:val="22"/>
          <w:szCs w:val="22"/>
          <w:lang w:val="sk-SK"/>
        </w:rPr>
        <w:t>triamterén</w:t>
      </w:r>
      <w:proofErr w:type="spellEnd"/>
      <w:r w:rsidR="004B363B" w:rsidRPr="00506E4D">
        <w:rPr>
          <w:sz w:val="22"/>
          <w:szCs w:val="22"/>
          <w:lang w:val="sk-SK"/>
        </w:rPr>
        <w:t xml:space="preserve">, </w:t>
      </w:r>
      <w:proofErr w:type="spellStart"/>
      <w:r w:rsidR="004B363B" w:rsidRPr="00506E4D">
        <w:rPr>
          <w:sz w:val="22"/>
          <w:szCs w:val="22"/>
          <w:lang w:val="sk-SK"/>
        </w:rPr>
        <w:t>amilorid</w:t>
      </w:r>
      <w:proofErr w:type="spellEnd"/>
      <w:r w:rsidR="004B363B" w:rsidRPr="00506E4D">
        <w:rPr>
          <w:sz w:val="22"/>
          <w:szCs w:val="22"/>
          <w:lang w:val="sk-SK"/>
        </w:rPr>
        <w:t xml:space="preserve">, draselné soli a </w:t>
      </w:r>
      <w:proofErr w:type="spellStart"/>
      <w:r w:rsidR="004B363B" w:rsidRPr="00506E4D">
        <w:rPr>
          <w:sz w:val="22"/>
          <w:szCs w:val="22"/>
          <w:lang w:val="sk-SK"/>
        </w:rPr>
        <w:t>heparín</w:t>
      </w:r>
      <w:proofErr w:type="spellEnd"/>
      <w:r w:rsidR="004B363B" w:rsidRPr="00506E4D">
        <w:rPr>
          <w:sz w:val="22"/>
          <w:szCs w:val="22"/>
          <w:lang w:val="sk-SK"/>
        </w:rPr>
        <w:t xml:space="preserve"> (na riedenie krvi)</w:t>
      </w:r>
      <w:r w:rsidR="00297CD2">
        <w:rPr>
          <w:sz w:val="22"/>
          <w:szCs w:val="22"/>
          <w:lang w:val="sk-SK"/>
        </w:rPr>
        <w:t xml:space="preserve"> a </w:t>
      </w:r>
      <w:proofErr w:type="spellStart"/>
      <w:r w:rsidR="00297CD2">
        <w:rPr>
          <w:sz w:val="22"/>
          <w:szCs w:val="22"/>
          <w:lang w:val="sk-SK"/>
        </w:rPr>
        <w:t>kotrimoxazol</w:t>
      </w:r>
      <w:proofErr w:type="spellEnd"/>
      <w:r w:rsidR="00297CD2">
        <w:rPr>
          <w:sz w:val="22"/>
          <w:szCs w:val="22"/>
          <w:lang w:val="sk-SK"/>
        </w:rPr>
        <w:t xml:space="preserve"> známy aj ako </w:t>
      </w:r>
      <w:proofErr w:type="spellStart"/>
      <w:r w:rsidR="00297CD2">
        <w:rPr>
          <w:sz w:val="22"/>
          <w:szCs w:val="22"/>
          <w:lang w:val="sk-SK"/>
        </w:rPr>
        <w:t>trimetoprim</w:t>
      </w:r>
      <w:proofErr w:type="spellEnd"/>
      <w:r w:rsidR="00297CD2">
        <w:rPr>
          <w:sz w:val="22"/>
          <w:szCs w:val="22"/>
          <w:lang w:val="sk-SK"/>
        </w:rPr>
        <w:t>/</w:t>
      </w:r>
      <w:proofErr w:type="spellStart"/>
      <w:r w:rsidR="00297CD2">
        <w:rPr>
          <w:sz w:val="22"/>
          <w:szCs w:val="22"/>
          <w:lang w:val="sk-SK"/>
        </w:rPr>
        <w:t>sulfametoxazol</w:t>
      </w:r>
      <w:proofErr w:type="spellEnd"/>
      <w:r w:rsidRPr="00506E4D">
        <w:rPr>
          <w:sz w:val="22"/>
          <w:szCs w:val="22"/>
          <w:lang w:val="sk-SK"/>
        </w:rPr>
        <w:t>,</w:t>
      </w:r>
    </w:p>
    <w:p w14:paraId="1DFEE9EE" w14:textId="7777777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s</w:t>
      </w:r>
      <w:r w:rsidR="004B363B" w:rsidRPr="00506E4D">
        <w:rPr>
          <w:sz w:val="22"/>
          <w:szCs w:val="22"/>
          <w:lang w:val="sk-SK"/>
        </w:rPr>
        <w:t>teroid</w:t>
      </w:r>
      <w:r w:rsidR="0050029A">
        <w:rPr>
          <w:sz w:val="22"/>
          <w:szCs w:val="22"/>
          <w:lang w:val="sk-SK"/>
        </w:rPr>
        <w:t>n</w:t>
      </w:r>
      <w:r w:rsidR="004B363B" w:rsidRPr="00506E4D">
        <w:rPr>
          <w:sz w:val="22"/>
          <w:szCs w:val="22"/>
          <w:lang w:val="sk-SK"/>
        </w:rPr>
        <w:t>é</w:t>
      </w:r>
      <w:proofErr w:type="spellEnd"/>
      <w:r w:rsidR="004B363B" w:rsidRPr="00506E4D">
        <w:rPr>
          <w:sz w:val="22"/>
          <w:szCs w:val="22"/>
          <w:lang w:val="sk-SK"/>
        </w:rPr>
        <w:t xml:space="preserve"> lieky proti zápalu</w:t>
      </w:r>
      <w:r w:rsidRPr="00506E4D">
        <w:rPr>
          <w:sz w:val="22"/>
          <w:szCs w:val="22"/>
          <w:lang w:val="sk-SK"/>
        </w:rPr>
        <w:t>,</w:t>
      </w:r>
      <w:r w:rsidR="004B363B" w:rsidRPr="00506E4D">
        <w:rPr>
          <w:sz w:val="22"/>
          <w:szCs w:val="22"/>
          <w:lang w:val="sk-SK"/>
        </w:rPr>
        <w:t xml:space="preserve"> ako je napríklad </w:t>
      </w:r>
      <w:proofErr w:type="spellStart"/>
      <w:r w:rsidR="004B363B" w:rsidRPr="00506E4D">
        <w:rPr>
          <w:sz w:val="22"/>
          <w:szCs w:val="22"/>
          <w:lang w:val="sk-SK"/>
        </w:rPr>
        <w:t>prednizolón</w:t>
      </w:r>
      <w:proofErr w:type="spellEnd"/>
      <w:r w:rsidRPr="00506E4D">
        <w:rPr>
          <w:sz w:val="22"/>
          <w:szCs w:val="22"/>
          <w:lang w:val="sk-SK"/>
        </w:rPr>
        <w:t>,</w:t>
      </w:r>
    </w:p>
    <w:p w14:paraId="57610722" w14:textId="77777777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a</w:t>
      </w:r>
      <w:r w:rsidR="004B363B" w:rsidRPr="00506E4D">
        <w:rPr>
          <w:sz w:val="22"/>
          <w:szCs w:val="22"/>
          <w:lang w:val="sk-SK"/>
        </w:rPr>
        <w:t>lopurinol</w:t>
      </w:r>
      <w:proofErr w:type="spellEnd"/>
      <w:r w:rsidR="004B363B" w:rsidRPr="00506E4D">
        <w:rPr>
          <w:sz w:val="22"/>
          <w:szCs w:val="22"/>
          <w:lang w:val="sk-SK"/>
        </w:rPr>
        <w:t xml:space="preserve"> (používa sa na zníženie hladiny kyseliny močovej v krvi)</w:t>
      </w:r>
      <w:r w:rsidRPr="00506E4D">
        <w:rPr>
          <w:sz w:val="22"/>
          <w:szCs w:val="22"/>
          <w:lang w:val="sk-SK"/>
        </w:rPr>
        <w:t>,</w:t>
      </w:r>
      <w:r w:rsidR="004B363B" w:rsidRPr="00506E4D">
        <w:rPr>
          <w:sz w:val="22"/>
          <w:szCs w:val="22"/>
          <w:lang w:val="sk-SK"/>
        </w:rPr>
        <w:t xml:space="preserve"> </w:t>
      </w:r>
    </w:p>
    <w:p w14:paraId="19E42CCC" w14:textId="77777777" w:rsidR="0028464D" w:rsidRPr="00A6031B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proofErr w:type="spellStart"/>
      <w:r w:rsidRPr="00A6031B">
        <w:rPr>
          <w:sz w:val="22"/>
          <w:szCs w:val="22"/>
          <w:lang w:val="sk-SK"/>
        </w:rPr>
        <w:t>p</w:t>
      </w:r>
      <w:r w:rsidR="004B363B" w:rsidRPr="00A6031B">
        <w:rPr>
          <w:sz w:val="22"/>
          <w:szCs w:val="22"/>
          <w:lang w:val="sk-SK"/>
        </w:rPr>
        <w:t>rokaínamid</w:t>
      </w:r>
      <w:proofErr w:type="spellEnd"/>
      <w:r w:rsidR="004B363B" w:rsidRPr="00A6031B">
        <w:rPr>
          <w:sz w:val="22"/>
          <w:szCs w:val="22"/>
          <w:lang w:val="sk-SK"/>
        </w:rPr>
        <w:t xml:space="preserve"> (používa sa pri problémoch s</w:t>
      </w:r>
      <w:r w:rsidRPr="00A6031B">
        <w:rPr>
          <w:sz w:val="22"/>
          <w:szCs w:val="22"/>
          <w:lang w:val="sk-SK"/>
        </w:rPr>
        <w:t xml:space="preserve">o srdcovým </w:t>
      </w:r>
      <w:r w:rsidR="004B363B" w:rsidRPr="00A6031B">
        <w:rPr>
          <w:sz w:val="22"/>
          <w:szCs w:val="22"/>
          <w:lang w:val="sk-SK"/>
        </w:rPr>
        <w:t>rytmom)</w:t>
      </w:r>
      <w:r w:rsidR="0028464D" w:rsidRPr="00A6031B">
        <w:rPr>
          <w:sz w:val="22"/>
          <w:szCs w:val="22"/>
          <w:lang w:val="sk-SK"/>
        </w:rPr>
        <w:t>,</w:t>
      </w:r>
    </w:p>
    <w:p w14:paraId="4CCC09A9" w14:textId="45136E07" w:rsidR="0028464D" w:rsidRPr="00A6031B" w:rsidRDefault="00297CD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r w:rsidRPr="00A6031B">
        <w:rPr>
          <w:sz w:val="22"/>
          <w:szCs w:val="22"/>
          <w:lang w:val="sk-SK"/>
        </w:rPr>
        <w:t>lieky, ktoré sa najčastejšie používajú na zabránenie odmietnutia transplantovaných orgánov (</w:t>
      </w:r>
      <w:proofErr w:type="spellStart"/>
      <w:r w:rsidR="0028464D" w:rsidRPr="00A6031B">
        <w:rPr>
          <w:sz w:val="22"/>
          <w:szCs w:val="22"/>
          <w:lang w:val="sk-SK"/>
        </w:rPr>
        <w:t>temsirolimus</w:t>
      </w:r>
      <w:proofErr w:type="spellEnd"/>
      <w:r w:rsidR="0028464D" w:rsidRPr="00A6031B">
        <w:rPr>
          <w:sz w:val="22"/>
          <w:szCs w:val="22"/>
          <w:lang w:val="sk-SK"/>
        </w:rPr>
        <w:t>),</w:t>
      </w:r>
    </w:p>
    <w:p w14:paraId="4A9B7861" w14:textId="1570E839" w:rsidR="0028464D" w:rsidRPr="00A6031B" w:rsidRDefault="0028464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proofErr w:type="spellStart"/>
      <w:r w:rsidRPr="00A6031B">
        <w:rPr>
          <w:sz w:val="22"/>
          <w:szCs w:val="22"/>
          <w:lang w:val="sk-SK"/>
        </w:rPr>
        <w:t>sirolimus</w:t>
      </w:r>
      <w:proofErr w:type="spellEnd"/>
      <w:r w:rsidRPr="00A6031B">
        <w:rPr>
          <w:sz w:val="22"/>
          <w:szCs w:val="22"/>
          <w:lang w:val="sk-SK"/>
        </w:rPr>
        <w:t xml:space="preserve">, </w:t>
      </w:r>
      <w:proofErr w:type="spellStart"/>
      <w:r w:rsidRPr="00A6031B">
        <w:rPr>
          <w:sz w:val="22"/>
          <w:szCs w:val="22"/>
          <w:lang w:val="sk-SK"/>
        </w:rPr>
        <w:t>everolimus</w:t>
      </w:r>
      <w:proofErr w:type="spellEnd"/>
      <w:r w:rsidRPr="00A6031B">
        <w:rPr>
          <w:sz w:val="22"/>
          <w:szCs w:val="22"/>
          <w:lang w:val="sk-SK"/>
        </w:rPr>
        <w:t>,</w:t>
      </w:r>
    </w:p>
    <w:p w14:paraId="405B7B9E" w14:textId="278998D7" w:rsidR="004B363B" w:rsidRPr="00A6031B" w:rsidRDefault="00297CD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92"/>
        <w:rPr>
          <w:sz w:val="22"/>
          <w:szCs w:val="22"/>
          <w:lang w:val="sk-SK"/>
        </w:rPr>
      </w:pPr>
      <w:r w:rsidRPr="00A6031B">
        <w:rPr>
          <w:sz w:val="22"/>
          <w:szCs w:val="22"/>
          <w:lang w:val="sk-SK"/>
        </w:rPr>
        <w:t xml:space="preserve">a iné lieky patriace do skupiny </w:t>
      </w:r>
      <w:proofErr w:type="spellStart"/>
      <w:r w:rsidRPr="00A6031B">
        <w:rPr>
          <w:sz w:val="22"/>
          <w:szCs w:val="22"/>
          <w:lang w:val="sk-SK"/>
        </w:rPr>
        <w:t>mTOR</w:t>
      </w:r>
      <w:proofErr w:type="spellEnd"/>
      <w:r w:rsidRPr="00A6031B">
        <w:rPr>
          <w:sz w:val="22"/>
          <w:szCs w:val="22"/>
          <w:lang w:val="sk-SK"/>
        </w:rPr>
        <w:t xml:space="preserve"> inhibítorov) alebo </w:t>
      </w:r>
      <w:proofErr w:type="spellStart"/>
      <w:r w:rsidR="0028464D" w:rsidRPr="00A6031B">
        <w:rPr>
          <w:sz w:val="22"/>
          <w:szCs w:val="22"/>
          <w:lang w:val="sk-SK"/>
        </w:rPr>
        <w:t>vildagliptín</w:t>
      </w:r>
      <w:proofErr w:type="spellEnd"/>
      <w:r w:rsidR="0028464D" w:rsidRPr="00A6031B">
        <w:rPr>
          <w:sz w:val="22"/>
          <w:szCs w:val="22"/>
          <w:lang w:val="sk-SK"/>
        </w:rPr>
        <w:t xml:space="preserve"> (používa sa na liečbu cukrovky 2.typu)</w:t>
      </w:r>
      <w:r w:rsidR="004B363B" w:rsidRPr="00A6031B">
        <w:rPr>
          <w:sz w:val="22"/>
          <w:szCs w:val="22"/>
          <w:lang w:val="sk-SK"/>
        </w:rPr>
        <w:t>.</w:t>
      </w:r>
      <w:r w:rsidRPr="00A6031B">
        <w:rPr>
          <w:sz w:val="22"/>
          <w:szCs w:val="22"/>
          <w:lang w:val="sk-SK"/>
        </w:rPr>
        <w:t xml:space="preserve"> Pozri časť „Upozornenia a opatrenia“.</w:t>
      </w:r>
    </w:p>
    <w:p w14:paraId="10A23531" w14:textId="77777777" w:rsidR="004B363B" w:rsidRPr="00A6031B" w:rsidRDefault="004B363B" w:rsidP="004B363B">
      <w:pPr>
        <w:spacing w:before="0"/>
        <w:rPr>
          <w:sz w:val="22"/>
          <w:szCs w:val="22"/>
          <w:lang w:val="sk-SK"/>
        </w:rPr>
      </w:pPr>
    </w:p>
    <w:p w14:paraId="39DF55A5" w14:textId="0EA89503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užívate niektorý z nasledujúcich liekov, oznámte to svojmu lekárovi. </w:t>
      </w:r>
      <w:proofErr w:type="spellStart"/>
      <w:r w:rsidR="00FE13E2" w:rsidRPr="00506E4D">
        <w:rPr>
          <w:sz w:val="22"/>
          <w:szCs w:val="22"/>
          <w:lang w:val="sk-SK"/>
        </w:rPr>
        <w:t>Ramipril</w:t>
      </w:r>
      <w:proofErr w:type="spellEnd"/>
      <w:r w:rsidR="00FE13E2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môže mať vplyv na ich účinok:</w:t>
      </w:r>
    </w:p>
    <w:p w14:paraId="47E5614D" w14:textId="26E1395F" w:rsidR="004B363B" w:rsidRPr="00506E4D" w:rsidRDefault="00FE13E2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>ieky na liečbu cukrovky</w:t>
      </w:r>
      <w:r w:rsidR="00C4023D" w:rsidRPr="00506E4D">
        <w:rPr>
          <w:sz w:val="22"/>
          <w:szCs w:val="22"/>
          <w:lang w:val="sk-SK"/>
        </w:rPr>
        <w:t>,</w:t>
      </w:r>
      <w:r w:rsidR="004B363B" w:rsidRPr="00506E4D">
        <w:rPr>
          <w:sz w:val="22"/>
          <w:szCs w:val="22"/>
          <w:lang w:val="sk-SK"/>
        </w:rPr>
        <w:t xml:space="preserve"> ako sú napríklad perorálne (ústami podávané) lieky znižujúce hladinu cukru v krvi a inzulín. </w:t>
      </w:r>
      <w:proofErr w:type="spellStart"/>
      <w:r w:rsidR="00C4023D" w:rsidRPr="00506E4D">
        <w:rPr>
          <w:sz w:val="22"/>
          <w:szCs w:val="22"/>
          <w:lang w:val="sk-SK"/>
        </w:rPr>
        <w:t>Ramipril</w:t>
      </w:r>
      <w:proofErr w:type="spellEnd"/>
      <w:r w:rsidR="00C4023D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 xml:space="preserve">môže znížiť množstvo cukru v krvi. Dôkladne si sledujte hladinu cukru v krvi počas užívania </w:t>
      </w:r>
      <w:proofErr w:type="spellStart"/>
      <w:r w:rsidR="00C4023D" w:rsidRPr="00506E4D">
        <w:rPr>
          <w:sz w:val="22"/>
          <w:szCs w:val="22"/>
          <w:lang w:val="sk-SK"/>
        </w:rPr>
        <w:t>Ramiprilu</w:t>
      </w:r>
      <w:proofErr w:type="spellEnd"/>
      <w:r w:rsidR="00C4023D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4B363B" w:rsidRPr="00506E4D">
        <w:rPr>
          <w:sz w:val="22"/>
          <w:szCs w:val="22"/>
          <w:lang w:val="sk-SK"/>
        </w:rPr>
        <w:t>.</w:t>
      </w:r>
    </w:p>
    <w:p w14:paraId="45D28FF4" w14:textId="4CB8BD88" w:rsidR="004B363B" w:rsidRPr="00506E4D" w:rsidRDefault="00C4023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</w:t>
      </w:r>
      <w:r w:rsidR="004B363B" w:rsidRPr="00506E4D">
        <w:rPr>
          <w:sz w:val="22"/>
          <w:szCs w:val="22"/>
          <w:lang w:val="sk-SK"/>
        </w:rPr>
        <w:t xml:space="preserve">ítium (používa sa pri problémoch s duševným zdravím). </w:t>
      </w: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v</w:t>
      </w:r>
      <w:r w:rsidR="004B363B" w:rsidRPr="00506E4D">
        <w:rPr>
          <w:sz w:val="22"/>
          <w:szCs w:val="22"/>
          <w:lang w:val="sk-SK"/>
        </w:rPr>
        <w:t xml:space="preserve">ám môže zvýšiť množstvo lítia v krvi. Lekár </w:t>
      </w:r>
      <w:r w:rsidRPr="00506E4D">
        <w:rPr>
          <w:sz w:val="22"/>
          <w:szCs w:val="22"/>
          <w:lang w:val="sk-SK"/>
        </w:rPr>
        <w:t>v</w:t>
      </w:r>
      <w:r w:rsidR="004B363B" w:rsidRPr="00506E4D">
        <w:rPr>
          <w:sz w:val="22"/>
          <w:szCs w:val="22"/>
          <w:lang w:val="sk-SK"/>
        </w:rPr>
        <w:t>ám musí dôkladne sledovať hladinu lítia v krvi.</w:t>
      </w:r>
    </w:p>
    <w:p w14:paraId="39E95A55" w14:textId="0AE45B04" w:rsidR="004B363B" w:rsidRPr="00506E4D" w:rsidRDefault="004B363B" w:rsidP="004B363B">
      <w:pPr>
        <w:tabs>
          <w:tab w:val="num" w:pos="360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sa čokoľvek z vyššie uvedeného </w:t>
      </w:r>
      <w:r w:rsidR="00C4023D" w:rsidRPr="00506E4D">
        <w:rPr>
          <w:sz w:val="22"/>
          <w:szCs w:val="22"/>
          <w:lang w:val="sk-SK"/>
        </w:rPr>
        <w:t xml:space="preserve">na vás </w:t>
      </w:r>
      <w:r w:rsidRPr="00506E4D">
        <w:rPr>
          <w:sz w:val="22"/>
          <w:szCs w:val="22"/>
          <w:lang w:val="sk-SK"/>
        </w:rPr>
        <w:t xml:space="preserve">vzťahuje (alebo ak </w:t>
      </w:r>
      <w:r w:rsidR="00B027C4">
        <w:rPr>
          <w:sz w:val="22"/>
          <w:szCs w:val="22"/>
          <w:lang w:val="sk-SK"/>
        </w:rPr>
        <w:t xml:space="preserve">si </w:t>
      </w:r>
      <w:r w:rsidRPr="00506E4D">
        <w:rPr>
          <w:sz w:val="22"/>
          <w:szCs w:val="22"/>
          <w:lang w:val="sk-SK"/>
        </w:rPr>
        <w:t xml:space="preserve">nie ste istý), povedzte to svojmu lekárovi skôr, ako začnete užívať </w:t>
      </w:r>
      <w:proofErr w:type="spellStart"/>
      <w:r w:rsidR="00C4023D" w:rsidRPr="00506E4D">
        <w:rPr>
          <w:sz w:val="22"/>
          <w:szCs w:val="22"/>
          <w:lang w:val="sk-SK"/>
        </w:rPr>
        <w:t>Ramipril</w:t>
      </w:r>
      <w:proofErr w:type="spellEnd"/>
      <w:r w:rsidR="00C4023D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lang w:val="sk-SK"/>
        </w:rPr>
        <w:t>.</w:t>
      </w:r>
    </w:p>
    <w:p w14:paraId="483B4EC9" w14:textId="77777777" w:rsidR="004B363B" w:rsidRDefault="004B363B" w:rsidP="00476B16">
      <w:pPr>
        <w:spacing w:before="0"/>
        <w:ind w:left="180" w:hanging="180"/>
        <w:rPr>
          <w:sz w:val="22"/>
          <w:szCs w:val="22"/>
          <w:lang w:val="sk-SK"/>
        </w:rPr>
      </w:pPr>
    </w:p>
    <w:p w14:paraId="264A620B" w14:textId="77777777" w:rsidR="00476B16" w:rsidRPr="00476B16" w:rsidRDefault="00476B16" w:rsidP="00476B16">
      <w:pPr>
        <w:spacing w:before="0"/>
        <w:rPr>
          <w:sz w:val="22"/>
          <w:szCs w:val="22"/>
          <w:lang w:val="sk-SK"/>
        </w:rPr>
      </w:pPr>
      <w:r w:rsidRPr="00476B16">
        <w:rPr>
          <w:sz w:val="22"/>
          <w:szCs w:val="22"/>
          <w:lang w:val="sk-SK"/>
        </w:rPr>
        <w:t>Lekár vám možno bude musieť zmeniť dávku a/alebo urobiť iné opatrenia:</w:t>
      </w:r>
    </w:p>
    <w:p w14:paraId="0E9FFE7D" w14:textId="7584600C" w:rsidR="00476B16" w:rsidRDefault="0090211F" w:rsidP="00EA4FB6">
      <w:pPr>
        <w:numPr>
          <w:ilvl w:val="0"/>
          <w:numId w:val="38"/>
        </w:numPr>
        <w:spacing w:before="0"/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476B16" w:rsidRPr="00476B16">
        <w:rPr>
          <w:sz w:val="22"/>
          <w:szCs w:val="22"/>
          <w:lang w:val="sk-SK"/>
        </w:rPr>
        <w:t xml:space="preserve">k užívate </w:t>
      </w:r>
      <w:proofErr w:type="spellStart"/>
      <w:r w:rsidR="00476B16" w:rsidRPr="00476B16">
        <w:rPr>
          <w:sz w:val="22"/>
          <w:szCs w:val="22"/>
          <w:lang w:val="sk-SK"/>
        </w:rPr>
        <w:t>blokátor</w:t>
      </w:r>
      <w:proofErr w:type="spellEnd"/>
      <w:r w:rsidR="00476B16" w:rsidRPr="00476B16">
        <w:rPr>
          <w:sz w:val="22"/>
          <w:szCs w:val="22"/>
          <w:lang w:val="sk-SK"/>
        </w:rPr>
        <w:t xml:space="preserve"> receptorov </w:t>
      </w:r>
      <w:proofErr w:type="spellStart"/>
      <w:r w:rsidR="00476B16" w:rsidRPr="00476B16">
        <w:rPr>
          <w:sz w:val="22"/>
          <w:szCs w:val="22"/>
          <w:lang w:val="sk-SK"/>
        </w:rPr>
        <w:t>angiotenzínu</w:t>
      </w:r>
      <w:proofErr w:type="spellEnd"/>
      <w:r w:rsidR="00476B16" w:rsidRPr="00476B16">
        <w:rPr>
          <w:sz w:val="22"/>
          <w:szCs w:val="22"/>
          <w:lang w:val="sk-SK"/>
        </w:rPr>
        <w:t xml:space="preserve"> II (ARB) alebo </w:t>
      </w:r>
      <w:proofErr w:type="spellStart"/>
      <w:r w:rsidR="00476B16" w:rsidRPr="00476B16">
        <w:rPr>
          <w:sz w:val="22"/>
          <w:szCs w:val="22"/>
          <w:lang w:val="sk-SK"/>
        </w:rPr>
        <w:t>aliskir</w:t>
      </w:r>
      <w:r w:rsidR="00476B16">
        <w:rPr>
          <w:sz w:val="22"/>
          <w:szCs w:val="22"/>
          <w:lang w:val="sk-SK"/>
        </w:rPr>
        <w:t>é</w:t>
      </w:r>
      <w:r w:rsidR="00476B16" w:rsidRPr="00476B16">
        <w:rPr>
          <w:sz w:val="22"/>
          <w:szCs w:val="22"/>
          <w:lang w:val="sk-SK"/>
        </w:rPr>
        <w:t>n</w:t>
      </w:r>
      <w:proofErr w:type="spellEnd"/>
      <w:r w:rsidR="00476B16" w:rsidRPr="00476B16">
        <w:rPr>
          <w:sz w:val="22"/>
          <w:szCs w:val="22"/>
          <w:lang w:val="sk-SK"/>
        </w:rPr>
        <w:t xml:space="preserve"> (pozri tiež informácie v častiach „Neužívajte</w:t>
      </w:r>
      <w:r w:rsidR="00476B16">
        <w:rPr>
          <w:sz w:val="22"/>
          <w:szCs w:val="22"/>
          <w:lang w:val="sk-SK"/>
        </w:rPr>
        <w:t xml:space="preserve"> </w:t>
      </w:r>
      <w:proofErr w:type="spellStart"/>
      <w:r w:rsidR="00476B16">
        <w:rPr>
          <w:sz w:val="22"/>
          <w:szCs w:val="22"/>
          <w:lang w:val="sk-SK"/>
        </w:rPr>
        <w:t>Rmipril</w:t>
      </w:r>
      <w:proofErr w:type="spellEnd"/>
      <w:r w:rsidR="00476B16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476B16">
        <w:rPr>
          <w:sz w:val="22"/>
          <w:szCs w:val="22"/>
          <w:lang w:val="sk-SK"/>
        </w:rPr>
        <w:t>“</w:t>
      </w:r>
      <w:r w:rsidR="00476B16" w:rsidRPr="00476B16">
        <w:rPr>
          <w:sz w:val="22"/>
          <w:szCs w:val="22"/>
          <w:lang w:val="sk-SK"/>
        </w:rPr>
        <w:t xml:space="preserve"> a „Upozornenia a opatrenia“).</w:t>
      </w:r>
    </w:p>
    <w:p w14:paraId="2AF2C79F" w14:textId="77777777" w:rsidR="00476B16" w:rsidRPr="00476B16" w:rsidRDefault="00476B16" w:rsidP="00476B16">
      <w:pPr>
        <w:spacing w:before="0"/>
        <w:ind w:left="180" w:hanging="180"/>
        <w:rPr>
          <w:sz w:val="22"/>
          <w:szCs w:val="22"/>
          <w:lang w:val="sk-SK"/>
        </w:rPr>
      </w:pPr>
    </w:p>
    <w:p w14:paraId="3EE0D9CE" w14:textId="7265A404" w:rsidR="004B363B" w:rsidRPr="00506E4D" w:rsidRDefault="00C4023D" w:rsidP="004B363B">
      <w:pPr>
        <w:spacing w:before="0"/>
        <w:rPr>
          <w:b/>
          <w:sz w:val="22"/>
          <w:szCs w:val="22"/>
          <w:lang w:val="sk-SK"/>
        </w:rPr>
      </w:pPr>
      <w:proofErr w:type="spellStart"/>
      <w:r w:rsidRPr="00506E4D">
        <w:rPr>
          <w:b/>
          <w:sz w:val="22"/>
          <w:szCs w:val="22"/>
          <w:lang w:val="sk-SK"/>
        </w:rPr>
        <w:lastRenderedPageBreak/>
        <w:t>Ramipril</w:t>
      </w:r>
      <w:proofErr w:type="spellEnd"/>
      <w:r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C349C2" w:rsidRPr="00506E4D">
        <w:rPr>
          <w:b/>
          <w:sz w:val="22"/>
          <w:szCs w:val="22"/>
          <w:lang w:val="sk-SK"/>
        </w:rPr>
        <w:t xml:space="preserve"> </w:t>
      </w:r>
      <w:r w:rsidRPr="00506E4D">
        <w:rPr>
          <w:b/>
          <w:sz w:val="22"/>
          <w:szCs w:val="22"/>
          <w:lang w:val="sk-SK"/>
        </w:rPr>
        <w:t>a jedlo, nápoje a alkohol</w:t>
      </w:r>
    </w:p>
    <w:p w14:paraId="531092C5" w14:textId="2C271259" w:rsidR="004B363B" w:rsidRPr="00506E4D" w:rsidRDefault="004B363B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Konzumácia alkoholu počas liečby </w:t>
      </w:r>
      <w:proofErr w:type="spellStart"/>
      <w:r w:rsidR="00C4023D" w:rsidRPr="00506E4D">
        <w:rPr>
          <w:sz w:val="22"/>
          <w:szCs w:val="22"/>
          <w:lang w:val="sk-SK"/>
        </w:rPr>
        <w:t>Ramiprilom</w:t>
      </w:r>
      <w:proofErr w:type="spellEnd"/>
      <w:r w:rsidR="00C4023D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C4023D" w:rsidRPr="00506E4D">
        <w:rPr>
          <w:sz w:val="22"/>
          <w:szCs w:val="22"/>
          <w:lang w:val="sk-SK"/>
        </w:rPr>
        <w:t>m</w:t>
      </w:r>
      <w:r w:rsidRPr="00506E4D">
        <w:rPr>
          <w:sz w:val="22"/>
          <w:szCs w:val="22"/>
          <w:lang w:val="sk-SK"/>
        </w:rPr>
        <w:t xml:space="preserve">ôže spôsobiť, že budete pociťovať závrat alebo sa </w:t>
      </w:r>
      <w:r w:rsidR="00C4023D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ám bude točiť hlava. Ak potrebujete vedieť, koľko alkoholu môžete skonzumovať v období, kedy užívate </w:t>
      </w:r>
      <w:proofErr w:type="spellStart"/>
      <w:r w:rsidR="00C4023D" w:rsidRPr="00506E4D">
        <w:rPr>
          <w:sz w:val="22"/>
          <w:szCs w:val="22"/>
          <w:lang w:val="sk-SK"/>
        </w:rPr>
        <w:t>Ramipril</w:t>
      </w:r>
      <w:proofErr w:type="spellEnd"/>
      <w:r w:rsidR="00C4023D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szCs w:val="22"/>
          <w:lang w:val="sk-SK"/>
        </w:rPr>
        <w:t>, porozprávajte sa o tom so svojím lekárom, keďže alkohol môže z</w:t>
      </w:r>
      <w:r w:rsidR="00C4023D" w:rsidRPr="00506E4D">
        <w:rPr>
          <w:sz w:val="22"/>
          <w:szCs w:val="22"/>
          <w:lang w:val="sk-SK"/>
        </w:rPr>
        <w:t>osilniť</w:t>
      </w:r>
      <w:r w:rsidRPr="00506E4D">
        <w:rPr>
          <w:sz w:val="22"/>
          <w:szCs w:val="22"/>
          <w:lang w:val="sk-SK"/>
        </w:rPr>
        <w:t xml:space="preserve"> účinok liekov znižujúcich krvný tlak.</w:t>
      </w:r>
    </w:p>
    <w:p w14:paraId="3DDB6EBA" w14:textId="45B6F24A" w:rsidR="004B363B" w:rsidRPr="00506E4D" w:rsidRDefault="00C4023D" w:rsidP="00EA4FB6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ind w:left="426" w:hanging="426"/>
        <w:rPr>
          <w:sz w:val="22"/>
          <w:szCs w:val="22"/>
          <w:lang w:val="sk-SK"/>
        </w:rPr>
      </w:pP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sa môže užívať s jedlom alebo bez jedla.</w:t>
      </w:r>
    </w:p>
    <w:p w14:paraId="2633A346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260B75C5" w14:textId="394E30F0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Tehotenstvo</w:t>
      </w:r>
      <w:r w:rsidR="006A11D3">
        <w:rPr>
          <w:b/>
          <w:sz w:val="22"/>
          <w:szCs w:val="22"/>
          <w:lang w:val="sk-SK"/>
        </w:rPr>
        <w:t xml:space="preserve"> a</w:t>
      </w:r>
      <w:r w:rsidR="00850BBC" w:rsidRPr="00506E4D">
        <w:rPr>
          <w:b/>
          <w:sz w:val="22"/>
          <w:szCs w:val="22"/>
          <w:lang w:val="sk-SK"/>
        </w:rPr>
        <w:t xml:space="preserve"> dojčenie </w:t>
      </w:r>
    </w:p>
    <w:p w14:paraId="20B1C908" w14:textId="77777777" w:rsidR="004362BA" w:rsidRDefault="004362BA" w:rsidP="004B363B">
      <w:pPr>
        <w:autoSpaceDE w:val="0"/>
        <w:autoSpaceDN w:val="0"/>
        <w:spacing w:before="0"/>
        <w:rPr>
          <w:sz w:val="22"/>
          <w:szCs w:val="22"/>
          <w:lang w:val="sk-SK" w:eastAsia="en-GB"/>
        </w:rPr>
      </w:pPr>
      <w:r>
        <w:rPr>
          <w:sz w:val="22"/>
          <w:szCs w:val="22"/>
          <w:lang w:val="sk-SK" w:eastAsia="en-GB"/>
        </w:rPr>
        <w:t>Ak ste tehotná alebo dojčíte, ak si myslíte, že ste tehotná alebo ak plánujete otehotnieť, poraďte</w:t>
      </w:r>
      <w:r w:rsidR="002250CD">
        <w:rPr>
          <w:sz w:val="22"/>
          <w:szCs w:val="22"/>
          <w:lang w:val="sk-SK" w:eastAsia="en-GB"/>
        </w:rPr>
        <w:t xml:space="preserve"> sa so svojím lekárom alebo lekárnikom predtým, ako začnete užívať tento liek.</w:t>
      </w:r>
    </w:p>
    <w:p w14:paraId="5F79EFCD" w14:textId="77777777" w:rsidR="002250CD" w:rsidRPr="004362BA" w:rsidRDefault="002250CD" w:rsidP="004B363B">
      <w:pPr>
        <w:autoSpaceDE w:val="0"/>
        <w:autoSpaceDN w:val="0"/>
        <w:spacing w:before="0"/>
        <w:rPr>
          <w:sz w:val="22"/>
          <w:szCs w:val="22"/>
          <w:lang w:val="sk-SK" w:eastAsia="en-GB"/>
        </w:rPr>
      </w:pPr>
    </w:p>
    <w:p w14:paraId="63F178A4" w14:textId="77777777" w:rsidR="00D21DDB" w:rsidRPr="00506E4D" w:rsidRDefault="00D21DDB" w:rsidP="004B363B">
      <w:pPr>
        <w:autoSpaceDE w:val="0"/>
        <w:autoSpaceDN w:val="0"/>
        <w:spacing w:before="0"/>
        <w:rPr>
          <w:i/>
          <w:sz w:val="22"/>
          <w:szCs w:val="22"/>
          <w:lang w:val="sk-SK" w:eastAsia="en-GB"/>
        </w:rPr>
      </w:pPr>
      <w:r w:rsidRPr="00506E4D">
        <w:rPr>
          <w:i/>
          <w:sz w:val="22"/>
          <w:szCs w:val="22"/>
          <w:lang w:val="sk-SK" w:eastAsia="en-GB"/>
        </w:rPr>
        <w:t>Tehotenstvo</w:t>
      </w:r>
    </w:p>
    <w:p w14:paraId="41AE1E5E" w14:textId="77777777" w:rsidR="004B363B" w:rsidRPr="0050029A" w:rsidRDefault="004B363B" w:rsidP="004B363B">
      <w:pPr>
        <w:autoSpaceDE w:val="0"/>
        <w:autoSpaceDN w:val="0"/>
        <w:spacing w:before="0"/>
        <w:rPr>
          <w:sz w:val="22"/>
          <w:szCs w:val="22"/>
          <w:lang w:val="sk-SK" w:eastAsia="en-GB"/>
        </w:rPr>
      </w:pPr>
      <w:r w:rsidRPr="0050029A">
        <w:rPr>
          <w:sz w:val="22"/>
          <w:szCs w:val="22"/>
          <w:lang w:val="sk-SK" w:eastAsia="en-GB"/>
        </w:rPr>
        <w:t>Ak si myslíte, že ste tehotná (</w:t>
      </w:r>
      <w:r w:rsidRPr="0050029A">
        <w:rPr>
          <w:sz w:val="22"/>
          <w:szCs w:val="22"/>
          <w:u w:val="single"/>
          <w:lang w:val="sk-SK" w:eastAsia="en-GB"/>
        </w:rPr>
        <w:t>alebo by ste mohli otehotnieť</w:t>
      </w:r>
      <w:r w:rsidRPr="0050029A">
        <w:rPr>
          <w:sz w:val="22"/>
          <w:szCs w:val="22"/>
          <w:lang w:val="sk-SK" w:eastAsia="en-GB"/>
        </w:rPr>
        <w:t>), musíte to povedať svojmu lekárovi.</w:t>
      </w:r>
    </w:p>
    <w:p w14:paraId="4FCFE07A" w14:textId="00CBA3A3" w:rsidR="00850BBC" w:rsidRPr="0050029A" w:rsidRDefault="00850BBC" w:rsidP="00D21DDB">
      <w:pPr>
        <w:autoSpaceDE w:val="0"/>
        <w:autoSpaceDN w:val="0"/>
        <w:adjustRightInd w:val="0"/>
        <w:spacing w:before="0"/>
        <w:rPr>
          <w:rStyle w:val="hps"/>
          <w:sz w:val="22"/>
          <w:szCs w:val="22"/>
          <w:lang w:val="sk-SK"/>
        </w:rPr>
      </w:pPr>
      <w:proofErr w:type="spellStart"/>
      <w:r w:rsidRPr="0050029A">
        <w:rPr>
          <w:rFonts w:eastAsia="SimSun"/>
          <w:iCs/>
          <w:color w:val="auto"/>
          <w:sz w:val="22"/>
          <w:szCs w:val="22"/>
          <w:lang w:val="sk-SK" w:eastAsia="zh-CN"/>
        </w:rPr>
        <w:t>Ramipril</w:t>
      </w:r>
      <w:proofErr w:type="spellEnd"/>
      <w:r w:rsidRPr="0050029A">
        <w:rPr>
          <w:rFonts w:eastAsia="SimSun"/>
          <w:iCs/>
          <w:color w:val="auto"/>
          <w:sz w:val="22"/>
          <w:szCs w:val="22"/>
          <w:lang w:val="sk-SK" w:eastAsia="zh-CN"/>
        </w:rPr>
        <w:t xml:space="preserve"> </w:t>
      </w:r>
      <w:proofErr w:type="spellStart"/>
      <w:r w:rsidR="00C349C2">
        <w:rPr>
          <w:rFonts w:eastAsia="SimSun"/>
          <w:iCs/>
          <w:color w:val="auto"/>
          <w:sz w:val="22"/>
          <w:szCs w:val="22"/>
          <w:lang w:val="sk-SK" w:eastAsia="zh-CN"/>
        </w:rPr>
        <w:t>Krka</w:t>
      </w:r>
      <w:proofErr w:type="spellEnd"/>
      <w:r w:rsidR="00C349C2" w:rsidRPr="0050029A">
        <w:rPr>
          <w:rFonts w:eastAsia="SimSun"/>
          <w:iCs/>
          <w:color w:val="auto"/>
          <w:sz w:val="22"/>
          <w:szCs w:val="22"/>
          <w:lang w:val="sk-SK" w:eastAsia="zh-CN"/>
        </w:rPr>
        <w:t xml:space="preserve"> </w:t>
      </w:r>
      <w:r w:rsidR="00B027C4">
        <w:rPr>
          <w:rFonts w:eastAsia="SimSun"/>
          <w:iCs/>
          <w:color w:val="auto"/>
          <w:sz w:val="22"/>
          <w:szCs w:val="22"/>
          <w:lang w:val="sk-SK" w:eastAsia="zh-CN"/>
        </w:rPr>
        <w:t>nesmiete</w:t>
      </w:r>
      <w:r w:rsidRPr="0050029A">
        <w:rPr>
          <w:rFonts w:eastAsia="SimSun"/>
          <w:iCs/>
          <w:color w:val="auto"/>
          <w:sz w:val="22"/>
          <w:szCs w:val="22"/>
          <w:lang w:val="sk-SK" w:eastAsia="zh-CN"/>
        </w:rPr>
        <w:t xml:space="preserve"> užívať prvých 12 týždňov tehotenstva a nesmiete ho užívať po </w:t>
      </w:r>
      <w:r w:rsidR="00E17D7A" w:rsidRPr="0050029A">
        <w:rPr>
          <w:rFonts w:eastAsia="SimSun"/>
          <w:iCs/>
          <w:color w:val="auto"/>
          <w:sz w:val="22"/>
          <w:szCs w:val="22"/>
          <w:lang w:val="sk-SK" w:eastAsia="zh-CN"/>
        </w:rPr>
        <w:t>1</w:t>
      </w:r>
      <w:r w:rsidR="00E17D7A">
        <w:rPr>
          <w:rFonts w:eastAsia="SimSun"/>
          <w:iCs/>
          <w:color w:val="auto"/>
          <w:sz w:val="22"/>
          <w:szCs w:val="22"/>
          <w:lang w:val="sk-SK" w:eastAsia="zh-CN"/>
        </w:rPr>
        <w:t>3.</w:t>
      </w:r>
      <w:r w:rsidR="00E17D7A" w:rsidRPr="0050029A">
        <w:rPr>
          <w:rFonts w:eastAsia="SimSun"/>
          <w:iCs/>
          <w:color w:val="auto"/>
          <w:sz w:val="22"/>
          <w:szCs w:val="22"/>
          <w:lang w:val="sk-SK" w:eastAsia="zh-CN"/>
        </w:rPr>
        <w:t> </w:t>
      </w:r>
      <w:r w:rsidRPr="0050029A">
        <w:rPr>
          <w:rFonts w:eastAsia="SimSun"/>
          <w:iCs/>
          <w:color w:val="auto"/>
          <w:sz w:val="22"/>
          <w:szCs w:val="22"/>
          <w:lang w:val="sk-SK" w:eastAsia="zh-CN"/>
        </w:rPr>
        <w:t xml:space="preserve">týždni, </w:t>
      </w:r>
      <w:r w:rsidRPr="0050029A">
        <w:rPr>
          <w:rStyle w:val="hps"/>
          <w:sz w:val="22"/>
          <w:szCs w:val="22"/>
          <w:lang w:val="sk-SK"/>
        </w:rPr>
        <w:t>pretože jeho</w:t>
      </w:r>
      <w:r w:rsidRPr="0050029A">
        <w:rPr>
          <w:sz w:val="22"/>
          <w:szCs w:val="22"/>
          <w:lang w:val="sk-SK"/>
        </w:rPr>
        <w:t xml:space="preserve"> </w:t>
      </w:r>
      <w:r w:rsidRPr="0050029A">
        <w:rPr>
          <w:rStyle w:val="hps"/>
          <w:sz w:val="22"/>
          <w:szCs w:val="22"/>
          <w:lang w:val="sk-SK"/>
        </w:rPr>
        <w:t>užívanie</w:t>
      </w:r>
      <w:r w:rsidRPr="0050029A">
        <w:rPr>
          <w:sz w:val="22"/>
          <w:szCs w:val="22"/>
          <w:lang w:val="sk-SK"/>
        </w:rPr>
        <w:t xml:space="preserve"> </w:t>
      </w:r>
      <w:r w:rsidRPr="0050029A">
        <w:rPr>
          <w:rStyle w:val="hps"/>
          <w:sz w:val="22"/>
          <w:szCs w:val="22"/>
          <w:lang w:val="sk-SK"/>
        </w:rPr>
        <w:t>v</w:t>
      </w:r>
      <w:r w:rsidRPr="0050029A">
        <w:rPr>
          <w:sz w:val="22"/>
          <w:szCs w:val="22"/>
          <w:lang w:val="sk-SK"/>
        </w:rPr>
        <w:t xml:space="preserve"> </w:t>
      </w:r>
      <w:r w:rsidRPr="0050029A">
        <w:rPr>
          <w:rStyle w:val="hps"/>
          <w:sz w:val="22"/>
          <w:szCs w:val="22"/>
          <w:lang w:val="sk-SK"/>
        </w:rPr>
        <w:t>tehotenstve</w:t>
      </w:r>
      <w:r w:rsidRPr="0050029A">
        <w:rPr>
          <w:sz w:val="22"/>
          <w:szCs w:val="22"/>
          <w:lang w:val="sk-SK"/>
        </w:rPr>
        <w:t xml:space="preserve"> </w:t>
      </w:r>
      <w:r w:rsidRPr="0050029A">
        <w:rPr>
          <w:rStyle w:val="hps"/>
          <w:sz w:val="22"/>
          <w:szCs w:val="22"/>
          <w:lang w:val="sk-SK"/>
        </w:rPr>
        <w:t>môže</w:t>
      </w:r>
      <w:r w:rsidRPr="0050029A">
        <w:rPr>
          <w:sz w:val="22"/>
          <w:szCs w:val="22"/>
          <w:lang w:val="sk-SK"/>
        </w:rPr>
        <w:t xml:space="preserve"> byť škodlivé pre vaše dieťa</w:t>
      </w:r>
      <w:r w:rsidRPr="0050029A">
        <w:rPr>
          <w:rStyle w:val="hps"/>
          <w:sz w:val="22"/>
          <w:szCs w:val="22"/>
          <w:lang w:val="sk-SK"/>
        </w:rPr>
        <w:t xml:space="preserve">. </w:t>
      </w:r>
    </w:p>
    <w:p w14:paraId="74E38A79" w14:textId="1F5141E4" w:rsidR="00C32344" w:rsidRPr="0050029A" w:rsidRDefault="00850BBC" w:rsidP="00C32344">
      <w:pPr>
        <w:autoSpaceDE w:val="0"/>
        <w:autoSpaceDN w:val="0"/>
        <w:spacing w:before="0"/>
        <w:rPr>
          <w:sz w:val="22"/>
          <w:szCs w:val="22"/>
          <w:lang w:val="sk-SK" w:eastAsia="en-GB"/>
        </w:rPr>
      </w:pPr>
      <w:r w:rsidRPr="0050029A">
        <w:rPr>
          <w:sz w:val="22"/>
          <w:szCs w:val="22"/>
          <w:lang w:val="sk-SK" w:eastAsia="en-GB"/>
        </w:rPr>
        <w:t xml:space="preserve">Ak otehotniete počas užívania </w:t>
      </w:r>
      <w:proofErr w:type="spellStart"/>
      <w:r w:rsidRPr="0050029A">
        <w:rPr>
          <w:sz w:val="22"/>
          <w:szCs w:val="22"/>
          <w:lang w:val="sk-SK" w:eastAsia="en-GB"/>
        </w:rPr>
        <w:t>Ramiprilu</w:t>
      </w:r>
      <w:proofErr w:type="spellEnd"/>
      <w:r w:rsidRPr="0050029A">
        <w:rPr>
          <w:sz w:val="22"/>
          <w:szCs w:val="22"/>
          <w:lang w:val="sk-SK" w:eastAsia="en-GB"/>
        </w:rPr>
        <w:t xml:space="preserve"> </w:t>
      </w:r>
      <w:proofErr w:type="spellStart"/>
      <w:r w:rsidR="00C349C2">
        <w:rPr>
          <w:sz w:val="22"/>
          <w:szCs w:val="22"/>
          <w:lang w:val="sk-SK" w:eastAsia="en-GB"/>
        </w:rPr>
        <w:t>Krka</w:t>
      </w:r>
      <w:proofErr w:type="spellEnd"/>
      <w:r w:rsidRPr="0050029A">
        <w:rPr>
          <w:sz w:val="22"/>
          <w:szCs w:val="22"/>
          <w:lang w:val="sk-SK" w:eastAsia="en-GB"/>
        </w:rPr>
        <w:t>, okamžite to povedzte svojmu lekárovi.</w:t>
      </w:r>
      <w:r w:rsidR="00C32344" w:rsidRPr="0050029A">
        <w:rPr>
          <w:sz w:val="22"/>
          <w:szCs w:val="22"/>
          <w:lang w:val="sk-SK" w:eastAsia="en-GB"/>
        </w:rPr>
        <w:t xml:space="preserve"> Pred plánovaným tehotenstvom je vhodné prejsť na inú vhodnú alternatívnu liečbu. </w:t>
      </w:r>
    </w:p>
    <w:p w14:paraId="58444236" w14:textId="77777777" w:rsidR="00C32344" w:rsidRPr="0050029A" w:rsidRDefault="00C32344" w:rsidP="00C32344">
      <w:pPr>
        <w:spacing w:before="0"/>
        <w:rPr>
          <w:b/>
          <w:sz w:val="22"/>
          <w:szCs w:val="22"/>
          <w:lang w:val="sk-SK"/>
        </w:rPr>
      </w:pPr>
      <w:r w:rsidRPr="0050029A">
        <w:rPr>
          <w:sz w:val="22"/>
          <w:szCs w:val="22"/>
          <w:lang w:val="sk-SK" w:eastAsia="en-GB"/>
        </w:rPr>
        <w:t>Skôr ako užijete akýkoľvek liek, poraďte sa so svojím lekárom.</w:t>
      </w:r>
    </w:p>
    <w:p w14:paraId="4DACEE01" w14:textId="0B59789C" w:rsidR="00D21DDB" w:rsidRPr="00506E4D" w:rsidRDefault="00D21DDB" w:rsidP="0044253D">
      <w:pPr>
        <w:tabs>
          <w:tab w:val="left" w:pos="3168"/>
        </w:tabs>
        <w:autoSpaceDE w:val="0"/>
        <w:autoSpaceDN w:val="0"/>
        <w:adjustRightInd w:val="0"/>
        <w:spacing w:before="0"/>
        <w:rPr>
          <w:rFonts w:eastAsia="SimSun"/>
          <w:iCs/>
          <w:color w:val="auto"/>
          <w:sz w:val="22"/>
          <w:szCs w:val="22"/>
          <w:lang w:val="sk-SK" w:eastAsia="zh-CN"/>
        </w:rPr>
      </w:pPr>
    </w:p>
    <w:p w14:paraId="7E3374C6" w14:textId="77777777" w:rsidR="00D21DDB" w:rsidRPr="00506E4D" w:rsidRDefault="00272EA1" w:rsidP="00D21DDB">
      <w:pPr>
        <w:autoSpaceDE w:val="0"/>
        <w:autoSpaceDN w:val="0"/>
        <w:adjustRightInd w:val="0"/>
        <w:spacing w:before="0"/>
        <w:rPr>
          <w:rFonts w:eastAsia="SimSun"/>
          <w:bCs/>
          <w:i/>
          <w:iCs/>
          <w:color w:val="auto"/>
          <w:sz w:val="22"/>
          <w:szCs w:val="22"/>
          <w:lang w:val="sk-SK" w:eastAsia="zh-CN"/>
        </w:rPr>
      </w:pPr>
      <w:r w:rsidRPr="00506E4D">
        <w:rPr>
          <w:rFonts w:eastAsia="SimSun"/>
          <w:bCs/>
          <w:i/>
          <w:iCs/>
          <w:color w:val="auto"/>
          <w:sz w:val="22"/>
          <w:szCs w:val="22"/>
          <w:lang w:val="sk-SK" w:eastAsia="zh-CN"/>
        </w:rPr>
        <w:t>Dojčenie</w:t>
      </w:r>
    </w:p>
    <w:p w14:paraId="1713DD06" w14:textId="0274C12B" w:rsidR="00C32344" w:rsidRPr="00506E4D" w:rsidRDefault="00C32344" w:rsidP="00D21DDB">
      <w:pPr>
        <w:autoSpaceDE w:val="0"/>
        <w:autoSpaceDN w:val="0"/>
        <w:adjustRightInd w:val="0"/>
        <w:spacing w:before="0"/>
        <w:rPr>
          <w:rFonts w:eastAsia="SimSun"/>
          <w:iCs/>
          <w:color w:val="auto"/>
          <w:sz w:val="22"/>
          <w:szCs w:val="22"/>
          <w:lang w:val="sk-SK" w:eastAsia="zh-CN"/>
        </w:rPr>
      </w:pPr>
      <w:r w:rsidRPr="00506E4D">
        <w:rPr>
          <w:rFonts w:eastAsia="SimSun"/>
          <w:iCs/>
          <w:color w:val="auto"/>
          <w:sz w:val="22"/>
          <w:szCs w:val="22"/>
          <w:lang w:val="sk-SK" w:eastAsia="zh-CN"/>
        </w:rPr>
        <w:t xml:space="preserve">Ak dojčíte, neužívajte </w:t>
      </w:r>
      <w:proofErr w:type="spellStart"/>
      <w:r w:rsidRPr="00506E4D">
        <w:rPr>
          <w:rFonts w:eastAsia="SimSun"/>
          <w:iCs/>
          <w:color w:val="auto"/>
          <w:sz w:val="22"/>
          <w:szCs w:val="22"/>
          <w:lang w:val="sk-SK" w:eastAsia="zh-CN"/>
        </w:rPr>
        <w:t>Ramipril</w:t>
      </w:r>
      <w:proofErr w:type="spellEnd"/>
      <w:r w:rsidRPr="00506E4D">
        <w:rPr>
          <w:rFonts w:eastAsia="SimSun"/>
          <w:iCs/>
          <w:color w:val="auto"/>
          <w:sz w:val="22"/>
          <w:szCs w:val="22"/>
          <w:lang w:val="sk-SK" w:eastAsia="zh-CN"/>
        </w:rPr>
        <w:t xml:space="preserve"> </w:t>
      </w:r>
      <w:proofErr w:type="spellStart"/>
      <w:r w:rsidR="00C349C2">
        <w:rPr>
          <w:rFonts w:eastAsia="SimSun"/>
          <w:iCs/>
          <w:color w:val="auto"/>
          <w:sz w:val="22"/>
          <w:szCs w:val="22"/>
          <w:lang w:val="sk-SK" w:eastAsia="zh-CN"/>
        </w:rPr>
        <w:t>Krka</w:t>
      </w:r>
      <w:proofErr w:type="spellEnd"/>
      <w:r w:rsidRPr="00506E4D">
        <w:rPr>
          <w:rFonts w:eastAsia="SimSun"/>
          <w:iCs/>
          <w:color w:val="auto"/>
          <w:sz w:val="22"/>
          <w:szCs w:val="22"/>
          <w:lang w:val="sk-SK" w:eastAsia="zh-CN"/>
        </w:rPr>
        <w:t>.</w:t>
      </w:r>
    </w:p>
    <w:p w14:paraId="7012E3DA" w14:textId="77777777" w:rsidR="00C32344" w:rsidRPr="00506E4D" w:rsidRDefault="00C32344" w:rsidP="00C32344">
      <w:pPr>
        <w:spacing w:before="0"/>
        <w:rPr>
          <w:b/>
          <w:sz w:val="22"/>
          <w:szCs w:val="22"/>
          <w:lang w:val="sk-SK"/>
        </w:rPr>
      </w:pPr>
      <w:r w:rsidRPr="00506E4D">
        <w:rPr>
          <w:sz w:val="22"/>
          <w:szCs w:val="22"/>
          <w:lang w:val="sk-SK" w:eastAsia="en-GB"/>
        </w:rPr>
        <w:t>Skôr ako užijete akýkoľvek liek, poraďte sa so svojím lekárom.</w:t>
      </w:r>
    </w:p>
    <w:p w14:paraId="1FBC16A3" w14:textId="77777777" w:rsidR="00C32344" w:rsidRPr="00506E4D" w:rsidRDefault="00C32344" w:rsidP="00D21DDB">
      <w:pPr>
        <w:autoSpaceDE w:val="0"/>
        <w:autoSpaceDN w:val="0"/>
        <w:adjustRightInd w:val="0"/>
        <w:spacing w:before="0"/>
        <w:rPr>
          <w:rFonts w:eastAsia="SimSun"/>
          <w:iCs/>
          <w:color w:val="auto"/>
          <w:sz w:val="22"/>
          <w:szCs w:val="22"/>
          <w:lang w:val="sk-SK" w:eastAsia="zh-CN"/>
        </w:rPr>
      </w:pPr>
    </w:p>
    <w:p w14:paraId="0DBD292F" w14:textId="54234B33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Vedenie vozid</w:t>
      </w:r>
      <w:r w:rsidR="00CA2ABB">
        <w:rPr>
          <w:b/>
          <w:sz w:val="22"/>
          <w:szCs w:val="22"/>
          <w:lang w:val="sk-SK"/>
        </w:rPr>
        <w:t>ie</w:t>
      </w:r>
      <w:r w:rsidRPr="00506E4D">
        <w:rPr>
          <w:b/>
          <w:sz w:val="22"/>
          <w:szCs w:val="22"/>
          <w:lang w:val="sk-SK"/>
        </w:rPr>
        <w:t>l a obsluha strojov</w:t>
      </w:r>
    </w:p>
    <w:p w14:paraId="2CE1ABDE" w14:textId="54F952EE" w:rsidR="004B363B" w:rsidRPr="00506E4D" w:rsidRDefault="004B363B" w:rsidP="004B363B">
      <w:pPr>
        <w:spacing w:before="0"/>
        <w:rPr>
          <w:color w:val="auto"/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Po už</w:t>
      </w:r>
      <w:r w:rsidR="00FF3858" w:rsidRPr="00506E4D">
        <w:rPr>
          <w:sz w:val="22"/>
          <w:szCs w:val="22"/>
          <w:lang w:val="sk-SK"/>
        </w:rPr>
        <w:t>ití</w:t>
      </w:r>
      <w:r w:rsidRPr="00506E4D">
        <w:rPr>
          <w:sz w:val="22"/>
          <w:szCs w:val="22"/>
          <w:lang w:val="sk-SK"/>
        </w:rPr>
        <w:t xml:space="preserve"> </w:t>
      </w:r>
      <w:proofErr w:type="spellStart"/>
      <w:r w:rsidR="00FF3858" w:rsidRPr="00506E4D">
        <w:rPr>
          <w:sz w:val="22"/>
          <w:szCs w:val="22"/>
          <w:lang w:val="sk-SK"/>
        </w:rPr>
        <w:t>Ramiprilu</w:t>
      </w:r>
      <w:proofErr w:type="spellEnd"/>
      <w:r w:rsidR="00FF3858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8C4433">
        <w:rPr>
          <w:sz w:val="22"/>
          <w:szCs w:val="22"/>
          <w:lang w:val="sk-SK"/>
        </w:rPr>
        <w:t xml:space="preserve">sa </w:t>
      </w:r>
      <w:r w:rsidRPr="00506E4D">
        <w:rPr>
          <w:sz w:val="22"/>
          <w:szCs w:val="22"/>
          <w:lang w:val="sk-SK"/>
        </w:rPr>
        <w:t>môžete</w:t>
      </w:r>
      <w:r w:rsidR="00CA2ABB">
        <w:rPr>
          <w:sz w:val="22"/>
          <w:szCs w:val="22"/>
          <w:lang w:val="sk-SK"/>
        </w:rPr>
        <w:t xml:space="preserve"> cítiť ospalo alebo môžete</w:t>
      </w:r>
      <w:r w:rsidRPr="00506E4D">
        <w:rPr>
          <w:sz w:val="22"/>
          <w:szCs w:val="22"/>
          <w:lang w:val="sk-SK"/>
        </w:rPr>
        <w:t xml:space="preserve"> </w:t>
      </w:r>
      <w:r w:rsidRPr="005F5951">
        <w:rPr>
          <w:sz w:val="22"/>
          <w:szCs w:val="22"/>
          <w:lang w:val="sk-SK"/>
        </w:rPr>
        <w:t>pociťovať závrat.</w:t>
      </w:r>
      <w:r w:rsidRPr="00506E4D">
        <w:rPr>
          <w:sz w:val="22"/>
          <w:szCs w:val="22"/>
          <w:lang w:val="sk-SK"/>
        </w:rPr>
        <w:t xml:space="preserve"> Je to viac pravdepodobné na začiatku liečby </w:t>
      </w:r>
      <w:proofErr w:type="spellStart"/>
      <w:r w:rsidR="00FF3858" w:rsidRPr="00506E4D">
        <w:rPr>
          <w:sz w:val="22"/>
          <w:szCs w:val="22"/>
          <w:lang w:val="sk-SK"/>
        </w:rPr>
        <w:t>Ramiprilom</w:t>
      </w:r>
      <w:proofErr w:type="spellEnd"/>
      <w:r w:rsidR="00FF3858" w:rsidRPr="00506E4D">
        <w:rPr>
          <w:sz w:val="22"/>
          <w:szCs w:val="22"/>
          <w:lang w:val="sk-SK"/>
        </w:rPr>
        <w:t xml:space="preserve"> </w:t>
      </w:r>
      <w:proofErr w:type="spellStart"/>
      <w:r w:rsidR="00141A0D">
        <w:rPr>
          <w:sz w:val="22"/>
          <w:szCs w:val="22"/>
          <w:lang w:val="sk-SK"/>
        </w:rPr>
        <w:t>Krka</w:t>
      </w:r>
      <w:proofErr w:type="spellEnd"/>
      <w:r w:rsidR="00141A0D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alebo ak začínate užívať vyššiu dávku. Ak sa </w:t>
      </w:r>
      <w:r w:rsidR="00FF3858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ám to stane, neveďte </w:t>
      </w:r>
      <w:r w:rsidR="00CA2ABB" w:rsidRPr="00506E4D">
        <w:rPr>
          <w:sz w:val="22"/>
          <w:szCs w:val="22"/>
          <w:lang w:val="sk-SK"/>
        </w:rPr>
        <w:t>vozidl</w:t>
      </w:r>
      <w:r w:rsidR="00CA2ABB">
        <w:rPr>
          <w:sz w:val="22"/>
          <w:szCs w:val="22"/>
          <w:lang w:val="sk-SK"/>
        </w:rPr>
        <w:t>á</w:t>
      </w:r>
      <w:r w:rsidR="00CA2ABB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ani nepoužívajte žiadne nástroje </w:t>
      </w:r>
      <w:r w:rsidR="001175E9" w:rsidRPr="00506E4D">
        <w:rPr>
          <w:sz w:val="22"/>
          <w:szCs w:val="22"/>
          <w:lang w:val="sk-SK"/>
        </w:rPr>
        <w:t xml:space="preserve">a </w:t>
      </w:r>
      <w:r w:rsidRPr="00506E4D">
        <w:rPr>
          <w:sz w:val="22"/>
          <w:szCs w:val="22"/>
          <w:lang w:val="sk-SK"/>
        </w:rPr>
        <w:t>neobsluhujte stroje.</w:t>
      </w:r>
    </w:p>
    <w:p w14:paraId="688B3B8A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4077F972" w14:textId="7BEF496D" w:rsidR="004B363B" w:rsidRPr="00506E4D" w:rsidRDefault="00DE4845" w:rsidP="004B363B">
      <w:pPr>
        <w:spacing w:before="0"/>
        <w:rPr>
          <w:b/>
          <w:sz w:val="22"/>
          <w:szCs w:val="22"/>
          <w:lang w:val="sk-SK"/>
        </w:rPr>
      </w:pPr>
      <w:proofErr w:type="spellStart"/>
      <w:r w:rsidRPr="00506E4D">
        <w:rPr>
          <w:b/>
          <w:sz w:val="22"/>
          <w:szCs w:val="22"/>
          <w:lang w:val="sk-SK"/>
        </w:rPr>
        <w:t>Ramipril</w:t>
      </w:r>
      <w:proofErr w:type="spellEnd"/>
      <w:r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C349C2" w:rsidRPr="00506E4D">
        <w:rPr>
          <w:b/>
          <w:sz w:val="22"/>
          <w:szCs w:val="22"/>
          <w:lang w:val="sk-SK"/>
        </w:rPr>
        <w:t xml:space="preserve"> </w:t>
      </w:r>
      <w:r w:rsidRPr="00506E4D">
        <w:rPr>
          <w:b/>
          <w:sz w:val="22"/>
          <w:szCs w:val="22"/>
          <w:lang w:val="sk-SK"/>
        </w:rPr>
        <w:t>obsahuje laktózu</w:t>
      </w:r>
      <w:r w:rsidR="002250CD">
        <w:rPr>
          <w:b/>
          <w:sz w:val="22"/>
          <w:szCs w:val="22"/>
          <w:lang w:val="sk-SK"/>
        </w:rPr>
        <w:t xml:space="preserve"> (mliečny cukor)</w:t>
      </w:r>
    </w:p>
    <w:p w14:paraId="55A95BDC" w14:textId="77777777" w:rsidR="00DE4845" w:rsidRPr="00506E4D" w:rsidRDefault="00D37CFF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vám váš lekár povedal, že neznášate niektoré cukr</w:t>
      </w:r>
      <w:r w:rsidR="00BA5415">
        <w:rPr>
          <w:sz w:val="22"/>
          <w:szCs w:val="22"/>
          <w:lang w:val="sk-SK"/>
        </w:rPr>
        <w:t>y</w:t>
      </w:r>
      <w:r w:rsidRPr="00506E4D">
        <w:rPr>
          <w:sz w:val="22"/>
          <w:szCs w:val="22"/>
          <w:lang w:val="sk-SK"/>
        </w:rPr>
        <w:t>, obráťte sa na svojho lekára predtým ako začnete užívať tento liek.</w:t>
      </w:r>
    </w:p>
    <w:p w14:paraId="5D35F1C5" w14:textId="77777777" w:rsidR="00D37CFF" w:rsidRPr="00506E4D" w:rsidRDefault="00D37CFF" w:rsidP="004B363B">
      <w:pPr>
        <w:spacing w:before="0"/>
        <w:rPr>
          <w:sz w:val="22"/>
          <w:szCs w:val="22"/>
          <w:lang w:val="sk-SK"/>
        </w:rPr>
      </w:pPr>
    </w:p>
    <w:p w14:paraId="7988ED27" w14:textId="77777777" w:rsidR="00DE4845" w:rsidRPr="00506E4D" w:rsidRDefault="00DE4845" w:rsidP="004B363B">
      <w:pPr>
        <w:spacing w:before="0"/>
        <w:rPr>
          <w:sz w:val="22"/>
          <w:szCs w:val="22"/>
          <w:lang w:val="sk-SK"/>
        </w:rPr>
      </w:pPr>
    </w:p>
    <w:p w14:paraId="14FEE22A" w14:textId="25E0E584" w:rsidR="004B363B" w:rsidRPr="00506E4D" w:rsidRDefault="004B363B" w:rsidP="004B363B">
      <w:pPr>
        <w:spacing w:before="0"/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</w:pPr>
      <w:r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3.</w:t>
      </w:r>
      <w:r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ab/>
        <w:t>A</w:t>
      </w:r>
      <w:r w:rsidR="00FF3858"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 xml:space="preserve">ko užívať </w:t>
      </w:r>
      <w:proofErr w:type="spellStart"/>
      <w:r w:rsidR="00FF3858"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Ramipril</w:t>
      </w:r>
      <w:proofErr w:type="spellEnd"/>
      <w:r w:rsidR="00FF3858" w:rsidRPr="00506E4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C349C2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Krka</w:t>
      </w:r>
      <w:proofErr w:type="spellEnd"/>
    </w:p>
    <w:p w14:paraId="11371571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093E3BAA" w14:textId="3FD1C9CD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bCs/>
          <w:sz w:val="22"/>
          <w:szCs w:val="22"/>
          <w:lang w:val="sk-SK"/>
        </w:rPr>
        <w:t xml:space="preserve">Vždy užívajte </w:t>
      </w:r>
      <w:r w:rsidR="002250CD">
        <w:rPr>
          <w:bCs/>
          <w:sz w:val="22"/>
          <w:szCs w:val="22"/>
          <w:lang w:val="sk-SK"/>
        </w:rPr>
        <w:t>tento liek</w:t>
      </w:r>
      <w:r w:rsidRPr="00506E4D">
        <w:rPr>
          <w:bCs/>
          <w:sz w:val="22"/>
          <w:szCs w:val="22"/>
          <w:lang w:val="sk-SK"/>
        </w:rPr>
        <w:t xml:space="preserve"> presne tak, ako </w:t>
      </w:r>
      <w:r w:rsidR="00DE4845" w:rsidRPr="00506E4D">
        <w:rPr>
          <w:bCs/>
          <w:sz w:val="22"/>
          <w:szCs w:val="22"/>
          <w:lang w:val="sk-SK"/>
        </w:rPr>
        <w:t>v</w:t>
      </w:r>
      <w:r w:rsidRPr="00506E4D">
        <w:rPr>
          <w:bCs/>
          <w:sz w:val="22"/>
          <w:szCs w:val="22"/>
          <w:lang w:val="sk-SK"/>
        </w:rPr>
        <w:t xml:space="preserve">ám povedal </w:t>
      </w:r>
      <w:r w:rsidR="00DE4845" w:rsidRPr="00506E4D">
        <w:rPr>
          <w:bCs/>
          <w:sz w:val="22"/>
          <w:szCs w:val="22"/>
          <w:lang w:val="sk-SK"/>
        </w:rPr>
        <w:t>v</w:t>
      </w:r>
      <w:r w:rsidRPr="00506E4D">
        <w:rPr>
          <w:bCs/>
          <w:sz w:val="22"/>
          <w:szCs w:val="22"/>
          <w:lang w:val="sk-SK"/>
        </w:rPr>
        <w:t>áš lekár</w:t>
      </w:r>
      <w:r w:rsidR="002250CD">
        <w:rPr>
          <w:bCs/>
          <w:sz w:val="22"/>
          <w:szCs w:val="22"/>
          <w:lang w:val="sk-SK"/>
        </w:rPr>
        <w:t xml:space="preserve"> alebo lekárnik</w:t>
      </w:r>
      <w:r w:rsidRPr="00506E4D">
        <w:rPr>
          <w:bCs/>
          <w:sz w:val="22"/>
          <w:szCs w:val="22"/>
          <w:lang w:val="sk-SK"/>
        </w:rPr>
        <w:t>. Ak si nie ste niečím istý, overte si to u svojho lekára alebo lekárnika</w:t>
      </w:r>
      <w:r w:rsidRPr="00506E4D">
        <w:rPr>
          <w:sz w:val="22"/>
          <w:szCs w:val="22"/>
          <w:lang w:val="sk-SK"/>
        </w:rPr>
        <w:t>.</w:t>
      </w:r>
    </w:p>
    <w:p w14:paraId="3383914C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5969CE59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Užívanie tohto lieku</w:t>
      </w:r>
    </w:p>
    <w:p w14:paraId="4B1E1FF2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Užívajte tento liek</w:t>
      </w:r>
      <w:r w:rsidR="00CA2ABB">
        <w:rPr>
          <w:sz w:val="22"/>
          <w:szCs w:val="22"/>
          <w:lang w:val="sk-SK"/>
        </w:rPr>
        <w:t xml:space="preserve"> ústami</w:t>
      </w:r>
      <w:r w:rsidRPr="00506E4D">
        <w:rPr>
          <w:sz w:val="22"/>
          <w:szCs w:val="22"/>
          <w:lang w:val="sk-SK"/>
        </w:rPr>
        <w:t xml:space="preserve"> každý deň v rovnakom čase.</w:t>
      </w:r>
    </w:p>
    <w:p w14:paraId="5DBC6B2B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Tabletu prehltnite celú a zapite tekutinou.</w:t>
      </w:r>
    </w:p>
    <w:p w14:paraId="20682BD0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Tablety nedrvte ani nežujte.</w:t>
      </w:r>
    </w:p>
    <w:p w14:paraId="57658036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6BF4738D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Aké množstvo lieku treba užívať</w:t>
      </w:r>
    </w:p>
    <w:p w14:paraId="1C01E38F" w14:textId="77777777" w:rsidR="004B363B" w:rsidRPr="00506E4D" w:rsidRDefault="004B363B" w:rsidP="004B363B">
      <w:pPr>
        <w:spacing w:before="0"/>
        <w:rPr>
          <w:i/>
          <w:sz w:val="22"/>
          <w:szCs w:val="22"/>
          <w:lang w:val="sk-SK"/>
        </w:rPr>
      </w:pPr>
      <w:r w:rsidRPr="00506E4D">
        <w:rPr>
          <w:i/>
          <w:sz w:val="22"/>
          <w:szCs w:val="22"/>
          <w:lang w:val="sk-SK"/>
        </w:rPr>
        <w:t>Liečba vysokého krvného tlaku</w:t>
      </w:r>
    </w:p>
    <w:p w14:paraId="0F8397D4" w14:textId="65A64A61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Obvyklá </w:t>
      </w:r>
      <w:r w:rsidR="006D59CD">
        <w:rPr>
          <w:sz w:val="22"/>
          <w:szCs w:val="22"/>
          <w:lang w:val="sk-SK"/>
        </w:rPr>
        <w:t>za</w:t>
      </w:r>
      <w:r w:rsidRPr="00506E4D">
        <w:rPr>
          <w:sz w:val="22"/>
          <w:szCs w:val="22"/>
          <w:lang w:val="sk-SK"/>
        </w:rPr>
        <w:t xml:space="preserve">čiatočná dávka je 1,25 mg alebo 2,5 mg jedenkrát </w:t>
      </w:r>
      <w:r w:rsidR="006D59CD">
        <w:rPr>
          <w:sz w:val="22"/>
          <w:szCs w:val="22"/>
          <w:lang w:val="sk-SK"/>
        </w:rPr>
        <w:t>denne</w:t>
      </w:r>
      <w:r w:rsidRPr="00506E4D">
        <w:rPr>
          <w:sz w:val="22"/>
          <w:szCs w:val="22"/>
          <w:lang w:val="sk-SK"/>
        </w:rPr>
        <w:t>.</w:t>
      </w:r>
    </w:p>
    <w:p w14:paraId="4664604E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Lekár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ám bude dennú dávku upravovať, kým nebude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áš krvný tlak po</w:t>
      </w:r>
      <w:r w:rsidR="001175E9" w:rsidRPr="00506E4D">
        <w:rPr>
          <w:sz w:val="22"/>
          <w:szCs w:val="22"/>
          <w:lang w:val="sk-SK"/>
        </w:rPr>
        <w:t>d</w:t>
      </w:r>
      <w:r w:rsidRPr="00506E4D">
        <w:rPr>
          <w:sz w:val="22"/>
          <w:szCs w:val="22"/>
          <w:lang w:val="sk-SK"/>
        </w:rPr>
        <w:t xml:space="preserve"> kontrolou.</w:t>
      </w:r>
    </w:p>
    <w:p w14:paraId="13CF6455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Maximálna dávka je 10 mg jedenkrát denne.</w:t>
      </w:r>
    </w:p>
    <w:p w14:paraId="1648DC1C" w14:textId="58BA3C0E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už užívate diuretiká (tablety</w:t>
      </w:r>
      <w:r w:rsidR="000A3689">
        <w:rPr>
          <w:sz w:val="22"/>
          <w:szCs w:val="22"/>
          <w:lang w:val="sk-SK"/>
        </w:rPr>
        <w:t xml:space="preserve"> na odvodnenie</w:t>
      </w:r>
      <w:r w:rsidRPr="00506E4D">
        <w:rPr>
          <w:sz w:val="22"/>
          <w:szCs w:val="22"/>
          <w:lang w:val="sk-SK"/>
        </w:rPr>
        <w:t xml:space="preserve">),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áš lekár môže pred začatím liečby </w:t>
      </w:r>
      <w:proofErr w:type="spellStart"/>
      <w:r w:rsidR="00DE4845" w:rsidRPr="00506E4D">
        <w:rPr>
          <w:sz w:val="22"/>
          <w:szCs w:val="22"/>
          <w:lang w:val="sk-SK"/>
        </w:rPr>
        <w:t>Ramiprilom</w:t>
      </w:r>
      <w:proofErr w:type="spellEnd"/>
      <w:r w:rsidR="00DE4845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="00DE4845" w:rsidRPr="00506E4D">
        <w:rPr>
          <w:sz w:val="22"/>
          <w:szCs w:val="22"/>
          <w:lang w:val="sk-SK"/>
        </w:rPr>
        <w:t>ukončiť liečbu diuretik</w:t>
      </w:r>
      <w:r w:rsidR="007939DC">
        <w:rPr>
          <w:sz w:val="22"/>
          <w:szCs w:val="22"/>
          <w:lang w:val="sk-SK"/>
        </w:rPr>
        <w:t>ami</w:t>
      </w:r>
      <w:r w:rsidR="00550E70">
        <w:rPr>
          <w:sz w:val="22"/>
          <w:szCs w:val="22"/>
          <w:lang w:val="sk-SK"/>
        </w:rPr>
        <w:t>, ktoré užív</w:t>
      </w:r>
      <w:r w:rsidR="00A6031B">
        <w:rPr>
          <w:sz w:val="22"/>
          <w:szCs w:val="22"/>
          <w:lang w:val="sk-SK"/>
        </w:rPr>
        <w:t>a</w:t>
      </w:r>
      <w:r w:rsidR="00550E70">
        <w:rPr>
          <w:sz w:val="22"/>
          <w:szCs w:val="22"/>
          <w:lang w:val="sk-SK"/>
        </w:rPr>
        <w:t>te,</w:t>
      </w:r>
      <w:r w:rsidRPr="00506E4D">
        <w:rPr>
          <w:sz w:val="22"/>
          <w:szCs w:val="22"/>
          <w:lang w:val="sk-SK"/>
        </w:rPr>
        <w:t xml:space="preserve"> alebo znížiť </w:t>
      </w:r>
      <w:r w:rsidR="007939DC">
        <w:rPr>
          <w:sz w:val="22"/>
          <w:szCs w:val="22"/>
          <w:lang w:val="sk-SK"/>
        </w:rPr>
        <w:t>ich</w:t>
      </w:r>
      <w:r w:rsidR="00DE4845" w:rsidRPr="00506E4D">
        <w:rPr>
          <w:sz w:val="22"/>
          <w:szCs w:val="22"/>
          <w:lang w:val="sk-SK"/>
        </w:rPr>
        <w:t xml:space="preserve"> množstvo</w:t>
      </w:r>
      <w:r w:rsidRPr="00506E4D">
        <w:rPr>
          <w:sz w:val="22"/>
          <w:szCs w:val="22"/>
          <w:lang w:val="sk-SK"/>
        </w:rPr>
        <w:t>.</w:t>
      </w:r>
    </w:p>
    <w:p w14:paraId="0430DFBD" w14:textId="77777777" w:rsidR="004B363B" w:rsidRPr="00506E4D" w:rsidRDefault="004B363B" w:rsidP="004B363B">
      <w:pPr>
        <w:spacing w:before="0"/>
        <w:rPr>
          <w:i/>
          <w:sz w:val="22"/>
          <w:szCs w:val="22"/>
          <w:lang w:val="sk-SK"/>
        </w:rPr>
      </w:pPr>
      <w:r w:rsidRPr="00506E4D">
        <w:rPr>
          <w:i/>
          <w:sz w:val="22"/>
          <w:szCs w:val="22"/>
          <w:lang w:val="sk-SK"/>
        </w:rPr>
        <w:t>Na zníženie rizika srdcového záchvatu alebo mozgovej príhody</w:t>
      </w:r>
    </w:p>
    <w:p w14:paraId="620406A9" w14:textId="7B9ECBBC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Obvyklá </w:t>
      </w:r>
      <w:r w:rsidR="006D59CD">
        <w:rPr>
          <w:sz w:val="22"/>
          <w:szCs w:val="22"/>
          <w:lang w:val="sk-SK"/>
        </w:rPr>
        <w:t>za</w:t>
      </w:r>
      <w:r w:rsidRPr="00506E4D">
        <w:rPr>
          <w:sz w:val="22"/>
          <w:szCs w:val="22"/>
          <w:lang w:val="sk-SK"/>
        </w:rPr>
        <w:t>čiatočná dávka je 2,5 mg jedenkrát denne.</w:t>
      </w:r>
    </w:p>
    <w:p w14:paraId="4F8079A7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lastRenderedPageBreak/>
        <w:t>Lekár môže potom rozhodnúť o zvýšení množstva lieku, ktoré užívate.</w:t>
      </w:r>
    </w:p>
    <w:p w14:paraId="0EC7E9F7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Obvyklá dávka je 10 mg jedenkrát denne.</w:t>
      </w:r>
    </w:p>
    <w:p w14:paraId="26676A98" w14:textId="77777777" w:rsidR="004B363B" w:rsidRPr="00506E4D" w:rsidRDefault="004B363B" w:rsidP="004B363B">
      <w:pPr>
        <w:spacing w:before="0"/>
        <w:rPr>
          <w:i/>
          <w:sz w:val="22"/>
          <w:szCs w:val="22"/>
          <w:lang w:val="sk-SK"/>
        </w:rPr>
      </w:pPr>
      <w:r w:rsidRPr="00506E4D">
        <w:rPr>
          <w:i/>
          <w:sz w:val="22"/>
          <w:szCs w:val="22"/>
          <w:lang w:val="sk-SK"/>
        </w:rPr>
        <w:t>Liečba na zníženie alebo oddialenie zhoršenia problémov s obličkami</w:t>
      </w:r>
    </w:p>
    <w:p w14:paraId="68711618" w14:textId="15FAE5A8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Možná </w:t>
      </w:r>
      <w:r w:rsidR="006D59CD">
        <w:rPr>
          <w:sz w:val="22"/>
          <w:szCs w:val="22"/>
          <w:lang w:val="sk-SK"/>
        </w:rPr>
        <w:t>za</w:t>
      </w:r>
      <w:r w:rsidRPr="00506E4D">
        <w:rPr>
          <w:sz w:val="22"/>
          <w:szCs w:val="22"/>
          <w:lang w:val="sk-SK"/>
        </w:rPr>
        <w:t>čiatočná dávka je 1,25 mg alebo 2,5 mg jedenkrát denne.</w:t>
      </w:r>
    </w:p>
    <w:p w14:paraId="55697E7E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Lekár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ám postupne upraví množstvo, ktoré užívate.</w:t>
      </w:r>
    </w:p>
    <w:p w14:paraId="4B269791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Obvyklá dávka je 5 mg alebo 10 mg jedenkrát denne.</w:t>
      </w:r>
    </w:p>
    <w:p w14:paraId="22916FD1" w14:textId="77777777" w:rsidR="004B363B" w:rsidRPr="00506E4D" w:rsidRDefault="004B363B" w:rsidP="004B363B">
      <w:pPr>
        <w:spacing w:before="0"/>
        <w:rPr>
          <w:i/>
          <w:sz w:val="22"/>
          <w:szCs w:val="22"/>
          <w:lang w:val="sk-SK"/>
        </w:rPr>
      </w:pPr>
      <w:r w:rsidRPr="00506E4D">
        <w:rPr>
          <w:i/>
          <w:sz w:val="22"/>
          <w:szCs w:val="22"/>
          <w:lang w:val="sk-SK"/>
        </w:rPr>
        <w:t>Liečba srdcového zlyhania</w:t>
      </w:r>
    </w:p>
    <w:p w14:paraId="407B6C1C" w14:textId="55492955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Obvyklá </w:t>
      </w:r>
      <w:r w:rsidR="006D59CD">
        <w:rPr>
          <w:sz w:val="22"/>
          <w:szCs w:val="22"/>
          <w:lang w:val="sk-SK"/>
        </w:rPr>
        <w:t>za</w:t>
      </w:r>
      <w:r w:rsidRPr="00506E4D">
        <w:rPr>
          <w:sz w:val="22"/>
          <w:szCs w:val="22"/>
          <w:lang w:val="sk-SK"/>
        </w:rPr>
        <w:t>čiatočná dávka je 1,25 mg jedenkrát denne.</w:t>
      </w:r>
    </w:p>
    <w:p w14:paraId="59EF3713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Lekár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ám postupne upraví množstvo, ktoré užívate.</w:t>
      </w:r>
    </w:p>
    <w:p w14:paraId="4920C9FD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Maximálna dávka je 10 mg denne. Vhodnejšie je užiť ju rozdelenú do dvoch dávok počas dňa.</w:t>
      </w:r>
    </w:p>
    <w:p w14:paraId="09F1D2F1" w14:textId="77777777" w:rsidR="004B363B" w:rsidRPr="00506E4D" w:rsidRDefault="004B363B" w:rsidP="004B363B">
      <w:pPr>
        <w:spacing w:before="0"/>
        <w:rPr>
          <w:i/>
          <w:sz w:val="22"/>
          <w:szCs w:val="22"/>
          <w:lang w:val="sk-SK"/>
        </w:rPr>
      </w:pPr>
      <w:r w:rsidRPr="00506E4D">
        <w:rPr>
          <w:i/>
          <w:sz w:val="22"/>
          <w:szCs w:val="22"/>
          <w:lang w:val="sk-SK"/>
        </w:rPr>
        <w:t>Liečba po srdcovom záchvate</w:t>
      </w:r>
    </w:p>
    <w:p w14:paraId="1D362DD6" w14:textId="3539C3B2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Obvyklá </w:t>
      </w:r>
      <w:r w:rsidR="006D59CD">
        <w:rPr>
          <w:sz w:val="22"/>
          <w:szCs w:val="22"/>
          <w:lang w:val="sk-SK"/>
        </w:rPr>
        <w:t>za</w:t>
      </w:r>
      <w:r w:rsidRPr="00506E4D">
        <w:rPr>
          <w:sz w:val="22"/>
          <w:szCs w:val="22"/>
          <w:lang w:val="sk-SK"/>
        </w:rPr>
        <w:t xml:space="preserve">čiatočná dávka je 1,25 mg jedenkrát </w:t>
      </w:r>
      <w:r w:rsidR="006D59CD">
        <w:rPr>
          <w:sz w:val="22"/>
          <w:szCs w:val="22"/>
          <w:lang w:val="sk-SK"/>
        </w:rPr>
        <w:t>denne</w:t>
      </w:r>
      <w:r w:rsidRPr="00506E4D">
        <w:rPr>
          <w:sz w:val="22"/>
          <w:szCs w:val="22"/>
          <w:lang w:val="sk-SK"/>
        </w:rPr>
        <w:t xml:space="preserve"> až 2,5 mg dvakrát </w:t>
      </w:r>
      <w:r w:rsidR="006D59CD">
        <w:rPr>
          <w:sz w:val="22"/>
          <w:szCs w:val="22"/>
          <w:lang w:val="sk-SK"/>
        </w:rPr>
        <w:t>denne</w:t>
      </w:r>
      <w:r w:rsidRPr="00506E4D">
        <w:rPr>
          <w:sz w:val="22"/>
          <w:szCs w:val="22"/>
          <w:lang w:val="sk-SK"/>
        </w:rPr>
        <w:t>.</w:t>
      </w:r>
    </w:p>
    <w:p w14:paraId="42892CC1" w14:textId="77777777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Lekár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ám postupne upraví množstvo, ktoré užívate.</w:t>
      </w:r>
    </w:p>
    <w:p w14:paraId="2386C2EE" w14:textId="04154F0C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Obvyklá dávka je 10 mg </w:t>
      </w:r>
      <w:r w:rsidR="006D59CD">
        <w:rPr>
          <w:sz w:val="22"/>
          <w:szCs w:val="22"/>
          <w:lang w:val="sk-SK"/>
        </w:rPr>
        <w:t>denne</w:t>
      </w:r>
      <w:r w:rsidRPr="00506E4D">
        <w:rPr>
          <w:sz w:val="22"/>
          <w:szCs w:val="22"/>
          <w:lang w:val="sk-SK"/>
        </w:rPr>
        <w:t>. Vhodnejšie je užiť ju rozdelenú do dvoch dávok počas dňa.</w:t>
      </w:r>
    </w:p>
    <w:p w14:paraId="03F0DDA3" w14:textId="4086287F" w:rsidR="004B363B" w:rsidRPr="00506E4D" w:rsidRDefault="004B363B" w:rsidP="004B363B">
      <w:pPr>
        <w:spacing w:before="0"/>
        <w:rPr>
          <w:i/>
          <w:sz w:val="22"/>
          <w:szCs w:val="22"/>
          <w:lang w:val="sk-SK"/>
        </w:rPr>
      </w:pPr>
      <w:r w:rsidRPr="00506E4D">
        <w:rPr>
          <w:i/>
          <w:sz w:val="22"/>
          <w:szCs w:val="22"/>
          <w:lang w:val="sk-SK"/>
        </w:rPr>
        <w:t xml:space="preserve">Starší </w:t>
      </w:r>
      <w:r w:rsidR="006D59CD">
        <w:rPr>
          <w:i/>
          <w:sz w:val="22"/>
          <w:szCs w:val="22"/>
          <w:lang w:val="sk-SK"/>
        </w:rPr>
        <w:t>ľudia</w:t>
      </w:r>
    </w:p>
    <w:p w14:paraId="4A735A08" w14:textId="75CC5F42" w:rsidR="004B363B" w:rsidRPr="00506E4D" w:rsidRDefault="004B363B" w:rsidP="00DE4845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Lekár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 xml:space="preserve">ám </w:t>
      </w:r>
      <w:r w:rsidR="006D59CD">
        <w:rPr>
          <w:sz w:val="22"/>
          <w:szCs w:val="22"/>
          <w:lang w:val="sk-SK"/>
        </w:rPr>
        <w:t>za</w:t>
      </w:r>
      <w:r w:rsidRPr="00506E4D">
        <w:rPr>
          <w:sz w:val="22"/>
          <w:szCs w:val="22"/>
          <w:lang w:val="sk-SK"/>
        </w:rPr>
        <w:t xml:space="preserve">čiatočnú dávku zníži a liečbu </w:t>
      </w:r>
      <w:r w:rsidR="00DE4845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ám bude upravovať pomalšie.</w:t>
      </w:r>
    </w:p>
    <w:p w14:paraId="4651B800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480CC2B3" w14:textId="3C6F5FFC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Ak užijete viac </w:t>
      </w:r>
      <w:proofErr w:type="spellStart"/>
      <w:r w:rsidR="00DE4845" w:rsidRPr="00506E4D">
        <w:rPr>
          <w:b/>
          <w:sz w:val="22"/>
          <w:szCs w:val="22"/>
          <w:lang w:val="sk-SK"/>
        </w:rPr>
        <w:t>Ramiprilu</w:t>
      </w:r>
      <w:proofErr w:type="spellEnd"/>
      <w:r w:rsidR="00DE4845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693485">
        <w:rPr>
          <w:b/>
          <w:sz w:val="22"/>
          <w:szCs w:val="22"/>
          <w:lang w:val="sk-SK"/>
        </w:rPr>
        <w:t>,</w:t>
      </w:r>
      <w:r w:rsidRPr="00506E4D">
        <w:rPr>
          <w:b/>
          <w:sz w:val="22"/>
          <w:szCs w:val="22"/>
          <w:lang w:val="sk-SK"/>
        </w:rPr>
        <w:t xml:space="preserve"> ako máte</w:t>
      </w:r>
    </w:p>
    <w:p w14:paraId="2C9619AE" w14:textId="17C22DE0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Povedzte to svojmu lekárovi alebo choďte priamo na pohotovosť do najbližšej nemocnice. Cestou do nemocnice neveďte </w:t>
      </w:r>
      <w:r w:rsidR="00CA2ABB" w:rsidRPr="00506E4D">
        <w:rPr>
          <w:sz w:val="22"/>
          <w:szCs w:val="22"/>
          <w:lang w:val="sk-SK"/>
        </w:rPr>
        <w:t>vozidl</w:t>
      </w:r>
      <w:r w:rsidR="00CA2ABB">
        <w:rPr>
          <w:sz w:val="22"/>
          <w:szCs w:val="22"/>
          <w:lang w:val="sk-SK"/>
        </w:rPr>
        <w:t>á</w:t>
      </w:r>
      <w:r w:rsidRPr="00506E4D">
        <w:rPr>
          <w:sz w:val="22"/>
          <w:szCs w:val="22"/>
          <w:lang w:val="sk-SK"/>
        </w:rPr>
        <w:t>, požiadajte o odvoz inú osobu alebo si zavolajte sanitku. Vezmite si so sebou balenie lieku. Je to kvôli tomu, aby lekár vedel, čo ste užili.</w:t>
      </w:r>
    </w:p>
    <w:p w14:paraId="1563FB16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37A42A6C" w14:textId="0F66B05C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Ak zabudnete užiť</w:t>
      </w:r>
      <w:r w:rsidR="003C12F0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D37CFF" w:rsidRPr="00506E4D">
        <w:rPr>
          <w:b/>
          <w:sz w:val="22"/>
          <w:szCs w:val="22"/>
          <w:lang w:val="sk-SK"/>
        </w:rPr>
        <w:t>Ramipril</w:t>
      </w:r>
      <w:proofErr w:type="spellEnd"/>
      <w:r w:rsidR="00D37CFF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</w:p>
    <w:p w14:paraId="2FFC4A40" w14:textId="77777777" w:rsidR="004B363B" w:rsidRPr="00506E4D" w:rsidRDefault="004B363B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vynecháte dávku, užite až tú dávku, ktorá má nasledovať a to v obvyklom čase.</w:t>
      </w:r>
    </w:p>
    <w:p w14:paraId="7CB94AFE" w14:textId="77777777" w:rsidR="004B363B" w:rsidRPr="00506E4D" w:rsidRDefault="004B363B" w:rsidP="001409CF">
      <w:pPr>
        <w:numPr>
          <w:ilvl w:val="0"/>
          <w:numId w:val="29"/>
        </w:numPr>
        <w:tabs>
          <w:tab w:val="clear" w:pos="360"/>
          <w:tab w:val="num" w:pos="426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Neužívajte dvojnásobnú dávku, aby ste nahradili vynechanú tabletu.</w:t>
      </w:r>
    </w:p>
    <w:p w14:paraId="6B7EF8FE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012318E5" w14:textId="718885EC" w:rsidR="00D37CFF" w:rsidRPr="00506E4D" w:rsidRDefault="00D37CFF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Ak prestanete užívať </w:t>
      </w:r>
      <w:proofErr w:type="spellStart"/>
      <w:r w:rsidRPr="00506E4D">
        <w:rPr>
          <w:b/>
          <w:sz w:val="22"/>
          <w:szCs w:val="22"/>
          <w:lang w:val="sk-SK"/>
        </w:rPr>
        <w:t>Ramipril</w:t>
      </w:r>
      <w:proofErr w:type="spellEnd"/>
      <w:r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</w:p>
    <w:p w14:paraId="3A7EBCF8" w14:textId="4FD002F1" w:rsidR="00D37CFF" w:rsidRPr="00506E4D" w:rsidRDefault="00D37CFF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Pokračujte v užívaní lieku až kým vám váš lekár povie, že máte liečbu ukončiť. Neprestaňte užívať </w:t>
      </w:r>
      <w:proofErr w:type="spellStart"/>
      <w:r w:rsidRPr="00506E4D">
        <w:rPr>
          <w:sz w:val="22"/>
          <w:szCs w:val="22"/>
          <w:lang w:val="sk-SK"/>
        </w:rPr>
        <w:t>Ramipril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len preto, že sa cítite lepšie. Ak prestanete užívať tento liek, </w:t>
      </w:r>
      <w:r w:rsidR="00CA2ABB" w:rsidRPr="00506E4D">
        <w:rPr>
          <w:sz w:val="22"/>
          <w:szCs w:val="22"/>
          <w:lang w:val="sk-SK"/>
        </w:rPr>
        <w:t>vaš</w:t>
      </w:r>
      <w:r w:rsidR="00CA2ABB">
        <w:rPr>
          <w:sz w:val="22"/>
          <w:szCs w:val="22"/>
          <w:lang w:val="sk-SK"/>
        </w:rPr>
        <w:t>e</w:t>
      </w:r>
      <w:r w:rsidR="00CA2ABB" w:rsidRPr="00506E4D">
        <w:rPr>
          <w:sz w:val="22"/>
          <w:szCs w:val="22"/>
          <w:lang w:val="sk-SK"/>
        </w:rPr>
        <w:t xml:space="preserve"> </w:t>
      </w:r>
      <w:r w:rsidR="00CA2ABB">
        <w:rPr>
          <w:sz w:val="22"/>
          <w:szCs w:val="22"/>
          <w:lang w:val="sk-SK"/>
        </w:rPr>
        <w:t>ochorenie</w:t>
      </w:r>
      <w:r w:rsidRPr="00506E4D">
        <w:rPr>
          <w:sz w:val="22"/>
          <w:szCs w:val="22"/>
          <w:lang w:val="sk-SK"/>
        </w:rPr>
        <w:t xml:space="preserve"> sa môže vrátiť.</w:t>
      </w:r>
    </w:p>
    <w:p w14:paraId="2B243D47" w14:textId="77777777" w:rsidR="00D37CFF" w:rsidRPr="00506E4D" w:rsidRDefault="00D37CFF" w:rsidP="004B363B">
      <w:pPr>
        <w:spacing w:before="0"/>
        <w:rPr>
          <w:sz w:val="22"/>
          <w:szCs w:val="22"/>
          <w:lang w:val="sk-SK"/>
        </w:rPr>
      </w:pPr>
    </w:p>
    <w:p w14:paraId="284FA12A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Ak máte </w:t>
      </w:r>
      <w:r w:rsidR="00B50F10">
        <w:rPr>
          <w:sz w:val="22"/>
          <w:szCs w:val="22"/>
          <w:lang w:val="sk-SK"/>
        </w:rPr>
        <w:t xml:space="preserve">akékoľvek </w:t>
      </w:r>
      <w:r w:rsidRPr="00506E4D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14:paraId="11E68FF8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552DCA0D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58AD2DF6" w14:textId="77777777" w:rsidR="004B363B" w:rsidRPr="006D59CD" w:rsidRDefault="004B363B" w:rsidP="004B363B">
      <w:pPr>
        <w:spacing w:before="0"/>
        <w:ind w:left="567" w:hanging="567"/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</w:pPr>
      <w:r w:rsidRPr="006D59C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>4.</w:t>
      </w:r>
      <w:r w:rsidRPr="006D59CD">
        <w:rPr>
          <w:rFonts w:ascii="(Utiliser une police de caractè" w:hAnsi="(Utiliser une police de caractè"/>
          <w:b/>
          <w:color w:val="auto"/>
          <w:sz w:val="22"/>
          <w:szCs w:val="22"/>
          <w:lang w:val="sk-SK"/>
        </w:rPr>
        <w:tab/>
      </w:r>
      <w:r w:rsidRPr="006D59CD">
        <w:rPr>
          <w:b/>
          <w:sz w:val="22"/>
          <w:szCs w:val="22"/>
          <w:lang w:val="sk-SK"/>
        </w:rPr>
        <w:t>M</w:t>
      </w:r>
      <w:r w:rsidR="00D37CFF" w:rsidRPr="006D59CD">
        <w:rPr>
          <w:b/>
          <w:sz w:val="22"/>
          <w:szCs w:val="22"/>
          <w:lang w:val="sk-SK"/>
        </w:rPr>
        <w:t>ožné vedľajšie účinky</w:t>
      </w:r>
    </w:p>
    <w:p w14:paraId="06C91D06" w14:textId="77777777" w:rsidR="004B363B" w:rsidRPr="006D59CD" w:rsidRDefault="004B363B" w:rsidP="004B363B">
      <w:pPr>
        <w:spacing w:before="0"/>
        <w:rPr>
          <w:sz w:val="22"/>
          <w:szCs w:val="22"/>
          <w:lang w:val="sk-SK"/>
        </w:rPr>
      </w:pPr>
    </w:p>
    <w:p w14:paraId="6C6B1CCF" w14:textId="77777777" w:rsidR="004B363B" w:rsidRPr="00506E4D" w:rsidRDefault="004B363B" w:rsidP="004B363B">
      <w:pPr>
        <w:numPr>
          <w:ilvl w:val="12"/>
          <w:numId w:val="0"/>
        </w:numPr>
        <w:spacing w:before="0"/>
        <w:outlineLvl w:val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Tak ako všetky lieky, aj </w:t>
      </w:r>
      <w:r w:rsidR="00D37CFF" w:rsidRPr="00506E4D">
        <w:rPr>
          <w:sz w:val="22"/>
          <w:szCs w:val="22"/>
          <w:lang w:val="sk-SK"/>
        </w:rPr>
        <w:t>tento liek</w:t>
      </w:r>
      <w:r w:rsidRPr="00506E4D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643D22CA" w14:textId="77777777" w:rsidR="004B363B" w:rsidRPr="00506E4D" w:rsidRDefault="004B363B" w:rsidP="004B363B">
      <w:pPr>
        <w:numPr>
          <w:ilvl w:val="12"/>
          <w:numId w:val="0"/>
        </w:numPr>
        <w:spacing w:before="0"/>
        <w:rPr>
          <w:sz w:val="22"/>
          <w:szCs w:val="22"/>
          <w:lang w:val="sk-SK"/>
        </w:rPr>
      </w:pPr>
    </w:p>
    <w:p w14:paraId="186C8750" w14:textId="7A1EBDB6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Prestaňte užívať </w:t>
      </w:r>
      <w:proofErr w:type="spellStart"/>
      <w:r w:rsidR="00830F0B" w:rsidRPr="00506E4D">
        <w:rPr>
          <w:b/>
          <w:sz w:val="22"/>
          <w:szCs w:val="22"/>
          <w:lang w:val="sk-SK"/>
        </w:rPr>
        <w:t>Ramipril</w:t>
      </w:r>
      <w:proofErr w:type="spellEnd"/>
      <w:r w:rsidR="00830F0B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C349C2" w:rsidRPr="00506E4D">
        <w:rPr>
          <w:b/>
          <w:sz w:val="22"/>
          <w:szCs w:val="22"/>
          <w:lang w:val="sk-SK"/>
        </w:rPr>
        <w:t xml:space="preserve"> </w:t>
      </w:r>
      <w:r w:rsidRPr="00506E4D">
        <w:rPr>
          <w:b/>
          <w:sz w:val="22"/>
          <w:szCs w:val="22"/>
          <w:lang w:val="sk-SK"/>
        </w:rPr>
        <w:t xml:space="preserve">a choďte priamo k lekárovi, ak spozorujete ktorýkoľvek z nasledujúcich </w:t>
      </w:r>
      <w:r w:rsidR="00830F0B" w:rsidRPr="00506E4D">
        <w:rPr>
          <w:b/>
          <w:sz w:val="22"/>
          <w:szCs w:val="22"/>
          <w:lang w:val="sk-SK"/>
        </w:rPr>
        <w:t>závažných</w:t>
      </w:r>
      <w:r w:rsidRPr="00506E4D">
        <w:rPr>
          <w:b/>
          <w:sz w:val="22"/>
          <w:szCs w:val="22"/>
          <w:lang w:val="sk-SK"/>
        </w:rPr>
        <w:t xml:space="preserve"> vedľa</w:t>
      </w:r>
      <w:r w:rsidR="00DA2C66" w:rsidRPr="00506E4D">
        <w:rPr>
          <w:b/>
          <w:sz w:val="22"/>
          <w:szCs w:val="22"/>
          <w:lang w:val="sk-SK"/>
        </w:rPr>
        <w:t>j</w:t>
      </w:r>
      <w:r w:rsidRPr="00506E4D">
        <w:rPr>
          <w:b/>
          <w:sz w:val="22"/>
          <w:szCs w:val="22"/>
          <w:lang w:val="sk-SK"/>
        </w:rPr>
        <w:t xml:space="preserve">ších účinkov, </w:t>
      </w:r>
      <w:r w:rsidR="00693485">
        <w:rPr>
          <w:b/>
          <w:sz w:val="22"/>
          <w:szCs w:val="22"/>
          <w:lang w:val="sk-SK"/>
        </w:rPr>
        <w:t>keďže</w:t>
      </w:r>
      <w:r w:rsidR="00693485" w:rsidRPr="00506E4D">
        <w:rPr>
          <w:b/>
          <w:sz w:val="22"/>
          <w:szCs w:val="22"/>
          <w:lang w:val="sk-SK"/>
        </w:rPr>
        <w:t xml:space="preserve"> </w:t>
      </w:r>
      <w:r w:rsidRPr="00506E4D">
        <w:rPr>
          <w:b/>
          <w:sz w:val="22"/>
          <w:szCs w:val="22"/>
          <w:lang w:val="sk-SK"/>
        </w:rPr>
        <w:t>je možné, že naliehavo potrebujete pomoc lekára:</w:t>
      </w:r>
    </w:p>
    <w:p w14:paraId="168FB912" w14:textId="0B341E3F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Opuch tváre, pier alebo hrdla, čo spôsobuje ťažkosti s prehĺtaním alebo s dýchaním, ako aj svrbenie a vyrážka. Môžu to byť </w:t>
      </w:r>
      <w:r w:rsidR="00A6031B" w:rsidRPr="00506E4D">
        <w:rPr>
          <w:sz w:val="22"/>
          <w:szCs w:val="22"/>
          <w:lang w:val="sk-SK"/>
        </w:rPr>
        <w:t>pr</w:t>
      </w:r>
      <w:r w:rsidR="00A6031B">
        <w:rPr>
          <w:sz w:val="22"/>
          <w:szCs w:val="22"/>
          <w:lang w:val="sk-SK"/>
        </w:rPr>
        <w:t>ejavy</w:t>
      </w:r>
      <w:r w:rsidR="00A6031B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 xml:space="preserve">ťažkej alergickej reakcie na </w:t>
      </w:r>
      <w:proofErr w:type="spellStart"/>
      <w:r w:rsidR="00830F0B" w:rsidRPr="00506E4D">
        <w:rPr>
          <w:sz w:val="22"/>
          <w:szCs w:val="22"/>
          <w:lang w:val="sk-SK"/>
        </w:rPr>
        <w:t>Ramipril</w:t>
      </w:r>
      <w:proofErr w:type="spellEnd"/>
      <w:r w:rsidR="00830F0B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Pr="00506E4D">
        <w:rPr>
          <w:sz w:val="22"/>
          <w:szCs w:val="22"/>
          <w:lang w:val="sk-SK"/>
        </w:rPr>
        <w:t>.</w:t>
      </w:r>
    </w:p>
    <w:p w14:paraId="22BB9313" w14:textId="6978FC59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Ťažké kožné reakcie, ku ktorým patrí vyrážka, vredy v ústach, zhoršenie existujúceho kožného ochorenia, </w:t>
      </w:r>
      <w:r w:rsidR="006D59CD">
        <w:rPr>
          <w:sz w:val="22"/>
          <w:szCs w:val="22"/>
          <w:lang w:val="sk-SK"/>
        </w:rPr>
        <w:t>za</w:t>
      </w:r>
      <w:r w:rsidRPr="007F5DE3">
        <w:rPr>
          <w:sz w:val="22"/>
          <w:szCs w:val="22"/>
          <w:lang w:val="sk-SK"/>
        </w:rPr>
        <w:t>červenenie,</w:t>
      </w:r>
      <w:r w:rsidRPr="00506E4D">
        <w:rPr>
          <w:sz w:val="22"/>
          <w:szCs w:val="22"/>
          <w:lang w:val="sk-SK"/>
        </w:rPr>
        <w:t xml:space="preserve"> pľuzgiere alebo odlupovanie kože (ako je </w:t>
      </w:r>
      <w:proofErr w:type="spellStart"/>
      <w:r w:rsidRPr="00506E4D">
        <w:rPr>
          <w:sz w:val="22"/>
          <w:szCs w:val="22"/>
          <w:lang w:val="sk-SK"/>
        </w:rPr>
        <w:t>Stevensov-Johnsonov</w:t>
      </w:r>
      <w:proofErr w:type="spellEnd"/>
      <w:r w:rsidRPr="00506E4D">
        <w:rPr>
          <w:sz w:val="22"/>
          <w:szCs w:val="22"/>
          <w:lang w:val="sk-SK"/>
        </w:rPr>
        <w:t xml:space="preserve"> syndróm, toxická </w:t>
      </w:r>
      <w:proofErr w:type="spellStart"/>
      <w:r w:rsidRPr="00506E4D">
        <w:rPr>
          <w:sz w:val="22"/>
          <w:szCs w:val="22"/>
          <w:lang w:val="sk-SK"/>
        </w:rPr>
        <w:t>epidermálna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Pr="00506E4D">
        <w:rPr>
          <w:sz w:val="22"/>
          <w:szCs w:val="22"/>
          <w:lang w:val="sk-SK"/>
        </w:rPr>
        <w:t>nekrolýza</w:t>
      </w:r>
      <w:proofErr w:type="spellEnd"/>
      <w:r w:rsidRPr="00506E4D">
        <w:rPr>
          <w:sz w:val="22"/>
          <w:szCs w:val="22"/>
          <w:lang w:val="sk-SK"/>
        </w:rPr>
        <w:t xml:space="preserve"> alebo </w:t>
      </w:r>
      <w:proofErr w:type="spellStart"/>
      <w:r w:rsidRPr="00506E4D">
        <w:rPr>
          <w:sz w:val="22"/>
          <w:szCs w:val="22"/>
          <w:lang w:val="sk-SK"/>
        </w:rPr>
        <w:t>multiformný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Pr="00506E4D">
        <w:rPr>
          <w:sz w:val="22"/>
          <w:szCs w:val="22"/>
          <w:lang w:val="sk-SK"/>
        </w:rPr>
        <w:t>erytém</w:t>
      </w:r>
      <w:proofErr w:type="spellEnd"/>
      <w:r w:rsidRPr="00506E4D">
        <w:rPr>
          <w:sz w:val="22"/>
          <w:szCs w:val="22"/>
          <w:lang w:val="sk-SK"/>
        </w:rPr>
        <w:t>).</w:t>
      </w:r>
    </w:p>
    <w:p w14:paraId="110607D6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2F675E9B" w14:textId="77777777" w:rsidR="004B363B" w:rsidRPr="00506E4D" w:rsidRDefault="00830F0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Ihneď p</w:t>
      </w:r>
      <w:r w:rsidR="004B363B" w:rsidRPr="00506E4D">
        <w:rPr>
          <w:b/>
          <w:sz w:val="22"/>
          <w:szCs w:val="22"/>
          <w:lang w:val="sk-SK"/>
        </w:rPr>
        <w:t>ovedzte svojmu lekárovi</w:t>
      </w:r>
      <w:r w:rsidRPr="00506E4D">
        <w:rPr>
          <w:b/>
          <w:sz w:val="22"/>
          <w:szCs w:val="22"/>
          <w:lang w:val="sk-SK"/>
        </w:rPr>
        <w:t xml:space="preserve">, keď </w:t>
      </w:r>
      <w:r w:rsidR="004B363B" w:rsidRPr="00506E4D">
        <w:rPr>
          <w:b/>
          <w:sz w:val="22"/>
          <w:szCs w:val="22"/>
          <w:lang w:val="sk-SK"/>
        </w:rPr>
        <w:t>spozorujete:</w:t>
      </w:r>
    </w:p>
    <w:p w14:paraId="2BA52D30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Zrýchlený tep srdca, nepravidelný alebo zosilnený tep srdca (</w:t>
      </w:r>
      <w:proofErr w:type="spellStart"/>
      <w:r w:rsidRPr="00506E4D">
        <w:rPr>
          <w:sz w:val="22"/>
          <w:szCs w:val="22"/>
          <w:lang w:val="sk-SK"/>
        </w:rPr>
        <w:t>palpitácie</w:t>
      </w:r>
      <w:proofErr w:type="spellEnd"/>
      <w:r w:rsidRPr="00506E4D">
        <w:rPr>
          <w:sz w:val="22"/>
          <w:szCs w:val="22"/>
          <w:lang w:val="sk-SK"/>
        </w:rPr>
        <w:t>), bolesť na hrudníku, tlak na hrudníku alebo ťažšie problémy vrátane srdcového záchvatu a mozgovej príhody</w:t>
      </w:r>
      <w:r w:rsidR="00C51A88" w:rsidRPr="00506E4D">
        <w:rPr>
          <w:sz w:val="22"/>
          <w:szCs w:val="22"/>
          <w:lang w:val="sk-SK"/>
        </w:rPr>
        <w:t>.</w:t>
      </w:r>
    </w:p>
    <w:p w14:paraId="7AC34BD9" w14:textId="6175DBA4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Sťažené dýchanie alebo kašeľ. Môžu to byť </w:t>
      </w:r>
      <w:r w:rsidR="008112BF" w:rsidRPr="00506E4D">
        <w:rPr>
          <w:sz w:val="22"/>
          <w:szCs w:val="22"/>
          <w:lang w:val="sk-SK"/>
        </w:rPr>
        <w:t>pr</w:t>
      </w:r>
      <w:r w:rsidR="008112BF">
        <w:rPr>
          <w:sz w:val="22"/>
          <w:szCs w:val="22"/>
          <w:lang w:val="sk-SK"/>
        </w:rPr>
        <w:t>ejavy</w:t>
      </w:r>
      <w:r w:rsidR="008112BF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pľúcnych problémov.</w:t>
      </w:r>
    </w:p>
    <w:p w14:paraId="3141B3A0" w14:textId="0177FF58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lastRenderedPageBreak/>
        <w:t xml:space="preserve">Ľahko sa tvoriace podliatiny, krvácanie trvajúce dlhší čas ako zvyčajne, akékoľvek krvácanie (napr. krvácanie z ďasien), škvrny skladajúce sa z fialových bodiek alebo častejší výskyt infekcií ako zvyčajne, bolesť hrdla a horúčku, pocit únavy, mdloby, závrat alebo bledosť pokožky. Môžu to byť </w:t>
      </w:r>
      <w:r w:rsidR="008112BF" w:rsidRPr="00506E4D">
        <w:rPr>
          <w:sz w:val="22"/>
          <w:szCs w:val="22"/>
          <w:lang w:val="sk-SK"/>
        </w:rPr>
        <w:t>pr</w:t>
      </w:r>
      <w:r w:rsidR="008112BF">
        <w:rPr>
          <w:sz w:val="22"/>
          <w:szCs w:val="22"/>
          <w:lang w:val="sk-SK"/>
        </w:rPr>
        <w:t>ejavy</w:t>
      </w:r>
      <w:r w:rsidR="008112BF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problémov s krvou alebo kostnou dreňou.</w:t>
      </w:r>
    </w:p>
    <w:p w14:paraId="4094DB44" w14:textId="738B817F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Silnú bolesť žalúdka, ktorá môže vystreľovať do chrbta. Môže to byť </w:t>
      </w:r>
      <w:r w:rsidR="008112BF" w:rsidRPr="00506E4D">
        <w:rPr>
          <w:sz w:val="22"/>
          <w:szCs w:val="22"/>
          <w:lang w:val="sk-SK"/>
        </w:rPr>
        <w:t>pr</w:t>
      </w:r>
      <w:r w:rsidR="008112BF">
        <w:rPr>
          <w:sz w:val="22"/>
          <w:szCs w:val="22"/>
          <w:lang w:val="sk-SK"/>
        </w:rPr>
        <w:t>ejav</w:t>
      </w:r>
      <w:r w:rsidR="008112BF" w:rsidRPr="00506E4D">
        <w:rPr>
          <w:sz w:val="22"/>
          <w:szCs w:val="22"/>
          <w:lang w:val="sk-SK"/>
        </w:rPr>
        <w:t xml:space="preserve"> </w:t>
      </w:r>
      <w:proofErr w:type="spellStart"/>
      <w:r w:rsidRPr="00506E4D">
        <w:rPr>
          <w:sz w:val="22"/>
          <w:szCs w:val="22"/>
          <w:lang w:val="sk-SK"/>
        </w:rPr>
        <w:t>pankreatitídy</w:t>
      </w:r>
      <w:proofErr w:type="spellEnd"/>
      <w:r w:rsidRPr="00506E4D">
        <w:rPr>
          <w:sz w:val="22"/>
          <w:szCs w:val="22"/>
          <w:lang w:val="sk-SK"/>
        </w:rPr>
        <w:t xml:space="preserve"> (zápal pankreasu).</w:t>
      </w:r>
    </w:p>
    <w:p w14:paraId="29AC86E3" w14:textId="49F3DD9F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Horúčku, zimnicu, únavu, stratu chuti do jedla, bolesť žalúdka, pocit na vracanie, zožltnutie pokožky alebo očí (žltačka). Môžu to byť </w:t>
      </w:r>
      <w:r w:rsidR="008112BF" w:rsidRPr="00506E4D">
        <w:rPr>
          <w:sz w:val="22"/>
          <w:szCs w:val="22"/>
          <w:lang w:val="sk-SK"/>
        </w:rPr>
        <w:t>pr</w:t>
      </w:r>
      <w:r w:rsidR="008112BF">
        <w:rPr>
          <w:sz w:val="22"/>
          <w:szCs w:val="22"/>
          <w:lang w:val="sk-SK"/>
        </w:rPr>
        <w:t>ejavy</w:t>
      </w:r>
      <w:r w:rsidR="008112BF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problémov s pečeňou ako je napríklad hepatitída (zápal pečene) alebo poškodenie pečene.</w:t>
      </w:r>
    </w:p>
    <w:p w14:paraId="5ABF7B5E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7EECBB3B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K ďalším vedľajším účinkom patria:</w:t>
      </w:r>
    </w:p>
    <w:p w14:paraId="5AD7D0D3" w14:textId="2B8A0523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niektorý z nasledujúcich vedľajších účinkov prechádza do ťažšieho stavu alebo trvá dlhšie ako niekoľko dní, povedzte to svojmu lekárovi.</w:t>
      </w:r>
    </w:p>
    <w:p w14:paraId="6EEDFADA" w14:textId="70791C93" w:rsidR="00C51A88" w:rsidRPr="00506E4D" w:rsidRDefault="00C51A88" w:rsidP="004B363B">
      <w:pPr>
        <w:spacing w:before="0"/>
        <w:rPr>
          <w:sz w:val="22"/>
          <w:szCs w:val="22"/>
          <w:lang w:val="sk-SK"/>
        </w:rPr>
      </w:pPr>
    </w:p>
    <w:p w14:paraId="1207C93C" w14:textId="0024A1D5" w:rsidR="004B363B" w:rsidRPr="004E3AC6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Časté </w:t>
      </w:r>
      <w:r w:rsidR="004E3AC6" w:rsidRPr="004E3AC6">
        <w:rPr>
          <w:sz w:val="22"/>
          <w:szCs w:val="22"/>
          <w:lang w:val="sk-SK"/>
        </w:rPr>
        <w:t xml:space="preserve">(môžu postihovať </w:t>
      </w:r>
      <w:r w:rsidR="004E3AC6">
        <w:rPr>
          <w:sz w:val="22"/>
          <w:szCs w:val="22"/>
          <w:lang w:val="sk-SK"/>
        </w:rPr>
        <w:t>menej</w:t>
      </w:r>
      <w:r w:rsidR="004E3AC6" w:rsidRPr="004E3AC6">
        <w:rPr>
          <w:sz w:val="22"/>
          <w:szCs w:val="22"/>
          <w:lang w:val="sk-SK"/>
        </w:rPr>
        <w:t xml:space="preserve"> ako 1 z 10 </w:t>
      </w:r>
      <w:r w:rsidR="00DA1964">
        <w:rPr>
          <w:sz w:val="22"/>
          <w:szCs w:val="22"/>
          <w:lang w:val="sk-SK"/>
        </w:rPr>
        <w:t>osôb</w:t>
      </w:r>
      <w:r w:rsidR="004E3AC6" w:rsidRPr="004E3AC6">
        <w:rPr>
          <w:sz w:val="22"/>
          <w:szCs w:val="22"/>
          <w:lang w:val="sk-SK"/>
        </w:rPr>
        <w:t>)</w:t>
      </w:r>
    </w:p>
    <w:p w14:paraId="4FBFD06C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Bolesť hlavy alebo pocit únavy</w:t>
      </w:r>
      <w:r w:rsidR="00C2273F" w:rsidRPr="00506E4D">
        <w:rPr>
          <w:sz w:val="22"/>
          <w:szCs w:val="22"/>
          <w:lang w:val="sk-SK"/>
        </w:rPr>
        <w:t>.</w:t>
      </w:r>
    </w:p>
    <w:p w14:paraId="0CAB9FF8" w14:textId="115ECD3E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Pocit závratu. Výskyt je pravdepodobnejší na začiatku liečby </w:t>
      </w:r>
      <w:proofErr w:type="spellStart"/>
      <w:r w:rsidR="00C2273F" w:rsidRPr="00506E4D">
        <w:rPr>
          <w:sz w:val="22"/>
          <w:szCs w:val="22"/>
          <w:lang w:val="sk-SK"/>
        </w:rPr>
        <w:t>Ramiprilom</w:t>
      </w:r>
      <w:proofErr w:type="spellEnd"/>
      <w:r w:rsidR="00C2273F" w:rsidRPr="00506E4D">
        <w:rPr>
          <w:sz w:val="22"/>
          <w:szCs w:val="22"/>
          <w:lang w:val="sk-SK"/>
        </w:rPr>
        <w:t xml:space="preserve"> </w:t>
      </w:r>
      <w:proofErr w:type="spellStart"/>
      <w:r w:rsidR="00C349C2">
        <w:rPr>
          <w:sz w:val="22"/>
          <w:szCs w:val="22"/>
          <w:lang w:val="sk-SK"/>
        </w:rPr>
        <w:t>Krka</w:t>
      </w:r>
      <w:proofErr w:type="spellEnd"/>
      <w:r w:rsidR="00C349C2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alebo keď začnete užívať vyššiu dávku.</w:t>
      </w:r>
    </w:p>
    <w:p w14:paraId="2F24B3AD" w14:textId="7CF48EE6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Mdloby, hypotenzia (</w:t>
      </w:r>
      <w:r w:rsidR="00550E70">
        <w:rPr>
          <w:sz w:val="22"/>
          <w:szCs w:val="22"/>
          <w:lang w:val="sk-SK"/>
        </w:rPr>
        <w:t>nezvyčajne</w:t>
      </w:r>
      <w:r w:rsidR="00550E70" w:rsidRPr="00506E4D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nízky krvný tlak), najmä keď sa rýchlo postavíte alebo si rýchlo sadnete.</w:t>
      </w:r>
    </w:p>
    <w:p w14:paraId="2E0DD1BC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Suchý, dráždivý kašeľ, zápal </w:t>
      </w:r>
      <w:proofErr w:type="spellStart"/>
      <w:r w:rsidRPr="00506E4D">
        <w:rPr>
          <w:sz w:val="22"/>
          <w:szCs w:val="22"/>
          <w:lang w:val="sk-SK"/>
        </w:rPr>
        <w:t>prinosových</w:t>
      </w:r>
      <w:proofErr w:type="spellEnd"/>
      <w:r w:rsidRPr="00506E4D">
        <w:rPr>
          <w:sz w:val="22"/>
          <w:szCs w:val="22"/>
          <w:lang w:val="sk-SK"/>
        </w:rPr>
        <w:t xml:space="preserve"> dutín (</w:t>
      </w:r>
      <w:proofErr w:type="spellStart"/>
      <w:r w:rsidRPr="00506E4D">
        <w:rPr>
          <w:sz w:val="22"/>
          <w:szCs w:val="22"/>
          <w:lang w:val="sk-SK"/>
        </w:rPr>
        <w:t>sinusitída</w:t>
      </w:r>
      <w:proofErr w:type="spellEnd"/>
      <w:r w:rsidRPr="00506E4D">
        <w:rPr>
          <w:sz w:val="22"/>
          <w:szCs w:val="22"/>
          <w:lang w:val="sk-SK"/>
        </w:rPr>
        <w:t>) alebo zápal priedušiek (bronchitída), sťažené dýchanie</w:t>
      </w:r>
      <w:r w:rsidR="00C2273F" w:rsidRPr="00506E4D">
        <w:rPr>
          <w:sz w:val="22"/>
          <w:szCs w:val="22"/>
          <w:lang w:val="sk-SK"/>
        </w:rPr>
        <w:t>.</w:t>
      </w:r>
    </w:p>
    <w:p w14:paraId="6333E3A0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Bolesť žalúdka alebo čriev, hnačka, zlé trávenie, pocit na vracanie alebo vracanie</w:t>
      </w:r>
      <w:r w:rsidR="00C2273F" w:rsidRPr="00506E4D">
        <w:rPr>
          <w:sz w:val="22"/>
          <w:szCs w:val="22"/>
          <w:lang w:val="sk-SK"/>
        </w:rPr>
        <w:t>.</w:t>
      </w:r>
    </w:p>
    <w:p w14:paraId="58B05228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Kožná vyrážka, ktorá môže byť aj vyvýšená</w:t>
      </w:r>
      <w:r w:rsidR="00C2273F" w:rsidRPr="00506E4D">
        <w:rPr>
          <w:sz w:val="22"/>
          <w:szCs w:val="22"/>
          <w:lang w:val="sk-SK"/>
        </w:rPr>
        <w:t>.</w:t>
      </w:r>
    </w:p>
    <w:p w14:paraId="7F4CAAFC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Bolesť na hrudníku</w:t>
      </w:r>
      <w:r w:rsidR="00C2273F" w:rsidRPr="00506E4D">
        <w:rPr>
          <w:sz w:val="22"/>
          <w:szCs w:val="22"/>
          <w:lang w:val="sk-SK"/>
        </w:rPr>
        <w:t>.</w:t>
      </w:r>
    </w:p>
    <w:p w14:paraId="3B487950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Kŕče v svaloch alebo bolesť svalov</w:t>
      </w:r>
      <w:r w:rsidR="00C2273F" w:rsidRPr="00506E4D">
        <w:rPr>
          <w:sz w:val="22"/>
          <w:szCs w:val="22"/>
          <w:lang w:val="sk-SK"/>
        </w:rPr>
        <w:t>.</w:t>
      </w:r>
    </w:p>
    <w:p w14:paraId="6662BDF6" w14:textId="4D1B036B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Krvné testy preuk</w:t>
      </w:r>
      <w:r w:rsidR="00FD728F">
        <w:rPr>
          <w:sz w:val="22"/>
          <w:szCs w:val="22"/>
          <w:lang w:val="sk-SK"/>
        </w:rPr>
        <w:t>azujúce</w:t>
      </w:r>
      <w:r w:rsidRPr="00506E4D">
        <w:rPr>
          <w:sz w:val="22"/>
          <w:szCs w:val="22"/>
          <w:lang w:val="sk-SK"/>
        </w:rPr>
        <w:t xml:space="preserve"> viac draslíka v krvi ako zvyčajne.</w:t>
      </w:r>
    </w:p>
    <w:p w14:paraId="751E86A4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2F204095" w14:textId="7A730E7A" w:rsidR="004B363B" w:rsidRPr="00B01B92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Menej časté</w:t>
      </w:r>
      <w:r w:rsidR="00B01B92">
        <w:rPr>
          <w:b/>
          <w:sz w:val="22"/>
          <w:szCs w:val="22"/>
          <w:lang w:val="sk-SK"/>
        </w:rPr>
        <w:t xml:space="preserve"> </w:t>
      </w:r>
      <w:r w:rsidR="00B01B92" w:rsidRPr="004E3AC6">
        <w:rPr>
          <w:sz w:val="22"/>
          <w:szCs w:val="22"/>
          <w:lang w:val="sk-SK"/>
        </w:rPr>
        <w:t>(môžu postihovať menej ako 1 z</w:t>
      </w:r>
      <w:r w:rsidR="00B01B92">
        <w:rPr>
          <w:sz w:val="22"/>
          <w:szCs w:val="22"/>
          <w:lang w:val="sk-SK"/>
        </w:rPr>
        <w:t>o</w:t>
      </w:r>
      <w:r w:rsidR="00B01B92" w:rsidRPr="004E3AC6">
        <w:rPr>
          <w:sz w:val="22"/>
          <w:szCs w:val="22"/>
          <w:lang w:val="sk-SK"/>
        </w:rPr>
        <w:t> 10</w:t>
      </w:r>
      <w:r w:rsidR="00B01B92">
        <w:rPr>
          <w:sz w:val="22"/>
          <w:szCs w:val="22"/>
          <w:lang w:val="sk-SK"/>
        </w:rPr>
        <w:t>0</w:t>
      </w:r>
      <w:r w:rsidR="00B01B92" w:rsidRPr="004E3AC6">
        <w:rPr>
          <w:sz w:val="22"/>
          <w:szCs w:val="22"/>
          <w:lang w:val="sk-SK"/>
        </w:rPr>
        <w:t xml:space="preserve"> </w:t>
      </w:r>
      <w:r w:rsidR="00DA1964">
        <w:rPr>
          <w:sz w:val="22"/>
          <w:szCs w:val="22"/>
          <w:lang w:val="sk-SK"/>
        </w:rPr>
        <w:t>osôb</w:t>
      </w:r>
      <w:r w:rsidR="00B01B92" w:rsidRPr="004E3AC6">
        <w:rPr>
          <w:sz w:val="22"/>
          <w:szCs w:val="22"/>
          <w:lang w:val="sk-SK"/>
        </w:rPr>
        <w:t>)</w:t>
      </w:r>
    </w:p>
    <w:p w14:paraId="035A697A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Problémy s</w:t>
      </w:r>
      <w:r w:rsidR="0080447F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rovnováhou</w:t>
      </w:r>
      <w:r w:rsidR="0080447F">
        <w:rPr>
          <w:sz w:val="22"/>
          <w:szCs w:val="22"/>
          <w:lang w:val="sk-SK"/>
        </w:rPr>
        <w:t>, pocit točenia</w:t>
      </w:r>
      <w:r w:rsidRPr="00506E4D">
        <w:rPr>
          <w:sz w:val="22"/>
          <w:szCs w:val="22"/>
          <w:lang w:val="sk-SK"/>
        </w:rPr>
        <w:t xml:space="preserve"> (</w:t>
      </w:r>
      <w:proofErr w:type="spellStart"/>
      <w:r w:rsidRPr="00506E4D">
        <w:rPr>
          <w:sz w:val="22"/>
          <w:szCs w:val="22"/>
          <w:lang w:val="sk-SK"/>
        </w:rPr>
        <w:t>vertigo</w:t>
      </w:r>
      <w:proofErr w:type="spellEnd"/>
      <w:r w:rsidRPr="00506E4D">
        <w:rPr>
          <w:sz w:val="22"/>
          <w:szCs w:val="22"/>
          <w:lang w:val="sk-SK"/>
        </w:rPr>
        <w:t>)</w:t>
      </w:r>
      <w:r w:rsidR="00C2273F" w:rsidRPr="00506E4D">
        <w:rPr>
          <w:sz w:val="22"/>
          <w:szCs w:val="22"/>
          <w:lang w:val="sk-SK"/>
        </w:rPr>
        <w:t>.</w:t>
      </w:r>
    </w:p>
    <w:p w14:paraId="3E8D1C87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Svrbenie alebo nezvyčajný pocit na koži ako napríklad necitlivosť, brnenie, pichanie, pálenie alebo mravčenie (</w:t>
      </w:r>
      <w:proofErr w:type="spellStart"/>
      <w:r w:rsidRPr="00506E4D">
        <w:rPr>
          <w:sz w:val="22"/>
          <w:szCs w:val="22"/>
          <w:lang w:val="sk-SK"/>
        </w:rPr>
        <w:t>parestézia</w:t>
      </w:r>
      <w:proofErr w:type="spellEnd"/>
      <w:r w:rsidRPr="00506E4D">
        <w:rPr>
          <w:sz w:val="22"/>
          <w:szCs w:val="22"/>
          <w:lang w:val="sk-SK"/>
        </w:rPr>
        <w:t>)</w:t>
      </w:r>
      <w:r w:rsidR="00C2273F" w:rsidRPr="00506E4D">
        <w:rPr>
          <w:sz w:val="22"/>
          <w:szCs w:val="22"/>
          <w:lang w:val="sk-SK"/>
        </w:rPr>
        <w:t>.</w:t>
      </w:r>
    </w:p>
    <w:p w14:paraId="468C2B27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Strata chuti alebo zmenené vnímanie chuti</w:t>
      </w:r>
      <w:r w:rsidR="00C2273F" w:rsidRPr="00506E4D">
        <w:rPr>
          <w:sz w:val="22"/>
          <w:szCs w:val="22"/>
          <w:lang w:val="sk-SK"/>
        </w:rPr>
        <w:t>.</w:t>
      </w:r>
    </w:p>
    <w:p w14:paraId="0A605548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Poruchy spánku</w:t>
      </w:r>
      <w:r w:rsidR="00C2273F" w:rsidRPr="00506E4D">
        <w:rPr>
          <w:sz w:val="22"/>
          <w:szCs w:val="22"/>
          <w:lang w:val="sk-SK"/>
        </w:rPr>
        <w:t>.</w:t>
      </w:r>
    </w:p>
    <w:p w14:paraId="2CB46407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Pocit depresie, úzkosti, väčšej nervozity ako zvyčajne alebo nepokoj</w:t>
      </w:r>
      <w:r w:rsidR="00C2273F" w:rsidRPr="00506E4D">
        <w:rPr>
          <w:sz w:val="22"/>
          <w:szCs w:val="22"/>
          <w:lang w:val="sk-SK"/>
        </w:rPr>
        <w:t>.</w:t>
      </w:r>
    </w:p>
    <w:p w14:paraId="1F6E3537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Upcha</w:t>
      </w:r>
      <w:r w:rsidR="005D6FC7" w:rsidRPr="00506E4D">
        <w:rPr>
          <w:sz w:val="22"/>
          <w:szCs w:val="22"/>
          <w:lang w:val="sk-SK"/>
        </w:rPr>
        <w:t>n</w:t>
      </w:r>
      <w:r w:rsidRPr="00506E4D">
        <w:rPr>
          <w:sz w:val="22"/>
          <w:szCs w:val="22"/>
          <w:lang w:val="sk-SK"/>
        </w:rPr>
        <w:t>ý nos, ťažkosti s dýchaním alebo zhoršenie astmy</w:t>
      </w:r>
      <w:r w:rsidR="00C2273F" w:rsidRPr="00506E4D">
        <w:rPr>
          <w:sz w:val="22"/>
          <w:szCs w:val="22"/>
          <w:lang w:val="sk-SK"/>
        </w:rPr>
        <w:t>.</w:t>
      </w:r>
    </w:p>
    <w:p w14:paraId="61FC3C32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Opuch č</w:t>
      </w:r>
      <w:r w:rsidR="0000185E" w:rsidRPr="00506E4D">
        <w:rPr>
          <w:sz w:val="22"/>
          <w:szCs w:val="22"/>
          <w:lang w:val="sk-SK"/>
        </w:rPr>
        <w:t>r</w:t>
      </w:r>
      <w:r w:rsidRPr="00506E4D">
        <w:rPr>
          <w:sz w:val="22"/>
          <w:szCs w:val="22"/>
          <w:lang w:val="sk-SK"/>
        </w:rPr>
        <w:t>eva, ktorý sa nazýva “</w:t>
      </w:r>
      <w:proofErr w:type="spellStart"/>
      <w:r w:rsidRPr="00506E4D">
        <w:rPr>
          <w:sz w:val="22"/>
          <w:szCs w:val="22"/>
          <w:lang w:val="sk-SK"/>
        </w:rPr>
        <w:t>intestinálny</w:t>
      </w:r>
      <w:proofErr w:type="spellEnd"/>
      <w:r w:rsidRPr="00506E4D">
        <w:rPr>
          <w:sz w:val="22"/>
          <w:szCs w:val="22"/>
          <w:lang w:val="sk-SK"/>
        </w:rPr>
        <w:t xml:space="preserve"> </w:t>
      </w:r>
      <w:proofErr w:type="spellStart"/>
      <w:r w:rsidRPr="00506E4D">
        <w:rPr>
          <w:sz w:val="22"/>
          <w:szCs w:val="22"/>
          <w:lang w:val="sk-SK"/>
        </w:rPr>
        <w:t>angioedém</w:t>
      </w:r>
      <w:proofErr w:type="spellEnd"/>
      <w:r w:rsidRPr="00506E4D">
        <w:rPr>
          <w:sz w:val="22"/>
          <w:szCs w:val="22"/>
          <w:lang w:val="sk-SK"/>
        </w:rPr>
        <w:t>”, ktorý sa prejavuje ako bolesť brucha, vracanie a</w:t>
      </w:r>
      <w:r w:rsidR="00C2273F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hnačka</w:t>
      </w:r>
      <w:r w:rsidR="00C2273F" w:rsidRPr="00506E4D">
        <w:rPr>
          <w:sz w:val="22"/>
          <w:szCs w:val="22"/>
          <w:lang w:val="sk-SK"/>
        </w:rPr>
        <w:t>.</w:t>
      </w:r>
    </w:p>
    <w:p w14:paraId="249E335E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Pálenie záhy, zápcha alebo sucho v</w:t>
      </w:r>
      <w:r w:rsidR="00C2273F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ústach</w:t>
      </w:r>
      <w:r w:rsidR="00C2273F" w:rsidRPr="00506E4D">
        <w:rPr>
          <w:sz w:val="22"/>
          <w:szCs w:val="22"/>
          <w:lang w:val="sk-SK"/>
        </w:rPr>
        <w:t>.</w:t>
      </w:r>
    </w:p>
    <w:p w14:paraId="64255185" w14:textId="75065F26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Vylučovanie väčšieho množstva tekutiny </w:t>
      </w:r>
      <w:r w:rsidR="00180B17" w:rsidRPr="00506E4D">
        <w:rPr>
          <w:sz w:val="22"/>
          <w:szCs w:val="22"/>
          <w:lang w:val="sk-SK"/>
        </w:rPr>
        <w:t xml:space="preserve">(moču) </w:t>
      </w:r>
      <w:r w:rsidR="00550E70">
        <w:rPr>
          <w:sz w:val="22"/>
          <w:szCs w:val="22"/>
          <w:lang w:val="sk-SK"/>
        </w:rPr>
        <w:t>počas dňa</w:t>
      </w:r>
      <w:r w:rsidR="00A6031B">
        <w:rPr>
          <w:sz w:val="22"/>
          <w:szCs w:val="22"/>
          <w:lang w:val="sk-SK"/>
        </w:rPr>
        <w:t xml:space="preserve"> </w:t>
      </w:r>
      <w:r w:rsidRPr="00506E4D">
        <w:rPr>
          <w:sz w:val="22"/>
          <w:szCs w:val="22"/>
          <w:lang w:val="sk-SK"/>
        </w:rPr>
        <w:t>ako zvyčajne</w:t>
      </w:r>
      <w:r w:rsidR="00C2273F" w:rsidRPr="00506E4D">
        <w:rPr>
          <w:sz w:val="22"/>
          <w:szCs w:val="22"/>
          <w:lang w:val="sk-SK"/>
        </w:rPr>
        <w:t>.</w:t>
      </w:r>
    </w:p>
    <w:p w14:paraId="06B55A40" w14:textId="107D3E4D" w:rsidR="004B363B" w:rsidRPr="00506E4D" w:rsidRDefault="008C4433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Vyššie</w:t>
      </w:r>
      <w:r w:rsidRPr="00506E4D">
        <w:rPr>
          <w:sz w:val="22"/>
          <w:szCs w:val="22"/>
          <w:lang w:val="sk-SK"/>
        </w:rPr>
        <w:t xml:space="preserve"> </w:t>
      </w:r>
      <w:r w:rsidR="004B363B" w:rsidRPr="00506E4D">
        <w:rPr>
          <w:sz w:val="22"/>
          <w:szCs w:val="22"/>
          <w:lang w:val="sk-SK"/>
        </w:rPr>
        <w:t>pot</w:t>
      </w:r>
      <w:r w:rsidR="00C2273F" w:rsidRPr="00506E4D">
        <w:rPr>
          <w:sz w:val="22"/>
          <w:szCs w:val="22"/>
          <w:lang w:val="sk-SK"/>
        </w:rPr>
        <w:t>enie</w:t>
      </w:r>
      <w:r w:rsidR="004B363B" w:rsidRPr="00506E4D">
        <w:rPr>
          <w:sz w:val="22"/>
          <w:szCs w:val="22"/>
          <w:lang w:val="sk-SK"/>
        </w:rPr>
        <w:t xml:space="preserve"> ako zvyčajne</w:t>
      </w:r>
      <w:r w:rsidR="00C2273F" w:rsidRPr="00506E4D">
        <w:rPr>
          <w:sz w:val="22"/>
          <w:szCs w:val="22"/>
          <w:lang w:val="sk-SK"/>
        </w:rPr>
        <w:t>.</w:t>
      </w:r>
    </w:p>
    <w:p w14:paraId="7653F12F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Strata alebo zníženie chuti do jedla (</w:t>
      </w:r>
      <w:proofErr w:type="spellStart"/>
      <w:r w:rsidRPr="00506E4D">
        <w:rPr>
          <w:sz w:val="22"/>
          <w:szCs w:val="22"/>
          <w:lang w:val="sk-SK"/>
        </w:rPr>
        <w:t>anorexia</w:t>
      </w:r>
      <w:proofErr w:type="spellEnd"/>
      <w:r w:rsidRPr="00506E4D">
        <w:rPr>
          <w:sz w:val="22"/>
          <w:szCs w:val="22"/>
          <w:lang w:val="sk-SK"/>
        </w:rPr>
        <w:t>)</w:t>
      </w:r>
      <w:r w:rsidR="00C2273F" w:rsidRPr="00506E4D">
        <w:rPr>
          <w:sz w:val="22"/>
          <w:szCs w:val="22"/>
          <w:lang w:val="sk-SK"/>
        </w:rPr>
        <w:t>.</w:t>
      </w:r>
    </w:p>
    <w:p w14:paraId="390CEA0C" w14:textId="77777777" w:rsidR="00545E77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Zrýchlený alebo nepravidelný tep srdca. </w:t>
      </w:r>
    </w:p>
    <w:p w14:paraId="0D589129" w14:textId="3F7BAD38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Opuchnuté ruky a nohy. Môže to byť príznakom toho, že </w:t>
      </w:r>
      <w:r w:rsidR="00C2273F" w:rsidRPr="00506E4D">
        <w:rPr>
          <w:sz w:val="22"/>
          <w:szCs w:val="22"/>
          <w:lang w:val="sk-SK"/>
        </w:rPr>
        <w:t>v</w:t>
      </w:r>
      <w:r w:rsidRPr="00506E4D">
        <w:rPr>
          <w:sz w:val="22"/>
          <w:szCs w:val="22"/>
          <w:lang w:val="sk-SK"/>
        </w:rPr>
        <w:t>aše telo zadržiava väčšie množstvo vody ako obvykle.</w:t>
      </w:r>
    </w:p>
    <w:p w14:paraId="19C599C1" w14:textId="38E1CFC2" w:rsidR="004B363B" w:rsidRPr="007F5DE3" w:rsidRDefault="006D59CD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</w:t>
      </w:r>
      <w:r w:rsidR="004B363B" w:rsidRPr="007F5DE3">
        <w:rPr>
          <w:sz w:val="22"/>
          <w:szCs w:val="22"/>
          <w:lang w:val="sk-SK"/>
        </w:rPr>
        <w:t>červen</w:t>
      </w:r>
      <w:r>
        <w:rPr>
          <w:sz w:val="22"/>
          <w:szCs w:val="22"/>
          <w:lang w:val="sk-SK"/>
        </w:rPr>
        <w:t>a</w:t>
      </w:r>
      <w:r w:rsidR="004B363B" w:rsidRPr="007F5DE3">
        <w:rPr>
          <w:sz w:val="22"/>
          <w:szCs w:val="22"/>
          <w:lang w:val="sk-SK"/>
        </w:rPr>
        <w:t>nie</w:t>
      </w:r>
      <w:r w:rsidR="009B18DD" w:rsidRPr="007F5DE3">
        <w:rPr>
          <w:sz w:val="22"/>
          <w:szCs w:val="22"/>
          <w:lang w:val="sk-SK"/>
        </w:rPr>
        <w:t>.</w:t>
      </w:r>
    </w:p>
    <w:p w14:paraId="4CA83C02" w14:textId="49EC17AC" w:rsidR="004B363B" w:rsidRPr="00A6031B" w:rsidRDefault="006D59CD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A6031B">
        <w:rPr>
          <w:sz w:val="22"/>
          <w:szCs w:val="22"/>
          <w:lang w:val="sk-SK"/>
        </w:rPr>
        <w:t>Rozmazané</w:t>
      </w:r>
      <w:r w:rsidR="004B363B" w:rsidRPr="00A6031B">
        <w:rPr>
          <w:sz w:val="22"/>
          <w:szCs w:val="22"/>
          <w:lang w:val="sk-SK"/>
        </w:rPr>
        <w:t xml:space="preserve"> videnie</w:t>
      </w:r>
      <w:r w:rsidR="009B18DD" w:rsidRPr="00A6031B">
        <w:rPr>
          <w:sz w:val="22"/>
          <w:szCs w:val="22"/>
          <w:lang w:val="sk-SK"/>
        </w:rPr>
        <w:t>.</w:t>
      </w:r>
    </w:p>
    <w:p w14:paraId="6D12E9B9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Bolesť v</w:t>
      </w:r>
      <w:r w:rsidR="009B18DD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kĺboch</w:t>
      </w:r>
      <w:r w:rsidR="009B18DD" w:rsidRPr="00506E4D">
        <w:rPr>
          <w:sz w:val="22"/>
          <w:szCs w:val="22"/>
          <w:lang w:val="sk-SK"/>
        </w:rPr>
        <w:t>.</w:t>
      </w:r>
    </w:p>
    <w:p w14:paraId="099D459D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Horúčka</w:t>
      </w:r>
      <w:r w:rsidR="009B18DD" w:rsidRPr="00506E4D">
        <w:rPr>
          <w:sz w:val="22"/>
          <w:szCs w:val="22"/>
          <w:lang w:val="sk-SK"/>
        </w:rPr>
        <w:t>.</w:t>
      </w:r>
    </w:p>
    <w:p w14:paraId="71843E9F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Sexuálna neschopnosť u mužov, znížená sexuálna túžba u mužov a</w:t>
      </w:r>
      <w:r w:rsidR="009B18DD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žien</w:t>
      </w:r>
      <w:r w:rsidR="009B18DD" w:rsidRPr="00506E4D">
        <w:rPr>
          <w:sz w:val="22"/>
          <w:szCs w:val="22"/>
          <w:lang w:val="sk-SK"/>
        </w:rPr>
        <w:t>.</w:t>
      </w:r>
    </w:p>
    <w:p w14:paraId="79634881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Zvýšený počet určitého druhu bielych krviniek (</w:t>
      </w:r>
      <w:proofErr w:type="spellStart"/>
      <w:r w:rsidRPr="00506E4D">
        <w:rPr>
          <w:sz w:val="22"/>
          <w:szCs w:val="22"/>
          <w:lang w:val="sk-SK"/>
        </w:rPr>
        <w:t>eozinofília</w:t>
      </w:r>
      <w:proofErr w:type="spellEnd"/>
      <w:r w:rsidRPr="00506E4D">
        <w:rPr>
          <w:sz w:val="22"/>
          <w:szCs w:val="22"/>
          <w:lang w:val="sk-SK"/>
        </w:rPr>
        <w:t>) zistený krvným testom</w:t>
      </w:r>
      <w:r w:rsidR="009B18DD" w:rsidRPr="00506E4D">
        <w:rPr>
          <w:sz w:val="22"/>
          <w:szCs w:val="22"/>
          <w:lang w:val="sk-SK"/>
        </w:rPr>
        <w:t>.</w:t>
      </w:r>
    </w:p>
    <w:p w14:paraId="70E168AF" w14:textId="0155054B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Krvné testy preuk</w:t>
      </w:r>
      <w:r w:rsidR="00FD728F">
        <w:rPr>
          <w:sz w:val="22"/>
          <w:szCs w:val="22"/>
          <w:lang w:val="sk-SK"/>
        </w:rPr>
        <w:t>azujúce</w:t>
      </w:r>
      <w:r w:rsidRPr="00506E4D">
        <w:rPr>
          <w:sz w:val="22"/>
          <w:szCs w:val="22"/>
          <w:lang w:val="sk-SK"/>
        </w:rPr>
        <w:t xml:space="preserve"> zmeny funkcie pečene, pankreasu alebo obličiek.</w:t>
      </w:r>
    </w:p>
    <w:p w14:paraId="1279EA1A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6A16A9E8" w14:textId="201C8066" w:rsidR="004B363B" w:rsidRPr="00B01B92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Zriedkavé</w:t>
      </w:r>
      <w:r w:rsidR="00B01B92">
        <w:rPr>
          <w:b/>
          <w:sz w:val="22"/>
          <w:szCs w:val="22"/>
          <w:lang w:val="sk-SK"/>
        </w:rPr>
        <w:t xml:space="preserve"> </w:t>
      </w:r>
      <w:r w:rsidR="00B01B92" w:rsidRPr="004E3AC6">
        <w:rPr>
          <w:sz w:val="22"/>
          <w:szCs w:val="22"/>
          <w:lang w:val="sk-SK"/>
        </w:rPr>
        <w:t>(môžu postihovať menej ako 1 z</w:t>
      </w:r>
      <w:r w:rsidR="00B01B92">
        <w:rPr>
          <w:sz w:val="22"/>
          <w:szCs w:val="22"/>
          <w:lang w:val="sk-SK"/>
        </w:rPr>
        <w:t> </w:t>
      </w:r>
      <w:r w:rsidR="00B01B92" w:rsidRPr="004E3AC6">
        <w:rPr>
          <w:sz w:val="22"/>
          <w:szCs w:val="22"/>
          <w:lang w:val="sk-SK"/>
        </w:rPr>
        <w:t>1</w:t>
      </w:r>
      <w:r w:rsidR="00B01B92">
        <w:rPr>
          <w:sz w:val="22"/>
          <w:szCs w:val="22"/>
          <w:lang w:val="sk-SK"/>
        </w:rPr>
        <w:t xml:space="preserve"> </w:t>
      </w:r>
      <w:r w:rsidR="00B01B92" w:rsidRPr="004E3AC6">
        <w:rPr>
          <w:sz w:val="22"/>
          <w:szCs w:val="22"/>
          <w:lang w:val="sk-SK"/>
        </w:rPr>
        <w:t>0</w:t>
      </w:r>
      <w:r w:rsidR="00B01B92">
        <w:rPr>
          <w:sz w:val="22"/>
          <w:szCs w:val="22"/>
          <w:lang w:val="sk-SK"/>
        </w:rPr>
        <w:t>00</w:t>
      </w:r>
      <w:r w:rsidR="00B01B92" w:rsidRPr="004E3AC6">
        <w:rPr>
          <w:sz w:val="22"/>
          <w:szCs w:val="22"/>
          <w:lang w:val="sk-SK"/>
        </w:rPr>
        <w:t xml:space="preserve"> </w:t>
      </w:r>
      <w:r w:rsidR="00DA1964">
        <w:rPr>
          <w:sz w:val="22"/>
          <w:szCs w:val="22"/>
          <w:lang w:val="sk-SK"/>
        </w:rPr>
        <w:t>osôb</w:t>
      </w:r>
      <w:r w:rsidR="00B01B92" w:rsidRPr="004E3AC6">
        <w:rPr>
          <w:sz w:val="22"/>
          <w:szCs w:val="22"/>
          <w:lang w:val="sk-SK"/>
        </w:rPr>
        <w:t>)</w:t>
      </w:r>
    </w:p>
    <w:p w14:paraId="0281078C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Pocit </w:t>
      </w:r>
      <w:r w:rsidRPr="007F5DE3">
        <w:rPr>
          <w:sz w:val="22"/>
          <w:szCs w:val="22"/>
          <w:lang w:val="sk-SK"/>
        </w:rPr>
        <w:t>neistoty</w:t>
      </w:r>
      <w:r w:rsidRPr="00506E4D">
        <w:rPr>
          <w:sz w:val="22"/>
          <w:szCs w:val="22"/>
          <w:lang w:val="sk-SK"/>
        </w:rPr>
        <w:t xml:space="preserve"> alebo zmätenosti</w:t>
      </w:r>
      <w:r w:rsidR="009B18DD" w:rsidRPr="00506E4D">
        <w:rPr>
          <w:sz w:val="22"/>
          <w:szCs w:val="22"/>
          <w:lang w:val="sk-SK"/>
        </w:rPr>
        <w:t>.</w:t>
      </w:r>
    </w:p>
    <w:p w14:paraId="2B0B264E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Červený a opuchnutý jazyk</w:t>
      </w:r>
      <w:r w:rsidR="009B18DD" w:rsidRPr="00506E4D">
        <w:rPr>
          <w:sz w:val="22"/>
          <w:szCs w:val="22"/>
          <w:lang w:val="sk-SK"/>
        </w:rPr>
        <w:t>.</w:t>
      </w:r>
    </w:p>
    <w:p w14:paraId="65C94AC3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Silné popraskanie alebo odlupovanie kože, svrbiaca, hrčovitá vyrážka</w:t>
      </w:r>
      <w:r w:rsidR="009B18DD" w:rsidRPr="00506E4D">
        <w:rPr>
          <w:sz w:val="22"/>
          <w:szCs w:val="22"/>
          <w:lang w:val="sk-SK"/>
        </w:rPr>
        <w:t>.</w:t>
      </w:r>
    </w:p>
    <w:p w14:paraId="7646162B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Problémy s nechtami (napríklad uvoľnenie alebo oddeľovanie nechtov z lôžka)</w:t>
      </w:r>
      <w:r w:rsidR="009B18DD" w:rsidRPr="00506E4D">
        <w:rPr>
          <w:sz w:val="22"/>
          <w:szCs w:val="22"/>
          <w:lang w:val="sk-SK"/>
        </w:rPr>
        <w:t>.</w:t>
      </w:r>
    </w:p>
    <w:p w14:paraId="79CD6F12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Kožná vyrážka alebo modriny</w:t>
      </w:r>
      <w:r w:rsidR="009B18DD" w:rsidRPr="00506E4D">
        <w:rPr>
          <w:sz w:val="22"/>
          <w:szCs w:val="22"/>
          <w:lang w:val="sk-SK"/>
        </w:rPr>
        <w:t>.</w:t>
      </w:r>
    </w:p>
    <w:p w14:paraId="592B04B1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Škvrny na pokožke a studené končatiny</w:t>
      </w:r>
      <w:r w:rsidR="009B18DD" w:rsidRPr="00506E4D">
        <w:rPr>
          <w:sz w:val="22"/>
          <w:szCs w:val="22"/>
          <w:lang w:val="sk-SK"/>
        </w:rPr>
        <w:t>.</w:t>
      </w:r>
    </w:p>
    <w:p w14:paraId="625FDD94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Červené, svrbiace, opuchnuté oči alebo slzenie</w:t>
      </w:r>
      <w:r w:rsidR="009B18DD" w:rsidRPr="00506E4D">
        <w:rPr>
          <w:sz w:val="22"/>
          <w:szCs w:val="22"/>
          <w:lang w:val="sk-SK"/>
        </w:rPr>
        <w:t>.</w:t>
      </w:r>
    </w:p>
    <w:p w14:paraId="12C46A75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Porucha sluchu a zvonenie v</w:t>
      </w:r>
      <w:r w:rsidR="009B18DD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ušiach</w:t>
      </w:r>
      <w:r w:rsidR="009B18DD" w:rsidRPr="00506E4D">
        <w:rPr>
          <w:sz w:val="22"/>
          <w:szCs w:val="22"/>
          <w:lang w:val="sk-SK"/>
        </w:rPr>
        <w:t>.</w:t>
      </w:r>
    </w:p>
    <w:p w14:paraId="1434CF5E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Pocit slabosti</w:t>
      </w:r>
      <w:r w:rsidR="009B18DD" w:rsidRPr="00506E4D">
        <w:rPr>
          <w:sz w:val="22"/>
          <w:szCs w:val="22"/>
          <w:lang w:val="sk-SK"/>
        </w:rPr>
        <w:t>.</w:t>
      </w:r>
    </w:p>
    <w:p w14:paraId="4903F9DA" w14:textId="35B8BFA0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Krvné testy preuk</w:t>
      </w:r>
      <w:r w:rsidR="00FD728F">
        <w:rPr>
          <w:sz w:val="22"/>
          <w:szCs w:val="22"/>
          <w:lang w:val="sk-SK"/>
        </w:rPr>
        <w:t>azujúce</w:t>
      </w:r>
      <w:r w:rsidRPr="00506E4D">
        <w:rPr>
          <w:sz w:val="22"/>
          <w:szCs w:val="22"/>
          <w:lang w:val="sk-SK"/>
        </w:rPr>
        <w:t xml:space="preserve"> pokles počtu červených krviniek, bielych krviniek alebo krvných doštičiek alebo množstva hemoglobínu.</w:t>
      </w:r>
    </w:p>
    <w:p w14:paraId="3894FC95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46AAB88B" w14:textId="604034C9" w:rsidR="004B363B" w:rsidRPr="00651CBE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Veľmi zriedkavé</w:t>
      </w:r>
      <w:r w:rsidR="00651CBE">
        <w:rPr>
          <w:b/>
          <w:sz w:val="22"/>
          <w:szCs w:val="22"/>
          <w:lang w:val="sk-SK"/>
        </w:rPr>
        <w:t xml:space="preserve"> </w:t>
      </w:r>
      <w:r w:rsidR="00651CBE" w:rsidRPr="004E3AC6">
        <w:rPr>
          <w:sz w:val="22"/>
          <w:szCs w:val="22"/>
          <w:lang w:val="sk-SK"/>
        </w:rPr>
        <w:t>(môžu postihovať menej ako 1 z 10</w:t>
      </w:r>
      <w:r w:rsidR="00651CBE">
        <w:rPr>
          <w:sz w:val="22"/>
          <w:szCs w:val="22"/>
          <w:lang w:val="sk-SK"/>
        </w:rPr>
        <w:t xml:space="preserve"> 000 </w:t>
      </w:r>
      <w:r w:rsidR="00DA1964">
        <w:rPr>
          <w:sz w:val="22"/>
          <w:szCs w:val="22"/>
          <w:lang w:val="sk-SK"/>
        </w:rPr>
        <w:t>osôb</w:t>
      </w:r>
      <w:r w:rsidR="00651CBE" w:rsidRPr="004E3AC6">
        <w:rPr>
          <w:sz w:val="22"/>
          <w:szCs w:val="22"/>
          <w:lang w:val="sk-SK"/>
        </w:rPr>
        <w:t>)</w:t>
      </w:r>
    </w:p>
    <w:p w14:paraId="1E76933A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Väčšia citlivosť na slnečné žiarenie ako zvyčajne.</w:t>
      </w:r>
    </w:p>
    <w:p w14:paraId="45FACCAC" w14:textId="77777777" w:rsidR="004B363B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67C86FF8" w14:textId="3FD16234" w:rsidR="00AA6F41" w:rsidRDefault="00AA6F41" w:rsidP="004B363B">
      <w:pPr>
        <w:spacing w:before="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 xml:space="preserve"> (častosť nie je možné odhadnúť z dostupných údajov)</w:t>
      </w:r>
    </w:p>
    <w:p w14:paraId="374A7E05" w14:textId="0B9C2B81" w:rsidR="00AA6F41" w:rsidRDefault="00AA6F41" w:rsidP="00AA6F41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Koncentrovaný moč (tmavej farby), </w:t>
      </w:r>
      <w:r w:rsidR="00DE5D9E">
        <w:rPr>
          <w:sz w:val="22"/>
          <w:szCs w:val="22"/>
          <w:lang w:val="sk-SK"/>
        </w:rPr>
        <w:t>nevoľnosť alebo vracanie</w:t>
      </w:r>
      <w:r>
        <w:rPr>
          <w:sz w:val="22"/>
          <w:szCs w:val="22"/>
          <w:lang w:val="sk-SK"/>
        </w:rPr>
        <w:t>, svalové kŕče, zmätenosť a záchvaty, čo môže byť následkom neprimeranej sekrécie ADH (</w:t>
      </w:r>
      <w:proofErr w:type="spellStart"/>
      <w:r>
        <w:rPr>
          <w:sz w:val="22"/>
          <w:szCs w:val="22"/>
          <w:lang w:val="sk-SK"/>
        </w:rPr>
        <w:t>antidiuretického</w:t>
      </w:r>
      <w:proofErr w:type="spellEnd"/>
      <w:r>
        <w:rPr>
          <w:sz w:val="22"/>
          <w:szCs w:val="22"/>
          <w:lang w:val="sk-SK"/>
        </w:rPr>
        <w:t>) hormónu. Ak máte tieto príznaky, kontaktujte čo najskôr svojho lekára.</w:t>
      </w:r>
    </w:p>
    <w:p w14:paraId="4425173D" w14:textId="77777777" w:rsidR="00AA6F41" w:rsidRPr="00AA6F41" w:rsidRDefault="00AA6F41" w:rsidP="004B363B">
      <w:pPr>
        <w:spacing w:before="0"/>
        <w:rPr>
          <w:sz w:val="22"/>
          <w:szCs w:val="22"/>
          <w:lang w:val="sk-SK"/>
        </w:rPr>
      </w:pPr>
    </w:p>
    <w:p w14:paraId="418AA997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Ďalšie vedľajšie účinky, ktoré boli hlásené:</w:t>
      </w:r>
    </w:p>
    <w:p w14:paraId="7F98EE27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Ak niektorý z nasledujúcich vedľajších účinkov prechádza do ťažšieho stavu alebo trvá dlhšie ako niekoľko dní, povedzte to, prosím, svojmu lekárovi.</w:t>
      </w:r>
    </w:p>
    <w:p w14:paraId="28F54861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Ťažkosti so sústredením sa</w:t>
      </w:r>
      <w:r w:rsidR="009B18DD" w:rsidRPr="00506E4D">
        <w:rPr>
          <w:sz w:val="22"/>
          <w:szCs w:val="22"/>
          <w:lang w:val="sk-SK"/>
        </w:rPr>
        <w:t>.</w:t>
      </w:r>
    </w:p>
    <w:p w14:paraId="64E66E9A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Opuchnuté ústa</w:t>
      </w:r>
      <w:r w:rsidR="009B18DD" w:rsidRPr="00506E4D">
        <w:rPr>
          <w:sz w:val="22"/>
          <w:szCs w:val="22"/>
          <w:lang w:val="sk-SK"/>
        </w:rPr>
        <w:t>.</w:t>
      </w:r>
    </w:p>
    <w:p w14:paraId="772E0114" w14:textId="013DB2A8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Krvné testy preuk</w:t>
      </w:r>
      <w:r w:rsidR="00FD728F">
        <w:rPr>
          <w:sz w:val="22"/>
          <w:szCs w:val="22"/>
          <w:lang w:val="sk-SK"/>
        </w:rPr>
        <w:t>azujúce</w:t>
      </w:r>
      <w:r w:rsidRPr="00506E4D">
        <w:rPr>
          <w:sz w:val="22"/>
          <w:szCs w:val="22"/>
          <w:lang w:val="sk-SK"/>
        </w:rPr>
        <w:t xml:space="preserve"> príliš málo krviniek v</w:t>
      </w:r>
      <w:r w:rsidR="009B18DD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krvi</w:t>
      </w:r>
      <w:r w:rsidR="009B18DD" w:rsidRPr="00506E4D">
        <w:rPr>
          <w:sz w:val="22"/>
          <w:szCs w:val="22"/>
          <w:lang w:val="sk-SK"/>
        </w:rPr>
        <w:t>.</w:t>
      </w:r>
    </w:p>
    <w:p w14:paraId="3AEC5520" w14:textId="36FB92C0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Krvné testy preuk</w:t>
      </w:r>
      <w:r w:rsidR="00FD728F">
        <w:rPr>
          <w:sz w:val="22"/>
          <w:szCs w:val="22"/>
          <w:lang w:val="sk-SK"/>
        </w:rPr>
        <w:t>azujúce</w:t>
      </w:r>
      <w:r w:rsidRPr="00506E4D">
        <w:rPr>
          <w:sz w:val="22"/>
          <w:szCs w:val="22"/>
          <w:lang w:val="sk-SK"/>
        </w:rPr>
        <w:t xml:space="preserve"> menej sodíka v krvi ako zvyčajne</w:t>
      </w:r>
      <w:r w:rsidR="009B18DD" w:rsidRPr="00506E4D">
        <w:rPr>
          <w:sz w:val="22"/>
          <w:szCs w:val="22"/>
          <w:lang w:val="sk-SK"/>
        </w:rPr>
        <w:t>.</w:t>
      </w:r>
    </w:p>
    <w:p w14:paraId="178A8604" w14:textId="79D5D261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Prsty</w:t>
      </w:r>
      <w:r w:rsidR="00FD728F">
        <w:rPr>
          <w:sz w:val="22"/>
          <w:szCs w:val="22"/>
          <w:lang w:val="sk-SK"/>
        </w:rPr>
        <w:t xml:space="preserve"> na rukách a na nohách</w:t>
      </w:r>
      <w:r w:rsidRPr="00506E4D">
        <w:rPr>
          <w:sz w:val="22"/>
          <w:szCs w:val="22"/>
          <w:lang w:val="sk-SK"/>
        </w:rPr>
        <w:t xml:space="preserve"> menia svoju farbu, keď sú studené a potom, keď sa opäť </w:t>
      </w:r>
      <w:r w:rsidR="00550E70">
        <w:rPr>
          <w:sz w:val="22"/>
          <w:szCs w:val="22"/>
          <w:lang w:val="sk-SK"/>
        </w:rPr>
        <w:t>zohrejú</w:t>
      </w:r>
      <w:r w:rsidRPr="00506E4D">
        <w:rPr>
          <w:sz w:val="22"/>
          <w:szCs w:val="22"/>
          <w:lang w:val="sk-SK"/>
        </w:rPr>
        <w:t>, brnia alebo sú bolestivé (</w:t>
      </w:r>
      <w:proofErr w:type="spellStart"/>
      <w:r w:rsidRPr="00506E4D">
        <w:rPr>
          <w:sz w:val="22"/>
          <w:szCs w:val="22"/>
          <w:lang w:val="sk-SK"/>
        </w:rPr>
        <w:t>Raynaudov</w:t>
      </w:r>
      <w:proofErr w:type="spellEnd"/>
      <w:r w:rsidRPr="00506E4D">
        <w:rPr>
          <w:sz w:val="22"/>
          <w:szCs w:val="22"/>
          <w:lang w:val="sk-SK"/>
        </w:rPr>
        <w:t xml:space="preserve"> fenomén)</w:t>
      </w:r>
      <w:r w:rsidR="009B18DD" w:rsidRPr="00506E4D">
        <w:rPr>
          <w:sz w:val="22"/>
          <w:szCs w:val="22"/>
          <w:lang w:val="sk-SK"/>
        </w:rPr>
        <w:t>.</w:t>
      </w:r>
    </w:p>
    <w:p w14:paraId="384415AE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Zväčšenie prsníkov u</w:t>
      </w:r>
      <w:r w:rsidR="009B18DD" w:rsidRPr="00506E4D">
        <w:rPr>
          <w:sz w:val="22"/>
          <w:szCs w:val="22"/>
          <w:lang w:val="sk-SK"/>
        </w:rPr>
        <w:t> </w:t>
      </w:r>
      <w:r w:rsidRPr="00506E4D">
        <w:rPr>
          <w:sz w:val="22"/>
          <w:szCs w:val="22"/>
          <w:lang w:val="sk-SK"/>
        </w:rPr>
        <w:t>mužov</w:t>
      </w:r>
      <w:r w:rsidR="009B18DD" w:rsidRPr="00506E4D">
        <w:rPr>
          <w:sz w:val="22"/>
          <w:szCs w:val="22"/>
          <w:lang w:val="sk-SK"/>
        </w:rPr>
        <w:t>.</w:t>
      </w:r>
    </w:p>
    <w:p w14:paraId="27007FF7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Spomalené alebo zhoršené reakcie</w:t>
      </w:r>
      <w:r w:rsidR="009B18DD" w:rsidRPr="00506E4D">
        <w:rPr>
          <w:sz w:val="22"/>
          <w:szCs w:val="22"/>
          <w:lang w:val="sk-SK"/>
        </w:rPr>
        <w:t>.</w:t>
      </w:r>
    </w:p>
    <w:p w14:paraId="5939F2B5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Pocit horúčavy</w:t>
      </w:r>
      <w:r w:rsidR="009B18DD" w:rsidRPr="00506E4D">
        <w:rPr>
          <w:sz w:val="22"/>
          <w:szCs w:val="22"/>
          <w:lang w:val="sk-SK"/>
        </w:rPr>
        <w:t>.</w:t>
      </w:r>
    </w:p>
    <w:p w14:paraId="1F20EAA3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Zmeny vnímania vône</w:t>
      </w:r>
      <w:r w:rsidR="009B18DD" w:rsidRPr="00506E4D">
        <w:rPr>
          <w:sz w:val="22"/>
          <w:szCs w:val="22"/>
          <w:lang w:val="sk-SK"/>
        </w:rPr>
        <w:t>.</w:t>
      </w:r>
    </w:p>
    <w:p w14:paraId="4CD643BC" w14:textId="77777777" w:rsidR="004B363B" w:rsidRPr="00506E4D" w:rsidRDefault="004B363B" w:rsidP="00D37CFF">
      <w:pPr>
        <w:numPr>
          <w:ilvl w:val="0"/>
          <w:numId w:val="29"/>
        </w:num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Vypadávanie vlasov</w:t>
      </w:r>
      <w:r w:rsidR="009B18DD" w:rsidRPr="00506E4D">
        <w:rPr>
          <w:sz w:val="22"/>
          <w:szCs w:val="22"/>
          <w:lang w:val="sk-SK"/>
        </w:rPr>
        <w:t>.</w:t>
      </w:r>
    </w:p>
    <w:p w14:paraId="52F158F0" w14:textId="77777777" w:rsidR="009B18DD" w:rsidRPr="00651CBE" w:rsidRDefault="009B18DD" w:rsidP="004B363B">
      <w:pPr>
        <w:spacing w:before="0"/>
        <w:rPr>
          <w:sz w:val="22"/>
          <w:szCs w:val="22"/>
          <w:lang w:val="sk-SK"/>
        </w:rPr>
      </w:pPr>
    </w:p>
    <w:p w14:paraId="0FEDE0A2" w14:textId="77777777" w:rsidR="00651CBE" w:rsidRPr="00A6031B" w:rsidRDefault="00651CBE" w:rsidP="00651CBE">
      <w:pPr>
        <w:numPr>
          <w:ilvl w:val="12"/>
          <w:numId w:val="0"/>
        </w:numPr>
        <w:tabs>
          <w:tab w:val="left" w:pos="720"/>
        </w:tabs>
        <w:spacing w:before="0"/>
        <w:rPr>
          <w:b/>
          <w:sz w:val="22"/>
          <w:szCs w:val="22"/>
          <w:lang w:val="sk-SK"/>
        </w:rPr>
      </w:pPr>
      <w:r w:rsidRPr="00A6031B">
        <w:rPr>
          <w:b/>
          <w:noProof/>
          <w:sz w:val="22"/>
          <w:szCs w:val="22"/>
          <w:lang w:val="sk-SK"/>
        </w:rPr>
        <w:t>Hlásenie vedľajších účinkov</w:t>
      </w:r>
    </w:p>
    <w:p w14:paraId="33CF5A7A" w14:textId="3ADC84C4" w:rsidR="00651CBE" w:rsidRPr="00A6031B" w:rsidRDefault="00651CBE" w:rsidP="00651CBE">
      <w:pPr>
        <w:numPr>
          <w:ilvl w:val="12"/>
          <w:numId w:val="0"/>
        </w:numPr>
        <w:spacing w:before="0"/>
        <w:ind w:right="-2"/>
        <w:rPr>
          <w:noProof/>
          <w:sz w:val="22"/>
          <w:szCs w:val="22"/>
          <w:lang w:val="sk-SK"/>
        </w:rPr>
      </w:pPr>
      <w:r w:rsidRPr="00A6031B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55DA5" w:rsidRPr="00A6031B">
        <w:rPr>
          <w:noProof/>
          <w:sz w:val="22"/>
          <w:szCs w:val="22"/>
          <w:lang w:val="sk-SK"/>
        </w:rPr>
        <w:t>na</w:t>
      </w:r>
      <w:r w:rsidRPr="00A6031B">
        <w:rPr>
          <w:noProof/>
          <w:sz w:val="22"/>
          <w:szCs w:val="22"/>
          <w:lang w:val="sk-SK"/>
        </w:rPr>
        <w:t xml:space="preserve"> </w:t>
      </w:r>
      <w:r w:rsidRPr="00A6031B">
        <w:rPr>
          <w:noProof/>
          <w:sz w:val="22"/>
          <w:szCs w:val="22"/>
          <w:highlight w:val="lightGray"/>
          <w:lang w:val="sk-SK"/>
        </w:rPr>
        <w:t>národné</w:t>
      </w:r>
      <w:r w:rsidR="00555DA5" w:rsidRPr="00A6031B">
        <w:rPr>
          <w:noProof/>
          <w:sz w:val="22"/>
          <w:szCs w:val="22"/>
          <w:highlight w:val="lightGray"/>
          <w:lang w:val="sk-SK"/>
        </w:rPr>
        <w:t xml:space="preserve"> centrum</w:t>
      </w:r>
      <w:r w:rsidRPr="00A6031B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A6031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A6031B">
        <w:rPr>
          <w:noProof/>
          <w:sz w:val="22"/>
          <w:szCs w:val="22"/>
          <w:lang w:val="sk-SK"/>
        </w:rPr>
        <w:t>.</w:t>
      </w:r>
      <w:r w:rsidRPr="00A6031B">
        <w:rPr>
          <w:sz w:val="22"/>
          <w:szCs w:val="22"/>
          <w:lang w:val="sk-SK"/>
        </w:rPr>
        <w:t xml:space="preserve"> </w:t>
      </w:r>
      <w:r w:rsidRPr="00A6031B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A6031B">
        <w:rPr>
          <w:sz w:val="22"/>
          <w:szCs w:val="22"/>
          <w:lang w:val="sk-SK"/>
        </w:rPr>
        <w:t>.</w:t>
      </w:r>
    </w:p>
    <w:p w14:paraId="34CED9EE" w14:textId="77777777" w:rsidR="00D37CFF" w:rsidRPr="00A6031B" w:rsidRDefault="00D37CFF" w:rsidP="004B363B">
      <w:pPr>
        <w:spacing w:before="0"/>
        <w:rPr>
          <w:sz w:val="22"/>
          <w:szCs w:val="22"/>
          <w:lang w:val="sk-SK"/>
        </w:rPr>
      </w:pPr>
    </w:p>
    <w:p w14:paraId="7E8B509B" w14:textId="77777777" w:rsidR="004B363B" w:rsidRPr="00A6031B" w:rsidRDefault="004B363B" w:rsidP="004B363B">
      <w:pPr>
        <w:spacing w:before="0"/>
        <w:rPr>
          <w:strike/>
          <w:sz w:val="22"/>
          <w:szCs w:val="22"/>
          <w:lang w:val="sk-SK"/>
        </w:rPr>
      </w:pPr>
    </w:p>
    <w:p w14:paraId="41A03FA6" w14:textId="38DE35F6" w:rsidR="004B363B" w:rsidRPr="00506E4D" w:rsidRDefault="004B363B" w:rsidP="004B363B">
      <w:pPr>
        <w:spacing w:before="0"/>
        <w:ind w:left="567" w:hanging="567"/>
        <w:rPr>
          <w:b/>
          <w:color w:val="auto"/>
          <w:sz w:val="22"/>
          <w:szCs w:val="22"/>
          <w:lang w:val="sk-SK"/>
        </w:rPr>
      </w:pPr>
      <w:r w:rsidRPr="00506E4D">
        <w:rPr>
          <w:b/>
          <w:color w:val="auto"/>
          <w:sz w:val="22"/>
          <w:szCs w:val="22"/>
          <w:lang w:val="sk-SK"/>
        </w:rPr>
        <w:t>5.</w:t>
      </w:r>
      <w:r w:rsidRPr="00506E4D">
        <w:rPr>
          <w:b/>
          <w:color w:val="auto"/>
          <w:sz w:val="22"/>
          <w:szCs w:val="22"/>
          <w:lang w:val="sk-SK"/>
        </w:rPr>
        <w:tab/>
        <w:t>A</w:t>
      </w:r>
      <w:r w:rsidR="009B18DD" w:rsidRPr="00506E4D">
        <w:rPr>
          <w:b/>
          <w:color w:val="auto"/>
          <w:sz w:val="22"/>
          <w:szCs w:val="22"/>
          <w:lang w:val="sk-SK"/>
        </w:rPr>
        <w:t xml:space="preserve">ko uchovávať </w:t>
      </w:r>
      <w:proofErr w:type="spellStart"/>
      <w:r w:rsidR="009B18DD" w:rsidRPr="00506E4D">
        <w:rPr>
          <w:b/>
          <w:color w:val="auto"/>
          <w:sz w:val="22"/>
          <w:szCs w:val="22"/>
          <w:lang w:val="sk-SK"/>
        </w:rPr>
        <w:t>Ramipril</w:t>
      </w:r>
      <w:proofErr w:type="spellEnd"/>
      <w:r w:rsidR="009B18DD" w:rsidRPr="00506E4D">
        <w:rPr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141A0D">
        <w:rPr>
          <w:b/>
          <w:color w:val="auto"/>
          <w:sz w:val="22"/>
          <w:szCs w:val="22"/>
          <w:lang w:val="sk-SK"/>
        </w:rPr>
        <w:t>Krka</w:t>
      </w:r>
      <w:proofErr w:type="spellEnd"/>
    </w:p>
    <w:p w14:paraId="3BB6882A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64928A53" w14:textId="77777777" w:rsidR="009B18DD" w:rsidRDefault="00C56E0A" w:rsidP="009D7118">
      <w:pPr>
        <w:spacing w:before="0"/>
        <w:outlineLvl w:val="0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Tento liek u</w:t>
      </w:r>
      <w:r w:rsidR="00C67F83" w:rsidRPr="00506E4D">
        <w:rPr>
          <w:color w:val="auto"/>
          <w:sz w:val="22"/>
          <w:szCs w:val="22"/>
          <w:lang w:val="sk-SK"/>
        </w:rPr>
        <w:t>chovávajte mimo do</w:t>
      </w:r>
      <w:r w:rsidR="009B18DD" w:rsidRPr="00506E4D">
        <w:rPr>
          <w:color w:val="auto"/>
          <w:sz w:val="22"/>
          <w:szCs w:val="22"/>
          <w:lang w:val="sk-SK"/>
        </w:rPr>
        <w:t>hľadu a dosahu</w:t>
      </w:r>
      <w:r w:rsidR="00C67F83" w:rsidRPr="00506E4D">
        <w:rPr>
          <w:color w:val="auto"/>
          <w:sz w:val="22"/>
          <w:szCs w:val="22"/>
          <w:lang w:val="sk-SK"/>
        </w:rPr>
        <w:t xml:space="preserve"> detí</w:t>
      </w:r>
      <w:r w:rsidR="009D7118" w:rsidRPr="00506E4D">
        <w:rPr>
          <w:color w:val="auto"/>
          <w:sz w:val="22"/>
          <w:szCs w:val="22"/>
          <w:lang w:val="sk-SK"/>
        </w:rPr>
        <w:t xml:space="preserve">. </w:t>
      </w:r>
    </w:p>
    <w:p w14:paraId="64D16E89" w14:textId="77777777" w:rsidR="00FD728F" w:rsidRPr="00506E4D" w:rsidRDefault="00FD728F" w:rsidP="009D7118">
      <w:pPr>
        <w:spacing w:before="0"/>
        <w:outlineLvl w:val="0"/>
        <w:rPr>
          <w:color w:val="auto"/>
          <w:sz w:val="22"/>
          <w:szCs w:val="22"/>
          <w:lang w:val="sk-SK"/>
        </w:rPr>
      </w:pPr>
    </w:p>
    <w:p w14:paraId="518A7C8C" w14:textId="77777777" w:rsidR="009B18DD" w:rsidRPr="00506E4D" w:rsidRDefault="00C67F83" w:rsidP="009D7118">
      <w:pPr>
        <w:spacing w:before="0"/>
        <w:outlineLvl w:val="0"/>
        <w:rPr>
          <w:color w:val="auto"/>
          <w:sz w:val="22"/>
          <w:szCs w:val="22"/>
          <w:lang w:val="sk-SK"/>
        </w:rPr>
      </w:pPr>
      <w:r w:rsidRPr="00506E4D">
        <w:rPr>
          <w:color w:val="auto"/>
          <w:sz w:val="22"/>
          <w:szCs w:val="22"/>
          <w:lang w:val="sk-SK"/>
        </w:rPr>
        <w:t>Neužívajte</w:t>
      </w:r>
      <w:r w:rsidR="009D7118" w:rsidRPr="00506E4D">
        <w:rPr>
          <w:color w:val="auto"/>
          <w:sz w:val="22"/>
          <w:szCs w:val="22"/>
          <w:lang w:val="sk-SK"/>
        </w:rPr>
        <w:t xml:space="preserve"> </w:t>
      </w:r>
      <w:r w:rsidR="009B18DD" w:rsidRPr="00506E4D">
        <w:rPr>
          <w:color w:val="auto"/>
          <w:sz w:val="22"/>
          <w:szCs w:val="22"/>
          <w:lang w:val="sk-SK"/>
        </w:rPr>
        <w:t>tento liek</w:t>
      </w:r>
      <w:r w:rsidR="009D7118" w:rsidRPr="00506E4D">
        <w:rPr>
          <w:color w:val="auto"/>
          <w:sz w:val="22"/>
          <w:szCs w:val="22"/>
          <w:lang w:val="sk-SK"/>
        </w:rPr>
        <w:t xml:space="preserve"> </w:t>
      </w:r>
      <w:r w:rsidRPr="00506E4D">
        <w:rPr>
          <w:color w:val="auto"/>
          <w:sz w:val="22"/>
          <w:szCs w:val="22"/>
          <w:lang w:val="sk-SK"/>
        </w:rPr>
        <w:t xml:space="preserve">po dátume exspirácie, ktorý je uvedený na </w:t>
      </w:r>
      <w:r w:rsidR="009B18DD" w:rsidRPr="00506E4D">
        <w:rPr>
          <w:color w:val="auto"/>
          <w:sz w:val="22"/>
          <w:szCs w:val="22"/>
          <w:lang w:val="sk-SK"/>
        </w:rPr>
        <w:t xml:space="preserve">obale </w:t>
      </w:r>
      <w:r w:rsidRPr="00506E4D">
        <w:rPr>
          <w:color w:val="auto"/>
          <w:sz w:val="22"/>
          <w:szCs w:val="22"/>
          <w:lang w:val="sk-SK"/>
        </w:rPr>
        <w:t>po EXP</w:t>
      </w:r>
      <w:r w:rsidR="009D7118" w:rsidRPr="00506E4D">
        <w:rPr>
          <w:color w:val="auto"/>
          <w:sz w:val="22"/>
          <w:szCs w:val="22"/>
          <w:lang w:val="sk-SK"/>
        </w:rPr>
        <w:t xml:space="preserve">. </w:t>
      </w:r>
      <w:r w:rsidRPr="00506E4D">
        <w:rPr>
          <w:color w:val="auto"/>
          <w:sz w:val="22"/>
          <w:szCs w:val="22"/>
          <w:lang w:val="sk-SK"/>
        </w:rPr>
        <w:t>Dátum exspirácie sa vzťahuje na posledný deň v</w:t>
      </w:r>
      <w:r w:rsidR="00DB3F1E">
        <w:rPr>
          <w:color w:val="auto"/>
          <w:sz w:val="22"/>
          <w:szCs w:val="22"/>
          <w:lang w:val="sk-SK"/>
        </w:rPr>
        <w:t xml:space="preserve"> danom </w:t>
      </w:r>
      <w:r w:rsidRPr="00506E4D">
        <w:rPr>
          <w:color w:val="auto"/>
          <w:sz w:val="22"/>
          <w:szCs w:val="22"/>
          <w:lang w:val="sk-SK"/>
        </w:rPr>
        <w:t>mesiaci</w:t>
      </w:r>
      <w:r w:rsidR="009D7118" w:rsidRPr="00506E4D">
        <w:rPr>
          <w:color w:val="auto"/>
          <w:sz w:val="22"/>
          <w:szCs w:val="22"/>
          <w:lang w:val="sk-SK"/>
        </w:rPr>
        <w:t xml:space="preserve">. </w:t>
      </w:r>
    </w:p>
    <w:p w14:paraId="48D8ED96" w14:textId="77777777" w:rsidR="009B18DD" w:rsidRPr="00506E4D" w:rsidRDefault="009B18DD" w:rsidP="009D7118">
      <w:pPr>
        <w:spacing w:before="0"/>
        <w:outlineLvl w:val="0"/>
        <w:rPr>
          <w:color w:val="auto"/>
          <w:sz w:val="22"/>
          <w:szCs w:val="22"/>
          <w:lang w:val="sk-SK"/>
        </w:rPr>
      </w:pPr>
    </w:p>
    <w:p w14:paraId="451F6E75" w14:textId="323EFCF2" w:rsidR="00F80D24" w:rsidRPr="00506E4D" w:rsidRDefault="00F80D24" w:rsidP="00F80D24">
      <w:pPr>
        <w:spacing w:before="0"/>
        <w:rPr>
          <w:color w:val="auto"/>
          <w:sz w:val="22"/>
          <w:szCs w:val="22"/>
          <w:lang w:val="sk-SK"/>
        </w:rPr>
      </w:pPr>
      <w:r w:rsidRPr="00506E4D">
        <w:rPr>
          <w:color w:val="auto"/>
          <w:sz w:val="22"/>
          <w:szCs w:val="22"/>
          <w:lang w:val="sk-SK"/>
        </w:rPr>
        <w:t xml:space="preserve">Uchovávajte pri teplote </w:t>
      </w:r>
      <w:r w:rsidR="007C4765">
        <w:rPr>
          <w:color w:val="auto"/>
          <w:sz w:val="22"/>
          <w:szCs w:val="22"/>
          <w:lang w:val="sk-SK"/>
        </w:rPr>
        <w:t xml:space="preserve">neprevyšujúcej </w:t>
      </w:r>
      <w:r w:rsidRPr="00506E4D">
        <w:rPr>
          <w:color w:val="auto"/>
          <w:sz w:val="22"/>
          <w:szCs w:val="22"/>
          <w:lang w:val="sk-SK"/>
        </w:rPr>
        <w:t>25</w:t>
      </w:r>
      <w:r w:rsidR="006D59CD" w:rsidRPr="001C2CBA">
        <w:rPr>
          <w:sz w:val="22"/>
          <w:szCs w:val="22"/>
        </w:rPr>
        <w:sym w:font="Symbol" w:char="F0B0"/>
      </w:r>
      <w:r w:rsidR="006D59CD" w:rsidRPr="001C2CBA">
        <w:rPr>
          <w:sz w:val="22"/>
          <w:szCs w:val="22"/>
        </w:rPr>
        <w:t>C</w:t>
      </w:r>
      <w:r w:rsidRPr="00506E4D">
        <w:rPr>
          <w:color w:val="auto"/>
          <w:sz w:val="22"/>
          <w:szCs w:val="22"/>
          <w:lang w:val="sk-SK"/>
        </w:rPr>
        <w:t>.</w:t>
      </w:r>
    </w:p>
    <w:p w14:paraId="61DD459C" w14:textId="77777777" w:rsidR="00F80D24" w:rsidRPr="00506E4D" w:rsidRDefault="00F80D24" w:rsidP="00F80D24">
      <w:pPr>
        <w:spacing w:before="0"/>
        <w:rPr>
          <w:color w:val="auto"/>
          <w:sz w:val="22"/>
          <w:szCs w:val="22"/>
          <w:lang w:val="sk-SK"/>
        </w:rPr>
      </w:pPr>
      <w:r w:rsidRPr="00506E4D">
        <w:rPr>
          <w:color w:val="auto"/>
          <w:sz w:val="22"/>
          <w:szCs w:val="22"/>
          <w:lang w:val="sk-SK"/>
        </w:rPr>
        <w:lastRenderedPageBreak/>
        <w:t>Uchovávajte v pôvodnom obale na ochranu pred vlhkosťou.</w:t>
      </w:r>
    </w:p>
    <w:p w14:paraId="00C459FA" w14:textId="77777777" w:rsidR="00F80D24" w:rsidRPr="00506E4D" w:rsidRDefault="00F80D24" w:rsidP="009D7118">
      <w:pPr>
        <w:spacing w:before="0"/>
        <w:outlineLvl w:val="0"/>
        <w:rPr>
          <w:color w:val="auto"/>
          <w:sz w:val="22"/>
          <w:szCs w:val="22"/>
          <w:lang w:val="sk-SK"/>
        </w:rPr>
      </w:pPr>
    </w:p>
    <w:p w14:paraId="07BC794E" w14:textId="77777777" w:rsidR="009D7118" w:rsidRPr="00506E4D" w:rsidRDefault="00F80D24" w:rsidP="009D7118">
      <w:pPr>
        <w:spacing w:before="0"/>
        <w:outlineLvl w:val="0"/>
        <w:rPr>
          <w:color w:val="auto"/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Nelikvidujte l</w:t>
      </w:r>
      <w:r w:rsidR="00C67F83" w:rsidRPr="00506E4D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</w:t>
      </w:r>
      <w:r w:rsidR="009D7118" w:rsidRPr="00506E4D">
        <w:rPr>
          <w:color w:val="auto"/>
          <w:sz w:val="22"/>
          <w:szCs w:val="22"/>
          <w:lang w:val="sk-SK"/>
        </w:rPr>
        <w:t>.</w:t>
      </w:r>
    </w:p>
    <w:p w14:paraId="648662A0" w14:textId="77777777" w:rsidR="004B363B" w:rsidRPr="00506E4D" w:rsidRDefault="004B363B" w:rsidP="004B363B">
      <w:pPr>
        <w:numPr>
          <w:ilvl w:val="12"/>
          <w:numId w:val="0"/>
        </w:numPr>
        <w:spacing w:before="0"/>
        <w:rPr>
          <w:lang w:val="sk-SK"/>
        </w:rPr>
      </w:pPr>
    </w:p>
    <w:p w14:paraId="12828FCC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35D3440D" w14:textId="77777777" w:rsidR="004B363B" w:rsidRPr="00506E4D" w:rsidRDefault="004B363B" w:rsidP="004B363B">
      <w:pPr>
        <w:spacing w:before="0"/>
        <w:ind w:left="567" w:hanging="567"/>
        <w:rPr>
          <w:b/>
          <w:color w:val="auto"/>
          <w:sz w:val="22"/>
          <w:szCs w:val="22"/>
          <w:lang w:val="sk-SK"/>
        </w:rPr>
      </w:pPr>
      <w:r w:rsidRPr="00506E4D">
        <w:rPr>
          <w:b/>
          <w:color w:val="auto"/>
          <w:sz w:val="22"/>
          <w:szCs w:val="22"/>
          <w:lang w:val="sk-SK"/>
        </w:rPr>
        <w:t>6.</w:t>
      </w:r>
      <w:r w:rsidRPr="00506E4D">
        <w:rPr>
          <w:b/>
          <w:color w:val="auto"/>
          <w:sz w:val="22"/>
          <w:szCs w:val="22"/>
          <w:lang w:val="sk-SK"/>
        </w:rPr>
        <w:tab/>
      </w:r>
      <w:r w:rsidR="00F80D24" w:rsidRPr="00506E4D">
        <w:rPr>
          <w:b/>
          <w:color w:val="auto"/>
          <w:sz w:val="22"/>
          <w:szCs w:val="22"/>
          <w:lang w:val="sk-SK"/>
        </w:rPr>
        <w:t>Obsah balenia a ďalšie informácie</w:t>
      </w:r>
    </w:p>
    <w:p w14:paraId="04E67062" w14:textId="77777777" w:rsidR="004B363B" w:rsidRPr="00506E4D" w:rsidRDefault="004B363B" w:rsidP="004B363B">
      <w:pPr>
        <w:spacing w:before="0"/>
        <w:rPr>
          <w:sz w:val="22"/>
          <w:szCs w:val="22"/>
          <w:lang w:val="sk-SK"/>
        </w:rPr>
      </w:pPr>
    </w:p>
    <w:p w14:paraId="177201EC" w14:textId="357A9E9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Čo </w:t>
      </w:r>
      <w:proofErr w:type="spellStart"/>
      <w:r w:rsidR="00F80D24" w:rsidRPr="00506E4D">
        <w:rPr>
          <w:b/>
          <w:sz w:val="22"/>
          <w:szCs w:val="22"/>
          <w:lang w:val="sk-SK"/>
        </w:rPr>
        <w:t>Ramipril</w:t>
      </w:r>
      <w:proofErr w:type="spellEnd"/>
      <w:r w:rsidR="00F80D24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C349C2" w:rsidRPr="00506E4D">
        <w:rPr>
          <w:b/>
          <w:sz w:val="22"/>
          <w:szCs w:val="22"/>
          <w:lang w:val="sk-SK"/>
        </w:rPr>
        <w:t xml:space="preserve"> </w:t>
      </w:r>
      <w:r w:rsidRPr="00506E4D">
        <w:rPr>
          <w:b/>
          <w:sz w:val="22"/>
          <w:szCs w:val="22"/>
          <w:lang w:val="sk-SK"/>
        </w:rPr>
        <w:t>obsahuje</w:t>
      </w:r>
    </w:p>
    <w:p w14:paraId="6A00B4A4" w14:textId="77777777" w:rsidR="006D59CD" w:rsidRDefault="00C67F83" w:rsidP="006D59CD">
      <w:pPr>
        <w:numPr>
          <w:ilvl w:val="0"/>
          <w:numId w:val="29"/>
        </w:numPr>
        <w:tabs>
          <w:tab w:val="clear" w:pos="360"/>
          <w:tab w:val="num" w:pos="0"/>
        </w:tabs>
        <w:spacing w:before="0"/>
        <w:ind w:left="567" w:hanging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Liečivo je</w:t>
      </w:r>
      <w:r w:rsidR="009D7118" w:rsidRPr="00506E4D">
        <w:rPr>
          <w:sz w:val="22"/>
          <w:szCs w:val="22"/>
          <w:lang w:val="sk-SK"/>
        </w:rPr>
        <w:t xml:space="preserve"> </w:t>
      </w:r>
      <w:proofErr w:type="spellStart"/>
      <w:r w:rsidR="009D7118" w:rsidRPr="00506E4D">
        <w:rPr>
          <w:sz w:val="22"/>
          <w:szCs w:val="22"/>
          <w:lang w:val="sk-SK"/>
        </w:rPr>
        <w:t>ramipril</w:t>
      </w:r>
      <w:proofErr w:type="spellEnd"/>
      <w:r w:rsidR="009D7118" w:rsidRPr="00506E4D">
        <w:rPr>
          <w:sz w:val="22"/>
          <w:szCs w:val="22"/>
          <w:lang w:val="sk-SK"/>
        </w:rPr>
        <w:t>.</w:t>
      </w:r>
      <w:r w:rsidR="00F80D24" w:rsidRPr="00506E4D">
        <w:rPr>
          <w:sz w:val="22"/>
          <w:szCs w:val="22"/>
          <w:lang w:val="sk-SK"/>
        </w:rPr>
        <w:t xml:space="preserve"> </w:t>
      </w:r>
    </w:p>
    <w:p w14:paraId="0BC0758E" w14:textId="381EDFF4" w:rsidR="009D7118" w:rsidRPr="00506E4D" w:rsidRDefault="00DB412D" w:rsidP="006D59CD">
      <w:pPr>
        <w:spacing w:before="0"/>
        <w:ind w:left="567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Každá tableta </w:t>
      </w:r>
      <w:r w:rsidR="00C67F83" w:rsidRPr="00506E4D">
        <w:rPr>
          <w:sz w:val="22"/>
          <w:szCs w:val="22"/>
          <w:lang w:val="sk-SK"/>
        </w:rPr>
        <w:t>obsahuje</w:t>
      </w:r>
      <w:r w:rsidR="009D7118" w:rsidRPr="00506E4D">
        <w:rPr>
          <w:sz w:val="22"/>
          <w:szCs w:val="22"/>
          <w:lang w:val="sk-SK"/>
        </w:rPr>
        <w:t xml:space="preserve"> 1</w:t>
      </w:r>
      <w:r w:rsidR="0038168A" w:rsidRPr="00506E4D">
        <w:rPr>
          <w:sz w:val="22"/>
          <w:szCs w:val="22"/>
          <w:lang w:val="sk-SK"/>
        </w:rPr>
        <w:t>,</w:t>
      </w:r>
      <w:r w:rsidR="009D7118" w:rsidRPr="00506E4D">
        <w:rPr>
          <w:sz w:val="22"/>
          <w:szCs w:val="22"/>
          <w:lang w:val="sk-SK"/>
        </w:rPr>
        <w:t>25 mg</w:t>
      </w:r>
      <w:r w:rsidRPr="00506E4D">
        <w:rPr>
          <w:sz w:val="22"/>
          <w:szCs w:val="22"/>
          <w:lang w:val="sk-SK"/>
        </w:rPr>
        <w:t>, 2</w:t>
      </w:r>
      <w:r w:rsidR="00C0073C">
        <w:rPr>
          <w:sz w:val="22"/>
          <w:szCs w:val="22"/>
          <w:lang w:val="sk-SK"/>
        </w:rPr>
        <w:t>,</w:t>
      </w:r>
      <w:r w:rsidRPr="00506E4D">
        <w:rPr>
          <w:sz w:val="22"/>
          <w:szCs w:val="22"/>
          <w:lang w:val="sk-SK"/>
        </w:rPr>
        <w:t>5 mg, 5 mg alebo 10 mg</w:t>
      </w:r>
      <w:r w:rsidR="0038168A" w:rsidRPr="00506E4D">
        <w:rPr>
          <w:sz w:val="22"/>
          <w:szCs w:val="22"/>
          <w:lang w:val="sk-SK"/>
        </w:rPr>
        <w:t xml:space="preserve"> </w:t>
      </w:r>
      <w:proofErr w:type="spellStart"/>
      <w:r w:rsidR="0038168A" w:rsidRPr="00506E4D">
        <w:rPr>
          <w:sz w:val="22"/>
          <w:szCs w:val="22"/>
          <w:lang w:val="sk-SK"/>
        </w:rPr>
        <w:t>ramiprilu</w:t>
      </w:r>
      <w:proofErr w:type="spellEnd"/>
      <w:r w:rsidR="0038168A" w:rsidRPr="00506E4D">
        <w:rPr>
          <w:sz w:val="22"/>
          <w:szCs w:val="22"/>
          <w:lang w:val="sk-SK"/>
        </w:rPr>
        <w:t>.</w:t>
      </w:r>
    </w:p>
    <w:p w14:paraId="716A929D" w14:textId="59371D48" w:rsidR="009D7118" w:rsidRDefault="00DB412D" w:rsidP="006D59CD">
      <w:pPr>
        <w:numPr>
          <w:ilvl w:val="0"/>
          <w:numId w:val="29"/>
        </w:numPr>
        <w:tabs>
          <w:tab w:val="clear" w:pos="360"/>
          <w:tab w:val="num" w:pos="567"/>
        </w:tabs>
        <w:spacing w:before="0"/>
        <w:ind w:left="567" w:hanging="567"/>
        <w:rPr>
          <w:sz w:val="22"/>
          <w:lang w:val="sk-SK"/>
        </w:rPr>
      </w:pPr>
      <w:r w:rsidRPr="00506E4D">
        <w:rPr>
          <w:sz w:val="22"/>
          <w:lang w:val="sk-SK"/>
        </w:rPr>
        <w:t xml:space="preserve">Ďalšie zložky </w:t>
      </w:r>
      <w:r w:rsidR="00550E70">
        <w:rPr>
          <w:sz w:val="22"/>
          <w:lang w:val="sk-SK"/>
        </w:rPr>
        <w:t>tabliet (pomocné látky)</w:t>
      </w:r>
      <w:r w:rsidRPr="00506E4D">
        <w:rPr>
          <w:sz w:val="22"/>
          <w:lang w:val="sk-SK"/>
        </w:rPr>
        <w:t xml:space="preserve"> sú </w:t>
      </w:r>
      <w:proofErr w:type="spellStart"/>
      <w:r w:rsidRPr="00506E4D">
        <w:rPr>
          <w:sz w:val="22"/>
          <w:lang w:val="sk-SK"/>
        </w:rPr>
        <w:t>hydrog</w:t>
      </w:r>
      <w:r w:rsidR="00832712">
        <w:rPr>
          <w:sz w:val="22"/>
          <w:lang w:val="sk-SK"/>
        </w:rPr>
        <w:t>e</w:t>
      </w:r>
      <w:r w:rsidRPr="00506E4D">
        <w:rPr>
          <w:sz w:val="22"/>
          <w:lang w:val="sk-SK"/>
        </w:rPr>
        <w:t>nuhličitan</w:t>
      </w:r>
      <w:proofErr w:type="spellEnd"/>
      <w:r w:rsidRPr="00506E4D">
        <w:rPr>
          <w:sz w:val="22"/>
          <w:lang w:val="sk-SK"/>
        </w:rPr>
        <w:t xml:space="preserve"> sodný, </w:t>
      </w:r>
      <w:proofErr w:type="spellStart"/>
      <w:r w:rsidRPr="00506E4D">
        <w:rPr>
          <w:sz w:val="22"/>
          <w:lang w:val="sk-SK"/>
        </w:rPr>
        <w:t>monohydrát</w:t>
      </w:r>
      <w:proofErr w:type="spellEnd"/>
      <w:r w:rsidRPr="00506E4D">
        <w:rPr>
          <w:sz w:val="22"/>
          <w:lang w:val="sk-SK"/>
        </w:rPr>
        <w:t xml:space="preserve"> laktózy, sodná soľ </w:t>
      </w:r>
      <w:proofErr w:type="spellStart"/>
      <w:r w:rsidRPr="00506E4D">
        <w:rPr>
          <w:sz w:val="22"/>
          <w:lang w:val="sk-SK"/>
        </w:rPr>
        <w:t>kroskarmelózy</w:t>
      </w:r>
      <w:proofErr w:type="spellEnd"/>
      <w:r w:rsidRPr="00506E4D">
        <w:rPr>
          <w:sz w:val="22"/>
          <w:lang w:val="sk-SK"/>
        </w:rPr>
        <w:t xml:space="preserve">, </w:t>
      </w:r>
      <w:proofErr w:type="spellStart"/>
      <w:r w:rsidRPr="00506E4D">
        <w:rPr>
          <w:sz w:val="22"/>
          <w:lang w:val="sk-SK"/>
        </w:rPr>
        <w:t>predželat</w:t>
      </w:r>
      <w:r w:rsidR="00832712">
        <w:rPr>
          <w:sz w:val="22"/>
          <w:lang w:val="sk-SK"/>
        </w:rPr>
        <w:t>í</w:t>
      </w:r>
      <w:r w:rsidRPr="00506E4D">
        <w:rPr>
          <w:sz w:val="22"/>
          <w:lang w:val="sk-SK"/>
        </w:rPr>
        <w:t>novaný</w:t>
      </w:r>
      <w:proofErr w:type="spellEnd"/>
      <w:r w:rsidRPr="00506E4D">
        <w:rPr>
          <w:sz w:val="22"/>
          <w:lang w:val="sk-SK"/>
        </w:rPr>
        <w:t xml:space="preserve"> kukuričný škrob, </w:t>
      </w:r>
      <w:proofErr w:type="spellStart"/>
      <w:r w:rsidRPr="00506E4D">
        <w:rPr>
          <w:sz w:val="22"/>
          <w:lang w:val="sk-SK"/>
        </w:rPr>
        <w:t>stearylfumar</w:t>
      </w:r>
      <w:r w:rsidR="00832712">
        <w:rPr>
          <w:sz w:val="22"/>
          <w:lang w:val="sk-SK"/>
        </w:rPr>
        <w:t>an</w:t>
      </w:r>
      <w:proofErr w:type="spellEnd"/>
      <w:r w:rsidR="00832712">
        <w:rPr>
          <w:sz w:val="22"/>
          <w:lang w:val="sk-SK"/>
        </w:rPr>
        <w:t xml:space="preserve"> sodný</w:t>
      </w:r>
      <w:r w:rsidRPr="00506E4D">
        <w:rPr>
          <w:sz w:val="22"/>
          <w:lang w:val="sk-SK"/>
        </w:rPr>
        <w:t xml:space="preserve">, žltý oxid železitý (E172) - </w:t>
      </w:r>
      <w:r w:rsidR="00832712">
        <w:rPr>
          <w:sz w:val="22"/>
          <w:lang w:val="sk-SK"/>
        </w:rPr>
        <w:t>iba</w:t>
      </w:r>
      <w:r w:rsidR="00832712" w:rsidRPr="00506E4D">
        <w:rPr>
          <w:sz w:val="22"/>
          <w:lang w:val="sk-SK"/>
        </w:rPr>
        <w:t xml:space="preserve"> </w:t>
      </w:r>
      <w:r w:rsidRPr="00506E4D">
        <w:rPr>
          <w:sz w:val="22"/>
          <w:lang w:val="sk-SK"/>
        </w:rPr>
        <w:t xml:space="preserve">v 2,5 mg a 5 mg tabletách a červený oxid železitý (E172) - </w:t>
      </w:r>
      <w:r w:rsidR="00832712">
        <w:rPr>
          <w:sz w:val="22"/>
          <w:lang w:val="sk-SK"/>
        </w:rPr>
        <w:t>iba</w:t>
      </w:r>
      <w:r w:rsidR="00832712" w:rsidRPr="00506E4D">
        <w:rPr>
          <w:sz w:val="22"/>
          <w:lang w:val="sk-SK"/>
        </w:rPr>
        <w:t xml:space="preserve"> </w:t>
      </w:r>
      <w:r w:rsidRPr="00506E4D">
        <w:rPr>
          <w:sz w:val="22"/>
          <w:lang w:val="sk-SK"/>
        </w:rPr>
        <w:t>v 5 mg tabletách.</w:t>
      </w:r>
    </w:p>
    <w:p w14:paraId="48CE2936" w14:textId="2E0368D1" w:rsidR="00297CD2" w:rsidRPr="00506E4D" w:rsidRDefault="00297CD2" w:rsidP="00297CD2">
      <w:pPr>
        <w:spacing w:before="0"/>
        <w:ind w:left="567"/>
        <w:rPr>
          <w:sz w:val="22"/>
          <w:lang w:val="sk-SK"/>
        </w:rPr>
      </w:pPr>
      <w:r>
        <w:rPr>
          <w:sz w:val="22"/>
          <w:lang w:val="sk-SK"/>
        </w:rPr>
        <w:t>Pozri časť 2 „</w:t>
      </w:r>
      <w:proofErr w:type="spellStart"/>
      <w:r>
        <w:rPr>
          <w:sz w:val="22"/>
          <w:lang w:val="sk-SK"/>
        </w:rPr>
        <w:t>Ramipril</w:t>
      </w:r>
      <w:proofErr w:type="spellEnd"/>
      <w:r>
        <w:rPr>
          <w:sz w:val="22"/>
          <w:lang w:val="sk-SK"/>
        </w:rPr>
        <w:t xml:space="preserve"> </w:t>
      </w:r>
      <w:proofErr w:type="spellStart"/>
      <w:r>
        <w:rPr>
          <w:sz w:val="22"/>
          <w:lang w:val="sk-SK"/>
        </w:rPr>
        <w:t>Billev</w:t>
      </w:r>
      <w:proofErr w:type="spellEnd"/>
      <w:r>
        <w:rPr>
          <w:sz w:val="22"/>
          <w:lang w:val="sk-SK"/>
        </w:rPr>
        <w:t xml:space="preserve"> obsahuje laktózu“.</w:t>
      </w:r>
    </w:p>
    <w:p w14:paraId="20877C8F" w14:textId="77777777" w:rsidR="009D7118" w:rsidRPr="00662797" w:rsidRDefault="009D7118" w:rsidP="0038168A">
      <w:pPr>
        <w:spacing w:before="0"/>
        <w:rPr>
          <w:sz w:val="22"/>
          <w:lang w:val="sk-SK"/>
        </w:rPr>
      </w:pPr>
    </w:p>
    <w:p w14:paraId="08C2469B" w14:textId="326B2774" w:rsidR="004B363B" w:rsidRPr="00506E4D" w:rsidRDefault="004B363B" w:rsidP="0038168A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 xml:space="preserve">Ako vyzerá </w:t>
      </w:r>
      <w:proofErr w:type="spellStart"/>
      <w:r w:rsidR="00DB412D" w:rsidRPr="00506E4D">
        <w:rPr>
          <w:b/>
          <w:sz w:val="22"/>
          <w:szCs w:val="22"/>
          <w:lang w:val="sk-SK"/>
        </w:rPr>
        <w:t>Ramipril</w:t>
      </w:r>
      <w:proofErr w:type="spellEnd"/>
      <w:r w:rsidR="00DB412D" w:rsidRPr="00506E4D">
        <w:rPr>
          <w:b/>
          <w:sz w:val="22"/>
          <w:szCs w:val="22"/>
          <w:lang w:val="sk-SK"/>
        </w:rPr>
        <w:t xml:space="preserve"> </w:t>
      </w:r>
      <w:proofErr w:type="spellStart"/>
      <w:r w:rsidR="00C349C2">
        <w:rPr>
          <w:b/>
          <w:sz w:val="22"/>
          <w:szCs w:val="22"/>
          <w:lang w:val="sk-SK"/>
        </w:rPr>
        <w:t>Krka</w:t>
      </w:r>
      <w:proofErr w:type="spellEnd"/>
      <w:r w:rsidR="00C349C2" w:rsidRPr="00506E4D">
        <w:rPr>
          <w:b/>
          <w:sz w:val="22"/>
          <w:szCs w:val="22"/>
          <w:lang w:val="sk-SK"/>
        </w:rPr>
        <w:t xml:space="preserve"> </w:t>
      </w:r>
      <w:r w:rsidRPr="00506E4D">
        <w:rPr>
          <w:b/>
          <w:sz w:val="22"/>
          <w:szCs w:val="22"/>
          <w:lang w:val="sk-SK"/>
        </w:rPr>
        <w:t>a obsah balenia</w:t>
      </w:r>
    </w:p>
    <w:p w14:paraId="201B54D1" w14:textId="77777777" w:rsidR="00DB412D" w:rsidRPr="00506E4D" w:rsidRDefault="00DB412D" w:rsidP="00DB412D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>1,25 mg tablety: biele až takmer biele neobalené tablety s hladkým povrchom v tvare kapsuly (8,0 x 4,0 mm).</w:t>
      </w:r>
    </w:p>
    <w:p w14:paraId="5391ABB8" w14:textId="77777777" w:rsidR="00DB412D" w:rsidRPr="00506E4D" w:rsidRDefault="00DB412D" w:rsidP="00DB412D">
      <w:pPr>
        <w:spacing w:before="0"/>
        <w:rPr>
          <w:sz w:val="22"/>
          <w:lang w:val="sk-SK"/>
        </w:rPr>
      </w:pPr>
      <w:r w:rsidRPr="00506E4D">
        <w:rPr>
          <w:sz w:val="22"/>
          <w:lang w:val="sk-SK"/>
        </w:rPr>
        <w:t>2,5 mg tablety: žlté</w:t>
      </w:r>
      <w:r w:rsidRPr="00506E4D">
        <w:rPr>
          <w:sz w:val="22"/>
          <w:szCs w:val="22"/>
          <w:lang w:val="sk-SK"/>
        </w:rPr>
        <w:t xml:space="preserve"> neobalené tablety s hladkým povrchom v tvare kapsuly (10,0 x 5,0 mm).</w:t>
      </w:r>
    </w:p>
    <w:p w14:paraId="16758ADD" w14:textId="77777777" w:rsidR="00DB412D" w:rsidRPr="00506E4D" w:rsidRDefault="00DB412D" w:rsidP="00DB412D">
      <w:pPr>
        <w:spacing w:before="0"/>
        <w:rPr>
          <w:sz w:val="22"/>
          <w:szCs w:val="22"/>
          <w:lang w:val="sk-SK"/>
        </w:rPr>
      </w:pPr>
      <w:r w:rsidRPr="00506E4D">
        <w:rPr>
          <w:sz w:val="22"/>
          <w:lang w:val="sk-SK"/>
        </w:rPr>
        <w:t>5 mg tablety: ružové</w:t>
      </w:r>
      <w:r w:rsidRPr="00506E4D">
        <w:rPr>
          <w:sz w:val="22"/>
          <w:szCs w:val="22"/>
          <w:lang w:val="sk-SK"/>
        </w:rPr>
        <w:t xml:space="preserve"> neobalené tablety s hladkým povrchom v tvare kapsuly (8,8 x 4,4 mm).</w:t>
      </w:r>
    </w:p>
    <w:p w14:paraId="365CEBAB" w14:textId="77777777" w:rsidR="00DB412D" w:rsidRPr="00506E4D" w:rsidRDefault="00DB412D" w:rsidP="00DB412D">
      <w:pPr>
        <w:spacing w:before="0"/>
        <w:rPr>
          <w:sz w:val="22"/>
          <w:lang w:val="sk-SK"/>
        </w:rPr>
      </w:pPr>
      <w:r w:rsidRPr="00506E4D">
        <w:rPr>
          <w:sz w:val="22"/>
          <w:szCs w:val="22"/>
          <w:lang w:val="sk-SK"/>
        </w:rPr>
        <w:t>10 mg tablety: biele až takmer biele neobalené tablety s hladkým povrchom v tvare kapsuly (11,0 x 5,5 mm).</w:t>
      </w:r>
    </w:p>
    <w:p w14:paraId="25C9DF7B" w14:textId="77777777" w:rsidR="009D7118" w:rsidRPr="00506E4D" w:rsidRDefault="009D7118" w:rsidP="0038168A">
      <w:pPr>
        <w:spacing w:before="0"/>
        <w:rPr>
          <w:b/>
          <w:sz w:val="22"/>
          <w:szCs w:val="22"/>
          <w:lang w:val="sk-SK"/>
        </w:rPr>
      </w:pPr>
    </w:p>
    <w:p w14:paraId="4C8F3BCA" w14:textId="53D54DE1" w:rsidR="00DB412D" w:rsidRPr="00506E4D" w:rsidRDefault="00DB412D" w:rsidP="004B363B">
      <w:pPr>
        <w:spacing w:before="0"/>
        <w:rPr>
          <w:sz w:val="22"/>
          <w:szCs w:val="22"/>
          <w:lang w:val="sk-SK"/>
        </w:rPr>
      </w:pPr>
      <w:proofErr w:type="spellStart"/>
      <w:r w:rsidRPr="00506E4D">
        <w:rPr>
          <w:color w:val="auto"/>
          <w:sz w:val="22"/>
          <w:lang w:val="sk-SK"/>
        </w:rPr>
        <w:t>Ramipril</w:t>
      </w:r>
      <w:proofErr w:type="spellEnd"/>
      <w:r w:rsidRPr="00506E4D">
        <w:rPr>
          <w:color w:val="auto"/>
          <w:sz w:val="22"/>
          <w:lang w:val="sk-SK"/>
        </w:rPr>
        <w:t xml:space="preserve"> </w:t>
      </w:r>
      <w:proofErr w:type="spellStart"/>
      <w:r w:rsidR="00C349C2">
        <w:rPr>
          <w:color w:val="auto"/>
          <w:sz w:val="22"/>
          <w:lang w:val="sk-SK"/>
        </w:rPr>
        <w:t>Krka</w:t>
      </w:r>
      <w:proofErr w:type="spellEnd"/>
      <w:r w:rsidR="00C349C2" w:rsidRPr="00506E4D">
        <w:rPr>
          <w:color w:val="auto"/>
          <w:sz w:val="22"/>
          <w:lang w:val="sk-SK"/>
        </w:rPr>
        <w:t xml:space="preserve"> </w:t>
      </w:r>
      <w:r w:rsidRPr="00506E4D">
        <w:rPr>
          <w:color w:val="auto"/>
          <w:sz w:val="22"/>
          <w:lang w:val="sk-SK"/>
        </w:rPr>
        <w:t xml:space="preserve">sa dodáva v škatuľkách s </w:t>
      </w:r>
      <w:r w:rsidRPr="00506E4D">
        <w:rPr>
          <w:sz w:val="22"/>
          <w:szCs w:val="22"/>
          <w:lang w:val="sk-SK"/>
        </w:rPr>
        <w:t xml:space="preserve">10, 14, 20, 28, 30, 50, 60, 90, 100 tabletami v </w:t>
      </w:r>
      <w:proofErr w:type="spellStart"/>
      <w:r w:rsidRPr="00506E4D">
        <w:rPr>
          <w:sz w:val="22"/>
          <w:szCs w:val="22"/>
          <w:lang w:val="sk-SK"/>
        </w:rPr>
        <w:t>blistroch</w:t>
      </w:r>
      <w:proofErr w:type="spellEnd"/>
      <w:r w:rsidRPr="00506E4D">
        <w:rPr>
          <w:sz w:val="22"/>
          <w:szCs w:val="22"/>
          <w:lang w:val="sk-SK"/>
        </w:rPr>
        <w:t>.</w:t>
      </w:r>
    </w:p>
    <w:p w14:paraId="2DF58083" w14:textId="238A2594" w:rsidR="004B363B" w:rsidRPr="00506E4D" w:rsidRDefault="004B363B" w:rsidP="004B363B">
      <w:pPr>
        <w:spacing w:before="0"/>
        <w:rPr>
          <w:color w:val="auto"/>
          <w:sz w:val="22"/>
          <w:lang w:val="sk-SK"/>
        </w:rPr>
      </w:pPr>
      <w:r w:rsidRPr="00506E4D">
        <w:rPr>
          <w:color w:val="auto"/>
          <w:sz w:val="22"/>
          <w:lang w:val="sk-SK"/>
        </w:rPr>
        <w:t>N</w:t>
      </w:r>
      <w:r w:rsidR="00DB3F1E">
        <w:rPr>
          <w:color w:val="auto"/>
          <w:sz w:val="22"/>
          <w:lang w:val="sk-SK"/>
        </w:rPr>
        <w:t>a trh nemusia byť uvedené</w:t>
      </w:r>
      <w:r w:rsidRPr="00506E4D">
        <w:rPr>
          <w:color w:val="auto"/>
          <w:sz w:val="22"/>
          <w:lang w:val="sk-SK"/>
        </w:rPr>
        <w:t xml:space="preserve"> všetky veľkosti balenia.</w:t>
      </w:r>
    </w:p>
    <w:p w14:paraId="3E4FEA0C" w14:textId="77777777" w:rsidR="004B363B" w:rsidRPr="00506E4D" w:rsidRDefault="004B363B" w:rsidP="004B363B">
      <w:pPr>
        <w:spacing w:before="0"/>
        <w:jc w:val="both"/>
        <w:rPr>
          <w:b/>
          <w:sz w:val="22"/>
          <w:szCs w:val="22"/>
          <w:lang w:val="sk-SK"/>
        </w:rPr>
      </w:pPr>
    </w:p>
    <w:p w14:paraId="1AD29AA4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Držiteľ rozhodnutia o registrácii a výrobca</w:t>
      </w:r>
    </w:p>
    <w:p w14:paraId="1C83359C" w14:textId="77777777" w:rsidR="004B363B" w:rsidRPr="00506E4D" w:rsidRDefault="004B363B" w:rsidP="004B363B">
      <w:pPr>
        <w:spacing w:before="0"/>
        <w:rPr>
          <w:b/>
          <w:sz w:val="22"/>
          <w:szCs w:val="22"/>
          <w:lang w:val="sk-SK"/>
        </w:rPr>
      </w:pPr>
    </w:p>
    <w:p w14:paraId="70AC65B4" w14:textId="77777777" w:rsidR="004B363B" w:rsidRPr="00506E4D" w:rsidRDefault="004B363B" w:rsidP="00DB412D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Držiteľ rozhodnutia o registrácii</w:t>
      </w:r>
    </w:p>
    <w:p w14:paraId="29AAA6C2" w14:textId="77777777" w:rsidR="00C349C2" w:rsidRPr="008E4324" w:rsidRDefault="00C349C2" w:rsidP="00C349C2">
      <w:pPr>
        <w:pStyle w:val="Bezriadkovania"/>
        <w:rPr>
          <w:noProof/>
          <w:sz w:val="22"/>
          <w:szCs w:val="22"/>
          <w:lang w:val="sk-SK"/>
        </w:rPr>
      </w:pPr>
      <w:r w:rsidRPr="008E4324">
        <w:rPr>
          <w:noProof/>
          <w:sz w:val="22"/>
          <w:szCs w:val="22"/>
          <w:lang w:val="sk-SK"/>
        </w:rPr>
        <w:t>KRKA, d.d., Novo mesto</w:t>
      </w:r>
    </w:p>
    <w:p w14:paraId="12CC1C1F" w14:textId="77777777" w:rsidR="00C349C2" w:rsidRPr="008E4324" w:rsidRDefault="00C349C2" w:rsidP="00C349C2">
      <w:pPr>
        <w:pStyle w:val="Bezriadkovania"/>
        <w:rPr>
          <w:noProof/>
          <w:sz w:val="22"/>
          <w:szCs w:val="22"/>
          <w:lang w:val="sk-SK"/>
        </w:rPr>
      </w:pPr>
      <w:r w:rsidRPr="008E4324">
        <w:rPr>
          <w:noProof/>
          <w:sz w:val="22"/>
          <w:szCs w:val="22"/>
          <w:lang w:val="sk-SK"/>
        </w:rPr>
        <w:t>Šmarješka cesta 6</w:t>
      </w:r>
    </w:p>
    <w:p w14:paraId="3B5F9B37" w14:textId="77777777" w:rsidR="00C349C2" w:rsidRPr="008E4324" w:rsidRDefault="00C349C2" w:rsidP="00C349C2">
      <w:pPr>
        <w:pStyle w:val="Bezriadkovania"/>
        <w:rPr>
          <w:noProof/>
          <w:sz w:val="22"/>
          <w:szCs w:val="22"/>
          <w:lang w:val="sk-SK"/>
        </w:rPr>
      </w:pPr>
      <w:r w:rsidRPr="008E4324">
        <w:rPr>
          <w:noProof/>
          <w:sz w:val="22"/>
          <w:szCs w:val="22"/>
          <w:lang w:val="sk-SK"/>
        </w:rPr>
        <w:t>8501 Novo mesto</w:t>
      </w:r>
    </w:p>
    <w:p w14:paraId="5DD27188" w14:textId="77777777" w:rsidR="00C349C2" w:rsidRPr="008E4324" w:rsidRDefault="00C349C2" w:rsidP="00C349C2">
      <w:pPr>
        <w:pStyle w:val="Bezriadkovania"/>
        <w:rPr>
          <w:b/>
          <w:noProof/>
          <w:sz w:val="22"/>
          <w:szCs w:val="22"/>
          <w:lang w:val="sk-SK"/>
        </w:rPr>
      </w:pPr>
      <w:r w:rsidRPr="008E4324">
        <w:rPr>
          <w:noProof/>
          <w:sz w:val="22"/>
          <w:szCs w:val="22"/>
          <w:lang w:val="sk-SK"/>
        </w:rPr>
        <w:t>Slovinsko</w:t>
      </w:r>
    </w:p>
    <w:p w14:paraId="0023DFA0" w14:textId="77777777" w:rsidR="004B363B" w:rsidRPr="00506E4D" w:rsidRDefault="004B363B" w:rsidP="00A6031B">
      <w:pPr>
        <w:autoSpaceDE w:val="0"/>
        <w:autoSpaceDN w:val="0"/>
        <w:adjustRightInd w:val="0"/>
        <w:spacing w:before="0"/>
        <w:rPr>
          <w:szCs w:val="22"/>
          <w:lang w:val="sk-SK"/>
        </w:rPr>
      </w:pPr>
    </w:p>
    <w:p w14:paraId="7B46B205" w14:textId="77777777" w:rsidR="004B363B" w:rsidRPr="00506E4D" w:rsidRDefault="004B363B" w:rsidP="00DB412D">
      <w:pPr>
        <w:spacing w:before="0"/>
        <w:rPr>
          <w:b/>
          <w:sz w:val="22"/>
          <w:szCs w:val="22"/>
          <w:lang w:val="sk-SK"/>
        </w:rPr>
      </w:pPr>
      <w:r w:rsidRPr="00506E4D">
        <w:rPr>
          <w:b/>
          <w:sz w:val="22"/>
          <w:szCs w:val="22"/>
          <w:lang w:val="sk-SK"/>
        </w:rPr>
        <w:t>Výrobca</w:t>
      </w:r>
    </w:p>
    <w:p w14:paraId="62287329" w14:textId="77777777" w:rsidR="00DB412D" w:rsidRPr="00506E4D" w:rsidRDefault="00DB412D" w:rsidP="00DB412D">
      <w:pPr>
        <w:widowControl w:val="0"/>
        <w:tabs>
          <w:tab w:val="left" w:pos="567"/>
        </w:tabs>
        <w:spacing w:before="0"/>
        <w:rPr>
          <w:sz w:val="22"/>
          <w:szCs w:val="22"/>
          <w:lang w:val="sk-SK"/>
        </w:rPr>
      </w:pPr>
      <w:r w:rsidRPr="00506E4D">
        <w:rPr>
          <w:sz w:val="22"/>
          <w:szCs w:val="22"/>
          <w:lang w:val="sk-SK"/>
        </w:rPr>
        <w:t xml:space="preserve">KRKA, </w:t>
      </w:r>
      <w:proofErr w:type="spellStart"/>
      <w:r w:rsidRPr="00506E4D">
        <w:rPr>
          <w:sz w:val="22"/>
          <w:szCs w:val="22"/>
          <w:lang w:val="sk-SK"/>
        </w:rPr>
        <w:t>d.d</w:t>
      </w:r>
      <w:proofErr w:type="spellEnd"/>
      <w:r w:rsidRPr="00506E4D">
        <w:rPr>
          <w:sz w:val="22"/>
          <w:szCs w:val="22"/>
          <w:lang w:val="sk-SK"/>
        </w:rPr>
        <w:t xml:space="preserve">., Novo mesto, </w:t>
      </w:r>
      <w:proofErr w:type="spellStart"/>
      <w:r w:rsidRPr="00506E4D">
        <w:rPr>
          <w:sz w:val="22"/>
          <w:szCs w:val="22"/>
          <w:lang w:val="sk-SK"/>
        </w:rPr>
        <w:t>Šmarješka</w:t>
      </w:r>
      <w:proofErr w:type="spellEnd"/>
      <w:r w:rsidRPr="00506E4D">
        <w:rPr>
          <w:sz w:val="22"/>
          <w:szCs w:val="22"/>
          <w:lang w:val="sk-SK"/>
        </w:rPr>
        <w:t xml:space="preserve"> cesta 6, 8501 Novo mesto, Slovinsko</w:t>
      </w:r>
    </w:p>
    <w:p w14:paraId="44D6D22C" w14:textId="77777777" w:rsidR="004B363B" w:rsidRPr="00506E4D" w:rsidRDefault="004B363B" w:rsidP="00DB412D">
      <w:pPr>
        <w:spacing w:before="0"/>
        <w:rPr>
          <w:b/>
          <w:sz w:val="22"/>
          <w:szCs w:val="22"/>
          <w:lang w:val="sk-SK"/>
        </w:rPr>
      </w:pPr>
    </w:p>
    <w:p w14:paraId="0049B981" w14:textId="77777777" w:rsidR="004B363B" w:rsidRPr="00506E4D" w:rsidRDefault="004B363B" w:rsidP="004B363B">
      <w:pPr>
        <w:pStyle w:val="Zkladntext"/>
        <w:autoSpaceDE w:val="0"/>
        <w:autoSpaceDN w:val="0"/>
        <w:adjustRightInd w:val="0"/>
        <w:rPr>
          <w:b/>
          <w:bCs/>
          <w:szCs w:val="20"/>
          <w:lang w:val="sk-SK"/>
        </w:rPr>
      </w:pPr>
      <w:r w:rsidRPr="00506E4D">
        <w:rPr>
          <w:b/>
          <w:bCs/>
          <w:szCs w:val="20"/>
          <w:lang w:val="sk-SK"/>
        </w:rPr>
        <w:t>Liek je schválený v členských štátoch Európskeho hospodárskeho priestoru (EHP) pod 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225"/>
      </w:tblGrid>
      <w:tr w:rsidR="00DB412D" w:rsidRPr="00A40437" w14:paraId="3F0616D2" w14:textId="77777777" w:rsidTr="00CA150B">
        <w:tc>
          <w:tcPr>
            <w:tcW w:w="6062" w:type="dxa"/>
          </w:tcPr>
          <w:p w14:paraId="275E4356" w14:textId="77777777" w:rsidR="00DB412D" w:rsidRPr="00A40437" w:rsidRDefault="00DB412D" w:rsidP="00A40437">
            <w:pPr>
              <w:autoSpaceDE w:val="0"/>
              <w:autoSpaceDN w:val="0"/>
              <w:adjustRightInd w:val="0"/>
              <w:spacing w:before="0"/>
              <w:rPr>
                <w:rFonts w:eastAsia="MS Mincho"/>
                <w:b/>
                <w:sz w:val="22"/>
                <w:szCs w:val="22"/>
                <w:lang w:val="sk-SK" w:eastAsia="ja-JP"/>
              </w:rPr>
            </w:pPr>
            <w:r w:rsidRPr="00A40437">
              <w:rPr>
                <w:rFonts w:eastAsia="MS Mincho"/>
                <w:b/>
                <w:sz w:val="22"/>
                <w:szCs w:val="22"/>
                <w:lang w:val="sk-SK" w:eastAsia="ja-JP"/>
              </w:rPr>
              <w:t>Členský štát</w:t>
            </w:r>
          </w:p>
        </w:tc>
        <w:tc>
          <w:tcPr>
            <w:tcW w:w="3225" w:type="dxa"/>
          </w:tcPr>
          <w:p w14:paraId="6649F9EE" w14:textId="77777777" w:rsidR="00DB412D" w:rsidRPr="00A40437" w:rsidRDefault="00DB412D" w:rsidP="00A40437">
            <w:pPr>
              <w:autoSpaceDE w:val="0"/>
              <w:autoSpaceDN w:val="0"/>
              <w:adjustRightInd w:val="0"/>
              <w:spacing w:before="0"/>
              <w:rPr>
                <w:rFonts w:eastAsia="MS Mincho"/>
                <w:b/>
                <w:sz w:val="22"/>
                <w:szCs w:val="22"/>
                <w:lang w:val="sk-SK" w:eastAsia="ja-JP"/>
              </w:rPr>
            </w:pPr>
            <w:r w:rsidRPr="00A40437">
              <w:rPr>
                <w:rFonts w:eastAsia="MS Mincho"/>
                <w:b/>
                <w:sz w:val="22"/>
                <w:szCs w:val="22"/>
                <w:lang w:val="sk-SK" w:eastAsia="ja-JP"/>
              </w:rPr>
              <w:t>Názov lieku</w:t>
            </w:r>
          </w:p>
        </w:tc>
      </w:tr>
      <w:tr w:rsidR="00DB412D" w:rsidRPr="00A40437" w14:paraId="59748167" w14:textId="77777777" w:rsidTr="00CA150B">
        <w:tc>
          <w:tcPr>
            <w:tcW w:w="6062" w:type="dxa"/>
          </w:tcPr>
          <w:p w14:paraId="372E4919" w14:textId="1C06DF8E" w:rsidR="00DB412D" w:rsidRPr="00A40437" w:rsidRDefault="00DB412D" w:rsidP="00A40437">
            <w:pPr>
              <w:autoSpaceDE w:val="0"/>
              <w:autoSpaceDN w:val="0"/>
              <w:adjustRightInd w:val="0"/>
              <w:spacing w:before="0"/>
              <w:rPr>
                <w:rFonts w:eastAsia="MS Mincho"/>
                <w:sz w:val="22"/>
                <w:szCs w:val="22"/>
                <w:lang w:val="sk-SK" w:eastAsia="ja-JP"/>
              </w:rPr>
            </w:pPr>
            <w:r w:rsidRPr="00A40437">
              <w:rPr>
                <w:rFonts w:eastAsia="MS Mincho"/>
                <w:sz w:val="22"/>
                <w:szCs w:val="22"/>
                <w:lang w:val="sk-SK" w:eastAsia="ja-JP"/>
              </w:rPr>
              <w:t>Estónsko, Lotyšsko</w:t>
            </w:r>
          </w:p>
        </w:tc>
        <w:tc>
          <w:tcPr>
            <w:tcW w:w="3225" w:type="dxa"/>
          </w:tcPr>
          <w:p w14:paraId="05B7062C" w14:textId="4EBB04E1" w:rsidR="00DB412D" w:rsidRPr="00A40437" w:rsidRDefault="00DB412D" w:rsidP="00C349C2">
            <w:pPr>
              <w:autoSpaceDE w:val="0"/>
              <w:autoSpaceDN w:val="0"/>
              <w:adjustRightInd w:val="0"/>
              <w:spacing w:before="0"/>
              <w:rPr>
                <w:rFonts w:eastAsia="MS Mincho"/>
                <w:sz w:val="22"/>
                <w:szCs w:val="22"/>
                <w:lang w:val="sk-SK" w:eastAsia="ja-JP"/>
              </w:rPr>
            </w:pPr>
            <w:proofErr w:type="spellStart"/>
            <w:r w:rsidRPr="00A40437">
              <w:rPr>
                <w:rFonts w:eastAsia="MS Mincho"/>
                <w:sz w:val="22"/>
                <w:szCs w:val="22"/>
                <w:lang w:val="sk-SK" w:eastAsia="ja-JP"/>
              </w:rPr>
              <w:t>Ramipril</w:t>
            </w:r>
            <w:proofErr w:type="spellEnd"/>
            <w:r w:rsidRPr="00A40437">
              <w:rPr>
                <w:rFonts w:eastAsia="MS Mincho"/>
                <w:sz w:val="22"/>
                <w:szCs w:val="22"/>
                <w:lang w:val="sk-SK" w:eastAsia="ja-JP"/>
              </w:rPr>
              <w:t xml:space="preserve"> </w:t>
            </w:r>
            <w:r w:rsidR="00C349C2">
              <w:rPr>
                <w:rFonts w:eastAsia="MS Mincho"/>
                <w:sz w:val="22"/>
                <w:szCs w:val="22"/>
                <w:lang w:val="sk-SK" w:eastAsia="ja-JP"/>
              </w:rPr>
              <w:t>TAD</w:t>
            </w:r>
          </w:p>
        </w:tc>
      </w:tr>
      <w:tr w:rsidR="00DB412D" w:rsidRPr="00A40437" w14:paraId="16330067" w14:textId="77777777" w:rsidTr="00CA150B">
        <w:tc>
          <w:tcPr>
            <w:tcW w:w="6062" w:type="dxa"/>
          </w:tcPr>
          <w:p w14:paraId="659527D4" w14:textId="27CA99E3" w:rsidR="00DB412D" w:rsidRPr="00A40437" w:rsidRDefault="00DB412D" w:rsidP="00141A0D">
            <w:pPr>
              <w:autoSpaceDE w:val="0"/>
              <w:autoSpaceDN w:val="0"/>
              <w:adjustRightInd w:val="0"/>
              <w:spacing w:before="0"/>
              <w:rPr>
                <w:rFonts w:eastAsia="MS Mincho"/>
                <w:sz w:val="22"/>
                <w:szCs w:val="22"/>
                <w:lang w:val="sk-SK" w:eastAsia="ja-JP"/>
              </w:rPr>
            </w:pPr>
            <w:r w:rsidRPr="00A40437">
              <w:rPr>
                <w:rFonts w:eastAsia="MS Mincho"/>
                <w:sz w:val="22"/>
                <w:szCs w:val="22"/>
                <w:lang w:val="sk-SK" w:eastAsia="ja-JP"/>
              </w:rPr>
              <w:t>Francúzsko, Holandsko, Taliansko</w:t>
            </w:r>
            <w:r w:rsidR="00CA150B">
              <w:rPr>
                <w:rFonts w:eastAsia="MS Mincho"/>
                <w:sz w:val="22"/>
                <w:szCs w:val="22"/>
                <w:lang w:val="sk-SK" w:eastAsia="ja-JP"/>
              </w:rPr>
              <w:t xml:space="preserve">, </w:t>
            </w:r>
            <w:r w:rsidR="00CA150B" w:rsidRPr="00A40437">
              <w:rPr>
                <w:rFonts w:eastAsia="MS Mincho"/>
                <w:sz w:val="22"/>
                <w:szCs w:val="22"/>
                <w:lang w:val="sk-SK" w:eastAsia="ja-JP"/>
              </w:rPr>
              <w:t>Česká republika</w:t>
            </w:r>
            <w:r w:rsidR="00141A0D">
              <w:rPr>
                <w:rFonts w:eastAsia="MS Mincho"/>
                <w:sz w:val="22"/>
                <w:szCs w:val="22"/>
                <w:lang w:val="sk-SK" w:eastAsia="ja-JP"/>
              </w:rPr>
              <w:t>, Poľsko, Slovensko</w:t>
            </w:r>
          </w:p>
        </w:tc>
        <w:tc>
          <w:tcPr>
            <w:tcW w:w="3225" w:type="dxa"/>
          </w:tcPr>
          <w:p w14:paraId="2625E0EF" w14:textId="77777777" w:rsidR="00DB412D" w:rsidRPr="00A40437" w:rsidRDefault="00506E4D" w:rsidP="00A40437">
            <w:pPr>
              <w:autoSpaceDE w:val="0"/>
              <w:autoSpaceDN w:val="0"/>
              <w:adjustRightInd w:val="0"/>
              <w:spacing w:before="0"/>
              <w:rPr>
                <w:rFonts w:eastAsia="MS Mincho"/>
                <w:sz w:val="22"/>
                <w:szCs w:val="22"/>
                <w:lang w:val="sk-SK" w:eastAsia="ja-JP"/>
              </w:rPr>
            </w:pPr>
            <w:r w:rsidRPr="00A40437">
              <w:rPr>
                <w:rFonts w:eastAsia="MS Mincho"/>
                <w:sz w:val="22"/>
                <w:szCs w:val="22"/>
                <w:lang w:val="sk-SK" w:eastAsia="ja-JP"/>
              </w:rPr>
              <w:t>Ramipril Krka</w:t>
            </w:r>
          </w:p>
        </w:tc>
      </w:tr>
    </w:tbl>
    <w:p w14:paraId="3DA31F26" w14:textId="77777777" w:rsidR="004B363B" w:rsidRPr="00506E4D" w:rsidRDefault="004B363B" w:rsidP="004B363B">
      <w:pPr>
        <w:autoSpaceDE w:val="0"/>
        <w:autoSpaceDN w:val="0"/>
        <w:adjustRightInd w:val="0"/>
        <w:spacing w:before="0"/>
        <w:rPr>
          <w:rFonts w:eastAsia="MS Mincho"/>
          <w:sz w:val="22"/>
          <w:szCs w:val="22"/>
          <w:lang w:val="sk-SK" w:eastAsia="ja-JP"/>
        </w:rPr>
      </w:pPr>
    </w:p>
    <w:p w14:paraId="35EEC355" w14:textId="0E46B24E" w:rsidR="004B363B" w:rsidRPr="00506E4D" w:rsidRDefault="004B363B" w:rsidP="004B363B">
      <w:pPr>
        <w:autoSpaceDE w:val="0"/>
        <w:autoSpaceDN w:val="0"/>
        <w:adjustRightInd w:val="0"/>
        <w:spacing w:before="0"/>
        <w:rPr>
          <w:rFonts w:eastAsia="MS Mincho"/>
          <w:b/>
          <w:sz w:val="22"/>
          <w:szCs w:val="22"/>
          <w:lang w:val="sk-SK" w:eastAsia="ja-JP"/>
        </w:rPr>
      </w:pPr>
      <w:r w:rsidRPr="00506E4D">
        <w:rPr>
          <w:rFonts w:eastAsia="MS Mincho"/>
          <w:b/>
          <w:sz w:val="22"/>
          <w:szCs w:val="22"/>
          <w:lang w:val="sk-SK" w:eastAsia="ja-JP"/>
        </w:rPr>
        <w:t xml:space="preserve">Táto písomná informácia bola naposledy </w:t>
      </w:r>
      <w:r w:rsidR="00506E4D" w:rsidRPr="00506E4D">
        <w:rPr>
          <w:rFonts w:eastAsia="MS Mincho"/>
          <w:b/>
          <w:sz w:val="22"/>
          <w:szCs w:val="22"/>
          <w:lang w:val="sk-SK" w:eastAsia="ja-JP"/>
        </w:rPr>
        <w:t xml:space="preserve">aktualizovaná </w:t>
      </w:r>
      <w:r w:rsidRPr="00506E4D">
        <w:rPr>
          <w:rFonts w:eastAsia="MS Mincho"/>
          <w:b/>
          <w:sz w:val="22"/>
          <w:szCs w:val="22"/>
          <w:lang w:val="sk-SK" w:eastAsia="ja-JP"/>
        </w:rPr>
        <w:t>v</w:t>
      </w:r>
      <w:r w:rsidR="00DE5D9E">
        <w:rPr>
          <w:rFonts w:eastAsia="MS Mincho"/>
          <w:b/>
          <w:sz w:val="22"/>
          <w:szCs w:val="22"/>
          <w:lang w:val="sk-SK" w:eastAsia="ja-JP"/>
        </w:rPr>
        <w:t> 06/2018</w:t>
      </w:r>
      <w:r w:rsidR="00C0073C">
        <w:rPr>
          <w:rFonts w:eastAsia="MS Mincho"/>
          <w:b/>
          <w:sz w:val="22"/>
          <w:szCs w:val="22"/>
          <w:lang w:val="sk-SK" w:eastAsia="ja-JP"/>
        </w:rPr>
        <w:t>.</w:t>
      </w:r>
    </w:p>
    <w:p w14:paraId="23C85525" w14:textId="77777777" w:rsidR="004B363B" w:rsidRPr="00A6031B" w:rsidRDefault="004B363B" w:rsidP="004B363B">
      <w:pPr>
        <w:spacing w:before="0"/>
        <w:rPr>
          <w:sz w:val="22"/>
          <w:szCs w:val="22"/>
          <w:lang w:val="sk-SK"/>
        </w:rPr>
      </w:pPr>
    </w:p>
    <w:p w14:paraId="577727EF" w14:textId="77777777" w:rsidR="004B363B" w:rsidRPr="00A6031B" w:rsidRDefault="004B363B" w:rsidP="00506E4D">
      <w:pPr>
        <w:spacing w:before="0"/>
        <w:rPr>
          <w:sz w:val="22"/>
          <w:szCs w:val="22"/>
          <w:lang w:val="sk-SK"/>
        </w:rPr>
      </w:pPr>
    </w:p>
    <w:sectPr w:rsidR="004B363B" w:rsidRPr="00A6031B" w:rsidSect="008E4324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5B9EA" w14:textId="77777777" w:rsidR="007E4080" w:rsidRDefault="007E4080">
      <w:r>
        <w:separator/>
      </w:r>
    </w:p>
  </w:endnote>
  <w:endnote w:type="continuationSeparator" w:id="0">
    <w:p w14:paraId="62F0F0B6" w14:textId="77777777" w:rsidR="007E4080" w:rsidRDefault="007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3DE35" w14:textId="77777777" w:rsidR="00B01B92" w:rsidRDefault="00B01B92" w:rsidP="0063659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3B05DAF" w14:textId="77777777" w:rsidR="00B01B92" w:rsidRDefault="00B01B9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EF1D" w14:textId="77777777" w:rsidR="00B01B92" w:rsidRPr="00A6031B" w:rsidRDefault="00B01B92" w:rsidP="008A5C0A">
    <w:pPr>
      <w:pStyle w:val="Pta"/>
      <w:framePr w:wrap="around" w:vAnchor="text" w:hAnchor="margin" w:xAlign="center" w:y="48"/>
      <w:rPr>
        <w:rStyle w:val="slostrany"/>
        <w:sz w:val="18"/>
        <w:szCs w:val="18"/>
      </w:rPr>
    </w:pPr>
    <w:r w:rsidRPr="00A6031B">
      <w:rPr>
        <w:rStyle w:val="slostrany"/>
        <w:sz w:val="18"/>
        <w:szCs w:val="18"/>
      </w:rPr>
      <w:fldChar w:fldCharType="begin"/>
    </w:r>
    <w:r w:rsidRPr="00A6031B">
      <w:rPr>
        <w:rStyle w:val="slostrany"/>
        <w:sz w:val="18"/>
        <w:szCs w:val="18"/>
      </w:rPr>
      <w:instrText xml:space="preserve">PAGE  </w:instrText>
    </w:r>
    <w:r w:rsidRPr="00A6031B">
      <w:rPr>
        <w:rStyle w:val="slostrany"/>
        <w:sz w:val="18"/>
        <w:szCs w:val="18"/>
      </w:rPr>
      <w:fldChar w:fldCharType="separate"/>
    </w:r>
    <w:r w:rsidR="00A57B7A">
      <w:rPr>
        <w:rStyle w:val="slostrany"/>
        <w:noProof/>
        <w:sz w:val="18"/>
        <w:szCs w:val="18"/>
      </w:rPr>
      <w:t>8</w:t>
    </w:r>
    <w:r w:rsidRPr="00A6031B">
      <w:rPr>
        <w:rStyle w:val="slostrany"/>
        <w:sz w:val="18"/>
        <w:szCs w:val="18"/>
      </w:rPr>
      <w:fldChar w:fldCharType="end"/>
    </w:r>
  </w:p>
  <w:p w14:paraId="718FEC6C" w14:textId="77777777" w:rsidR="00B01B92" w:rsidRDefault="00B01B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429D1" w14:textId="77777777" w:rsidR="007E4080" w:rsidRDefault="007E4080">
      <w:r>
        <w:separator/>
      </w:r>
    </w:p>
  </w:footnote>
  <w:footnote w:type="continuationSeparator" w:id="0">
    <w:p w14:paraId="488D38CD" w14:textId="77777777" w:rsidR="007E4080" w:rsidRDefault="007E4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665FC" w14:textId="4BA38DA5" w:rsidR="00A57B7A" w:rsidRDefault="00A57B7A" w:rsidP="00A57B7A">
    <w:pPr>
      <w:widowControl w:val="0"/>
      <w:spacing w:before="0"/>
      <w:rPr>
        <w:bCs/>
        <w:iCs/>
        <w:sz w:val="18"/>
        <w:szCs w:val="18"/>
        <w:lang w:val="sk-SK"/>
      </w:rPr>
    </w:pPr>
    <w:r>
      <w:rPr>
        <w:bCs/>
        <w:iCs/>
        <w:sz w:val="18"/>
        <w:szCs w:val="18"/>
        <w:lang w:val="sk-SK"/>
      </w:rPr>
      <w:t>P</w:t>
    </w:r>
    <w:r>
      <w:rPr>
        <w:bCs/>
        <w:iCs/>
        <w:sz w:val="18"/>
        <w:szCs w:val="18"/>
        <w:lang w:val="sk-SK"/>
      </w:rPr>
      <w:t>ríloha č. 2</w:t>
    </w:r>
    <w:r>
      <w:rPr>
        <w:bCs/>
        <w:iCs/>
        <w:sz w:val="18"/>
        <w:szCs w:val="18"/>
        <w:lang w:val="sk-SK"/>
      </w:rPr>
      <w:t xml:space="preserve"> k notifikácii o zmene, ev. č.: 2014/05859-ZIB, 2015/06299-Z1A, 2016/02761-Z1B</w:t>
    </w:r>
  </w:p>
  <w:p w14:paraId="03D374E7" w14:textId="40A53236" w:rsidR="00A57B7A" w:rsidRDefault="00A57B7A" w:rsidP="00A57B7A">
    <w:pPr>
      <w:widowControl w:val="0"/>
      <w:spacing w:before="0"/>
      <w:rPr>
        <w:bCs/>
        <w:iCs/>
        <w:sz w:val="18"/>
        <w:szCs w:val="18"/>
        <w:lang w:val="sk-SK"/>
      </w:rPr>
    </w:pPr>
    <w:r>
      <w:rPr>
        <w:bCs/>
        <w:iCs/>
        <w:sz w:val="18"/>
        <w:szCs w:val="18"/>
        <w:lang w:val="sk-SK"/>
      </w:rPr>
      <w:t>Príloha č. 3</w:t>
    </w:r>
    <w:r>
      <w:rPr>
        <w:bCs/>
        <w:iCs/>
        <w:sz w:val="18"/>
        <w:szCs w:val="18"/>
        <w:lang w:val="sk-SK"/>
      </w:rPr>
      <w:t xml:space="preserve"> k notifikácii o zmene, ev. č.: 2018/01992-Z1B</w:t>
    </w:r>
  </w:p>
  <w:p w14:paraId="5B4AF78D" w14:textId="1312A9B2" w:rsidR="008E4324" w:rsidRPr="008E4324" w:rsidRDefault="008E4324" w:rsidP="008E4324">
    <w:pPr>
      <w:widowControl w:val="0"/>
      <w:spacing w:before="0"/>
      <w:rPr>
        <w:bCs/>
        <w:iCs/>
        <w:sz w:val="18"/>
        <w:szCs w:val="18"/>
        <w:lang w:val="sk-SK"/>
      </w:rPr>
    </w:pPr>
    <w:r w:rsidRPr="008E4324">
      <w:rPr>
        <w:bCs/>
        <w:iCs/>
        <w:sz w:val="18"/>
        <w:szCs w:val="18"/>
        <w:lang w:val="sk-SK"/>
      </w:rPr>
      <w:t>P</w:t>
    </w:r>
    <w:r>
      <w:rPr>
        <w:bCs/>
        <w:iCs/>
        <w:sz w:val="18"/>
        <w:szCs w:val="18"/>
        <w:lang w:val="sk-SK"/>
      </w:rPr>
      <w:t>ríloha č. 1</w:t>
    </w:r>
    <w:r w:rsidRPr="008E4324">
      <w:rPr>
        <w:bCs/>
        <w:iCs/>
        <w:sz w:val="18"/>
        <w:szCs w:val="18"/>
        <w:lang w:val="sk-SK"/>
      </w:rPr>
      <w:t xml:space="preserve"> k n</w:t>
    </w:r>
    <w:r>
      <w:rPr>
        <w:bCs/>
        <w:iCs/>
        <w:sz w:val="18"/>
        <w:szCs w:val="18"/>
        <w:lang w:val="sk-SK"/>
      </w:rPr>
      <w:t>otifikácii o zmene, ev. č.: 2015</w:t>
    </w:r>
    <w:r w:rsidRPr="008E4324">
      <w:rPr>
        <w:bCs/>
        <w:iCs/>
        <w:sz w:val="18"/>
        <w:szCs w:val="18"/>
        <w:lang w:val="sk-SK"/>
      </w:rPr>
      <w:t>/0</w:t>
    </w:r>
    <w:r>
      <w:rPr>
        <w:bCs/>
        <w:iCs/>
        <w:sz w:val="18"/>
        <w:szCs w:val="18"/>
        <w:lang w:val="sk-SK"/>
      </w:rPr>
      <w:t>6650</w:t>
    </w:r>
    <w:r w:rsidR="00A57B7A">
      <w:rPr>
        <w:bCs/>
        <w:iCs/>
        <w:sz w:val="18"/>
        <w:szCs w:val="18"/>
        <w:lang w:val="sk-SK"/>
      </w:rPr>
      <w:t>-ZIB</w:t>
    </w:r>
  </w:p>
  <w:p w14:paraId="4B819AF0" w14:textId="77777777" w:rsidR="008E4324" w:rsidRPr="008E4324" w:rsidRDefault="008E4324" w:rsidP="008E4324">
    <w:pPr>
      <w:pStyle w:val="Hlavika"/>
      <w:spacing w:before="0"/>
      <w:rPr>
        <w:sz w:val="18"/>
        <w:szCs w:val="18"/>
        <w:lang w:val="sk-SK"/>
      </w:rPr>
    </w:pPr>
    <w:r w:rsidRPr="008E4324">
      <w:rPr>
        <w:sz w:val="18"/>
        <w:szCs w:val="18"/>
        <w:lang w:val="sk-SK"/>
      </w:rPr>
      <w:t>Schválený text k rozhodnutiu o prevode, ev. č.: 2018/02069-TR, 2018/02071-TR, 2018/02072-TR, 2018/02073-TR</w:t>
    </w:r>
  </w:p>
  <w:p w14:paraId="4621D682" w14:textId="77AC4DA6" w:rsidR="008E4324" w:rsidRPr="008E4324" w:rsidRDefault="008E4324" w:rsidP="008E4324">
    <w:pPr>
      <w:pStyle w:val="Bezriadkovania"/>
      <w:rPr>
        <w:sz w:val="18"/>
        <w:szCs w:val="18"/>
        <w:lang w:val="sk-SK"/>
      </w:rPr>
    </w:pPr>
    <w:r w:rsidRPr="008E4324">
      <w:rPr>
        <w:sz w:val="18"/>
        <w:szCs w:val="18"/>
        <w:lang w:val="sk-SK"/>
      </w:rPr>
      <w:t>Schválený text k rozhodnutiu o predĺžení, ev. č.: 2017/02954-PRE, 2017/02955</w:t>
    </w:r>
    <w:r w:rsidR="00153982">
      <w:rPr>
        <w:sz w:val="18"/>
        <w:szCs w:val="18"/>
        <w:lang w:val="sk-SK"/>
      </w:rPr>
      <w:t>-PRE, 2017/02956-PRE, 2017/02953</w:t>
    </w:r>
    <w:r w:rsidRPr="008E4324">
      <w:rPr>
        <w:sz w:val="18"/>
        <w:szCs w:val="18"/>
        <w:lang w:val="sk-SK"/>
      </w:rPr>
      <w:t>-PRE</w:t>
    </w:r>
  </w:p>
  <w:p w14:paraId="30077441" w14:textId="77777777" w:rsidR="00352907" w:rsidRPr="008E4324" w:rsidRDefault="00352907" w:rsidP="008E4324">
    <w:pPr>
      <w:pStyle w:val="Bezriadkovania"/>
      <w:rPr>
        <w:sz w:val="18"/>
        <w:szCs w:val="18"/>
        <w:lang w:val="sk-SK"/>
      </w:rPr>
    </w:pPr>
  </w:p>
  <w:p w14:paraId="60727D97" w14:textId="77777777" w:rsidR="00141A0D" w:rsidRPr="008E4324" w:rsidRDefault="00141A0D" w:rsidP="008E4324">
    <w:pPr>
      <w:pStyle w:val="Hlavika"/>
      <w:spacing w:befor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24E3C" w14:textId="77777777" w:rsidR="008A5C0A" w:rsidRDefault="008A5C0A" w:rsidP="008A5C0A">
    <w:pPr>
      <w:pStyle w:val="Hlavika"/>
    </w:pPr>
    <w:r w:rsidRPr="00772CF1">
      <w:rPr>
        <w:bCs/>
        <w:iCs/>
        <w:sz w:val="18"/>
        <w:szCs w:val="18"/>
        <w:lang w:val="sk-SK"/>
      </w:rPr>
      <w:t xml:space="preserve">Príloha č. </w:t>
    </w:r>
    <w:r>
      <w:rPr>
        <w:bCs/>
        <w:iCs/>
        <w:sz w:val="18"/>
        <w:szCs w:val="18"/>
        <w:lang w:val="sk-SK"/>
      </w:rPr>
      <w:t>1</w:t>
    </w:r>
    <w:r w:rsidRPr="00772CF1">
      <w:rPr>
        <w:bCs/>
        <w:iCs/>
        <w:sz w:val="18"/>
        <w:szCs w:val="18"/>
        <w:lang w:val="sk-SK"/>
      </w:rPr>
      <w:t xml:space="preserve"> k notifikácii o zmene, ev. č.:</w:t>
    </w:r>
    <w:r>
      <w:rPr>
        <w:bCs/>
        <w:iCs/>
        <w:sz w:val="18"/>
        <w:szCs w:val="18"/>
        <w:lang w:val="sk-SK"/>
      </w:rPr>
      <w:t xml:space="preserve"> </w:t>
    </w:r>
    <w:r w:rsidRPr="003C37C7">
      <w:rPr>
        <w:bCs/>
        <w:iCs/>
        <w:sz w:val="18"/>
        <w:szCs w:val="18"/>
        <w:lang w:val="sk-SK"/>
      </w:rPr>
      <w:t>2015/06650-Z1B</w:t>
    </w:r>
  </w:p>
  <w:p w14:paraId="7F502A70" w14:textId="0AB9C388" w:rsidR="008A5C0A" w:rsidRDefault="008A5C0A" w:rsidP="008A5C0A">
    <w:pPr>
      <w:widowControl w:val="0"/>
      <w:spacing w:before="0"/>
      <w:rPr>
        <w:bCs/>
        <w:iCs/>
        <w:sz w:val="18"/>
        <w:szCs w:val="18"/>
        <w:lang w:val="sk-SK"/>
      </w:rPr>
    </w:pPr>
    <w:r w:rsidRPr="00772CF1">
      <w:rPr>
        <w:bCs/>
        <w:iCs/>
        <w:sz w:val="18"/>
        <w:szCs w:val="18"/>
        <w:lang w:val="sk-SK"/>
      </w:rPr>
      <w:t xml:space="preserve">Príloha č. </w:t>
    </w:r>
    <w:r>
      <w:rPr>
        <w:bCs/>
        <w:iCs/>
        <w:sz w:val="18"/>
        <w:szCs w:val="18"/>
        <w:lang w:val="sk-SK"/>
      </w:rPr>
      <w:t>2</w:t>
    </w:r>
    <w:r w:rsidRPr="00772CF1">
      <w:rPr>
        <w:bCs/>
        <w:iCs/>
        <w:sz w:val="18"/>
        <w:szCs w:val="18"/>
        <w:lang w:val="sk-SK"/>
      </w:rPr>
      <w:t xml:space="preserve"> k notifikácii o zmene, ev. č.: 2014/05859-ZIB</w:t>
    </w:r>
    <w:r>
      <w:rPr>
        <w:bCs/>
        <w:iCs/>
        <w:sz w:val="18"/>
        <w:szCs w:val="18"/>
        <w:lang w:val="sk-SK"/>
      </w:rPr>
      <w:t xml:space="preserve">, </w:t>
    </w:r>
    <w:r w:rsidRPr="00772CF1">
      <w:rPr>
        <w:bCs/>
        <w:iCs/>
        <w:sz w:val="18"/>
        <w:szCs w:val="18"/>
        <w:lang w:val="sk-SK"/>
      </w:rPr>
      <w:t>2015/06299-Z1A</w:t>
    </w:r>
    <w:r>
      <w:rPr>
        <w:bCs/>
        <w:iCs/>
        <w:sz w:val="18"/>
        <w:szCs w:val="18"/>
        <w:lang w:val="sk-SK"/>
      </w:rPr>
      <w:t xml:space="preserve">, </w:t>
    </w:r>
    <w:r w:rsidRPr="00772CF1">
      <w:rPr>
        <w:bCs/>
        <w:iCs/>
        <w:sz w:val="18"/>
        <w:szCs w:val="18"/>
        <w:lang w:val="sk-SK"/>
      </w:rPr>
      <w:t>2016/02761-Z1B</w:t>
    </w:r>
  </w:p>
  <w:p w14:paraId="3368999C" w14:textId="77777777" w:rsidR="00C349C2" w:rsidRPr="00A16FE4" w:rsidRDefault="00C349C2" w:rsidP="00C349C2">
    <w:pPr>
      <w:pStyle w:val="Bezriadkovania"/>
      <w:rPr>
        <w:sz w:val="18"/>
        <w:szCs w:val="18"/>
        <w:lang w:val="sk-SK"/>
      </w:rPr>
    </w:pPr>
    <w:r w:rsidRPr="00A16FE4">
      <w:rPr>
        <w:sz w:val="18"/>
        <w:szCs w:val="18"/>
        <w:lang w:val="sk-SK"/>
      </w:rPr>
      <w:t xml:space="preserve">Schválený text k rozhodnutiu o prevode, </w:t>
    </w:r>
    <w:proofErr w:type="spellStart"/>
    <w:r w:rsidRPr="00A16FE4">
      <w:rPr>
        <w:sz w:val="18"/>
        <w:szCs w:val="18"/>
        <w:lang w:val="sk-SK"/>
      </w:rPr>
      <w:t>ev.č</w:t>
    </w:r>
    <w:proofErr w:type="spellEnd"/>
    <w:r w:rsidRPr="00A16FE4">
      <w:rPr>
        <w:sz w:val="18"/>
        <w:szCs w:val="18"/>
        <w:lang w:val="sk-SK"/>
      </w:rPr>
      <w:t>.: 8613070584, 8783156594, 8238840995, 8493311141</w:t>
    </w:r>
  </w:p>
  <w:p w14:paraId="4ED9CD43" w14:textId="77777777" w:rsidR="00C349C2" w:rsidRDefault="00C349C2" w:rsidP="00C349C2">
    <w:pPr>
      <w:pStyle w:val="Bezriadkovania"/>
      <w:rPr>
        <w:sz w:val="18"/>
        <w:szCs w:val="18"/>
        <w:lang w:val="sk-SK"/>
      </w:rPr>
    </w:pPr>
    <w:r w:rsidRPr="00A16FE4">
      <w:rPr>
        <w:sz w:val="18"/>
        <w:szCs w:val="18"/>
        <w:lang w:val="sk-SK"/>
      </w:rPr>
      <w:t xml:space="preserve">Príloha č.2 k notifikácii o zmene, </w:t>
    </w:r>
    <w:proofErr w:type="spellStart"/>
    <w:r w:rsidRPr="00A16FE4">
      <w:rPr>
        <w:sz w:val="18"/>
        <w:szCs w:val="18"/>
        <w:lang w:val="sk-SK"/>
      </w:rPr>
      <w:t>ev.č</w:t>
    </w:r>
    <w:proofErr w:type="spellEnd"/>
    <w:r w:rsidRPr="00A16FE4">
      <w:rPr>
        <w:sz w:val="18"/>
        <w:szCs w:val="18"/>
        <w:lang w:val="sk-SK"/>
      </w:rPr>
      <w:t>.: 2018/01992-Z1B</w:t>
    </w:r>
  </w:p>
  <w:p w14:paraId="3F090C52" w14:textId="311B1CC4" w:rsidR="00352907" w:rsidRPr="00A16FE4" w:rsidRDefault="00352907" w:rsidP="00C349C2">
    <w:pPr>
      <w:pStyle w:val="Bezriadkovania"/>
      <w:rPr>
        <w:lang w:val="sk-SK"/>
      </w:rPr>
    </w:pPr>
    <w:r>
      <w:rPr>
        <w:sz w:val="18"/>
        <w:szCs w:val="18"/>
        <w:lang w:val="sk-SK"/>
      </w:rPr>
      <w:t xml:space="preserve">Schválený text k rozhodnutiu o predĺžení,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2017/02954-PRE, 2017/02955-PRE, 2017/02956-PRE, 2017/02957-PRE</w:t>
    </w:r>
  </w:p>
  <w:p w14:paraId="14A46A25" w14:textId="77777777" w:rsidR="00C349C2" w:rsidRPr="00D32A2B" w:rsidRDefault="00C349C2" w:rsidP="00C349C2">
    <w:pPr>
      <w:pStyle w:val="Hlavika"/>
    </w:pPr>
  </w:p>
  <w:p w14:paraId="4971F248" w14:textId="77777777" w:rsidR="00C349C2" w:rsidRPr="008A5C0A" w:rsidRDefault="00C349C2" w:rsidP="008A5C0A">
    <w:pPr>
      <w:widowControl w:val="0"/>
      <w:spacing w:before="0"/>
      <w:rPr>
        <w:bCs/>
        <w:iCs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4A9"/>
    <w:multiLevelType w:val="hybridMultilevel"/>
    <w:tmpl w:val="B002BF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D5148"/>
    <w:multiLevelType w:val="hybridMultilevel"/>
    <w:tmpl w:val="0CAA54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4"/>
        <w:szCs w:val="14"/>
      </w:rPr>
    </w:lvl>
    <w:lvl w:ilvl="1" w:tplc="0002A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838A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66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A6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44E4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20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5790B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8426B"/>
    <w:multiLevelType w:val="hybridMultilevel"/>
    <w:tmpl w:val="65C80D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351724"/>
    <w:multiLevelType w:val="hybridMultilevel"/>
    <w:tmpl w:val="C916D4C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0E754A"/>
    <w:multiLevelType w:val="hybridMultilevel"/>
    <w:tmpl w:val="B18E21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A4AD4"/>
    <w:multiLevelType w:val="hybridMultilevel"/>
    <w:tmpl w:val="72AEE9F0"/>
    <w:lvl w:ilvl="0" w:tplc="8D3CCD1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44AD3"/>
    <w:multiLevelType w:val="hybridMultilevel"/>
    <w:tmpl w:val="14A8E5A4"/>
    <w:lvl w:ilvl="0" w:tplc="73749F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DFECE10E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7024B74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920ECC7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8FEC32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DC08A22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45C21B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018B408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238C039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67A6FD2"/>
    <w:multiLevelType w:val="hybridMultilevel"/>
    <w:tmpl w:val="914C8FE4"/>
    <w:lvl w:ilvl="0" w:tplc="828CBA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76E62B2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B01005D8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A7841DB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912854D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51B272F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7B6757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685324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F4BC8E5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F9127DA"/>
    <w:multiLevelType w:val="hybridMultilevel"/>
    <w:tmpl w:val="83C6AAD2"/>
    <w:lvl w:ilvl="0" w:tplc="DA8CD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72B2B"/>
    <w:multiLevelType w:val="hybridMultilevel"/>
    <w:tmpl w:val="0888B02C"/>
    <w:lvl w:ilvl="0" w:tplc="00BC9C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81E4684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A4608FFA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6EE339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7678453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230A9CF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C86A146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C33ECEB4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5E60F7F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7EA66DB"/>
    <w:multiLevelType w:val="hybridMultilevel"/>
    <w:tmpl w:val="0A863C38"/>
    <w:lvl w:ilvl="0" w:tplc="907C6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990522"/>
    <w:multiLevelType w:val="hybridMultilevel"/>
    <w:tmpl w:val="3A8EDDC0"/>
    <w:lvl w:ilvl="0" w:tplc="AD5061E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CA60564"/>
    <w:multiLevelType w:val="hybridMultilevel"/>
    <w:tmpl w:val="153C271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5D8576D"/>
    <w:multiLevelType w:val="hybridMultilevel"/>
    <w:tmpl w:val="572457A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00282E"/>
    <w:multiLevelType w:val="hybridMultilevel"/>
    <w:tmpl w:val="83304FD6"/>
    <w:lvl w:ilvl="0" w:tplc="42680E8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26042"/>
    <w:multiLevelType w:val="hybridMultilevel"/>
    <w:tmpl w:val="409E46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213992"/>
    <w:multiLevelType w:val="hybridMultilevel"/>
    <w:tmpl w:val="C6FC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247B7"/>
    <w:multiLevelType w:val="hybridMultilevel"/>
    <w:tmpl w:val="FA32D7D0"/>
    <w:lvl w:ilvl="0" w:tplc="DA8CD1B0">
      <w:numFmt w:val="bullet"/>
      <w:lvlText w:val="-"/>
      <w:lvlJc w:val="left"/>
      <w:pPr>
        <w:ind w:left="579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8">
    <w:nsid w:val="41540271"/>
    <w:multiLevelType w:val="hybridMultilevel"/>
    <w:tmpl w:val="CE60B732"/>
    <w:lvl w:ilvl="0" w:tplc="04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1A34283"/>
    <w:multiLevelType w:val="hybridMultilevel"/>
    <w:tmpl w:val="85E63EF4"/>
    <w:lvl w:ilvl="0" w:tplc="DA8CD1B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31A7C26"/>
    <w:multiLevelType w:val="hybridMultilevel"/>
    <w:tmpl w:val="0C8A4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6950EB"/>
    <w:multiLevelType w:val="hybridMultilevel"/>
    <w:tmpl w:val="43B4AF54"/>
    <w:lvl w:ilvl="0" w:tplc="8D3CC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95C81"/>
    <w:multiLevelType w:val="hybridMultilevel"/>
    <w:tmpl w:val="40569412"/>
    <w:lvl w:ilvl="0" w:tplc="0407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BC4526A"/>
    <w:multiLevelType w:val="hybridMultilevel"/>
    <w:tmpl w:val="F370C9C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AC345F"/>
    <w:multiLevelType w:val="hybridMultilevel"/>
    <w:tmpl w:val="B1F82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82CBA"/>
    <w:multiLevelType w:val="hybridMultilevel"/>
    <w:tmpl w:val="D0FA939E"/>
    <w:lvl w:ilvl="0" w:tplc="1F545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126E8"/>
    <w:multiLevelType w:val="hybridMultilevel"/>
    <w:tmpl w:val="17BA8DD4"/>
    <w:lvl w:ilvl="0" w:tplc="7A1C1A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  <w:szCs w:val="24"/>
      </w:rPr>
    </w:lvl>
    <w:lvl w:ilvl="1" w:tplc="F306E7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8AC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43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AD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7980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C0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0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00A6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8">
    <w:nsid w:val="6A2A287A"/>
    <w:multiLevelType w:val="hybridMultilevel"/>
    <w:tmpl w:val="2BE41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3B431B"/>
    <w:multiLevelType w:val="hybridMultilevel"/>
    <w:tmpl w:val="4880CAF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0AD5A13"/>
    <w:multiLevelType w:val="hybridMultilevel"/>
    <w:tmpl w:val="AAE0CC2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0D03403"/>
    <w:multiLevelType w:val="hybridMultilevel"/>
    <w:tmpl w:val="30B03720"/>
    <w:lvl w:ilvl="0" w:tplc="DA8CD1B0"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2">
    <w:nsid w:val="727C46FE"/>
    <w:multiLevelType w:val="hybridMultilevel"/>
    <w:tmpl w:val="5F0A5F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743F9F"/>
    <w:multiLevelType w:val="hybridMultilevel"/>
    <w:tmpl w:val="78FA7C3A"/>
    <w:lvl w:ilvl="0" w:tplc="41A01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5158219E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ED6CCE2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2D0249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48E06D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28A485E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95F20FD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749287F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B4E6556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>
    <w:nsid w:val="790216D4"/>
    <w:multiLevelType w:val="hybridMultilevel"/>
    <w:tmpl w:val="711A6E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456125"/>
    <w:multiLevelType w:val="hybridMultilevel"/>
    <w:tmpl w:val="04186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D18C4"/>
    <w:multiLevelType w:val="hybridMultilevel"/>
    <w:tmpl w:val="E3B674D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DC07BD1"/>
    <w:multiLevelType w:val="hybridMultilevel"/>
    <w:tmpl w:val="856846DA"/>
    <w:lvl w:ilvl="0" w:tplc="8D3CC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11549"/>
    <w:multiLevelType w:val="hybridMultilevel"/>
    <w:tmpl w:val="93A2344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6"/>
  </w:num>
  <w:num w:numId="5">
    <w:abstractNumId w:val="11"/>
  </w:num>
  <w:num w:numId="6">
    <w:abstractNumId w:val="9"/>
  </w:num>
  <w:num w:numId="7">
    <w:abstractNumId w:val="33"/>
  </w:num>
  <w:num w:numId="8">
    <w:abstractNumId w:val="7"/>
  </w:num>
  <w:num w:numId="9">
    <w:abstractNumId w:val="6"/>
  </w:num>
  <w:num w:numId="10">
    <w:abstractNumId w:val="18"/>
  </w:num>
  <w:num w:numId="11">
    <w:abstractNumId w:val="22"/>
  </w:num>
  <w:num w:numId="12">
    <w:abstractNumId w:val="32"/>
  </w:num>
  <w:num w:numId="13">
    <w:abstractNumId w:val="2"/>
  </w:num>
  <w:num w:numId="14">
    <w:abstractNumId w:val="28"/>
  </w:num>
  <w:num w:numId="15">
    <w:abstractNumId w:val="34"/>
  </w:num>
  <w:num w:numId="16">
    <w:abstractNumId w:val="0"/>
  </w:num>
  <w:num w:numId="17">
    <w:abstractNumId w:val="15"/>
  </w:num>
  <w:num w:numId="18">
    <w:abstractNumId w:val="3"/>
  </w:num>
  <w:num w:numId="19">
    <w:abstractNumId w:val="30"/>
  </w:num>
  <w:num w:numId="20">
    <w:abstractNumId w:val="12"/>
  </w:num>
  <w:num w:numId="21">
    <w:abstractNumId w:val="36"/>
  </w:num>
  <w:num w:numId="22">
    <w:abstractNumId w:val="38"/>
  </w:num>
  <w:num w:numId="23">
    <w:abstractNumId w:val="13"/>
  </w:num>
  <w:num w:numId="24">
    <w:abstractNumId w:val="29"/>
  </w:num>
  <w:num w:numId="25">
    <w:abstractNumId w:val="24"/>
  </w:num>
  <w:num w:numId="26">
    <w:abstractNumId w:val="19"/>
  </w:num>
  <w:num w:numId="27">
    <w:abstractNumId w:val="14"/>
  </w:num>
  <w:num w:numId="28">
    <w:abstractNumId w:val="23"/>
  </w:num>
  <w:num w:numId="29">
    <w:abstractNumId w:val="8"/>
  </w:num>
  <w:num w:numId="30">
    <w:abstractNumId w:val="27"/>
  </w:num>
  <w:num w:numId="31">
    <w:abstractNumId w:val="16"/>
  </w:num>
  <w:num w:numId="32">
    <w:abstractNumId w:val="4"/>
  </w:num>
  <w:num w:numId="33">
    <w:abstractNumId w:val="35"/>
  </w:num>
  <w:num w:numId="34">
    <w:abstractNumId w:val="37"/>
  </w:num>
  <w:num w:numId="35">
    <w:abstractNumId w:val="5"/>
  </w:num>
  <w:num w:numId="36">
    <w:abstractNumId w:val="21"/>
  </w:num>
  <w:num w:numId="37">
    <w:abstractNumId w:val="17"/>
  </w:num>
  <w:num w:numId="38">
    <w:abstractNumId w:val="3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63B"/>
    <w:rsid w:val="0000185E"/>
    <w:rsid w:val="000049CF"/>
    <w:rsid w:val="000175D2"/>
    <w:rsid w:val="00063B94"/>
    <w:rsid w:val="00065F35"/>
    <w:rsid w:val="000A3689"/>
    <w:rsid w:val="000A79EE"/>
    <w:rsid w:val="000B0439"/>
    <w:rsid w:val="000C0931"/>
    <w:rsid w:val="000E5A7D"/>
    <w:rsid w:val="000F14C0"/>
    <w:rsid w:val="00105FC0"/>
    <w:rsid w:val="001175E9"/>
    <w:rsid w:val="001314B3"/>
    <w:rsid w:val="001345BD"/>
    <w:rsid w:val="001409CF"/>
    <w:rsid w:val="00141A0D"/>
    <w:rsid w:val="00153982"/>
    <w:rsid w:val="00164F5E"/>
    <w:rsid w:val="00180B17"/>
    <w:rsid w:val="00180B80"/>
    <w:rsid w:val="002209C3"/>
    <w:rsid w:val="00222339"/>
    <w:rsid w:val="002250CD"/>
    <w:rsid w:val="002519FA"/>
    <w:rsid w:val="00272EA1"/>
    <w:rsid w:val="00282A4C"/>
    <w:rsid w:val="0028464D"/>
    <w:rsid w:val="0029568F"/>
    <w:rsid w:val="00297CD2"/>
    <w:rsid w:val="002A17BB"/>
    <w:rsid w:val="002D55C2"/>
    <w:rsid w:val="002F4CB3"/>
    <w:rsid w:val="00314C43"/>
    <w:rsid w:val="00314F1D"/>
    <w:rsid w:val="00315605"/>
    <w:rsid w:val="00335688"/>
    <w:rsid w:val="00335ADF"/>
    <w:rsid w:val="003364DC"/>
    <w:rsid w:val="00352907"/>
    <w:rsid w:val="00360386"/>
    <w:rsid w:val="0037298E"/>
    <w:rsid w:val="0038168A"/>
    <w:rsid w:val="003A20AC"/>
    <w:rsid w:val="003C12F0"/>
    <w:rsid w:val="003C37C7"/>
    <w:rsid w:val="004070F2"/>
    <w:rsid w:val="00413D29"/>
    <w:rsid w:val="00414F92"/>
    <w:rsid w:val="00426A86"/>
    <w:rsid w:val="0043031C"/>
    <w:rsid w:val="004362BA"/>
    <w:rsid w:val="0044253D"/>
    <w:rsid w:val="00445C1D"/>
    <w:rsid w:val="00476B16"/>
    <w:rsid w:val="004850CC"/>
    <w:rsid w:val="004903AE"/>
    <w:rsid w:val="00492485"/>
    <w:rsid w:val="004931EE"/>
    <w:rsid w:val="004B363B"/>
    <w:rsid w:val="004E1C55"/>
    <w:rsid w:val="004E1F8A"/>
    <w:rsid w:val="004E2A1E"/>
    <w:rsid w:val="004E3AC6"/>
    <w:rsid w:val="004F0F50"/>
    <w:rsid w:val="0050029A"/>
    <w:rsid w:val="00506E4D"/>
    <w:rsid w:val="00530EF8"/>
    <w:rsid w:val="00531D01"/>
    <w:rsid w:val="005346E1"/>
    <w:rsid w:val="00543FF1"/>
    <w:rsid w:val="00545E77"/>
    <w:rsid w:val="00550E70"/>
    <w:rsid w:val="00555DA5"/>
    <w:rsid w:val="00590D53"/>
    <w:rsid w:val="005A5AA5"/>
    <w:rsid w:val="005B2C13"/>
    <w:rsid w:val="005C79CB"/>
    <w:rsid w:val="005D1A6F"/>
    <w:rsid w:val="005D2CBD"/>
    <w:rsid w:val="005D6FC7"/>
    <w:rsid w:val="005E14DD"/>
    <w:rsid w:val="005F5951"/>
    <w:rsid w:val="006150EC"/>
    <w:rsid w:val="0062723D"/>
    <w:rsid w:val="0063659D"/>
    <w:rsid w:val="00637AEB"/>
    <w:rsid w:val="00651CBE"/>
    <w:rsid w:val="00662797"/>
    <w:rsid w:val="00692153"/>
    <w:rsid w:val="00693485"/>
    <w:rsid w:val="006A11D3"/>
    <w:rsid w:val="006A5C4D"/>
    <w:rsid w:val="006C1472"/>
    <w:rsid w:val="006D59CD"/>
    <w:rsid w:val="006E3D23"/>
    <w:rsid w:val="006F2444"/>
    <w:rsid w:val="00712BFF"/>
    <w:rsid w:val="00726D88"/>
    <w:rsid w:val="00763688"/>
    <w:rsid w:val="00776371"/>
    <w:rsid w:val="00783DD5"/>
    <w:rsid w:val="007939DC"/>
    <w:rsid w:val="007B150E"/>
    <w:rsid w:val="007B4A66"/>
    <w:rsid w:val="007C431B"/>
    <w:rsid w:val="007C4765"/>
    <w:rsid w:val="007E39E0"/>
    <w:rsid w:val="007E4080"/>
    <w:rsid w:val="007E6574"/>
    <w:rsid w:val="007F5DE3"/>
    <w:rsid w:val="0080447F"/>
    <w:rsid w:val="008112BF"/>
    <w:rsid w:val="00830F0B"/>
    <w:rsid w:val="00832712"/>
    <w:rsid w:val="00850BBC"/>
    <w:rsid w:val="00890206"/>
    <w:rsid w:val="008A5C0A"/>
    <w:rsid w:val="008C4433"/>
    <w:rsid w:val="008E4324"/>
    <w:rsid w:val="008E487E"/>
    <w:rsid w:val="0090211F"/>
    <w:rsid w:val="0091777A"/>
    <w:rsid w:val="00930148"/>
    <w:rsid w:val="00965A65"/>
    <w:rsid w:val="0099195F"/>
    <w:rsid w:val="009B18DD"/>
    <w:rsid w:val="009D28A2"/>
    <w:rsid w:val="009D7118"/>
    <w:rsid w:val="00A40437"/>
    <w:rsid w:val="00A54825"/>
    <w:rsid w:val="00A57B7A"/>
    <w:rsid w:val="00A6031B"/>
    <w:rsid w:val="00AA6F41"/>
    <w:rsid w:val="00AB0C5B"/>
    <w:rsid w:val="00AC3087"/>
    <w:rsid w:val="00AE367E"/>
    <w:rsid w:val="00B01B92"/>
    <w:rsid w:val="00B027C4"/>
    <w:rsid w:val="00B26165"/>
    <w:rsid w:val="00B42F11"/>
    <w:rsid w:val="00B4597C"/>
    <w:rsid w:val="00B50F10"/>
    <w:rsid w:val="00B64461"/>
    <w:rsid w:val="00BA5415"/>
    <w:rsid w:val="00C0073C"/>
    <w:rsid w:val="00C0351C"/>
    <w:rsid w:val="00C2273F"/>
    <w:rsid w:val="00C320CA"/>
    <w:rsid w:val="00C32344"/>
    <w:rsid w:val="00C349C2"/>
    <w:rsid w:val="00C35170"/>
    <w:rsid w:val="00C4023D"/>
    <w:rsid w:val="00C50B61"/>
    <w:rsid w:val="00C51A88"/>
    <w:rsid w:val="00C56E0A"/>
    <w:rsid w:val="00C67F83"/>
    <w:rsid w:val="00C8774D"/>
    <w:rsid w:val="00C91DE6"/>
    <w:rsid w:val="00CA150B"/>
    <w:rsid w:val="00CA2ABB"/>
    <w:rsid w:val="00CA4107"/>
    <w:rsid w:val="00CB7150"/>
    <w:rsid w:val="00CC4DE8"/>
    <w:rsid w:val="00CE5653"/>
    <w:rsid w:val="00D00935"/>
    <w:rsid w:val="00D21DDB"/>
    <w:rsid w:val="00D37CFF"/>
    <w:rsid w:val="00D771A8"/>
    <w:rsid w:val="00DA1964"/>
    <w:rsid w:val="00DA2A12"/>
    <w:rsid w:val="00DA2C66"/>
    <w:rsid w:val="00DB2D09"/>
    <w:rsid w:val="00DB3F1E"/>
    <w:rsid w:val="00DB412D"/>
    <w:rsid w:val="00DD33ED"/>
    <w:rsid w:val="00DD7792"/>
    <w:rsid w:val="00DE27AF"/>
    <w:rsid w:val="00DE4845"/>
    <w:rsid w:val="00DE5D9E"/>
    <w:rsid w:val="00DF1563"/>
    <w:rsid w:val="00E018FA"/>
    <w:rsid w:val="00E07D81"/>
    <w:rsid w:val="00E17D7A"/>
    <w:rsid w:val="00E318E9"/>
    <w:rsid w:val="00E37338"/>
    <w:rsid w:val="00E655AA"/>
    <w:rsid w:val="00E67BE0"/>
    <w:rsid w:val="00E7754A"/>
    <w:rsid w:val="00E95976"/>
    <w:rsid w:val="00E97E7B"/>
    <w:rsid w:val="00EA4FB6"/>
    <w:rsid w:val="00EC1F2F"/>
    <w:rsid w:val="00EF37A8"/>
    <w:rsid w:val="00EF39D3"/>
    <w:rsid w:val="00F04916"/>
    <w:rsid w:val="00F40C23"/>
    <w:rsid w:val="00F455E1"/>
    <w:rsid w:val="00F80D24"/>
    <w:rsid w:val="00F92282"/>
    <w:rsid w:val="00FB2E5A"/>
    <w:rsid w:val="00FC2B15"/>
    <w:rsid w:val="00FD2AF8"/>
    <w:rsid w:val="00FD34C2"/>
    <w:rsid w:val="00FD728F"/>
    <w:rsid w:val="00FE13E2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363B"/>
    <w:pPr>
      <w:spacing w:before="240"/>
    </w:pPr>
    <w:rPr>
      <w:color w:val="000000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B363B"/>
    <w:pPr>
      <w:spacing w:before="0"/>
    </w:pPr>
    <w:rPr>
      <w:sz w:val="22"/>
    </w:rPr>
  </w:style>
  <w:style w:type="character" w:styleId="Siln">
    <w:name w:val="Strong"/>
    <w:qFormat/>
    <w:rsid w:val="004B363B"/>
    <w:rPr>
      <w:b/>
      <w:bCs/>
    </w:rPr>
  </w:style>
  <w:style w:type="paragraph" w:styleId="Pta">
    <w:name w:val="footer"/>
    <w:basedOn w:val="Normlny"/>
    <w:rsid w:val="0000185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185E"/>
  </w:style>
  <w:style w:type="paragraph" w:customStyle="1" w:styleId="EMEAEnBodyText">
    <w:name w:val="EMEA En Body Text"/>
    <w:basedOn w:val="Normlny"/>
    <w:rsid w:val="009D7118"/>
    <w:pPr>
      <w:spacing w:before="120" w:after="120"/>
      <w:jc w:val="both"/>
    </w:pPr>
    <w:rPr>
      <w:color w:val="auto"/>
      <w:sz w:val="22"/>
      <w:szCs w:val="20"/>
    </w:rPr>
  </w:style>
  <w:style w:type="paragraph" w:styleId="Textbubliny">
    <w:name w:val="Balloon Text"/>
    <w:basedOn w:val="Normlny"/>
    <w:semiHidden/>
    <w:rsid w:val="00FB2E5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44253D"/>
    <w:rPr>
      <w:sz w:val="16"/>
      <w:szCs w:val="16"/>
    </w:rPr>
  </w:style>
  <w:style w:type="paragraph" w:styleId="Textkomentra">
    <w:name w:val="annotation text"/>
    <w:basedOn w:val="Normlny"/>
    <w:semiHidden/>
    <w:rsid w:val="0044253D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4253D"/>
    <w:rPr>
      <w:b/>
      <w:bCs/>
    </w:rPr>
  </w:style>
  <w:style w:type="character" w:customStyle="1" w:styleId="hps">
    <w:name w:val="hps"/>
    <w:basedOn w:val="Predvolenpsmoodseku"/>
    <w:rsid w:val="00850BBC"/>
  </w:style>
  <w:style w:type="table" w:styleId="Mriekatabuky">
    <w:name w:val="Table Grid"/>
    <w:basedOn w:val="Normlnatabuka"/>
    <w:rsid w:val="00D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B26165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B26165"/>
    <w:rPr>
      <w:color w:val="000000"/>
      <w:sz w:val="24"/>
      <w:szCs w:val="24"/>
    </w:rPr>
  </w:style>
  <w:style w:type="paragraph" w:customStyle="1" w:styleId="Heading1Agency">
    <w:name w:val="Heading 1 (Agency)"/>
    <w:basedOn w:val="Normlny"/>
    <w:next w:val="Normlny"/>
    <w:qFormat/>
    <w:rsid w:val="003A20AC"/>
    <w:pPr>
      <w:keepNext/>
      <w:numPr>
        <w:numId w:val="30"/>
      </w:numPr>
      <w:spacing w:before="280" w:after="220"/>
      <w:outlineLvl w:val="0"/>
    </w:pPr>
    <w:rPr>
      <w:rFonts w:ascii="Verdana" w:eastAsia="Verdana" w:hAnsi="Verdana" w:cs="Arial"/>
      <w:b/>
      <w:bCs/>
      <w:color w:val="auto"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Normlny"/>
    <w:next w:val="Normlny"/>
    <w:qFormat/>
    <w:rsid w:val="003A20AC"/>
    <w:pPr>
      <w:keepNext/>
      <w:numPr>
        <w:ilvl w:val="1"/>
        <w:numId w:val="30"/>
      </w:numPr>
      <w:spacing w:before="280" w:after="220"/>
      <w:outlineLvl w:val="1"/>
    </w:pPr>
    <w:rPr>
      <w:rFonts w:ascii="Verdana" w:eastAsia="Verdana" w:hAnsi="Verdana" w:cs="Arial"/>
      <w:b/>
      <w:bCs/>
      <w:i/>
      <w:color w:val="auto"/>
      <w:kern w:val="32"/>
      <w:sz w:val="22"/>
      <w:szCs w:val="22"/>
      <w:lang w:val="en-GB" w:eastAsia="en-GB"/>
    </w:rPr>
  </w:style>
  <w:style w:type="paragraph" w:customStyle="1" w:styleId="Heading3Agency">
    <w:name w:val="Heading 3 (Agency)"/>
    <w:basedOn w:val="Normlny"/>
    <w:next w:val="Normlny"/>
    <w:qFormat/>
    <w:rsid w:val="003A20AC"/>
    <w:pPr>
      <w:keepNext/>
      <w:numPr>
        <w:ilvl w:val="2"/>
        <w:numId w:val="30"/>
      </w:numPr>
      <w:spacing w:before="280" w:after="220"/>
      <w:outlineLvl w:val="2"/>
    </w:pPr>
    <w:rPr>
      <w:rFonts w:ascii="Verdana" w:eastAsia="Verdana" w:hAnsi="Verdana" w:cs="Arial"/>
      <w:b/>
      <w:bCs/>
      <w:color w:val="auto"/>
      <w:kern w:val="32"/>
      <w:sz w:val="22"/>
      <w:szCs w:val="22"/>
      <w:lang w:val="en-GB" w:eastAsia="en-GB"/>
    </w:rPr>
  </w:style>
  <w:style w:type="paragraph" w:customStyle="1" w:styleId="Heading4Agency">
    <w:name w:val="Heading 4 (Agency)"/>
    <w:basedOn w:val="Heading3Agency"/>
    <w:next w:val="Normlny"/>
    <w:qFormat/>
    <w:rsid w:val="003A20AC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Normlny"/>
    <w:qFormat/>
    <w:rsid w:val="003A20AC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Normlny"/>
    <w:semiHidden/>
    <w:rsid w:val="003A20AC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Normlny"/>
    <w:semiHidden/>
    <w:rsid w:val="003A20AC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Normlny"/>
    <w:semiHidden/>
    <w:rsid w:val="003A20AC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Normlny"/>
    <w:semiHidden/>
    <w:rsid w:val="003A20AC"/>
    <w:pPr>
      <w:numPr>
        <w:ilvl w:val="8"/>
      </w:numPr>
      <w:outlineLvl w:val="8"/>
    </w:pPr>
  </w:style>
  <w:style w:type="character" w:styleId="Hypertextovprepojenie">
    <w:name w:val="Hyperlink"/>
    <w:uiPriority w:val="99"/>
    <w:unhideWhenUsed/>
    <w:rsid w:val="00651CBE"/>
    <w:rPr>
      <w:color w:val="0000FF"/>
      <w:u w:val="single"/>
    </w:rPr>
  </w:style>
  <w:style w:type="paragraph" w:styleId="Revzia">
    <w:name w:val="Revision"/>
    <w:hidden/>
    <w:uiPriority w:val="99"/>
    <w:semiHidden/>
    <w:rsid w:val="005D1A6F"/>
    <w:rPr>
      <w:color w:val="000000"/>
      <w:sz w:val="24"/>
      <w:szCs w:val="24"/>
      <w:lang w:val="en-US" w:eastAsia="en-US"/>
    </w:rPr>
  </w:style>
  <w:style w:type="character" w:customStyle="1" w:styleId="commentary">
    <w:name w:val="commentary"/>
    <w:rsid w:val="00832712"/>
  </w:style>
  <w:style w:type="paragraph" w:styleId="Bezriadkovania">
    <w:name w:val="No Spacing"/>
    <w:uiPriority w:val="1"/>
    <w:qFormat/>
    <w:rsid w:val="00C349C2"/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363B"/>
    <w:pPr>
      <w:spacing w:before="240"/>
    </w:pPr>
    <w:rPr>
      <w:color w:val="000000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B363B"/>
    <w:pPr>
      <w:spacing w:before="0"/>
    </w:pPr>
    <w:rPr>
      <w:sz w:val="22"/>
    </w:rPr>
  </w:style>
  <w:style w:type="character" w:styleId="Siln">
    <w:name w:val="Strong"/>
    <w:qFormat/>
    <w:rsid w:val="004B363B"/>
    <w:rPr>
      <w:b/>
      <w:bCs/>
    </w:rPr>
  </w:style>
  <w:style w:type="paragraph" w:styleId="Pta">
    <w:name w:val="footer"/>
    <w:basedOn w:val="Normlny"/>
    <w:rsid w:val="0000185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185E"/>
  </w:style>
  <w:style w:type="paragraph" w:customStyle="1" w:styleId="EMEAEnBodyText">
    <w:name w:val="EMEA En Body Text"/>
    <w:basedOn w:val="Normlny"/>
    <w:rsid w:val="009D7118"/>
    <w:pPr>
      <w:spacing w:before="120" w:after="120"/>
      <w:jc w:val="both"/>
    </w:pPr>
    <w:rPr>
      <w:color w:val="auto"/>
      <w:sz w:val="22"/>
      <w:szCs w:val="20"/>
    </w:rPr>
  </w:style>
  <w:style w:type="paragraph" w:styleId="Textbubliny">
    <w:name w:val="Balloon Text"/>
    <w:basedOn w:val="Normlny"/>
    <w:semiHidden/>
    <w:rsid w:val="00FB2E5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44253D"/>
    <w:rPr>
      <w:sz w:val="16"/>
      <w:szCs w:val="16"/>
    </w:rPr>
  </w:style>
  <w:style w:type="paragraph" w:styleId="Textkomentra">
    <w:name w:val="annotation text"/>
    <w:basedOn w:val="Normlny"/>
    <w:semiHidden/>
    <w:rsid w:val="0044253D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4253D"/>
    <w:rPr>
      <w:b/>
      <w:bCs/>
    </w:rPr>
  </w:style>
  <w:style w:type="character" w:customStyle="1" w:styleId="hps">
    <w:name w:val="hps"/>
    <w:basedOn w:val="Predvolenpsmoodseku"/>
    <w:rsid w:val="00850BBC"/>
  </w:style>
  <w:style w:type="table" w:styleId="Mriekatabuky">
    <w:name w:val="Table Grid"/>
    <w:basedOn w:val="Normlnatabuka"/>
    <w:rsid w:val="00D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B26165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B26165"/>
    <w:rPr>
      <w:color w:val="000000"/>
      <w:sz w:val="24"/>
      <w:szCs w:val="24"/>
    </w:rPr>
  </w:style>
  <w:style w:type="paragraph" w:customStyle="1" w:styleId="Heading1Agency">
    <w:name w:val="Heading 1 (Agency)"/>
    <w:basedOn w:val="Normlny"/>
    <w:next w:val="Normlny"/>
    <w:qFormat/>
    <w:rsid w:val="003A20AC"/>
    <w:pPr>
      <w:keepNext/>
      <w:numPr>
        <w:numId w:val="30"/>
      </w:numPr>
      <w:spacing w:before="280" w:after="220"/>
      <w:outlineLvl w:val="0"/>
    </w:pPr>
    <w:rPr>
      <w:rFonts w:ascii="Verdana" w:eastAsia="Verdana" w:hAnsi="Verdana" w:cs="Arial"/>
      <w:b/>
      <w:bCs/>
      <w:color w:val="auto"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Normlny"/>
    <w:next w:val="Normlny"/>
    <w:qFormat/>
    <w:rsid w:val="003A20AC"/>
    <w:pPr>
      <w:keepNext/>
      <w:numPr>
        <w:ilvl w:val="1"/>
        <w:numId w:val="30"/>
      </w:numPr>
      <w:spacing w:before="280" w:after="220"/>
      <w:outlineLvl w:val="1"/>
    </w:pPr>
    <w:rPr>
      <w:rFonts w:ascii="Verdana" w:eastAsia="Verdana" w:hAnsi="Verdana" w:cs="Arial"/>
      <w:b/>
      <w:bCs/>
      <w:i/>
      <w:color w:val="auto"/>
      <w:kern w:val="32"/>
      <w:sz w:val="22"/>
      <w:szCs w:val="22"/>
      <w:lang w:val="en-GB" w:eastAsia="en-GB"/>
    </w:rPr>
  </w:style>
  <w:style w:type="paragraph" w:customStyle="1" w:styleId="Heading3Agency">
    <w:name w:val="Heading 3 (Agency)"/>
    <w:basedOn w:val="Normlny"/>
    <w:next w:val="Normlny"/>
    <w:qFormat/>
    <w:rsid w:val="003A20AC"/>
    <w:pPr>
      <w:keepNext/>
      <w:numPr>
        <w:ilvl w:val="2"/>
        <w:numId w:val="30"/>
      </w:numPr>
      <w:spacing w:before="280" w:after="220"/>
      <w:outlineLvl w:val="2"/>
    </w:pPr>
    <w:rPr>
      <w:rFonts w:ascii="Verdana" w:eastAsia="Verdana" w:hAnsi="Verdana" w:cs="Arial"/>
      <w:b/>
      <w:bCs/>
      <w:color w:val="auto"/>
      <w:kern w:val="32"/>
      <w:sz w:val="22"/>
      <w:szCs w:val="22"/>
      <w:lang w:val="en-GB" w:eastAsia="en-GB"/>
    </w:rPr>
  </w:style>
  <w:style w:type="paragraph" w:customStyle="1" w:styleId="Heading4Agency">
    <w:name w:val="Heading 4 (Agency)"/>
    <w:basedOn w:val="Heading3Agency"/>
    <w:next w:val="Normlny"/>
    <w:qFormat/>
    <w:rsid w:val="003A20AC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Normlny"/>
    <w:qFormat/>
    <w:rsid w:val="003A20AC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Normlny"/>
    <w:semiHidden/>
    <w:rsid w:val="003A20AC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Normlny"/>
    <w:semiHidden/>
    <w:rsid w:val="003A20AC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Normlny"/>
    <w:semiHidden/>
    <w:rsid w:val="003A20AC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Normlny"/>
    <w:semiHidden/>
    <w:rsid w:val="003A20AC"/>
    <w:pPr>
      <w:numPr>
        <w:ilvl w:val="8"/>
      </w:numPr>
      <w:outlineLvl w:val="8"/>
    </w:pPr>
  </w:style>
  <w:style w:type="character" w:styleId="Hypertextovprepojenie">
    <w:name w:val="Hyperlink"/>
    <w:uiPriority w:val="99"/>
    <w:unhideWhenUsed/>
    <w:rsid w:val="00651CBE"/>
    <w:rPr>
      <w:color w:val="0000FF"/>
      <w:u w:val="single"/>
    </w:rPr>
  </w:style>
  <w:style w:type="paragraph" w:styleId="Revzia">
    <w:name w:val="Revision"/>
    <w:hidden/>
    <w:uiPriority w:val="99"/>
    <w:semiHidden/>
    <w:rsid w:val="005D1A6F"/>
    <w:rPr>
      <w:color w:val="000000"/>
      <w:sz w:val="24"/>
      <w:szCs w:val="24"/>
      <w:lang w:val="en-US" w:eastAsia="en-US"/>
    </w:rPr>
  </w:style>
  <w:style w:type="character" w:customStyle="1" w:styleId="commentary">
    <w:name w:val="commentary"/>
    <w:rsid w:val="00832712"/>
  </w:style>
  <w:style w:type="paragraph" w:styleId="Bezriadkovania">
    <w:name w:val="No Spacing"/>
    <w:uiPriority w:val="1"/>
    <w:qFormat/>
    <w:rsid w:val="00C349C2"/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sanofi-aventis</Company>
  <LinksUpToDate>false</LinksUpToDate>
  <CharactersWithSpaces>20618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sk000041</dc:creator>
  <cp:lastModifiedBy>Grančaiová, Zuzana</cp:lastModifiedBy>
  <cp:revision>60</cp:revision>
  <cp:lastPrinted>2018-06-01T07:06:00Z</cp:lastPrinted>
  <dcterms:created xsi:type="dcterms:W3CDTF">2015-02-03T08:10:00Z</dcterms:created>
  <dcterms:modified xsi:type="dcterms:W3CDTF">2018-06-04T06:05:00Z</dcterms:modified>
</cp:coreProperties>
</file>