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667" w:rsidRPr="005024F8" w:rsidRDefault="000373AD" w:rsidP="00287667">
      <w:pPr>
        <w:pStyle w:val="Nadpis5"/>
        <w:rPr>
          <w:noProof w:val="0"/>
        </w:rPr>
      </w:pPr>
      <w:r w:rsidRPr="00925180">
        <w:t>Písomná informácia</w:t>
      </w:r>
      <w:r>
        <w:t xml:space="preserve"> </w:t>
      </w:r>
      <w:r w:rsidRPr="00925180">
        <w:t>pre používateľa</w:t>
      </w:r>
    </w:p>
    <w:p w:rsidR="00287667" w:rsidRPr="005024F8" w:rsidRDefault="00287667" w:rsidP="00287667">
      <w:pPr>
        <w:jc w:val="center"/>
        <w:rPr>
          <w:sz w:val="22"/>
          <w:szCs w:val="22"/>
        </w:rPr>
      </w:pPr>
    </w:p>
    <w:p w:rsidR="00287667" w:rsidRPr="005024F8" w:rsidRDefault="00287667" w:rsidP="00287667">
      <w:pPr>
        <w:jc w:val="center"/>
        <w:rPr>
          <w:b/>
          <w:bCs/>
          <w:sz w:val="22"/>
          <w:szCs w:val="22"/>
        </w:rPr>
      </w:pPr>
      <w:proofErr w:type="spellStart"/>
      <w:r w:rsidRPr="005024F8">
        <w:rPr>
          <w:b/>
          <w:bCs/>
          <w:sz w:val="22"/>
          <w:szCs w:val="22"/>
        </w:rPr>
        <w:t>Xyzal</w:t>
      </w:r>
      <w:proofErr w:type="spellEnd"/>
      <w:r w:rsidRPr="005024F8">
        <w:rPr>
          <w:b/>
          <w:bCs/>
          <w:sz w:val="22"/>
          <w:szCs w:val="22"/>
        </w:rPr>
        <w:t xml:space="preserve"> </w:t>
      </w:r>
      <w:r w:rsidRPr="005024F8">
        <w:rPr>
          <w:b/>
          <w:sz w:val="22"/>
          <w:szCs w:val="22"/>
        </w:rPr>
        <w:t>5</w:t>
      </w:r>
      <w:r w:rsidR="008A7155">
        <w:rPr>
          <w:b/>
          <w:sz w:val="22"/>
          <w:szCs w:val="22"/>
        </w:rPr>
        <w:t> </w:t>
      </w:r>
      <w:r w:rsidRPr="005024F8">
        <w:rPr>
          <w:b/>
          <w:sz w:val="22"/>
          <w:szCs w:val="22"/>
        </w:rPr>
        <w:t>mg/10</w:t>
      </w:r>
      <w:r w:rsidR="008A7155">
        <w:rPr>
          <w:b/>
          <w:sz w:val="22"/>
          <w:szCs w:val="22"/>
        </w:rPr>
        <w:t> </w:t>
      </w:r>
      <w:r w:rsidRPr="005024F8">
        <w:rPr>
          <w:b/>
          <w:sz w:val="22"/>
          <w:szCs w:val="22"/>
        </w:rPr>
        <w:t>ml perorálny roztok</w:t>
      </w:r>
    </w:p>
    <w:p w:rsidR="008A7155" w:rsidRDefault="00280E91" w:rsidP="00287667">
      <w:pPr>
        <w:numPr>
          <w:ilvl w:val="12"/>
          <w:numId w:val="0"/>
        </w:numPr>
        <w:jc w:val="center"/>
        <w:rPr>
          <w:sz w:val="22"/>
          <w:szCs w:val="22"/>
        </w:rPr>
      </w:pPr>
      <w:r>
        <w:rPr>
          <w:sz w:val="22"/>
          <w:szCs w:val="22"/>
        </w:rPr>
        <w:t>p</w:t>
      </w:r>
      <w:r w:rsidR="008A7155">
        <w:rPr>
          <w:sz w:val="22"/>
          <w:szCs w:val="22"/>
        </w:rPr>
        <w:t>re dospelých a deti vo veku od 2 rokov</w:t>
      </w:r>
    </w:p>
    <w:p w:rsidR="0099198F" w:rsidRDefault="0099198F" w:rsidP="00287667">
      <w:pPr>
        <w:numPr>
          <w:ilvl w:val="12"/>
          <w:numId w:val="0"/>
        </w:numPr>
        <w:jc w:val="center"/>
        <w:rPr>
          <w:sz w:val="22"/>
          <w:szCs w:val="22"/>
        </w:rPr>
      </w:pPr>
    </w:p>
    <w:p w:rsidR="00287667" w:rsidRPr="005024F8" w:rsidRDefault="003F5DFD" w:rsidP="00287667">
      <w:pPr>
        <w:numPr>
          <w:ilvl w:val="12"/>
          <w:numId w:val="0"/>
        </w:numPr>
        <w:jc w:val="center"/>
        <w:rPr>
          <w:sz w:val="22"/>
          <w:szCs w:val="22"/>
        </w:rPr>
      </w:pPr>
      <w:proofErr w:type="spellStart"/>
      <w:r>
        <w:rPr>
          <w:sz w:val="22"/>
          <w:szCs w:val="22"/>
        </w:rPr>
        <w:t>l</w:t>
      </w:r>
      <w:r w:rsidR="00287667" w:rsidRPr="005024F8">
        <w:rPr>
          <w:sz w:val="22"/>
          <w:szCs w:val="22"/>
        </w:rPr>
        <w:t>evocetirizín</w:t>
      </w:r>
      <w:proofErr w:type="spellEnd"/>
      <w:r w:rsidR="00287667" w:rsidRPr="005024F8">
        <w:rPr>
          <w:sz w:val="22"/>
          <w:szCs w:val="22"/>
        </w:rPr>
        <w:t xml:space="preserve"> </w:t>
      </w:r>
      <w:proofErr w:type="spellStart"/>
      <w:r w:rsidR="00287667" w:rsidRPr="005024F8">
        <w:rPr>
          <w:sz w:val="22"/>
          <w:szCs w:val="22"/>
        </w:rPr>
        <w:t>dihydrochlorid</w:t>
      </w:r>
      <w:proofErr w:type="spellEnd"/>
    </w:p>
    <w:p w:rsidR="00287667" w:rsidRDefault="00287667" w:rsidP="00287667">
      <w:pPr>
        <w:jc w:val="center"/>
        <w:rPr>
          <w:sz w:val="22"/>
          <w:szCs w:val="22"/>
        </w:rPr>
      </w:pPr>
    </w:p>
    <w:p w:rsidR="0099198F" w:rsidRPr="005024F8" w:rsidRDefault="0099198F" w:rsidP="00287667">
      <w:pPr>
        <w:jc w:val="center"/>
        <w:rPr>
          <w:sz w:val="22"/>
          <w:szCs w:val="22"/>
        </w:rPr>
      </w:pPr>
    </w:p>
    <w:p w:rsidR="00287667" w:rsidRPr="003F5DFD" w:rsidRDefault="00287667" w:rsidP="003F5DFD">
      <w:pPr>
        <w:ind w:right="-2"/>
        <w:rPr>
          <w:sz w:val="22"/>
          <w:szCs w:val="22"/>
        </w:rPr>
      </w:pPr>
      <w:r w:rsidRPr="003F5DFD">
        <w:rPr>
          <w:b/>
          <w:sz w:val="22"/>
          <w:szCs w:val="22"/>
        </w:rPr>
        <w:t xml:space="preserve">Pozorne si prečítajte celú písomnú informáciu </w:t>
      </w:r>
      <w:r w:rsidR="000373AD" w:rsidRPr="003F5DFD">
        <w:rPr>
          <w:b/>
          <w:sz w:val="22"/>
          <w:szCs w:val="22"/>
        </w:rPr>
        <w:t>predtým</w:t>
      </w:r>
      <w:r w:rsidRPr="003F5DFD">
        <w:rPr>
          <w:b/>
          <w:sz w:val="22"/>
          <w:szCs w:val="22"/>
        </w:rPr>
        <w:t>, ako začnete užívať</w:t>
      </w:r>
      <w:r w:rsidRPr="003F5DFD">
        <w:rPr>
          <w:sz w:val="22"/>
          <w:szCs w:val="22"/>
        </w:rPr>
        <w:t xml:space="preserve"> </w:t>
      </w:r>
      <w:r w:rsidR="000373AD" w:rsidRPr="003F5DFD">
        <w:rPr>
          <w:b/>
          <w:sz w:val="22"/>
          <w:szCs w:val="22"/>
        </w:rPr>
        <w:t xml:space="preserve">tento </w:t>
      </w:r>
      <w:r w:rsidRPr="003F5DFD">
        <w:rPr>
          <w:b/>
          <w:sz w:val="22"/>
          <w:szCs w:val="22"/>
        </w:rPr>
        <w:t>liek</w:t>
      </w:r>
      <w:r w:rsidR="000373AD" w:rsidRPr="003F5DFD">
        <w:rPr>
          <w:b/>
          <w:sz w:val="22"/>
          <w:szCs w:val="22"/>
        </w:rPr>
        <w:t>, pretože obsahuje pre vás dôležité informácie</w:t>
      </w:r>
      <w:r w:rsidRPr="003F5DFD">
        <w:rPr>
          <w:b/>
          <w:sz w:val="22"/>
          <w:szCs w:val="22"/>
        </w:rPr>
        <w:t>.</w:t>
      </w:r>
    </w:p>
    <w:p w:rsidR="00287667" w:rsidRPr="003F5DFD" w:rsidRDefault="00287667" w:rsidP="003F5DFD">
      <w:pPr>
        <w:numPr>
          <w:ilvl w:val="0"/>
          <w:numId w:val="2"/>
        </w:numPr>
        <w:ind w:left="567" w:right="-2" w:hanging="567"/>
        <w:rPr>
          <w:sz w:val="22"/>
          <w:szCs w:val="22"/>
        </w:rPr>
      </w:pPr>
      <w:r w:rsidRPr="003F5DFD">
        <w:rPr>
          <w:sz w:val="22"/>
          <w:szCs w:val="22"/>
        </w:rPr>
        <w:t>Túto písomnú informáciu si uschovajte. Možno bude potrebné, aby ste si ju znovu prečítali.</w:t>
      </w:r>
    </w:p>
    <w:p w:rsidR="00287667" w:rsidRPr="003F5DFD" w:rsidRDefault="00287667" w:rsidP="003F5DFD">
      <w:pPr>
        <w:numPr>
          <w:ilvl w:val="0"/>
          <w:numId w:val="2"/>
        </w:numPr>
        <w:ind w:left="567" w:right="-2" w:hanging="567"/>
        <w:rPr>
          <w:sz w:val="22"/>
          <w:szCs w:val="22"/>
        </w:rPr>
      </w:pPr>
      <w:r w:rsidRPr="003F5DFD">
        <w:rPr>
          <w:sz w:val="22"/>
          <w:szCs w:val="22"/>
        </w:rPr>
        <w:t>Ak máte akékoľvek ďalšie otázky, obráťte sa na svojho lekára alebo lekárnika.</w:t>
      </w:r>
    </w:p>
    <w:p w:rsidR="00287667" w:rsidRPr="003F5DFD" w:rsidRDefault="00287667" w:rsidP="003F5DFD">
      <w:pPr>
        <w:numPr>
          <w:ilvl w:val="0"/>
          <w:numId w:val="2"/>
        </w:numPr>
        <w:ind w:left="567" w:right="-2" w:hanging="567"/>
        <w:rPr>
          <w:b/>
          <w:sz w:val="22"/>
          <w:szCs w:val="22"/>
        </w:rPr>
      </w:pPr>
      <w:r w:rsidRPr="003F5DFD">
        <w:rPr>
          <w:sz w:val="22"/>
          <w:szCs w:val="22"/>
        </w:rPr>
        <w:t xml:space="preserve">Tento liek bol predpísaný </w:t>
      </w:r>
      <w:r w:rsidR="000373AD" w:rsidRPr="003F5DFD">
        <w:rPr>
          <w:sz w:val="22"/>
          <w:szCs w:val="22"/>
        </w:rPr>
        <w:t>iba vám</w:t>
      </w:r>
      <w:r w:rsidRPr="003F5DFD">
        <w:rPr>
          <w:sz w:val="22"/>
          <w:szCs w:val="22"/>
        </w:rPr>
        <w:t xml:space="preserve">. Nedávajte ho nikomu inému. Môže mu uškodiť, dokonca aj vtedy, ak má rovnaké príznaky </w:t>
      </w:r>
      <w:r w:rsidR="000373AD" w:rsidRPr="003F5DFD">
        <w:rPr>
          <w:sz w:val="22"/>
          <w:szCs w:val="22"/>
        </w:rPr>
        <w:t>ochorenia ako vy</w:t>
      </w:r>
      <w:r w:rsidRPr="003F5DFD">
        <w:rPr>
          <w:sz w:val="22"/>
          <w:szCs w:val="22"/>
        </w:rPr>
        <w:t>.</w:t>
      </w:r>
    </w:p>
    <w:p w:rsidR="00287667" w:rsidRPr="003F5DFD" w:rsidRDefault="00287667" w:rsidP="003F5DFD">
      <w:pPr>
        <w:tabs>
          <w:tab w:val="left" w:pos="567"/>
        </w:tabs>
        <w:ind w:left="567" w:hanging="567"/>
        <w:rPr>
          <w:sz w:val="22"/>
          <w:szCs w:val="22"/>
        </w:rPr>
      </w:pPr>
      <w:r w:rsidRPr="003F5DFD">
        <w:rPr>
          <w:sz w:val="22"/>
          <w:szCs w:val="22"/>
        </w:rPr>
        <w:t>-</w:t>
      </w:r>
      <w:r w:rsidRPr="003F5DFD">
        <w:rPr>
          <w:sz w:val="22"/>
          <w:szCs w:val="22"/>
        </w:rPr>
        <w:tab/>
      </w:r>
      <w:r w:rsidR="000373AD" w:rsidRPr="003F5DFD">
        <w:rPr>
          <w:sz w:val="22"/>
          <w:szCs w:val="22"/>
        </w:rPr>
        <w:t xml:space="preserve">Ak sa u vás vyskytne akýkoľvek vedľajší účinok, obráťte sa na svojho lekára alebo lekárnika. To sa týka aj akýchkoľvek vedľajších účinkov, ktoré nie sú uvedené v tejto písomnej informácii. </w:t>
      </w:r>
      <w:r w:rsidR="00DE148A">
        <w:rPr>
          <w:sz w:val="22"/>
          <w:szCs w:val="22"/>
        </w:rPr>
        <w:br/>
      </w:r>
      <w:r w:rsidR="000373AD" w:rsidRPr="003F5DFD">
        <w:rPr>
          <w:sz w:val="22"/>
          <w:szCs w:val="22"/>
        </w:rPr>
        <w:t>Pozri</w:t>
      </w:r>
      <w:r w:rsidR="00DE148A">
        <w:rPr>
          <w:sz w:val="22"/>
          <w:szCs w:val="22"/>
        </w:rPr>
        <w:t xml:space="preserve"> </w:t>
      </w:r>
      <w:r w:rsidR="000373AD" w:rsidRPr="003F5DFD">
        <w:rPr>
          <w:sz w:val="22"/>
          <w:szCs w:val="22"/>
        </w:rPr>
        <w:t>časť 4.</w:t>
      </w:r>
    </w:p>
    <w:p w:rsidR="00287667" w:rsidRPr="003F5DFD" w:rsidRDefault="00287667" w:rsidP="003F5DFD">
      <w:pPr>
        <w:numPr>
          <w:ilvl w:val="12"/>
          <w:numId w:val="0"/>
        </w:numPr>
        <w:ind w:right="-2"/>
        <w:rPr>
          <w:sz w:val="22"/>
          <w:szCs w:val="22"/>
        </w:rPr>
      </w:pPr>
    </w:p>
    <w:p w:rsidR="00287667" w:rsidRPr="003F5DFD" w:rsidRDefault="00287667" w:rsidP="003F5DFD">
      <w:pPr>
        <w:numPr>
          <w:ilvl w:val="12"/>
          <w:numId w:val="0"/>
        </w:numPr>
        <w:ind w:right="-2"/>
        <w:outlineLvl w:val="0"/>
        <w:rPr>
          <w:sz w:val="22"/>
          <w:szCs w:val="22"/>
        </w:rPr>
      </w:pPr>
      <w:r w:rsidRPr="003F5DFD">
        <w:rPr>
          <w:b/>
          <w:sz w:val="22"/>
          <w:szCs w:val="22"/>
        </w:rPr>
        <w:t xml:space="preserve">V tejto písomnej informácii sa dozviete: </w:t>
      </w:r>
    </w:p>
    <w:p w:rsidR="00287667" w:rsidRPr="003F5DFD" w:rsidRDefault="00287667" w:rsidP="003F5DFD">
      <w:pPr>
        <w:ind w:right="-29"/>
        <w:rPr>
          <w:sz w:val="22"/>
          <w:szCs w:val="22"/>
        </w:rPr>
      </w:pPr>
      <w:r w:rsidRPr="003F5DFD">
        <w:rPr>
          <w:sz w:val="22"/>
          <w:szCs w:val="22"/>
        </w:rPr>
        <w:t>1.</w:t>
      </w:r>
      <w:r w:rsidRPr="003F5DFD">
        <w:rPr>
          <w:sz w:val="22"/>
          <w:szCs w:val="22"/>
        </w:rPr>
        <w:tab/>
        <w:t xml:space="preserve">Čo je </w:t>
      </w:r>
      <w:proofErr w:type="spellStart"/>
      <w:r w:rsidRPr="003F5DFD">
        <w:rPr>
          <w:sz w:val="22"/>
          <w:szCs w:val="22"/>
        </w:rPr>
        <w:t>Xyzal</w:t>
      </w:r>
      <w:proofErr w:type="spellEnd"/>
      <w:r w:rsidRPr="003F5DFD">
        <w:rPr>
          <w:sz w:val="22"/>
          <w:szCs w:val="22"/>
        </w:rPr>
        <w:t xml:space="preserve"> a na čo sa používa</w:t>
      </w:r>
    </w:p>
    <w:p w:rsidR="00287667" w:rsidRPr="003F5DFD" w:rsidRDefault="00287667" w:rsidP="003F5DFD">
      <w:pPr>
        <w:ind w:right="-29"/>
        <w:rPr>
          <w:sz w:val="22"/>
          <w:szCs w:val="22"/>
        </w:rPr>
      </w:pPr>
      <w:r w:rsidRPr="003F5DFD">
        <w:rPr>
          <w:sz w:val="22"/>
          <w:szCs w:val="22"/>
        </w:rPr>
        <w:t>2.</w:t>
      </w:r>
      <w:r w:rsidRPr="003F5DFD">
        <w:rPr>
          <w:sz w:val="22"/>
          <w:szCs w:val="22"/>
        </w:rPr>
        <w:tab/>
      </w:r>
      <w:r w:rsidR="000373AD" w:rsidRPr="003F5DFD">
        <w:rPr>
          <w:sz w:val="22"/>
          <w:szCs w:val="22"/>
        </w:rPr>
        <w:t>Čo potrebujete vedieť</w:t>
      </w:r>
      <w:r w:rsidR="000373AD" w:rsidRPr="003F5DFD" w:rsidDel="000373AD">
        <w:rPr>
          <w:sz w:val="22"/>
          <w:szCs w:val="22"/>
        </w:rPr>
        <w:t xml:space="preserve"> </w:t>
      </w:r>
      <w:r w:rsidR="000373AD" w:rsidRPr="003F5DFD">
        <w:rPr>
          <w:sz w:val="22"/>
          <w:szCs w:val="22"/>
        </w:rPr>
        <w:t xml:space="preserve">predtým, </w:t>
      </w:r>
      <w:r w:rsidRPr="003F5DFD">
        <w:rPr>
          <w:sz w:val="22"/>
          <w:szCs w:val="22"/>
        </w:rPr>
        <w:t xml:space="preserve">ako užijete </w:t>
      </w:r>
      <w:proofErr w:type="spellStart"/>
      <w:r w:rsidRPr="003F5DFD">
        <w:rPr>
          <w:sz w:val="22"/>
          <w:szCs w:val="22"/>
        </w:rPr>
        <w:t>Xyzal</w:t>
      </w:r>
      <w:proofErr w:type="spellEnd"/>
    </w:p>
    <w:p w:rsidR="00287667" w:rsidRPr="003F5DFD" w:rsidRDefault="00287667" w:rsidP="003F5DFD">
      <w:pPr>
        <w:ind w:right="-29"/>
        <w:rPr>
          <w:sz w:val="22"/>
          <w:szCs w:val="22"/>
        </w:rPr>
      </w:pPr>
      <w:r w:rsidRPr="003F5DFD">
        <w:rPr>
          <w:sz w:val="22"/>
          <w:szCs w:val="22"/>
        </w:rPr>
        <w:t>3.</w:t>
      </w:r>
      <w:r w:rsidRPr="003F5DFD">
        <w:rPr>
          <w:sz w:val="22"/>
          <w:szCs w:val="22"/>
        </w:rPr>
        <w:tab/>
        <w:t xml:space="preserve">Ako užívať </w:t>
      </w:r>
      <w:proofErr w:type="spellStart"/>
      <w:r w:rsidRPr="003F5DFD">
        <w:rPr>
          <w:sz w:val="22"/>
          <w:szCs w:val="22"/>
        </w:rPr>
        <w:t>Xyzal</w:t>
      </w:r>
      <w:proofErr w:type="spellEnd"/>
    </w:p>
    <w:p w:rsidR="00287667" w:rsidRPr="003F5DFD" w:rsidRDefault="00287667" w:rsidP="003F5DFD">
      <w:pPr>
        <w:ind w:right="-29"/>
        <w:rPr>
          <w:sz w:val="22"/>
          <w:szCs w:val="22"/>
        </w:rPr>
      </w:pPr>
      <w:r w:rsidRPr="003F5DFD">
        <w:rPr>
          <w:sz w:val="22"/>
          <w:szCs w:val="22"/>
        </w:rPr>
        <w:t>4.</w:t>
      </w:r>
      <w:r w:rsidRPr="003F5DFD">
        <w:rPr>
          <w:sz w:val="22"/>
          <w:szCs w:val="22"/>
        </w:rPr>
        <w:tab/>
        <w:t>Možné vedľajšie účinky</w:t>
      </w:r>
    </w:p>
    <w:p w:rsidR="00287667" w:rsidRPr="003F5DFD" w:rsidRDefault="00287667" w:rsidP="003F5DFD">
      <w:pPr>
        <w:ind w:right="-29"/>
        <w:rPr>
          <w:sz w:val="22"/>
          <w:szCs w:val="22"/>
        </w:rPr>
      </w:pPr>
      <w:r w:rsidRPr="003F5DFD">
        <w:rPr>
          <w:sz w:val="22"/>
          <w:szCs w:val="22"/>
        </w:rPr>
        <w:t>5</w:t>
      </w:r>
      <w:r w:rsidR="000373AD" w:rsidRPr="003F5DFD">
        <w:rPr>
          <w:sz w:val="22"/>
          <w:szCs w:val="22"/>
        </w:rPr>
        <w:t>.</w:t>
      </w:r>
      <w:r w:rsidRPr="003F5DFD">
        <w:rPr>
          <w:sz w:val="22"/>
          <w:szCs w:val="22"/>
        </w:rPr>
        <w:tab/>
        <w:t xml:space="preserve">Ako uchovávať </w:t>
      </w:r>
      <w:proofErr w:type="spellStart"/>
      <w:r w:rsidRPr="003F5DFD">
        <w:rPr>
          <w:sz w:val="22"/>
          <w:szCs w:val="22"/>
        </w:rPr>
        <w:t>Xyzal</w:t>
      </w:r>
      <w:proofErr w:type="spellEnd"/>
    </w:p>
    <w:p w:rsidR="00287667" w:rsidRPr="003F5DFD" w:rsidRDefault="00287667" w:rsidP="003F5DFD">
      <w:pPr>
        <w:ind w:right="-29"/>
        <w:rPr>
          <w:sz w:val="22"/>
          <w:szCs w:val="22"/>
        </w:rPr>
      </w:pPr>
      <w:r w:rsidRPr="003F5DFD">
        <w:rPr>
          <w:sz w:val="22"/>
          <w:szCs w:val="22"/>
        </w:rPr>
        <w:t>6.</w:t>
      </w:r>
      <w:r w:rsidRPr="003F5DFD">
        <w:rPr>
          <w:sz w:val="22"/>
          <w:szCs w:val="22"/>
        </w:rPr>
        <w:tab/>
      </w:r>
      <w:r w:rsidR="000373AD" w:rsidRPr="003F5DFD">
        <w:rPr>
          <w:sz w:val="22"/>
          <w:szCs w:val="22"/>
        </w:rPr>
        <w:t>Obsah balenia a ďalšie</w:t>
      </w:r>
      <w:r w:rsidR="000373AD" w:rsidRPr="003F5DFD" w:rsidDel="000373AD">
        <w:rPr>
          <w:sz w:val="22"/>
          <w:szCs w:val="22"/>
        </w:rPr>
        <w:t xml:space="preserve"> </w:t>
      </w:r>
      <w:r w:rsidRPr="003F5DFD">
        <w:rPr>
          <w:sz w:val="22"/>
          <w:szCs w:val="22"/>
        </w:rPr>
        <w:t>informácie</w:t>
      </w:r>
    </w:p>
    <w:p w:rsidR="00287667" w:rsidRPr="003F5DFD" w:rsidRDefault="00287667" w:rsidP="003F5DFD">
      <w:pPr>
        <w:numPr>
          <w:ilvl w:val="12"/>
          <w:numId w:val="0"/>
        </w:numPr>
        <w:ind w:right="-2"/>
        <w:rPr>
          <w:sz w:val="22"/>
          <w:szCs w:val="22"/>
        </w:rPr>
      </w:pPr>
    </w:p>
    <w:p w:rsidR="00287667" w:rsidRPr="003F5DFD" w:rsidRDefault="00287667" w:rsidP="003F5DFD">
      <w:pPr>
        <w:numPr>
          <w:ilvl w:val="12"/>
          <w:numId w:val="0"/>
        </w:numPr>
        <w:ind w:right="-2"/>
        <w:rPr>
          <w:sz w:val="22"/>
          <w:szCs w:val="22"/>
        </w:rPr>
      </w:pPr>
    </w:p>
    <w:p w:rsidR="00287667" w:rsidRPr="003F5DFD" w:rsidRDefault="00287667" w:rsidP="003F5DFD">
      <w:pPr>
        <w:rPr>
          <w:sz w:val="22"/>
          <w:szCs w:val="22"/>
        </w:rPr>
      </w:pPr>
      <w:r w:rsidRPr="003F5DFD">
        <w:rPr>
          <w:b/>
          <w:sz w:val="22"/>
          <w:szCs w:val="22"/>
        </w:rPr>
        <w:t>1.</w:t>
      </w:r>
      <w:r w:rsidRPr="003F5DFD">
        <w:rPr>
          <w:b/>
          <w:sz w:val="22"/>
          <w:szCs w:val="22"/>
        </w:rPr>
        <w:tab/>
      </w:r>
      <w:r w:rsidR="000373AD" w:rsidRPr="003F5DFD">
        <w:rPr>
          <w:b/>
          <w:sz w:val="22"/>
          <w:szCs w:val="22"/>
        </w:rPr>
        <w:t xml:space="preserve">Čo je </w:t>
      </w:r>
      <w:proofErr w:type="spellStart"/>
      <w:r w:rsidR="000373AD" w:rsidRPr="003F5DFD">
        <w:rPr>
          <w:b/>
          <w:sz w:val="22"/>
          <w:szCs w:val="22"/>
        </w:rPr>
        <w:t>Xyzal</w:t>
      </w:r>
      <w:proofErr w:type="spellEnd"/>
      <w:r w:rsidR="000373AD" w:rsidRPr="003F5DFD">
        <w:rPr>
          <w:b/>
          <w:sz w:val="22"/>
          <w:szCs w:val="22"/>
        </w:rPr>
        <w:t xml:space="preserve"> a na čo sa používa</w:t>
      </w:r>
    </w:p>
    <w:p w:rsidR="00287667" w:rsidRPr="003F5DFD" w:rsidRDefault="00287667" w:rsidP="003F5DFD">
      <w:pPr>
        <w:rPr>
          <w:sz w:val="22"/>
          <w:szCs w:val="22"/>
        </w:rPr>
      </w:pPr>
    </w:p>
    <w:p w:rsidR="00287667" w:rsidRPr="003F5DFD" w:rsidRDefault="00287667" w:rsidP="003F5DFD">
      <w:pPr>
        <w:pStyle w:val="Zkladntext"/>
        <w:jc w:val="left"/>
        <w:rPr>
          <w:sz w:val="22"/>
          <w:szCs w:val="22"/>
        </w:rPr>
      </w:pPr>
      <w:proofErr w:type="spellStart"/>
      <w:r w:rsidRPr="003F5DFD">
        <w:rPr>
          <w:sz w:val="22"/>
          <w:szCs w:val="22"/>
        </w:rPr>
        <w:t>Levocetirizín</w:t>
      </w:r>
      <w:proofErr w:type="spellEnd"/>
      <w:r w:rsidRPr="003F5DFD">
        <w:rPr>
          <w:sz w:val="22"/>
          <w:szCs w:val="22"/>
        </w:rPr>
        <w:t xml:space="preserve"> </w:t>
      </w:r>
      <w:proofErr w:type="spellStart"/>
      <w:r w:rsidRPr="003F5DFD">
        <w:rPr>
          <w:sz w:val="22"/>
          <w:szCs w:val="22"/>
        </w:rPr>
        <w:t>dihydrochlorid</w:t>
      </w:r>
      <w:proofErr w:type="spellEnd"/>
      <w:r w:rsidRPr="003F5DFD">
        <w:rPr>
          <w:sz w:val="22"/>
          <w:szCs w:val="22"/>
        </w:rPr>
        <w:t xml:space="preserve"> je liečivo </w:t>
      </w:r>
      <w:proofErr w:type="spellStart"/>
      <w:r w:rsidRPr="003F5DFD">
        <w:rPr>
          <w:sz w:val="22"/>
          <w:szCs w:val="22"/>
        </w:rPr>
        <w:t>Xyzalu</w:t>
      </w:r>
      <w:proofErr w:type="spellEnd"/>
      <w:r w:rsidRPr="003F5DFD">
        <w:rPr>
          <w:sz w:val="22"/>
          <w:szCs w:val="22"/>
        </w:rPr>
        <w:t xml:space="preserve">. </w:t>
      </w:r>
      <w:r w:rsidRPr="003F5DFD">
        <w:rPr>
          <w:sz w:val="22"/>
          <w:szCs w:val="22"/>
        </w:rPr>
        <w:br/>
      </w:r>
      <w:proofErr w:type="spellStart"/>
      <w:r w:rsidRPr="003F5DFD">
        <w:rPr>
          <w:sz w:val="22"/>
          <w:szCs w:val="22"/>
        </w:rPr>
        <w:t>Xyzal</w:t>
      </w:r>
      <w:proofErr w:type="spellEnd"/>
      <w:r w:rsidRPr="003F5DFD">
        <w:rPr>
          <w:sz w:val="22"/>
          <w:szCs w:val="22"/>
        </w:rPr>
        <w:t xml:space="preserve"> je </w:t>
      </w:r>
      <w:proofErr w:type="spellStart"/>
      <w:r w:rsidRPr="003F5DFD">
        <w:rPr>
          <w:sz w:val="22"/>
          <w:szCs w:val="22"/>
        </w:rPr>
        <w:t>antialergikum</w:t>
      </w:r>
      <w:proofErr w:type="spellEnd"/>
      <w:r w:rsidR="00980581" w:rsidRPr="003F5DFD">
        <w:rPr>
          <w:sz w:val="22"/>
          <w:szCs w:val="22"/>
        </w:rPr>
        <w:t xml:space="preserve"> (liek proti alergii)</w:t>
      </w:r>
      <w:r w:rsidRPr="003F5DFD">
        <w:rPr>
          <w:sz w:val="22"/>
          <w:szCs w:val="22"/>
        </w:rPr>
        <w:t xml:space="preserve">. </w:t>
      </w:r>
    </w:p>
    <w:p w:rsidR="00287667" w:rsidRPr="003F5DFD" w:rsidRDefault="00287667" w:rsidP="003F5DFD">
      <w:pPr>
        <w:rPr>
          <w:sz w:val="22"/>
          <w:szCs w:val="22"/>
        </w:rPr>
      </w:pPr>
    </w:p>
    <w:p w:rsidR="00287667" w:rsidRPr="003F5DFD" w:rsidRDefault="00287667" w:rsidP="003F5DFD">
      <w:pPr>
        <w:numPr>
          <w:ilvl w:val="12"/>
          <w:numId w:val="0"/>
        </w:numPr>
        <w:rPr>
          <w:sz w:val="22"/>
          <w:szCs w:val="22"/>
        </w:rPr>
      </w:pPr>
      <w:r w:rsidRPr="003F5DFD">
        <w:rPr>
          <w:sz w:val="22"/>
          <w:szCs w:val="22"/>
        </w:rPr>
        <w:t>Na liečbu znakov ochorenia (príznakov) spojených:</w:t>
      </w:r>
    </w:p>
    <w:p w:rsidR="00287667" w:rsidRPr="003F5DFD" w:rsidRDefault="00287667" w:rsidP="003F5DFD">
      <w:pPr>
        <w:numPr>
          <w:ilvl w:val="12"/>
          <w:numId w:val="0"/>
        </w:numPr>
        <w:rPr>
          <w:sz w:val="22"/>
          <w:szCs w:val="22"/>
        </w:rPr>
      </w:pPr>
      <w:r w:rsidRPr="003F5DFD">
        <w:rPr>
          <w:sz w:val="22"/>
          <w:szCs w:val="22"/>
        </w:rPr>
        <w:t>•</w:t>
      </w:r>
      <w:r w:rsidRPr="003F5DFD">
        <w:rPr>
          <w:sz w:val="22"/>
          <w:szCs w:val="22"/>
        </w:rPr>
        <w:tab/>
      </w:r>
      <w:r w:rsidR="008A7155" w:rsidRPr="003F5DFD">
        <w:rPr>
          <w:sz w:val="22"/>
          <w:szCs w:val="22"/>
        </w:rPr>
        <w:t>s </w:t>
      </w:r>
      <w:r w:rsidRPr="003F5DFD">
        <w:rPr>
          <w:sz w:val="22"/>
          <w:szCs w:val="22"/>
        </w:rPr>
        <w:t>alergickou nádchou (vrátane perzistujúcej (pretrvávajúcej) alergickej nádchy);</w:t>
      </w:r>
    </w:p>
    <w:p w:rsidR="00287667" w:rsidRPr="003F5DFD" w:rsidRDefault="00287667" w:rsidP="003F5DFD">
      <w:pPr>
        <w:numPr>
          <w:ilvl w:val="12"/>
          <w:numId w:val="0"/>
        </w:numPr>
        <w:rPr>
          <w:sz w:val="22"/>
          <w:szCs w:val="22"/>
        </w:rPr>
      </w:pPr>
      <w:r w:rsidRPr="003F5DFD">
        <w:rPr>
          <w:sz w:val="22"/>
          <w:szCs w:val="22"/>
        </w:rPr>
        <w:t>•</w:t>
      </w:r>
      <w:r w:rsidRPr="003F5DFD">
        <w:rPr>
          <w:sz w:val="22"/>
          <w:szCs w:val="22"/>
        </w:rPr>
        <w:tab/>
      </w:r>
      <w:r w:rsidR="008A7155" w:rsidRPr="003F5DFD">
        <w:rPr>
          <w:sz w:val="22"/>
          <w:szCs w:val="22"/>
        </w:rPr>
        <w:t>so </w:t>
      </w:r>
      <w:r w:rsidRPr="003F5DFD">
        <w:rPr>
          <w:sz w:val="22"/>
          <w:szCs w:val="22"/>
        </w:rPr>
        <w:t>žihľavkou (</w:t>
      </w:r>
      <w:r w:rsidR="00280E91">
        <w:rPr>
          <w:sz w:val="22"/>
          <w:szCs w:val="22"/>
        </w:rPr>
        <w:t>opuchnutie, sčervenanie a pálenie pokožky</w:t>
      </w:r>
      <w:r w:rsidRPr="003F5DFD">
        <w:rPr>
          <w:sz w:val="22"/>
          <w:szCs w:val="22"/>
        </w:rPr>
        <w:t>).</w:t>
      </w:r>
    </w:p>
    <w:p w:rsidR="00287667" w:rsidRPr="003F5DFD" w:rsidRDefault="00287667" w:rsidP="003F5DFD">
      <w:pPr>
        <w:rPr>
          <w:sz w:val="22"/>
          <w:szCs w:val="22"/>
        </w:rPr>
      </w:pPr>
    </w:p>
    <w:p w:rsidR="00287667" w:rsidRPr="003F5DFD" w:rsidRDefault="00287667" w:rsidP="003F5DFD">
      <w:pPr>
        <w:rPr>
          <w:sz w:val="22"/>
          <w:szCs w:val="22"/>
        </w:rPr>
      </w:pPr>
    </w:p>
    <w:p w:rsidR="00287667" w:rsidRPr="003F5DFD" w:rsidRDefault="00287667" w:rsidP="003F5DFD">
      <w:pPr>
        <w:rPr>
          <w:sz w:val="22"/>
          <w:szCs w:val="22"/>
        </w:rPr>
      </w:pPr>
      <w:r w:rsidRPr="003F5DFD">
        <w:rPr>
          <w:b/>
          <w:sz w:val="22"/>
          <w:szCs w:val="22"/>
        </w:rPr>
        <w:t>2.</w:t>
      </w:r>
      <w:r w:rsidRPr="003F5DFD">
        <w:rPr>
          <w:b/>
          <w:sz w:val="22"/>
          <w:szCs w:val="22"/>
        </w:rPr>
        <w:tab/>
      </w:r>
      <w:r w:rsidR="000373AD" w:rsidRPr="003F5DFD">
        <w:rPr>
          <w:b/>
          <w:sz w:val="22"/>
          <w:szCs w:val="22"/>
        </w:rPr>
        <w:t>Čo potrebujete vedieť</w:t>
      </w:r>
      <w:r w:rsidR="000373AD" w:rsidRPr="003F5DFD" w:rsidDel="000373AD">
        <w:rPr>
          <w:b/>
          <w:sz w:val="22"/>
          <w:szCs w:val="22"/>
        </w:rPr>
        <w:t xml:space="preserve"> </w:t>
      </w:r>
      <w:r w:rsidR="000373AD" w:rsidRPr="003F5DFD">
        <w:rPr>
          <w:b/>
          <w:sz w:val="22"/>
          <w:szCs w:val="22"/>
        </w:rPr>
        <w:t xml:space="preserve">predtým, ako užijete </w:t>
      </w:r>
      <w:proofErr w:type="spellStart"/>
      <w:r w:rsidR="000373AD" w:rsidRPr="003F5DFD">
        <w:rPr>
          <w:b/>
          <w:sz w:val="22"/>
          <w:szCs w:val="22"/>
        </w:rPr>
        <w:t>Xyzal</w:t>
      </w:r>
      <w:proofErr w:type="spellEnd"/>
    </w:p>
    <w:p w:rsidR="00287667" w:rsidRPr="003F5DFD" w:rsidRDefault="00287667" w:rsidP="003F5DFD">
      <w:pPr>
        <w:rPr>
          <w:sz w:val="22"/>
          <w:szCs w:val="22"/>
        </w:rPr>
      </w:pPr>
    </w:p>
    <w:p w:rsidR="00287667" w:rsidRPr="003F5DFD" w:rsidRDefault="00287667" w:rsidP="003F5DFD">
      <w:pPr>
        <w:pStyle w:val="Nadpis3"/>
        <w:ind w:left="0"/>
        <w:jc w:val="left"/>
        <w:rPr>
          <w:rFonts w:ascii="Times New Roman" w:hAnsi="Times New Roman"/>
          <w:sz w:val="22"/>
          <w:szCs w:val="22"/>
        </w:rPr>
      </w:pPr>
      <w:r w:rsidRPr="003F5DFD">
        <w:rPr>
          <w:rFonts w:ascii="Times New Roman" w:hAnsi="Times New Roman"/>
          <w:sz w:val="22"/>
          <w:szCs w:val="22"/>
        </w:rPr>
        <w:t xml:space="preserve">Neužívajte </w:t>
      </w:r>
      <w:proofErr w:type="spellStart"/>
      <w:r w:rsidRPr="003F5DFD">
        <w:rPr>
          <w:rFonts w:ascii="Times New Roman" w:hAnsi="Times New Roman"/>
          <w:sz w:val="22"/>
          <w:szCs w:val="22"/>
        </w:rPr>
        <w:t>Xyzal</w:t>
      </w:r>
      <w:proofErr w:type="spellEnd"/>
    </w:p>
    <w:p w:rsidR="00287667" w:rsidRPr="003F5DFD" w:rsidRDefault="000373AD" w:rsidP="003F5DFD">
      <w:pPr>
        <w:numPr>
          <w:ilvl w:val="0"/>
          <w:numId w:val="1"/>
        </w:numPr>
        <w:rPr>
          <w:sz w:val="22"/>
          <w:szCs w:val="22"/>
        </w:rPr>
      </w:pPr>
      <w:r w:rsidRPr="003F5DFD">
        <w:rPr>
          <w:sz w:val="22"/>
          <w:szCs w:val="22"/>
        </w:rPr>
        <w:t>a</w:t>
      </w:r>
      <w:r w:rsidR="00287667" w:rsidRPr="003F5DFD">
        <w:rPr>
          <w:sz w:val="22"/>
          <w:szCs w:val="22"/>
        </w:rPr>
        <w:t xml:space="preserve">k ste </w:t>
      </w:r>
      <w:r w:rsidR="00287667" w:rsidRPr="00C70225">
        <w:rPr>
          <w:sz w:val="22"/>
          <w:szCs w:val="22"/>
        </w:rPr>
        <w:t>alergický</w:t>
      </w:r>
      <w:r w:rsidR="00287667" w:rsidRPr="003F5DFD">
        <w:rPr>
          <w:b/>
          <w:sz w:val="22"/>
          <w:szCs w:val="22"/>
        </w:rPr>
        <w:t xml:space="preserve"> </w:t>
      </w:r>
      <w:proofErr w:type="spellStart"/>
      <w:r w:rsidR="00287667" w:rsidRPr="003F5DFD">
        <w:rPr>
          <w:sz w:val="22"/>
          <w:szCs w:val="22"/>
        </w:rPr>
        <w:t>levocetirizín</w:t>
      </w:r>
      <w:proofErr w:type="spellEnd"/>
      <w:r w:rsidR="00287667" w:rsidRPr="003F5DFD">
        <w:rPr>
          <w:sz w:val="22"/>
          <w:szCs w:val="22"/>
        </w:rPr>
        <w:t xml:space="preserve"> </w:t>
      </w:r>
      <w:proofErr w:type="spellStart"/>
      <w:r w:rsidR="00287667" w:rsidRPr="003F5DFD">
        <w:rPr>
          <w:sz w:val="22"/>
          <w:szCs w:val="22"/>
        </w:rPr>
        <w:t>dihydrochlorid</w:t>
      </w:r>
      <w:proofErr w:type="spellEnd"/>
      <w:r w:rsidR="00280E91">
        <w:rPr>
          <w:sz w:val="22"/>
          <w:szCs w:val="22"/>
        </w:rPr>
        <w:t xml:space="preserve">, na </w:t>
      </w:r>
      <w:proofErr w:type="spellStart"/>
      <w:r w:rsidR="00280E91">
        <w:rPr>
          <w:sz w:val="22"/>
          <w:szCs w:val="22"/>
        </w:rPr>
        <w:t>cetirizín</w:t>
      </w:r>
      <w:proofErr w:type="spellEnd"/>
      <w:r w:rsidR="00280E91">
        <w:rPr>
          <w:sz w:val="22"/>
          <w:szCs w:val="22"/>
        </w:rPr>
        <w:t xml:space="preserve">, na </w:t>
      </w:r>
      <w:proofErr w:type="spellStart"/>
      <w:r w:rsidR="00280E91">
        <w:rPr>
          <w:sz w:val="22"/>
          <w:szCs w:val="22"/>
        </w:rPr>
        <w:t>hydroxyzín</w:t>
      </w:r>
      <w:proofErr w:type="spellEnd"/>
      <w:r w:rsidR="00280E91">
        <w:rPr>
          <w:sz w:val="22"/>
          <w:szCs w:val="22"/>
        </w:rPr>
        <w:t xml:space="preserve"> </w:t>
      </w:r>
      <w:r w:rsidR="00287667" w:rsidRPr="003F5DFD">
        <w:rPr>
          <w:sz w:val="22"/>
          <w:szCs w:val="22"/>
        </w:rPr>
        <w:t xml:space="preserve">alebo </w:t>
      </w:r>
      <w:r w:rsidRPr="003F5DFD">
        <w:rPr>
          <w:sz w:val="22"/>
          <w:szCs w:val="22"/>
        </w:rPr>
        <w:t xml:space="preserve">na </w:t>
      </w:r>
      <w:r w:rsidR="00287667" w:rsidRPr="003F5DFD">
        <w:rPr>
          <w:sz w:val="22"/>
          <w:szCs w:val="22"/>
        </w:rPr>
        <w:t xml:space="preserve">ktorúkoľvek z ďalších zložiek </w:t>
      </w:r>
      <w:r w:rsidRPr="003F5DFD">
        <w:rPr>
          <w:sz w:val="22"/>
          <w:szCs w:val="22"/>
        </w:rPr>
        <w:t>tohto lieku (uvedených v časti 6)</w:t>
      </w:r>
      <w:r w:rsidR="00287667" w:rsidRPr="003F5DFD">
        <w:rPr>
          <w:sz w:val="22"/>
          <w:szCs w:val="22"/>
        </w:rPr>
        <w:t xml:space="preserve">. </w:t>
      </w:r>
    </w:p>
    <w:p w:rsidR="00287667" w:rsidRPr="005C2F92" w:rsidRDefault="008A7155" w:rsidP="003F5DFD">
      <w:pPr>
        <w:numPr>
          <w:ilvl w:val="0"/>
          <w:numId w:val="1"/>
        </w:numPr>
        <w:rPr>
          <w:sz w:val="22"/>
          <w:szCs w:val="22"/>
        </w:rPr>
      </w:pPr>
      <w:r w:rsidRPr="003F5DFD">
        <w:rPr>
          <w:sz w:val="22"/>
          <w:szCs w:val="22"/>
        </w:rPr>
        <w:t>a</w:t>
      </w:r>
      <w:r w:rsidR="00287667" w:rsidRPr="003F5DFD">
        <w:rPr>
          <w:sz w:val="22"/>
          <w:szCs w:val="22"/>
        </w:rPr>
        <w:t xml:space="preserve">k máte </w:t>
      </w:r>
      <w:r w:rsidR="00280E91" w:rsidRPr="00C70225">
        <w:rPr>
          <w:sz w:val="22"/>
          <w:szCs w:val="22"/>
        </w:rPr>
        <w:t xml:space="preserve">ťažkú </w:t>
      </w:r>
      <w:r w:rsidR="00287667" w:rsidRPr="007C38AB">
        <w:rPr>
          <w:sz w:val="22"/>
          <w:szCs w:val="22"/>
        </w:rPr>
        <w:t>po</w:t>
      </w:r>
      <w:r w:rsidR="00C779FE" w:rsidRPr="007C38AB">
        <w:rPr>
          <w:sz w:val="22"/>
          <w:szCs w:val="22"/>
        </w:rPr>
        <w:t>ruchu</w:t>
      </w:r>
      <w:r w:rsidR="00287667" w:rsidRPr="00F62FB0">
        <w:rPr>
          <w:sz w:val="22"/>
          <w:szCs w:val="22"/>
        </w:rPr>
        <w:t xml:space="preserve"> funkcie obličiek</w:t>
      </w:r>
      <w:r w:rsidR="00287667" w:rsidRPr="00A8399B">
        <w:rPr>
          <w:sz w:val="22"/>
          <w:szCs w:val="22"/>
        </w:rPr>
        <w:t xml:space="preserve"> (závažné zlyhanie obličiek s </w:t>
      </w:r>
      <w:proofErr w:type="spellStart"/>
      <w:r w:rsidR="00287667" w:rsidRPr="00A8399B">
        <w:rPr>
          <w:sz w:val="22"/>
          <w:szCs w:val="22"/>
        </w:rPr>
        <w:t>klírensom</w:t>
      </w:r>
      <w:proofErr w:type="spellEnd"/>
      <w:r w:rsidR="00287667" w:rsidRPr="00A8399B">
        <w:rPr>
          <w:sz w:val="22"/>
          <w:szCs w:val="22"/>
        </w:rPr>
        <w:t xml:space="preserve"> </w:t>
      </w:r>
      <w:proofErr w:type="spellStart"/>
      <w:r w:rsidR="00287667" w:rsidRPr="00A8399B">
        <w:rPr>
          <w:sz w:val="22"/>
          <w:szCs w:val="22"/>
        </w:rPr>
        <w:t>kreatinínu</w:t>
      </w:r>
      <w:proofErr w:type="spellEnd"/>
      <w:r w:rsidR="00287667" w:rsidRPr="00A8399B">
        <w:rPr>
          <w:sz w:val="22"/>
          <w:szCs w:val="22"/>
        </w:rPr>
        <w:t xml:space="preserve"> menej ako 10</w:t>
      </w:r>
      <w:r w:rsidR="000373AD" w:rsidRPr="005C2F92">
        <w:rPr>
          <w:sz w:val="22"/>
          <w:szCs w:val="22"/>
        </w:rPr>
        <w:t> </w:t>
      </w:r>
      <w:r w:rsidR="00287667" w:rsidRPr="005C2F92">
        <w:rPr>
          <w:sz w:val="22"/>
          <w:szCs w:val="22"/>
        </w:rPr>
        <w:t>ml/min).</w:t>
      </w:r>
    </w:p>
    <w:p w:rsidR="00287667" w:rsidRPr="005C2F92" w:rsidRDefault="00287667" w:rsidP="003F5DFD">
      <w:pPr>
        <w:numPr>
          <w:ilvl w:val="12"/>
          <w:numId w:val="0"/>
        </w:numPr>
        <w:ind w:right="-2"/>
        <w:rPr>
          <w:sz w:val="22"/>
          <w:szCs w:val="22"/>
        </w:rPr>
      </w:pPr>
    </w:p>
    <w:p w:rsidR="00F02307" w:rsidRPr="00CC67A1" w:rsidRDefault="00F02307" w:rsidP="003F5DFD">
      <w:pPr>
        <w:numPr>
          <w:ilvl w:val="12"/>
          <w:numId w:val="0"/>
        </w:numPr>
        <w:ind w:right="-2"/>
        <w:rPr>
          <w:b/>
          <w:sz w:val="22"/>
          <w:szCs w:val="22"/>
        </w:rPr>
      </w:pPr>
      <w:r w:rsidRPr="000A6989">
        <w:rPr>
          <w:b/>
          <w:sz w:val="22"/>
          <w:szCs w:val="22"/>
        </w:rPr>
        <w:t>Upozornenia a opatr</w:t>
      </w:r>
      <w:r w:rsidRPr="00CC67A1">
        <w:rPr>
          <w:b/>
          <w:sz w:val="22"/>
          <w:szCs w:val="22"/>
        </w:rPr>
        <w:t>enia</w:t>
      </w:r>
    </w:p>
    <w:p w:rsidR="00F02307" w:rsidRPr="000712B5" w:rsidRDefault="00F02307" w:rsidP="00A8399B">
      <w:pPr>
        <w:numPr>
          <w:ilvl w:val="12"/>
          <w:numId w:val="0"/>
        </w:numPr>
        <w:ind w:right="-2"/>
        <w:rPr>
          <w:sz w:val="22"/>
          <w:szCs w:val="22"/>
        </w:rPr>
      </w:pPr>
      <w:r w:rsidRPr="000712B5">
        <w:rPr>
          <w:sz w:val="22"/>
          <w:szCs w:val="22"/>
        </w:rPr>
        <w:t xml:space="preserve">Predtým, ako začnete užívať </w:t>
      </w:r>
      <w:proofErr w:type="spellStart"/>
      <w:r w:rsidRPr="000712B5">
        <w:rPr>
          <w:sz w:val="22"/>
          <w:szCs w:val="22"/>
        </w:rPr>
        <w:t>Xyzal</w:t>
      </w:r>
      <w:proofErr w:type="spellEnd"/>
      <w:r w:rsidRPr="000712B5">
        <w:rPr>
          <w:sz w:val="22"/>
          <w:szCs w:val="22"/>
        </w:rPr>
        <w:t>, obráťte sa na svojho lekára alebo lekárnika.</w:t>
      </w:r>
    </w:p>
    <w:p w:rsidR="00287667" w:rsidRPr="005C2F92" w:rsidRDefault="00287667" w:rsidP="00A8399B">
      <w:pPr>
        <w:pStyle w:val="Zkladntext"/>
        <w:jc w:val="left"/>
        <w:rPr>
          <w:sz w:val="22"/>
          <w:szCs w:val="22"/>
        </w:rPr>
      </w:pPr>
    </w:p>
    <w:p w:rsidR="002B2734" w:rsidRPr="000A6989" w:rsidRDefault="002B2734" w:rsidP="005C2F92">
      <w:pPr>
        <w:numPr>
          <w:ilvl w:val="12"/>
          <w:numId w:val="0"/>
        </w:numPr>
        <w:rPr>
          <w:sz w:val="22"/>
          <w:szCs w:val="22"/>
        </w:rPr>
      </w:pPr>
      <w:r w:rsidRPr="000A6989">
        <w:rPr>
          <w:sz w:val="22"/>
          <w:szCs w:val="22"/>
        </w:rPr>
        <w:t xml:space="preserve">Pokiaľ </w:t>
      </w:r>
      <w:r w:rsidR="008321F4">
        <w:rPr>
          <w:sz w:val="22"/>
          <w:szCs w:val="22"/>
        </w:rPr>
        <w:t>máte problém</w:t>
      </w:r>
      <w:r w:rsidR="000C65E0">
        <w:rPr>
          <w:sz w:val="22"/>
          <w:szCs w:val="22"/>
        </w:rPr>
        <w:t>y</w:t>
      </w:r>
      <w:r w:rsidR="008321F4">
        <w:rPr>
          <w:sz w:val="22"/>
          <w:szCs w:val="22"/>
        </w:rPr>
        <w:t xml:space="preserve"> s vyprázd</w:t>
      </w:r>
      <w:r w:rsidR="00016796">
        <w:rPr>
          <w:sz w:val="22"/>
          <w:szCs w:val="22"/>
        </w:rPr>
        <w:t>ňovaním močového mechúr</w:t>
      </w:r>
      <w:r w:rsidR="008321F4">
        <w:rPr>
          <w:sz w:val="22"/>
          <w:szCs w:val="22"/>
        </w:rPr>
        <w:t xml:space="preserve">a </w:t>
      </w:r>
      <w:r w:rsidRPr="000A6989">
        <w:rPr>
          <w:sz w:val="22"/>
          <w:szCs w:val="22"/>
        </w:rPr>
        <w:t>(pri ochoreniach ako je poranenie miechy alebo zväčšenie prostaty), poraďte sa so svojím lekárom.</w:t>
      </w:r>
    </w:p>
    <w:p w:rsidR="000C65E0" w:rsidRDefault="000C65E0" w:rsidP="00C359C7">
      <w:pPr>
        <w:numPr>
          <w:ilvl w:val="12"/>
          <w:numId w:val="0"/>
        </w:numPr>
        <w:ind w:right="-2"/>
        <w:rPr>
          <w:bCs/>
          <w:sz w:val="22"/>
          <w:szCs w:val="22"/>
        </w:rPr>
      </w:pPr>
    </w:p>
    <w:p w:rsidR="000B4A35" w:rsidRDefault="00135C01" w:rsidP="000B4A35">
      <w:pPr>
        <w:numPr>
          <w:ilvl w:val="12"/>
          <w:numId w:val="0"/>
        </w:numPr>
        <w:ind w:right="-2"/>
        <w:rPr>
          <w:bCs/>
          <w:sz w:val="22"/>
          <w:szCs w:val="22"/>
          <w:lang w:eastAsia="cs-CZ"/>
        </w:rPr>
      </w:pPr>
      <w:r>
        <w:rPr>
          <w:sz w:val="22"/>
          <w:szCs w:val="22"/>
        </w:rPr>
        <w:t>Ak máte epilepsiu</w:t>
      </w:r>
      <w:r w:rsidR="000B4A35">
        <w:rPr>
          <w:sz w:val="22"/>
          <w:szCs w:val="22"/>
        </w:rPr>
        <w:t xml:space="preserve"> alebo je u vás riziko vzniku kŕčov, poraďte sa, prosím, so svojím lekárom, pretože užívanie </w:t>
      </w:r>
      <w:proofErr w:type="spellStart"/>
      <w:r w:rsidR="000B4A35">
        <w:rPr>
          <w:sz w:val="22"/>
          <w:szCs w:val="22"/>
        </w:rPr>
        <w:t>Xyzalu</w:t>
      </w:r>
      <w:proofErr w:type="spellEnd"/>
      <w:r w:rsidR="000B4A35">
        <w:rPr>
          <w:sz w:val="22"/>
          <w:szCs w:val="22"/>
        </w:rPr>
        <w:t xml:space="preserve"> môže spôsobiť zhoršenie záchvatov.</w:t>
      </w:r>
    </w:p>
    <w:p w:rsidR="000B4A35" w:rsidRDefault="000B4A35" w:rsidP="000B4A35">
      <w:pPr>
        <w:numPr>
          <w:ilvl w:val="12"/>
          <w:numId w:val="0"/>
        </w:numPr>
        <w:ind w:right="-2"/>
        <w:rPr>
          <w:bCs/>
          <w:sz w:val="22"/>
          <w:szCs w:val="22"/>
          <w:lang w:eastAsia="cs-CZ"/>
        </w:rPr>
      </w:pPr>
    </w:p>
    <w:p w:rsidR="000B4A35" w:rsidRDefault="000B4A35" w:rsidP="000B4A35">
      <w:pPr>
        <w:numPr>
          <w:ilvl w:val="12"/>
          <w:numId w:val="0"/>
        </w:numPr>
        <w:ind w:right="-2"/>
        <w:rPr>
          <w:bCs/>
          <w:sz w:val="22"/>
          <w:szCs w:val="22"/>
          <w:lang w:eastAsia="cs-CZ"/>
        </w:rPr>
      </w:pPr>
      <w:r>
        <w:rPr>
          <w:bCs/>
          <w:sz w:val="22"/>
          <w:szCs w:val="22"/>
          <w:lang w:eastAsia="cs-CZ"/>
        </w:rPr>
        <w:t xml:space="preserve">Ak ste objednaný na testovanie na alergie, opýtajte sa svojho lekára, či máte prestať užívať </w:t>
      </w:r>
      <w:proofErr w:type="spellStart"/>
      <w:r>
        <w:rPr>
          <w:bCs/>
          <w:sz w:val="22"/>
          <w:szCs w:val="22"/>
          <w:lang w:eastAsia="cs-CZ"/>
        </w:rPr>
        <w:t>Xyzal</w:t>
      </w:r>
      <w:proofErr w:type="spellEnd"/>
      <w:r>
        <w:rPr>
          <w:bCs/>
          <w:sz w:val="22"/>
          <w:szCs w:val="22"/>
          <w:lang w:eastAsia="cs-CZ"/>
        </w:rPr>
        <w:t xml:space="preserve"> niekoľko dní pred testami. Tento liek môže ovplyvniť výsledky vašich testov na alergie.</w:t>
      </w:r>
    </w:p>
    <w:p w:rsidR="00467E04" w:rsidRPr="005A7E3F" w:rsidRDefault="00467E04" w:rsidP="005A7E3F">
      <w:pPr>
        <w:rPr>
          <w:bCs/>
          <w:sz w:val="22"/>
          <w:szCs w:val="22"/>
          <w:lang w:eastAsia="cs-CZ"/>
        </w:rPr>
      </w:pPr>
    </w:p>
    <w:p w:rsidR="00F02307" w:rsidRPr="000A6989" w:rsidRDefault="00F02307" w:rsidP="000A6989">
      <w:pPr>
        <w:numPr>
          <w:ilvl w:val="12"/>
          <w:numId w:val="0"/>
        </w:numPr>
        <w:ind w:left="567" w:hanging="567"/>
        <w:rPr>
          <w:b/>
          <w:sz w:val="22"/>
          <w:szCs w:val="22"/>
        </w:rPr>
      </w:pPr>
      <w:r w:rsidRPr="000A6989">
        <w:rPr>
          <w:b/>
          <w:sz w:val="22"/>
          <w:szCs w:val="22"/>
        </w:rPr>
        <w:lastRenderedPageBreak/>
        <w:t>Deti</w:t>
      </w:r>
    </w:p>
    <w:p w:rsidR="00F02307" w:rsidRPr="005C2F92" w:rsidRDefault="00F02307" w:rsidP="005C2F92">
      <w:pPr>
        <w:numPr>
          <w:ilvl w:val="12"/>
          <w:numId w:val="0"/>
        </w:numPr>
        <w:ind w:left="567" w:hanging="567"/>
        <w:rPr>
          <w:sz w:val="22"/>
          <w:szCs w:val="22"/>
        </w:rPr>
      </w:pPr>
      <w:r w:rsidRPr="00CC67A1">
        <w:rPr>
          <w:sz w:val="22"/>
          <w:szCs w:val="22"/>
        </w:rPr>
        <w:t xml:space="preserve">Použitie </w:t>
      </w:r>
      <w:proofErr w:type="spellStart"/>
      <w:r w:rsidRPr="00CC67A1">
        <w:rPr>
          <w:sz w:val="22"/>
          <w:szCs w:val="22"/>
        </w:rPr>
        <w:t>Xyzalu</w:t>
      </w:r>
      <w:proofErr w:type="spellEnd"/>
      <w:r w:rsidRPr="00CC67A1">
        <w:rPr>
          <w:sz w:val="22"/>
          <w:szCs w:val="22"/>
        </w:rPr>
        <w:t xml:space="preserve"> sa neodporúča u dojčiat a detí vo veku do 2 rokov.</w:t>
      </w:r>
    </w:p>
    <w:p w:rsidR="00F02307" w:rsidRPr="000A6989" w:rsidRDefault="00F02307" w:rsidP="000A6989">
      <w:pPr>
        <w:numPr>
          <w:ilvl w:val="12"/>
          <w:numId w:val="0"/>
        </w:numPr>
        <w:ind w:left="567" w:hanging="567"/>
        <w:rPr>
          <w:sz w:val="22"/>
          <w:szCs w:val="22"/>
        </w:rPr>
      </w:pPr>
    </w:p>
    <w:p w:rsidR="00287667" w:rsidRPr="000A6989" w:rsidRDefault="00F02307" w:rsidP="005C2F92">
      <w:pPr>
        <w:numPr>
          <w:ilvl w:val="12"/>
          <w:numId w:val="0"/>
        </w:numPr>
        <w:ind w:right="-2"/>
        <w:rPr>
          <w:sz w:val="22"/>
          <w:szCs w:val="22"/>
        </w:rPr>
      </w:pPr>
      <w:r w:rsidRPr="005C2F92">
        <w:rPr>
          <w:b/>
          <w:sz w:val="22"/>
          <w:szCs w:val="22"/>
        </w:rPr>
        <w:t xml:space="preserve">Iné lieky a </w:t>
      </w:r>
      <w:proofErr w:type="spellStart"/>
      <w:r w:rsidRPr="005C2F92">
        <w:rPr>
          <w:b/>
          <w:sz w:val="22"/>
          <w:szCs w:val="22"/>
        </w:rPr>
        <w:t>Xyzal</w:t>
      </w:r>
      <w:proofErr w:type="spellEnd"/>
    </w:p>
    <w:p w:rsidR="00287667" w:rsidRPr="005C2F92" w:rsidRDefault="00287667" w:rsidP="005C2F92">
      <w:pPr>
        <w:numPr>
          <w:ilvl w:val="12"/>
          <w:numId w:val="0"/>
        </w:numPr>
        <w:ind w:right="-2"/>
        <w:rPr>
          <w:sz w:val="22"/>
          <w:szCs w:val="22"/>
        </w:rPr>
      </w:pPr>
      <w:r w:rsidRPr="00CC67A1">
        <w:rPr>
          <w:sz w:val="22"/>
          <w:szCs w:val="22"/>
        </w:rPr>
        <w:t xml:space="preserve">Ak </w:t>
      </w:r>
      <w:r w:rsidR="00F02307" w:rsidRPr="00CC67A1">
        <w:rPr>
          <w:sz w:val="22"/>
          <w:szCs w:val="22"/>
        </w:rPr>
        <w:t xml:space="preserve">teraz </w:t>
      </w:r>
      <w:r w:rsidRPr="007827FE">
        <w:rPr>
          <w:sz w:val="22"/>
          <w:szCs w:val="22"/>
        </w:rPr>
        <w:t>užívate alebo ste v poslednom čase užívali</w:t>
      </w:r>
      <w:r w:rsidR="00F02307" w:rsidRPr="007827FE">
        <w:rPr>
          <w:sz w:val="22"/>
          <w:szCs w:val="22"/>
        </w:rPr>
        <w:t>, či práve budete užívať ďalšie</w:t>
      </w:r>
      <w:r w:rsidRPr="000712B5">
        <w:rPr>
          <w:sz w:val="22"/>
          <w:szCs w:val="22"/>
        </w:rPr>
        <w:t xml:space="preserve"> lieky, </w:t>
      </w:r>
      <w:r w:rsidR="00F02307" w:rsidRPr="000712B5">
        <w:rPr>
          <w:sz w:val="22"/>
          <w:szCs w:val="22"/>
        </w:rPr>
        <w:t xml:space="preserve">povedzte </w:t>
      </w:r>
      <w:r w:rsidRPr="000712B5">
        <w:rPr>
          <w:sz w:val="22"/>
          <w:szCs w:val="22"/>
        </w:rPr>
        <w:t>to svojmu lekárovi alebo lekárnikovi.</w:t>
      </w:r>
    </w:p>
    <w:p w:rsidR="00287667" w:rsidRPr="000A6989" w:rsidRDefault="00287667" w:rsidP="000A6989">
      <w:pPr>
        <w:numPr>
          <w:ilvl w:val="12"/>
          <w:numId w:val="0"/>
        </w:numPr>
        <w:ind w:right="-2"/>
        <w:rPr>
          <w:sz w:val="22"/>
          <w:szCs w:val="22"/>
        </w:rPr>
      </w:pPr>
    </w:p>
    <w:p w:rsidR="00287667" w:rsidRPr="00CC67A1" w:rsidRDefault="00F02307" w:rsidP="00CC67A1">
      <w:pPr>
        <w:numPr>
          <w:ilvl w:val="12"/>
          <w:numId w:val="0"/>
        </w:numPr>
        <w:ind w:right="-2"/>
        <w:rPr>
          <w:b/>
          <w:sz w:val="22"/>
          <w:szCs w:val="22"/>
        </w:rPr>
      </w:pPr>
      <w:proofErr w:type="spellStart"/>
      <w:r w:rsidRPr="00CC67A1">
        <w:rPr>
          <w:b/>
          <w:sz w:val="22"/>
          <w:szCs w:val="22"/>
        </w:rPr>
        <w:t>Xyzal</w:t>
      </w:r>
      <w:proofErr w:type="spellEnd"/>
      <w:r w:rsidRPr="00CC67A1">
        <w:rPr>
          <w:b/>
          <w:sz w:val="22"/>
          <w:szCs w:val="22"/>
        </w:rPr>
        <w:t xml:space="preserve"> a jedlo, nápoje a alkohol</w:t>
      </w:r>
    </w:p>
    <w:p w:rsidR="00280E91" w:rsidRDefault="00287667" w:rsidP="000712B5">
      <w:pPr>
        <w:numPr>
          <w:ilvl w:val="12"/>
          <w:numId w:val="0"/>
        </w:numPr>
        <w:ind w:right="-2"/>
        <w:rPr>
          <w:sz w:val="22"/>
          <w:szCs w:val="22"/>
        </w:rPr>
      </w:pPr>
      <w:r w:rsidRPr="000712B5">
        <w:rPr>
          <w:sz w:val="22"/>
          <w:szCs w:val="22"/>
        </w:rPr>
        <w:t xml:space="preserve">Opatrnosť sa odporúča, ak sa </w:t>
      </w:r>
      <w:proofErr w:type="spellStart"/>
      <w:r w:rsidRPr="000712B5">
        <w:rPr>
          <w:sz w:val="22"/>
          <w:szCs w:val="22"/>
        </w:rPr>
        <w:t>Xyzal</w:t>
      </w:r>
      <w:proofErr w:type="spellEnd"/>
      <w:r w:rsidRPr="000712B5">
        <w:rPr>
          <w:sz w:val="22"/>
          <w:szCs w:val="22"/>
        </w:rPr>
        <w:t xml:space="preserve"> užíva </w:t>
      </w:r>
      <w:r w:rsidR="00FB6DD3">
        <w:rPr>
          <w:sz w:val="22"/>
          <w:szCs w:val="22"/>
        </w:rPr>
        <w:t xml:space="preserve">v rovnakom čase ako </w:t>
      </w:r>
      <w:r w:rsidR="00DE148A">
        <w:rPr>
          <w:sz w:val="22"/>
          <w:szCs w:val="22"/>
        </w:rPr>
        <w:t xml:space="preserve"> </w:t>
      </w:r>
      <w:r w:rsidRPr="000712B5">
        <w:rPr>
          <w:sz w:val="22"/>
          <w:szCs w:val="22"/>
        </w:rPr>
        <w:t>alkohol</w:t>
      </w:r>
      <w:r w:rsidR="00280E91">
        <w:rPr>
          <w:sz w:val="22"/>
          <w:szCs w:val="22"/>
        </w:rPr>
        <w:t xml:space="preserve"> </w:t>
      </w:r>
      <w:r w:rsidR="00FB6DD3">
        <w:rPr>
          <w:sz w:val="22"/>
          <w:szCs w:val="22"/>
        </w:rPr>
        <w:t xml:space="preserve">alebo iné lieky, </w:t>
      </w:r>
      <w:r w:rsidR="00280E91">
        <w:rPr>
          <w:sz w:val="22"/>
          <w:szCs w:val="22"/>
        </w:rPr>
        <w:t xml:space="preserve"> </w:t>
      </w:r>
      <w:r w:rsidR="00FB6DD3">
        <w:rPr>
          <w:sz w:val="22"/>
          <w:szCs w:val="22"/>
        </w:rPr>
        <w:t>ktoré pôsobia na mozog.</w:t>
      </w:r>
    </w:p>
    <w:p w:rsidR="00287667" w:rsidRPr="000712B5" w:rsidRDefault="00287667" w:rsidP="000712B5">
      <w:pPr>
        <w:numPr>
          <w:ilvl w:val="12"/>
          <w:numId w:val="0"/>
        </w:numPr>
        <w:ind w:right="-2"/>
        <w:rPr>
          <w:sz w:val="22"/>
          <w:szCs w:val="22"/>
        </w:rPr>
      </w:pPr>
      <w:r w:rsidRPr="000712B5">
        <w:rPr>
          <w:sz w:val="22"/>
          <w:szCs w:val="22"/>
        </w:rPr>
        <w:t xml:space="preserve">U citlivých pacientov môže </w:t>
      </w:r>
      <w:r w:rsidR="00280E91">
        <w:rPr>
          <w:sz w:val="22"/>
          <w:szCs w:val="22"/>
        </w:rPr>
        <w:t xml:space="preserve">súbežné </w:t>
      </w:r>
      <w:r w:rsidRPr="000712B5">
        <w:rPr>
          <w:sz w:val="22"/>
          <w:szCs w:val="22"/>
        </w:rPr>
        <w:t xml:space="preserve">užívanie </w:t>
      </w:r>
      <w:proofErr w:type="spellStart"/>
      <w:r w:rsidR="00280E91">
        <w:rPr>
          <w:sz w:val="22"/>
          <w:szCs w:val="22"/>
        </w:rPr>
        <w:t>Xyzalu</w:t>
      </w:r>
      <w:proofErr w:type="spellEnd"/>
      <w:r w:rsidR="00280E91">
        <w:rPr>
          <w:sz w:val="22"/>
          <w:szCs w:val="22"/>
        </w:rPr>
        <w:t xml:space="preserve"> </w:t>
      </w:r>
      <w:r w:rsidRPr="000712B5">
        <w:rPr>
          <w:sz w:val="22"/>
          <w:szCs w:val="22"/>
        </w:rPr>
        <w:t>s alkoh</w:t>
      </w:r>
      <w:smartTag w:uri="urn:schemas-microsoft-com:office:smarttags" w:element="PersonName">
        <w:r w:rsidRPr="000712B5">
          <w:rPr>
            <w:sz w:val="22"/>
            <w:szCs w:val="22"/>
          </w:rPr>
          <w:t>olo</w:t>
        </w:r>
      </w:smartTag>
      <w:r w:rsidRPr="000712B5">
        <w:rPr>
          <w:sz w:val="22"/>
          <w:szCs w:val="22"/>
        </w:rPr>
        <w:t>m alebo inými l</w:t>
      </w:r>
      <w:r w:rsidR="00280E91">
        <w:rPr>
          <w:sz w:val="22"/>
          <w:szCs w:val="22"/>
        </w:rPr>
        <w:t>átkami</w:t>
      </w:r>
      <w:r w:rsidRPr="000712B5">
        <w:rPr>
          <w:sz w:val="22"/>
          <w:szCs w:val="22"/>
        </w:rPr>
        <w:t xml:space="preserve">, ktoré pôsobia na mozog, </w:t>
      </w:r>
      <w:r w:rsidR="00280E91">
        <w:rPr>
          <w:sz w:val="22"/>
          <w:szCs w:val="22"/>
        </w:rPr>
        <w:t>spôsobiť ďalšie zníženie pozornosti a výkonnosti</w:t>
      </w:r>
      <w:r w:rsidRPr="000712B5">
        <w:rPr>
          <w:sz w:val="22"/>
          <w:szCs w:val="22"/>
        </w:rPr>
        <w:t xml:space="preserve">. </w:t>
      </w:r>
    </w:p>
    <w:p w:rsidR="00287667" w:rsidRPr="003105AB" w:rsidRDefault="00287667" w:rsidP="003105AB">
      <w:pPr>
        <w:numPr>
          <w:ilvl w:val="12"/>
          <w:numId w:val="0"/>
        </w:numPr>
        <w:ind w:right="-2"/>
        <w:outlineLvl w:val="0"/>
        <w:rPr>
          <w:b/>
          <w:sz w:val="22"/>
          <w:szCs w:val="22"/>
        </w:rPr>
      </w:pPr>
    </w:p>
    <w:p w:rsidR="00DA651C" w:rsidRPr="003105AB" w:rsidRDefault="00DA651C" w:rsidP="003105AB">
      <w:pPr>
        <w:numPr>
          <w:ilvl w:val="12"/>
          <w:numId w:val="0"/>
        </w:numPr>
        <w:ind w:right="-2"/>
        <w:outlineLvl w:val="0"/>
        <w:rPr>
          <w:sz w:val="22"/>
          <w:szCs w:val="22"/>
        </w:rPr>
      </w:pPr>
      <w:proofErr w:type="spellStart"/>
      <w:r w:rsidRPr="003105AB">
        <w:rPr>
          <w:sz w:val="22"/>
          <w:szCs w:val="22"/>
        </w:rPr>
        <w:t>Xyzal</w:t>
      </w:r>
      <w:proofErr w:type="spellEnd"/>
      <w:r w:rsidRPr="003105AB">
        <w:rPr>
          <w:sz w:val="22"/>
          <w:szCs w:val="22"/>
        </w:rPr>
        <w:t xml:space="preserve"> sa môže užívať s jedlom alebo bez jedla.</w:t>
      </w:r>
    </w:p>
    <w:p w:rsidR="00DA651C" w:rsidRPr="003105AB" w:rsidRDefault="00DA651C" w:rsidP="003105AB">
      <w:pPr>
        <w:numPr>
          <w:ilvl w:val="12"/>
          <w:numId w:val="0"/>
        </w:numPr>
        <w:ind w:right="-2"/>
        <w:outlineLvl w:val="0"/>
        <w:rPr>
          <w:b/>
          <w:sz w:val="22"/>
          <w:szCs w:val="22"/>
        </w:rPr>
      </w:pPr>
    </w:p>
    <w:p w:rsidR="00287667" w:rsidRPr="003105AB" w:rsidRDefault="00287667" w:rsidP="003105AB">
      <w:pPr>
        <w:numPr>
          <w:ilvl w:val="12"/>
          <w:numId w:val="0"/>
        </w:numPr>
        <w:ind w:right="-2"/>
        <w:outlineLvl w:val="0"/>
        <w:rPr>
          <w:b/>
          <w:sz w:val="22"/>
          <w:szCs w:val="22"/>
        </w:rPr>
      </w:pPr>
      <w:r w:rsidRPr="003105AB">
        <w:rPr>
          <w:b/>
          <w:sz w:val="22"/>
          <w:szCs w:val="22"/>
        </w:rPr>
        <w:t>Tehotenstvo</w:t>
      </w:r>
      <w:r w:rsidR="00280E91">
        <w:rPr>
          <w:b/>
          <w:sz w:val="22"/>
          <w:szCs w:val="22"/>
        </w:rPr>
        <w:t>,</w:t>
      </w:r>
      <w:r w:rsidRPr="003105AB">
        <w:rPr>
          <w:b/>
          <w:sz w:val="22"/>
          <w:szCs w:val="22"/>
        </w:rPr>
        <w:t xml:space="preserve"> dojčenie</w:t>
      </w:r>
      <w:r w:rsidR="00280E91">
        <w:rPr>
          <w:b/>
          <w:sz w:val="22"/>
          <w:szCs w:val="22"/>
        </w:rPr>
        <w:t xml:space="preserve"> a plodnosť</w:t>
      </w:r>
    </w:p>
    <w:p w:rsidR="00287667" w:rsidRPr="003105AB" w:rsidRDefault="00287667" w:rsidP="003105AB">
      <w:pPr>
        <w:numPr>
          <w:ilvl w:val="12"/>
          <w:numId w:val="0"/>
        </w:numPr>
        <w:rPr>
          <w:sz w:val="22"/>
          <w:szCs w:val="22"/>
        </w:rPr>
      </w:pPr>
      <w:r w:rsidRPr="003105AB">
        <w:rPr>
          <w:sz w:val="22"/>
          <w:szCs w:val="22"/>
        </w:rPr>
        <w:t>Ak ste tehotná</w:t>
      </w:r>
      <w:r w:rsidR="00DA651C" w:rsidRPr="003105AB">
        <w:rPr>
          <w:sz w:val="22"/>
          <w:szCs w:val="22"/>
        </w:rPr>
        <w:t xml:space="preserve"> alebo dojčíte, ak si myslíte, že ste tehotná alebo ak plánujete otehotnieť, poraďte sa so svojím lekárom alebo lekárnikom predtým, ako začnete užívať tento liek</w:t>
      </w:r>
      <w:r w:rsidRPr="003105AB">
        <w:rPr>
          <w:sz w:val="22"/>
          <w:szCs w:val="22"/>
        </w:rPr>
        <w:t>.</w:t>
      </w:r>
    </w:p>
    <w:p w:rsidR="00287667" w:rsidRPr="003105AB" w:rsidRDefault="00287667" w:rsidP="003105AB">
      <w:pPr>
        <w:numPr>
          <w:ilvl w:val="12"/>
          <w:numId w:val="0"/>
        </w:numPr>
        <w:ind w:right="-2"/>
        <w:rPr>
          <w:sz w:val="22"/>
          <w:szCs w:val="22"/>
        </w:rPr>
      </w:pPr>
    </w:p>
    <w:p w:rsidR="00287667" w:rsidRPr="003105AB" w:rsidRDefault="00287667" w:rsidP="003105AB">
      <w:pPr>
        <w:numPr>
          <w:ilvl w:val="12"/>
          <w:numId w:val="0"/>
        </w:numPr>
        <w:ind w:right="-2"/>
        <w:outlineLvl w:val="0"/>
        <w:rPr>
          <w:sz w:val="22"/>
          <w:szCs w:val="22"/>
        </w:rPr>
      </w:pPr>
      <w:r w:rsidRPr="003105AB">
        <w:rPr>
          <w:b/>
          <w:sz w:val="22"/>
          <w:szCs w:val="22"/>
        </w:rPr>
        <w:t xml:space="preserve">Vedenie </w:t>
      </w:r>
      <w:r w:rsidR="00F02307" w:rsidRPr="003105AB">
        <w:rPr>
          <w:b/>
          <w:sz w:val="22"/>
          <w:szCs w:val="22"/>
        </w:rPr>
        <w:t>vozidiel</w:t>
      </w:r>
      <w:r w:rsidRPr="003105AB">
        <w:rPr>
          <w:b/>
          <w:sz w:val="22"/>
          <w:szCs w:val="22"/>
        </w:rPr>
        <w:t xml:space="preserve"> a obsluha strojov</w:t>
      </w:r>
    </w:p>
    <w:p w:rsidR="00287667" w:rsidRPr="003105AB" w:rsidRDefault="00287667" w:rsidP="003105AB">
      <w:pPr>
        <w:rPr>
          <w:sz w:val="22"/>
          <w:szCs w:val="22"/>
        </w:rPr>
      </w:pPr>
      <w:r w:rsidRPr="003105AB">
        <w:rPr>
          <w:sz w:val="22"/>
          <w:szCs w:val="22"/>
        </w:rPr>
        <w:t xml:space="preserve">Niektorí pacienti, ktorí sa liečia </w:t>
      </w:r>
      <w:proofErr w:type="spellStart"/>
      <w:r w:rsidRPr="003105AB">
        <w:rPr>
          <w:sz w:val="22"/>
          <w:szCs w:val="22"/>
        </w:rPr>
        <w:t>Xyzalom</w:t>
      </w:r>
      <w:proofErr w:type="spellEnd"/>
      <w:r w:rsidRPr="003105AB">
        <w:rPr>
          <w:sz w:val="22"/>
          <w:szCs w:val="22"/>
        </w:rPr>
        <w:t xml:space="preserve">, môžu pociťovať </w:t>
      </w:r>
      <w:r w:rsidR="009C5FBA">
        <w:rPr>
          <w:sz w:val="22"/>
          <w:szCs w:val="22"/>
        </w:rPr>
        <w:t>spavosť/</w:t>
      </w:r>
      <w:r w:rsidRPr="003105AB">
        <w:rPr>
          <w:sz w:val="22"/>
          <w:szCs w:val="22"/>
        </w:rPr>
        <w:t xml:space="preserve">ospalosť, únavu a vyčerpanosť. </w:t>
      </w:r>
      <w:r w:rsidR="00280E91">
        <w:rPr>
          <w:sz w:val="22"/>
          <w:szCs w:val="22"/>
        </w:rPr>
        <w:t>Opatrnosť je potrebná</w:t>
      </w:r>
      <w:r w:rsidRPr="003105AB">
        <w:rPr>
          <w:sz w:val="22"/>
          <w:szCs w:val="22"/>
        </w:rPr>
        <w:t xml:space="preserve"> pri vedení vozid</w:t>
      </w:r>
      <w:r w:rsidR="002F6143" w:rsidRPr="003105AB">
        <w:rPr>
          <w:sz w:val="22"/>
          <w:szCs w:val="22"/>
        </w:rPr>
        <w:t>ie</w:t>
      </w:r>
      <w:r w:rsidRPr="003105AB">
        <w:rPr>
          <w:sz w:val="22"/>
          <w:szCs w:val="22"/>
        </w:rPr>
        <w:t>l alebo ob</w:t>
      </w:r>
      <w:r w:rsidRPr="00F61E03">
        <w:rPr>
          <w:sz w:val="22"/>
          <w:szCs w:val="22"/>
        </w:rPr>
        <w:t>sluhe strojov</w:t>
      </w:r>
      <w:r w:rsidR="00280E91" w:rsidRPr="00F61E03">
        <w:rPr>
          <w:sz w:val="22"/>
          <w:szCs w:val="22"/>
        </w:rPr>
        <w:t xml:space="preserve"> pokiaľ neviete, ako na vás tento liek pôsobí</w:t>
      </w:r>
      <w:r w:rsidRPr="00F61E03">
        <w:rPr>
          <w:sz w:val="22"/>
          <w:szCs w:val="22"/>
        </w:rPr>
        <w:t xml:space="preserve">. </w:t>
      </w:r>
      <w:r w:rsidR="00FB6DD3" w:rsidRPr="00F61E03">
        <w:rPr>
          <w:sz w:val="22"/>
          <w:szCs w:val="22"/>
        </w:rPr>
        <w:t xml:space="preserve">Špeciálne testy však neodhalili </w:t>
      </w:r>
      <w:r w:rsidR="00135C01" w:rsidRPr="00F61E03">
        <w:rPr>
          <w:sz w:val="22"/>
          <w:szCs w:val="22"/>
        </w:rPr>
        <w:t xml:space="preserve">u zdravých skúmaných osôb </w:t>
      </w:r>
      <w:r w:rsidR="00FB6DD3" w:rsidRPr="00F61E03">
        <w:rPr>
          <w:sz w:val="22"/>
          <w:szCs w:val="22"/>
        </w:rPr>
        <w:t>žiadne zníženie mentálnej ostražitosti, schopnosti reagovať alebo schopnosti viesť vozidlá</w:t>
      </w:r>
      <w:r w:rsidR="0070557F">
        <w:rPr>
          <w:sz w:val="22"/>
          <w:szCs w:val="22"/>
        </w:rPr>
        <w:t>,</w:t>
      </w:r>
      <w:r w:rsidR="00FB6DD3" w:rsidRPr="00F61E03">
        <w:rPr>
          <w:sz w:val="22"/>
          <w:szCs w:val="22"/>
        </w:rPr>
        <w:t xml:space="preserve"> po užití odporúčanej dávky </w:t>
      </w:r>
      <w:proofErr w:type="spellStart"/>
      <w:r w:rsidR="00FB6DD3" w:rsidRPr="00F61E03">
        <w:rPr>
          <w:sz w:val="22"/>
          <w:szCs w:val="22"/>
        </w:rPr>
        <w:t>levocetirizínu</w:t>
      </w:r>
      <w:proofErr w:type="spellEnd"/>
      <w:r w:rsidR="00FB6DD3" w:rsidRPr="00F61E03">
        <w:rPr>
          <w:sz w:val="22"/>
          <w:szCs w:val="22"/>
        </w:rPr>
        <w:t>.</w:t>
      </w:r>
      <w:r w:rsidRPr="003105AB">
        <w:rPr>
          <w:sz w:val="22"/>
          <w:szCs w:val="22"/>
        </w:rPr>
        <w:t xml:space="preserve"> </w:t>
      </w:r>
    </w:p>
    <w:p w:rsidR="00287667" w:rsidRPr="003105AB" w:rsidRDefault="00287667" w:rsidP="003105AB">
      <w:pPr>
        <w:numPr>
          <w:ilvl w:val="12"/>
          <w:numId w:val="0"/>
        </w:numPr>
        <w:ind w:right="-29"/>
        <w:rPr>
          <w:sz w:val="22"/>
          <w:szCs w:val="22"/>
        </w:rPr>
      </w:pPr>
    </w:p>
    <w:p w:rsidR="00287667" w:rsidRPr="003105AB" w:rsidRDefault="00287667" w:rsidP="003105AB">
      <w:pPr>
        <w:rPr>
          <w:b/>
          <w:sz w:val="22"/>
          <w:szCs w:val="22"/>
        </w:rPr>
      </w:pPr>
      <w:proofErr w:type="spellStart"/>
      <w:r w:rsidRPr="003105AB">
        <w:rPr>
          <w:b/>
          <w:sz w:val="22"/>
          <w:szCs w:val="22"/>
        </w:rPr>
        <w:t>Xyzal</w:t>
      </w:r>
      <w:proofErr w:type="spellEnd"/>
      <w:r w:rsidR="00DA651C" w:rsidRPr="003105AB">
        <w:rPr>
          <w:b/>
          <w:sz w:val="22"/>
          <w:szCs w:val="22"/>
        </w:rPr>
        <w:t xml:space="preserve"> obsahuje tekutý </w:t>
      </w:r>
      <w:proofErr w:type="spellStart"/>
      <w:r w:rsidR="00DA651C" w:rsidRPr="003105AB">
        <w:rPr>
          <w:b/>
          <w:sz w:val="22"/>
          <w:szCs w:val="22"/>
        </w:rPr>
        <w:t>maltitol</w:t>
      </w:r>
      <w:proofErr w:type="spellEnd"/>
      <w:r w:rsidR="00DA651C" w:rsidRPr="003105AB">
        <w:rPr>
          <w:b/>
          <w:sz w:val="22"/>
          <w:szCs w:val="22"/>
        </w:rPr>
        <w:t xml:space="preserve">, </w:t>
      </w:r>
      <w:proofErr w:type="spellStart"/>
      <w:r w:rsidR="00DA651C" w:rsidRPr="003105AB">
        <w:rPr>
          <w:b/>
          <w:sz w:val="22"/>
          <w:szCs w:val="22"/>
        </w:rPr>
        <w:t>metylparabén</w:t>
      </w:r>
      <w:proofErr w:type="spellEnd"/>
      <w:r w:rsidR="00DA651C" w:rsidRPr="003105AB">
        <w:rPr>
          <w:b/>
          <w:sz w:val="22"/>
          <w:szCs w:val="22"/>
        </w:rPr>
        <w:t xml:space="preserve"> a </w:t>
      </w:r>
      <w:proofErr w:type="spellStart"/>
      <w:r w:rsidR="00DA651C" w:rsidRPr="003105AB">
        <w:rPr>
          <w:b/>
          <w:sz w:val="22"/>
          <w:szCs w:val="22"/>
        </w:rPr>
        <w:t>propylparabén</w:t>
      </w:r>
      <w:proofErr w:type="spellEnd"/>
    </w:p>
    <w:p w:rsidR="00287667" w:rsidRPr="003105AB" w:rsidRDefault="00287667" w:rsidP="003105AB">
      <w:pPr>
        <w:pStyle w:val="Zkladntext"/>
        <w:numPr>
          <w:ilvl w:val="0"/>
          <w:numId w:val="1"/>
        </w:numPr>
        <w:jc w:val="left"/>
        <w:rPr>
          <w:sz w:val="22"/>
          <w:szCs w:val="22"/>
        </w:rPr>
      </w:pPr>
      <w:r w:rsidRPr="003105AB">
        <w:rPr>
          <w:sz w:val="22"/>
          <w:szCs w:val="22"/>
        </w:rPr>
        <w:t xml:space="preserve">Tento liek obsahuje </w:t>
      </w:r>
      <w:r w:rsidR="00DA651C" w:rsidRPr="003105AB">
        <w:rPr>
          <w:sz w:val="22"/>
          <w:szCs w:val="22"/>
        </w:rPr>
        <w:t xml:space="preserve">tekutý </w:t>
      </w:r>
      <w:proofErr w:type="spellStart"/>
      <w:r w:rsidRPr="003105AB">
        <w:rPr>
          <w:sz w:val="22"/>
          <w:szCs w:val="22"/>
        </w:rPr>
        <w:t>maltitol</w:t>
      </w:r>
      <w:proofErr w:type="spellEnd"/>
      <w:r w:rsidRPr="003105AB">
        <w:rPr>
          <w:sz w:val="22"/>
          <w:szCs w:val="22"/>
        </w:rPr>
        <w:t xml:space="preserve">. Ak </w:t>
      </w:r>
      <w:r w:rsidR="00B378D7" w:rsidRPr="003105AB">
        <w:rPr>
          <w:sz w:val="22"/>
          <w:szCs w:val="22"/>
        </w:rPr>
        <w:t>v</w:t>
      </w:r>
      <w:r w:rsidRPr="003105AB">
        <w:rPr>
          <w:sz w:val="22"/>
          <w:szCs w:val="22"/>
        </w:rPr>
        <w:t xml:space="preserve">ám </w:t>
      </w:r>
      <w:r w:rsidR="00B378D7" w:rsidRPr="003105AB">
        <w:rPr>
          <w:sz w:val="22"/>
          <w:szCs w:val="22"/>
        </w:rPr>
        <w:t>v</w:t>
      </w:r>
      <w:r w:rsidRPr="003105AB">
        <w:rPr>
          <w:sz w:val="22"/>
          <w:szCs w:val="22"/>
        </w:rPr>
        <w:t xml:space="preserve">áš lekár povedal, že neznášate niektoré cukry, kontaktujte svojho lekára pred užitím </w:t>
      </w:r>
      <w:proofErr w:type="spellStart"/>
      <w:r w:rsidRPr="003105AB">
        <w:rPr>
          <w:sz w:val="22"/>
          <w:szCs w:val="22"/>
        </w:rPr>
        <w:t>Xyzalu</w:t>
      </w:r>
      <w:proofErr w:type="spellEnd"/>
      <w:r w:rsidRPr="003105AB">
        <w:rPr>
          <w:sz w:val="22"/>
          <w:szCs w:val="22"/>
        </w:rPr>
        <w:t>.</w:t>
      </w:r>
    </w:p>
    <w:p w:rsidR="00287667" w:rsidRPr="003105AB" w:rsidRDefault="00287667" w:rsidP="003105AB">
      <w:pPr>
        <w:pStyle w:val="Zkladntext"/>
        <w:numPr>
          <w:ilvl w:val="0"/>
          <w:numId w:val="1"/>
        </w:numPr>
        <w:jc w:val="left"/>
        <w:rPr>
          <w:sz w:val="22"/>
          <w:szCs w:val="22"/>
        </w:rPr>
      </w:pPr>
      <w:proofErr w:type="spellStart"/>
      <w:r w:rsidRPr="003105AB">
        <w:rPr>
          <w:sz w:val="22"/>
          <w:szCs w:val="22"/>
        </w:rPr>
        <w:t>Metylparabén</w:t>
      </w:r>
      <w:proofErr w:type="spellEnd"/>
      <w:r w:rsidRPr="003105AB">
        <w:rPr>
          <w:sz w:val="22"/>
          <w:szCs w:val="22"/>
        </w:rPr>
        <w:t xml:space="preserve"> a </w:t>
      </w:r>
      <w:proofErr w:type="spellStart"/>
      <w:r w:rsidRPr="003105AB">
        <w:rPr>
          <w:sz w:val="22"/>
          <w:szCs w:val="22"/>
        </w:rPr>
        <w:t>propylparabén</w:t>
      </w:r>
      <w:proofErr w:type="spellEnd"/>
      <w:r w:rsidRPr="003105AB">
        <w:rPr>
          <w:sz w:val="22"/>
          <w:szCs w:val="22"/>
        </w:rPr>
        <w:t xml:space="preserve"> môžu vyvolávať alergické reakcie (prípadne oneskorené), ako sú bolesť hlavy, žalúdočná nevoľnosť a hnačka.</w:t>
      </w:r>
    </w:p>
    <w:p w:rsidR="00287667" w:rsidRPr="003105AB" w:rsidRDefault="00287667" w:rsidP="003105AB">
      <w:pPr>
        <w:numPr>
          <w:ilvl w:val="12"/>
          <w:numId w:val="0"/>
        </w:numPr>
        <w:ind w:left="567" w:right="-2" w:hanging="567"/>
        <w:outlineLvl w:val="0"/>
        <w:rPr>
          <w:b/>
          <w:sz w:val="22"/>
          <w:szCs w:val="22"/>
        </w:rPr>
      </w:pPr>
    </w:p>
    <w:p w:rsidR="00287667" w:rsidRPr="003105AB" w:rsidRDefault="00287667" w:rsidP="003105AB">
      <w:pPr>
        <w:numPr>
          <w:ilvl w:val="12"/>
          <w:numId w:val="0"/>
        </w:numPr>
        <w:ind w:left="567" w:right="-2" w:hanging="567"/>
        <w:outlineLvl w:val="0"/>
        <w:rPr>
          <w:b/>
          <w:sz w:val="22"/>
          <w:szCs w:val="22"/>
        </w:rPr>
      </w:pPr>
    </w:p>
    <w:p w:rsidR="00287667" w:rsidRPr="003105AB" w:rsidRDefault="00287667" w:rsidP="003105AB">
      <w:pPr>
        <w:numPr>
          <w:ilvl w:val="12"/>
          <w:numId w:val="0"/>
        </w:numPr>
        <w:ind w:left="567" w:right="-2" w:hanging="567"/>
        <w:outlineLvl w:val="0"/>
        <w:rPr>
          <w:sz w:val="22"/>
          <w:szCs w:val="22"/>
        </w:rPr>
      </w:pPr>
      <w:r w:rsidRPr="003105AB">
        <w:rPr>
          <w:b/>
          <w:sz w:val="22"/>
          <w:szCs w:val="22"/>
        </w:rPr>
        <w:t>3.</w:t>
      </w:r>
      <w:r w:rsidRPr="003105AB">
        <w:rPr>
          <w:b/>
          <w:sz w:val="22"/>
          <w:szCs w:val="22"/>
        </w:rPr>
        <w:tab/>
      </w:r>
      <w:r w:rsidR="000373AD" w:rsidRPr="003105AB">
        <w:rPr>
          <w:b/>
          <w:sz w:val="22"/>
          <w:szCs w:val="22"/>
        </w:rPr>
        <w:t xml:space="preserve">Ako užívať </w:t>
      </w:r>
      <w:proofErr w:type="spellStart"/>
      <w:r w:rsidR="000373AD" w:rsidRPr="003105AB">
        <w:rPr>
          <w:b/>
          <w:sz w:val="22"/>
          <w:szCs w:val="22"/>
        </w:rPr>
        <w:t>Xyzal</w:t>
      </w:r>
      <w:proofErr w:type="spellEnd"/>
    </w:p>
    <w:p w:rsidR="00287667" w:rsidRPr="003105AB" w:rsidRDefault="00287667" w:rsidP="003105AB">
      <w:pPr>
        <w:numPr>
          <w:ilvl w:val="12"/>
          <w:numId w:val="0"/>
        </w:numPr>
        <w:ind w:right="-2"/>
        <w:rPr>
          <w:sz w:val="22"/>
          <w:szCs w:val="22"/>
        </w:rPr>
      </w:pPr>
    </w:p>
    <w:p w:rsidR="00287667" w:rsidRPr="003105AB" w:rsidRDefault="00287667" w:rsidP="003105AB">
      <w:pPr>
        <w:pStyle w:val="Zkladntext2"/>
        <w:ind w:left="0" w:firstLine="0"/>
        <w:rPr>
          <w:b w:val="0"/>
          <w:szCs w:val="22"/>
        </w:rPr>
      </w:pPr>
      <w:r w:rsidRPr="003105AB">
        <w:rPr>
          <w:b w:val="0"/>
          <w:szCs w:val="22"/>
        </w:rPr>
        <w:t xml:space="preserve">Vždy užívajte </w:t>
      </w:r>
      <w:r w:rsidR="00DA651C" w:rsidRPr="003105AB">
        <w:rPr>
          <w:b w:val="0"/>
          <w:szCs w:val="22"/>
        </w:rPr>
        <w:t xml:space="preserve">tento liek </w:t>
      </w:r>
      <w:r w:rsidRPr="003105AB">
        <w:rPr>
          <w:b w:val="0"/>
          <w:szCs w:val="22"/>
        </w:rPr>
        <w:t xml:space="preserve">presne tak, ako </w:t>
      </w:r>
      <w:r w:rsidR="00DA651C" w:rsidRPr="003105AB">
        <w:rPr>
          <w:b w:val="0"/>
          <w:szCs w:val="22"/>
        </w:rPr>
        <w:t>v</w:t>
      </w:r>
      <w:r w:rsidRPr="003105AB">
        <w:rPr>
          <w:b w:val="0"/>
          <w:szCs w:val="22"/>
        </w:rPr>
        <w:t xml:space="preserve">ám povedal </w:t>
      </w:r>
      <w:r w:rsidR="00DA651C" w:rsidRPr="003105AB">
        <w:rPr>
          <w:b w:val="0"/>
          <w:szCs w:val="22"/>
        </w:rPr>
        <w:t>v</w:t>
      </w:r>
      <w:r w:rsidRPr="003105AB">
        <w:rPr>
          <w:b w:val="0"/>
          <w:szCs w:val="22"/>
        </w:rPr>
        <w:t>áš lekár</w:t>
      </w:r>
      <w:r w:rsidR="00DA651C" w:rsidRPr="003105AB">
        <w:rPr>
          <w:b w:val="0"/>
          <w:szCs w:val="22"/>
        </w:rPr>
        <w:t xml:space="preserve"> alebo lekárnik</w:t>
      </w:r>
      <w:r w:rsidRPr="003105AB">
        <w:rPr>
          <w:b w:val="0"/>
          <w:szCs w:val="22"/>
        </w:rPr>
        <w:t>. Ak si nie ste niečím istý, overte si to u svojho lekára alebo lekárnika.</w:t>
      </w:r>
    </w:p>
    <w:p w:rsidR="00287667" w:rsidRPr="003105AB" w:rsidRDefault="00287667" w:rsidP="003105AB">
      <w:pPr>
        <w:rPr>
          <w:sz w:val="22"/>
          <w:szCs w:val="22"/>
        </w:rPr>
      </w:pPr>
    </w:p>
    <w:p w:rsidR="00287667" w:rsidRPr="003105AB" w:rsidRDefault="00DA651C" w:rsidP="003105AB">
      <w:pPr>
        <w:rPr>
          <w:sz w:val="22"/>
          <w:szCs w:val="22"/>
        </w:rPr>
      </w:pPr>
      <w:r w:rsidRPr="003105AB">
        <w:rPr>
          <w:sz w:val="22"/>
          <w:szCs w:val="22"/>
        </w:rPr>
        <w:t>Odporúčaná</w:t>
      </w:r>
      <w:r w:rsidR="00287667" w:rsidRPr="003105AB">
        <w:rPr>
          <w:sz w:val="22"/>
          <w:szCs w:val="22"/>
        </w:rPr>
        <w:t xml:space="preserve"> dávka je:</w:t>
      </w:r>
    </w:p>
    <w:p w:rsidR="00287667" w:rsidRPr="003105AB" w:rsidRDefault="00287667" w:rsidP="003105AB">
      <w:pPr>
        <w:rPr>
          <w:sz w:val="22"/>
          <w:szCs w:val="22"/>
        </w:rPr>
      </w:pPr>
      <w:r w:rsidRPr="003105AB">
        <w:rPr>
          <w:sz w:val="22"/>
          <w:szCs w:val="22"/>
        </w:rPr>
        <w:t>Dospelí a </w:t>
      </w:r>
      <w:r w:rsidR="00DA651C" w:rsidRPr="003105AB">
        <w:rPr>
          <w:sz w:val="22"/>
          <w:szCs w:val="22"/>
        </w:rPr>
        <w:t xml:space="preserve">dospievajúci </w:t>
      </w:r>
      <w:r w:rsidRPr="003105AB">
        <w:rPr>
          <w:sz w:val="22"/>
          <w:szCs w:val="22"/>
        </w:rPr>
        <w:t xml:space="preserve">vo veku od </w:t>
      </w:r>
      <w:r w:rsidR="00DA651C" w:rsidRPr="003105AB">
        <w:rPr>
          <w:sz w:val="22"/>
          <w:szCs w:val="22"/>
        </w:rPr>
        <w:t>12 </w:t>
      </w:r>
      <w:r w:rsidRPr="003105AB">
        <w:rPr>
          <w:sz w:val="22"/>
          <w:szCs w:val="22"/>
        </w:rPr>
        <w:t>rokov: 10</w:t>
      </w:r>
      <w:r w:rsidR="00DA651C" w:rsidRPr="003105AB">
        <w:rPr>
          <w:sz w:val="22"/>
          <w:szCs w:val="22"/>
        </w:rPr>
        <w:t> </w:t>
      </w:r>
      <w:r w:rsidRPr="003105AB">
        <w:rPr>
          <w:sz w:val="22"/>
          <w:szCs w:val="22"/>
        </w:rPr>
        <w:t>ml roztoku jedenkrát denne.</w:t>
      </w:r>
    </w:p>
    <w:p w:rsidR="00287667" w:rsidRDefault="00287667" w:rsidP="003105AB">
      <w:pPr>
        <w:rPr>
          <w:sz w:val="22"/>
          <w:szCs w:val="22"/>
        </w:rPr>
      </w:pPr>
    </w:p>
    <w:p w:rsidR="00280E91" w:rsidRPr="00471CF2" w:rsidRDefault="00280E91" w:rsidP="00280E91">
      <w:pPr>
        <w:rPr>
          <w:b/>
          <w:sz w:val="22"/>
          <w:szCs w:val="22"/>
        </w:rPr>
      </w:pPr>
      <w:r w:rsidRPr="00471CF2">
        <w:rPr>
          <w:b/>
          <w:sz w:val="22"/>
          <w:szCs w:val="22"/>
        </w:rPr>
        <w:t>Špeciálne pokyny pre dávkovanie</w:t>
      </w:r>
      <w:r>
        <w:rPr>
          <w:b/>
          <w:sz w:val="22"/>
          <w:szCs w:val="22"/>
        </w:rPr>
        <w:t xml:space="preserve"> </w:t>
      </w:r>
      <w:r w:rsidRPr="00471CF2">
        <w:rPr>
          <w:b/>
          <w:sz w:val="22"/>
          <w:szCs w:val="22"/>
        </w:rPr>
        <w:t>pre osobitné skupiny pacientov</w:t>
      </w:r>
      <w:r>
        <w:rPr>
          <w:b/>
          <w:sz w:val="22"/>
          <w:szCs w:val="22"/>
        </w:rPr>
        <w:t>:</w:t>
      </w:r>
    </w:p>
    <w:p w:rsidR="00287667" w:rsidRPr="003105AB" w:rsidRDefault="0060493B" w:rsidP="003105AB">
      <w:pPr>
        <w:rPr>
          <w:sz w:val="22"/>
          <w:szCs w:val="22"/>
        </w:rPr>
      </w:pPr>
      <w:r w:rsidRPr="003105AB">
        <w:rPr>
          <w:i/>
          <w:sz w:val="22"/>
          <w:szCs w:val="22"/>
        </w:rPr>
        <w:t>Poruch</w:t>
      </w:r>
      <w:r w:rsidR="00193503" w:rsidRPr="003105AB">
        <w:rPr>
          <w:i/>
          <w:sz w:val="22"/>
          <w:szCs w:val="22"/>
        </w:rPr>
        <w:t>a</w:t>
      </w:r>
      <w:r w:rsidRPr="003105AB">
        <w:rPr>
          <w:i/>
          <w:sz w:val="22"/>
          <w:szCs w:val="22"/>
        </w:rPr>
        <w:t xml:space="preserve"> funkcie obličiek a pečene</w:t>
      </w:r>
    </w:p>
    <w:p w:rsidR="00287667" w:rsidRPr="003105AB" w:rsidRDefault="00287667" w:rsidP="003105AB">
      <w:pPr>
        <w:rPr>
          <w:sz w:val="22"/>
          <w:szCs w:val="22"/>
        </w:rPr>
      </w:pPr>
      <w:r w:rsidRPr="003105AB">
        <w:rPr>
          <w:sz w:val="22"/>
          <w:szCs w:val="22"/>
        </w:rPr>
        <w:t>Pacienti s po</w:t>
      </w:r>
      <w:r w:rsidR="002F6143" w:rsidRPr="003105AB">
        <w:rPr>
          <w:sz w:val="22"/>
          <w:szCs w:val="22"/>
        </w:rPr>
        <w:t>ruchou</w:t>
      </w:r>
      <w:r w:rsidRPr="003105AB">
        <w:rPr>
          <w:sz w:val="22"/>
          <w:szCs w:val="22"/>
        </w:rPr>
        <w:t xml:space="preserve"> funkcie obličiek majú užívať nižšiu dávku podľa závažnosti ich ochorenia obličiek</w:t>
      </w:r>
      <w:r w:rsidR="003F682A">
        <w:rPr>
          <w:sz w:val="22"/>
          <w:szCs w:val="22"/>
        </w:rPr>
        <w:t>. U</w:t>
      </w:r>
      <w:r w:rsidRPr="003105AB">
        <w:rPr>
          <w:sz w:val="22"/>
          <w:szCs w:val="22"/>
        </w:rPr>
        <w:t> detí sa bude dávka tiež upravovať na základe telesnej hmotnosti</w:t>
      </w:r>
      <w:r w:rsidR="003F682A">
        <w:rPr>
          <w:sz w:val="22"/>
          <w:szCs w:val="22"/>
        </w:rPr>
        <w:t>,</w:t>
      </w:r>
      <w:r w:rsidRPr="003105AB">
        <w:rPr>
          <w:sz w:val="22"/>
          <w:szCs w:val="22"/>
        </w:rPr>
        <w:t xml:space="preserve"> dávku určí </w:t>
      </w:r>
      <w:r w:rsidR="00193503" w:rsidRPr="003105AB">
        <w:rPr>
          <w:sz w:val="22"/>
          <w:szCs w:val="22"/>
        </w:rPr>
        <w:t>v</w:t>
      </w:r>
      <w:r w:rsidR="009868BB" w:rsidRPr="003105AB">
        <w:rPr>
          <w:sz w:val="22"/>
          <w:szCs w:val="22"/>
        </w:rPr>
        <w:t xml:space="preserve">áš </w:t>
      </w:r>
      <w:r w:rsidRPr="003105AB">
        <w:rPr>
          <w:sz w:val="22"/>
          <w:szCs w:val="22"/>
        </w:rPr>
        <w:t xml:space="preserve">lekár.  </w:t>
      </w:r>
    </w:p>
    <w:p w:rsidR="00287667" w:rsidRPr="003105AB" w:rsidRDefault="00287667" w:rsidP="003105AB">
      <w:pPr>
        <w:rPr>
          <w:sz w:val="22"/>
          <w:szCs w:val="22"/>
        </w:rPr>
      </w:pPr>
    </w:p>
    <w:p w:rsidR="00287667" w:rsidRPr="003105AB" w:rsidRDefault="00287667" w:rsidP="003105AB">
      <w:pPr>
        <w:rPr>
          <w:sz w:val="22"/>
          <w:szCs w:val="22"/>
        </w:rPr>
      </w:pPr>
      <w:r w:rsidRPr="003105AB">
        <w:rPr>
          <w:sz w:val="22"/>
          <w:szCs w:val="22"/>
        </w:rPr>
        <w:t>Pacienti</w:t>
      </w:r>
      <w:r w:rsidR="00280E91">
        <w:rPr>
          <w:sz w:val="22"/>
          <w:szCs w:val="22"/>
        </w:rPr>
        <w:t xml:space="preserve"> </w:t>
      </w:r>
      <w:r w:rsidR="00280E91" w:rsidRPr="003105AB">
        <w:rPr>
          <w:sz w:val="22"/>
          <w:szCs w:val="22"/>
        </w:rPr>
        <w:t xml:space="preserve"> </w:t>
      </w:r>
      <w:r w:rsidR="00280E91">
        <w:rPr>
          <w:sz w:val="22"/>
          <w:szCs w:val="22"/>
        </w:rPr>
        <w:t>s ťažkou</w:t>
      </w:r>
      <w:r w:rsidRPr="003105AB">
        <w:rPr>
          <w:sz w:val="22"/>
          <w:szCs w:val="22"/>
        </w:rPr>
        <w:t xml:space="preserve"> po</w:t>
      </w:r>
      <w:r w:rsidR="002F6143" w:rsidRPr="003105AB">
        <w:rPr>
          <w:sz w:val="22"/>
          <w:szCs w:val="22"/>
        </w:rPr>
        <w:t>ruch</w:t>
      </w:r>
      <w:r w:rsidR="00280E91">
        <w:rPr>
          <w:sz w:val="22"/>
          <w:szCs w:val="22"/>
        </w:rPr>
        <w:t>o</w:t>
      </w:r>
      <w:r w:rsidR="002F6143" w:rsidRPr="003105AB">
        <w:rPr>
          <w:sz w:val="22"/>
          <w:szCs w:val="22"/>
        </w:rPr>
        <w:t>u</w:t>
      </w:r>
      <w:r w:rsidRPr="003105AB">
        <w:rPr>
          <w:sz w:val="22"/>
          <w:szCs w:val="22"/>
        </w:rPr>
        <w:t xml:space="preserve"> funkcie obličiek nesmú užívať </w:t>
      </w:r>
      <w:proofErr w:type="spellStart"/>
      <w:r w:rsidRPr="003105AB">
        <w:rPr>
          <w:sz w:val="22"/>
          <w:szCs w:val="22"/>
        </w:rPr>
        <w:t>Xyzal</w:t>
      </w:r>
      <w:proofErr w:type="spellEnd"/>
      <w:r w:rsidRPr="003105AB">
        <w:rPr>
          <w:sz w:val="22"/>
          <w:szCs w:val="22"/>
        </w:rPr>
        <w:t xml:space="preserve">. </w:t>
      </w:r>
    </w:p>
    <w:p w:rsidR="00287667" w:rsidRPr="003105AB" w:rsidRDefault="00287667" w:rsidP="003105AB">
      <w:pPr>
        <w:rPr>
          <w:sz w:val="22"/>
          <w:szCs w:val="22"/>
        </w:rPr>
      </w:pPr>
    </w:p>
    <w:p w:rsidR="00287667" w:rsidRPr="003105AB" w:rsidRDefault="00287667" w:rsidP="003105AB">
      <w:pPr>
        <w:rPr>
          <w:sz w:val="22"/>
          <w:szCs w:val="22"/>
        </w:rPr>
      </w:pPr>
      <w:r w:rsidRPr="003105AB">
        <w:rPr>
          <w:sz w:val="22"/>
          <w:szCs w:val="22"/>
        </w:rPr>
        <w:t>Pacienti, ktorí majú iba po</w:t>
      </w:r>
      <w:r w:rsidR="002F6143" w:rsidRPr="003105AB">
        <w:rPr>
          <w:sz w:val="22"/>
          <w:szCs w:val="22"/>
        </w:rPr>
        <w:t>ruchu</w:t>
      </w:r>
      <w:r w:rsidRPr="003105AB">
        <w:rPr>
          <w:sz w:val="22"/>
          <w:szCs w:val="22"/>
        </w:rPr>
        <w:t xml:space="preserve"> funkcie pečene, môžu užívať zvyčajnú predpísanú dávku.  </w:t>
      </w:r>
    </w:p>
    <w:p w:rsidR="00287667" w:rsidRPr="003105AB" w:rsidRDefault="00287667" w:rsidP="003105AB">
      <w:pPr>
        <w:rPr>
          <w:sz w:val="22"/>
          <w:szCs w:val="22"/>
        </w:rPr>
      </w:pPr>
    </w:p>
    <w:p w:rsidR="00287667" w:rsidRPr="00CC67A1" w:rsidRDefault="00287667" w:rsidP="005C2F92">
      <w:pPr>
        <w:rPr>
          <w:sz w:val="22"/>
          <w:szCs w:val="22"/>
        </w:rPr>
      </w:pPr>
      <w:r w:rsidRPr="003105AB">
        <w:rPr>
          <w:sz w:val="22"/>
          <w:szCs w:val="22"/>
        </w:rPr>
        <w:t>Pacienti, ktorí majú po</w:t>
      </w:r>
      <w:r w:rsidR="002F6143" w:rsidRPr="003105AB">
        <w:rPr>
          <w:sz w:val="22"/>
          <w:szCs w:val="22"/>
        </w:rPr>
        <w:t>ruchu</w:t>
      </w:r>
      <w:r w:rsidRPr="003105AB">
        <w:rPr>
          <w:sz w:val="22"/>
          <w:szCs w:val="22"/>
        </w:rPr>
        <w:t xml:space="preserve"> funkci</w:t>
      </w:r>
      <w:r w:rsidR="002F6143" w:rsidRPr="003105AB">
        <w:rPr>
          <w:sz w:val="22"/>
          <w:szCs w:val="22"/>
        </w:rPr>
        <w:t>e</w:t>
      </w:r>
      <w:r w:rsidRPr="003105AB">
        <w:rPr>
          <w:sz w:val="22"/>
          <w:szCs w:val="22"/>
        </w:rPr>
        <w:t xml:space="preserve"> pečene aj obličiek, majú užívať nižšiu dávku v závislosti od závažnosti ich ochorenia obličiek</w:t>
      </w:r>
      <w:r w:rsidRPr="005C2F92">
        <w:rPr>
          <w:sz w:val="22"/>
          <w:szCs w:val="22"/>
        </w:rPr>
        <w:t xml:space="preserve"> a u detí sa má dávka stanoviť aj na základe telesnej hmotnosti; dávku určí </w:t>
      </w:r>
      <w:r w:rsidR="00193503" w:rsidRPr="000A6989">
        <w:rPr>
          <w:sz w:val="22"/>
          <w:szCs w:val="22"/>
        </w:rPr>
        <w:t>v</w:t>
      </w:r>
      <w:r w:rsidRPr="00CC67A1">
        <w:rPr>
          <w:sz w:val="22"/>
          <w:szCs w:val="22"/>
        </w:rPr>
        <w:t>áš lekár.</w:t>
      </w:r>
    </w:p>
    <w:p w:rsidR="009868BB" w:rsidRPr="000712B5" w:rsidRDefault="009868BB" w:rsidP="000A6989">
      <w:pPr>
        <w:rPr>
          <w:sz w:val="22"/>
          <w:szCs w:val="22"/>
        </w:rPr>
      </w:pPr>
    </w:p>
    <w:p w:rsidR="0060493B" w:rsidRPr="003105AB" w:rsidRDefault="0060493B" w:rsidP="00CC67A1">
      <w:pPr>
        <w:rPr>
          <w:i/>
          <w:sz w:val="22"/>
          <w:szCs w:val="22"/>
        </w:rPr>
      </w:pPr>
      <w:r w:rsidRPr="003105AB">
        <w:rPr>
          <w:i/>
          <w:sz w:val="22"/>
          <w:szCs w:val="22"/>
        </w:rPr>
        <w:t>Starší pacienti vo veku od 65 rokov</w:t>
      </w:r>
    </w:p>
    <w:p w:rsidR="00287667" w:rsidRPr="003105AB" w:rsidRDefault="00287667" w:rsidP="000712B5">
      <w:pPr>
        <w:rPr>
          <w:sz w:val="22"/>
          <w:szCs w:val="22"/>
        </w:rPr>
      </w:pPr>
      <w:r w:rsidRPr="003105AB">
        <w:rPr>
          <w:sz w:val="22"/>
          <w:szCs w:val="22"/>
        </w:rPr>
        <w:t xml:space="preserve">U starších pacientov nie je potrebná žiadna úprava dávky za predpokladu, že majú normálnu funkciu obličiek.  </w:t>
      </w:r>
    </w:p>
    <w:p w:rsidR="00DA651C" w:rsidRPr="003105AB" w:rsidRDefault="00DA651C" w:rsidP="003105AB">
      <w:pPr>
        <w:rPr>
          <w:sz w:val="22"/>
          <w:szCs w:val="22"/>
        </w:rPr>
      </w:pPr>
    </w:p>
    <w:p w:rsidR="0060493B" w:rsidRPr="003105AB" w:rsidRDefault="0060493B" w:rsidP="003105AB">
      <w:pPr>
        <w:rPr>
          <w:b/>
          <w:sz w:val="22"/>
          <w:szCs w:val="22"/>
        </w:rPr>
      </w:pPr>
      <w:r w:rsidRPr="003105AB">
        <w:rPr>
          <w:b/>
          <w:sz w:val="22"/>
          <w:szCs w:val="22"/>
        </w:rPr>
        <w:t>Použitie u detí</w:t>
      </w:r>
    </w:p>
    <w:p w:rsidR="0060493B" w:rsidRPr="003105AB" w:rsidRDefault="0060493B" w:rsidP="003105AB">
      <w:pPr>
        <w:rPr>
          <w:sz w:val="22"/>
          <w:szCs w:val="22"/>
        </w:rPr>
      </w:pPr>
      <w:r w:rsidRPr="003105AB">
        <w:rPr>
          <w:sz w:val="22"/>
          <w:szCs w:val="22"/>
        </w:rPr>
        <w:t>Deti vo veku 6 až 12 rokov: 10 ml roztoku jedenkrát denne.</w:t>
      </w:r>
    </w:p>
    <w:p w:rsidR="00DA651C" w:rsidRPr="003105AB" w:rsidRDefault="00DA651C" w:rsidP="003105AB">
      <w:pPr>
        <w:rPr>
          <w:sz w:val="22"/>
          <w:szCs w:val="22"/>
        </w:rPr>
      </w:pPr>
      <w:r w:rsidRPr="003105AB">
        <w:rPr>
          <w:sz w:val="22"/>
          <w:szCs w:val="22"/>
        </w:rPr>
        <w:t>Deti vo veku 2 až 6</w:t>
      </w:r>
      <w:r w:rsidR="0060493B" w:rsidRPr="003105AB">
        <w:rPr>
          <w:sz w:val="22"/>
          <w:szCs w:val="22"/>
        </w:rPr>
        <w:t> </w:t>
      </w:r>
      <w:r w:rsidRPr="003105AB">
        <w:rPr>
          <w:sz w:val="22"/>
          <w:szCs w:val="22"/>
        </w:rPr>
        <w:t>rokov: 2,5</w:t>
      </w:r>
      <w:r w:rsidR="0060493B" w:rsidRPr="003105AB">
        <w:rPr>
          <w:sz w:val="22"/>
          <w:szCs w:val="22"/>
        </w:rPr>
        <w:t> </w:t>
      </w:r>
      <w:r w:rsidRPr="003105AB">
        <w:rPr>
          <w:sz w:val="22"/>
          <w:szCs w:val="22"/>
        </w:rPr>
        <w:t>ml roztoku dvakrát denne.</w:t>
      </w:r>
    </w:p>
    <w:p w:rsidR="00DA651C" w:rsidRPr="003105AB" w:rsidRDefault="00DA651C" w:rsidP="003105AB">
      <w:pPr>
        <w:rPr>
          <w:sz w:val="22"/>
          <w:szCs w:val="22"/>
        </w:rPr>
      </w:pPr>
    </w:p>
    <w:p w:rsidR="00DA651C" w:rsidRPr="003105AB" w:rsidRDefault="00DA651C" w:rsidP="003105AB">
      <w:pPr>
        <w:rPr>
          <w:sz w:val="22"/>
          <w:szCs w:val="22"/>
        </w:rPr>
      </w:pPr>
      <w:r w:rsidRPr="003105AB">
        <w:rPr>
          <w:sz w:val="22"/>
          <w:szCs w:val="22"/>
        </w:rPr>
        <w:t xml:space="preserve">Podávanie </w:t>
      </w:r>
      <w:proofErr w:type="spellStart"/>
      <w:r w:rsidRPr="003105AB">
        <w:rPr>
          <w:sz w:val="22"/>
          <w:szCs w:val="22"/>
        </w:rPr>
        <w:t>Xyzalu</w:t>
      </w:r>
      <w:proofErr w:type="spellEnd"/>
      <w:r w:rsidRPr="003105AB">
        <w:rPr>
          <w:sz w:val="22"/>
          <w:szCs w:val="22"/>
        </w:rPr>
        <w:t xml:space="preserve"> dojčatám a</w:t>
      </w:r>
      <w:r w:rsidR="0060493B" w:rsidRPr="003105AB">
        <w:rPr>
          <w:sz w:val="22"/>
          <w:szCs w:val="22"/>
        </w:rPr>
        <w:t> batoľatám vo veku</w:t>
      </w:r>
      <w:r w:rsidRPr="003105AB">
        <w:rPr>
          <w:sz w:val="22"/>
          <w:szCs w:val="22"/>
        </w:rPr>
        <w:t xml:space="preserve"> do 2</w:t>
      </w:r>
      <w:r w:rsidR="0060493B" w:rsidRPr="003105AB">
        <w:rPr>
          <w:sz w:val="22"/>
          <w:szCs w:val="22"/>
        </w:rPr>
        <w:t> </w:t>
      </w:r>
      <w:r w:rsidRPr="003105AB">
        <w:rPr>
          <w:sz w:val="22"/>
          <w:szCs w:val="22"/>
        </w:rPr>
        <w:t>rokov sa neodporúča.</w:t>
      </w:r>
    </w:p>
    <w:p w:rsidR="00287667" w:rsidRPr="003105AB" w:rsidRDefault="00287667" w:rsidP="003105AB">
      <w:pPr>
        <w:rPr>
          <w:sz w:val="22"/>
          <w:szCs w:val="22"/>
        </w:rPr>
      </w:pPr>
    </w:p>
    <w:p w:rsidR="00287667" w:rsidRPr="001E6C06" w:rsidRDefault="00287667" w:rsidP="003105AB">
      <w:pPr>
        <w:rPr>
          <w:b/>
          <w:bCs/>
          <w:sz w:val="22"/>
          <w:szCs w:val="22"/>
        </w:rPr>
      </w:pPr>
      <w:r w:rsidRPr="001E6C06">
        <w:rPr>
          <w:b/>
          <w:bCs/>
          <w:sz w:val="22"/>
          <w:szCs w:val="22"/>
        </w:rPr>
        <w:t xml:space="preserve">Ako a kedy máte užívať </w:t>
      </w:r>
      <w:proofErr w:type="spellStart"/>
      <w:r w:rsidRPr="001E6C06">
        <w:rPr>
          <w:b/>
          <w:bCs/>
          <w:sz w:val="22"/>
          <w:szCs w:val="22"/>
        </w:rPr>
        <w:t>Xyzal</w:t>
      </w:r>
      <w:proofErr w:type="spellEnd"/>
      <w:r w:rsidRPr="001E6C06">
        <w:rPr>
          <w:b/>
          <w:bCs/>
          <w:sz w:val="22"/>
          <w:szCs w:val="22"/>
        </w:rPr>
        <w:t>?</w:t>
      </w:r>
    </w:p>
    <w:p w:rsidR="00287667" w:rsidRPr="003105AB" w:rsidRDefault="00287667" w:rsidP="003105AB">
      <w:pPr>
        <w:ind w:left="1"/>
        <w:rPr>
          <w:bCs/>
          <w:sz w:val="22"/>
          <w:szCs w:val="22"/>
        </w:rPr>
      </w:pPr>
      <w:r w:rsidRPr="003105AB">
        <w:rPr>
          <w:bCs/>
          <w:sz w:val="22"/>
          <w:szCs w:val="22"/>
        </w:rPr>
        <w:t xml:space="preserve">Len na </w:t>
      </w:r>
      <w:r w:rsidR="000C1232">
        <w:rPr>
          <w:bCs/>
          <w:sz w:val="22"/>
          <w:szCs w:val="22"/>
        </w:rPr>
        <w:t>užívanie ústami (</w:t>
      </w:r>
      <w:r w:rsidRPr="003105AB">
        <w:rPr>
          <w:bCs/>
          <w:sz w:val="22"/>
          <w:szCs w:val="22"/>
        </w:rPr>
        <w:t xml:space="preserve">perorálne </w:t>
      </w:r>
      <w:r w:rsidR="000C1232">
        <w:rPr>
          <w:bCs/>
          <w:sz w:val="22"/>
          <w:szCs w:val="22"/>
        </w:rPr>
        <w:t>užívanie)</w:t>
      </w:r>
      <w:r w:rsidRPr="003105AB">
        <w:rPr>
          <w:bCs/>
          <w:sz w:val="22"/>
          <w:szCs w:val="22"/>
        </w:rPr>
        <w:t>.</w:t>
      </w:r>
    </w:p>
    <w:p w:rsidR="00287667" w:rsidRPr="003105AB" w:rsidRDefault="0060493B" w:rsidP="003105AB">
      <w:pPr>
        <w:ind w:left="1"/>
        <w:rPr>
          <w:bCs/>
          <w:sz w:val="22"/>
          <w:szCs w:val="22"/>
        </w:rPr>
      </w:pPr>
      <w:r w:rsidRPr="003105AB">
        <w:rPr>
          <w:bCs/>
          <w:sz w:val="22"/>
          <w:szCs w:val="22"/>
        </w:rPr>
        <w:t xml:space="preserve">Perorálna </w:t>
      </w:r>
      <w:r w:rsidR="00287667" w:rsidRPr="003105AB">
        <w:rPr>
          <w:bCs/>
          <w:sz w:val="22"/>
          <w:szCs w:val="22"/>
        </w:rPr>
        <w:t xml:space="preserve">striekačka sa dodáva s balením. Roztok možno užívať nezriedený alebo zriedený v pohári vody. </w:t>
      </w:r>
    </w:p>
    <w:p w:rsidR="00287667" w:rsidRPr="003105AB" w:rsidRDefault="00287667" w:rsidP="003105AB">
      <w:pPr>
        <w:ind w:left="1"/>
        <w:rPr>
          <w:bCs/>
          <w:sz w:val="22"/>
          <w:szCs w:val="22"/>
        </w:rPr>
      </w:pPr>
      <w:proofErr w:type="spellStart"/>
      <w:r w:rsidRPr="003105AB">
        <w:rPr>
          <w:bCs/>
          <w:sz w:val="22"/>
          <w:szCs w:val="22"/>
        </w:rPr>
        <w:t>Xyzal</w:t>
      </w:r>
      <w:proofErr w:type="spellEnd"/>
      <w:r w:rsidRPr="003105AB">
        <w:rPr>
          <w:bCs/>
          <w:sz w:val="22"/>
          <w:szCs w:val="22"/>
        </w:rPr>
        <w:t xml:space="preserve"> </w:t>
      </w:r>
      <w:r w:rsidR="00016796">
        <w:rPr>
          <w:bCs/>
          <w:sz w:val="22"/>
          <w:szCs w:val="22"/>
        </w:rPr>
        <w:t>sa môže</w:t>
      </w:r>
      <w:r w:rsidR="00016796" w:rsidRPr="003105AB">
        <w:rPr>
          <w:bCs/>
          <w:sz w:val="22"/>
          <w:szCs w:val="22"/>
        </w:rPr>
        <w:t xml:space="preserve"> </w:t>
      </w:r>
      <w:r w:rsidRPr="003105AB">
        <w:rPr>
          <w:bCs/>
          <w:sz w:val="22"/>
          <w:szCs w:val="22"/>
        </w:rPr>
        <w:t>užívať s jedlom alebo bez jedla.</w:t>
      </w:r>
    </w:p>
    <w:p w:rsidR="00287667" w:rsidRPr="003105AB" w:rsidRDefault="00287667" w:rsidP="003105AB">
      <w:pPr>
        <w:ind w:left="1"/>
        <w:rPr>
          <w:bCs/>
          <w:sz w:val="22"/>
          <w:szCs w:val="22"/>
        </w:rPr>
      </w:pPr>
    </w:p>
    <w:p w:rsidR="00287667" w:rsidRPr="003105AB" w:rsidRDefault="00287667" w:rsidP="003105AB">
      <w:pPr>
        <w:pStyle w:val="Nadpis6"/>
        <w:jc w:val="left"/>
        <w:rPr>
          <w:szCs w:val="22"/>
        </w:rPr>
      </w:pPr>
      <w:r w:rsidRPr="003105AB">
        <w:rPr>
          <w:szCs w:val="22"/>
        </w:rPr>
        <w:t xml:space="preserve">Obsluha </w:t>
      </w:r>
      <w:r w:rsidR="0060493B" w:rsidRPr="003105AB">
        <w:rPr>
          <w:szCs w:val="22"/>
        </w:rPr>
        <w:t xml:space="preserve">perorálnej </w:t>
      </w:r>
      <w:r w:rsidRPr="003105AB">
        <w:rPr>
          <w:szCs w:val="22"/>
        </w:rPr>
        <w:t>striekačky</w:t>
      </w:r>
    </w:p>
    <w:p w:rsidR="00287667" w:rsidRPr="003105AB" w:rsidRDefault="0060493B" w:rsidP="003105AB">
      <w:pPr>
        <w:ind w:left="1"/>
        <w:rPr>
          <w:bCs/>
          <w:sz w:val="22"/>
          <w:szCs w:val="22"/>
        </w:rPr>
      </w:pPr>
      <w:r w:rsidRPr="003105AB">
        <w:rPr>
          <w:bCs/>
          <w:sz w:val="22"/>
          <w:szCs w:val="22"/>
        </w:rPr>
        <w:t xml:space="preserve">Perorálnu </w:t>
      </w:r>
      <w:r w:rsidR="00287667" w:rsidRPr="003105AB">
        <w:rPr>
          <w:bCs/>
          <w:sz w:val="22"/>
          <w:szCs w:val="22"/>
        </w:rPr>
        <w:t xml:space="preserve">striekačku vsuňte do fľaše a piest vytiahnite po značku, ktorá zodpovedá dávke v mililitroch (ml), ktorú </w:t>
      </w:r>
      <w:r w:rsidR="00193503" w:rsidRPr="003105AB">
        <w:rPr>
          <w:bCs/>
          <w:sz w:val="22"/>
          <w:szCs w:val="22"/>
        </w:rPr>
        <w:t>v</w:t>
      </w:r>
      <w:r w:rsidR="00287667" w:rsidRPr="003105AB">
        <w:rPr>
          <w:bCs/>
          <w:sz w:val="22"/>
          <w:szCs w:val="22"/>
        </w:rPr>
        <w:t xml:space="preserve">ám predpísal </w:t>
      </w:r>
      <w:r w:rsidR="00193503" w:rsidRPr="003105AB">
        <w:rPr>
          <w:bCs/>
          <w:sz w:val="22"/>
          <w:szCs w:val="22"/>
        </w:rPr>
        <w:t>v</w:t>
      </w:r>
      <w:r w:rsidR="00287667" w:rsidRPr="003105AB">
        <w:rPr>
          <w:bCs/>
          <w:sz w:val="22"/>
          <w:szCs w:val="22"/>
        </w:rPr>
        <w:t>áš lekár. Pri použití u detí do 6</w:t>
      </w:r>
      <w:r w:rsidR="00193503" w:rsidRPr="003105AB">
        <w:rPr>
          <w:bCs/>
          <w:sz w:val="22"/>
          <w:szCs w:val="22"/>
        </w:rPr>
        <w:t> </w:t>
      </w:r>
      <w:r w:rsidR="00287667" w:rsidRPr="003105AB">
        <w:rPr>
          <w:bCs/>
          <w:sz w:val="22"/>
          <w:szCs w:val="22"/>
        </w:rPr>
        <w:t>rokov sa denná dávka 5</w:t>
      </w:r>
      <w:r w:rsidR="00193503" w:rsidRPr="003105AB">
        <w:rPr>
          <w:bCs/>
          <w:sz w:val="22"/>
          <w:szCs w:val="22"/>
        </w:rPr>
        <w:t> </w:t>
      </w:r>
      <w:r w:rsidR="00287667" w:rsidRPr="003105AB">
        <w:rPr>
          <w:bCs/>
          <w:sz w:val="22"/>
          <w:szCs w:val="22"/>
        </w:rPr>
        <w:t>ml odmeria vytiahnutím 2,5</w:t>
      </w:r>
      <w:r w:rsidR="00193503" w:rsidRPr="003105AB">
        <w:rPr>
          <w:bCs/>
          <w:sz w:val="22"/>
          <w:szCs w:val="22"/>
        </w:rPr>
        <w:t> </w:t>
      </w:r>
      <w:r w:rsidR="00287667" w:rsidRPr="003105AB">
        <w:rPr>
          <w:bCs/>
          <w:sz w:val="22"/>
          <w:szCs w:val="22"/>
        </w:rPr>
        <w:t>ml roztoku z fľaše dvakrát denne (t.j. opatrne, prosím, sledujte stupnicu striekačky).</w:t>
      </w:r>
    </w:p>
    <w:p w:rsidR="00287667" w:rsidRPr="003105AB" w:rsidRDefault="00287667" w:rsidP="003105AB">
      <w:pPr>
        <w:ind w:left="1"/>
        <w:rPr>
          <w:bCs/>
          <w:sz w:val="22"/>
          <w:szCs w:val="22"/>
        </w:rPr>
      </w:pPr>
    </w:p>
    <w:p w:rsidR="00287667" w:rsidRPr="003105AB" w:rsidRDefault="00287667" w:rsidP="003105AB">
      <w:pPr>
        <w:ind w:left="1"/>
        <w:rPr>
          <w:bCs/>
          <w:sz w:val="22"/>
          <w:szCs w:val="22"/>
        </w:rPr>
      </w:pPr>
      <w:r w:rsidRPr="003105AB">
        <w:rPr>
          <w:bCs/>
          <w:sz w:val="22"/>
          <w:szCs w:val="22"/>
        </w:rPr>
        <w:t xml:space="preserve">Vytiahnite </w:t>
      </w:r>
      <w:r w:rsidR="0060493B" w:rsidRPr="003105AB">
        <w:rPr>
          <w:bCs/>
          <w:sz w:val="22"/>
          <w:szCs w:val="22"/>
        </w:rPr>
        <w:t>perorálnu striekačku</w:t>
      </w:r>
      <w:r w:rsidRPr="003105AB">
        <w:rPr>
          <w:bCs/>
          <w:sz w:val="22"/>
          <w:szCs w:val="22"/>
        </w:rPr>
        <w:t xml:space="preserve"> z fľaše a vystreknite stlačením piestu jej obsah na lyžičku alebo do pohára s vodou. Perorálne užitie</w:t>
      </w:r>
      <w:r w:rsidR="002F6143" w:rsidRPr="003105AB">
        <w:rPr>
          <w:bCs/>
          <w:sz w:val="22"/>
          <w:szCs w:val="22"/>
        </w:rPr>
        <w:t xml:space="preserve"> tohto</w:t>
      </w:r>
      <w:r w:rsidRPr="003105AB">
        <w:rPr>
          <w:bCs/>
          <w:sz w:val="22"/>
          <w:szCs w:val="22"/>
        </w:rPr>
        <w:t xml:space="preserve"> lieku sa má uskutočniť bezprostredne po zriedení.</w:t>
      </w:r>
    </w:p>
    <w:p w:rsidR="00287667" w:rsidRPr="003105AB" w:rsidRDefault="00287667" w:rsidP="003105AB">
      <w:pPr>
        <w:ind w:left="1"/>
        <w:rPr>
          <w:bCs/>
          <w:sz w:val="22"/>
          <w:szCs w:val="22"/>
        </w:rPr>
      </w:pPr>
    </w:p>
    <w:p w:rsidR="00287667" w:rsidRPr="003105AB" w:rsidRDefault="00287667" w:rsidP="003105AB">
      <w:pPr>
        <w:ind w:left="1"/>
        <w:rPr>
          <w:bCs/>
          <w:sz w:val="22"/>
          <w:szCs w:val="22"/>
        </w:rPr>
      </w:pPr>
      <w:r w:rsidRPr="003105AB">
        <w:rPr>
          <w:bCs/>
          <w:sz w:val="22"/>
          <w:szCs w:val="22"/>
        </w:rPr>
        <w:t>Po každom použití opláchnite piest vodou.</w:t>
      </w:r>
    </w:p>
    <w:p w:rsidR="00287667" w:rsidRPr="003105AB" w:rsidRDefault="00287667" w:rsidP="003105AB">
      <w:pPr>
        <w:rPr>
          <w:bCs/>
          <w:sz w:val="22"/>
          <w:szCs w:val="22"/>
        </w:rPr>
      </w:pPr>
    </w:p>
    <w:p w:rsidR="00287667" w:rsidRPr="00A8399B" w:rsidRDefault="00996A51" w:rsidP="003105AB">
      <w:pPr>
        <w:rPr>
          <w:bCs/>
          <w:sz w:val="22"/>
          <w:szCs w:val="22"/>
        </w:rPr>
      </w:pPr>
      <w:r w:rsidRPr="00A8399B">
        <w:rPr>
          <w:noProof/>
          <w:sz w:val="22"/>
          <w:szCs w:val="22"/>
          <w:lang w:eastAsia="sk-SK"/>
        </w:rPr>
        <w:drawing>
          <wp:inline distT="0" distB="0" distL="0" distR="0" wp14:anchorId="1851AB76" wp14:editId="102B84CB">
            <wp:extent cx="1731010" cy="101219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1010" cy="1012190"/>
                    </a:xfrm>
                    <a:prstGeom prst="rect">
                      <a:avLst/>
                    </a:prstGeom>
                    <a:noFill/>
                    <a:ln>
                      <a:noFill/>
                    </a:ln>
                  </pic:spPr>
                </pic:pic>
              </a:graphicData>
            </a:graphic>
          </wp:inline>
        </w:drawing>
      </w:r>
    </w:p>
    <w:p w:rsidR="00287667" w:rsidRPr="005C2F92" w:rsidRDefault="00287667" w:rsidP="003105AB">
      <w:pPr>
        <w:ind w:left="1"/>
        <w:rPr>
          <w:bCs/>
          <w:sz w:val="22"/>
          <w:szCs w:val="22"/>
        </w:rPr>
      </w:pPr>
    </w:p>
    <w:p w:rsidR="00287667" w:rsidRPr="00C359C7" w:rsidRDefault="00287667" w:rsidP="003105AB">
      <w:pPr>
        <w:ind w:left="1"/>
        <w:rPr>
          <w:b/>
          <w:sz w:val="22"/>
          <w:szCs w:val="22"/>
        </w:rPr>
      </w:pPr>
      <w:r w:rsidRPr="00C359C7">
        <w:rPr>
          <w:b/>
          <w:sz w:val="22"/>
          <w:szCs w:val="22"/>
        </w:rPr>
        <w:t xml:space="preserve">Ako dlho máte užívať </w:t>
      </w:r>
      <w:proofErr w:type="spellStart"/>
      <w:r w:rsidRPr="00C359C7">
        <w:rPr>
          <w:b/>
          <w:sz w:val="22"/>
          <w:szCs w:val="22"/>
        </w:rPr>
        <w:t>Xyzal</w:t>
      </w:r>
      <w:proofErr w:type="spellEnd"/>
      <w:r w:rsidRPr="00C359C7">
        <w:rPr>
          <w:b/>
          <w:sz w:val="22"/>
          <w:szCs w:val="22"/>
        </w:rPr>
        <w:t>?</w:t>
      </w:r>
    </w:p>
    <w:p w:rsidR="00287667" w:rsidRPr="007827FE" w:rsidRDefault="00287667" w:rsidP="003105AB">
      <w:pPr>
        <w:ind w:left="1"/>
        <w:rPr>
          <w:bCs/>
          <w:sz w:val="22"/>
          <w:szCs w:val="22"/>
        </w:rPr>
      </w:pPr>
      <w:r w:rsidRPr="00CC67A1">
        <w:rPr>
          <w:bCs/>
          <w:sz w:val="22"/>
          <w:szCs w:val="22"/>
        </w:rPr>
        <w:t xml:space="preserve">Dĺžka používania závisí od typu, trvania a priebehu </w:t>
      </w:r>
      <w:r w:rsidR="00193503" w:rsidRPr="00CC67A1">
        <w:rPr>
          <w:bCs/>
          <w:sz w:val="22"/>
          <w:szCs w:val="22"/>
        </w:rPr>
        <w:t>v</w:t>
      </w:r>
      <w:r w:rsidRPr="007827FE">
        <w:rPr>
          <w:bCs/>
          <w:sz w:val="22"/>
          <w:szCs w:val="22"/>
        </w:rPr>
        <w:t>ašich ťažkostí a určuje ju lekár.</w:t>
      </w:r>
    </w:p>
    <w:p w:rsidR="00287667" w:rsidRPr="000712B5" w:rsidRDefault="00287667" w:rsidP="003105AB">
      <w:pPr>
        <w:numPr>
          <w:ilvl w:val="12"/>
          <w:numId w:val="0"/>
        </w:numPr>
        <w:ind w:right="-2"/>
        <w:outlineLvl w:val="0"/>
        <w:rPr>
          <w:b/>
          <w:sz w:val="22"/>
          <w:szCs w:val="22"/>
        </w:rPr>
      </w:pPr>
    </w:p>
    <w:p w:rsidR="00287667" w:rsidRPr="003105AB" w:rsidRDefault="00287667" w:rsidP="003105AB">
      <w:pPr>
        <w:numPr>
          <w:ilvl w:val="12"/>
          <w:numId w:val="0"/>
        </w:numPr>
        <w:ind w:right="-2"/>
        <w:outlineLvl w:val="0"/>
        <w:rPr>
          <w:sz w:val="22"/>
          <w:szCs w:val="22"/>
        </w:rPr>
      </w:pPr>
      <w:r w:rsidRPr="003105AB">
        <w:rPr>
          <w:b/>
          <w:sz w:val="22"/>
          <w:szCs w:val="22"/>
        </w:rPr>
        <w:t xml:space="preserve">Ak užijete viac </w:t>
      </w:r>
      <w:proofErr w:type="spellStart"/>
      <w:r w:rsidRPr="003105AB">
        <w:rPr>
          <w:b/>
          <w:sz w:val="22"/>
          <w:szCs w:val="22"/>
        </w:rPr>
        <w:t>Xyzalu</w:t>
      </w:r>
      <w:proofErr w:type="spellEnd"/>
      <w:r w:rsidRPr="003105AB">
        <w:rPr>
          <w:b/>
          <w:sz w:val="22"/>
          <w:szCs w:val="22"/>
        </w:rPr>
        <w:t>, ako máte</w:t>
      </w:r>
    </w:p>
    <w:p w:rsidR="00287667" w:rsidRPr="003105AB" w:rsidRDefault="00287667" w:rsidP="003105AB">
      <w:pPr>
        <w:numPr>
          <w:ilvl w:val="12"/>
          <w:numId w:val="0"/>
        </w:numPr>
        <w:ind w:right="-2"/>
        <w:rPr>
          <w:sz w:val="22"/>
          <w:szCs w:val="22"/>
        </w:rPr>
      </w:pPr>
      <w:r w:rsidRPr="003105AB">
        <w:rPr>
          <w:sz w:val="22"/>
          <w:szCs w:val="22"/>
        </w:rPr>
        <w:t xml:space="preserve">Ak užijete viac </w:t>
      </w:r>
      <w:proofErr w:type="spellStart"/>
      <w:r w:rsidRPr="003105AB">
        <w:rPr>
          <w:sz w:val="22"/>
          <w:szCs w:val="22"/>
        </w:rPr>
        <w:t>Xyzalu</w:t>
      </w:r>
      <w:proofErr w:type="spellEnd"/>
      <w:r w:rsidRPr="003105AB">
        <w:rPr>
          <w:sz w:val="22"/>
          <w:szCs w:val="22"/>
        </w:rPr>
        <w:t xml:space="preserve">, ako máte, u dospelých sa môže </w:t>
      </w:r>
      <w:r w:rsidR="000C1232">
        <w:rPr>
          <w:sz w:val="22"/>
          <w:szCs w:val="22"/>
        </w:rPr>
        <w:t>pre</w:t>
      </w:r>
      <w:r w:rsidRPr="003105AB">
        <w:rPr>
          <w:sz w:val="22"/>
          <w:szCs w:val="22"/>
        </w:rPr>
        <w:t>javiť ospalosť. U detí sa na začiatku môže prejaviť rozrušenie a nepokoj, a následne ospalosť.</w:t>
      </w:r>
    </w:p>
    <w:p w:rsidR="00287667" w:rsidRPr="003105AB" w:rsidRDefault="00287667" w:rsidP="003105AB">
      <w:pPr>
        <w:numPr>
          <w:ilvl w:val="12"/>
          <w:numId w:val="0"/>
        </w:numPr>
        <w:ind w:right="-2"/>
        <w:rPr>
          <w:sz w:val="22"/>
          <w:szCs w:val="22"/>
        </w:rPr>
      </w:pPr>
    </w:p>
    <w:p w:rsidR="00287667" w:rsidRPr="003105AB" w:rsidRDefault="00287667" w:rsidP="003105AB">
      <w:pPr>
        <w:numPr>
          <w:ilvl w:val="12"/>
          <w:numId w:val="0"/>
        </w:numPr>
        <w:ind w:right="-2"/>
        <w:rPr>
          <w:sz w:val="22"/>
          <w:szCs w:val="22"/>
        </w:rPr>
      </w:pPr>
      <w:r w:rsidRPr="003105AB">
        <w:rPr>
          <w:sz w:val="22"/>
          <w:szCs w:val="22"/>
        </w:rPr>
        <w:t xml:space="preserve">Ak si myslíte, že ste užili nadmernú dávku </w:t>
      </w:r>
      <w:proofErr w:type="spellStart"/>
      <w:r w:rsidRPr="003105AB">
        <w:rPr>
          <w:sz w:val="22"/>
          <w:szCs w:val="22"/>
        </w:rPr>
        <w:t>Xyzalu</w:t>
      </w:r>
      <w:proofErr w:type="spellEnd"/>
      <w:r w:rsidRPr="003105AB">
        <w:rPr>
          <w:sz w:val="22"/>
          <w:szCs w:val="22"/>
        </w:rPr>
        <w:t>, oznámte to, prosím, svojmu lekárovi, ktorý rozhodne o ďalšom postupe.</w:t>
      </w:r>
    </w:p>
    <w:p w:rsidR="00287667" w:rsidRPr="003105AB" w:rsidRDefault="00287667" w:rsidP="003105AB">
      <w:pPr>
        <w:numPr>
          <w:ilvl w:val="12"/>
          <w:numId w:val="0"/>
        </w:numPr>
        <w:ind w:right="-2"/>
        <w:rPr>
          <w:sz w:val="22"/>
          <w:szCs w:val="22"/>
        </w:rPr>
      </w:pPr>
    </w:p>
    <w:p w:rsidR="00287667" w:rsidRPr="003105AB" w:rsidRDefault="00287667" w:rsidP="003105AB">
      <w:pPr>
        <w:numPr>
          <w:ilvl w:val="12"/>
          <w:numId w:val="0"/>
        </w:numPr>
        <w:ind w:right="-2"/>
        <w:outlineLvl w:val="0"/>
        <w:rPr>
          <w:sz w:val="22"/>
          <w:szCs w:val="22"/>
        </w:rPr>
      </w:pPr>
      <w:r w:rsidRPr="003105AB">
        <w:rPr>
          <w:b/>
          <w:sz w:val="22"/>
          <w:szCs w:val="22"/>
        </w:rPr>
        <w:t xml:space="preserve">Ak zabudnete užiť </w:t>
      </w:r>
      <w:proofErr w:type="spellStart"/>
      <w:r w:rsidRPr="003105AB">
        <w:rPr>
          <w:b/>
          <w:sz w:val="22"/>
          <w:szCs w:val="22"/>
        </w:rPr>
        <w:t>Xyzal</w:t>
      </w:r>
      <w:proofErr w:type="spellEnd"/>
    </w:p>
    <w:p w:rsidR="00287667" w:rsidRPr="003105AB" w:rsidRDefault="00287667" w:rsidP="003105AB">
      <w:pPr>
        <w:numPr>
          <w:ilvl w:val="12"/>
          <w:numId w:val="0"/>
        </w:numPr>
        <w:ind w:right="-2"/>
        <w:rPr>
          <w:sz w:val="22"/>
          <w:szCs w:val="22"/>
        </w:rPr>
      </w:pPr>
      <w:r w:rsidRPr="003105AB">
        <w:rPr>
          <w:sz w:val="22"/>
          <w:szCs w:val="22"/>
        </w:rPr>
        <w:t xml:space="preserve">Ak zabudnete užiť </w:t>
      </w:r>
      <w:proofErr w:type="spellStart"/>
      <w:r w:rsidRPr="003105AB">
        <w:rPr>
          <w:sz w:val="22"/>
          <w:szCs w:val="22"/>
        </w:rPr>
        <w:t>Xyzal</w:t>
      </w:r>
      <w:proofErr w:type="spellEnd"/>
      <w:r w:rsidRPr="003105AB">
        <w:rPr>
          <w:sz w:val="22"/>
          <w:szCs w:val="22"/>
        </w:rPr>
        <w:t xml:space="preserve"> alebo ak užijete nižšiu dávku, </w:t>
      </w:r>
      <w:r w:rsidR="00C97871" w:rsidRPr="003105AB">
        <w:rPr>
          <w:sz w:val="22"/>
          <w:szCs w:val="22"/>
        </w:rPr>
        <w:t>ako</w:t>
      </w:r>
      <w:r w:rsidRPr="003105AB">
        <w:rPr>
          <w:sz w:val="22"/>
          <w:szCs w:val="22"/>
        </w:rPr>
        <w:t xml:space="preserve"> </w:t>
      </w:r>
      <w:r w:rsidR="00193503" w:rsidRPr="003105AB">
        <w:rPr>
          <w:sz w:val="22"/>
          <w:szCs w:val="22"/>
        </w:rPr>
        <w:t>v</w:t>
      </w:r>
      <w:r w:rsidRPr="003105AB">
        <w:rPr>
          <w:sz w:val="22"/>
          <w:szCs w:val="22"/>
        </w:rPr>
        <w:t xml:space="preserve">ám predpísal </w:t>
      </w:r>
      <w:r w:rsidR="00193503" w:rsidRPr="003105AB">
        <w:rPr>
          <w:sz w:val="22"/>
          <w:szCs w:val="22"/>
        </w:rPr>
        <w:t>v</w:t>
      </w:r>
      <w:r w:rsidRPr="003105AB">
        <w:rPr>
          <w:sz w:val="22"/>
          <w:szCs w:val="22"/>
        </w:rPr>
        <w:t xml:space="preserve">áš lekár, neužívajte dvojnásobnú dávku, aby ste nahradili vynechanú dávku. </w:t>
      </w:r>
      <w:r w:rsidR="002C790C">
        <w:rPr>
          <w:sz w:val="22"/>
          <w:szCs w:val="22"/>
        </w:rPr>
        <w:t>N</w:t>
      </w:r>
      <w:r w:rsidRPr="003105AB">
        <w:rPr>
          <w:sz w:val="22"/>
          <w:szCs w:val="22"/>
        </w:rPr>
        <w:t>asledujúc</w:t>
      </w:r>
      <w:r w:rsidR="000C1232">
        <w:rPr>
          <w:sz w:val="22"/>
          <w:szCs w:val="22"/>
        </w:rPr>
        <w:t>u</w:t>
      </w:r>
      <w:r w:rsidRPr="003105AB">
        <w:rPr>
          <w:sz w:val="22"/>
          <w:szCs w:val="22"/>
        </w:rPr>
        <w:t xml:space="preserve"> dávk</w:t>
      </w:r>
      <w:r w:rsidR="000C1232">
        <w:rPr>
          <w:sz w:val="22"/>
          <w:szCs w:val="22"/>
        </w:rPr>
        <w:t>u</w:t>
      </w:r>
      <w:r w:rsidRPr="003105AB">
        <w:rPr>
          <w:sz w:val="22"/>
          <w:szCs w:val="22"/>
        </w:rPr>
        <w:t xml:space="preserve"> </w:t>
      </w:r>
      <w:r w:rsidR="002C790C">
        <w:rPr>
          <w:sz w:val="22"/>
          <w:szCs w:val="22"/>
        </w:rPr>
        <w:t xml:space="preserve">užite </w:t>
      </w:r>
      <w:r w:rsidRPr="003105AB">
        <w:rPr>
          <w:sz w:val="22"/>
          <w:szCs w:val="22"/>
        </w:rPr>
        <w:t xml:space="preserve">v </w:t>
      </w:r>
      <w:r w:rsidR="000C1232">
        <w:rPr>
          <w:sz w:val="22"/>
          <w:szCs w:val="22"/>
        </w:rPr>
        <w:t>obvyklom</w:t>
      </w:r>
      <w:r w:rsidR="000C1232" w:rsidRPr="003105AB">
        <w:rPr>
          <w:sz w:val="22"/>
          <w:szCs w:val="22"/>
        </w:rPr>
        <w:t xml:space="preserve"> </w:t>
      </w:r>
      <w:r w:rsidRPr="003105AB">
        <w:rPr>
          <w:sz w:val="22"/>
          <w:szCs w:val="22"/>
        </w:rPr>
        <w:t>čase.</w:t>
      </w:r>
    </w:p>
    <w:p w:rsidR="00287667" w:rsidRPr="003105AB" w:rsidRDefault="00287667" w:rsidP="003105AB">
      <w:pPr>
        <w:numPr>
          <w:ilvl w:val="12"/>
          <w:numId w:val="0"/>
        </w:numPr>
        <w:ind w:right="-2"/>
        <w:rPr>
          <w:sz w:val="22"/>
          <w:szCs w:val="22"/>
        </w:rPr>
      </w:pPr>
    </w:p>
    <w:p w:rsidR="00287667" w:rsidRPr="003105AB" w:rsidRDefault="00287667" w:rsidP="003105AB">
      <w:pPr>
        <w:ind w:left="1"/>
        <w:rPr>
          <w:b/>
          <w:sz w:val="22"/>
          <w:szCs w:val="22"/>
        </w:rPr>
      </w:pPr>
      <w:r w:rsidRPr="003105AB">
        <w:rPr>
          <w:b/>
          <w:sz w:val="22"/>
          <w:szCs w:val="22"/>
        </w:rPr>
        <w:t xml:space="preserve">Ak prestanete užívať </w:t>
      </w:r>
      <w:proofErr w:type="spellStart"/>
      <w:r w:rsidRPr="003105AB">
        <w:rPr>
          <w:b/>
          <w:sz w:val="22"/>
          <w:szCs w:val="22"/>
        </w:rPr>
        <w:t>Xyzal</w:t>
      </w:r>
      <w:proofErr w:type="spellEnd"/>
    </w:p>
    <w:p w:rsidR="00287667" w:rsidRDefault="00287667" w:rsidP="003105AB">
      <w:pPr>
        <w:pStyle w:val="Zkladntext"/>
        <w:jc w:val="left"/>
        <w:rPr>
          <w:sz w:val="22"/>
          <w:szCs w:val="22"/>
        </w:rPr>
      </w:pPr>
      <w:r w:rsidRPr="003105AB">
        <w:rPr>
          <w:bCs/>
          <w:sz w:val="22"/>
          <w:szCs w:val="22"/>
        </w:rPr>
        <w:t xml:space="preserve">Ukončenie liečby </w:t>
      </w:r>
      <w:r w:rsidR="000C1232">
        <w:rPr>
          <w:bCs/>
          <w:sz w:val="22"/>
          <w:szCs w:val="22"/>
        </w:rPr>
        <w:t xml:space="preserve">by </w:t>
      </w:r>
      <w:r w:rsidRPr="003105AB">
        <w:rPr>
          <w:bCs/>
          <w:sz w:val="22"/>
          <w:szCs w:val="22"/>
        </w:rPr>
        <w:t>nem</w:t>
      </w:r>
      <w:r w:rsidR="000C1232">
        <w:rPr>
          <w:bCs/>
          <w:sz w:val="22"/>
          <w:szCs w:val="22"/>
        </w:rPr>
        <w:t>alo mať</w:t>
      </w:r>
      <w:r w:rsidRPr="003105AB">
        <w:rPr>
          <w:bCs/>
          <w:sz w:val="22"/>
          <w:szCs w:val="22"/>
        </w:rPr>
        <w:t xml:space="preserve"> žiadne negatívne účinky</w:t>
      </w:r>
      <w:r w:rsidR="006666D4">
        <w:rPr>
          <w:sz w:val="22"/>
          <w:szCs w:val="22"/>
        </w:rPr>
        <w:t>.</w:t>
      </w:r>
      <w:r w:rsidR="006666D4" w:rsidRPr="006666D4">
        <w:rPr>
          <w:sz w:val="22"/>
          <w:szCs w:val="22"/>
        </w:rPr>
        <w:t xml:space="preserve"> </w:t>
      </w:r>
      <w:r w:rsidR="006666D4" w:rsidRPr="00726320">
        <w:rPr>
          <w:sz w:val="22"/>
          <w:szCs w:val="22"/>
        </w:rPr>
        <w:t xml:space="preserve">Avšak zriedkavo, </w:t>
      </w:r>
      <w:r w:rsidR="000631F9">
        <w:rPr>
          <w:sz w:val="22"/>
          <w:szCs w:val="22"/>
        </w:rPr>
        <w:t>keď</w:t>
      </w:r>
      <w:r w:rsidR="006666D4" w:rsidRPr="00726320">
        <w:rPr>
          <w:sz w:val="22"/>
          <w:szCs w:val="22"/>
        </w:rPr>
        <w:t xml:space="preserve"> prestanete </w:t>
      </w:r>
      <w:proofErr w:type="spellStart"/>
      <w:r w:rsidR="006666D4" w:rsidRPr="00726320">
        <w:rPr>
          <w:sz w:val="22"/>
          <w:szCs w:val="22"/>
        </w:rPr>
        <w:t>Xyzal</w:t>
      </w:r>
      <w:proofErr w:type="spellEnd"/>
      <w:r w:rsidR="006666D4" w:rsidRPr="00726320">
        <w:rPr>
          <w:sz w:val="22"/>
          <w:szCs w:val="22"/>
        </w:rPr>
        <w:t xml:space="preserve"> užívať, môže </w:t>
      </w:r>
      <w:r w:rsidR="00135C01" w:rsidRPr="00726320">
        <w:rPr>
          <w:sz w:val="22"/>
          <w:szCs w:val="22"/>
        </w:rPr>
        <w:t xml:space="preserve">sa </w:t>
      </w:r>
      <w:r w:rsidR="000631F9">
        <w:rPr>
          <w:sz w:val="22"/>
          <w:szCs w:val="22"/>
        </w:rPr>
        <w:t>objaviť</w:t>
      </w:r>
      <w:r w:rsidR="005A7E3F">
        <w:rPr>
          <w:sz w:val="22"/>
          <w:szCs w:val="22"/>
        </w:rPr>
        <w:t xml:space="preserve"> </w:t>
      </w:r>
      <w:proofErr w:type="spellStart"/>
      <w:r w:rsidR="002C790C">
        <w:rPr>
          <w:sz w:val="22"/>
          <w:szCs w:val="22"/>
        </w:rPr>
        <w:t>pruritus</w:t>
      </w:r>
      <w:proofErr w:type="spellEnd"/>
      <w:r w:rsidR="006666D4" w:rsidRPr="00726320">
        <w:rPr>
          <w:sz w:val="22"/>
          <w:szCs w:val="22"/>
        </w:rPr>
        <w:t xml:space="preserve"> (intenzívne svrbenie), dokonca aj </w:t>
      </w:r>
      <w:r w:rsidR="00737FB6">
        <w:rPr>
          <w:sz w:val="22"/>
          <w:szCs w:val="22"/>
        </w:rPr>
        <w:t>vtedy</w:t>
      </w:r>
      <w:r w:rsidR="006666D4" w:rsidRPr="00726320">
        <w:rPr>
          <w:sz w:val="22"/>
          <w:szCs w:val="22"/>
        </w:rPr>
        <w:t xml:space="preserve">, </w:t>
      </w:r>
      <w:r w:rsidR="005A7E3F">
        <w:rPr>
          <w:sz w:val="22"/>
          <w:szCs w:val="22"/>
        </w:rPr>
        <w:t>keď</w:t>
      </w:r>
      <w:r w:rsidR="006666D4" w:rsidRPr="00726320">
        <w:rPr>
          <w:sz w:val="22"/>
          <w:szCs w:val="22"/>
        </w:rPr>
        <w:t xml:space="preserve"> sa</w:t>
      </w:r>
      <w:r w:rsidR="00FE505E">
        <w:rPr>
          <w:sz w:val="22"/>
          <w:szCs w:val="22"/>
        </w:rPr>
        <w:t xml:space="preserve"> </w:t>
      </w:r>
      <w:r w:rsidR="0056611C" w:rsidRPr="00FC5800">
        <w:rPr>
          <w:sz w:val="22"/>
          <w:szCs w:val="22"/>
        </w:rPr>
        <w:t xml:space="preserve">tieto </w:t>
      </w:r>
      <w:r w:rsidR="00FE505E" w:rsidRPr="00FC5800">
        <w:rPr>
          <w:sz w:val="22"/>
          <w:szCs w:val="22"/>
        </w:rPr>
        <w:t>príz</w:t>
      </w:r>
      <w:r w:rsidR="00FE505E">
        <w:rPr>
          <w:sz w:val="22"/>
          <w:szCs w:val="22"/>
        </w:rPr>
        <w:t>nak</w:t>
      </w:r>
      <w:r w:rsidR="00FE505E" w:rsidRPr="00FC5800">
        <w:rPr>
          <w:sz w:val="22"/>
          <w:szCs w:val="22"/>
        </w:rPr>
        <w:t>y</w:t>
      </w:r>
      <w:r w:rsidR="00FE505E">
        <w:rPr>
          <w:sz w:val="22"/>
          <w:szCs w:val="22"/>
        </w:rPr>
        <w:t xml:space="preserve"> </w:t>
      </w:r>
      <w:r w:rsidR="006666D4" w:rsidRPr="00726320">
        <w:rPr>
          <w:sz w:val="22"/>
          <w:szCs w:val="22"/>
        </w:rPr>
        <w:t>nevyskytoval</w:t>
      </w:r>
      <w:r w:rsidR="00FE505E">
        <w:rPr>
          <w:sz w:val="22"/>
          <w:szCs w:val="22"/>
        </w:rPr>
        <w:t>i</w:t>
      </w:r>
      <w:r w:rsidR="006666D4" w:rsidRPr="00726320">
        <w:rPr>
          <w:sz w:val="22"/>
          <w:szCs w:val="22"/>
        </w:rPr>
        <w:t xml:space="preserve"> pred liečb</w:t>
      </w:r>
      <w:r w:rsidR="0056611C">
        <w:rPr>
          <w:sz w:val="22"/>
          <w:szCs w:val="22"/>
        </w:rPr>
        <w:t>ou</w:t>
      </w:r>
      <w:r w:rsidR="006666D4" w:rsidRPr="00726320">
        <w:rPr>
          <w:sz w:val="22"/>
          <w:szCs w:val="22"/>
        </w:rPr>
        <w:t xml:space="preserve">. </w:t>
      </w:r>
      <w:r w:rsidR="00FE505E">
        <w:rPr>
          <w:sz w:val="22"/>
          <w:szCs w:val="22"/>
        </w:rPr>
        <w:t>P</w:t>
      </w:r>
      <w:r w:rsidR="006666D4" w:rsidRPr="00726320">
        <w:rPr>
          <w:sz w:val="22"/>
          <w:szCs w:val="22"/>
        </w:rPr>
        <w:t>ríznaky môžu samovoľne vymiznúť. V niektorých prípadoch môžu byť</w:t>
      </w:r>
      <w:r w:rsidR="005A7E3F">
        <w:rPr>
          <w:sz w:val="22"/>
          <w:szCs w:val="22"/>
        </w:rPr>
        <w:t xml:space="preserve"> </w:t>
      </w:r>
      <w:r w:rsidR="006666D4" w:rsidRPr="00726320">
        <w:rPr>
          <w:sz w:val="22"/>
          <w:szCs w:val="22"/>
        </w:rPr>
        <w:t xml:space="preserve">intenzívne a môžu vyžadovať </w:t>
      </w:r>
      <w:r w:rsidR="00EB1D64">
        <w:rPr>
          <w:sz w:val="22"/>
          <w:szCs w:val="22"/>
        </w:rPr>
        <w:t xml:space="preserve">znovu </w:t>
      </w:r>
      <w:r w:rsidR="006666D4" w:rsidRPr="00726320">
        <w:rPr>
          <w:sz w:val="22"/>
          <w:szCs w:val="22"/>
        </w:rPr>
        <w:t>zača</w:t>
      </w:r>
      <w:r w:rsidR="00EB1D64">
        <w:rPr>
          <w:sz w:val="22"/>
          <w:szCs w:val="22"/>
        </w:rPr>
        <w:t xml:space="preserve">ť s </w:t>
      </w:r>
      <w:r w:rsidR="006666D4" w:rsidRPr="00726320">
        <w:rPr>
          <w:sz w:val="22"/>
          <w:szCs w:val="22"/>
        </w:rPr>
        <w:t>liečb</w:t>
      </w:r>
      <w:r w:rsidR="00EB1D64">
        <w:rPr>
          <w:sz w:val="22"/>
          <w:szCs w:val="22"/>
        </w:rPr>
        <w:t>ou</w:t>
      </w:r>
      <w:r w:rsidR="006666D4" w:rsidRPr="00726320">
        <w:rPr>
          <w:sz w:val="22"/>
          <w:szCs w:val="22"/>
        </w:rPr>
        <w:t>.</w:t>
      </w:r>
      <w:r w:rsidR="0056611C" w:rsidRPr="0056611C">
        <w:rPr>
          <w:sz w:val="22"/>
          <w:szCs w:val="22"/>
        </w:rPr>
        <w:t xml:space="preserve"> </w:t>
      </w:r>
      <w:r w:rsidR="00D461E8">
        <w:rPr>
          <w:sz w:val="22"/>
          <w:szCs w:val="22"/>
        </w:rPr>
        <w:t>P</w:t>
      </w:r>
      <w:r w:rsidR="006666D4" w:rsidRPr="00726320">
        <w:rPr>
          <w:sz w:val="22"/>
          <w:szCs w:val="22"/>
        </w:rPr>
        <w:t>o opätovnom začatí liečby</w:t>
      </w:r>
      <w:r w:rsidR="00FE505E">
        <w:rPr>
          <w:sz w:val="22"/>
          <w:szCs w:val="22"/>
        </w:rPr>
        <w:t xml:space="preserve"> </w:t>
      </w:r>
      <w:r w:rsidR="00D461E8">
        <w:rPr>
          <w:sz w:val="22"/>
          <w:szCs w:val="22"/>
        </w:rPr>
        <w:t>by mali príznaky</w:t>
      </w:r>
      <w:r w:rsidR="00D461E8" w:rsidRPr="00726320">
        <w:rPr>
          <w:sz w:val="22"/>
          <w:szCs w:val="22"/>
        </w:rPr>
        <w:t xml:space="preserve"> </w:t>
      </w:r>
      <w:r w:rsidR="005A7E3F">
        <w:rPr>
          <w:sz w:val="22"/>
          <w:szCs w:val="22"/>
        </w:rPr>
        <w:t>vymiznúť</w:t>
      </w:r>
      <w:r w:rsidR="006666D4" w:rsidRPr="00726320">
        <w:rPr>
          <w:sz w:val="22"/>
          <w:szCs w:val="22"/>
        </w:rPr>
        <w:t>.</w:t>
      </w:r>
    </w:p>
    <w:p w:rsidR="005A7E3F" w:rsidRPr="003105AB" w:rsidRDefault="005A7E3F" w:rsidP="003105AB">
      <w:pPr>
        <w:pStyle w:val="Zkladntext"/>
        <w:jc w:val="left"/>
        <w:rPr>
          <w:sz w:val="22"/>
          <w:szCs w:val="22"/>
        </w:rPr>
      </w:pPr>
    </w:p>
    <w:p w:rsidR="00287667" w:rsidRDefault="00287667" w:rsidP="003105AB">
      <w:pPr>
        <w:numPr>
          <w:ilvl w:val="12"/>
          <w:numId w:val="0"/>
        </w:numPr>
        <w:ind w:right="-2"/>
        <w:rPr>
          <w:sz w:val="22"/>
          <w:szCs w:val="22"/>
        </w:rPr>
      </w:pPr>
      <w:r w:rsidRPr="003105AB">
        <w:rPr>
          <w:sz w:val="22"/>
          <w:szCs w:val="22"/>
        </w:rPr>
        <w:t>Ak máte</w:t>
      </w:r>
      <w:r w:rsidR="0060493B" w:rsidRPr="003105AB">
        <w:rPr>
          <w:noProof/>
          <w:snapToGrid w:val="0"/>
          <w:sz w:val="22"/>
          <w:szCs w:val="22"/>
        </w:rPr>
        <w:t xml:space="preserve"> </w:t>
      </w:r>
      <w:r w:rsidR="0060493B" w:rsidRPr="003105AB">
        <w:rPr>
          <w:sz w:val="22"/>
          <w:szCs w:val="22"/>
        </w:rPr>
        <w:t>akékoľvek</w:t>
      </w:r>
      <w:r w:rsidRPr="003105AB">
        <w:rPr>
          <w:sz w:val="22"/>
          <w:szCs w:val="22"/>
        </w:rPr>
        <w:t xml:space="preserve"> ďalšie otázky týkajúce sa použitia tohto lieku, </w:t>
      </w:r>
      <w:r w:rsidR="005B428F" w:rsidRPr="003105AB">
        <w:rPr>
          <w:sz w:val="22"/>
          <w:szCs w:val="22"/>
        </w:rPr>
        <w:t>opýtajte sa svojho lekára alebo lekárnika</w:t>
      </w:r>
      <w:r w:rsidRPr="003105AB">
        <w:rPr>
          <w:sz w:val="22"/>
          <w:szCs w:val="22"/>
        </w:rPr>
        <w:t>.</w:t>
      </w:r>
    </w:p>
    <w:p w:rsidR="00FE505E" w:rsidRDefault="00FE505E" w:rsidP="003105AB">
      <w:pPr>
        <w:numPr>
          <w:ilvl w:val="12"/>
          <w:numId w:val="0"/>
        </w:numPr>
        <w:ind w:right="-2"/>
        <w:rPr>
          <w:sz w:val="22"/>
          <w:szCs w:val="22"/>
        </w:rPr>
      </w:pPr>
    </w:p>
    <w:p w:rsidR="00FE505E" w:rsidRPr="003105AB" w:rsidRDefault="00FE505E" w:rsidP="003105AB">
      <w:pPr>
        <w:numPr>
          <w:ilvl w:val="12"/>
          <w:numId w:val="0"/>
        </w:numPr>
        <w:ind w:right="-2"/>
        <w:rPr>
          <w:sz w:val="22"/>
          <w:szCs w:val="22"/>
        </w:rPr>
      </w:pPr>
    </w:p>
    <w:p w:rsidR="00287667" w:rsidRPr="003105AB" w:rsidRDefault="00287667" w:rsidP="003105AB">
      <w:pPr>
        <w:numPr>
          <w:ilvl w:val="12"/>
          <w:numId w:val="0"/>
        </w:numPr>
        <w:ind w:left="567" w:right="-2" w:hanging="567"/>
        <w:outlineLvl w:val="0"/>
        <w:rPr>
          <w:sz w:val="22"/>
          <w:szCs w:val="22"/>
        </w:rPr>
      </w:pPr>
      <w:r w:rsidRPr="003105AB">
        <w:rPr>
          <w:b/>
          <w:sz w:val="22"/>
          <w:szCs w:val="22"/>
        </w:rPr>
        <w:t>4.</w:t>
      </w:r>
      <w:r w:rsidRPr="003105AB">
        <w:rPr>
          <w:b/>
          <w:sz w:val="22"/>
          <w:szCs w:val="22"/>
        </w:rPr>
        <w:tab/>
      </w:r>
      <w:r w:rsidR="000373AD" w:rsidRPr="003105AB">
        <w:rPr>
          <w:b/>
          <w:sz w:val="22"/>
          <w:szCs w:val="22"/>
        </w:rPr>
        <w:t>Možné vedľajšie účinky</w:t>
      </w:r>
    </w:p>
    <w:p w:rsidR="00287667" w:rsidRPr="003105AB" w:rsidRDefault="00287667" w:rsidP="003105AB">
      <w:pPr>
        <w:numPr>
          <w:ilvl w:val="12"/>
          <w:numId w:val="0"/>
        </w:numPr>
        <w:ind w:right="-29"/>
        <w:outlineLvl w:val="0"/>
        <w:rPr>
          <w:sz w:val="22"/>
          <w:szCs w:val="22"/>
        </w:rPr>
      </w:pPr>
    </w:p>
    <w:p w:rsidR="00287667" w:rsidRPr="003105AB" w:rsidRDefault="00287667" w:rsidP="003105AB">
      <w:pPr>
        <w:numPr>
          <w:ilvl w:val="12"/>
          <w:numId w:val="0"/>
        </w:numPr>
        <w:ind w:right="-29"/>
        <w:outlineLvl w:val="0"/>
        <w:rPr>
          <w:sz w:val="22"/>
          <w:szCs w:val="22"/>
        </w:rPr>
      </w:pPr>
      <w:r w:rsidRPr="003105AB">
        <w:rPr>
          <w:sz w:val="22"/>
          <w:szCs w:val="22"/>
        </w:rPr>
        <w:lastRenderedPageBreak/>
        <w:t xml:space="preserve">Tak ako všetky lieky, </w:t>
      </w:r>
      <w:r w:rsidR="00A54564" w:rsidRPr="003105AB">
        <w:rPr>
          <w:sz w:val="22"/>
          <w:szCs w:val="22"/>
        </w:rPr>
        <w:t xml:space="preserve">aj </w:t>
      </w:r>
      <w:r w:rsidR="0060493B" w:rsidRPr="003105AB">
        <w:rPr>
          <w:sz w:val="22"/>
          <w:szCs w:val="22"/>
        </w:rPr>
        <w:t>tento liek</w:t>
      </w:r>
      <w:r w:rsidR="0060493B" w:rsidRPr="003105AB" w:rsidDel="0060493B">
        <w:rPr>
          <w:sz w:val="22"/>
          <w:szCs w:val="22"/>
        </w:rPr>
        <w:t xml:space="preserve"> </w:t>
      </w:r>
      <w:r w:rsidRPr="003105AB">
        <w:rPr>
          <w:sz w:val="22"/>
          <w:szCs w:val="22"/>
        </w:rPr>
        <w:t>môže spôsobovať vedľajšie účinky, hoci sa neprejavia u každého.</w:t>
      </w:r>
    </w:p>
    <w:p w:rsidR="00287667" w:rsidRPr="003105AB" w:rsidRDefault="00287667" w:rsidP="003105AB">
      <w:pPr>
        <w:numPr>
          <w:ilvl w:val="12"/>
          <w:numId w:val="0"/>
        </w:numPr>
        <w:ind w:right="-29"/>
        <w:outlineLvl w:val="0"/>
        <w:rPr>
          <w:sz w:val="22"/>
          <w:szCs w:val="22"/>
        </w:rPr>
      </w:pPr>
    </w:p>
    <w:p w:rsidR="000C1232" w:rsidRDefault="000C1232" w:rsidP="000C1232">
      <w:pPr>
        <w:numPr>
          <w:ilvl w:val="12"/>
          <w:numId w:val="0"/>
        </w:numPr>
        <w:ind w:right="-29"/>
        <w:outlineLvl w:val="0"/>
        <w:rPr>
          <w:sz w:val="22"/>
          <w:szCs w:val="22"/>
        </w:rPr>
      </w:pPr>
      <w:r>
        <w:rPr>
          <w:sz w:val="22"/>
          <w:szCs w:val="22"/>
        </w:rPr>
        <w:t>Časté: môžu postihovať menej ako 1 z 10 osôb</w:t>
      </w:r>
    </w:p>
    <w:p w:rsidR="000C1232" w:rsidRDefault="000C1232" w:rsidP="000C1232">
      <w:pPr>
        <w:numPr>
          <w:ilvl w:val="12"/>
          <w:numId w:val="0"/>
        </w:numPr>
        <w:ind w:right="-29"/>
        <w:outlineLvl w:val="0"/>
        <w:rPr>
          <w:sz w:val="22"/>
          <w:szCs w:val="22"/>
        </w:rPr>
      </w:pPr>
      <w:r>
        <w:rPr>
          <w:sz w:val="22"/>
          <w:szCs w:val="22"/>
        </w:rPr>
        <w:t>S</w:t>
      </w:r>
      <w:r w:rsidRPr="00B905CB">
        <w:rPr>
          <w:sz w:val="22"/>
          <w:szCs w:val="22"/>
        </w:rPr>
        <w:t xml:space="preserve">ucho v ústach, bolesť </w:t>
      </w:r>
      <w:r>
        <w:rPr>
          <w:sz w:val="22"/>
          <w:szCs w:val="22"/>
        </w:rPr>
        <w:t>hlavy, únava a ospalosť/spavosť.</w:t>
      </w:r>
    </w:p>
    <w:p w:rsidR="000C1232" w:rsidRDefault="000C1232" w:rsidP="000C1232">
      <w:pPr>
        <w:numPr>
          <w:ilvl w:val="12"/>
          <w:numId w:val="0"/>
        </w:numPr>
        <w:ind w:right="-29"/>
        <w:outlineLvl w:val="0"/>
        <w:rPr>
          <w:sz w:val="22"/>
          <w:szCs w:val="22"/>
        </w:rPr>
      </w:pPr>
    </w:p>
    <w:p w:rsidR="000C1232" w:rsidRDefault="000C1232" w:rsidP="000C1232">
      <w:pPr>
        <w:numPr>
          <w:ilvl w:val="12"/>
          <w:numId w:val="0"/>
        </w:numPr>
        <w:ind w:right="-29"/>
        <w:outlineLvl w:val="0"/>
        <w:rPr>
          <w:sz w:val="22"/>
          <w:szCs w:val="22"/>
        </w:rPr>
      </w:pPr>
      <w:r>
        <w:rPr>
          <w:sz w:val="22"/>
          <w:szCs w:val="22"/>
        </w:rPr>
        <w:t>Menej časté: môžu postihovať menej ako 1 zo 100 osôb</w:t>
      </w:r>
    </w:p>
    <w:p w:rsidR="000C1232" w:rsidRDefault="000C1232" w:rsidP="000C1232">
      <w:pPr>
        <w:numPr>
          <w:ilvl w:val="12"/>
          <w:numId w:val="0"/>
        </w:numPr>
        <w:ind w:right="-29"/>
        <w:outlineLvl w:val="0"/>
        <w:rPr>
          <w:sz w:val="22"/>
          <w:szCs w:val="22"/>
        </w:rPr>
      </w:pPr>
      <w:r>
        <w:rPr>
          <w:sz w:val="22"/>
          <w:szCs w:val="22"/>
        </w:rPr>
        <w:t>V</w:t>
      </w:r>
      <w:r w:rsidRPr="00B905CB">
        <w:rPr>
          <w:sz w:val="22"/>
          <w:szCs w:val="22"/>
        </w:rPr>
        <w:t>yčerpanosť a bolesť brucha</w:t>
      </w:r>
      <w:r>
        <w:rPr>
          <w:sz w:val="22"/>
          <w:szCs w:val="22"/>
        </w:rPr>
        <w:t>.</w:t>
      </w:r>
    </w:p>
    <w:p w:rsidR="000C1232" w:rsidRDefault="000C1232" w:rsidP="000C1232">
      <w:pPr>
        <w:numPr>
          <w:ilvl w:val="12"/>
          <w:numId w:val="0"/>
        </w:numPr>
        <w:ind w:right="-29"/>
        <w:outlineLvl w:val="0"/>
        <w:rPr>
          <w:sz w:val="22"/>
          <w:szCs w:val="22"/>
        </w:rPr>
      </w:pPr>
    </w:p>
    <w:p w:rsidR="000C1232" w:rsidRDefault="000C1232" w:rsidP="000C1232">
      <w:pPr>
        <w:numPr>
          <w:ilvl w:val="12"/>
          <w:numId w:val="0"/>
        </w:numPr>
        <w:ind w:right="-29"/>
        <w:outlineLvl w:val="0"/>
        <w:rPr>
          <w:sz w:val="22"/>
          <w:szCs w:val="22"/>
        </w:rPr>
      </w:pPr>
      <w:r>
        <w:rPr>
          <w:sz w:val="22"/>
          <w:szCs w:val="22"/>
        </w:rPr>
        <w:t>Neznáme: častosť nie je možné odhadnúť z dostupných údajov.</w:t>
      </w:r>
    </w:p>
    <w:p w:rsidR="006666D4" w:rsidRPr="005A7E3F" w:rsidRDefault="00287667" w:rsidP="006666D4">
      <w:pPr>
        <w:numPr>
          <w:ilvl w:val="12"/>
          <w:numId w:val="0"/>
        </w:numPr>
        <w:ind w:right="-2"/>
        <w:rPr>
          <w:sz w:val="22"/>
          <w:szCs w:val="22"/>
        </w:rPr>
      </w:pPr>
      <w:r w:rsidRPr="003105AB">
        <w:rPr>
          <w:sz w:val="22"/>
          <w:szCs w:val="22"/>
        </w:rPr>
        <w:t xml:space="preserve">Hlásili sa tiež iné vedľajšie účinky, ako je búšenie srdca, zvýšená </w:t>
      </w:r>
      <w:proofErr w:type="spellStart"/>
      <w:r w:rsidRPr="003105AB">
        <w:rPr>
          <w:sz w:val="22"/>
          <w:szCs w:val="22"/>
        </w:rPr>
        <w:t>tepová</w:t>
      </w:r>
      <w:proofErr w:type="spellEnd"/>
      <w:r w:rsidRPr="003105AB">
        <w:rPr>
          <w:sz w:val="22"/>
          <w:szCs w:val="22"/>
        </w:rPr>
        <w:t xml:space="preserve"> frekvencia, kŕče, </w:t>
      </w:r>
      <w:r w:rsidR="002B2734" w:rsidRPr="003105AB">
        <w:rPr>
          <w:sz w:val="22"/>
          <w:szCs w:val="22"/>
        </w:rPr>
        <w:t>mravčenie</w:t>
      </w:r>
      <w:r w:rsidR="00AE7457" w:rsidRPr="003105AB">
        <w:rPr>
          <w:sz w:val="22"/>
          <w:szCs w:val="22"/>
        </w:rPr>
        <w:t xml:space="preserve">, závrat, </w:t>
      </w:r>
      <w:r w:rsidR="000C1232">
        <w:rPr>
          <w:sz w:val="22"/>
          <w:szCs w:val="22"/>
        </w:rPr>
        <w:t xml:space="preserve">synkopa (mdloba), </w:t>
      </w:r>
      <w:r w:rsidR="002B2734" w:rsidRPr="003105AB">
        <w:rPr>
          <w:sz w:val="22"/>
          <w:szCs w:val="22"/>
        </w:rPr>
        <w:t xml:space="preserve">triaška, </w:t>
      </w:r>
      <w:proofErr w:type="spellStart"/>
      <w:r w:rsidR="002B2734" w:rsidRPr="003105AB">
        <w:rPr>
          <w:sz w:val="22"/>
          <w:szCs w:val="22"/>
        </w:rPr>
        <w:t>dysgeúzia</w:t>
      </w:r>
      <w:proofErr w:type="spellEnd"/>
      <w:r w:rsidR="002B2734" w:rsidRPr="003105AB">
        <w:rPr>
          <w:sz w:val="22"/>
          <w:szCs w:val="22"/>
        </w:rPr>
        <w:t xml:space="preserve"> (skreslené vnímanie chuti), pocit točenia alebo pohybu, </w:t>
      </w:r>
      <w:r w:rsidRPr="003105AB">
        <w:rPr>
          <w:sz w:val="22"/>
          <w:szCs w:val="22"/>
        </w:rPr>
        <w:t xml:space="preserve">poruchy zraku, </w:t>
      </w:r>
      <w:r w:rsidR="00AE7457" w:rsidRPr="003105AB">
        <w:rPr>
          <w:sz w:val="22"/>
          <w:szCs w:val="22"/>
        </w:rPr>
        <w:t>rozmazané videnie</w:t>
      </w:r>
      <w:r w:rsidR="00C861FB" w:rsidRPr="00C861FB">
        <w:rPr>
          <w:sz w:val="22"/>
          <w:szCs w:val="22"/>
        </w:rPr>
        <w:t xml:space="preserve">, </w:t>
      </w:r>
      <w:proofErr w:type="spellStart"/>
      <w:r w:rsidR="00C861FB" w:rsidRPr="00C861FB">
        <w:rPr>
          <w:sz w:val="22"/>
          <w:szCs w:val="22"/>
        </w:rPr>
        <w:t>okulogyrácia</w:t>
      </w:r>
      <w:proofErr w:type="spellEnd"/>
      <w:r w:rsidR="00C861FB" w:rsidRPr="00C861FB">
        <w:rPr>
          <w:sz w:val="22"/>
          <w:szCs w:val="22"/>
        </w:rPr>
        <w:t xml:space="preserve"> (nekontrolované krúživé pohyby očí)</w:t>
      </w:r>
      <w:r w:rsidR="00AE7457" w:rsidRPr="003105AB">
        <w:rPr>
          <w:sz w:val="22"/>
          <w:szCs w:val="22"/>
        </w:rPr>
        <w:t xml:space="preserve">, bolestivé alebo problémové močenie, </w:t>
      </w:r>
      <w:r w:rsidR="002B2734" w:rsidRPr="003105AB">
        <w:rPr>
          <w:sz w:val="22"/>
          <w:szCs w:val="22"/>
        </w:rPr>
        <w:t xml:space="preserve">neschopnosť úplne vyprázdniť močový mechúr, </w:t>
      </w:r>
      <w:r w:rsidRPr="003105AB">
        <w:rPr>
          <w:sz w:val="22"/>
          <w:szCs w:val="22"/>
        </w:rPr>
        <w:t xml:space="preserve">opuch, svrbenie, vyrážka, žihľavka (opuch, sčervenenie a svrbenie pokožky), erupcia kože, dýchavičnosť, nárast telesnej hmotnosti, bolesť svalov, </w:t>
      </w:r>
      <w:r w:rsidR="0060493B" w:rsidRPr="003105AB">
        <w:rPr>
          <w:sz w:val="22"/>
          <w:szCs w:val="22"/>
        </w:rPr>
        <w:t xml:space="preserve">bolesť kĺbov, </w:t>
      </w:r>
      <w:r w:rsidRPr="003105AB">
        <w:rPr>
          <w:sz w:val="22"/>
          <w:szCs w:val="22"/>
        </w:rPr>
        <w:t>agresívne alebo</w:t>
      </w:r>
      <w:r w:rsidR="00193503" w:rsidRPr="003105AB">
        <w:rPr>
          <w:sz w:val="22"/>
          <w:szCs w:val="22"/>
        </w:rPr>
        <w:t xml:space="preserve"> </w:t>
      </w:r>
      <w:r w:rsidRPr="003105AB">
        <w:rPr>
          <w:sz w:val="22"/>
          <w:szCs w:val="22"/>
        </w:rPr>
        <w:t xml:space="preserve">nepokojné správanie, halucinácie, depresia, </w:t>
      </w:r>
      <w:r w:rsidR="002B2734" w:rsidRPr="003105AB">
        <w:rPr>
          <w:sz w:val="22"/>
          <w:szCs w:val="22"/>
        </w:rPr>
        <w:t xml:space="preserve">nespavosť, opakujúce sa myšlienky na samovraždu alebo posadnutosť samovraždou, </w:t>
      </w:r>
      <w:r w:rsidR="00DE148A">
        <w:rPr>
          <w:sz w:val="22"/>
          <w:szCs w:val="22"/>
        </w:rPr>
        <w:t xml:space="preserve">nočné mory, </w:t>
      </w:r>
      <w:r w:rsidRPr="003105AB">
        <w:rPr>
          <w:sz w:val="22"/>
          <w:szCs w:val="22"/>
        </w:rPr>
        <w:t>zápal pečene, abnormálna funkcia pečene, vracanie</w:t>
      </w:r>
      <w:r w:rsidR="002B2734" w:rsidRPr="003105AB">
        <w:rPr>
          <w:sz w:val="22"/>
          <w:szCs w:val="22"/>
        </w:rPr>
        <w:t>, zvýšená chuť do jedla</w:t>
      </w:r>
      <w:r w:rsidR="0060493B" w:rsidRPr="003105AB">
        <w:rPr>
          <w:sz w:val="22"/>
          <w:szCs w:val="22"/>
        </w:rPr>
        <w:t>,</w:t>
      </w:r>
      <w:r w:rsidRPr="003105AB">
        <w:rPr>
          <w:sz w:val="22"/>
          <w:szCs w:val="22"/>
        </w:rPr>
        <w:t xml:space="preserve"> nevoľnosť</w:t>
      </w:r>
      <w:r w:rsidR="0060493B" w:rsidRPr="003105AB">
        <w:rPr>
          <w:sz w:val="22"/>
          <w:szCs w:val="22"/>
        </w:rPr>
        <w:t xml:space="preserve"> a hnačka</w:t>
      </w:r>
      <w:r w:rsidRPr="003105AB">
        <w:rPr>
          <w:sz w:val="22"/>
          <w:szCs w:val="22"/>
        </w:rPr>
        <w:t>.</w:t>
      </w:r>
      <w:r w:rsidR="006666D4">
        <w:rPr>
          <w:sz w:val="22"/>
          <w:szCs w:val="22"/>
        </w:rPr>
        <w:t xml:space="preserve"> </w:t>
      </w:r>
      <w:proofErr w:type="spellStart"/>
      <w:r w:rsidR="006666D4" w:rsidRPr="005A7E3F">
        <w:rPr>
          <w:sz w:val="22"/>
          <w:szCs w:val="22"/>
        </w:rPr>
        <w:t>Pruritus</w:t>
      </w:r>
      <w:proofErr w:type="spellEnd"/>
      <w:r w:rsidR="006666D4" w:rsidRPr="005A7E3F">
        <w:rPr>
          <w:sz w:val="22"/>
          <w:szCs w:val="22"/>
        </w:rPr>
        <w:t xml:space="preserve"> (intenzívne svrbenie) po prerušení liečby.</w:t>
      </w:r>
    </w:p>
    <w:p w:rsidR="00287667" w:rsidRPr="003105AB" w:rsidRDefault="00287667" w:rsidP="003105AB">
      <w:pPr>
        <w:numPr>
          <w:ilvl w:val="12"/>
          <w:numId w:val="0"/>
        </w:numPr>
        <w:ind w:right="-29"/>
        <w:outlineLvl w:val="0"/>
        <w:rPr>
          <w:sz w:val="22"/>
          <w:szCs w:val="22"/>
        </w:rPr>
      </w:pPr>
    </w:p>
    <w:p w:rsidR="00287667" w:rsidRPr="003105AB" w:rsidRDefault="00287667" w:rsidP="003105AB">
      <w:pPr>
        <w:numPr>
          <w:ilvl w:val="12"/>
          <w:numId w:val="0"/>
        </w:numPr>
        <w:ind w:right="-29"/>
        <w:outlineLvl w:val="0"/>
        <w:rPr>
          <w:sz w:val="22"/>
          <w:szCs w:val="22"/>
        </w:rPr>
      </w:pPr>
      <w:r w:rsidRPr="003105AB">
        <w:rPr>
          <w:sz w:val="22"/>
          <w:szCs w:val="22"/>
        </w:rPr>
        <w:t xml:space="preserve">Pri prvých </w:t>
      </w:r>
      <w:r w:rsidR="000C1232">
        <w:rPr>
          <w:sz w:val="22"/>
          <w:szCs w:val="22"/>
        </w:rPr>
        <w:t>prejav</w:t>
      </w:r>
      <w:r w:rsidRPr="003105AB">
        <w:rPr>
          <w:sz w:val="22"/>
          <w:szCs w:val="22"/>
        </w:rPr>
        <w:t xml:space="preserve">och reakcie precitlivenosti ukončite užívanie </w:t>
      </w:r>
      <w:proofErr w:type="spellStart"/>
      <w:r w:rsidRPr="003105AB">
        <w:rPr>
          <w:sz w:val="22"/>
          <w:szCs w:val="22"/>
        </w:rPr>
        <w:t>Xyzalu</w:t>
      </w:r>
      <w:proofErr w:type="spellEnd"/>
      <w:r w:rsidRPr="003105AB">
        <w:rPr>
          <w:sz w:val="22"/>
          <w:szCs w:val="22"/>
        </w:rPr>
        <w:t xml:space="preserve"> a povedzte to svojmu lekárovi. Príznaky reakcie precitlivenosti môžu zahŕňať: opuch úst, jazyka, tváre a/alebo hrdla, ťažkosti s dýchaním alebo prehĺtaním (</w:t>
      </w:r>
      <w:r w:rsidR="000C1232">
        <w:rPr>
          <w:sz w:val="22"/>
          <w:szCs w:val="22"/>
        </w:rPr>
        <w:t>ťažoba na</w:t>
      </w:r>
      <w:r w:rsidRPr="003105AB">
        <w:rPr>
          <w:sz w:val="22"/>
          <w:szCs w:val="22"/>
        </w:rPr>
        <w:t xml:space="preserve"> hrudníku alebo dýcha</w:t>
      </w:r>
      <w:r w:rsidR="000C1232">
        <w:rPr>
          <w:sz w:val="22"/>
          <w:szCs w:val="22"/>
        </w:rPr>
        <w:t>vičnosť</w:t>
      </w:r>
      <w:r w:rsidRPr="003105AB">
        <w:rPr>
          <w:sz w:val="22"/>
          <w:szCs w:val="22"/>
        </w:rPr>
        <w:t xml:space="preserve">), </w:t>
      </w:r>
      <w:r w:rsidR="00AA6569" w:rsidRPr="003105AB">
        <w:rPr>
          <w:sz w:val="22"/>
          <w:szCs w:val="22"/>
        </w:rPr>
        <w:t>žihľavku</w:t>
      </w:r>
      <w:r w:rsidRPr="003105AB">
        <w:rPr>
          <w:sz w:val="22"/>
          <w:szCs w:val="22"/>
        </w:rPr>
        <w:t>, náhly pokles krvného tlaku vedúci ku kolapsu alebo šoku, ktorý môže byť fatálny (smrteľný).</w:t>
      </w:r>
    </w:p>
    <w:p w:rsidR="00287667" w:rsidRPr="003105AB" w:rsidRDefault="00287667" w:rsidP="003105AB">
      <w:pPr>
        <w:numPr>
          <w:ilvl w:val="12"/>
          <w:numId w:val="0"/>
        </w:numPr>
        <w:ind w:right="-29"/>
        <w:outlineLvl w:val="0"/>
        <w:rPr>
          <w:sz w:val="22"/>
          <w:szCs w:val="22"/>
        </w:rPr>
      </w:pPr>
    </w:p>
    <w:p w:rsidR="0060493B" w:rsidRPr="003105AB" w:rsidRDefault="0060493B" w:rsidP="003105AB">
      <w:pPr>
        <w:numPr>
          <w:ilvl w:val="12"/>
          <w:numId w:val="0"/>
        </w:numPr>
        <w:tabs>
          <w:tab w:val="left" w:pos="720"/>
        </w:tabs>
        <w:rPr>
          <w:b/>
          <w:sz w:val="22"/>
          <w:szCs w:val="22"/>
        </w:rPr>
      </w:pPr>
      <w:r w:rsidRPr="003105AB">
        <w:rPr>
          <w:b/>
          <w:noProof/>
          <w:sz w:val="22"/>
          <w:szCs w:val="22"/>
        </w:rPr>
        <w:t>Hlásenie vedľajších účinkov</w:t>
      </w:r>
    </w:p>
    <w:p w:rsidR="0060493B" w:rsidRPr="005C2F92" w:rsidRDefault="0060493B" w:rsidP="003105AB">
      <w:pPr>
        <w:numPr>
          <w:ilvl w:val="12"/>
          <w:numId w:val="0"/>
        </w:numPr>
        <w:tabs>
          <w:tab w:val="left" w:pos="720"/>
        </w:tabs>
        <w:ind w:right="-2"/>
        <w:rPr>
          <w:noProof/>
          <w:sz w:val="22"/>
          <w:szCs w:val="22"/>
        </w:rPr>
      </w:pPr>
      <w:r w:rsidRPr="003105AB">
        <w:rPr>
          <w:noProof/>
          <w:sz w:val="22"/>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FB6DD3">
        <w:rPr>
          <w:sz w:val="22"/>
          <w:szCs w:val="22"/>
        </w:rPr>
        <w:t xml:space="preserve">na </w:t>
      </w:r>
      <w:r w:rsidR="00FB6DD3">
        <w:rPr>
          <w:sz w:val="22"/>
          <w:szCs w:val="22"/>
          <w:shd w:val="clear" w:color="auto" w:fill="D3D3D3"/>
        </w:rPr>
        <w:t>národné centrum hlásenia uvedené</w:t>
      </w:r>
      <w:r w:rsidR="00467E04">
        <w:rPr>
          <w:sz w:val="22"/>
          <w:szCs w:val="22"/>
          <w:shd w:val="clear" w:color="auto" w:fill="D3D3D3"/>
        </w:rPr>
        <w:t xml:space="preserve"> </w:t>
      </w:r>
      <w:r w:rsidRPr="003105AB">
        <w:rPr>
          <w:noProof/>
          <w:sz w:val="22"/>
          <w:szCs w:val="22"/>
          <w:highlight w:val="lightGray"/>
        </w:rPr>
        <w:t>v </w:t>
      </w:r>
      <w:hyperlink r:id="rId9" w:history="1">
        <w:r w:rsidRPr="005C2F92">
          <w:rPr>
            <w:rStyle w:val="Hypertextovprepojenie"/>
            <w:noProof/>
            <w:color w:val="auto"/>
            <w:sz w:val="22"/>
            <w:szCs w:val="22"/>
            <w:highlight w:val="lightGray"/>
          </w:rPr>
          <w:t>P</w:t>
        </w:r>
        <w:r w:rsidRPr="00A376DE">
          <w:rPr>
            <w:rStyle w:val="Hypertextovprepojenie"/>
            <w:color w:val="auto"/>
            <w:sz w:val="22"/>
            <w:szCs w:val="22"/>
            <w:highlight w:val="lightGray"/>
          </w:rPr>
          <w:t>rílohe</w:t>
        </w:r>
        <w:r w:rsidRPr="005C2F92">
          <w:rPr>
            <w:rStyle w:val="Hypertextovprepojenie"/>
            <w:color w:val="auto"/>
            <w:sz w:val="22"/>
            <w:szCs w:val="22"/>
            <w:highlight w:val="lightGray"/>
          </w:rPr>
          <w:t xml:space="preserve"> </w:t>
        </w:r>
        <w:r w:rsidRPr="00A376DE">
          <w:rPr>
            <w:rStyle w:val="Hypertextovprepojenie"/>
            <w:color w:val="auto"/>
            <w:sz w:val="22"/>
            <w:szCs w:val="22"/>
            <w:highlight w:val="lightGray"/>
          </w:rPr>
          <w:t>V</w:t>
        </w:r>
      </w:hyperlink>
      <w:r w:rsidRPr="00A8399B">
        <w:rPr>
          <w:noProof/>
          <w:sz w:val="22"/>
          <w:szCs w:val="22"/>
        </w:rPr>
        <w:t>. Hlásením vedľajších účinkov môžete prispieť k získaniu ďalších informácií o bezp</w:t>
      </w:r>
      <w:r w:rsidRPr="005C2F92">
        <w:rPr>
          <w:noProof/>
          <w:sz w:val="22"/>
          <w:szCs w:val="22"/>
        </w:rPr>
        <w:t>ečnosti tohto lieku.</w:t>
      </w:r>
    </w:p>
    <w:p w:rsidR="00287667" w:rsidRPr="005C2F92" w:rsidRDefault="00287667" w:rsidP="003105AB">
      <w:pPr>
        <w:ind w:left="1"/>
        <w:rPr>
          <w:b/>
          <w:sz w:val="22"/>
          <w:szCs w:val="22"/>
        </w:rPr>
      </w:pPr>
    </w:p>
    <w:p w:rsidR="00287667" w:rsidRPr="000A6989" w:rsidRDefault="00287667" w:rsidP="003105AB">
      <w:pPr>
        <w:ind w:left="1"/>
        <w:rPr>
          <w:b/>
          <w:sz w:val="22"/>
          <w:szCs w:val="22"/>
        </w:rPr>
      </w:pPr>
    </w:p>
    <w:p w:rsidR="00287667" w:rsidRPr="007827FE" w:rsidRDefault="00287667" w:rsidP="003105AB">
      <w:pPr>
        <w:numPr>
          <w:ilvl w:val="12"/>
          <w:numId w:val="0"/>
        </w:numPr>
        <w:ind w:left="567" w:right="-2" w:hanging="567"/>
        <w:outlineLvl w:val="0"/>
        <w:rPr>
          <w:sz w:val="22"/>
          <w:szCs w:val="22"/>
        </w:rPr>
      </w:pPr>
      <w:r w:rsidRPr="00CC67A1">
        <w:rPr>
          <w:b/>
          <w:sz w:val="22"/>
          <w:szCs w:val="22"/>
        </w:rPr>
        <w:t>5.</w:t>
      </w:r>
      <w:r w:rsidRPr="00CC67A1">
        <w:rPr>
          <w:b/>
          <w:sz w:val="22"/>
          <w:szCs w:val="22"/>
        </w:rPr>
        <w:tab/>
      </w:r>
      <w:r w:rsidR="000373AD" w:rsidRPr="00CC67A1">
        <w:rPr>
          <w:b/>
          <w:sz w:val="22"/>
          <w:szCs w:val="22"/>
        </w:rPr>
        <w:t xml:space="preserve">Ako uchovávať </w:t>
      </w:r>
      <w:proofErr w:type="spellStart"/>
      <w:r w:rsidR="000373AD" w:rsidRPr="00CC67A1">
        <w:rPr>
          <w:b/>
          <w:sz w:val="22"/>
          <w:szCs w:val="22"/>
        </w:rPr>
        <w:t>Xyzal</w:t>
      </w:r>
      <w:proofErr w:type="spellEnd"/>
    </w:p>
    <w:p w:rsidR="00287667" w:rsidRPr="000712B5" w:rsidRDefault="00287667" w:rsidP="003105AB">
      <w:pPr>
        <w:numPr>
          <w:ilvl w:val="12"/>
          <w:numId w:val="0"/>
        </w:numPr>
        <w:ind w:right="-2"/>
        <w:rPr>
          <w:sz w:val="22"/>
          <w:szCs w:val="22"/>
        </w:rPr>
      </w:pPr>
    </w:p>
    <w:p w:rsidR="00287667" w:rsidRPr="003105AB" w:rsidRDefault="0060493B" w:rsidP="003105AB">
      <w:pPr>
        <w:numPr>
          <w:ilvl w:val="12"/>
          <w:numId w:val="0"/>
        </w:numPr>
        <w:ind w:right="-2"/>
        <w:rPr>
          <w:sz w:val="22"/>
          <w:szCs w:val="22"/>
        </w:rPr>
      </w:pPr>
      <w:r w:rsidRPr="003105AB">
        <w:rPr>
          <w:sz w:val="22"/>
          <w:szCs w:val="22"/>
        </w:rPr>
        <w:t>Tento liek uchovávajte mimo dohľadu a dosahu</w:t>
      </w:r>
      <w:r w:rsidR="00287667" w:rsidRPr="003105AB">
        <w:rPr>
          <w:sz w:val="22"/>
          <w:szCs w:val="22"/>
        </w:rPr>
        <w:t xml:space="preserve"> detí.</w:t>
      </w:r>
    </w:p>
    <w:p w:rsidR="00287667" w:rsidRPr="003105AB" w:rsidRDefault="00287667" w:rsidP="003105AB">
      <w:pPr>
        <w:numPr>
          <w:ilvl w:val="12"/>
          <w:numId w:val="0"/>
        </w:numPr>
        <w:ind w:right="-2"/>
        <w:rPr>
          <w:sz w:val="22"/>
          <w:szCs w:val="22"/>
        </w:rPr>
      </w:pPr>
    </w:p>
    <w:p w:rsidR="00287667" w:rsidRPr="003105AB" w:rsidRDefault="00287667" w:rsidP="003105AB">
      <w:pPr>
        <w:numPr>
          <w:ilvl w:val="12"/>
          <w:numId w:val="0"/>
        </w:numPr>
        <w:ind w:right="-2"/>
        <w:rPr>
          <w:sz w:val="22"/>
          <w:szCs w:val="22"/>
        </w:rPr>
      </w:pPr>
      <w:r w:rsidRPr="003105AB">
        <w:rPr>
          <w:sz w:val="22"/>
          <w:szCs w:val="22"/>
        </w:rPr>
        <w:t xml:space="preserve">Nepoužívajte </w:t>
      </w:r>
      <w:r w:rsidR="0060493B" w:rsidRPr="003105AB">
        <w:rPr>
          <w:sz w:val="22"/>
          <w:szCs w:val="22"/>
        </w:rPr>
        <w:t>tento liek</w:t>
      </w:r>
      <w:r w:rsidR="0060493B" w:rsidRPr="003105AB" w:rsidDel="0060493B">
        <w:rPr>
          <w:sz w:val="22"/>
          <w:szCs w:val="22"/>
        </w:rPr>
        <w:t xml:space="preserve"> </w:t>
      </w:r>
      <w:r w:rsidRPr="003105AB">
        <w:rPr>
          <w:sz w:val="22"/>
          <w:szCs w:val="22"/>
        </w:rPr>
        <w:t>po dátume exspirácie, ktorý je uvedený na štítku a škatu</w:t>
      </w:r>
      <w:r w:rsidR="000C1232">
        <w:rPr>
          <w:sz w:val="22"/>
          <w:szCs w:val="22"/>
        </w:rPr>
        <w:t>li</w:t>
      </w:r>
      <w:r w:rsidRPr="003105AB">
        <w:rPr>
          <w:sz w:val="22"/>
          <w:szCs w:val="22"/>
        </w:rPr>
        <w:t xml:space="preserve"> po EXP. Dátum exspirácie sa vzťahuje na posledný deň v</w:t>
      </w:r>
      <w:r w:rsidR="001056B7" w:rsidRPr="003105AB">
        <w:rPr>
          <w:sz w:val="22"/>
          <w:szCs w:val="22"/>
        </w:rPr>
        <w:t xml:space="preserve"> danom </w:t>
      </w:r>
      <w:r w:rsidRPr="003105AB">
        <w:rPr>
          <w:sz w:val="22"/>
          <w:szCs w:val="22"/>
        </w:rPr>
        <w:t>mesiaci.</w:t>
      </w:r>
    </w:p>
    <w:p w:rsidR="00287667" w:rsidRPr="003105AB" w:rsidRDefault="00287667" w:rsidP="003105AB">
      <w:pPr>
        <w:numPr>
          <w:ilvl w:val="12"/>
          <w:numId w:val="0"/>
        </w:numPr>
        <w:ind w:right="-2"/>
        <w:rPr>
          <w:sz w:val="22"/>
          <w:szCs w:val="22"/>
        </w:rPr>
      </w:pPr>
    </w:p>
    <w:p w:rsidR="00287667" w:rsidRPr="005C2F92" w:rsidRDefault="00287667" w:rsidP="005C2F92">
      <w:pPr>
        <w:numPr>
          <w:ilvl w:val="12"/>
          <w:numId w:val="0"/>
        </w:numPr>
        <w:ind w:right="-2"/>
        <w:rPr>
          <w:sz w:val="22"/>
          <w:szCs w:val="22"/>
        </w:rPr>
      </w:pPr>
      <w:r w:rsidRPr="003105AB">
        <w:rPr>
          <w:sz w:val="22"/>
          <w:szCs w:val="22"/>
        </w:rPr>
        <w:t xml:space="preserve">Tento liek si </w:t>
      </w:r>
      <w:r w:rsidRPr="005C2F92">
        <w:rPr>
          <w:sz w:val="22"/>
          <w:szCs w:val="22"/>
        </w:rPr>
        <w:t>nevyžaduje žiadne zvláštne podmienky na uchovávanie.</w:t>
      </w:r>
    </w:p>
    <w:p w:rsidR="00287667" w:rsidRPr="00CC67A1" w:rsidRDefault="00287667" w:rsidP="000A6989">
      <w:pPr>
        <w:rPr>
          <w:sz w:val="22"/>
          <w:szCs w:val="22"/>
        </w:rPr>
      </w:pPr>
      <w:r w:rsidRPr="000A6989">
        <w:rPr>
          <w:sz w:val="22"/>
          <w:szCs w:val="22"/>
        </w:rPr>
        <w:t>Nepoužívajte dlhšie ako 3</w:t>
      </w:r>
      <w:r w:rsidR="001056B7" w:rsidRPr="00CC67A1">
        <w:rPr>
          <w:sz w:val="22"/>
          <w:szCs w:val="22"/>
        </w:rPr>
        <w:t> </w:t>
      </w:r>
      <w:r w:rsidRPr="00CC67A1">
        <w:rPr>
          <w:sz w:val="22"/>
          <w:szCs w:val="22"/>
        </w:rPr>
        <w:t>mesiace po prvom otvorení.</w:t>
      </w:r>
    </w:p>
    <w:p w:rsidR="00287667" w:rsidRPr="007827FE" w:rsidRDefault="00287667" w:rsidP="00CC67A1">
      <w:pPr>
        <w:rPr>
          <w:sz w:val="22"/>
          <w:szCs w:val="22"/>
        </w:rPr>
      </w:pPr>
    </w:p>
    <w:p w:rsidR="001056B7" w:rsidRPr="000712B5" w:rsidRDefault="001056B7" w:rsidP="000712B5">
      <w:pPr>
        <w:rPr>
          <w:sz w:val="22"/>
          <w:szCs w:val="22"/>
        </w:rPr>
      </w:pPr>
      <w:r w:rsidRPr="000712B5">
        <w:rPr>
          <w:sz w:val="22"/>
          <w:szCs w:val="22"/>
        </w:rPr>
        <w:t>Nelikvidujte lieky odpadovou vodou alebo domovým odpadom. Nepoužitý liek vráťte do lekárne. Tieto opatrenia pomôžu chrániť životné prostredie.</w:t>
      </w:r>
    </w:p>
    <w:p w:rsidR="001056B7" w:rsidRPr="003105AB" w:rsidRDefault="001056B7" w:rsidP="003105AB">
      <w:pPr>
        <w:rPr>
          <w:sz w:val="22"/>
          <w:szCs w:val="22"/>
        </w:rPr>
      </w:pPr>
    </w:p>
    <w:p w:rsidR="00287667" w:rsidRPr="003105AB" w:rsidRDefault="00287667" w:rsidP="003105AB">
      <w:pPr>
        <w:rPr>
          <w:sz w:val="22"/>
          <w:szCs w:val="22"/>
        </w:rPr>
      </w:pPr>
    </w:p>
    <w:p w:rsidR="00287667" w:rsidRPr="003105AB" w:rsidRDefault="00287667" w:rsidP="003105AB">
      <w:pPr>
        <w:numPr>
          <w:ilvl w:val="12"/>
          <w:numId w:val="0"/>
        </w:numPr>
        <w:ind w:left="567" w:right="-2" w:hanging="567"/>
        <w:rPr>
          <w:b/>
          <w:sz w:val="22"/>
          <w:szCs w:val="22"/>
        </w:rPr>
      </w:pPr>
      <w:r w:rsidRPr="003105AB">
        <w:rPr>
          <w:b/>
          <w:sz w:val="22"/>
          <w:szCs w:val="22"/>
        </w:rPr>
        <w:t>6.</w:t>
      </w:r>
      <w:r w:rsidRPr="003105AB">
        <w:rPr>
          <w:b/>
          <w:sz w:val="22"/>
          <w:szCs w:val="22"/>
        </w:rPr>
        <w:tab/>
      </w:r>
      <w:r w:rsidR="000373AD" w:rsidRPr="003105AB">
        <w:rPr>
          <w:b/>
          <w:sz w:val="22"/>
          <w:szCs w:val="22"/>
        </w:rPr>
        <w:t>Obsah balenia a</w:t>
      </w:r>
      <w:r w:rsidR="001056B7" w:rsidRPr="003105AB">
        <w:rPr>
          <w:b/>
          <w:sz w:val="22"/>
          <w:szCs w:val="22"/>
        </w:rPr>
        <w:t> </w:t>
      </w:r>
      <w:r w:rsidR="000373AD" w:rsidRPr="003105AB">
        <w:rPr>
          <w:b/>
          <w:sz w:val="22"/>
          <w:szCs w:val="22"/>
        </w:rPr>
        <w:t>ďalšie</w:t>
      </w:r>
      <w:r w:rsidR="001056B7" w:rsidRPr="003105AB">
        <w:rPr>
          <w:b/>
          <w:sz w:val="22"/>
          <w:szCs w:val="22"/>
        </w:rPr>
        <w:t xml:space="preserve"> informácie</w:t>
      </w:r>
    </w:p>
    <w:p w:rsidR="00287667" w:rsidRPr="003105AB" w:rsidRDefault="00287667" w:rsidP="003105AB">
      <w:pPr>
        <w:numPr>
          <w:ilvl w:val="12"/>
          <w:numId w:val="0"/>
        </w:numPr>
        <w:ind w:right="-2"/>
        <w:rPr>
          <w:sz w:val="22"/>
          <w:szCs w:val="22"/>
        </w:rPr>
      </w:pPr>
    </w:p>
    <w:p w:rsidR="00287667" w:rsidRPr="003105AB" w:rsidRDefault="00287667" w:rsidP="003105AB">
      <w:pPr>
        <w:numPr>
          <w:ilvl w:val="12"/>
          <w:numId w:val="0"/>
        </w:numPr>
        <w:ind w:right="-2"/>
        <w:rPr>
          <w:b/>
          <w:sz w:val="22"/>
          <w:szCs w:val="22"/>
        </w:rPr>
      </w:pPr>
      <w:r w:rsidRPr="003105AB">
        <w:rPr>
          <w:b/>
          <w:sz w:val="22"/>
          <w:szCs w:val="22"/>
        </w:rPr>
        <w:t xml:space="preserve">Čo </w:t>
      </w:r>
      <w:proofErr w:type="spellStart"/>
      <w:r w:rsidRPr="003105AB">
        <w:rPr>
          <w:b/>
          <w:sz w:val="22"/>
          <w:szCs w:val="22"/>
        </w:rPr>
        <w:t>Xyzal</w:t>
      </w:r>
      <w:proofErr w:type="spellEnd"/>
      <w:r w:rsidRPr="003105AB">
        <w:rPr>
          <w:b/>
          <w:sz w:val="22"/>
          <w:szCs w:val="22"/>
        </w:rPr>
        <w:t xml:space="preserve"> obsahuje</w:t>
      </w:r>
    </w:p>
    <w:p w:rsidR="00287667" w:rsidRPr="003105AB" w:rsidRDefault="00287667" w:rsidP="003105AB">
      <w:pPr>
        <w:numPr>
          <w:ilvl w:val="12"/>
          <w:numId w:val="0"/>
        </w:numPr>
        <w:ind w:right="-2"/>
        <w:rPr>
          <w:b/>
          <w:sz w:val="22"/>
          <w:szCs w:val="22"/>
        </w:rPr>
      </w:pPr>
    </w:p>
    <w:p w:rsidR="001056B7" w:rsidRPr="003105AB" w:rsidRDefault="00287667" w:rsidP="003105AB">
      <w:pPr>
        <w:numPr>
          <w:ilvl w:val="12"/>
          <w:numId w:val="0"/>
        </w:numPr>
        <w:ind w:right="-2"/>
        <w:rPr>
          <w:sz w:val="22"/>
          <w:szCs w:val="22"/>
        </w:rPr>
      </w:pPr>
      <w:r w:rsidRPr="003105AB">
        <w:rPr>
          <w:sz w:val="22"/>
          <w:szCs w:val="22"/>
        </w:rPr>
        <w:t>-</w:t>
      </w:r>
      <w:r w:rsidRPr="003105AB">
        <w:rPr>
          <w:sz w:val="22"/>
          <w:szCs w:val="22"/>
        </w:rPr>
        <w:tab/>
      </w:r>
      <w:r w:rsidR="001056B7" w:rsidRPr="003105AB">
        <w:rPr>
          <w:sz w:val="22"/>
          <w:szCs w:val="22"/>
        </w:rPr>
        <w:t xml:space="preserve">Liečivo je </w:t>
      </w:r>
      <w:proofErr w:type="spellStart"/>
      <w:r w:rsidR="001056B7" w:rsidRPr="003105AB">
        <w:rPr>
          <w:sz w:val="22"/>
          <w:szCs w:val="22"/>
        </w:rPr>
        <w:t>levocetirizín</w:t>
      </w:r>
      <w:proofErr w:type="spellEnd"/>
      <w:r w:rsidR="001056B7" w:rsidRPr="003105AB">
        <w:rPr>
          <w:sz w:val="22"/>
          <w:szCs w:val="22"/>
        </w:rPr>
        <w:t xml:space="preserve"> </w:t>
      </w:r>
      <w:proofErr w:type="spellStart"/>
      <w:r w:rsidR="001056B7" w:rsidRPr="003105AB">
        <w:rPr>
          <w:sz w:val="22"/>
          <w:szCs w:val="22"/>
        </w:rPr>
        <w:t>dihydrochlorid</w:t>
      </w:r>
      <w:proofErr w:type="spellEnd"/>
      <w:r w:rsidR="001056B7" w:rsidRPr="003105AB">
        <w:rPr>
          <w:sz w:val="22"/>
          <w:szCs w:val="22"/>
        </w:rPr>
        <w:t>.</w:t>
      </w:r>
    </w:p>
    <w:p w:rsidR="00287667" w:rsidRPr="003105AB" w:rsidRDefault="00287667" w:rsidP="003105AB">
      <w:pPr>
        <w:numPr>
          <w:ilvl w:val="12"/>
          <w:numId w:val="0"/>
        </w:numPr>
        <w:ind w:left="709" w:right="-2"/>
        <w:rPr>
          <w:sz w:val="22"/>
          <w:szCs w:val="22"/>
        </w:rPr>
      </w:pPr>
      <w:r w:rsidRPr="003105AB">
        <w:rPr>
          <w:sz w:val="22"/>
          <w:szCs w:val="22"/>
        </w:rPr>
        <w:t>1</w:t>
      </w:r>
      <w:r w:rsidR="001056B7" w:rsidRPr="003105AB">
        <w:rPr>
          <w:sz w:val="22"/>
          <w:szCs w:val="22"/>
        </w:rPr>
        <w:t> </w:t>
      </w:r>
      <w:r w:rsidRPr="003105AB">
        <w:rPr>
          <w:sz w:val="22"/>
          <w:szCs w:val="22"/>
        </w:rPr>
        <w:t>ml perorálneho roztoku obsahuje 0,5</w:t>
      </w:r>
      <w:r w:rsidR="001056B7" w:rsidRPr="003105AB">
        <w:rPr>
          <w:sz w:val="22"/>
          <w:szCs w:val="22"/>
        </w:rPr>
        <w:t> </w:t>
      </w:r>
      <w:r w:rsidRPr="003105AB">
        <w:rPr>
          <w:sz w:val="22"/>
          <w:szCs w:val="22"/>
        </w:rPr>
        <w:t xml:space="preserve">mg </w:t>
      </w:r>
      <w:proofErr w:type="spellStart"/>
      <w:r w:rsidRPr="003105AB">
        <w:rPr>
          <w:sz w:val="22"/>
          <w:szCs w:val="22"/>
        </w:rPr>
        <w:t>levocetirizín</w:t>
      </w:r>
      <w:proofErr w:type="spellEnd"/>
      <w:r w:rsidRPr="003105AB">
        <w:rPr>
          <w:sz w:val="22"/>
          <w:szCs w:val="22"/>
        </w:rPr>
        <w:t xml:space="preserve"> </w:t>
      </w:r>
      <w:proofErr w:type="spellStart"/>
      <w:r w:rsidRPr="003105AB">
        <w:rPr>
          <w:sz w:val="22"/>
          <w:szCs w:val="22"/>
        </w:rPr>
        <w:t>dihydrochloridu</w:t>
      </w:r>
      <w:proofErr w:type="spellEnd"/>
      <w:r w:rsidRPr="003105AB">
        <w:rPr>
          <w:sz w:val="22"/>
          <w:szCs w:val="22"/>
        </w:rPr>
        <w:t>.</w:t>
      </w:r>
    </w:p>
    <w:p w:rsidR="001056B7" w:rsidRPr="003105AB" w:rsidRDefault="001056B7" w:rsidP="003105AB">
      <w:pPr>
        <w:numPr>
          <w:ilvl w:val="12"/>
          <w:numId w:val="0"/>
        </w:numPr>
        <w:ind w:left="709" w:right="-2"/>
        <w:rPr>
          <w:sz w:val="22"/>
          <w:szCs w:val="22"/>
        </w:rPr>
      </w:pPr>
    </w:p>
    <w:p w:rsidR="00287667" w:rsidRPr="003105AB" w:rsidRDefault="00287667" w:rsidP="003105AB">
      <w:pPr>
        <w:numPr>
          <w:ilvl w:val="12"/>
          <w:numId w:val="0"/>
        </w:numPr>
        <w:ind w:left="709" w:right="-2" w:hanging="709"/>
        <w:rPr>
          <w:sz w:val="22"/>
          <w:szCs w:val="22"/>
        </w:rPr>
      </w:pPr>
      <w:r w:rsidRPr="003105AB">
        <w:rPr>
          <w:sz w:val="22"/>
          <w:szCs w:val="22"/>
        </w:rPr>
        <w:t>-</w:t>
      </w:r>
      <w:r w:rsidRPr="003105AB">
        <w:rPr>
          <w:sz w:val="22"/>
          <w:szCs w:val="22"/>
        </w:rPr>
        <w:tab/>
        <w:t xml:space="preserve">Ďalšie zložky sú </w:t>
      </w:r>
      <w:proofErr w:type="spellStart"/>
      <w:r w:rsidR="001056B7" w:rsidRPr="003105AB">
        <w:rPr>
          <w:sz w:val="22"/>
          <w:szCs w:val="22"/>
        </w:rPr>
        <w:t>trihydrát</w:t>
      </w:r>
      <w:proofErr w:type="spellEnd"/>
      <w:r w:rsidR="001056B7" w:rsidRPr="003105AB">
        <w:rPr>
          <w:sz w:val="22"/>
          <w:szCs w:val="22"/>
        </w:rPr>
        <w:t xml:space="preserve"> </w:t>
      </w:r>
      <w:r w:rsidRPr="003105AB">
        <w:rPr>
          <w:sz w:val="22"/>
          <w:szCs w:val="22"/>
        </w:rPr>
        <w:t>octan</w:t>
      </w:r>
      <w:r w:rsidR="001056B7" w:rsidRPr="003105AB">
        <w:rPr>
          <w:sz w:val="22"/>
          <w:szCs w:val="22"/>
        </w:rPr>
        <w:t>u</w:t>
      </w:r>
      <w:r w:rsidRPr="003105AB">
        <w:rPr>
          <w:sz w:val="22"/>
          <w:szCs w:val="22"/>
        </w:rPr>
        <w:t xml:space="preserve"> sodn</w:t>
      </w:r>
      <w:r w:rsidR="001056B7" w:rsidRPr="003105AB">
        <w:rPr>
          <w:sz w:val="22"/>
          <w:szCs w:val="22"/>
        </w:rPr>
        <w:t>ého</w:t>
      </w:r>
      <w:r w:rsidRPr="003105AB">
        <w:rPr>
          <w:sz w:val="22"/>
          <w:szCs w:val="22"/>
        </w:rPr>
        <w:t xml:space="preserve">, kyselina octová, </w:t>
      </w:r>
      <w:proofErr w:type="spellStart"/>
      <w:r w:rsidRPr="003105AB">
        <w:rPr>
          <w:sz w:val="22"/>
          <w:szCs w:val="22"/>
        </w:rPr>
        <w:t>metylparabén</w:t>
      </w:r>
      <w:proofErr w:type="spellEnd"/>
      <w:r w:rsidRPr="003105AB">
        <w:rPr>
          <w:sz w:val="22"/>
          <w:szCs w:val="22"/>
        </w:rPr>
        <w:t xml:space="preserve"> (E218), </w:t>
      </w:r>
      <w:proofErr w:type="spellStart"/>
      <w:r w:rsidRPr="003105AB">
        <w:rPr>
          <w:sz w:val="22"/>
          <w:szCs w:val="22"/>
        </w:rPr>
        <w:t>propylparabén</w:t>
      </w:r>
      <w:proofErr w:type="spellEnd"/>
      <w:r w:rsidRPr="003105AB">
        <w:rPr>
          <w:sz w:val="22"/>
          <w:szCs w:val="22"/>
        </w:rPr>
        <w:t xml:space="preserve"> (E216), </w:t>
      </w:r>
      <w:proofErr w:type="spellStart"/>
      <w:r w:rsidRPr="003105AB">
        <w:rPr>
          <w:sz w:val="22"/>
          <w:szCs w:val="22"/>
        </w:rPr>
        <w:t>glycerol</w:t>
      </w:r>
      <w:proofErr w:type="spellEnd"/>
      <w:r w:rsidR="001056B7" w:rsidRPr="003105AB">
        <w:rPr>
          <w:sz w:val="22"/>
          <w:szCs w:val="22"/>
        </w:rPr>
        <w:t xml:space="preserve"> 85 %</w:t>
      </w:r>
      <w:r w:rsidRPr="003105AB">
        <w:rPr>
          <w:sz w:val="22"/>
          <w:szCs w:val="22"/>
        </w:rPr>
        <w:t xml:space="preserve">, </w:t>
      </w:r>
      <w:r w:rsidR="001056B7" w:rsidRPr="003105AB">
        <w:rPr>
          <w:sz w:val="22"/>
          <w:szCs w:val="22"/>
        </w:rPr>
        <w:t xml:space="preserve">tekutý </w:t>
      </w:r>
      <w:proofErr w:type="spellStart"/>
      <w:r w:rsidRPr="003105AB">
        <w:rPr>
          <w:sz w:val="22"/>
          <w:szCs w:val="22"/>
        </w:rPr>
        <w:t>maltitol</w:t>
      </w:r>
      <w:proofErr w:type="spellEnd"/>
      <w:r w:rsidRPr="003105AB">
        <w:rPr>
          <w:sz w:val="22"/>
          <w:szCs w:val="22"/>
        </w:rPr>
        <w:t xml:space="preserve"> (E965), </w:t>
      </w:r>
      <w:proofErr w:type="spellStart"/>
      <w:r w:rsidRPr="003105AB">
        <w:rPr>
          <w:sz w:val="22"/>
          <w:szCs w:val="22"/>
        </w:rPr>
        <w:t>dihydrát</w:t>
      </w:r>
      <w:proofErr w:type="spellEnd"/>
      <w:r w:rsidRPr="003105AB">
        <w:rPr>
          <w:sz w:val="22"/>
          <w:szCs w:val="22"/>
        </w:rPr>
        <w:t xml:space="preserve"> sodnej soli sacharínu, ovocná aróma (</w:t>
      </w:r>
      <w:proofErr w:type="spellStart"/>
      <w:r w:rsidRPr="003105AB">
        <w:rPr>
          <w:sz w:val="22"/>
          <w:szCs w:val="22"/>
        </w:rPr>
        <w:t>triacetín</w:t>
      </w:r>
      <w:proofErr w:type="spellEnd"/>
      <w:r w:rsidRPr="003105AB">
        <w:rPr>
          <w:sz w:val="22"/>
          <w:szCs w:val="22"/>
        </w:rPr>
        <w:t xml:space="preserve"> (E1518), </w:t>
      </w:r>
      <w:proofErr w:type="spellStart"/>
      <w:r w:rsidRPr="003105AB">
        <w:rPr>
          <w:sz w:val="22"/>
          <w:szCs w:val="22"/>
        </w:rPr>
        <w:t>benzaldehyd</w:t>
      </w:r>
      <w:proofErr w:type="spellEnd"/>
      <w:r w:rsidRPr="003105AB">
        <w:rPr>
          <w:sz w:val="22"/>
          <w:szCs w:val="22"/>
        </w:rPr>
        <w:t xml:space="preserve">, silica oplodia sladkého pomaranča, vanilín, </w:t>
      </w:r>
      <w:proofErr w:type="spellStart"/>
      <w:r w:rsidRPr="003105AB">
        <w:rPr>
          <w:sz w:val="22"/>
          <w:szCs w:val="22"/>
        </w:rPr>
        <w:t>etylbutyrát</w:t>
      </w:r>
      <w:proofErr w:type="spellEnd"/>
      <w:r w:rsidRPr="003105AB">
        <w:rPr>
          <w:sz w:val="22"/>
          <w:szCs w:val="22"/>
        </w:rPr>
        <w:t xml:space="preserve">, koncentrovaná silica oplodia sladkého pomaranča, </w:t>
      </w:r>
      <w:proofErr w:type="spellStart"/>
      <w:r w:rsidRPr="003105AB">
        <w:rPr>
          <w:sz w:val="22"/>
          <w:szCs w:val="22"/>
        </w:rPr>
        <w:t>izoamylacetát</w:t>
      </w:r>
      <w:proofErr w:type="spellEnd"/>
      <w:r w:rsidRPr="003105AB">
        <w:rPr>
          <w:sz w:val="22"/>
          <w:szCs w:val="22"/>
        </w:rPr>
        <w:t xml:space="preserve">, </w:t>
      </w:r>
      <w:proofErr w:type="spellStart"/>
      <w:r w:rsidRPr="003105AB">
        <w:rPr>
          <w:sz w:val="22"/>
          <w:szCs w:val="22"/>
        </w:rPr>
        <w:t>alylhexanoát</w:t>
      </w:r>
      <w:proofErr w:type="spellEnd"/>
      <w:r w:rsidRPr="003105AB">
        <w:rPr>
          <w:sz w:val="22"/>
          <w:szCs w:val="22"/>
        </w:rPr>
        <w:t xml:space="preserve">, gama </w:t>
      </w:r>
      <w:proofErr w:type="spellStart"/>
      <w:r w:rsidRPr="003105AB">
        <w:rPr>
          <w:sz w:val="22"/>
          <w:szCs w:val="22"/>
        </w:rPr>
        <w:t>undekalaktón</w:t>
      </w:r>
      <w:proofErr w:type="spellEnd"/>
      <w:r w:rsidRPr="003105AB">
        <w:rPr>
          <w:sz w:val="22"/>
          <w:szCs w:val="22"/>
        </w:rPr>
        <w:t xml:space="preserve">, </w:t>
      </w:r>
      <w:proofErr w:type="spellStart"/>
      <w:r w:rsidRPr="003105AB">
        <w:rPr>
          <w:sz w:val="22"/>
          <w:szCs w:val="22"/>
        </w:rPr>
        <w:t>citral</w:t>
      </w:r>
      <w:proofErr w:type="spellEnd"/>
      <w:r w:rsidRPr="003105AB">
        <w:rPr>
          <w:sz w:val="22"/>
          <w:szCs w:val="22"/>
        </w:rPr>
        <w:t xml:space="preserve">, </w:t>
      </w:r>
      <w:proofErr w:type="spellStart"/>
      <w:r w:rsidRPr="003105AB">
        <w:rPr>
          <w:sz w:val="22"/>
          <w:szCs w:val="22"/>
        </w:rPr>
        <w:t>geraniol</w:t>
      </w:r>
      <w:proofErr w:type="spellEnd"/>
      <w:r w:rsidRPr="003105AB">
        <w:rPr>
          <w:sz w:val="22"/>
          <w:szCs w:val="22"/>
        </w:rPr>
        <w:t xml:space="preserve">, </w:t>
      </w:r>
      <w:proofErr w:type="spellStart"/>
      <w:r w:rsidRPr="003105AB">
        <w:rPr>
          <w:sz w:val="22"/>
          <w:szCs w:val="22"/>
        </w:rPr>
        <w:t>citronelová</w:t>
      </w:r>
      <w:proofErr w:type="spellEnd"/>
      <w:r w:rsidRPr="003105AB">
        <w:rPr>
          <w:sz w:val="22"/>
          <w:szCs w:val="22"/>
        </w:rPr>
        <w:t xml:space="preserve"> silica, </w:t>
      </w:r>
      <w:proofErr w:type="spellStart"/>
      <w:r w:rsidRPr="003105AB">
        <w:rPr>
          <w:sz w:val="22"/>
          <w:szCs w:val="22"/>
        </w:rPr>
        <w:t>tokoferol</w:t>
      </w:r>
      <w:proofErr w:type="spellEnd"/>
      <w:r w:rsidRPr="003105AB">
        <w:rPr>
          <w:sz w:val="22"/>
          <w:szCs w:val="22"/>
        </w:rPr>
        <w:t xml:space="preserve"> alfa (E307)), čistená voda.</w:t>
      </w:r>
    </w:p>
    <w:p w:rsidR="00287667" w:rsidRPr="003105AB" w:rsidRDefault="00287667" w:rsidP="003105AB">
      <w:pPr>
        <w:numPr>
          <w:ilvl w:val="12"/>
          <w:numId w:val="0"/>
        </w:numPr>
        <w:ind w:right="-2"/>
        <w:rPr>
          <w:sz w:val="22"/>
          <w:szCs w:val="22"/>
        </w:rPr>
      </w:pPr>
    </w:p>
    <w:p w:rsidR="000C1232" w:rsidRDefault="000C1232" w:rsidP="003105AB">
      <w:pPr>
        <w:numPr>
          <w:ilvl w:val="12"/>
          <w:numId w:val="0"/>
        </w:numPr>
        <w:ind w:right="-2"/>
        <w:rPr>
          <w:b/>
          <w:sz w:val="22"/>
          <w:szCs w:val="22"/>
        </w:rPr>
      </w:pPr>
    </w:p>
    <w:p w:rsidR="00287667" w:rsidRPr="003105AB" w:rsidRDefault="00287667" w:rsidP="003105AB">
      <w:pPr>
        <w:numPr>
          <w:ilvl w:val="12"/>
          <w:numId w:val="0"/>
        </w:numPr>
        <w:ind w:right="-2"/>
        <w:rPr>
          <w:b/>
          <w:sz w:val="22"/>
          <w:szCs w:val="22"/>
        </w:rPr>
      </w:pPr>
      <w:r w:rsidRPr="003105AB">
        <w:rPr>
          <w:b/>
          <w:sz w:val="22"/>
          <w:szCs w:val="22"/>
        </w:rPr>
        <w:t xml:space="preserve">Ako vyzerá </w:t>
      </w:r>
      <w:proofErr w:type="spellStart"/>
      <w:r w:rsidRPr="003105AB">
        <w:rPr>
          <w:b/>
          <w:sz w:val="22"/>
          <w:szCs w:val="22"/>
        </w:rPr>
        <w:t>Xyzal</w:t>
      </w:r>
      <w:proofErr w:type="spellEnd"/>
      <w:r w:rsidRPr="003105AB">
        <w:rPr>
          <w:b/>
          <w:sz w:val="22"/>
          <w:szCs w:val="22"/>
        </w:rPr>
        <w:t xml:space="preserve"> a obsah balenia</w:t>
      </w:r>
    </w:p>
    <w:p w:rsidR="00287667" w:rsidRPr="003105AB" w:rsidRDefault="00287667" w:rsidP="003105AB">
      <w:pPr>
        <w:numPr>
          <w:ilvl w:val="12"/>
          <w:numId w:val="0"/>
        </w:numPr>
        <w:ind w:right="-2"/>
        <w:rPr>
          <w:b/>
          <w:sz w:val="22"/>
          <w:szCs w:val="22"/>
        </w:rPr>
      </w:pPr>
    </w:p>
    <w:p w:rsidR="00287667" w:rsidRPr="000A6989" w:rsidRDefault="00287667" w:rsidP="005C2F92">
      <w:pPr>
        <w:numPr>
          <w:ilvl w:val="12"/>
          <w:numId w:val="0"/>
        </w:numPr>
        <w:ind w:right="-2"/>
        <w:rPr>
          <w:bCs/>
          <w:sz w:val="22"/>
          <w:szCs w:val="22"/>
        </w:rPr>
      </w:pPr>
      <w:r w:rsidRPr="003105AB">
        <w:rPr>
          <w:bCs/>
          <w:sz w:val="22"/>
          <w:szCs w:val="22"/>
        </w:rPr>
        <w:t>Perorálny roztok je čír</w:t>
      </w:r>
      <w:r w:rsidR="001056B7" w:rsidRPr="003105AB">
        <w:rPr>
          <w:bCs/>
          <w:sz w:val="22"/>
          <w:szCs w:val="22"/>
        </w:rPr>
        <w:t>y</w:t>
      </w:r>
      <w:r w:rsidRPr="003105AB">
        <w:rPr>
          <w:bCs/>
          <w:sz w:val="22"/>
          <w:szCs w:val="22"/>
        </w:rPr>
        <w:t xml:space="preserve"> a</w:t>
      </w:r>
      <w:r w:rsidR="0012137C">
        <w:rPr>
          <w:bCs/>
          <w:sz w:val="22"/>
          <w:szCs w:val="22"/>
        </w:rPr>
        <w:t> </w:t>
      </w:r>
      <w:r w:rsidRPr="003105AB">
        <w:rPr>
          <w:bCs/>
          <w:sz w:val="22"/>
          <w:szCs w:val="22"/>
        </w:rPr>
        <w:t>bezfarebn</w:t>
      </w:r>
      <w:r w:rsidR="001056B7" w:rsidRPr="003105AB">
        <w:rPr>
          <w:bCs/>
          <w:sz w:val="22"/>
          <w:szCs w:val="22"/>
        </w:rPr>
        <w:t>ý</w:t>
      </w:r>
      <w:r w:rsidR="0012137C">
        <w:rPr>
          <w:bCs/>
          <w:sz w:val="22"/>
          <w:szCs w:val="22"/>
        </w:rPr>
        <w:t>,</w:t>
      </w:r>
      <w:r w:rsidRPr="003105AB">
        <w:rPr>
          <w:bCs/>
          <w:sz w:val="22"/>
          <w:szCs w:val="22"/>
        </w:rPr>
        <w:t xml:space="preserve"> dodáva</w:t>
      </w:r>
      <w:r w:rsidR="0012137C">
        <w:rPr>
          <w:bCs/>
          <w:sz w:val="22"/>
          <w:szCs w:val="22"/>
        </w:rPr>
        <w:t xml:space="preserve"> sa</w:t>
      </w:r>
      <w:r w:rsidR="001056B7" w:rsidRPr="003105AB">
        <w:rPr>
          <w:bCs/>
          <w:sz w:val="22"/>
          <w:szCs w:val="22"/>
        </w:rPr>
        <w:t xml:space="preserve"> v sklenenej fľaš</w:t>
      </w:r>
      <w:r w:rsidR="008169F6">
        <w:rPr>
          <w:bCs/>
          <w:sz w:val="22"/>
          <w:szCs w:val="22"/>
        </w:rPr>
        <w:t>i</w:t>
      </w:r>
      <w:r w:rsidR="001056B7" w:rsidRPr="003105AB">
        <w:rPr>
          <w:bCs/>
          <w:sz w:val="22"/>
          <w:szCs w:val="22"/>
        </w:rPr>
        <w:t xml:space="preserve"> s bielym polypropylénovým detským bezpečnostným uzáverom</w:t>
      </w:r>
      <w:r w:rsidRPr="003105AB">
        <w:rPr>
          <w:bCs/>
          <w:sz w:val="22"/>
          <w:szCs w:val="22"/>
        </w:rPr>
        <w:t>. Fľaša s roztokom sa dodáva v škatu</w:t>
      </w:r>
      <w:r w:rsidR="0012137C">
        <w:rPr>
          <w:bCs/>
          <w:sz w:val="22"/>
          <w:szCs w:val="22"/>
        </w:rPr>
        <w:t>li</w:t>
      </w:r>
      <w:r w:rsidRPr="003105AB">
        <w:rPr>
          <w:bCs/>
          <w:sz w:val="22"/>
          <w:szCs w:val="22"/>
        </w:rPr>
        <w:t xml:space="preserve"> spolu s</w:t>
      </w:r>
      <w:r w:rsidR="00A958DF" w:rsidRPr="003105AB">
        <w:rPr>
          <w:bCs/>
          <w:sz w:val="22"/>
          <w:szCs w:val="22"/>
        </w:rPr>
        <w:t> </w:t>
      </w:r>
      <w:r w:rsidR="001056B7" w:rsidRPr="005C2F92">
        <w:rPr>
          <w:bCs/>
          <w:sz w:val="22"/>
          <w:szCs w:val="22"/>
        </w:rPr>
        <w:t xml:space="preserve">perorálnou </w:t>
      </w:r>
      <w:r w:rsidRPr="000A6989">
        <w:rPr>
          <w:bCs/>
          <w:sz w:val="22"/>
          <w:szCs w:val="22"/>
        </w:rPr>
        <w:t>striekačkou.</w:t>
      </w:r>
    </w:p>
    <w:p w:rsidR="00287667" w:rsidRPr="00CC67A1" w:rsidRDefault="00287667" w:rsidP="000A6989">
      <w:pPr>
        <w:numPr>
          <w:ilvl w:val="12"/>
          <w:numId w:val="0"/>
        </w:numPr>
        <w:ind w:right="-2"/>
        <w:rPr>
          <w:sz w:val="22"/>
          <w:szCs w:val="22"/>
        </w:rPr>
      </w:pPr>
    </w:p>
    <w:p w:rsidR="001056B7" w:rsidRPr="005C2F92" w:rsidRDefault="001056B7" w:rsidP="00CC67A1">
      <w:pPr>
        <w:rPr>
          <w:sz w:val="22"/>
          <w:szCs w:val="22"/>
        </w:rPr>
      </w:pPr>
      <w:r w:rsidRPr="00CC67A1">
        <w:rPr>
          <w:sz w:val="22"/>
          <w:szCs w:val="22"/>
        </w:rPr>
        <w:t>Veľkos</w:t>
      </w:r>
      <w:r w:rsidR="00193503" w:rsidRPr="007827FE">
        <w:rPr>
          <w:sz w:val="22"/>
          <w:szCs w:val="22"/>
        </w:rPr>
        <w:t>ť</w:t>
      </w:r>
      <w:r w:rsidRPr="007827FE">
        <w:rPr>
          <w:sz w:val="22"/>
          <w:szCs w:val="22"/>
        </w:rPr>
        <w:t xml:space="preserve"> balenia:</w:t>
      </w:r>
      <w:r w:rsidR="00365291" w:rsidRPr="000712B5">
        <w:rPr>
          <w:sz w:val="22"/>
          <w:szCs w:val="22"/>
        </w:rPr>
        <w:t xml:space="preserve"> 75 ml,</w:t>
      </w:r>
      <w:r w:rsidR="0099198F" w:rsidRPr="000712B5">
        <w:rPr>
          <w:sz w:val="22"/>
          <w:szCs w:val="22"/>
        </w:rPr>
        <w:t xml:space="preserve"> </w:t>
      </w:r>
      <w:r w:rsidR="00365291" w:rsidRPr="003105AB">
        <w:rPr>
          <w:sz w:val="22"/>
          <w:szCs w:val="22"/>
        </w:rPr>
        <w:t>150 ml</w:t>
      </w:r>
      <w:r w:rsidR="005C2F92">
        <w:rPr>
          <w:sz w:val="22"/>
          <w:szCs w:val="22"/>
        </w:rPr>
        <w:t xml:space="preserve"> a</w:t>
      </w:r>
      <w:r w:rsidR="00365291" w:rsidRPr="005C2F92">
        <w:rPr>
          <w:sz w:val="22"/>
          <w:szCs w:val="22"/>
        </w:rPr>
        <w:t xml:space="preserve"> </w:t>
      </w:r>
      <w:r w:rsidRPr="005C2F92">
        <w:rPr>
          <w:sz w:val="22"/>
          <w:szCs w:val="22"/>
        </w:rPr>
        <w:t>200 ml.</w:t>
      </w:r>
    </w:p>
    <w:p w:rsidR="00365291" w:rsidRPr="000A6989" w:rsidRDefault="00365291" w:rsidP="000712B5">
      <w:pPr>
        <w:rPr>
          <w:sz w:val="22"/>
          <w:szCs w:val="22"/>
        </w:rPr>
      </w:pPr>
    </w:p>
    <w:p w:rsidR="00365291" w:rsidRPr="00CC67A1" w:rsidRDefault="00365291" w:rsidP="003105AB">
      <w:pPr>
        <w:rPr>
          <w:sz w:val="22"/>
          <w:szCs w:val="22"/>
        </w:rPr>
      </w:pPr>
      <w:r w:rsidRPr="00CC67A1">
        <w:rPr>
          <w:sz w:val="22"/>
          <w:szCs w:val="22"/>
        </w:rPr>
        <w:t>Na trh nemusia byť uvedené všetky veľkosti balenia.</w:t>
      </w:r>
    </w:p>
    <w:p w:rsidR="001056B7" w:rsidRDefault="001056B7" w:rsidP="003105AB">
      <w:pPr>
        <w:numPr>
          <w:ilvl w:val="12"/>
          <w:numId w:val="0"/>
        </w:numPr>
        <w:ind w:right="-2"/>
        <w:rPr>
          <w:sz w:val="22"/>
          <w:szCs w:val="22"/>
        </w:rPr>
      </w:pPr>
    </w:p>
    <w:p w:rsidR="005C2F92" w:rsidRPr="005C2F92" w:rsidRDefault="005C2F92" w:rsidP="003105AB">
      <w:pPr>
        <w:numPr>
          <w:ilvl w:val="12"/>
          <w:numId w:val="0"/>
        </w:numPr>
        <w:ind w:right="-2"/>
        <w:rPr>
          <w:sz w:val="22"/>
          <w:szCs w:val="22"/>
        </w:rPr>
      </w:pPr>
    </w:p>
    <w:p w:rsidR="00990555" w:rsidRDefault="00287667" w:rsidP="003105AB">
      <w:pPr>
        <w:pStyle w:val="Nadpis2"/>
        <w:ind w:left="0"/>
        <w:jc w:val="left"/>
        <w:rPr>
          <w:rFonts w:ascii="Times New Roman" w:hAnsi="Times New Roman"/>
          <w:b/>
          <w:sz w:val="22"/>
          <w:szCs w:val="22"/>
          <w:u w:val="none"/>
        </w:rPr>
      </w:pPr>
      <w:r w:rsidRPr="003105AB">
        <w:rPr>
          <w:rFonts w:ascii="Times New Roman" w:hAnsi="Times New Roman"/>
          <w:b/>
          <w:sz w:val="22"/>
          <w:szCs w:val="22"/>
          <w:u w:val="none"/>
        </w:rPr>
        <w:t>Držiteľ rozhodnutia o</w:t>
      </w:r>
      <w:r w:rsidR="005A7A2B">
        <w:rPr>
          <w:rFonts w:ascii="Times New Roman" w:hAnsi="Times New Roman"/>
          <w:b/>
          <w:sz w:val="22"/>
          <w:szCs w:val="22"/>
          <w:u w:val="none"/>
        </w:rPr>
        <w:t> </w:t>
      </w:r>
      <w:r w:rsidRPr="003105AB">
        <w:rPr>
          <w:rFonts w:ascii="Times New Roman" w:hAnsi="Times New Roman"/>
          <w:b/>
          <w:sz w:val="22"/>
          <w:szCs w:val="22"/>
          <w:u w:val="none"/>
        </w:rPr>
        <w:t>registrácii</w:t>
      </w:r>
    </w:p>
    <w:p w:rsidR="005A7A2B" w:rsidRPr="005A7A2B" w:rsidRDefault="005A7A2B" w:rsidP="005A7A2B"/>
    <w:p w:rsidR="00990555" w:rsidRPr="00A8399B" w:rsidRDefault="00287667" w:rsidP="003105AB">
      <w:pPr>
        <w:rPr>
          <w:sz w:val="22"/>
          <w:szCs w:val="22"/>
        </w:rPr>
      </w:pPr>
      <w:r w:rsidRPr="003F5DFD">
        <w:rPr>
          <w:sz w:val="22"/>
          <w:szCs w:val="22"/>
        </w:rPr>
        <w:t>UCB s.r.</w:t>
      </w:r>
      <w:r w:rsidR="00E03A07" w:rsidRPr="003F5DFD">
        <w:rPr>
          <w:sz w:val="22"/>
          <w:szCs w:val="22"/>
        </w:rPr>
        <w:t>o.</w:t>
      </w:r>
    </w:p>
    <w:p w:rsidR="00990555" w:rsidRPr="000A6989" w:rsidRDefault="00990555" w:rsidP="003105AB">
      <w:pPr>
        <w:rPr>
          <w:sz w:val="22"/>
          <w:szCs w:val="22"/>
        </w:rPr>
      </w:pPr>
      <w:proofErr w:type="spellStart"/>
      <w:r w:rsidRPr="005C2F92">
        <w:rPr>
          <w:sz w:val="22"/>
          <w:szCs w:val="22"/>
        </w:rPr>
        <w:t>Thámov</w:t>
      </w:r>
      <w:r w:rsidR="00E03A07" w:rsidRPr="005C2F92">
        <w:rPr>
          <w:sz w:val="22"/>
          <w:szCs w:val="22"/>
        </w:rPr>
        <w:t>a</w:t>
      </w:r>
      <w:proofErr w:type="spellEnd"/>
      <w:r w:rsidRPr="005C2F92">
        <w:rPr>
          <w:sz w:val="22"/>
          <w:szCs w:val="22"/>
        </w:rPr>
        <w:t xml:space="preserve"> </w:t>
      </w:r>
      <w:r w:rsidR="00B308CB" w:rsidRPr="000A6989">
        <w:rPr>
          <w:sz w:val="22"/>
          <w:szCs w:val="22"/>
        </w:rPr>
        <w:t>11-</w:t>
      </w:r>
      <w:r w:rsidRPr="000A6989">
        <w:rPr>
          <w:sz w:val="22"/>
          <w:szCs w:val="22"/>
        </w:rPr>
        <w:t>13</w:t>
      </w:r>
    </w:p>
    <w:p w:rsidR="00990555" w:rsidRPr="003F5DFD" w:rsidRDefault="00990555" w:rsidP="003105AB">
      <w:pPr>
        <w:rPr>
          <w:sz w:val="22"/>
          <w:szCs w:val="22"/>
        </w:rPr>
      </w:pPr>
      <w:r w:rsidRPr="00CC67A1">
        <w:rPr>
          <w:sz w:val="22"/>
          <w:szCs w:val="22"/>
        </w:rPr>
        <w:t>186 00</w:t>
      </w:r>
      <w:r w:rsidR="00B308CB" w:rsidRPr="00CC67A1">
        <w:rPr>
          <w:sz w:val="22"/>
          <w:szCs w:val="22"/>
        </w:rPr>
        <w:t xml:space="preserve"> Praha 8</w:t>
      </w:r>
    </w:p>
    <w:p w:rsidR="00287667" w:rsidRPr="000712B5" w:rsidRDefault="00287667" w:rsidP="003105AB">
      <w:pPr>
        <w:rPr>
          <w:sz w:val="22"/>
          <w:szCs w:val="22"/>
        </w:rPr>
      </w:pPr>
      <w:r w:rsidRPr="000712B5">
        <w:rPr>
          <w:sz w:val="22"/>
          <w:szCs w:val="22"/>
        </w:rPr>
        <w:t>Česká republika</w:t>
      </w:r>
    </w:p>
    <w:p w:rsidR="00287667" w:rsidRPr="003105AB" w:rsidRDefault="00287667" w:rsidP="003105AB">
      <w:pPr>
        <w:rPr>
          <w:sz w:val="22"/>
          <w:szCs w:val="22"/>
        </w:rPr>
      </w:pPr>
    </w:p>
    <w:p w:rsidR="005A7A2B" w:rsidRDefault="00287667" w:rsidP="003105AB">
      <w:pPr>
        <w:numPr>
          <w:ilvl w:val="12"/>
          <w:numId w:val="0"/>
        </w:numPr>
        <w:ind w:right="-2"/>
        <w:rPr>
          <w:b/>
          <w:bCs/>
          <w:sz w:val="22"/>
          <w:szCs w:val="22"/>
        </w:rPr>
      </w:pPr>
      <w:r w:rsidRPr="003105AB">
        <w:rPr>
          <w:b/>
          <w:bCs/>
          <w:sz w:val="22"/>
          <w:szCs w:val="22"/>
        </w:rPr>
        <w:t>Výrobc</w:t>
      </w:r>
      <w:r w:rsidR="001D7A43">
        <w:rPr>
          <w:b/>
          <w:bCs/>
          <w:sz w:val="22"/>
          <w:szCs w:val="22"/>
        </w:rPr>
        <w:t>ovia</w:t>
      </w:r>
    </w:p>
    <w:p w:rsidR="00287667" w:rsidRPr="003105AB" w:rsidRDefault="00287667" w:rsidP="003105AB">
      <w:pPr>
        <w:numPr>
          <w:ilvl w:val="12"/>
          <w:numId w:val="0"/>
        </w:numPr>
        <w:ind w:right="-2"/>
        <w:rPr>
          <w:sz w:val="22"/>
          <w:szCs w:val="22"/>
        </w:rPr>
      </w:pPr>
    </w:p>
    <w:p w:rsidR="001960A5" w:rsidRDefault="001960A5" w:rsidP="001960A5">
      <w:pPr>
        <w:numPr>
          <w:ilvl w:val="12"/>
          <w:numId w:val="0"/>
        </w:numPr>
        <w:ind w:right="-2"/>
        <w:rPr>
          <w:sz w:val="22"/>
          <w:szCs w:val="22"/>
        </w:rPr>
      </w:pPr>
      <w:proofErr w:type="spellStart"/>
      <w:r w:rsidRPr="001960A5">
        <w:rPr>
          <w:sz w:val="22"/>
          <w:szCs w:val="22"/>
        </w:rPr>
        <w:t>Aesica</w:t>
      </w:r>
      <w:proofErr w:type="spellEnd"/>
      <w:r w:rsidRPr="001960A5">
        <w:rPr>
          <w:sz w:val="22"/>
          <w:szCs w:val="22"/>
        </w:rPr>
        <w:t xml:space="preserve"> </w:t>
      </w:r>
      <w:proofErr w:type="spellStart"/>
      <w:r w:rsidRPr="001960A5">
        <w:rPr>
          <w:sz w:val="22"/>
          <w:szCs w:val="22"/>
        </w:rPr>
        <w:t>Pharmaceuticals</w:t>
      </w:r>
      <w:proofErr w:type="spellEnd"/>
      <w:r w:rsidRPr="001960A5">
        <w:rPr>
          <w:sz w:val="22"/>
          <w:szCs w:val="22"/>
        </w:rPr>
        <w:t xml:space="preserve"> </w:t>
      </w:r>
      <w:proofErr w:type="spellStart"/>
      <w:r w:rsidRPr="001960A5">
        <w:rPr>
          <w:sz w:val="22"/>
          <w:szCs w:val="22"/>
        </w:rPr>
        <w:t>S.r.l</w:t>
      </w:r>
      <w:proofErr w:type="spellEnd"/>
      <w:r w:rsidRPr="001960A5">
        <w:rPr>
          <w:sz w:val="22"/>
          <w:szCs w:val="22"/>
        </w:rPr>
        <w:t xml:space="preserve">., </w:t>
      </w:r>
      <w:proofErr w:type="spellStart"/>
      <w:r w:rsidRPr="001960A5">
        <w:rPr>
          <w:sz w:val="22"/>
          <w:szCs w:val="22"/>
        </w:rPr>
        <w:t>Via</w:t>
      </w:r>
      <w:proofErr w:type="spellEnd"/>
      <w:r w:rsidRPr="001960A5">
        <w:rPr>
          <w:sz w:val="22"/>
          <w:szCs w:val="22"/>
        </w:rPr>
        <w:t xml:space="preserve"> </w:t>
      </w:r>
      <w:proofErr w:type="spellStart"/>
      <w:r w:rsidRPr="001960A5">
        <w:rPr>
          <w:sz w:val="22"/>
          <w:szCs w:val="22"/>
        </w:rPr>
        <w:t>Praglia</w:t>
      </w:r>
      <w:proofErr w:type="spellEnd"/>
      <w:r w:rsidRPr="001960A5">
        <w:rPr>
          <w:sz w:val="22"/>
          <w:szCs w:val="22"/>
        </w:rPr>
        <w:t xml:space="preserve"> 15, I-10044 </w:t>
      </w:r>
      <w:proofErr w:type="spellStart"/>
      <w:r w:rsidRPr="001960A5">
        <w:rPr>
          <w:sz w:val="22"/>
          <w:szCs w:val="22"/>
        </w:rPr>
        <w:t>Pianezza</w:t>
      </w:r>
      <w:proofErr w:type="spellEnd"/>
      <w:r w:rsidRPr="001960A5">
        <w:rPr>
          <w:sz w:val="22"/>
          <w:szCs w:val="22"/>
        </w:rPr>
        <w:t xml:space="preserve"> (TO), Taliansko</w:t>
      </w:r>
    </w:p>
    <w:p w:rsidR="001960A5" w:rsidRPr="001A7472" w:rsidRDefault="001960A5" w:rsidP="001960A5">
      <w:pPr>
        <w:numPr>
          <w:ilvl w:val="12"/>
          <w:numId w:val="0"/>
        </w:numPr>
        <w:ind w:right="-2"/>
        <w:rPr>
          <w:sz w:val="22"/>
          <w:szCs w:val="22"/>
          <w:highlight w:val="lightGray"/>
        </w:rPr>
      </w:pPr>
      <w:r w:rsidRPr="001A7472">
        <w:rPr>
          <w:sz w:val="22"/>
          <w:szCs w:val="22"/>
          <w:highlight w:val="lightGray"/>
        </w:rPr>
        <w:t xml:space="preserve">UCB </w:t>
      </w:r>
      <w:proofErr w:type="spellStart"/>
      <w:r w:rsidRPr="001A7472">
        <w:rPr>
          <w:sz w:val="22"/>
          <w:szCs w:val="22"/>
          <w:highlight w:val="lightGray"/>
        </w:rPr>
        <w:t>Pharma</w:t>
      </w:r>
      <w:proofErr w:type="spellEnd"/>
      <w:r w:rsidRPr="001A7472">
        <w:rPr>
          <w:sz w:val="22"/>
          <w:szCs w:val="22"/>
          <w:highlight w:val="lightGray"/>
        </w:rPr>
        <w:t xml:space="preserve"> </w:t>
      </w:r>
      <w:proofErr w:type="spellStart"/>
      <w:r w:rsidRPr="001A7472">
        <w:rPr>
          <w:sz w:val="22"/>
          <w:szCs w:val="22"/>
          <w:highlight w:val="lightGray"/>
        </w:rPr>
        <w:t>Ltd</w:t>
      </w:r>
      <w:proofErr w:type="spellEnd"/>
      <w:r w:rsidRPr="001A7472">
        <w:rPr>
          <w:sz w:val="22"/>
          <w:szCs w:val="22"/>
          <w:highlight w:val="lightGray"/>
        </w:rPr>
        <w:t xml:space="preserve">, 208 </w:t>
      </w:r>
      <w:proofErr w:type="spellStart"/>
      <w:r w:rsidRPr="001A7472">
        <w:rPr>
          <w:sz w:val="22"/>
          <w:szCs w:val="22"/>
          <w:highlight w:val="lightGray"/>
        </w:rPr>
        <w:t>Bath</w:t>
      </w:r>
      <w:proofErr w:type="spellEnd"/>
      <w:r w:rsidRPr="001A7472">
        <w:rPr>
          <w:sz w:val="22"/>
          <w:szCs w:val="22"/>
          <w:highlight w:val="lightGray"/>
        </w:rPr>
        <w:t xml:space="preserve"> </w:t>
      </w:r>
      <w:proofErr w:type="spellStart"/>
      <w:r w:rsidRPr="001A7472">
        <w:rPr>
          <w:sz w:val="22"/>
          <w:szCs w:val="22"/>
          <w:highlight w:val="lightGray"/>
        </w:rPr>
        <w:t>Road</w:t>
      </w:r>
      <w:proofErr w:type="spellEnd"/>
      <w:r w:rsidRPr="001A7472">
        <w:rPr>
          <w:sz w:val="22"/>
          <w:szCs w:val="22"/>
          <w:highlight w:val="lightGray"/>
        </w:rPr>
        <w:t xml:space="preserve">, </w:t>
      </w:r>
      <w:proofErr w:type="spellStart"/>
      <w:r w:rsidRPr="001A7472">
        <w:rPr>
          <w:sz w:val="22"/>
          <w:szCs w:val="22"/>
          <w:highlight w:val="lightGray"/>
        </w:rPr>
        <w:t>Slough</w:t>
      </w:r>
      <w:proofErr w:type="spellEnd"/>
      <w:r w:rsidRPr="001A7472">
        <w:rPr>
          <w:sz w:val="22"/>
          <w:szCs w:val="22"/>
          <w:highlight w:val="lightGray"/>
        </w:rPr>
        <w:t xml:space="preserve">, </w:t>
      </w:r>
      <w:proofErr w:type="spellStart"/>
      <w:r w:rsidRPr="001A7472">
        <w:rPr>
          <w:sz w:val="22"/>
          <w:szCs w:val="22"/>
          <w:highlight w:val="lightGray"/>
        </w:rPr>
        <w:t>Berkshire</w:t>
      </w:r>
      <w:proofErr w:type="spellEnd"/>
      <w:r w:rsidRPr="001A7472">
        <w:rPr>
          <w:sz w:val="22"/>
          <w:szCs w:val="22"/>
          <w:highlight w:val="lightGray"/>
        </w:rPr>
        <w:t xml:space="preserve">, SL1 3WE, </w:t>
      </w:r>
      <w:r w:rsidR="005A7A2B" w:rsidRPr="001A7472">
        <w:rPr>
          <w:sz w:val="22"/>
          <w:szCs w:val="22"/>
          <w:highlight w:val="lightGray"/>
        </w:rPr>
        <w:t>Veľká Británia</w:t>
      </w:r>
    </w:p>
    <w:p w:rsidR="0099198F" w:rsidRPr="003105AB" w:rsidRDefault="001960A5" w:rsidP="003105AB">
      <w:pPr>
        <w:numPr>
          <w:ilvl w:val="12"/>
          <w:numId w:val="0"/>
        </w:numPr>
        <w:ind w:left="708" w:hanging="708"/>
        <w:rPr>
          <w:noProof/>
          <w:sz w:val="22"/>
          <w:szCs w:val="22"/>
          <w:lang w:eastAsia="cs-CZ"/>
        </w:rPr>
      </w:pPr>
      <w:proofErr w:type="spellStart"/>
      <w:r w:rsidRPr="001A7472">
        <w:rPr>
          <w:sz w:val="22"/>
          <w:szCs w:val="22"/>
          <w:highlight w:val="lightGray"/>
        </w:rPr>
        <w:t>Phoenix</w:t>
      </w:r>
      <w:proofErr w:type="spellEnd"/>
      <w:r w:rsidRPr="001A7472">
        <w:rPr>
          <w:sz w:val="22"/>
          <w:szCs w:val="22"/>
          <w:highlight w:val="lightGray"/>
        </w:rPr>
        <w:t xml:space="preserve"> </w:t>
      </w:r>
      <w:proofErr w:type="spellStart"/>
      <w:r w:rsidRPr="001A7472">
        <w:rPr>
          <w:sz w:val="22"/>
          <w:szCs w:val="22"/>
          <w:highlight w:val="lightGray"/>
        </w:rPr>
        <w:t>Pharma</w:t>
      </w:r>
      <w:proofErr w:type="spellEnd"/>
      <w:r w:rsidRPr="001A7472">
        <w:rPr>
          <w:sz w:val="22"/>
          <w:szCs w:val="22"/>
          <w:highlight w:val="lightGray"/>
        </w:rPr>
        <w:t xml:space="preserve"> </w:t>
      </w:r>
      <w:proofErr w:type="spellStart"/>
      <w:r w:rsidRPr="001A7472">
        <w:rPr>
          <w:sz w:val="22"/>
          <w:szCs w:val="22"/>
          <w:highlight w:val="lightGray"/>
        </w:rPr>
        <w:t>Polska</w:t>
      </w:r>
      <w:proofErr w:type="spellEnd"/>
      <w:r w:rsidRPr="001A7472">
        <w:rPr>
          <w:sz w:val="22"/>
          <w:szCs w:val="22"/>
          <w:highlight w:val="lightGray"/>
        </w:rPr>
        <w:t xml:space="preserve"> </w:t>
      </w:r>
      <w:proofErr w:type="spellStart"/>
      <w:r w:rsidRPr="001A7472">
        <w:rPr>
          <w:sz w:val="22"/>
          <w:szCs w:val="22"/>
          <w:highlight w:val="lightGray"/>
        </w:rPr>
        <w:t>Sp</w:t>
      </w:r>
      <w:proofErr w:type="spellEnd"/>
      <w:r w:rsidRPr="001A7472">
        <w:rPr>
          <w:sz w:val="22"/>
          <w:szCs w:val="22"/>
          <w:highlight w:val="lightGray"/>
        </w:rPr>
        <w:t xml:space="preserve">. z </w:t>
      </w:r>
      <w:proofErr w:type="spellStart"/>
      <w:r w:rsidRPr="001A7472">
        <w:rPr>
          <w:sz w:val="22"/>
          <w:szCs w:val="22"/>
          <w:highlight w:val="lightGray"/>
        </w:rPr>
        <w:t>o.o</w:t>
      </w:r>
      <w:proofErr w:type="spellEnd"/>
      <w:r w:rsidRPr="001A7472">
        <w:rPr>
          <w:sz w:val="22"/>
          <w:szCs w:val="22"/>
          <w:highlight w:val="lightGray"/>
        </w:rPr>
        <w:t>.,</w:t>
      </w:r>
      <w:r w:rsidR="00375C22" w:rsidRPr="00375C22">
        <w:rPr>
          <w:sz w:val="22"/>
          <w:szCs w:val="22"/>
          <w:highlight w:val="lightGray"/>
        </w:rPr>
        <w:t xml:space="preserve"> </w:t>
      </w:r>
      <w:proofErr w:type="spellStart"/>
      <w:r w:rsidR="00375C22" w:rsidRPr="00375C22">
        <w:rPr>
          <w:sz w:val="22"/>
          <w:szCs w:val="22"/>
          <w:highlight w:val="lightGray"/>
        </w:rPr>
        <w:t>Optotek</w:t>
      </w:r>
      <w:proofErr w:type="spellEnd"/>
      <w:r w:rsidR="00375C22" w:rsidRPr="00375C22">
        <w:rPr>
          <w:sz w:val="22"/>
          <w:szCs w:val="22"/>
          <w:highlight w:val="lightGray"/>
        </w:rPr>
        <w:t xml:space="preserve"> 26, 01-940, 02-867 </w:t>
      </w:r>
      <w:r w:rsidR="00375C22">
        <w:rPr>
          <w:sz w:val="22"/>
          <w:szCs w:val="22"/>
          <w:highlight w:val="lightGray"/>
        </w:rPr>
        <w:t>Varšava</w:t>
      </w:r>
      <w:r w:rsidRPr="001A7472">
        <w:rPr>
          <w:sz w:val="22"/>
          <w:szCs w:val="22"/>
          <w:highlight w:val="lightGray"/>
        </w:rPr>
        <w:t>, Poľsko</w:t>
      </w:r>
    </w:p>
    <w:p w:rsidR="0012137C" w:rsidRDefault="0012137C" w:rsidP="0012137C">
      <w:pPr>
        <w:numPr>
          <w:ilvl w:val="12"/>
          <w:numId w:val="0"/>
        </w:numPr>
        <w:ind w:left="708" w:hanging="708"/>
        <w:rPr>
          <w:sz w:val="22"/>
          <w:szCs w:val="22"/>
          <w:lang w:eastAsia="sk-SK"/>
        </w:rPr>
      </w:pPr>
      <w:proofErr w:type="spellStart"/>
      <w:r w:rsidRPr="00471CF2">
        <w:rPr>
          <w:sz w:val="22"/>
          <w:szCs w:val="22"/>
          <w:highlight w:val="lightGray"/>
          <w:lang w:eastAsia="sk-SK"/>
        </w:rPr>
        <w:t>ExtractumPharma</w:t>
      </w:r>
      <w:proofErr w:type="spellEnd"/>
      <w:r w:rsidRPr="00471CF2">
        <w:rPr>
          <w:sz w:val="22"/>
          <w:szCs w:val="22"/>
          <w:highlight w:val="lightGray"/>
          <w:lang w:eastAsia="sk-SK"/>
        </w:rPr>
        <w:t xml:space="preserve"> </w:t>
      </w:r>
      <w:proofErr w:type="spellStart"/>
      <w:r w:rsidRPr="00471CF2">
        <w:rPr>
          <w:sz w:val="22"/>
          <w:szCs w:val="22"/>
          <w:highlight w:val="lightGray"/>
          <w:lang w:eastAsia="sk-SK"/>
        </w:rPr>
        <w:t>Co</w:t>
      </w:r>
      <w:proofErr w:type="spellEnd"/>
      <w:r w:rsidRPr="00471CF2">
        <w:rPr>
          <w:sz w:val="22"/>
          <w:szCs w:val="22"/>
          <w:highlight w:val="lightGray"/>
          <w:lang w:eastAsia="sk-SK"/>
        </w:rPr>
        <w:t xml:space="preserve">. </w:t>
      </w:r>
      <w:proofErr w:type="spellStart"/>
      <w:r w:rsidRPr="00471CF2">
        <w:rPr>
          <w:sz w:val="22"/>
          <w:szCs w:val="22"/>
          <w:highlight w:val="lightGray"/>
          <w:lang w:eastAsia="sk-SK"/>
        </w:rPr>
        <w:t>Ltd</w:t>
      </w:r>
      <w:proofErr w:type="spellEnd"/>
      <w:r w:rsidRPr="00471CF2">
        <w:rPr>
          <w:sz w:val="22"/>
          <w:szCs w:val="22"/>
          <w:highlight w:val="lightGray"/>
          <w:lang w:eastAsia="sk-SK"/>
        </w:rPr>
        <w:t xml:space="preserve">., 6413 </w:t>
      </w:r>
      <w:proofErr w:type="spellStart"/>
      <w:r w:rsidRPr="00471CF2">
        <w:rPr>
          <w:sz w:val="22"/>
          <w:szCs w:val="22"/>
          <w:highlight w:val="lightGray"/>
          <w:lang w:eastAsia="sk-SK"/>
        </w:rPr>
        <w:t>Kunfehértó</w:t>
      </w:r>
      <w:proofErr w:type="spellEnd"/>
      <w:r w:rsidRPr="00471CF2">
        <w:rPr>
          <w:sz w:val="22"/>
          <w:szCs w:val="22"/>
          <w:highlight w:val="lightGray"/>
          <w:lang w:eastAsia="sk-SK"/>
        </w:rPr>
        <w:t xml:space="preserve">, IV. </w:t>
      </w:r>
      <w:proofErr w:type="spellStart"/>
      <w:r w:rsidRPr="00471CF2">
        <w:rPr>
          <w:sz w:val="22"/>
          <w:szCs w:val="22"/>
          <w:highlight w:val="lightGray"/>
          <w:lang w:eastAsia="sk-SK"/>
        </w:rPr>
        <w:t>körzet</w:t>
      </w:r>
      <w:proofErr w:type="spellEnd"/>
      <w:r w:rsidRPr="00471CF2">
        <w:rPr>
          <w:sz w:val="22"/>
          <w:szCs w:val="22"/>
          <w:highlight w:val="lightGray"/>
          <w:lang w:eastAsia="sk-SK"/>
        </w:rPr>
        <w:t xml:space="preserve"> 6., Maďarsko</w:t>
      </w:r>
    </w:p>
    <w:p w:rsidR="00116BAA" w:rsidRPr="00FD08D8" w:rsidRDefault="00116BAA" w:rsidP="0012137C">
      <w:pPr>
        <w:numPr>
          <w:ilvl w:val="12"/>
          <w:numId w:val="0"/>
        </w:numPr>
        <w:ind w:left="708" w:hanging="708"/>
        <w:rPr>
          <w:noProof/>
          <w:sz w:val="22"/>
          <w:szCs w:val="22"/>
          <w:lang w:eastAsia="cs-CZ"/>
        </w:rPr>
      </w:pPr>
      <w:proofErr w:type="spellStart"/>
      <w:r w:rsidRPr="00116BAA">
        <w:rPr>
          <w:sz w:val="22"/>
          <w:szCs w:val="22"/>
          <w:highlight w:val="lightGray"/>
          <w:lang w:eastAsia="sk-SK"/>
        </w:rPr>
        <w:t>Movianto</w:t>
      </w:r>
      <w:proofErr w:type="spellEnd"/>
      <w:r w:rsidRPr="00116BAA">
        <w:rPr>
          <w:sz w:val="22"/>
          <w:szCs w:val="22"/>
          <w:highlight w:val="lightGray"/>
          <w:lang w:eastAsia="sk-SK"/>
        </w:rPr>
        <w:t xml:space="preserve"> </w:t>
      </w:r>
      <w:proofErr w:type="spellStart"/>
      <w:r w:rsidRPr="00116BAA">
        <w:rPr>
          <w:sz w:val="22"/>
          <w:szCs w:val="22"/>
          <w:highlight w:val="lightGray"/>
          <w:lang w:eastAsia="sk-SK"/>
        </w:rPr>
        <w:t>Polska</w:t>
      </w:r>
      <w:proofErr w:type="spellEnd"/>
      <w:r w:rsidRPr="00116BAA">
        <w:rPr>
          <w:sz w:val="22"/>
          <w:szCs w:val="22"/>
          <w:highlight w:val="lightGray"/>
          <w:lang w:eastAsia="sk-SK"/>
        </w:rPr>
        <w:t xml:space="preserve"> </w:t>
      </w:r>
      <w:proofErr w:type="spellStart"/>
      <w:r w:rsidRPr="00116BAA">
        <w:rPr>
          <w:sz w:val="22"/>
          <w:szCs w:val="22"/>
          <w:highlight w:val="lightGray"/>
          <w:lang w:eastAsia="sk-SK"/>
        </w:rPr>
        <w:t>Sp</w:t>
      </w:r>
      <w:proofErr w:type="spellEnd"/>
      <w:r w:rsidRPr="00116BAA">
        <w:rPr>
          <w:sz w:val="22"/>
          <w:szCs w:val="22"/>
          <w:highlight w:val="lightGray"/>
          <w:lang w:eastAsia="sk-SK"/>
        </w:rPr>
        <w:t xml:space="preserve">. z </w:t>
      </w:r>
      <w:proofErr w:type="spellStart"/>
      <w:r w:rsidRPr="00116BAA">
        <w:rPr>
          <w:sz w:val="22"/>
          <w:szCs w:val="22"/>
          <w:highlight w:val="lightGray"/>
          <w:lang w:eastAsia="sk-SK"/>
        </w:rPr>
        <w:t>o.o</w:t>
      </w:r>
      <w:proofErr w:type="spellEnd"/>
      <w:r w:rsidRPr="00116BAA">
        <w:rPr>
          <w:sz w:val="22"/>
          <w:szCs w:val="22"/>
          <w:highlight w:val="lightGray"/>
          <w:lang w:eastAsia="sk-SK"/>
        </w:rPr>
        <w:t xml:space="preserve">, </w:t>
      </w:r>
      <w:proofErr w:type="spellStart"/>
      <w:r w:rsidRPr="00116BAA">
        <w:rPr>
          <w:sz w:val="22"/>
          <w:szCs w:val="22"/>
          <w:highlight w:val="lightGray"/>
          <w:lang w:eastAsia="sk-SK"/>
        </w:rPr>
        <w:t>ul.</w:t>
      </w:r>
      <w:r w:rsidRPr="00C359C7">
        <w:rPr>
          <w:sz w:val="22"/>
          <w:szCs w:val="22"/>
          <w:highlight w:val="lightGray"/>
          <w:lang w:eastAsia="sk-SK"/>
        </w:rPr>
        <w:t>Artura</w:t>
      </w:r>
      <w:proofErr w:type="spellEnd"/>
      <w:r w:rsidRPr="00C359C7">
        <w:rPr>
          <w:sz w:val="22"/>
          <w:szCs w:val="22"/>
          <w:highlight w:val="lightGray"/>
          <w:lang w:eastAsia="sk-SK"/>
        </w:rPr>
        <w:t xml:space="preserve"> i </w:t>
      </w:r>
      <w:proofErr w:type="spellStart"/>
      <w:r w:rsidRPr="00C359C7">
        <w:rPr>
          <w:sz w:val="22"/>
          <w:szCs w:val="22"/>
          <w:highlight w:val="lightGray"/>
          <w:lang w:eastAsia="sk-SK"/>
        </w:rPr>
        <w:t>Franciszka</w:t>
      </w:r>
      <w:proofErr w:type="spellEnd"/>
      <w:r w:rsidRPr="00C359C7">
        <w:rPr>
          <w:sz w:val="22"/>
          <w:szCs w:val="22"/>
          <w:highlight w:val="lightGray"/>
          <w:lang w:eastAsia="sk-SK"/>
        </w:rPr>
        <w:t xml:space="preserve"> </w:t>
      </w:r>
      <w:proofErr w:type="spellStart"/>
      <w:r w:rsidRPr="00C359C7">
        <w:rPr>
          <w:sz w:val="22"/>
          <w:szCs w:val="22"/>
          <w:highlight w:val="lightGray"/>
          <w:lang w:eastAsia="sk-SK"/>
        </w:rPr>
        <w:t>Radziwiłłów</w:t>
      </w:r>
      <w:proofErr w:type="spellEnd"/>
      <w:r w:rsidRPr="00C359C7">
        <w:rPr>
          <w:sz w:val="22"/>
          <w:szCs w:val="22"/>
          <w:highlight w:val="lightGray"/>
          <w:lang w:eastAsia="sk-SK"/>
        </w:rPr>
        <w:t xml:space="preserve"> 5, 05-850 </w:t>
      </w:r>
      <w:proofErr w:type="spellStart"/>
      <w:r w:rsidRPr="00C359C7">
        <w:rPr>
          <w:sz w:val="22"/>
          <w:szCs w:val="22"/>
          <w:highlight w:val="lightGray"/>
          <w:lang w:eastAsia="sk-SK"/>
        </w:rPr>
        <w:t>Ożarów</w:t>
      </w:r>
      <w:proofErr w:type="spellEnd"/>
      <w:r w:rsidRPr="00116BAA">
        <w:rPr>
          <w:sz w:val="22"/>
          <w:szCs w:val="22"/>
          <w:highlight w:val="lightGray"/>
          <w:lang w:eastAsia="sk-SK"/>
        </w:rPr>
        <w:t xml:space="preserve"> </w:t>
      </w:r>
      <w:proofErr w:type="spellStart"/>
      <w:r w:rsidRPr="00116BAA">
        <w:rPr>
          <w:sz w:val="22"/>
          <w:szCs w:val="22"/>
          <w:highlight w:val="lightGray"/>
          <w:lang w:eastAsia="sk-SK"/>
        </w:rPr>
        <w:t>Mazowiecki</w:t>
      </w:r>
      <w:proofErr w:type="spellEnd"/>
      <w:r w:rsidRPr="00116BAA">
        <w:rPr>
          <w:sz w:val="22"/>
          <w:szCs w:val="22"/>
          <w:highlight w:val="lightGray"/>
          <w:lang w:eastAsia="sk-SK"/>
        </w:rPr>
        <w:t>,</w:t>
      </w:r>
      <w:r>
        <w:rPr>
          <w:sz w:val="22"/>
          <w:szCs w:val="22"/>
          <w:highlight w:val="lightGray"/>
          <w:lang w:eastAsia="sk-SK"/>
        </w:rPr>
        <w:t xml:space="preserve"> </w:t>
      </w:r>
      <w:r w:rsidRPr="00C359C7">
        <w:rPr>
          <w:sz w:val="22"/>
          <w:szCs w:val="22"/>
          <w:highlight w:val="lightGray"/>
          <w:lang w:eastAsia="sk-SK"/>
        </w:rPr>
        <w:t>Poľsko</w:t>
      </w:r>
    </w:p>
    <w:p w:rsidR="00287667" w:rsidRPr="003105AB" w:rsidRDefault="00287667" w:rsidP="003105AB">
      <w:pPr>
        <w:ind w:right="-449"/>
        <w:rPr>
          <w:sz w:val="22"/>
          <w:szCs w:val="22"/>
        </w:rPr>
      </w:pPr>
    </w:p>
    <w:p w:rsidR="00F46D24" w:rsidRDefault="00287667" w:rsidP="003105AB">
      <w:pPr>
        <w:pStyle w:val="Zkladntext"/>
        <w:autoSpaceDE w:val="0"/>
        <w:autoSpaceDN w:val="0"/>
        <w:adjustRightInd w:val="0"/>
        <w:jc w:val="left"/>
        <w:rPr>
          <w:b/>
          <w:bCs/>
          <w:sz w:val="22"/>
          <w:szCs w:val="22"/>
        </w:rPr>
      </w:pPr>
      <w:r w:rsidRPr="003105AB">
        <w:rPr>
          <w:b/>
          <w:bCs/>
          <w:sz w:val="22"/>
          <w:szCs w:val="22"/>
        </w:rPr>
        <w:t xml:space="preserve">Liek je schválený v členských štátoch Európskeho hospodárskeho priestoru (EHP) </w:t>
      </w:r>
    </w:p>
    <w:p w:rsidR="00287667" w:rsidRPr="003105AB" w:rsidRDefault="00287667" w:rsidP="003105AB">
      <w:pPr>
        <w:pStyle w:val="Zkladntext"/>
        <w:autoSpaceDE w:val="0"/>
        <w:autoSpaceDN w:val="0"/>
        <w:adjustRightInd w:val="0"/>
        <w:jc w:val="left"/>
        <w:rPr>
          <w:b/>
          <w:bCs/>
          <w:sz w:val="22"/>
          <w:szCs w:val="22"/>
        </w:rPr>
      </w:pPr>
      <w:r w:rsidRPr="003105AB">
        <w:rPr>
          <w:b/>
          <w:bCs/>
          <w:sz w:val="22"/>
          <w:szCs w:val="22"/>
        </w:rPr>
        <w:t>pod nasledovnými názvami:</w:t>
      </w:r>
    </w:p>
    <w:p w:rsidR="00287667" w:rsidRPr="003105AB" w:rsidRDefault="00287667" w:rsidP="003105AB">
      <w:pPr>
        <w:numPr>
          <w:ilvl w:val="12"/>
          <w:numId w:val="0"/>
        </w:numPr>
        <w:ind w:right="-2"/>
        <w:rPr>
          <w:sz w:val="22"/>
          <w:szCs w:val="22"/>
        </w:rPr>
      </w:pPr>
    </w:p>
    <w:p w:rsidR="001056B7" w:rsidRPr="000A6989" w:rsidRDefault="001056B7" w:rsidP="000A6989">
      <w:pPr>
        <w:rPr>
          <w:sz w:val="22"/>
          <w:szCs w:val="22"/>
        </w:rPr>
      </w:pPr>
      <w:r w:rsidRPr="003105AB">
        <w:rPr>
          <w:sz w:val="22"/>
          <w:szCs w:val="22"/>
        </w:rPr>
        <w:t xml:space="preserve">Belgicko: </w:t>
      </w:r>
      <w:proofErr w:type="spellStart"/>
      <w:r w:rsidRPr="003105AB">
        <w:rPr>
          <w:sz w:val="22"/>
          <w:szCs w:val="22"/>
        </w:rPr>
        <w:t>Xyzall</w:t>
      </w:r>
      <w:proofErr w:type="spellEnd"/>
      <w:r w:rsidR="000A6989">
        <w:rPr>
          <w:sz w:val="22"/>
          <w:szCs w:val="22"/>
        </w:rPr>
        <w:t xml:space="preserve"> </w:t>
      </w:r>
    </w:p>
    <w:p w:rsidR="00F46D24" w:rsidRDefault="001056B7" w:rsidP="000A6989">
      <w:pPr>
        <w:rPr>
          <w:sz w:val="22"/>
          <w:szCs w:val="22"/>
        </w:rPr>
      </w:pPr>
      <w:r w:rsidRPr="00EE462C">
        <w:rPr>
          <w:sz w:val="22"/>
          <w:szCs w:val="22"/>
        </w:rPr>
        <w:t xml:space="preserve">Cyprus: </w:t>
      </w:r>
      <w:proofErr w:type="spellStart"/>
      <w:r w:rsidRPr="00EE462C">
        <w:rPr>
          <w:sz w:val="22"/>
          <w:szCs w:val="22"/>
        </w:rPr>
        <w:t>Xyzal</w:t>
      </w:r>
      <w:proofErr w:type="spellEnd"/>
      <w:r w:rsidR="00EE462C">
        <w:rPr>
          <w:sz w:val="22"/>
          <w:szCs w:val="22"/>
        </w:rPr>
        <w:t xml:space="preserve"> </w:t>
      </w:r>
    </w:p>
    <w:p w:rsidR="00365291" w:rsidRPr="003F5DFD" w:rsidRDefault="001056B7" w:rsidP="000A6989">
      <w:pPr>
        <w:rPr>
          <w:sz w:val="22"/>
          <w:szCs w:val="22"/>
        </w:rPr>
      </w:pPr>
      <w:r w:rsidRPr="00EE462C">
        <w:rPr>
          <w:sz w:val="22"/>
          <w:szCs w:val="22"/>
        </w:rPr>
        <w:t>Česká republika:</w:t>
      </w:r>
      <w:r w:rsidR="00365291" w:rsidRPr="00EE462C">
        <w:rPr>
          <w:sz w:val="22"/>
          <w:szCs w:val="22"/>
        </w:rPr>
        <w:t xml:space="preserve"> </w:t>
      </w:r>
      <w:proofErr w:type="spellStart"/>
      <w:r w:rsidR="00365291" w:rsidRPr="000A6989">
        <w:rPr>
          <w:sz w:val="22"/>
          <w:szCs w:val="22"/>
        </w:rPr>
        <w:t>Xyzal</w:t>
      </w:r>
      <w:proofErr w:type="spellEnd"/>
      <w:r w:rsidR="00E03A07" w:rsidRPr="000A6989">
        <w:rPr>
          <w:sz w:val="22"/>
          <w:szCs w:val="22"/>
        </w:rPr>
        <w:t xml:space="preserve"> </w:t>
      </w:r>
    </w:p>
    <w:p w:rsidR="001056B7" w:rsidRPr="00A8399B" w:rsidRDefault="001056B7" w:rsidP="00EE462C">
      <w:pPr>
        <w:rPr>
          <w:sz w:val="22"/>
          <w:szCs w:val="22"/>
        </w:rPr>
      </w:pPr>
      <w:r w:rsidRPr="00A8399B">
        <w:rPr>
          <w:sz w:val="22"/>
          <w:szCs w:val="22"/>
        </w:rPr>
        <w:t xml:space="preserve">Dánsko: </w:t>
      </w:r>
      <w:proofErr w:type="spellStart"/>
      <w:r w:rsidRPr="00A8399B">
        <w:rPr>
          <w:sz w:val="22"/>
          <w:szCs w:val="22"/>
        </w:rPr>
        <w:t>Xyzal</w:t>
      </w:r>
      <w:proofErr w:type="spellEnd"/>
      <w:r w:rsidR="00EE462C">
        <w:rPr>
          <w:sz w:val="22"/>
          <w:szCs w:val="22"/>
        </w:rPr>
        <w:t xml:space="preserve"> </w:t>
      </w:r>
    </w:p>
    <w:p w:rsidR="001056B7" w:rsidRPr="005C2F92" w:rsidRDefault="001056B7" w:rsidP="00EE462C">
      <w:pPr>
        <w:numPr>
          <w:ilvl w:val="12"/>
          <w:numId w:val="0"/>
        </w:numPr>
        <w:ind w:right="-2"/>
        <w:rPr>
          <w:sz w:val="22"/>
          <w:szCs w:val="22"/>
        </w:rPr>
      </w:pPr>
      <w:r w:rsidRPr="005C2F92">
        <w:rPr>
          <w:sz w:val="22"/>
          <w:szCs w:val="22"/>
        </w:rPr>
        <w:t xml:space="preserve">Estónsko: </w:t>
      </w:r>
      <w:proofErr w:type="spellStart"/>
      <w:r w:rsidRPr="005C2F92">
        <w:rPr>
          <w:sz w:val="22"/>
          <w:szCs w:val="22"/>
        </w:rPr>
        <w:t>Xyzal</w:t>
      </w:r>
      <w:proofErr w:type="spellEnd"/>
      <w:r w:rsidR="00EE462C">
        <w:rPr>
          <w:sz w:val="22"/>
          <w:szCs w:val="22"/>
        </w:rPr>
        <w:t xml:space="preserve"> </w:t>
      </w:r>
    </w:p>
    <w:p w:rsidR="001056B7" w:rsidRPr="000A6989" w:rsidRDefault="001056B7" w:rsidP="000A6989">
      <w:pPr>
        <w:rPr>
          <w:sz w:val="22"/>
          <w:szCs w:val="22"/>
        </w:rPr>
      </w:pPr>
      <w:r w:rsidRPr="000A6989">
        <w:rPr>
          <w:sz w:val="22"/>
          <w:szCs w:val="22"/>
        </w:rPr>
        <w:t xml:space="preserve">Fínsko: </w:t>
      </w:r>
      <w:proofErr w:type="spellStart"/>
      <w:r w:rsidRPr="000A6989">
        <w:rPr>
          <w:sz w:val="22"/>
          <w:szCs w:val="22"/>
        </w:rPr>
        <w:t>Xyzal</w:t>
      </w:r>
      <w:proofErr w:type="spellEnd"/>
      <w:r w:rsidR="000A6989">
        <w:rPr>
          <w:sz w:val="22"/>
          <w:szCs w:val="22"/>
        </w:rPr>
        <w:t xml:space="preserve"> </w:t>
      </w:r>
    </w:p>
    <w:p w:rsidR="001056B7" w:rsidRPr="000A6989" w:rsidRDefault="001056B7" w:rsidP="000A6989">
      <w:pPr>
        <w:numPr>
          <w:ilvl w:val="12"/>
          <w:numId w:val="0"/>
        </w:numPr>
        <w:ind w:right="-2"/>
        <w:rPr>
          <w:b/>
          <w:sz w:val="22"/>
          <w:szCs w:val="22"/>
        </w:rPr>
      </w:pPr>
      <w:r w:rsidRPr="000A6989">
        <w:rPr>
          <w:sz w:val="22"/>
          <w:szCs w:val="22"/>
        </w:rPr>
        <w:t xml:space="preserve">Francúzsko: </w:t>
      </w:r>
      <w:proofErr w:type="spellStart"/>
      <w:r w:rsidRPr="000A6989">
        <w:rPr>
          <w:sz w:val="22"/>
          <w:szCs w:val="22"/>
        </w:rPr>
        <w:t>Xyzall</w:t>
      </w:r>
      <w:proofErr w:type="spellEnd"/>
      <w:r w:rsidR="000A6989">
        <w:rPr>
          <w:sz w:val="22"/>
          <w:szCs w:val="22"/>
        </w:rPr>
        <w:t xml:space="preserve"> </w:t>
      </w:r>
      <w:r w:rsidR="002C0871" w:rsidRPr="002C0871">
        <w:rPr>
          <w:sz w:val="22"/>
          <w:szCs w:val="22"/>
        </w:rPr>
        <w:t xml:space="preserve"> </w:t>
      </w:r>
    </w:p>
    <w:p w:rsidR="001056B7" w:rsidRPr="00EE462C" w:rsidRDefault="001056B7" w:rsidP="00EE462C">
      <w:pPr>
        <w:numPr>
          <w:ilvl w:val="12"/>
          <w:numId w:val="0"/>
        </w:numPr>
        <w:ind w:right="-2"/>
        <w:rPr>
          <w:sz w:val="22"/>
          <w:szCs w:val="22"/>
        </w:rPr>
      </w:pPr>
      <w:r w:rsidRPr="00EE462C">
        <w:rPr>
          <w:sz w:val="22"/>
          <w:szCs w:val="22"/>
        </w:rPr>
        <w:t xml:space="preserve">Grécko: </w:t>
      </w:r>
      <w:proofErr w:type="spellStart"/>
      <w:r w:rsidRPr="00EE462C">
        <w:rPr>
          <w:sz w:val="22"/>
          <w:szCs w:val="22"/>
        </w:rPr>
        <w:t>Xo</w:t>
      </w:r>
      <w:r w:rsidR="00AA7723" w:rsidRPr="00EE462C">
        <w:rPr>
          <w:sz w:val="22"/>
          <w:szCs w:val="22"/>
        </w:rPr>
        <w:t>z</w:t>
      </w:r>
      <w:r w:rsidRPr="00EE462C">
        <w:rPr>
          <w:sz w:val="22"/>
          <w:szCs w:val="22"/>
        </w:rPr>
        <w:t>al</w:t>
      </w:r>
      <w:proofErr w:type="spellEnd"/>
      <w:r w:rsidR="00EE462C">
        <w:rPr>
          <w:sz w:val="22"/>
          <w:szCs w:val="22"/>
        </w:rPr>
        <w:t xml:space="preserve"> </w:t>
      </w:r>
    </w:p>
    <w:p w:rsidR="001056B7" w:rsidRPr="000A6989" w:rsidRDefault="001056B7" w:rsidP="000A6989">
      <w:pPr>
        <w:rPr>
          <w:sz w:val="22"/>
          <w:szCs w:val="22"/>
        </w:rPr>
      </w:pPr>
      <w:r w:rsidRPr="00CC67A1">
        <w:rPr>
          <w:sz w:val="22"/>
          <w:szCs w:val="22"/>
        </w:rPr>
        <w:t xml:space="preserve">Holandsko: </w:t>
      </w:r>
      <w:proofErr w:type="spellStart"/>
      <w:r w:rsidRPr="00CC67A1">
        <w:rPr>
          <w:sz w:val="22"/>
          <w:szCs w:val="22"/>
        </w:rPr>
        <w:t>Xyzal</w:t>
      </w:r>
      <w:r w:rsidR="00375C22">
        <w:rPr>
          <w:sz w:val="22"/>
          <w:szCs w:val="22"/>
        </w:rPr>
        <w:t>l</w:t>
      </w:r>
      <w:proofErr w:type="spellEnd"/>
      <w:r w:rsidR="000A6989">
        <w:rPr>
          <w:sz w:val="22"/>
          <w:szCs w:val="22"/>
        </w:rPr>
        <w:t xml:space="preserve"> </w:t>
      </w:r>
    </w:p>
    <w:p w:rsidR="001056B7" w:rsidRPr="000A6989" w:rsidRDefault="001056B7" w:rsidP="000A6989">
      <w:pPr>
        <w:rPr>
          <w:sz w:val="22"/>
          <w:szCs w:val="22"/>
        </w:rPr>
      </w:pPr>
      <w:r w:rsidRPr="000A6989">
        <w:rPr>
          <w:sz w:val="22"/>
          <w:szCs w:val="22"/>
        </w:rPr>
        <w:t xml:space="preserve">Írsko: </w:t>
      </w:r>
      <w:proofErr w:type="spellStart"/>
      <w:r w:rsidRPr="000A6989">
        <w:rPr>
          <w:sz w:val="22"/>
          <w:szCs w:val="22"/>
        </w:rPr>
        <w:t>Xyzal</w:t>
      </w:r>
      <w:proofErr w:type="spellEnd"/>
      <w:r w:rsidR="000A6989">
        <w:rPr>
          <w:sz w:val="22"/>
          <w:szCs w:val="22"/>
        </w:rPr>
        <w:t xml:space="preserve"> </w:t>
      </w:r>
    </w:p>
    <w:p w:rsidR="001056B7" w:rsidRPr="000A6989" w:rsidRDefault="001056B7" w:rsidP="000A6989">
      <w:pPr>
        <w:numPr>
          <w:ilvl w:val="12"/>
          <w:numId w:val="0"/>
        </w:numPr>
        <w:ind w:right="-2"/>
        <w:rPr>
          <w:sz w:val="22"/>
          <w:szCs w:val="22"/>
        </w:rPr>
      </w:pPr>
      <w:r w:rsidRPr="000A6989">
        <w:rPr>
          <w:sz w:val="22"/>
          <w:szCs w:val="22"/>
        </w:rPr>
        <w:t xml:space="preserve">Litva: </w:t>
      </w:r>
      <w:proofErr w:type="spellStart"/>
      <w:r w:rsidRPr="000A6989">
        <w:rPr>
          <w:sz w:val="22"/>
          <w:szCs w:val="22"/>
        </w:rPr>
        <w:t>Xyzal</w:t>
      </w:r>
      <w:proofErr w:type="spellEnd"/>
      <w:r w:rsidR="000A6989">
        <w:rPr>
          <w:sz w:val="22"/>
          <w:szCs w:val="22"/>
        </w:rPr>
        <w:t xml:space="preserve"> </w:t>
      </w:r>
    </w:p>
    <w:p w:rsidR="001056B7" w:rsidRPr="000A6989" w:rsidRDefault="001056B7" w:rsidP="000A6989">
      <w:pPr>
        <w:numPr>
          <w:ilvl w:val="12"/>
          <w:numId w:val="0"/>
        </w:numPr>
        <w:ind w:right="-2"/>
        <w:rPr>
          <w:sz w:val="22"/>
          <w:szCs w:val="22"/>
        </w:rPr>
      </w:pPr>
      <w:r w:rsidRPr="000A6989">
        <w:rPr>
          <w:sz w:val="22"/>
          <w:szCs w:val="22"/>
        </w:rPr>
        <w:t xml:space="preserve">Lotyšsko: </w:t>
      </w:r>
      <w:proofErr w:type="spellStart"/>
      <w:r w:rsidRPr="000A6989">
        <w:rPr>
          <w:sz w:val="22"/>
          <w:szCs w:val="22"/>
        </w:rPr>
        <w:t>Xyzal</w:t>
      </w:r>
      <w:proofErr w:type="spellEnd"/>
      <w:r w:rsidRPr="000A6989">
        <w:rPr>
          <w:sz w:val="22"/>
          <w:szCs w:val="22"/>
        </w:rPr>
        <w:t xml:space="preserve"> </w:t>
      </w:r>
    </w:p>
    <w:p w:rsidR="001056B7" w:rsidRPr="000A6989" w:rsidRDefault="001056B7" w:rsidP="000A6989">
      <w:pPr>
        <w:rPr>
          <w:sz w:val="22"/>
          <w:szCs w:val="22"/>
        </w:rPr>
      </w:pPr>
      <w:r w:rsidRPr="000A6989">
        <w:rPr>
          <w:sz w:val="22"/>
          <w:szCs w:val="22"/>
        </w:rPr>
        <w:t xml:space="preserve">Luxembursko: </w:t>
      </w:r>
      <w:proofErr w:type="spellStart"/>
      <w:r w:rsidRPr="000A6989">
        <w:rPr>
          <w:sz w:val="22"/>
          <w:szCs w:val="22"/>
        </w:rPr>
        <w:t>Xyzall</w:t>
      </w:r>
      <w:proofErr w:type="spellEnd"/>
    </w:p>
    <w:p w:rsidR="00F46D24" w:rsidRDefault="001056B7" w:rsidP="000A6989">
      <w:pPr>
        <w:numPr>
          <w:ilvl w:val="12"/>
          <w:numId w:val="0"/>
        </w:numPr>
        <w:ind w:right="-2"/>
        <w:rPr>
          <w:sz w:val="22"/>
          <w:szCs w:val="22"/>
        </w:rPr>
      </w:pPr>
      <w:r w:rsidRPr="000A6989">
        <w:rPr>
          <w:sz w:val="22"/>
          <w:szCs w:val="22"/>
        </w:rPr>
        <w:t xml:space="preserve">Maďarsko: </w:t>
      </w:r>
      <w:r w:rsidR="00210AEF" w:rsidRPr="00C359C7">
        <w:rPr>
          <w:noProof/>
          <w:sz w:val="22"/>
          <w:szCs w:val="22"/>
          <w:lang w:eastAsia="ko-KR"/>
        </w:rPr>
        <w:t>XYZAL 0,5 mg/ml belsőleges oldat</w:t>
      </w:r>
    </w:p>
    <w:p w:rsidR="001056B7" w:rsidRPr="000A6989" w:rsidRDefault="001056B7" w:rsidP="000A6989">
      <w:pPr>
        <w:numPr>
          <w:ilvl w:val="12"/>
          <w:numId w:val="0"/>
        </w:numPr>
        <w:ind w:right="-2"/>
        <w:rPr>
          <w:sz w:val="22"/>
          <w:szCs w:val="22"/>
        </w:rPr>
      </w:pPr>
      <w:r w:rsidRPr="000A6989">
        <w:rPr>
          <w:sz w:val="22"/>
          <w:szCs w:val="22"/>
        </w:rPr>
        <w:t xml:space="preserve">Malta: </w:t>
      </w:r>
      <w:proofErr w:type="spellStart"/>
      <w:r w:rsidRPr="000A6989">
        <w:rPr>
          <w:sz w:val="22"/>
          <w:szCs w:val="22"/>
        </w:rPr>
        <w:t>Xyzal</w:t>
      </w:r>
      <w:proofErr w:type="spellEnd"/>
    </w:p>
    <w:p w:rsidR="001056B7" w:rsidRPr="000A6989" w:rsidRDefault="001056B7" w:rsidP="000A6989">
      <w:pPr>
        <w:rPr>
          <w:sz w:val="22"/>
          <w:szCs w:val="22"/>
        </w:rPr>
      </w:pPr>
      <w:r w:rsidRPr="000A6989">
        <w:rPr>
          <w:sz w:val="22"/>
          <w:szCs w:val="22"/>
        </w:rPr>
        <w:t xml:space="preserve">Nemecko: </w:t>
      </w:r>
      <w:proofErr w:type="spellStart"/>
      <w:r w:rsidR="00EE462C" w:rsidRPr="00EE462C">
        <w:rPr>
          <w:sz w:val="22"/>
          <w:szCs w:val="22"/>
        </w:rPr>
        <w:t>Levocetirizin</w:t>
      </w:r>
      <w:proofErr w:type="spellEnd"/>
      <w:r w:rsidR="00EE462C" w:rsidRPr="00EE462C">
        <w:rPr>
          <w:sz w:val="22"/>
          <w:szCs w:val="22"/>
        </w:rPr>
        <w:t xml:space="preserve"> </w:t>
      </w:r>
      <w:proofErr w:type="spellStart"/>
      <w:r w:rsidR="00EE462C" w:rsidRPr="00EE462C">
        <w:rPr>
          <w:sz w:val="22"/>
          <w:szCs w:val="22"/>
        </w:rPr>
        <w:t>Saft</w:t>
      </w:r>
      <w:proofErr w:type="spellEnd"/>
      <w:r w:rsidR="00EE462C" w:rsidRPr="00EE462C">
        <w:rPr>
          <w:sz w:val="22"/>
          <w:szCs w:val="22"/>
        </w:rPr>
        <w:t xml:space="preserve"> </w:t>
      </w:r>
    </w:p>
    <w:p w:rsidR="001056B7" w:rsidRPr="00EE462C" w:rsidRDefault="001056B7" w:rsidP="00EE462C">
      <w:pPr>
        <w:rPr>
          <w:sz w:val="22"/>
          <w:szCs w:val="22"/>
        </w:rPr>
      </w:pPr>
      <w:r w:rsidRPr="00EE462C">
        <w:rPr>
          <w:sz w:val="22"/>
          <w:szCs w:val="22"/>
        </w:rPr>
        <w:t xml:space="preserve">Nórsko: </w:t>
      </w:r>
      <w:proofErr w:type="spellStart"/>
      <w:r w:rsidRPr="00EE462C">
        <w:rPr>
          <w:sz w:val="22"/>
          <w:szCs w:val="22"/>
        </w:rPr>
        <w:t>Xyzal</w:t>
      </w:r>
      <w:proofErr w:type="spellEnd"/>
      <w:r w:rsidR="00EE462C">
        <w:rPr>
          <w:sz w:val="22"/>
          <w:szCs w:val="22"/>
        </w:rPr>
        <w:t xml:space="preserve"> </w:t>
      </w:r>
      <w:r w:rsidR="00CC67A1">
        <w:rPr>
          <w:sz w:val="22"/>
          <w:szCs w:val="22"/>
        </w:rPr>
        <w:t xml:space="preserve">0,5 mg/ml </w:t>
      </w:r>
      <w:proofErr w:type="spellStart"/>
      <w:r w:rsidR="00CC67A1">
        <w:rPr>
          <w:sz w:val="22"/>
          <w:szCs w:val="22"/>
        </w:rPr>
        <w:t>mikstur</w:t>
      </w:r>
      <w:proofErr w:type="spellEnd"/>
      <w:r w:rsidR="007827FE">
        <w:rPr>
          <w:sz w:val="22"/>
          <w:szCs w:val="22"/>
        </w:rPr>
        <w:t>,</w:t>
      </w:r>
      <w:r w:rsidR="00CC67A1">
        <w:rPr>
          <w:sz w:val="22"/>
          <w:szCs w:val="22"/>
        </w:rPr>
        <w:t xml:space="preserve"> </w:t>
      </w:r>
      <w:proofErr w:type="spellStart"/>
      <w:r w:rsidR="007827FE" w:rsidRPr="007827FE">
        <w:rPr>
          <w:sz w:val="22"/>
          <w:szCs w:val="22"/>
        </w:rPr>
        <w:t>oppløsning</w:t>
      </w:r>
      <w:proofErr w:type="spellEnd"/>
    </w:p>
    <w:p w:rsidR="001056B7" w:rsidRPr="000A6989" w:rsidRDefault="001056B7" w:rsidP="000A6989">
      <w:pPr>
        <w:rPr>
          <w:sz w:val="22"/>
          <w:szCs w:val="22"/>
        </w:rPr>
      </w:pPr>
      <w:r w:rsidRPr="00CC67A1">
        <w:rPr>
          <w:sz w:val="22"/>
          <w:szCs w:val="22"/>
        </w:rPr>
        <w:t xml:space="preserve">Poľsko: </w:t>
      </w:r>
      <w:proofErr w:type="spellStart"/>
      <w:r w:rsidRPr="00CC67A1">
        <w:rPr>
          <w:sz w:val="22"/>
          <w:szCs w:val="22"/>
        </w:rPr>
        <w:t>Xyzal</w:t>
      </w:r>
      <w:proofErr w:type="spellEnd"/>
      <w:r w:rsidR="000A6989">
        <w:rPr>
          <w:sz w:val="22"/>
          <w:szCs w:val="22"/>
        </w:rPr>
        <w:t xml:space="preserve"> </w:t>
      </w:r>
    </w:p>
    <w:p w:rsidR="001056B7" w:rsidRPr="00EE462C" w:rsidRDefault="001056B7" w:rsidP="00EE462C">
      <w:pPr>
        <w:numPr>
          <w:ilvl w:val="12"/>
          <w:numId w:val="0"/>
        </w:numPr>
        <w:ind w:right="-2"/>
        <w:rPr>
          <w:sz w:val="22"/>
          <w:szCs w:val="22"/>
        </w:rPr>
      </w:pPr>
      <w:r w:rsidRPr="00EE462C">
        <w:rPr>
          <w:sz w:val="22"/>
          <w:szCs w:val="22"/>
        </w:rPr>
        <w:t xml:space="preserve">Portugalsko: </w:t>
      </w:r>
      <w:proofErr w:type="spellStart"/>
      <w:r w:rsidRPr="00EE462C">
        <w:rPr>
          <w:sz w:val="22"/>
          <w:szCs w:val="22"/>
        </w:rPr>
        <w:t>Xyzal</w:t>
      </w:r>
      <w:proofErr w:type="spellEnd"/>
      <w:r w:rsidR="00EE462C">
        <w:rPr>
          <w:sz w:val="22"/>
          <w:szCs w:val="22"/>
        </w:rPr>
        <w:t xml:space="preserve"> </w:t>
      </w:r>
    </w:p>
    <w:p w:rsidR="001056B7" w:rsidRPr="003F5DFD" w:rsidRDefault="001056B7" w:rsidP="00EE462C">
      <w:pPr>
        <w:rPr>
          <w:sz w:val="22"/>
          <w:szCs w:val="22"/>
        </w:rPr>
      </w:pPr>
      <w:r w:rsidRPr="00EE462C">
        <w:rPr>
          <w:sz w:val="22"/>
          <w:szCs w:val="22"/>
        </w:rPr>
        <w:t>Slovensk</w:t>
      </w:r>
      <w:r w:rsidR="002C790C">
        <w:rPr>
          <w:sz w:val="22"/>
          <w:szCs w:val="22"/>
        </w:rPr>
        <w:t>á republika</w:t>
      </w:r>
      <w:r w:rsidRPr="00EE462C">
        <w:rPr>
          <w:sz w:val="22"/>
          <w:szCs w:val="22"/>
        </w:rPr>
        <w:t xml:space="preserve">: </w:t>
      </w:r>
      <w:proofErr w:type="spellStart"/>
      <w:r w:rsidRPr="00EE462C">
        <w:rPr>
          <w:sz w:val="22"/>
          <w:szCs w:val="22"/>
        </w:rPr>
        <w:t>Xyzal</w:t>
      </w:r>
      <w:proofErr w:type="spellEnd"/>
      <w:r w:rsidR="000663BC" w:rsidRPr="00EE462C">
        <w:rPr>
          <w:sz w:val="22"/>
          <w:szCs w:val="22"/>
        </w:rPr>
        <w:t xml:space="preserve"> </w:t>
      </w:r>
      <w:r w:rsidR="000663BC" w:rsidRPr="003105AB">
        <w:rPr>
          <w:sz w:val="22"/>
          <w:szCs w:val="22"/>
        </w:rPr>
        <w:t>5 mg/10 ml perorálny roztok</w:t>
      </w:r>
    </w:p>
    <w:p w:rsidR="00F46D24" w:rsidRDefault="001056B7" w:rsidP="000A6989">
      <w:pPr>
        <w:rPr>
          <w:sz w:val="22"/>
          <w:szCs w:val="22"/>
        </w:rPr>
      </w:pPr>
      <w:r w:rsidRPr="00A8399B">
        <w:rPr>
          <w:sz w:val="22"/>
          <w:szCs w:val="22"/>
        </w:rPr>
        <w:t xml:space="preserve">Slovinsko: </w:t>
      </w:r>
      <w:proofErr w:type="spellStart"/>
      <w:r w:rsidRPr="00A8399B">
        <w:rPr>
          <w:sz w:val="22"/>
          <w:szCs w:val="22"/>
        </w:rPr>
        <w:t>Xyzal</w:t>
      </w:r>
      <w:proofErr w:type="spellEnd"/>
      <w:r w:rsidR="000A6989">
        <w:rPr>
          <w:sz w:val="22"/>
          <w:szCs w:val="22"/>
        </w:rPr>
        <w:t xml:space="preserve"> </w:t>
      </w:r>
    </w:p>
    <w:p w:rsidR="001056B7" w:rsidRPr="005C2F92" w:rsidRDefault="001056B7" w:rsidP="000A6989">
      <w:pPr>
        <w:rPr>
          <w:sz w:val="22"/>
          <w:szCs w:val="22"/>
        </w:rPr>
      </w:pPr>
      <w:r w:rsidRPr="005C2F92">
        <w:rPr>
          <w:sz w:val="22"/>
          <w:szCs w:val="22"/>
        </w:rPr>
        <w:t xml:space="preserve">Španielsko: </w:t>
      </w:r>
      <w:proofErr w:type="spellStart"/>
      <w:r w:rsidRPr="005C2F92">
        <w:rPr>
          <w:sz w:val="22"/>
          <w:szCs w:val="22"/>
        </w:rPr>
        <w:t>Xazal</w:t>
      </w:r>
      <w:proofErr w:type="spellEnd"/>
      <w:r w:rsidR="000A6989">
        <w:rPr>
          <w:sz w:val="22"/>
          <w:szCs w:val="22"/>
        </w:rPr>
        <w:t xml:space="preserve"> </w:t>
      </w:r>
    </w:p>
    <w:p w:rsidR="001056B7" w:rsidRPr="000A6989" w:rsidRDefault="001056B7" w:rsidP="000A6989">
      <w:pPr>
        <w:numPr>
          <w:ilvl w:val="12"/>
          <w:numId w:val="0"/>
        </w:numPr>
        <w:ind w:right="-2"/>
        <w:rPr>
          <w:sz w:val="22"/>
          <w:szCs w:val="22"/>
        </w:rPr>
      </w:pPr>
      <w:r w:rsidRPr="000A6989">
        <w:rPr>
          <w:sz w:val="22"/>
          <w:szCs w:val="22"/>
        </w:rPr>
        <w:t xml:space="preserve">Taliansko: </w:t>
      </w:r>
      <w:proofErr w:type="spellStart"/>
      <w:r w:rsidRPr="000A6989">
        <w:rPr>
          <w:sz w:val="22"/>
          <w:szCs w:val="22"/>
        </w:rPr>
        <w:t>Xyzal</w:t>
      </w:r>
      <w:proofErr w:type="spellEnd"/>
      <w:r w:rsidR="00EE462C">
        <w:rPr>
          <w:sz w:val="22"/>
          <w:szCs w:val="22"/>
        </w:rPr>
        <w:t xml:space="preserve"> </w:t>
      </w:r>
    </w:p>
    <w:p w:rsidR="000A6989" w:rsidRPr="000A6989" w:rsidRDefault="005A7A2B" w:rsidP="000A6989">
      <w:pPr>
        <w:numPr>
          <w:ilvl w:val="12"/>
          <w:numId w:val="0"/>
        </w:numPr>
        <w:ind w:right="-2"/>
        <w:rPr>
          <w:sz w:val="22"/>
          <w:szCs w:val="22"/>
        </w:rPr>
      </w:pPr>
      <w:r>
        <w:rPr>
          <w:sz w:val="22"/>
          <w:szCs w:val="22"/>
        </w:rPr>
        <w:t>Veľká Británia:</w:t>
      </w:r>
      <w:r w:rsidR="001056B7" w:rsidRPr="000A6989">
        <w:rPr>
          <w:sz w:val="22"/>
          <w:szCs w:val="22"/>
        </w:rPr>
        <w:t xml:space="preserve"> </w:t>
      </w:r>
      <w:proofErr w:type="spellStart"/>
      <w:r w:rsidR="001056B7" w:rsidRPr="000A6989">
        <w:rPr>
          <w:sz w:val="22"/>
          <w:szCs w:val="22"/>
        </w:rPr>
        <w:t>Xyzal</w:t>
      </w:r>
      <w:proofErr w:type="spellEnd"/>
      <w:r w:rsidR="000A6989">
        <w:rPr>
          <w:sz w:val="22"/>
          <w:szCs w:val="22"/>
        </w:rPr>
        <w:t xml:space="preserve"> </w:t>
      </w:r>
    </w:p>
    <w:p w:rsidR="001056B7" w:rsidRPr="000A6989" w:rsidRDefault="001056B7" w:rsidP="000A6989">
      <w:pPr>
        <w:numPr>
          <w:ilvl w:val="12"/>
          <w:numId w:val="0"/>
        </w:numPr>
        <w:ind w:right="-2"/>
        <w:rPr>
          <w:sz w:val="22"/>
          <w:szCs w:val="22"/>
        </w:rPr>
      </w:pPr>
    </w:p>
    <w:p w:rsidR="004F71F4" w:rsidRPr="005024F8" w:rsidRDefault="00287667" w:rsidP="00CC67A1">
      <w:pPr>
        <w:rPr>
          <w:sz w:val="22"/>
          <w:szCs w:val="22"/>
        </w:rPr>
      </w:pPr>
      <w:r w:rsidRPr="00CC67A1">
        <w:rPr>
          <w:b/>
          <w:sz w:val="22"/>
          <w:szCs w:val="22"/>
        </w:rPr>
        <w:t xml:space="preserve">Táto písomná informácia bola naposledy </w:t>
      </w:r>
      <w:r w:rsidR="00AA7723" w:rsidRPr="00CC67A1">
        <w:rPr>
          <w:b/>
          <w:sz w:val="22"/>
          <w:szCs w:val="22"/>
        </w:rPr>
        <w:t xml:space="preserve">aktualizovaná </w:t>
      </w:r>
      <w:r w:rsidR="00467E04">
        <w:rPr>
          <w:b/>
          <w:sz w:val="22"/>
          <w:szCs w:val="22"/>
        </w:rPr>
        <w:t>v</w:t>
      </w:r>
      <w:r w:rsidR="00C9792F">
        <w:rPr>
          <w:b/>
          <w:sz w:val="22"/>
          <w:szCs w:val="22"/>
        </w:rPr>
        <w:t> </w:t>
      </w:r>
      <w:r w:rsidR="00C55B0D">
        <w:rPr>
          <w:b/>
          <w:sz w:val="22"/>
          <w:szCs w:val="22"/>
        </w:rPr>
        <w:t>októbri</w:t>
      </w:r>
      <w:bookmarkStart w:id="0" w:name="_GoBack"/>
      <w:bookmarkEnd w:id="0"/>
      <w:r w:rsidR="001F585A">
        <w:rPr>
          <w:b/>
          <w:sz w:val="22"/>
          <w:szCs w:val="22"/>
        </w:rPr>
        <w:t xml:space="preserve"> </w:t>
      </w:r>
      <w:r w:rsidR="00C9792F">
        <w:rPr>
          <w:b/>
          <w:sz w:val="22"/>
          <w:szCs w:val="22"/>
        </w:rPr>
        <w:t>2018</w:t>
      </w:r>
      <w:r w:rsidR="00467E04">
        <w:rPr>
          <w:b/>
          <w:sz w:val="22"/>
          <w:szCs w:val="22"/>
        </w:rPr>
        <w:t>.</w:t>
      </w:r>
    </w:p>
    <w:sectPr w:rsidR="004F71F4" w:rsidRPr="005024F8" w:rsidSect="00C359C7">
      <w:headerReference w:type="default" r:id="rId10"/>
      <w:footerReference w:type="even" r:id="rId11"/>
      <w:footerReference w:type="default" r:id="rId12"/>
      <w:headerReference w:type="first" r:id="rId13"/>
      <w:footerReference w:type="first" r:id="rId14"/>
      <w:pgSz w:w="11907" w:h="16840" w:code="9"/>
      <w:pgMar w:top="503" w:right="1418" w:bottom="1134" w:left="1418" w:header="737" w:footer="737" w:gutter="0"/>
      <w:cols w:space="708"/>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270" w:rsidRDefault="00354270" w:rsidP="00AE7457">
      <w:r>
        <w:separator/>
      </w:r>
    </w:p>
  </w:endnote>
  <w:endnote w:type="continuationSeparator" w:id="0">
    <w:p w:rsidR="00354270" w:rsidRDefault="00354270" w:rsidP="00AE7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98F" w:rsidRDefault="0099198F" w:rsidP="000663BC">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99198F" w:rsidRDefault="0099198F" w:rsidP="000663BC">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98F" w:rsidRPr="000663BC" w:rsidRDefault="0099198F" w:rsidP="000663BC">
    <w:pPr>
      <w:pStyle w:val="Pta"/>
      <w:framePr w:wrap="around" w:vAnchor="text" w:hAnchor="margin" w:xAlign="center" w:y="1"/>
      <w:jc w:val="center"/>
      <w:rPr>
        <w:rStyle w:val="slostrany"/>
        <w:sz w:val="18"/>
        <w:szCs w:val="18"/>
      </w:rPr>
    </w:pPr>
    <w:r w:rsidRPr="000663BC">
      <w:rPr>
        <w:rStyle w:val="slostrany"/>
        <w:sz w:val="18"/>
        <w:szCs w:val="18"/>
      </w:rPr>
      <w:fldChar w:fldCharType="begin"/>
    </w:r>
    <w:r w:rsidRPr="000663BC">
      <w:rPr>
        <w:rStyle w:val="slostrany"/>
        <w:sz w:val="18"/>
        <w:szCs w:val="18"/>
      </w:rPr>
      <w:instrText xml:space="preserve">PAGE  </w:instrText>
    </w:r>
    <w:r w:rsidRPr="000663BC">
      <w:rPr>
        <w:rStyle w:val="slostrany"/>
        <w:sz w:val="18"/>
        <w:szCs w:val="18"/>
      </w:rPr>
      <w:fldChar w:fldCharType="separate"/>
    </w:r>
    <w:r w:rsidR="00C55B0D">
      <w:rPr>
        <w:rStyle w:val="slostrany"/>
        <w:noProof/>
        <w:sz w:val="18"/>
        <w:szCs w:val="18"/>
      </w:rPr>
      <w:t>5</w:t>
    </w:r>
    <w:r w:rsidRPr="000663BC">
      <w:rPr>
        <w:rStyle w:val="slostrany"/>
        <w:sz w:val="18"/>
        <w:szCs w:val="18"/>
      </w:rPr>
      <w:fldChar w:fldCharType="end"/>
    </w:r>
  </w:p>
  <w:p w:rsidR="0099198F" w:rsidRPr="0099198F" w:rsidRDefault="0099198F" w:rsidP="000663BC">
    <w:pPr>
      <w:pStyle w:val="Pt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98F" w:rsidRDefault="0099198F" w:rsidP="000F11C2">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p w:rsidR="0099198F" w:rsidRPr="000663BC" w:rsidRDefault="0099198F" w:rsidP="000663BC">
    <w:pPr>
      <w:pStyle w:val="Pta"/>
      <w:ind w:right="360"/>
      <w:jc w:val="center"/>
      <w:rPr>
        <w:sz w:val="18"/>
        <w:szCs w:val="18"/>
      </w:rPr>
    </w:pPr>
    <w:r w:rsidRPr="000663BC">
      <w:rPr>
        <w:sz w:val="18"/>
        <w:szCs w:val="18"/>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270" w:rsidRDefault="00354270" w:rsidP="00AE7457">
      <w:r>
        <w:separator/>
      </w:r>
    </w:p>
  </w:footnote>
  <w:footnote w:type="continuationSeparator" w:id="0">
    <w:p w:rsidR="00354270" w:rsidRDefault="00354270" w:rsidP="00AE74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5BB" w:rsidRPr="00E955BB" w:rsidRDefault="00E955BB" w:rsidP="00E955BB">
    <w:r w:rsidRPr="00E955BB">
      <w:rPr>
        <w:sz w:val="18"/>
        <w:szCs w:val="18"/>
      </w:rPr>
      <w:t>Príloha č. 2 k notifikácii o zmene, ev. č.: 2018/04333-ZIA</w:t>
    </w:r>
  </w:p>
  <w:p w:rsidR="00DE148A" w:rsidRPr="00C359C7" w:rsidRDefault="00DE148A" w:rsidP="00C359C7">
    <w:pPr>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C89" w:rsidRPr="00AE7457" w:rsidRDefault="00DB2C89" w:rsidP="00AE7457">
    <w:pPr>
      <w:pStyle w:val="Nzov"/>
      <w:tabs>
        <w:tab w:val="left" w:pos="9000"/>
      </w:tabs>
      <w:ind w:right="71"/>
      <w:jc w:val="left"/>
      <w:rPr>
        <w:cap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51946B51"/>
    <w:multiLevelType w:val="singleLevel"/>
    <w:tmpl w:val="9CB452F0"/>
    <w:lvl w:ilvl="0">
      <w:start w:val="23"/>
      <w:numFmt w:val="bullet"/>
      <w:lvlText w:val="-"/>
      <w:lvlJc w:val="left"/>
      <w:pPr>
        <w:tabs>
          <w:tab w:val="num" w:pos="360"/>
        </w:tabs>
        <w:ind w:left="360" w:hanging="360"/>
      </w:pPr>
      <w:rPr>
        <w:rFonts w:ascii="Times New Roman" w:hAnsi="Times New Roman" w:hint="default"/>
      </w:rPr>
    </w:lvl>
  </w:abstractNum>
  <w:num w:numId="1">
    <w:abstractNumId w:val="1"/>
  </w:num>
  <w:num w:numId="2">
    <w:abstractNumId w:val="0"/>
    <w:lvlOverride w:ilvl="0">
      <w:lvl w:ilvl="0">
        <w:start w:val="1"/>
        <w:numFmt w:val="bullet"/>
        <w:lvlText w:val="-"/>
        <w:legacy w:legacy="1" w:legacySpace="0" w:legacyIndent="360"/>
        <w:lvlJc w:val="left"/>
        <w:pPr>
          <w:ind w:left="360" w:hanging="360"/>
        </w:p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PC">
    <w15:presenceInfo w15:providerId="None" w15:userId="User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6"/>
  <w:drawingGridVerticalSpacing w:val="71"/>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YytDQwNjIwNTczNDBX0lEKTi0uzszPAykwNKsFAKF8TWktAAAA"/>
  </w:docVars>
  <w:rsids>
    <w:rsidRoot w:val="00287667"/>
    <w:rsid w:val="00000462"/>
    <w:rsid w:val="00000B93"/>
    <w:rsid w:val="00002400"/>
    <w:rsid w:val="000053B2"/>
    <w:rsid w:val="000075AA"/>
    <w:rsid w:val="00007B41"/>
    <w:rsid w:val="000146D7"/>
    <w:rsid w:val="00016686"/>
    <w:rsid w:val="00016796"/>
    <w:rsid w:val="000202CF"/>
    <w:rsid w:val="000210D0"/>
    <w:rsid w:val="000252BA"/>
    <w:rsid w:val="00025F2E"/>
    <w:rsid w:val="00026C85"/>
    <w:rsid w:val="00026C90"/>
    <w:rsid w:val="00027E08"/>
    <w:rsid w:val="00030DC2"/>
    <w:rsid w:val="00032B53"/>
    <w:rsid w:val="00033EE6"/>
    <w:rsid w:val="00035160"/>
    <w:rsid w:val="00035944"/>
    <w:rsid w:val="00036FF0"/>
    <w:rsid w:val="000373AD"/>
    <w:rsid w:val="000379EF"/>
    <w:rsid w:val="0004187D"/>
    <w:rsid w:val="00043C83"/>
    <w:rsid w:val="000446CD"/>
    <w:rsid w:val="00045C02"/>
    <w:rsid w:val="00046884"/>
    <w:rsid w:val="00050B01"/>
    <w:rsid w:val="00052D7C"/>
    <w:rsid w:val="00054D85"/>
    <w:rsid w:val="0005571F"/>
    <w:rsid w:val="00055DD6"/>
    <w:rsid w:val="00061E13"/>
    <w:rsid w:val="000631F9"/>
    <w:rsid w:val="00063FC1"/>
    <w:rsid w:val="000657EC"/>
    <w:rsid w:val="00065F97"/>
    <w:rsid w:val="000663BC"/>
    <w:rsid w:val="00067142"/>
    <w:rsid w:val="000704E1"/>
    <w:rsid w:val="0007098A"/>
    <w:rsid w:val="00070ED7"/>
    <w:rsid w:val="000712B5"/>
    <w:rsid w:val="000720C1"/>
    <w:rsid w:val="000727B7"/>
    <w:rsid w:val="00073A05"/>
    <w:rsid w:val="0007436B"/>
    <w:rsid w:val="00075BF7"/>
    <w:rsid w:val="00075C2A"/>
    <w:rsid w:val="00075F23"/>
    <w:rsid w:val="00077C95"/>
    <w:rsid w:val="00080C3A"/>
    <w:rsid w:val="00081411"/>
    <w:rsid w:val="00081D20"/>
    <w:rsid w:val="00082059"/>
    <w:rsid w:val="0008664C"/>
    <w:rsid w:val="00087401"/>
    <w:rsid w:val="00092B92"/>
    <w:rsid w:val="0009661A"/>
    <w:rsid w:val="0009678A"/>
    <w:rsid w:val="00096AD6"/>
    <w:rsid w:val="00096B70"/>
    <w:rsid w:val="000A2C25"/>
    <w:rsid w:val="000A62D2"/>
    <w:rsid w:val="000A6989"/>
    <w:rsid w:val="000A74D5"/>
    <w:rsid w:val="000B030B"/>
    <w:rsid w:val="000B077F"/>
    <w:rsid w:val="000B0971"/>
    <w:rsid w:val="000B12F2"/>
    <w:rsid w:val="000B168D"/>
    <w:rsid w:val="000B2F86"/>
    <w:rsid w:val="000B4A35"/>
    <w:rsid w:val="000B4A47"/>
    <w:rsid w:val="000B5E96"/>
    <w:rsid w:val="000C0E00"/>
    <w:rsid w:val="000C1232"/>
    <w:rsid w:val="000C4904"/>
    <w:rsid w:val="000C5290"/>
    <w:rsid w:val="000C5FEA"/>
    <w:rsid w:val="000C65E0"/>
    <w:rsid w:val="000C6748"/>
    <w:rsid w:val="000C6B19"/>
    <w:rsid w:val="000C7527"/>
    <w:rsid w:val="000C781B"/>
    <w:rsid w:val="000D2646"/>
    <w:rsid w:val="000D2883"/>
    <w:rsid w:val="000D31D1"/>
    <w:rsid w:val="000D38CF"/>
    <w:rsid w:val="000E0DB4"/>
    <w:rsid w:val="000E0F80"/>
    <w:rsid w:val="000E3BF5"/>
    <w:rsid w:val="000E7FC7"/>
    <w:rsid w:val="000F0A2B"/>
    <w:rsid w:val="000F11C2"/>
    <w:rsid w:val="000F2291"/>
    <w:rsid w:val="000F3DAD"/>
    <w:rsid w:val="000F46F0"/>
    <w:rsid w:val="000F5432"/>
    <w:rsid w:val="000F79F4"/>
    <w:rsid w:val="00102FCE"/>
    <w:rsid w:val="00104FAC"/>
    <w:rsid w:val="001056B7"/>
    <w:rsid w:val="00105C0D"/>
    <w:rsid w:val="001065FD"/>
    <w:rsid w:val="00107736"/>
    <w:rsid w:val="001078ED"/>
    <w:rsid w:val="00110CCE"/>
    <w:rsid w:val="00112FD2"/>
    <w:rsid w:val="001153E8"/>
    <w:rsid w:val="00115A36"/>
    <w:rsid w:val="0011664B"/>
    <w:rsid w:val="00116BAA"/>
    <w:rsid w:val="00117205"/>
    <w:rsid w:val="00117694"/>
    <w:rsid w:val="00117EFB"/>
    <w:rsid w:val="001205E7"/>
    <w:rsid w:val="0012137C"/>
    <w:rsid w:val="00121828"/>
    <w:rsid w:val="00126419"/>
    <w:rsid w:val="00135C01"/>
    <w:rsid w:val="001364DE"/>
    <w:rsid w:val="00137B06"/>
    <w:rsid w:val="00137EBB"/>
    <w:rsid w:val="0014124F"/>
    <w:rsid w:val="0014444B"/>
    <w:rsid w:val="001458AD"/>
    <w:rsid w:val="001465C7"/>
    <w:rsid w:val="00151731"/>
    <w:rsid w:val="0015202F"/>
    <w:rsid w:val="001524F8"/>
    <w:rsid w:val="00152BB9"/>
    <w:rsid w:val="00152E3D"/>
    <w:rsid w:val="0015365A"/>
    <w:rsid w:val="001543DA"/>
    <w:rsid w:val="00154A5B"/>
    <w:rsid w:val="001565F9"/>
    <w:rsid w:val="0016208F"/>
    <w:rsid w:val="00162598"/>
    <w:rsid w:val="00163057"/>
    <w:rsid w:val="00164AC6"/>
    <w:rsid w:val="00164C15"/>
    <w:rsid w:val="00165D3B"/>
    <w:rsid w:val="001662AA"/>
    <w:rsid w:val="0016732B"/>
    <w:rsid w:val="00167DA9"/>
    <w:rsid w:val="00167F29"/>
    <w:rsid w:val="001704A2"/>
    <w:rsid w:val="00170570"/>
    <w:rsid w:val="00171F58"/>
    <w:rsid w:val="0017223A"/>
    <w:rsid w:val="00172983"/>
    <w:rsid w:val="00172A31"/>
    <w:rsid w:val="00172E45"/>
    <w:rsid w:val="00176686"/>
    <w:rsid w:val="00177D78"/>
    <w:rsid w:val="00191330"/>
    <w:rsid w:val="00193503"/>
    <w:rsid w:val="00193780"/>
    <w:rsid w:val="001960A5"/>
    <w:rsid w:val="0019788F"/>
    <w:rsid w:val="001A1BE8"/>
    <w:rsid w:val="001A2141"/>
    <w:rsid w:val="001A2F51"/>
    <w:rsid w:val="001A3541"/>
    <w:rsid w:val="001A3630"/>
    <w:rsid w:val="001A6B3C"/>
    <w:rsid w:val="001A7472"/>
    <w:rsid w:val="001B445C"/>
    <w:rsid w:val="001B5CFC"/>
    <w:rsid w:val="001B660B"/>
    <w:rsid w:val="001C2D7F"/>
    <w:rsid w:val="001C2FD0"/>
    <w:rsid w:val="001C3CAA"/>
    <w:rsid w:val="001C6137"/>
    <w:rsid w:val="001C6EDA"/>
    <w:rsid w:val="001C79CB"/>
    <w:rsid w:val="001D0265"/>
    <w:rsid w:val="001D0CA7"/>
    <w:rsid w:val="001D0ED6"/>
    <w:rsid w:val="001D342F"/>
    <w:rsid w:val="001D37DC"/>
    <w:rsid w:val="001D7A43"/>
    <w:rsid w:val="001E045F"/>
    <w:rsid w:val="001E08A7"/>
    <w:rsid w:val="001E1A56"/>
    <w:rsid w:val="001E22AF"/>
    <w:rsid w:val="001E2849"/>
    <w:rsid w:val="001E386C"/>
    <w:rsid w:val="001E41BE"/>
    <w:rsid w:val="001E49CC"/>
    <w:rsid w:val="001E4A85"/>
    <w:rsid w:val="001E4D04"/>
    <w:rsid w:val="001E6516"/>
    <w:rsid w:val="001E6C06"/>
    <w:rsid w:val="001F403C"/>
    <w:rsid w:val="001F5181"/>
    <w:rsid w:val="001F585A"/>
    <w:rsid w:val="001F7C30"/>
    <w:rsid w:val="00201F3C"/>
    <w:rsid w:val="002037DC"/>
    <w:rsid w:val="00204106"/>
    <w:rsid w:val="00204705"/>
    <w:rsid w:val="00206153"/>
    <w:rsid w:val="00207552"/>
    <w:rsid w:val="0021062F"/>
    <w:rsid w:val="00210A45"/>
    <w:rsid w:val="00210AEF"/>
    <w:rsid w:val="00212196"/>
    <w:rsid w:val="00213A4E"/>
    <w:rsid w:val="00213AEE"/>
    <w:rsid w:val="00214307"/>
    <w:rsid w:val="00215432"/>
    <w:rsid w:val="00222E3A"/>
    <w:rsid w:val="002259D2"/>
    <w:rsid w:val="00225CE4"/>
    <w:rsid w:val="00230200"/>
    <w:rsid w:val="00230238"/>
    <w:rsid w:val="00231F22"/>
    <w:rsid w:val="002338A6"/>
    <w:rsid w:val="002339D7"/>
    <w:rsid w:val="002346E1"/>
    <w:rsid w:val="00234849"/>
    <w:rsid w:val="00241FA3"/>
    <w:rsid w:val="00242327"/>
    <w:rsid w:val="00242E26"/>
    <w:rsid w:val="0024560B"/>
    <w:rsid w:val="00247854"/>
    <w:rsid w:val="002478FA"/>
    <w:rsid w:val="00247D67"/>
    <w:rsid w:val="002500CD"/>
    <w:rsid w:val="00252F3E"/>
    <w:rsid w:val="00253301"/>
    <w:rsid w:val="0025381C"/>
    <w:rsid w:val="0025503A"/>
    <w:rsid w:val="002554FF"/>
    <w:rsid w:val="0025797C"/>
    <w:rsid w:val="002613AC"/>
    <w:rsid w:val="00261E6D"/>
    <w:rsid w:val="00263F31"/>
    <w:rsid w:val="00264D54"/>
    <w:rsid w:val="00264FE7"/>
    <w:rsid w:val="00265803"/>
    <w:rsid w:val="002663A9"/>
    <w:rsid w:val="00266C1B"/>
    <w:rsid w:val="002674F6"/>
    <w:rsid w:val="002705BF"/>
    <w:rsid w:val="0027117F"/>
    <w:rsid w:val="00271704"/>
    <w:rsid w:val="00272474"/>
    <w:rsid w:val="00274151"/>
    <w:rsid w:val="00275958"/>
    <w:rsid w:val="0027781A"/>
    <w:rsid w:val="00280E91"/>
    <w:rsid w:val="002825CC"/>
    <w:rsid w:val="002826D1"/>
    <w:rsid w:val="00283D7F"/>
    <w:rsid w:val="002858E0"/>
    <w:rsid w:val="002864F9"/>
    <w:rsid w:val="00287667"/>
    <w:rsid w:val="00287D20"/>
    <w:rsid w:val="0029107C"/>
    <w:rsid w:val="002910E7"/>
    <w:rsid w:val="002912FA"/>
    <w:rsid w:val="002939A4"/>
    <w:rsid w:val="00294715"/>
    <w:rsid w:val="002949F2"/>
    <w:rsid w:val="002979C5"/>
    <w:rsid w:val="002A0089"/>
    <w:rsid w:val="002A6A1A"/>
    <w:rsid w:val="002B1D39"/>
    <w:rsid w:val="002B2734"/>
    <w:rsid w:val="002B360E"/>
    <w:rsid w:val="002B3FF8"/>
    <w:rsid w:val="002B4803"/>
    <w:rsid w:val="002B5625"/>
    <w:rsid w:val="002B65D5"/>
    <w:rsid w:val="002C0871"/>
    <w:rsid w:val="002C32D9"/>
    <w:rsid w:val="002C4180"/>
    <w:rsid w:val="002C632F"/>
    <w:rsid w:val="002C790C"/>
    <w:rsid w:val="002D0D21"/>
    <w:rsid w:val="002D7EEA"/>
    <w:rsid w:val="002E0605"/>
    <w:rsid w:val="002E5D85"/>
    <w:rsid w:val="002E5FC8"/>
    <w:rsid w:val="002E6A18"/>
    <w:rsid w:val="002E732C"/>
    <w:rsid w:val="002E77B7"/>
    <w:rsid w:val="002E7EC9"/>
    <w:rsid w:val="002F02DC"/>
    <w:rsid w:val="002F1CBF"/>
    <w:rsid w:val="002F1F79"/>
    <w:rsid w:val="002F3622"/>
    <w:rsid w:val="002F3D84"/>
    <w:rsid w:val="002F5335"/>
    <w:rsid w:val="002F5F96"/>
    <w:rsid w:val="002F6143"/>
    <w:rsid w:val="002F69EA"/>
    <w:rsid w:val="003026FC"/>
    <w:rsid w:val="00303569"/>
    <w:rsid w:val="0030523E"/>
    <w:rsid w:val="00305C48"/>
    <w:rsid w:val="00305C4B"/>
    <w:rsid w:val="00306D54"/>
    <w:rsid w:val="003105AB"/>
    <w:rsid w:val="00312096"/>
    <w:rsid w:val="00312535"/>
    <w:rsid w:val="00312D71"/>
    <w:rsid w:val="00315146"/>
    <w:rsid w:val="00317759"/>
    <w:rsid w:val="003218E5"/>
    <w:rsid w:val="0032245D"/>
    <w:rsid w:val="0032264B"/>
    <w:rsid w:val="00323E07"/>
    <w:rsid w:val="0032499F"/>
    <w:rsid w:val="00324D37"/>
    <w:rsid w:val="00325C16"/>
    <w:rsid w:val="00326130"/>
    <w:rsid w:val="003266A1"/>
    <w:rsid w:val="003276E0"/>
    <w:rsid w:val="003303EE"/>
    <w:rsid w:val="00330AF1"/>
    <w:rsid w:val="00332309"/>
    <w:rsid w:val="00335F98"/>
    <w:rsid w:val="00336234"/>
    <w:rsid w:val="00336ECF"/>
    <w:rsid w:val="00341B45"/>
    <w:rsid w:val="00343816"/>
    <w:rsid w:val="0034672F"/>
    <w:rsid w:val="00352012"/>
    <w:rsid w:val="0035264C"/>
    <w:rsid w:val="00354270"/>
    <w:rsid w:val="00357AAE"/>
    <w:rsid w:val="00357ACE"/>
    <w:rsid w:val="00360506"/>
    <w:rsid w:val="0036349A"/>
    <w:rsid w:val="00363639"/>
    <w:rsid w:val="00363C97"/>
    <w:rsid w:val="00365291"/>
    <w:rsid w:val="00365BC1"/>
    <w:rsid w:val="003673BF"/>
    <w:rsid w:val="003705B4"/>
    <w:rsid w:val="00373D03"/>
    <w:rsid w:val="00375C22"/>
    <w:rsid w:val="00377E73"/>
    <w:rsid w:val="003800FA"/>
    <w:rsid w:val="00380270"/>
    <w:rsid w:val="0038112D"/>
    <w:rsid w:val="00381252"/>
    <w:rsid w:val="003812D6"/>
    <w:rsid w:val="00381BDF"/>
    <w:rsid w:val="00384EEE"/>
    <w:rsid w:val="00392CE2"/>
    <w:rsid w:val="00393929"/>
    <w:rsid w:val="00394580"/>
    <w:rsid w:val="00395052"/>
    <w:rsid w:val="003956E9"/>
    <w:rsid w:val="003A0B65"/>
    <w:rsid w:val="003A1F00"/>
    <w:rsid w:val="003A24A4"/>
    <w:rsid w:val="003A2687"/>
    <w:rsid w:val="003A371D"/>
    <w:rsid w:val="003A3A11"/>
    <w:rsid w:val="003A3AEA"/>
    <w:rsid w:val="003A3B1B"/>
    <w:rsid w:val="003A5975"/>
    <w:rsid w:val="003A767D"/>
    <w:rsid w:val="003B093D"/>
    <w:rsid w:val="003B4B4B"/>
    <w:rsid w:val="003B732D"/>
    <w:rsid w:val="003C0758"/>
    <w:rsid w:val="003C1BA1"/>
    <w:rsid w:val="003C55A5"/>
    <w:rsid w:val="003C627C"/>
    <w:rsid w:val="003C7D7F"/>
    <w:rsid w:val="003D14FE"/>
    <w:rsid w:val="003D16EF"/>
    <w:rsid w:val="003D4C7D"/>
    <w:rsid w:val="003D66FB"/>
    <w:rsid w:val="003D6D22"/>
    <w:rsid w:val="003D7FE9"/>
    <w:rsid w:val="003E047F"/>
    <w:rsid w:val="003E076E"/>
    <w:rsid w:val="003E2882"/>
    <w:rsid w:val="003E2B12"/>
    <w:rsid w:val="003E4B24"/>
    <w:rsid w:val="003E4EB2"/>
    <w:rsid w:val="003E7D98"/>
    <w:rsid w:val="003F06AA"/>
    <w:rsid w:val="003F0E19"/>
    <w:rsid w:val="003F12FF"/>
    <w:rsid w:val="003F1904"/>
    <w:rsid w:val="003F26CC"/>
    <w:rsid w:val="003F2EF2"/>
    <w:rsid w:val="003F5DFD"/>
    <w:rsid w:val="003F682A"/>
    <w:rsid w:val="00400C72"/>
    <w:rsid w:val="00400DCA"/>
    <w:rsid w:val="00403C24"/>
    <w:rsid w:val="00404329"/>
    <w:rsid w:val="004069B1"/>
    <w:rsid w:val="0041327F"/>
    <w:rsid w:val="004137C4"/>
    <w:rsid w:val="00413835"/>
    <w:rsid w:val="004142E0"/>
    <w:rsid w:val="0041607A"/>
    <w:rsid w:val="004204A7"/>
    <w:rsid w:val="00420593"/>
    <w:rsid w:val="004234C6"/>
    <w:rsid w:val="00424044"/>
    <w:rsid w:val="00425ACD"/>
    <w:rsid w:val="0043377F"/>
    <w:rsid w:val="004370D6"/>
    <w:rsid w:val="0043768F"/>
    <w:rsid w:val="00440168"/>
    <w:rsid w:val="00441DCC"/>
    <w:rsid w:val="00442D53"/>
    <w:rsid w:val="00443B2C"/>
    <w:rsid w:val="004452A1"/>
    <w:rsid w:val="00456F4B"/>
    <w:rsid w:val="00457E64"/>
    <w:rsid w:val="004613A1"/>
    <w:rsid w:val="00461464"/>
    <w:rsid w:val="0046499C"/>
    <w:rsid w:val="00465CA8"/>
    <w:rsid w:val="00466501"/>
    <w:rsid w:val="00467E04"/>
    <w:rsid w:val="00470F43"/>
    <w:rsid w:val="00473518"/>
    <w:rsid w:val="00473587"/>
    <w:rsid w:val="00476047"/>
    <w:rsid w:val="0047610E"/>
    <w:rsid w:val="00477BA6"/>
    <w:rsid w:val="00480F55"/>
    <w:rsid w:val="00483CB5"/>
    <w:rsid w:val="0048466B"/>
    <w:rsid w:val="004872BB"/>
    <w:rsid w:val="00493409"/>
    <w:rsid w:val="004953AA"/>
    <w:rsid w:val="00497706"/>
    <w:rsid w:val="0049773E"/>
    <w:rsid w:val="004A0929"/>
    <w:rsid w:val="004A2524"/>
    <w:rsid w:val="004A2533"/>
    <w:rsid w:val="004A2E20"/>
    <w:rsid w:val="004A77D8"/>
    <w:rsid w:val="004A7860"/>
    <w:rsid w:val="004B0223"/>
    <w:rsid w:val="004B0E14"/>
    <w:rsid w:val="004B1596"/>
    <w:rsid w:val="004B1DB4"/>
    <w:rsid w:val="004B511C"/>
    <w:rsid w:val="004B51A2"/>
    <w:rsid w:val="004B7DA3"/>
    <w:rsid w:val="004C0C34"/>
    <w:rsid w:val="004C49F1"/>
    <w:rsid w:val="004C4BA7"/>
    <w:rsid w:val="004C6F48"/>
    <w:rsid w:val="004C70BB"/>
    <w:rsid w:val="004D175C"/>
    <w:rsid w:val="004D23D8"/>
    <w:rsid w:val="004D48B8"/>
    <w:rsid w:val="004D49FE"/>
    <w:rsid w:val="004D5232"/>
    <w:rsid w:val="004D59B4"/>
    <w:rsid w:val="004D71D9"/>
    <w:rsid w:val="004D74C1"/>
    <w:rsid w:val="004E094C"/>
    <w:rsid w:val="004E1C94"/>
    <w:rsid w:val="004E2367"/>
    <w:rsid w:val="004E2B57"/>
    <w:rsid w:val="004E596A"/>
    <w:rsid w:val="004E5ABA"/>
    <w:rsid w:val="004E6342"/>
    <w:rsid w:val="004E7C62"/>
    <w:rsid w:val="004F16F9"/>
    <w:rsid w:val="004F2344"/>
    <w:rsid w:val="004F2E09"/>
    <w:rsid w:val="004F320A"/>
    <w:rsid w:val="004F6036"/>
    <w:rsid w:val="004F71F4"/>
    <w:rsid w:val="005024F8"/>
    <w:rsid w:val="005046D8"/>
    <w:rsid w:val="005073E0"/>
    <w:rsid w:val="00511433"/>
    <w:rsid w:val="005125C2"/>
    <w:rsid w:val="005130DC"/>
    <w:rsid w:val="005140C1"/>
    <w:rsid w:val="0051591C"/>
    <w:rsid w:val="005171F1"/>
    <w:rsid w:val="00521EB7"/>
    <w:rsid w:val="0052315D"/>
    <w:rsid w:val="00531DEA"/>
    <w:rsid w:val="00532E7E"/>
    <w:rsid w:val="005362AF"/>
    <w:rsid w:val="00540B36"/>
    <w:rsid w:val="00541E5F"/>
    <w:rsid w:val="005421E6"/>
    <w:rsid w:val="00542E10"/>
    <w:rsid w:val="00544E0D"/>
    <w:rsid w:val="00544E50"/>
    <w:rsid w:val="005462E8"/>
    <w:rsid w:val="00546F98"/>
    <w:rsid w:val="00547F19"/>
    <w:rsid w:val="005516C2"/>
    <w:rsid w:val="00551B0C"/>
    <w:rsid w:val="00563158"/>
    <w:rsid w:val="005646FA"/>
    <w:rsid w:val="0056611C"/>
    <w:rsid w:val="0057064B"/>
    <w:rsid w:val="005742CD"/>
    <w:rsid w:val="00575DF3"/>
    <w:rsid w:val="0057755F"/>
    <w:rsid w:val="005822BD"/>
    <w:rsid w:val="00582BE7"/>
    <w:rsid w:val="00583A2F"/>
    <w:rsid w:val="00584BE9"/>
    <w:rsid w:val="005851E1"/>
    <w:rsid w:val="00591FE1"/>
    <w:rsid w:val="00592FC4"/>
    <w:rsid w:val="005934EE"/>
    <w:rsid w:val="00593A80"/>
    <w:rsid w:val="005940B2"/>
    <w:rsid w:val="00595C7D"/>
    <w:rsid w:val="005A0A6A"/>
    <w:rsid w:val="005A2F3A"/>
    <w:rsid w:val="005A50C8"/>
    <w:rsid w:val="005A5966"/>
    <w:rsid w:val="005A5EB6"/>
    <w:rsid w:val="005A6486"/>
    <w:rsid w:val="005A6D85"/>
    <w:rsid w:val="005A6EED"/>
    <w:rsid w:val="005A7A2B"/>
    <w:rsid w:val="005A7E3F"/>
    <w:rsid w:val="005B27A9"/>
    <w:rsid w:val="005B2F4E"/>
    <w:rsid w:val="005B428F"/>
    <w:rsid w:val="005B45A8"/>
    <w:rsid w:val="005B63BC"/>
    <w:rsid w:val="005B75AD"/>
    <w:rsid w:val="005C2F92"/>
    <w:rsid w:val="005C3ABA"/>
    <w:rsid w:val="005C47B5"/>
    <w:rsid w:val="005C48CC"/>
    <w:rsid w:val="005C52C8"/>
    <w:rsid w:val="005C5B24"/>
    <w:rsid w:val="005C68F4"/>
    <w:rsid w:val="005D0486"/>
    <w:rsid w:val="005D245E"/>
    <w:rsid w:val="005D2550"/>
    <w:rsid w:val="005D292B"/>
    <w:rsid w:val="005D31D7"/>
    <w:rsid w:val="005D4F1F"/>
    <w:rsid w:val="005D5D04"/>
    <w:rsid w:val="005D6257"/>
    <w:rsid w:val="005D6953"/>
    <w:rsid w:val="005D718F"/>
    <w:rsid w:val="005E06A2"/>
    <w:rsid w:val="005E08FD"/>
    <w:rsid w:val="005E5526"/>
    <w:rsid w:val="005E66E2"/>
    <w:rsid w:val="005F1432"/>
    <w:rsid w:val="005F1AA0"/>
    <w:rsid w:val="005F1F9E"/>
    <w:rsid w:val="005F482D"/>
    <w:rsid w:val="005F611C"/>
    <w:rsid w:val="006029B6"/>
    <w:rsid w:val="00603B15"/>
    <w:rsid w:val="0060493B"/>
    <w:rsid w:val="00604CB5"/>
    <w:rsid w:val="00605343"/>
    <w:rsid w:val="00607B09"/>
    <w:rsid w:val="00611200"/>
    <w:rsid w:val="00611AED"/>
    <w:rsid w:val="00613065"/>
    <w:rsid w:val="006130B7"/>
    <w:rsid w:val="006171D0"/>
    <w:rsid w:val="0062441D"/>
    <w:rsid w:val="00624AC6"/>
    <w:rsid w:val="00624C88"/>
    <w:rsid w:val="00624E6E"/>
    <w:rsid w:val="00625B24"/>
    <w:rsid w:val="00626A28"/>
    <w:rsid w:val="00633A6B"/>
    <w:rsid w:val="00636804"/>
    <w:rsid w:val="00637D38"/>
    <w:rsid w:val="00641384"/>
    <w:rsid w:val="0064221F"/>
    <w:rsid w:val="00642221"/>
    <w:rsid w:val="006430A8"/>
    <w:rsid w:val="00646E6C"/>
    <w:rsid w:val="0064725D"/>
    <w:rsid w:val="00650BA4"/>
    <w:rsid w:val="00654277"/>
    <w:rsid w:val="00655C05"/>
    <w:rsid w:val="00656B56"/>
    <w:rsid w:val="00657B3A"/>
    <w:rsid w:val="00663348"/>
    <w:rsid w:val="00664EB8"/>
    <w:rsid w:val="00665691"/>
    <w:rsid w:val="0066656C"/>
    <w:rsid w:val="006666D4"/>
    <w:rsid w:val="00667083"/>
    <w:rsid w:val="00667098"/>
    <w:rsid w:val="0067031C"/>
    <w:rsid w:val="00672A0B"/>
    <w:rsid w:val="0067330A"/>
    <w:rsid w:val="006750FD"/>
    <w:rsid w:val="00676C1C"/>
    <w:rsid w:val="00677094"/>
    <w:rsid w:val="00680D11"/>
    <w:rsid w:val="00683843"/>
    <w:rsid w:val="00692D35"/>
    <w:rsid w:val="00694C82"/>
    <w:rsid w:val="006953C8"/>
    <w:rsid w:val="006977FA"/>
    <w:rsid w:val="00697D7E"/>
    <w:rsid w:val="006A1656"/>
    <w:rsid w:val="006A3A3A"/>
    <w:rsid w:val="006A4184"/>
    <w:rsid w:val="006A4283"/>
    <w:rsid w:val="006B1BBB"/>
    <w:rsid w:val="006B2156"/>
    <w:rsid w:val="006B30C4"/>
    <w:rsid w:val="006B4005"/>
    <w:rsid w:val="006B40BB"/>
    <w:rsid w:val="006C3AF1"/>
    <w:rsid w:val="006C57C1"/>
    <w:rsid w:val="006C7012"/>
    <w:rsid w:val="006C7F19"/>
    <w:rsid w:val="006D0A29"/>
    <w:rsid w:val="006D0C14"/>
    <w:rsid w:val="006D2230"/>
    <w:rsid w:val="006D291E"/>
    <w:rsid w:val="006D34EC"/>
    <w:rsid w:val="006D5338"/>
    <w:rsid w:val="006D5486"/>
    <w:rsid w:val="006D743C"/>
    <w:rsid w:val="006E2DD0"/>
    <w:rsid w:val="006E7422"/>
    <w:rsid w:val="006E7804"/>
    <w:rsid w:val="006F0215"/>
    <w:rsid w:val="006F210F"/>
    <w:rsid w:val="006F27D3"/>
    <w:rsid w:val="006F5C59"/>
    <w:rsid w:val="006F5EF9"/>
    <w:rsid w:val="006F6DBE"/>
    <w:rsid w:val="006F7150"/>
    <w:rsid w:val="006F79B0"/>
    <w:rsid w:val="00700C79"/>
    <w:rsid w:val="00700F79"/>
    <w:rsid w:val="00701901"/>
    <w:rsid w:val="007023B0"/>
    <w:rsid w:val="007042E0"/>
    <w:rsid w:val="00704B2A"/>
    <w:rsid w:val="0070557F"/>
    <w:rsid w:val="00705F66"/>
    <w:rsid w:val="00706548"/>
    <w:rsid w:val="0071140D"/>
    <w:rsid w:val="00711E47"/>
    <w:rsid w:val="00713B8C"/>
    <w:rsid w:val="00714028"/>
    <w:rsid w:val="00716584"/>
    <w:rsid w:val="007177F1"/>
    <w:rsid w:val="00717AB8"/>
    <w:rsid w:val="00720C0B"/>
    <w:rsid w:val="00720CF0"/>
    <w:rsid w:val="0072351B"/>
    <w:rsid w:val="00723C23"/>
    <w:rsid w:val="00726CB4"/>
    <w:rsid w:val="00726CED"/>
    <w:rsid w:val="007315B7"/>
    <w:rsid w:val="007331C7"/>
    <w:rsid w:val="00736E95"/>
    <w:rsid w:val="00737F90"/>
    <w:rsid w:val="00737FB6"/>
    <w:rsid w:val="00741CAE"/>
    <w:rsid w:val="007421DD"/>
    <w:rsid w:val="007425B0"/>
    <w:rsid w:val="0074262E"/>
    <w:rsid w:val="00743D54"/>
    <w:rsid w:val="00744CE9"/>
    <w:rsid w:val="00745BC5"/>
    <w:rsid w:val="007461A2"/>
    <w:rsid w:val="007462F2"/>
    <w:rsid w:val="00746450"/>
    <w:rsid w:val="0074716A"/>
    <w:rsid w:val="00747E79"/>
    <w:rsid w:val="00750ECA"/>
    <w:rsid w:val="00752670"/>
    <w:rsid w:val="00752901"/>
    <w:rsid w:val="00754525"/>
    <w:rsid w:val="007555A4"/>
    <w:rsid w:val="00760218"/>
    <w:rsid w:val="007614CD"/>
    <w:rsid w:val="00761B8C"/>
    <w:rsid w:val="00764FD6"/>
    <w:rsid w:val="00765044"/>
    <w:rsid w:val="00766390"/>
    <w:rsid w:val="00766E18"/>
    <w:rsid w:val="007676CC"/>
    <w:rsid w:val="00767899"/>
    <w:rsid w:val="00775235"/>
    <w:rsid w:val="00776F42"/>
    <w:rsid w:val="00780E66"/>
    <w:rsid w:val="007827FE"/>
    <w:rsid w:val="00786291"/>
    <w:rsid w:val="00786B01"/>
    <w:rsid w:val="0079123A"/>
    <w:rsid w:val="00793728"/>
    <w:rsid w:val="007A10FA"/>
    <w:rsid w:val="007A1FA2"/>
    <w:rsid w:val="007A411F"/>
    <w:rsid w:val="007A53F0"/>
    <w:rsid w:val="007A6A88"/>
    <w:rsid w:val="007B18F4"/>
    <w:rsid w:val="007B45A3"/>
    <w:rsid w:val="007C04FB"/>
    <w:rsid w:val="007C0EE2"/>
    <w:rsid w:val="007C316B"/>
    <w:rsid w:val="007C38AB"/>
    <w:rsid w:val="007C4EB4"/>
    <w:rsid w:val="007C6EEC"/>
    <w:rsid w:val="007C7AED"/>
    <w:rsid w:val="007C7D6F"/>
    <w:rsid w:val="007D01AA"/>
    <w:rsid w:val="007D124E"/>
    <w:rsid w:val="007D12CB"/>
    <w:rsid w:val="007D1C13"/>
    <w:rsid w:val="007D1CBC"/>
    <w:rsid w:val="007D20F1"/>
    <w:rsid w:val="007D2A45"/>
    <w:rsid w:val="007D3E46"/>
    <w:rsid w:val="007D5828"/>
    <w:rsid w:val="007D6695"/>
    <w:rsid w:val="007D782E"/>
    <w:rsid w:val="007E280C"/>
    <w:rsid w:val="007E2AE6"/>
    <w:rsid w:val="007E2CEB"/>
    <w:rsid w:val="007E35B9"/>
    <w:rsid w:val="007E3B3A"/>
    <w:rsid w:val="007E47B7"/>
    <w:rsid w:val="007E5073"/>
    <w:rsid w:val="007E712B"/>
    <w:rsid w:val="007E721D"/>
    <w:rsid w:val="007F01E3"/>
    <w:rsid w:val="007F0DE5"/>
    <w:rsid w:val="007F43A7"/>
    <w:rsid w:val="007F6014"/>
    <w:rsid w:val="0080004C"/>
    <w:rsid w:val="00801B4F"/>
    <w:rsid w:val="00802EDB"/>
    <w:rsid w:val="00803440"/>
    <w:rsid w:val="008044B9"/>
    <w:rsid w:val="008079E1"/>
    <w:rsid w:val="00810141"/>
    <w:rsid w:val="008112B9"/>
    <w:rsid w:val="00811B82"/>
    <w:rsid w:val="0081550F"/>
    <w:rsid w:val="00815CA5"/>
    <w:rsid w:val="008169F6"/>
    <w:rsid w:val="00817AFE"/>
    <w:rsid w:val="00817CAD"/>
    <w:rsid w:val="008203F1"/>
    <w:rsid w:val="008214E0"/>
    <w:rsid w:val="00823604"/>
    <w:rsid w:val="00823C53"/>
    <w:rsid w:val="0082532F"/>
    <w:rsid w:val="008257C6"/>
    <w:rsid w:val="00825932"/>
    <w:rsid w:val="0082593D"/>
    <w:rsid w:val="008321F4"/>
    <w:rsid w:val="00833FF8"/>
    <w:rsid w:val="00834B85"/>
    <w:rsid w:val="00840661"/>
    <w:rsid w:val="008446FB"/>
    <w:rsid w:val="008509BC"/>
    <w:rsid w:val="0085145E"/>
    <w:rsid w:val="008629F5"/>
    <w:rsid w:val="00867083"/>
    <w:rsid w:val="008673B5"/>
    <w:rsid w:val="008744B7"/>
    <w:rsid w:val="00874518"/>
    <w:rsid w:val="00874CAE"/>
    <w:rsid w:val="00877E17"/>
    <w:rsid w:val="0088096F"/>
    <w:rsid w:val="008822B8"/>
    <w:rsid w:val="00882DE3"/>
    <w:rsid w:val="00883801"/>
    <w:rsid w:val="00884CE8"/>
    <w:rsid w:val="0088512A"/>
    <w:rsid w:val="00885D1A"/>
    <w:rsid w:val="008878E3"/>
    <w:rsid w:val="0089022B"/>
    <w:rsid w:val="00891ECA"/>
    <w:rsid w:val="00892DBF"/>
    <w:rsid w:val="00893D3C"/>
    <w:rsid w:val="00893DD6"/>
    <w:rsid w:val="00896B7B"/>
    <w:rsid w:val="00897629"/>
    <w:rsid w:val="008A0332"/>
    <w:rsid w:val="008A0B30"/>
    <w:rsid w:val="008A1AA0"/>
    <w:rsid w:val="008A297F"/>
    <w:rsid w:val="008A61BC"/>
    <w:rsid w:val="008A7155"/>
    <w:rsid w:val="008A7747"/>
    <w:rsid w:val="008A7DD1"/>
    <w:rsid w:val="008A7E84"/>
    <w:rsid w:val="008B1642"/>
    <w:rsid w:val="008B1EE6"/>
    <w:rsid w:val="008B50EA"/>
    <w:rsid w:val="008B5830"/>
    <w:rsid w:val="008B5B27"/>
    <w:rsid w:val="008C04CE"/>
    <w:rsid w:val="008C0B58"/>
    <w:rsid w:val="008C100E"/>
    <w:rsid w:val="008C1BF5"/>
    <w:rsid w:val="008C1F9D"/>
    <w:rsid w:val="008C2B2C"/>
    <w:rsid w:val="008C71AC"/>
    <w:rsid w:val="008C7D58"/>
    <w:rsid w:val="008D03C9"/>
    <w:rsid w:val="008D1414"/>
    <w:rsid w:val="008D7A21"/>
    <w:rsid w:val="008E3FAA"/>
    <w:rsid w:val="008F0689"/>
    <w:rsid w:val="008F137D"/>
    <w:rsid w:val="008F3E8E"/>
    <w:rsid w:val="008F406B"/>
    <w:rsid w:val="008F4D13"/>
    <w:rsid w:val="008F7A6D"/>
    <w:rsid w:val="009005D8"/>
    <w:rsid w:val="009025F6"/>
    <w:rsid w:val="009047C2"/>
    <w:rsid w:val="00906947"/>
    <w:rsid w:val="0091041B"/>
    <w:rsid w:val="00910A05"/>
    <w:rsid w:val="00914642"/>
    <w:rsid w:val="00915643"/>
    <w:rsid w:val="00917CC6"/>
    <w:rsid w:val="009207EC"/>
    <w:rsid w:val="00920EE5"/>
    <w:rsid w:val="00920F77"/>
    <w:rsid w:val="00923BFD"/>
    <w:rsid w:val="009247C5"/>
    <w:rsid w:val="00925A62"/>
    <w:rsid w:val="00925C97"/>
    <w:rsid w:val="0093050F"/>
    <w:rsid w:val="009351BF"/>
    <w:rsid w:val="00936D4E"/>
    <w:rsid w:val="00940C34"/>
    <w:rsid w:val="009426DD"/>
    <w:rsid w:val="009443E0"/>
    <w:rsid w:val="009444FA"/>
    <w:rsid w:val="00945F31"/>
    <w:rsid w:val="009466FB"/>
    <w:rsid w:val="00947116"/>
    <w:rsid w:val="00950524"/>
    <w:rsid w:val="00950A71"/>
    <w:rsid w:val="009526A5"/>
    <w:rsid w:val="009553E1"/>
    <w:rsid w:val="00955634"/>
    <w:rsid w:val="009568F0"/>
    <w:rsid w:val="0096063B"/>
    <w:rsid w:val="009609B8"/>
    <w:rsid w:val="00961D21"/>
    <w:rsid w:val="009625F8"/>
    <w:rsid w:val="00962D7D"/>
    <w:rsid w:val="00964DC8"/>
    <w:rsid w:val="00965E10"/>
    <w:rsid w:val="00966081"/>
    <w:rsid w:val="0096693C"/>
    <w:rsid w:val="00971775"/>
    <w:rsid w:val="0097564B"/>
    <w:rsid w:val="00975C33"/>
    <w:rsid w:val="0097729A"/>
    <w:rsid w:val="00980581"/>
    <w:rsid w:val="00980C6E"/>
    <w:rsid w:val="009821D1"/>
    <w:rsid w:val="00985622"/>
    <w:rsid w:val="009868BB"/>
    <w:rsid w:val="00990555"/>
    <w:rsid w:val="00990F84"/>
    <w:rsid w:val="0099198F"/>
    <w:rsid w:val="009919DC"/>
    <w:rsid w:val="0099402A"/>
    <w:rsid w:val="00994C84"/>
    <w:rsid w:val="00996A51"/>
    <w:rsid w:val="00996C75"/>
    <w:rsid w:val="00997254"/>
    <w:rsid w:val="009A16E3"/>
    <w:rsid w:val="009A1A9C"/>
    <w:rsid w:val="009A5246"/>
    <w:rsid w:val="009A6BDE"/>
    <w:rsid w:val="009A7660"/>
    <w:rsid w:val="009B1292"/>
    <w:rsid w:val="009B1355"/>
    <w:rsid w:val="009B3DC0"/>
    <w:rsid w:val="009B45A9"/>
    <w:rsid w:val="009B65D3"/>
    <w:rsid w:val="009B6F48"/>
    <w:rsid w:val="009C1CA3"/>
    <w:rsid w:val="009C5FBA"/>
    <w:rsid w:val="009D3C83"/>
    <w:rsid w:val="009D4804"/>
    <w:rsid w:val="009D4FA4"/>
    <w:rsid w:val="009D5791"/>
    <w:rsid w:val="009D76BD"/>
    <w:rsid w:val="009E1543"/>
    <w:rsid w:val="009E1E44"/>
    <w:rsid w:val="009E2F5C"/>
    <w:rsid w:val="009E3454"/>
    <w:rsid w:val="009E4D08"/>
    <w:rsid w:val="009E5E07"/>
    <w:rsid w:val="009F00A3"/>
    <w:rsid w:val="009F2BA6"/>
    <w:rsid w:val="009F3D38"/>
    <w:rsid w:val="009F5718"/>
    <w:rsid w:val="00A00222"/>
    <w:rsid w:val="00A0077B"/>
    <w:rsid w:val="00A01008"/>
    <w:rsid w:val="00A0121F"/>
    <w:rsid w:val="00A02FCE"/>
    <w:rsid w:val="00A03BFB"/>
    <w:rsid w:val="00A04D4E"/>
    <w:rsid w:val="00A04E8E"/>
    <w:rsid w:val="00A0669F"/>
    <w:rsid w:val="00A10C62"/>
    <w:rsid w:val="00A11022"/>
    <w:rsid w:val="00A12579"/>
    <w:rsid w:val="00A12EBA"/>
    <w:rsid w:val="00A1601C"/>
    <w:rsid w:val="00A20C3A"/>
    <w:rsid w:val="00A20F4B"/>
    <w:rsid w:val="00A23453"/>
    <w:rsid w:val="00A24E03"/>
    <w:rsid w:val="00A2536B"/>
    <w:rsid w:val="00A27C42"/>
    <w:rsid w:val="00A30DBE"/>
    <w:rsid w:val="00A32621"/>
    <w:rsid w:val="00A36878"/>
    <w:rsid w:val="00A376DE"/>
    <w:rsid w:val="00A37B7C"/>
    <w:rsid w:val="00A42FD4"/>
    <w:rsid w:val="00A44F7A"/>
    <w:rsid w:val="00A505D5"/>
    <w:rsid w:val="00A5452F"/>
    <w:rsid w:val="00A54564"/>
    <w:rsid w:val="00A54F48"/>
    <w:rsid w:val="00A553E2"/>
    <w:rsid w:val="00A5725A"/>
    <w:rsid w:val="00A57946"/>
    <w:rsid w:val="00A60468"/>
    <w:rsid w:val="00A614C8"/>
    <w:rsid w:val="00A615C7"/>
    <w:rsid w:val="00A61948"/>
    <w:rsid w:val="00A6288D"/>
    <w:rsid w:val="00A65BF4"/>
    <w:rsid w:val="00A664DC"/>
    <w:rsid w:val="00A70E90"/>
    <w:rsid w:val="00A7133E"/>
    <w:rsid w:val="00A73E85"/>
    <w:rsid w:val="00A75F50"/>
    <w:rsid w:val="00A81E91"/>
    <w:rsid w:val="00A83592"/>
    <w:rsid w:val="00A8399B"/>
    <w:rsid w:val="00A850F2"/>
    <w:rsid w:val="00A85292"/>
    <w:rsid w:val="00A90124"/>
    <w:rsid w:val="00A903EC"/>
    <w:rsid w:val="00A90B45"/>
    <w:rsid w:val="00A90BFA"/>
    <w:rsid w:val="00A91A8D"/>
    <w:rsid w:val="00A92A0B"/>
    <w:rsid w:val="00A957F0"/>
    <w:rsid w:val="00A958DF"/>
    <w:rsid w:val="00AA0760"/>
    <w:rsid w:val="00AA181F"/>
    <w:rsid w:val="00AA21C1"/>
    <w:rsid w:val="00AA397A"/>
    <w:rsid w:val="00AA4B03"/>
    <w:rsid w:val="00AA55ED"/>
    <w:rsid w:val="00AA5F1D"/>
    <w:rsid w:val="00AA6569"/>
    <w:rsid w:val="00AA66C3"/>
    <w:rsid w:val="00AA7723"/>
    <w:rsid w:val="00AB0917"/>
    <w:rsid w:val="00AB12D7"/>
    <w:rsid w:val="00AB178B"/>
    <w:rsid w:val="00AB54AB"/>
    <w:rsid w:val="00AB54EE"/>
    <w:rsid w:val="00AB5752"/>
    <w:rsid w:val="00AB764D"/>
    <w:rsid w:val="00AC0B0E"/>
    <w:rsid w:val="00AC1C82"/>
    <w:rsid w:val="00AC28ED"/>
    <w:rsid w:val="00AC5275"/>
    <w:rsid w:val="00AC5BCF"/>
    <w:rsid w:val="00AC61D7"/>
    <w:rsid w:val="00AD0DBA"/>
    <w:rsid w:val="00AD1E28"/>
    <w:rsid w:val="00AE08B2"/>
    <w:rsid w:val="00AE17D7"/>
    <w:rsid w:val="00AE236C"/>
    <w:rsid w:val="00AE39EA"/>
    <w:rsid w:val="00AE4466"/>
    <w:rsid w:val="00AE63D1"/>
    <w:rsid w:val="00AE7457"/>
    <w:rsid w:val="00AF0E57"/>
    <w:rsid w:val="00AF3BE2"/>
    <w:rsid w:val="00AF4D21"/>
    <w:rsid w:val="00AF74E4"/>
    <w:rsid w:val="00B01422"/>
    <w:rsid w:val="00B0462C"/>
    <w:rsid w:val="00B04728"/>
    <w:rsid w:val="00B04AFF"/>
    <w:rsid w:val="00B05DD0"/>
    <w:rsid w:val="00B060BC"/>
    <w:rsid w:val="00B06C7E"/>
    <w:rsid w:val="00B102BE"/>
    <w:rsid w:val="00B10450"/>
    <w:rsid w:val="00B108F7"/>
    <w:rsid w:val="00B10A67"/>
    <w:rsid w:val="00B12AD7"/>
    <w:rsid w:val="00B12BBE"/>
    <w:rsid w:val="00B1580D"/>
    <w:rsid w:val="00B1792D"/>
    <w:rsid w:val="00B2119C"/>
    <w:rsid w:val="00B2183D"/>
    <w:rsid w:val="00B23AE6"/>
    <w:rsid w:val="00B245D0"/>
    <w:rsid w:val="00B24733"/>
    <w:rsid w:val="00B27ECA"/>
    <w:rsid w:val="00B308CB"/>
    <w:rsid w:val="00B30C65"/>
    <w:rsid w:val="00B32185"/>
    <w:rsid w:val="00B35473"/>
    <w:rsid w:val="00B35D4C"/>
    <w:rsid w:val="00B37750"/>
    <w:rsid w:val="00B378D7"/>
    <w:rsid w:val="00B40CF7"/>
    <w:rsid w:val="00B40DF1"/>
    <w:rsid w:val="00B413E2"/>
    <w:rsid w:val="00B43248"/>
    <w:rsid w:val="00B43634"/>
    <w:rsid w:val="00B50870"/>
    <w:rsid w:val="00B547EE"/>
    <w:rsid w:val="00B56D2A"/>
    <w:rsid w:val="00B605B9"/>
    <w:rsid w:val="00B64B99"/>
    <w:rsid w:val="00B65F86"/>
    <w:rsid w:val="00B6698B"/>
    <w:rsid w:val="00B70BE2"/>
    <w:rsid w:val="00B7255A"/>
    <w:rsid w:val="00B72D78"/>
    <w:rsid w:val="00B73499"/>
    <w:rsid w:val="00B73D1C"/>
    <w:rsid w:val="00B74394"/>
    <w:rsid w:val="00B74635"/>
    <w:rsid w:val="00B76FA4"/>
    <w:rsid w:val="00B800AD"/>
    <w:rsid w:val="00B83A52"/>
    <w:rsid w:val="00B860DC"/>
    <w:rsid w:val="00B90A80"/>
    <w:rsid w:val="00B93D2A"/>
    <w:rsid w:val="00B940B5"/>
    <w:rsid w:val="00B94874"/>
    <w:rsid w:val="00B94919"/>
    <w:rsid w:val="00B94C69"/>
    <w:rsid w:val="00BA13F2"/>
    <w:rsid w:val="00BA220A"/>
    <w:rsid w:val="00BA405C"/>
    <w:rsid w:val="00BA4B17"/>
    <w:rsid w:val="00BA7324"/>
    <w:rsid w:val="00BA7816"/>
    <w:rsid w:val="00BB6531"/>
    <w:rsid w:val="00BC152C"/>
    <w:rsid w:val="00BC407B"/>
    <w:rsid w:val="00BC49DC"/>
    <w:rsid w:val="00BC508A"/>
    <w:rsid w:val="00BC5EF5"/>
    <w:rsid w:val="00BD10BA"/>
    <w:rsid w:val="00BD14A3"/>
    <w:rsid w:val="00BD20D5"/>
    <w:rsid w:val="00BD2F0F"/>
    <w:rsid w:val="00BD3632"/>
    <w:rsid w:val="00BD5546"/>
    <w:rsid w:val="00BD728B"/>
    <w:rsid w:val="00BD72D5"/>
    <w:rsid w:val="00BE2FA3"/>
    <w:rsid w:val="00BE3550"/>
    <w:rsid w:val="00BE7ED3"/>
    <w:rsid w:val="00BF202C"/>
    <w:rsid w:val="00BF2259"/>
    <w:rsid w:val="00BF4298"/>
    <w:rsid w:val="00BF4E86"/>
    <w:rsid w:val="00BF57D1"/>
    <w:rsid w:val="00BF5AA0"/>
    <w:rsid w:val="00BF6E8D"/>
    <w:rsid w:val="00C01279"/>
    <w:rsid w:val="00C02D9B"/>
    <w:rsid w:val="00C065F2"/>
    <w:rsid w:val="00C0690A"/>
    <w:rsid w:val="00C06C3D"/>
    <w:rsid w:val="00C07191"/>
    <w:rsid w:val="00C108A7"/>
    <w:rsid w:val="00C11329"/>
    <w:rsid w:val="00C12231"/>
    <w:rsid w:val="00C1525E"/>
    <w:rsid w:val="00C176A4"/>
    <w:rsid w:val="00C17CC7"/>
    <w:rsid w:val="00C20523"/>
    <w:rsid w:val="00C20A13"/>
    <w:rsid w:val="00C2152D"/>
    <w:rsid w:val="00C26991"/>
    <w:rsid w:val="00C27882"/>
    <w:rsid w:val="00C3143C"/>
    <w:rsid w:val="00C358DB"/>
    <w:rsid w:val="00C359C7"/>
    <w:rsid w:val="00C370D9"/>
    <w:rsid w:val="00C37338"/>
    <w:rsid w:val="00C37702"/>
    <w:rsid w:val="00C40EBE"/>
    <w:rsid w:val="00C4181E"/>
    <w:rsid w:val="00C41AAE"/>
    <w:rsid w:val="00C41DCF"/>
    <w:rsid w:val="00C4303B"/>
    <w:rsid w:val="00C4467E"/>
    <w:rsid w:val="00C447C6"/>
    <w:rsid w:val="00C45871"/>
    <w:rsid w:val="00C467E8"/>
    <w:rsid w:val="00C47A10"/>
    <w:rsid w:val="00C47C63"/>
    <w:rsid w:val="00C511BB"/>
    <w:rsid w:val="00C514F3"/>
    <w:rsid w:val="00C5435D"/>
    <w:rsid w:val="00C546A5"/>
    <w:rsid w:val="00C55877"/>
    <w:rsid w:val="00C55B0D"/>
    <w:rsid w:val="00C56C3B"/>
    <w:rsid w:val="00C61894"/>
    <w:rsid w:val="00C638FF"/>
    <w:rsid w:val="00C67F17"/>
    <w:rsid w:val="00C67FB3"/>
    <w:rsid w:val="00C70225"/>
    <w:rsid w:val="00C715A0"/>
    <w:rsid w:val="00C719BC"/>
    <w:rsid w:val="00C72340"/>
    <w:rsid w:val="00C74C1D"/>
    <w:rsid w:val="00C7630A"/>
    <w:rsid w:val="00C779FE"/>
    <w:rsid w:val="00C80381"/>
    <w:rsid w:val="00C813EB"/>
    <w:rsid w:val="00C81CC2"/>
    <w:rsid w:val="00C8301A"/>
    <w:rsid w:val="00C83884"/>
    <w:rsid w:val="00C85BCB"/>
    <w:rsid w:val="00C861FB"/>
    <w:rsid w:val="00C86722"/>
    <w:rsid w:val="00C9293F"/>
    <w:rsid w:val="00C930B0"/>
    <w:rsid w:val="00C93BE3"/>
    <w:rsid w:val="00C96767"/>
    <w:rsid w:val="00C96B9A"/>
    <w:rsid w:val="00C97871"/>
    <w:rsid w:val="00C9792F"/>
    <w:rsid w:val="00CA636D"/>
    <w:rsid w:val="00CB10F0"/>
    <w:rsid w:val="00CB1F3B"/>
    <w:rsid w:val="00CB296F"/>
    <w:rsid w:val="00CB2C0A"/>
    <w:rsid w:val="00CB48CE"/>
    <w:rsid w:val="00CB5596"/>
    <w:rsid w:val="00CB767F"/>
    <w:rsid w:val="00CC1124"/>
    <w:rsid w:val="00CC468B"/>
    <w:rsid w:val="00CC5139"/>
    <w:rsid w:val="00CC67A1"/>
    <w:rsid w:val="00CC7A78"/>
    <w:rsid w:val="00CD3E70"/>
    <w:rsid w:val="00CE2B08"/>
    <w:rsid w:val="00CE3408"/>
    <w:rsid w:val="00CE5DB4"/>
    <w:rsid w:val="00CE7761"/>
    <w:rsid w:val="00CF0942"/>
    <w:rsid w:val="00CF257F"/>
    <w:rsid w:val="00D005C3"/>
    <w:rsid w:val="00D01A7F"/>
    <w:rsid w:val="00D032FF"/>
    <w:rsid w:val="00D03C9C"/>
    <w:rsid w:val="00D05076"/>
    <w:rsid w:val="00D10357"/>
    <w:rsid w:val="00D1077F"/>
    <w:rsid w:val="00D12B54"/>
    <w:rsid w:val="00D13CD8"/>
    <w:rsid w:val="00D15F74"/>
    <w:rsid w:val="00D21D52"/>
    <w:rsid w:val="00D22F48"/>
    <w:rsid w:val="00D252CB"/>
    <w:rsid w:val="00D26B6F"/>
    <w:rsid w:val="00D32A2D"/>
    <w:rsid w:val="00D32FB4"/>
    <w:rsid w:val="00D33291"/>
    <w:rsid w:val="00D37F23"/>
    <w:rsid w:val="00D37F3D"/>
    <w:rsid w:val="00D411A3"/>
    <w:rsid w:val="00D43EAA"/>
    <w:rsid w:val="00D44ABA"/>
    <w:rsid w:val="00D461E8"/>
    <w:rsid w:val="00D46DFB"/>
    <w:rsid w:val="00D47045"/>
    <w:rsid w:val="00D5003F"/>
    <w:rsid w:val="00D506D4"/>
    <w:rsid w:val="00D50D3E"/>
    <w:rsid w:val="00D53D74"/>
    <w:rsid w:val="00D5454B"/>
    <w:rsid w:val="00D5456B"/>
    <w:rsid w:val="00D54907"/>
    <w:rsid w:val="00D54C85"/>
    <w:rsid w:val="00D5584D"/>
    <w:rsid w:val="00D564ED"/>
    <w:rsid w:val="00D6040E"/>
    <w:rsid w:val="00D61423"/>
    <w:rsid w:val="00D6184A"/>
    <w:rsid w:val="00D7110B"/>
    <w:rsid w:val="00D716F7"/>
    <w:rsid w:val="00D73FDD"/>
    <w:rsid w:val="00D76035"/>
    <w:rsid w:val="00D767F0"/>
    <w:rsid w:val="00D771B6"/>
    <w:rsid w:val="00D81B80"/>
    <w:rsid w:val="00D836B8"/>
    <w:rsid w:val="00D850BA"/>
    <w:rsid w:val="00D851C0"/>
    <w:rsid w:val="00D856C6"/>
    <w:rsid w:val="00D86511"/>
    <w:rsid w:val="00D875C0"/>
    <w:rsid w:val="00D90017"/>
    <w:rsid w:val="00D90274"/>
    <w:rsid w:val="00D91357"/>
    <w:rsid w:val="00D9170C"/>
    <w:rsid w:val="00D92009"/>
    <w:rsid w:val="00D93F9B"/>
    <w:rsid w:val="00D943DB"/>
    <w:rsid w:val="00D94935"/>
    <w:rsid w:val="00D9544A"/>
    <w:rsid w:val="00D9591C"/>
    <w:rsid w:val="00D97BE9"/>
    <w:rsid w:val="00DA1B6C"/>
    <w:rsid w:val="00DA2BE8"/>
    <w:rsid w:val="00DA3A65"/>
    <w:rsid w:val="00DA651C"/>
    <w:rsid w:val="00DA7ACE"/>
    <w:rsid w:val="00DB103C"/>
    <w:rsid w:val="00DB2A6B"/>
    <w:rsid w:val="00DB2C89"/>
    <w:rsid w:val="00DB646D"/>
    <w:rsid w:val="00DC1258"/>
    <w:rsid w:val="00DC175D"/>
    <w:rsid w:val="00DC4D52"/>
    <w:rsid w:val="00DC520A"/>
    <w:rsid w:val="00DC52B3"/>
    <w:rsid w:val="00DC59E3"/>
    <w:rsid w:val="00DC5DB1"/>
    <w:rsid w:val="00DD0068"/>
    <w:rsid w:val="00DD1922"/>
    <w:rsid w:val="00DD25F6"/>
    <w:rsid w:val="00DD3A95"/>
    <w:rsid w:val="00DD5D1E"/>
    <w:rsid w:val="00DD7B47"/>
    <w:rsid w:val="00DE0911"/>
    <w:rsid w:val="00DE148A"/>
    <w:rsid w:val="00DE17C7"/>
    <w:rsid w:val="00DE4571"/>
    <w:rsid w:val="00DE6AB0"/>
    <w:rsid w:val="00DE7576"/>
    <w:rsid w:val="00DF1785"/>
    <w:rsid w:val="00DF1A1A"/>
    <w:rsid w:val="00DF2C04"/>
    <w:rsid w:val="00DF6104"/>
    <w:rsid w:val="00DF7E45"/>
    <w:rsid w:val="00E01FA7"/>
    <w:rsid w:val="00E032D2"/>
    <w:rsid w:val="00E03A07"/>
    <w:rsid w:val="00E03D11"/>
    <w:rsid w:val="00E11201"/>
    <w:rsid w:val="00E1123F"/>
    <w:rsid w:val="00E1204F"/>
    <w:rsid w:val="00E162E2"/>
    <w:rsid w:val="00E16C0E"/>
    <w:rsid w:val="00E173D1"/>
    <w:rsid w:val="00E210B7"/>
    <w:rsid w:val="00E2263E"/>
    <w:rsid w:val="00E2448B"/>
    <w:rsid w:val="00E25439"/>
    <w:rsid w:val="00E27737"/>
    <w:rsid w:val="00E312D1"/>
    <w:rsid w:val="00E31C7C"/>
    <w:rsid w:val="00E35FCB"/>
    <w:rsid w:val="00E363F5"/>
    <w:rsid w:val="00E36BC8"/>
    <w:rsid w:val="00E40BD3"/>
    <w:rsid w:val="00E41EBF"/>
    <w:rsid w:val="00E422C6"/>
    <w:rsid w:val="00E42D0A"/>
    <w:rsid w:val="00E43BEF"/>
    <w:rsid w:val="00E51884"/>
    <w:rsid w:val="00E62AEC"/>
    <w:rsid w:val="00E63A7D"/>
    <w:rsid w:val="00E6543A"/>
    <w:rsid w:val="00E655FA"/>
    <w:rsid w:val="00E66205"/>
    <w:rsid w:val="00E668A0"/>
    <w:rsid w:val="00E673AB"/>
    <w:rsid w:val="00E67DD1"/>
    <w:rsid w:val="00E71063"/>
    <w:rsid w:val="00E71217"/>
    <w:rsid w:val="00E72AAE"/>
    <w:rsid w:val="00E72B07"/>
    <w:rsid w:val="00E7336A"/>
    <w:rsid w:val="00E739AD"/>
    <w:rsid w:val="00E7740D"/>
    <w:rsid w:val="00E77500"/>
    <w:rsid w:val="00E80722"/>
    <w:rsid w:val="00E855B6"/>
    <w:rsid w:val="00E869E7"/>
    <w:rsid w:val="00E8789E"/>
    <w:rsid w:val="00E91F47"/>
    <w:rsid w:val="00E920E0"/>
    <w:rsid w:val="00E94596"/>
    <w:rsid w:val="00E955BB"/>
    <w:rsid w:val="00EA114C"/>
    <w:rsid w:val="00EA11F0"/>
    <w:rsid w:val="00EA3943"/>
    <w:rsid w:val="00EA39BB"/>
    <w:rsid w:val="00EA464E"/>
    <w:rsid w:val="00EA586B"/>
    <w:rsid w:val="00EA5D6C"/>
    <w:rsid w:val="00EA70BD"/>
    <w:rsid w:val="00EA76E7"/>
    <w:rsid w:val="00EB0595"/>
    <w:rsid w:val="00EB1607"/>
    <w:rsid w:val="00EB1D64"/>
    <w:rsid w:val="00EB4C4F"/>
    <w:rsid w:val="00EB564A"/>
    <w:rsid w:val="00EB5831"/>
    <w:rsid w:val="00EB615E"/>
    <w:rsid w:val="00EC42EB"/>
    <w:rsid w:val="00EC5159"/>
    <w:rsid w:val="00EC5425"/>
    <w:rsid w:val="00EC6AEE"/>
    <w:rsid w:val="00EC6D7F"/>
    <w:rsid w:val="00ED097F"/>
    <w:rsid w:val="00ED1BD5"/>
    <w:rsid w:val="00ED2457"/>
    <w:rsid w:val="00ED56D3"/>
    <w:rsid w:val="00ED6B03"/>
    <w:rsid w:val="00EE0F3F"/>
    <w:rsid w:val="00EE1B5D"/>
    <w:rsid w:val="00EE2CD2"/>
    <w:rsid w:val="00EE3E97"/>
    <w:rsid w:val="00EE462C"/>
    <w:rsid w:val="00EE4645"/>
    <w:rsid w:val="00EE51C4"/>
    <w:rsid w:val="00EE5403"/>
    <w:rsid w:val="00EE66E5"/>
    <w:rsid w:val="00EF0255"/>
    <w:rsid w:val="00EF0E13"/>
    <w:rsid w:val="00EF1293"/>
    <w:rsid w:val="00EF1A2F"/>
    <w:rsid w:val="00EF23BE"/>
    <w:rsid w:val="00EF2E83"/>
    <w:rsid w:val="00EF33B3"/>
    <w:rsid w:val="00EF7EB3"/>
    <w:rsid w:val="00F00F08"/>
    <w:rsid w:val="00F0204E"/>
    <w:rsid w:val="00F02307"/>
    <w:rsid w:val="00F0231E"/>
    <w:rsid w:val="00F02387"/>
    <w:rsid w:val="00F03AAD"/>
    <w:rsid w:val="00F03BEF"/>
    <w:rsid w:val="00F049B4"/>
    <w:rsid w:val="00F06EAC"/>
    <w:rsid w:val="00F112A8"/>
    <w:rsid w:val="00F11E6D"/>
    <w:rsid w:val="00F132A2"/>
    <w:rsid w:val="00F143DE"/>
    <w:rsid w:val="00F17A6C"/>
    <w:rsid w:val="00F20276"/>
    <w:rsid w:val="00F204F4"/>
    <w:rsid w:val="00F20564"/>
    <w:rsid w:val="00F2174C"/>
    <w:rsid w:val="00F265E3"/>
    <w:rsid w:val="00F26C24"/>
    <w:rsid w:val="00F26CF4"/>
    <w:rsid w:val="00F34A66"/>
    <w:rsid w:val="00F372B9"/>
    <w:rsid w:val="00F3741F"/>
    <w:rsid w:val="00F403A5"/>
    <w:rsid w:val="00F42454"/>
    <w:rsid w:val="00F4267C"/>
    <w:rsid w:val="00F46D24"/>
    <w:rsid w:val="00F54540"/>
    <w:rsid w:val="00F55180"/>
    <w:rsid w:val="00F55DD9"/>
    <w:rsid w:val="00F56EAA"/>
    <w:rsid w:val="00F60970"/>
    <w:rsid w:val="00F61C76"/>
    <w:rsid w:val="00F61E03"/>
    <w:rsid w:val="00F62C95"/>
    <w:rsid w:val="00F62F53"/>
    <w:rsid w:val="00F62FB0"/>
    <w:rsid w:val="00F637AE"/>
    <w:rsid w:val="00F63819"/>
    <w:rsid w:val="00F6667B"/>
    <w:rsid w:val="00F70824"/>
    <w:rsid w:val="00F70943"/>
    <w:rsid w:val="00F70B61"/>
    <w:rsid w:val="00F7228F"/>
    <w:rsid w:val="00F75A9A"/>
    <w:rsid w:val="00F768C8"/>
    <w:rsid w:val="00F77194"/>
    <w:rsid w:val="00F810FC"/>
    <w:rsid w:val="00F827B3"/>
    <w:rsid w:val="00F8621E"/>
    <w:rsid w:val="00F90C1E"/>
    <w:rsid w:val="00F90D3C"/>
    <w:rsid w:val="00F91EC6"/>
    <w:rsid w:val="00F9214D"/>
    <w:rsid w:val="00F93D9F"/>
    <w:rsid w:val="00F943D8"/>
    <w:rsid w:val="00F97D7E"/>
    <w:rsid w:val="00FA019B"/>
    <w:rsid w:val="00FA1973"/>
    <w:rsid w:val="00FA2ED3"/>
    <w:rsid w:val="00FA3EC5"/>
    <w:rsid w:val="00FA562E"/>
    <w:rsid w:val="00FA5D2E"/>
    <w:rsid w:val="00FA6F49"/>
    <w:rsid w:val="00FA7007"/>
    <w:rsid w:val="00FB0E8D"/>
    <w:rsid w:val="00FB2FC4"/>
    <w:rsid w:val="00FB6DD3"/>
    <w:rsid w:val="00FB723C"/>
    <w:rsid w:val="00FC56E1"/>
    <w:rsid w:val="00FC5800"/>
    <w:rsid w:val="00FC596B"/>
    <w:rsid w:val="00FC6315"/>
    <w:rsid w:val="00FC773D"/>
    <w:rsid w:val="00FD053E"/>
    <w:rsid w:val="00FD115C"/>
    <w:rsid w:val="00FD1852"/>
    <w:rsid w:val="00FD3269"/>
    <w:rsid w:val="00FD37E9"/>
    <w:rsid w:val="00FE0586"/>
    <w:rsid w:val="00FE09A9"/>
    <w:rsid w:val="00FE1B3F"/>
    <w:rsid w:val="00FE1B6F"/>
    <w:rsid w:val="00FE25BC"/>
    <w:rsid w:val="00FE318D"/>
    <w:rsid w:val="00FE4122"/>
    <w:rsid w:val="00FE505E"/>
    <w:rsid w:val="00FE52A2"/>
    <w:rsid w:val="00FE58BC"/>
    <w:rsid w:val="00FE5C43"/>
    <w:rsid w:val="00FF1228"/>
    <w:rsid w:val="00FF2889"/>
    <w:rsid w:val="00FF3B11"/>
    <w:rsid w:val="00FF5078"/>
    <w:rsid w:val="00FF607C"/>
    <w:rsid w:val="00FF674B"/>
    <w:rsid w:val="00FF68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287667"/>
    <w:rPr>
      <w:lang w:eastAsia="en-US"/>
    </w:rPr>
  </w:style>
  <w:style w:type="paragraph" w:styleId="Nadpis2">
    <w:name w:val="heading 2"/>
    <w:basedOn w:val="Normlny"/>
    <w:next w:val="Normlny"/>
    <w:qFormat/>
    <w:rsid w:val="00287667"/>
    <w:pPr>
      <w:keepNext/>
      <w:ind w:left="720"/>
      <w:jc w:val="both"/>
      <w:outlineLvl w:val="1"/>
    </w:pPr>
    <w:rPr>
      <w:rFonts w:ascii="Arial" w:hAnsi="Arial"/>
      <w:u w:val="single"/>
    </w:rPr>
  </w:style>
  <w:style w:type="paragraph" w:styleId="Nadpis3">
    <w:name w:val="heading 3"/>
    <w:basedOn w:val="Normlny"/>
    <w:next w:val="Normlny"/>
    <w:qFormat/>
    <w:rsid w:val="00287667"/>
    <w:pPr>
      <w:keepNext/>
      <w:ind w:left="720"/>
      <w:jc w:val="both"/>
      <w:outlineLvl w:val="2"/>
    </w:pPr>
    <w:rPr>
      <w:rFonts w:ascii="Arial" w:hAnsi="Arial"/>
      <w:b/>
      <w:bCs/>
    </w:rPr>
  </w:style>
  <w:style w:type="paragraph" w:styleId="Nadpis5">
    <w:name w:val="heading 5"/>
    <w:basedOn w:val="Normlny"/>
    <w:next w:val="Normlny"/>
    <w:link w:val="Nadpis5Char"/>
    <w:qFormat/>
    <w:rsid w:val="00287667"/>
    <w:pPr>
      <w:keepNext/>
      <w:jc w:val="center"/>
      <w:outlineLvl w:val="4"/>
    </w:pPr>
    <w:rPr>
      <w:b/>
      <w:noProof/>
      <w:sz w:val="22"/>
      <w:szCs w:val="22"/>
    </w:rPr>
  </w:style>
  <w:style w:type="paragraph" w:styleId="Nadpis6">
    <w:name w:val="heading 6"/>
    <w:basedOn w:val="Normlny"/>
    <w:next w:val="Normlny"/>
    <w:link w:val="Nadpis6Char"/>
    <w:qFormat/>
    <w:rsid w:val="00287667"/>
    <w:pPr>
      <w:keepNext/>
      <w:ind w:left="1"/>
      <w:jc w:val="both"/>
      <w:outlineLvl w:val="5"/>
    </w:pPr>
    <w:rPr>
      <w:bCs/>
      <w:sz w:val="22"/>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287667"/>
    <w:pPr>
      <w:jc w:val="both"/>
    </w:pPr>
    <w:rPr>
      <w:sz w:val="18"/>
      <w:szCs w:val="24"/>
    </w:rPr>
  </w:style>
  <w:style w:type="paragraph" w:styleId="Zarkazkladnhotextu2">
    <w:name w:val="Body Text Indent 2"/>
    <w:basedOn w:val="Normlny"/>
    <w:rsid w:val="00287667"/>
    <w:pPr>
      <w:ind w:left="705"/>
      <w:jc w:val="both"/>
    </w:pPr>
    <w:rPr>
      <w:rFonts w:ascii="Arial" w:hAnsi="Arial" w:cs="Arial"/>
    </w:rPr>
  </w:style>
  <w:style w:type="character" w:customStyle="1" w:styleId="Nadpis5Char">
    <w:name w:val="Nadpis 5 Char"/>
    <w:link w:val="Nadpis5"/>
    <w:rsid w:val="00287667"/>
    <w:rPr>
      <w:b/>
      <w:noProof/>
      <w:sz w:val="22"/>
      <w:szCs w:val="22"/>
      <w:lang w:val="sk-SK" w:eastAsia="en-US" w:bidi="ar-SA"/>
    </w:rPr>
  </w:style>
  <w:style w:type="character" w:customStyle="1" w:styleId="Nadpis6Char">
    <w:name w:val="Nadpis 6 Char"/>
    <w:link w:val="Nadpis6"/>
    <w:rsid w:val="00287667"/>
    <w:rPr>
      <w:bCs/>
      <w:sz w:val="22"/>
      <w:u w:val="single"/>
      <w:lang w:val="sk-SK" w:eastAsia="en-US" w:bidi="ar-SA"/>
    </w:rPr>
  </w:style>
  <w:style w:type="paragraph" w:styleId="Zkladntext2">
    <w:name w:val="Body Text 2"/>
    <w:basedOn w:val="Normlny"/>
    <w:link w:val="Zkladntext2Char"/>
    <w:rsid w:val="00287667"/>
    <w:pPr>
      <w:ind w:left="567" w:hanging="567"/>
    </w:pPr>
    <w:rPr>
      <w:b/>
      <w:sz w:val="22"/>
    </w:rPr>
  </w:style>
  <w:style w:type="character" w:customStyle="1" w:styleId="Zkladntext2Char">
    <w:name w:val="Základný text 2 Char"/>
    <w:link w:val="Zkladntext2"/>
    <w:rsid w:val="00287667"/>
    <w:rPr>
      <w:b/>
      <w:sz w:val="22"/>
      <w:lang w:val="cs-CZ" w:eastAsia="en-US" w:bidi="ar-SA"/>
    </w:rPr>
  </w:style>
  <w:style w:type="character" w:customStyle="1" w:styleId="ZkladntextChar">
    <w:name w:val="Základný text Char"/>
    <w:link w:val="Zkladntext"/>
    <w:rsid w:val="00287667"/>
    <w:rPr>
      <w:sz w:val="18"/>
      <w:szCs w:val="24"/>
      <w:lang w:val="sk-SK" w:eastAsia="en-US" w:bidi="ar-SA"/>
    </w:rPr>
  </w:style>
  <w:style w:type="paragraph" w:styleId="Nzov">
    <w:name w:val="Title"/>
    <w:basedOn w:val="Normlny"/>
    <w:qFormat/>
    <w:rsid w:val="00287667"/>
    <w:pPr>
      <w:tabs>
        <w:tab w:val="left" w:pos="8505"/>
      </w:tabs>
      <w:ind w:right="566"/>
      <w:jc w:val="center"/>
    </w:pPr>
    <w:rPr>
      <w:b/>
      <w:bCs/>
      <w:sz w:val="24"/>
    </w:rPr>
  </w:style>
  <w:style w:type="paragraph" w:styleId="Textbubliny">
    <w:name w:val="Balloon Text"/>
    <w:basedOn w:val="Normlny"/>
    <w:link w:val="TextbublinyChar"/>
    <w:rsid w:val="00BA7324"/>
    <w:rPr>
      <w:rFonts w:ascii="Tahoma" w:hAnsi="Tahoma" w:cs="Tahoma"/>
      <w:sz w:val="16"/>
      <w:szCs w:val="16"/>
    </w:rPr>
  </w:style>
  <w:style w:type="character" w:customStyle="1" w:styleId="TextbublinyChar">
    <w:name w:val="Text bubliny Char"/>
    <w:link w:val="Textbubliny"/>
    <w:rsid w:val="00BA7324"/>
    <w:rPr>
      <w:rFonts w:ascii="Tahoma" w:hAnsi="Tahoma" w:cs="Tahoma"/>
      <w:sz w:val="16"/>
      <w:szCs w:val="16"/>
      <w:lang w:eastAsia="en-US"/>
    </w:rPr>
  </w:style>
  <w:style w:type="paragraph" w:styleId="Hlavika">
    <w:name w:val="header"/>
    <w:basedOn w:val="Normlny"/>
    <w:link w:val="HlavikaChar"/>
    <w:rsid w:val="00AE7457"/>
    <w:pPr>
      <w:tabs>
        <w:tab w:val="center" w:pos="4536"/>
        <w:tab w:val="right" w:pos="9072"/>
      </w:tabs>
    </w:pPr>
  </w:style>
  <w:style w:type="character" w:customStyle="1" w:styleId="HlavikaChar">
    <w:name w:val="Hlavička Char"/>
    <w:link w:val="Hlavika"/>
    <w:rsid w:val="00AE7457"/>
    <w:rPr>
      <w:lang w:val="cs-CZ" w:eastAsia="en-US"/>
    </w:rPr>
  </w:style>
  <w:style w:type="paragraph" w:styleId="Pta">
    <w:name w:val="footer"/>
    <w:basedOn w:val="Normlny"/>
    <w:link w:val="PtaChar"/>
    <w:rsid w:val="00AE7457"/>
    <w:pPr>
      <w:tabs>
        <w:tab w:val="center" w:pos="4536"/>
        <w:tab w:val="right" w:pos="9072"/>
      </w:tabs>
    </w:pPr>
  </w:style>
  <w:style w:type="character" w:customStyle="1" w:styleId="PtaChar">
    <w:name w:val="Päta Char"/>
    <w:link w:val="Pta"/>
    <w:rsid w:val="00AE7457"/>
    <w:rPr>
      <w:lang w:val="cs-CZ" w:eastAsia="en-US"/>
    </w:rPr>
  </w:style>
  <w:style w:type="character" w:styleId="Hypertextovprepojenie">
    <w:name w:val="Hyperlink"/>
    <w:rsid w:val="0060493B"/>
    <w:rPr>
      <w:color w:val="0000FF"/>
      <w:u w:val="single"/>
    </w:rPr>
  </w:style>
  <w:style w:type="character" w:styleId="Odkaznakomentr">
    <w:name w:val="annotation reference"/>
    <w:rsid w:val="00AA7723"/>
    <w:rPr>
      <w:sz w:val="16"/>
      <w:szCs w:val="16"/>
    </w:rPr>
  </w:style>
  <w:style w:type="paragraph" w:styleId="Textkomentra">
    <w:name w:val="annotation text"/>
    <w:basedOn w:val="Normlny"/>
    <w:link w:val="TextkomentraChar"/>
    <w:rsid w:val="00AA7723"/>
  </w:style>
  <w:style w:type="character" w:customStyle="1" w:styleId="TextkomentraChar">
    <w:name w:val="Text komentára Char"/>
    <w:link w:val="Textkomentra"/>
    <w:rsid w:val="00AA7723"/>
    <w:rPr>
      <w:lang w:val="cs-CZ" w:eastAsia="en-US"/>
    </w:rPr>
  </w:style>
  <w:style w:type="paragraph" w:styleId="Predmetkomentra">
    <w:name w:val="annotation subject"/>
    <w:basedOn w:val="Textkomentra"/>
    <w:next w:val="Textkomentra"/>
    <w:link w:val="PredmetkomentraChar"/>
    <w:rsid w:val="00AA7723"/>
    <w:rPr>
      <w:b/>
      <w:bCs/>
    </w:rPr>
  </w:style>
  <w:style w:type="character" w:customStyle="1" w:styleId="PredmetkomentraChar">
    <w:name w:val="Predmet komentára Char"/>
    <w:link w:val="Predmetkomentra"/>
    <w:rsid w:val="00AA7723"/>
    <w:rPr>
      <w:b/>
      <w:bCs/>
      <w:lang w:val="cs-CZ" w:eastAsia="en-US"/>
    </w:rPr>
  </w:style>
  <w:style w:type="paragraph" w:styleId="Revzia">
    <w:name w:val="Revision"/>
    <w:hidden/>
    <w:uiPriority w:val="99"/>
    <w:semiHidden/>
    <w:rsid w:val="00AA7723"/>
    <w:rPr>
      <w:lang w:val="cs-CZ" w:eastAsia="en-US"/>
    </w:rPr>
  </w:style>
  <w:style w:type="character" w:styleId="slostrany">
    <w:name w:val="page number"/>
    <w:basedOn w:val="Predvolenpsmoodseku"/>
    <w:rsid w:val="0099198F"/>
  </w:style>
  <w:style w:type="character" w:customStyle="1" w:styleId="ZkladntextChar0">
    <w:name w:val="Základní text Char"/>
    <w:aliases w:val="Body Text Char1 Char1,Body Text Char2 Char Char1,Body Text Char1 Char1 Char Char1,Body Text Char Char1 Char Char Char1 Char1,Body Text Char1 Char Char1 Char Char Char1 Char1,Body Text Char Char Char Char1 Char Char Char1 Char1"/>
    <w:basedOn w:val="Predvolenpsmoodseku"/>
    <w:link w:val="Zkladntext0"/>
    <w:uiPriority w:val="99"/>
    <w:locked/>
    <w:rsid w:val="000C4904"/>
    <w:rPr>
      <w:lang w:eastAsia="de-DE"/>
    </w:rPr>
  </w:style>
  <w:style w:type="paragraph" w:customStyle="1" w:styleId="Zkladntext0">
    <w:name w:val="Základní text"/>
    <w:aliases w:val="Body Text Char1,Body Text Char2 Char,Body Text Char1 Char1 Char,Body Text Char Char1 Char Char Char1,Body Text Char1 Char Char1 Char Char Char1,Body Text Char Char Char Char1 Char Char Char1"/>
    <w:basedOn w:val="Normlny"/>
    <w:link w:val="ZkladntextChar0"/>
    <w:uiPriority w:val="99"/>
    <w:rsid w:val="000C4904"/>
    <w:rPr>
      <w:lang w:eastAsia="de-DE"/>
    </w:rPr>
  </w:style>
  <w:style w:type="paragraph" w:styleId="Normlnywebov">
    <w:name w:val="Normal (Web)"/>
    <w:basedOn w:val="Normlny"/>
    <w:uiPriority w:val="99"/>
    <w:unhideWhenUsed/>
    <w:rsid w:val="00DE148A"/>
    <w:pPr>
      <w:spacing w:before="100" w:beforeAutospacing="1" w:after="100" w:afterAutospacing="1"/>
    </w:pPr>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287667"/>
    <w:rPr>
      <w:lang w:eastAsia="en-US"/>
    </w:rPr>
  </w:style>
  <w:style w:type="paragraph" w:styleId="Nadpis2">
    <w:name w:val="heading 2"/>
    <w:basedOn w:val="Normlny"/>
    <w:next w:val="Normlny"/>
    <w:qFormat/>
    <w:rsid w:val="00287667"/>
    <w:pPr>
      <w:keepNext/>
      <w:ind w:left="720"/>
      <w:jc w:val="both"/>
      <w:outlineLvl w:val="1"/>
    </w:pPr>
    <w:rPr>
      <w:rFonts w:ascii="Arial" w:hAnsi="Arial"/>
      <w:u w:val="single"/>
    </w:rPr>
  </w:style>
  <w:style w:type="paragraph" w:styleId="Nadpis3">
    <w:name w:val="heading 3"/>
    <w:basedOn w:val="Normlny"/>
    <w:next w:val="Normlny"/>
    <w:qFormat/>
    <w:rsid w:val="00287667"/>
    <w:pPr>
      <w:keepNext/>
      <w:ind w:left="720"/>
      <w:jc w:val="both"/>
      <w:outlineLvl w:val="2"/>
    </w:pPr>
    <w:rPr>
      <w:rFonts w:ascii="Arial" w:hAnsi="Arial"/>
      <w:b/>
      <w:bCs/>
    </w:rPr>
  </w:style>
  <w:style w:type="paragraph" w:styleId="Nadpis5">
    <w:name w:val="heading 5"/>
    <w:basedOn w:val="Normlny"/>
    <w:next w:val="Normlny"/>
    <w:link w:val="Nadpis5Char"/>
    <w:qFormat/>
    <w:rsid w:val="00287667"/>
    <w:pPr>
      <w:keepNext/>
      <w:jc w:val="center"/>
      <w:outlineLvl w:val="4"/>
    </w:pPr>
    <w:rPr>
      <w:b/>
      <w:noProof/>
      <w:sz w:val="22"/>
      <w:szCs w:val="22"/>
    </w:rPr>
  </w:style>
  <w:style w:type="paragraph" w:styleId="Nadpis6">
    <w:name w:val="heading 6"/>
    <w:basedOn w:val="Normlny"/>
    <w:next w:val="Normlny"/>
    <w:link w:val="Nadpis6Char"/>
    <w:qFormat/>
    <w:rsid w:val="00287667"/>
    <w:pPr>
      <w:keepNext/>
      <w:ind w:left="1"/>
      <w:jc w:val="both"/>
      <w:outlineLvl w:val="5"/>
    </w:pPr>
    <w:rPr>
      <w:bCs/>
      <w:sz w:val="22"/>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287667"/>
    <w:pPr>
      <w:jc w:val="both"/>
    </w:pPr>
    <w:rPr>
      <w:sz w:val="18"/>
      <w:szCs w:val="24"/>
    </w:rPr>
  </w:style>
  <w:style w:type="paragraph" w:styleId="Zarkazkladnhotextu2">
    <w:name w:val="Body Text Indent 2"/>
    <w:basedOn w:val="Normlny"/>
    <w:rsid w:val="00287667"/>
    <w:pPr>
      <w:ind w:left="705"/>
      <w:jc w:val="both"/>
    </w:pPr>
    <w:rPr>
      <w:rFonts w:ascii="Arial" w:hAnsi="Arial" w:cs="Arial"/>
    </w:rPr>
  </w:style>
  <w:style w:type="character" w:customStyle="1" w:styleId="Nadpis5Char">
    <w:name w:val="Nadpis 5 Char"/>
    <w:link w:val="Nadpis5"/>
    <w:rsid w:val="00287667"/>
    <w:rPr>
      <w:b/>
      <w:noProof/>
      <w:sz w:val="22"/>
      <w:szCs w:val="22"/>
      <w:lang w:val="sk-SK" w:eastAsia="en-US" w:bidi="ar-SA"/>
    </w:rPr>
  </w:style>
  <w:style w:type="character" w:customStyle="1" w:styleId="Nadpis6Char">
    <w:name w:val="Nadpis 6 Char"/>
    <w:link w:val="Nadpis6"/>
    <w:rsid w:val="00287667"/>
    <w:rPr>
      <w:bCs/>
      <w:sz w:val="22"/>
      <w:u w:val="single"/>
      <w:lang w:val="sk-SK" w:eastAsia="en-US" w:bidi="ar-SA"/>
    </w:rPr>
  </w:style>
  <w:style w:type="paragraph" w:styleId="Zkladntext2">
    <w:name w:val="Body Text 2"/>
    <w:basedOn w:val="Normlny"/>
    <w:link w:val="Zkladntext2Char"/>
    <w:rsid w:val="00287667"/>
    <w:pPr>
      <w:ind w:left="567" w:hanging="567"/>
    </w:pPr>
    <w:rPr>
      <w:b/>
      <w:sz w:val="22"/>
    </w:rPr>
  </w:style>
  <w:style w:type="character" w:customStyle="1" w:styleId="Zkladntext2Char">
    <w:name w:val="Základný text 2 Char"/>
    <w:link w:val="Zkladntext2"/>
    <w:rsid w:val="00287667"/>
    <w:rPr>
      <w:b/>
      <w:sz w:val="22"/>
      <w:lang w:val="cs-CZ" w:eastAsia="en-US" w:bidi="ar-SA"/>
    </w:rPr>
  </w:style>
  <w:style w:type="character" w:customStyle="1" w:styleId="ZkladntextChar">
    <w:name w:val="Základný text Char"/>
    <w:link w:val="Zkladntext"/>
    <w:rsid w:val="00287667"/>
    <w:rPr>
      <w:sz w:val="18"/>
      <w:szCs w:val="24"/>
      <w:lang w:val="sk-SK" w:eastAsia="en-US" w:bidi="ar-SA"/>
    </w:rPr>
  </w:style>
  <w:style w:type="paragraph" w:styleId="Nzov">
    <w:name w:val="Title"/>
    <w:basedOn w:val="Normlny"/>
    <w:qFormat/>
    <w:rsid w:val="00287667"/>
    <w:pPr>
      <w:tabs>
        <w:tab w:val="left" w:pos="8505"/>
      </w:tabs>
      <w:ind w:right="566"/>
      <w:jc w:val="center"/>
    </w:pPr>
    <w:rPr>
      <w:b/>
      <w:bCs/>
      <w:sz w:val="24"/>
    </w:rPr>
  </w:style>
  <w:style w:type="paragraph" w:styleId="Textbubliny">
    <w:name w:val="Balloon Text"/>
    <w:basedOn w:val="Normlny"/>
    <w:link w:val="TextbublinyChar"/>
    <w:rsid w:val="00BA7324"/>
    <w:rPr>
      <w:rFonts w:ascii="Tahoma" w:hAnsi="Tahoma" w:cs="Tahoma"/>
      <w:sz w:val="16"/>
      <w:szCs w:val="16"/>
    </w:rPr>
  </w:style>
  <w:style w:type="character" w:customStyle="1" w:styleId="TextbublinyChar">
    <w:name w:val="Text bubliny Char"/>
    <w:link w:val="Textbubliny"/>
    <w:rsid w:val="00BA7324"/>
    <w:rPr>
      <w:rFonts w:ascii="Tahoma" w:hAnsi="Tahoma" w:cs="Tahoma"/>
      <w:sz w:val="16"/>
      <w:szCs w:val="16"/>
      <w:lang w:eastAsia="en-US"/>
    </w:rPr>
  </w:style>
  <w:style w:type="paragraph" w:styleId="Hlavika">
    <w:name w:val="header"/>
    <w:basedOn w:val="Normlny"/>
    <w:link w:val="HlavikaChar"/>
    <w:rsid w:val="00AE7457"/>
    <w:pPr>
      <w:tabs>
        <w:tab w:val="center" w:pos="4536"/>
        <w:tab w:val="right" w:pos="9072"/>
      </w:tabs>
    </w:pPr>
  </w:style>
  <w:style w:type="character" w:customStyle="1" w:styleId="HlavikaChar">
    <w:name w:val="Hlavička Char"/>
    <w:link w:val="Hlavika"/>
    <w:rsid w:val="00AE7457"/>
    <w:rPr>
      <w:lang w:val="cs-CZ" w:eastAsia="en-US"/>
    </w:rPr>
  </w:style>
  <w:style w:type="paragraph" w:styleId="Pta">
    <w:name w:val="footer"/>
    <w:basedOn w:val="Normlny"/>
    <w:link w:val="PtaChar"/>
    <w:rsid w:val="00AE7457"/>
    <w:pPr>
      <w:tabs>
        <w:tab w:val="center" w:pos="4536"/>
        <w:tab w:val="right" w:pos="9072"/>
      </w:tabs>
    </w:pPr>
  </w:style>
  <w:style w:type="character" w:customStyle="1" w:styleId="PtaChar">
    <w:name w:val="Päta Char"/>
    <w:link w:val="Pta"/>
    <w:rsid w:val="00AE7457"/>
    <w:rPr>
      <w:lang w:val="cs-CZ" w:eastAsia="en-US"/>
    </w:rPr>
  </w:style>
  <w:style w:type="character" w:styleId="Hypertextovprepojenie">
    <w:name w:val="Hyperlink"/>
    <w:rsid w:val="0060493B"/>
    <w:rPr>
      <w:color w:val="0000FF"/>
      <w:u w:val="single"/>
    </w:rPr>
  </w:style>
  <w:style w:type="character" w:styleId="Odkaznakomentr">
    <w:name w:val="annotation reference"/>
    <w:rsid w:val="00AA7723"/>
    <w:rPr>
      <w:sz w:val="16"/>
      <w:szCs w:val="16"/>
    </w:rPr>
  </w:style>
  <w:style w:type="paragraph" w:styleId="Textkomentra">
    <w:name w:val="annotation text"/>
    <w:basedOn w:val="Normlny"/>
    <w:link w:val="TextkomentraChar"/>
    <w:rsid w:val="00AA7723"/>
  </w:style>
  <w:style w:type="character" w:customStyle="1" w:styleId="TextkomentraChar">
    <w:name w:val="Text komentára Char"/>
    <w:link w:val="Textkomentra"/>
    <w:rsid w:val="00AA7723"/>
    <w:rPr>
      <w:lang w:val="cs-CZ" w:eastAsia="en-US"/>
    </w:rPr>
  </w:style>
  <w:style w:type="paragraph" w:styleId="Predmetkomentra">
    <w:name w:val="annotation subject"/>
    <w:basedOn w:val="Textkomentra"/>
    <w:next w:val="Textkomentra"/>
    <w:link w:val="PredmetkomentraChar"/>
    <w:rsid w:val="00AA7723"/>
    <w:rPr>
      <w:b/>
      <w:bCs/>
    </w:rPr>
  </w:style>
  <w:style w:type="character" w:customStyle="1" w:styleId="PredmetkomentraChar">
    <w:name w:val="Predmet komentára Char"/>
    <w:link w:val="Predmetkomentra"/>
    <w:rsid w:val="00AA7723"/>
    <w:rPr>
      <w:b/>
      <w:bCs/>
      <w:lang w:val="cs-CZ" w:eastAsia="en-US"/>
    </w:rPr>
  </w:style>
  <w:style w:type="paragraph" w:styleId="Revzia">
    <w:name w:val="Revision"/>
    <w:hidden/>
    <w:uiPriority w:val="99"/>
    <w:semiHidden/>
    <w:rsid w:val="00AA7723"/>
    <w:rPr>
      <w:lang w:val="cs-CZ" w:eastAsia="en-US"/>
    </w:rPr>
  </w:style>
  <w:style w:type="character" w:styleId="slostrany">
    <w:name w:val="page number"/>
    <w:basedOn w:val="Predvolenpsmoodseku"/>
    <w:rsid w:val="0099198F"/>
  </w:style>
  <w:style w:type="character" w:customStyle="1" w:styleId="ZkladntextChar0">
    <w:name w:val="Základní text Char"/>
    <w:aliases w:val="Body Text Char1 Char1,Body Text Char2 Char Char1,Body Text Char1 Char1 Char Char1,Body Text Char Char1 Char Char Char1 Char1,Body Text Char1 Char Char1 Char Char Char1 Char1,Body Text Char Char Char Char1 Char Char Char1 Char1"/>
    <w:basedOn w:val="Predvolenpsmoodseku"/>
    <w:link w:val="Zkladntext0"/>
    <w:uiPriority w:val="99"/>
    <w:locked/>
    <w:rsid w:val="000C4904"/>
    <w:rPr>
      <w:lang w:eastAsia="de-DE"/>
    </w:rPr>
  </w:style>
  <w:style w:type="paragraph" w:customStyle="1" w:styleId="Zkladntext0">
    <w:name w:val="Základní text"/>
    <w:aliases w:val="Body Text Char1,Body Text Char2 Char,Body Text Char1 Char1 Char,Body Text Char Char1 Char Char Char1,Body Text Char1 Char Char1 Char Char Char1,Body Text Char Char Char Char1 Char Char Char1"/>
    <w:basedOn w:val="Normlny"/>
    <w:link w:val="ZkladntextChar0"/>
    <w:uiPriority w:val="99"/>
    <w:rsid w:val="000C4904"/>
    <w:rPr>
      <w:lang w:eastAsia="de-DE"/>
    </w:rPr>
  </w:style>
  <w:style w:type="paragraph" w:styleId="Normlnywebov">
    <w:name w:val="Normal (Web)"/>
    <w:basedOn w:val="Normlny"/>
    <w:uiPriority w:val="99"/>
    <w:unhideWhenUsed/>
    <w:rsid w:val="00DE148A"/>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0672">
      <w:bodyDiv w:val="1"/>
      <w:marLeft w:val="0"/>
      <w:marRight w:val="0"/>
      <w:marTop w:val="0"/>
      <w:marBottom w:val="0"/>
      <w:divBdr>
        <w:top w:val="none" w:sz="0" w:space="0" w:color="auto"/>
        <w:left w:val="none" w:sz="0" w:space="0" w:color="auto"/>
        <w:bottom w:val="none" w:sz="0" w:space="0" w:color="auto"/>
        <w:right w:val="none" w:sz="0" w:space="0" w:color="auto"/>
      </w:divBdr>
    </w:div>
    <w:div w:id="86119976">
      <w:bodyDiv w:val="1"/>
      <w:marLeft w:val="0"/>
      <w:marRight w:val="0"/>
      <w:marTop w:val="0"/>
      <w:marBottom w:val="0"/>
      <w:divBdr>
        <w:top w:val="none" w:sz="0" w:space="0" w:color="auto"/>
        <w:left w:val="none" w:sz="0" w:space="0" w:color="auto"/>
        <w:bottom w:val="none" w:sz="0" w:space="0" w:color="auto"/>
        <w:right w:val="none" w:sz="0" w:space="0" w:color="auto"/>
      </w:divBdr>
    </w:div>
    <w:div w:id="914514514">
      <w:bodyDiv w:val="1"/>
      <w:marLeft w:val="0"/>
      <w:marRight w:val="0"/>
      <w:marTop w:val="0"/>
      <w:marBottom w:val="0"/>
      <w:divBdr>
        <w:top w:val="none" w:sz="0" w:space="0" w:color="auto"/>
        <w:left w:val="none" w:sz="0" w:space="0" w:color="auto"/>
        <w:bottom w:val="none" w:sz="0" w:space="0" w:color="auto"/>
        <w:right w:val="none" w:sz="0" w:space="0" w:color="auto"/>
      </w:divBdr>
    </w:div>
    <w:div w:id="1183545939">
      <w:bodyDiv w:val="1"/>
      <w:marLeft w:val="0"/>
      <w:marRight w:val="0"/>
      <w:marTop w:val="0"/>
      <w:marBottom w:val="0"/>
      <w:divBdr>
        <w:top w:val="none" w:sz="0" w:space="0" w:color="auto"/>
        <w:left w:val="none" w:sz="0" w:space="0" w:color="auto"/>
        <w:bottom w:val="none" w:sz="0" w:space="0" w:color="auto"/>
        <w:right w:val="none" w:sz="0" w:space="0" w:color="auto"/>
      </w:divBdr>
    </w:div>
    <w:div w:id="1233084623">
      <w:bodyDiv w:val="1"/>
      <w:marLeft w:val="0"/>
      <w:marRight w:val="0"/>
      <w:marTop w:val="0"/>
      <w:marBottom w:val="0"/>
      <w:divBdr>
        <w:top w:val="none" w:sz="0" w:space="0" w:color="auto"/>
        <w:left w:val="none" w:sz="0" w:space="0" w:color="auto"/>
        <w:bottom w:val="none" w:sz="0" w:space="0" w:color="auto"/>
        <w:right w:val="none" w:sz="0" w:space="0" w:color="auto"/>
      </w:divBdr>
    </w:div>
    <w:div w:id="1254557477">
      <w:bodyDiv w:val="1"/>
      <w:marLeft w:val="0"/>
      <w:marRight w:val="0"/>
      <w:marTop w:val="0"/>
      <w:marBottom w:val="0"/>
      <w:divBdr>
        <w:top w:val="none" w:sz="0" w:space="0" w:color="auto"/>
        <w:left w:val="none" w:sz="0" w:space="0" w:color="auto"/>
        <w:bottom w:val="none" w:sz="0" w:space="0" w:color="auto"/>
        <w:right w:val="none" w:sz="0" w:space="0" w:color="auto"/>
      </w:divBdr>
    </w:div>
    <w:div w:id="1471481866">
      <w:bodyDiv w:val="1"/>
      <w:marLeft w:val="0"/>
      <w:marRight w:val="0"/>
      <w:marTop w:val="0"/>
      <w:marBottom w:val="0"/>
      <w:divBdr>
        <w:top w:val="none" w:sz="0" w:space="0" w:color="auto"/>
        <w:left w:val="none" w:sz="0" w:space="0" w:color="auto"/>
        <w:bottom w:val="none" w:sz="0" w:space="0" w:color="auto"/>
        <w:right w:val="none" w:sz="0" w:space="0" w:color="auto"/>
      </w:divBdr>
    </w:div>
    <w:div w:id="1568539610">
      <w:bodyDiv w:val="1"/>
      <w:marLeft w:val="0"/>
      <w:marRight w:val="0"/>
      <w:marTop w:val="0"/>
      <w:marBottom w:val="0"/>
      <w:divBdr>
        <w:top w:val="none" w:sz="0" w:space="0" w:color="auto"/>
        <w:left w:val="none" w:sz="0" w:space="0" w:color="auto"/>
        <w:bottom w:val="none" w:sz="0" w:space="0" w:color="auto"/>
        <w:right w:val="none" w:sz="0" w:space="0" w:color="auto"/>
      </w:divBdr>
    </w:div>
    <w:div w:id="201229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1767</Words>
  <Characters>10075</Characters>
  <Application>Microsoft Office Word</Application>
  <DocSecurity>0</DocSecurity>
  <Lines>83</Lines>
  <Paragraphs>23</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Príloha č</vt:lpstr>
      <vt:lpstr>Príloha č</vt:lpstr>
    </vt:vector>
  </TitlesOfParts>
  <Company>SUKL</Company>
  <LinksUpToDate>false</LinksUpToDate>
  <CharactersWithSpaces>11819</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Pharmedian</dc:creator>
  <cp:lastModifiedBy>EM</cp:lastModifiedBy>
  <cp:revision>4</cp:revision>
  <cp:lastPrinted>2016-07-12T06:10:00Z</cp:lastPrinted>
  <dcterms:created xsi:type="dcterms:W3CDTF">2018-09-27T11:09:00Z</dcterms:created>
  <dcterms:modified xsi:type="dcterms:W3CDTF">2018-09-27T11:13:00Z</dcterms:modified>
</cp:coreProperties>
</file>