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BD" w:rsidRDefault="00115DBD" w:rsidP="006E0BBB">
      <w:pPr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</w:p>
    <w:p w:rsidR="00DD7F45" w:rsidRPr="00E922A7" w:rsidRDefault="007F3A81" w:rsidP="006E0BB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 w:rsidRPr="00E922A7">
        <w:rPr>
          <w:b/>
          <w:bCs/>
          <w:sz w:val="22"/>
          <w:szCs w:val="22"/>
          <w:lang w:val="sk-SK"/>
        </w:rPr>
        <w:t>Písomná informácia pre používateľa</w:t>
      </w:r>
    </w:p>
    <w:p w:rsidR="001A5945" w:rsidRPr="00643446" w:rsidRDefault="001A5945" w:rsidP="00210132">
      <w:pPr>
        <w:autoSpaceDE w:val="0"/>
        <w:autoSpaceDN w:val="0"/>
        <w:adjustRightInd w:val="0"/>
        <w:jc w:val="center"/>
        <w:rPr>
          <w:bCs/>
          <w:sz w:val="22"/>
          <w:szCs w:val="22"/>
          <w:lang w:val="sk-SK"/>
        </w:rPr>
      </w:pPr>
    </w:p>
    <w:p w:rsidR="00E35D8D" w:rsidRPr="00F07980" w:rsidRDefault="00EF1CA2" w:rsidP="004816C2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 w:rsidRPr="00643446">
        <w:rPr>
          <w:b/>
          <w:bCs/>
          <w:sz w:val="22"/>
          <w:szCs w:val="22"/>
          <w:lang w:val="sk-SK"/>
        </w:rPr>
        <w:t>Vesanoid</w:t>
      </w:r>
      <w:r w:rsidRPr="00F07980">
        <w:rPr>
          <w:b/>
          <w:bCs/>
          <w:sz w:val="22"/>
          <w:szCs w:val="22"/>
          <w:lang w:val="sk-SK"/>
        </w:rPr>
        <w:t xml:space="preserve"> 10 mg</w:t>
      </w:r>
    </w:p>
    <w:p w:rsidR="007F3A81" w:rsidRPr="009C3DAA" w:rsidRDefault="007F3A81" w:rsidP="00210132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 w:rsidRPr="009C3DAA">
        <w:rPr>
          <w:b/>
          <w:bCs/>
          <w:sz w:val="22"/>
          <w:szCs w:val="22"/>
          <w:lang w:val="sk-SK"/>
        </w:rPr>
        <w:t>mäkké kapsuly</w:t>
      </w:r>
    </w:p>
    <w:p w:rsidR="00A93F82" w:rsidRDefault="00A93F82" w:rsidP="004816C2">
      <w:pPr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</w:p>
    <w:p w:rsidR="00E35D8D" w:rsidRPr="004816C2" w:rsidRDefault="00343BBF" w:rsidP="004816C2">
      <w:pPr>
        <w:autoSpaceDE w:val="0"/>
        <w:autoSpaceDN w:val="0"/>
        <w:adjustRightInd w:val="0"/>
        <w:jc w:val="center"/>
        <w:rPr>
          <w:sz w:val="22"/>
          <w:szCs w:val="22"/>
          <w:lang w:val="sk-SK"/>
        </w:rPr>
      </w:pPr>
      <w:r w:rsidRPr="004816C2">
        <w:rPr>
          <w:sz w:val="22"/>
          <w:szCs w:val="22"/>
          <w:lang w:val="sk-SK"/>
        </w:rPr>
        <w:t>t</w:t>
      </w:r>
      <w:r w:rsidR="00E35D8D" w:rsidRPr="004816C2">
        <w:rPr>
          <w:sz w:val="22"/>
          <w:szCs w:val="22"/>
          <w:lang w:val="sk-SK"/>
        </w:rPr>
        <w:t>retinoín</w:t>
      </w:r>
    </w:p>
    <w:p w:rsidR="00E35D8D" w:rsidRPr="00210132" w:rsidRDefault="00E35D8D" w:rsidP="004816C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D59E7" w:rsidRPr="00115DBD" w:rsidRDefault="009D59E7" w:rsidP="00032ABF">
      <w:pPr>
        <w:keepNext/>
        <w:ind w:right="-2"/>
        <w:rPr>
          <w:noProof/>
          <w:sz w:val="22"/>
          <w:szCs w:val="22"/>
          <w:lang w:val="sk-SK"/>
        </w:rPr>
      </w:pPr>
      <w:r w:rsidRPr="00210132">
        <w:rPr>
          <w:b/>
          <w:noProof/>
          <w:sz w:val="22"/>
          <w:szCs w:val="22"/>
          <w:lang w:val="sk-SK"/>
        </w:rPr>
        <w:t xml:space="preserve">Pozorne si prečítajte celú písomnú informáciu </w:t>
      </w:r>
      <w:r w:rsidR="00162D74" w:rsidRPr="00E922A7">
        <w:rPr>
          <w:b/>
          <w:noProof/>
          <w:sz w:val="22"/>
          <w:szCs w:val="22"/>
          <w:lang w:val="sk-SK"/>
        </w:rPr>
        <w:t>p</w:t>
      </w:r>
      <w:r w:rsidRPr="00E922A7">
        <w:rPr>
          <w:b/>
          <w:noProof/>
          <w:sz w:val="22"/>
          <w:szCs w:val="22"/>
          <w:lang w:val="sk-SK"/>
        </w:rPr>
        <w:t>r</w:t>
      </w:r>
      <w:r w:rsidR="00162D74" w:rsidRPr="00643446">
        <w:rPr>
          <w:b/>
          <w:noProof/>
          <w:sz w:val="22"/>
          <w:szCs w:val="22"/>
          <w:lang w:val="sk-SK"/>
        </w:rPr>
        <w:t>edtým</w:t>
      </w:r>
      <w:r w:rsidRPr="00643446">
        <w:rPr>
          <w:b/>
          <w:noProof/>
          <w:sz w:val="22"/>
          <w:szCs w:val="22"/>
          <w:lang w:val="sk-SK"/>
        </w:rPr>
        <w:t>, ako začnete užívať</w:t>
      </w:r>
      <w:r w:rsidRPr="00F07980">
        <w:rPr>
          <w:noProof/>
          <w:sz w:val="22"/>
          <w:szCs w:val="22"/>
          <w:lang w:val="sk-SK"/>
        </w:rPr>
        <w:t xml:space="preserve"> </w:t>
      </w:r>
      <w:r w:rsidR="00162D74" w:rsidRPr="00F07980">
        <w:rPr>
          <w:b/>
          <w:noProof/>
          <w:sz w:val="22"/>
          <w:szCs w:val="22"/>
          <w:lang w:val="sk-SK"/>
        </w:rPr>
        <w:t>tento</w:t>
      </w:r>
      <w:r w:rsidRPr="009C3DAA">
        <w:rPr>
          <w:b/>
          <w:noProof/>
          <w:sz w:val="22"/>
          <w:szCs w:val="22"/>
          <w:lang w:val="sk-SK"/>
        </w:rPr>
        <w:t xml:space="preserve"> liek</w:t>
      </w:r>
      <w:r w:rsidR="00162D74" w:rsidRPr="009C3DAA">
        <w:rPr>
          <w:b/>
          <w:noProof/>
          <w:sz w:val="22"/>
          <w:szCs w:val="22"/>
          <w:lang w:val="sk-SK"/>
        </w:rPr>
        <w:t>, pretože obsahuje pre vás dôležité informácie</w:t>
      </w:r>
      <w:r w:rsidRPr="00115DBD">
        <w:rPr>
          <w:b/>
          <w:noProof/>
          <w:sz w:val="22"/>
          <w:szCs w:val="22"/>
          <w:lang w:val="sk-SK"/>
        </w:rPr>
        <w:t>.</w:t>
      </w:r>
    </w:p>
    <w:p w:rsidR="009D59E7" w:rsidRPr="00554B77" w:rsidRDefault="009D59E7" w:rsidP="00032AB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  <w:lang w:val="sk-SK"/>
        </w:rPr>
      </w:pPr>
      <w:r w:rsidRPr="00554B77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9D59E7" w:rsidRPr="00DD17DF" w:rsidRDefault="009D59E7" w:rsidP="00032AB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  <w:lang w:val="sk-SK"/>
        </w:rPr>
      </w:pPr>
      <w:r w:rsidRPr="00DD17DF">
        <w:rPr>
          <w:noProof/>
          <w:sz w:val="22"/>
          <w:szCs w:val="22"/>
          <w:lang w:val="sk-SK"/>
        </w:rPr>
        <w:t>Ak máte akékoľvek ďalšie otázky, obráťte sa na svojho lekára alebo lekárnika.</w:t>
      </w:r>
    </w:p>
    <w:p w:rsidR="009D59E7" w:rsidRPr="00EA1334" w:rsidRDefault="009D59E7" w:rsidP="00032AB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  <w:lang w:val="sk-SK"/>
        </w:rPr>
      </w:pPr>
      <w:r w:rsidRPr="00DD17DF">
        <w:rPr>
          <w:noProof/>
          <w:sz w:val="22"/>
          <w:szCs w:val="22"/>
          <w:lang w:val="sk-SK"/>
        </w:rPr>
        <w:t>Tento liek bol predpísaný</w:t>
      </w:r>
      <w:r w:rsidR="00162D74" w:rsidRPr="00DD17DF">
        <w:rPr>
          <w:noProof/>
          <w:sz w:val="22"/>
          <w:szCs w:val="22"/>
          <w:lang w:val="sk-SK"/>
        </w:rPr>
        <w:t xml:space="preserve"> </w:t>
      </w:r>
      <w:r w:rsidR="00162D74" w:rsidRPr="00362C99">
        <w:rPr>
          <w:noProof/>
          <w:sz w:val="22"/>
          <w:szCs w:val="22"/>
          <w:lang w:val="sk-SK"/>
        </w:rPr>
        <w:t>i</w:t>
      </w:r>
      <w:r w:rsidR="00162D74" w:rsidRPr="007176EB">
        <w:rPr>
          <w:noProof/>
          <w:sz w:val="22"/>
          <w:szCs w:val="22"/>
          <w:lang w:val="sk-SK"/>
        </w:rPr>
        <w:t>ba</w:t>
      </w:r>
      <w:r w:rsidRPr="007176EB">
        <w:rPr>
          <w:noProof/>
          <w:sz w:val="22"/>
          <w:szCs w:val="22"/>
          <w:lang w:val="sk-SK"/>
        </w:rPr>
        <w:t xml:space="preserve"> </w:t>
      </w:r>
      <w:r w:rsidR="00162D74" w:rsidRPr="00F939F2">
        <w:rPr>
          <w:noProof/>
          <w:sz w:val="22"/>
          <w:szCs w:val="22"/>
          <w:lang w:val="sk-SK"/>
        </w:rPr>
        <w:t>v</w:t>
      </w:r>
      <w:r w:rsidRPr="00F939F2">
        <w:rPr>
          <w:noProof/>
          <w:sz w:val="22"/>
          <w:szCs w:val="22"/>
          <w:lang w:val="sk-SK"/>
        </w:rPr>
        <w:t>ám</w:t>
      </w:r>
      <w:r w:rsidRPr="00585C2F">
        <w:rPr>
          <w:noProof/>
          <w:sz w:val="22"/>
          <w:szCs w:val="22"/>
          <w:lang w:val="sk-SK"/>
        </w:rPr>
        <w:t xml:space="preserve">. Nedávajte ho nikomu inému. Môže mu uškodiť, dokonca aj vtedy, ak má rovnaké </w:t>
      </w:r>
      <w:r w:rsidRPr="0051379C">
        <w:rPr>
          <w:noProof/>
          <w:sz w:val="22"/>
          <w:szCs w:val="22"/>
          <w:lang w:val="sk-SK"/>
        </w:rPr>
        <w:t>pr</w:t>
      </w:r>
      <w:r w:rsidR="00162D74" w:rsidRPr="0051379C">
        <w:rPr>
          <w:noProof/>
          <w:sz w:val="22"/>
          <w:szCs w:val="22"/>
          <w:lang w:val="sk-SK"/>
        </w:rPr>
        <w:t>ejav</w:t>
      </w:r>
      <w:r w:rsidRPr="0029202C">
        <w:rPr>
          <w:noProof/>
          <w:sz w:val="22"/>
          <w:szCs w:val="22"/>
          <w:lang w:val="sk-SK"/>
        </w:rPr>
        <w:t>y</w:t>
      </w:r>
      <w:r w:rsidR="00162D74" w:rsidRPr="0029202C">
        <w:rPr>
          <w:noProof/>
          <w:sz w:val="22"/>
          <w:szCs w:val="22"/>
          <w:lang w:val="sk-SK"/>
        </w:rPr>
        <w:t xml:space="preserve"> ochorenia</w:t>
      </w:r>
      <w:r w:rsidRPr="006E3532">
        <w:rPr>
          <w:noProof/>
          <w:sz w:val="22"/>
          <w:szCs w:val="22"/>
          <w:lang w:val="sk-SK"/>
        </w:rPr>
        <w:t xml:space="preserve"> ako </w:t>
      </w:r>
      <w:r w:rsidR="00162D74" w:rsidRPr="003C0257">
        <w:rPr>
          <w:noProof/>
          <w:sz w:val="22"/>
          <w:szCs w:val="22"/>
          <w:lang w:val="sk-SK"/>
        </w:rPr>
        <w:t>v</w:t>
      </w:r>
      <w:r w:rsidRPr="003C0257">
        <w:rPr>
          <w:noProof/>
          <w:sz w:val="22"/>
          <w:szCs w:val="22"/>
          <w:lang w:val="sk-SK"/>
        </w:rPr>
        <w:t>y</w:t>
      </w:r>
      <w:r w:rsidRPr="00EA1334">
        <w:rPr>
          <w:noProof/>
          <w:sz w:val="22"/>
          <w:szCs w:val="22"/>
          <w:lang w:val="sk-SK"/>
        </w:rPr>
        <w:t>.</w:t>
      </w:r>
    </w:p>
    <w:p w:rsidR="009D59E7" w:rsidRPr="00C52294" w:rsidRDefault="009D59E7" w:rsidP="00032AB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  <w:lang w:val="sk-SK"/>
        </w:rPr>
      </w:pPr>
      <w:r w:rsidRPr="00EA1334">
        <w:rPr>
          <w:noProof/>
          <w:sz w:val="22"/>
          <w:szCs w:val="22"/>
          <w:lang w:val="sk-SK"/>
        </w:rPr>
        <w:t xml:space="preserve">Ak </w:t>
      </w:r>
      <w:r w:rsidR="005A4BB1" w:rsidRPr="00EA1334">
        <w:rPr>
          <w:noProof/>
          <w:sz w:val="22"/>
          <w:szCs w:val="22"/>
          <w:lang w:val="sk-SK"/>
        </w:rPr>
        <w:t>sa u vás vyskytne</w:t>
      </w:r>
      <w:r w:rsidRPr="00EA1334">
        <w:rPr>
          <w:noProof/>
          <w:sz w:val="22"/>
          <w:szCs w:val="22"/>
          <w:lang w:val="sk-SK"/>
        </w:rPr>
        <w:t xml:space="preserve"> akýkoľvek vedľajší účinok</w:t>
      </w:r>
      <w:r w:rsidR="005A4BB1" w:rsidRPr="002439D6">
        <w:rPr>
          <w:noProof/>
          <w:sz w:val="22"/>
          <w:szCs w:val="22"/>
          <w:lang w:val="sk-SK"/>
        </w:rPr>
        <w:t>,</w:t>
      </w:r>
      <w:r w:rsidRPr="002439D6">
        <w:rPr>
          <w:noProof/>
          <w:sz w:val="22"/>
          <w:szCs w:val="22"/>
          <w:lang w:val="sk-SK"/>
        </w:rPr>
        <w:t xml:space="preserve"> </w:t>
      </w:r>
      <w:r w:rsidR="005A4BB1" w:rsidRPr="00A3793D">
        <w:rPr>
          <w:noProof/>
          <w:sz w:val="22"/>
          <w:szCs w:val="22"/>
          <w:lang w:val="sk-SK"/>
        </w:rPr>
        <w:t xml:space="preserve">obráťte sa na </w:t>
      </w:r>
      <w:r w:rsidRPr="00A3793D">
        <w:rPr>
          <w:noProof/>
          <w:sz w:val="22"/>
          <w:szCs w:val="22"/>
          <w:lang w:val="sk-SK"/>
        </w:rPr>
        <w:t>svoj</w:t>
      </w:r>
      <w:r w:rsidR="005A4BB1" w:rsidRPr="00A3793D">
        <w:rPr>
          <w:noProof/>
          <w:sz w:val="22"/>
          <w:szCs w:val="22"/>
          <w:lang w:val="sk-SK"/>
        </w:rPr>
        <w:t>ho</w:t>
      </w:r>
      <w:r w:rsidRPr="000E6E1D">
        <w:rPr>
          <w:noProof/>
          <w:sz w:val="22"/>
          <w:szCs w:val="22"/>
          <w:lang w:val="sk-SK"/>
        </w:rPr>
        <w:t xml:space="preserve"> lekár</w:t>
      </w:r>
      <w:r w:rsidR="005A4BB1" w:rsidRPr="000E6E1D">
        <w:rPr>
          <w:noProof/>
          <w:sz w:val="22"/>
          <w:szCs w:val="22"/>
          <w:lang w:val="sk-SK"/>
        </w:rPr>
        <w:t>a</w:t>
      </w:r>
      <w:r w:rsidRPr="000E6E1D">
        <w:rPr>
          <w:noProof/>
          <w:sz w:val="22"/>
          <w:szCs w:val="22"/>
          <w:lang w:val="sk-SK"/>
        </w:rPr>
        <w:t xml:space="preserve"> alebo </w:t>
      </w:r>
      <w:r w:rsidRPr="007F2AF8">
        <w:rPr>
          <w:noProof/>
          <w:sz w:val="22"/>
          <w:szCs w:val="22"/>
          <w:lang w:val="sk-SK"/>
        </w:rPr>
        <w:t>lekárnik</w:t>
      </w:r>
      <w:r w:rsidR="005A4BB1" w:rsidRPr="00C264B4">
        <w:rPr>
          <w:noProof/>
          <w:sz w:val="22"/>
          <w:szCs w:val="22"/>
          <w:lang w:val="sk-SK"/>
        </w:rPr>
        <w:t>a</w:t>
      </w:r>
      <w:r w:rsidRPr="00C264B4">
        <w:rPr>
          <w:noProof/>
          <w:sz w:val="22"/>
          <w:szCs w:val="22"/>
          <w:lang w:val="sk-SK"/>
        </w:rPr>
        <w:t>.</w:t>
      </w:r>
      <w:r w:rsidR="005A4BB1" w:rsidRPr="002E4486">
        <w:rPr>
          <w:noProof/>
          <w:sz w:val="22"/>
          <w:szCs w:val="22"/>
          <w:lang w:val="sk-SK"/>
        </w:rPr>
        <w:t xml:space="preserve"> To sa týka aj akýchkoľvek vedľajších účinkov, ktoré nie sú uvedené v tejto písomnej informácii. Pozri časť 4</w:t>
      </w:r>
      <w:r w:rsidR="005A4BB1" w:rsidRPr="00C52294">
        <w:rPr>
          <w:noProof/>
          <w:sz w:val="22"/>
          <w:szCs w:val="22"/>
          <w:lang w:val="sk-SK"/>
        </w:rPr>
        <w:t>.</w:t>
      </w:r>
    </w:p>
    <w:p w:rsidR="009D59E7" w:rsidRPr="00C52294" w:rsidRDefault="009D59E7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D59E7" w:rsidRPr="00E922A7" w:rsidRDefault="009D59E7" w:rsidP="00032ABF">
      <w:pPr>
        <w:keepNext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4816C2">
        <w:rPr>
          <w:b/>
          <w:sz w:val="22"/>
          <w:szCs w:val="22"/>
          <w:lang w:val="sk-SK"/>
        </w:rPr>
        <w:t xml:space="preserve">V tejto písomnej informácii </w:t>
      </w:r>
      <w:r w:rsidR="005A4BB1" w:rsidRPr="00210132">
        <w:rPr>
          <w:b/>
          <w:noProof/>
          <w:sz w:val="22"/>
          <w:szCs w:val="22"/>
          <w:lang w:val="sk-SK"/>
        </w:rPr>
        <w:t>sa dozviet</w:t>
      </w:r>
      <w:r w:rsidR="005A4BB1" w:rsidRPr="00E922A7">
        <w:rPr>
          <w:b/>
          <w:noProof/>
          <w:sz w:val="22"/>
          <w:szCs w:val="22"/>
          <w:lang w:val="sk-SK"/>
        </w:rPr>
        <w:t>e</w:t>
      </w:r>
      <w:r w:rsidRPr="00E922A7">
        <w:rPr>
          <w:noProof/>
          <w:sz w:val="22"/>
          <w:szCs w:val="22"/>
          <w:lang w:val="sk-SK"/>
        </w:rPr>
        <w:t>:</w:t>
      </w:r>
    </w:p>
    <w:p w:rsidR="009D59E7" w:rsidRPr="00643446" w:rsidRDefault="009D59E7" w:rsidP="00032ABF">
      <w:pPr>
        <w:ind w:left="567" w:right="-29" w:hanging="567"/>
        <w:rPr>
          <w:noProof/>
          <w:sz w:val="22"/>
          <w:szCs w:val="22"/>
          <w:lang w:val="sk-SK"/>
        </w:rPr>
      </w:pPr>
      <w:r w:rsidRPr="00E922A7">
        <w:rPr>
          <w:noProof/>
          <w:sz w:val="22"/>
          <w:szCs w:val="22"/>
          <w:lang w:val="sk-SK"/>
        </w:rPr>
        <w:t>1.</w:t>
      </w:r>
      <w:r w:rsidRPr="00E922A7">
        <w:rPr>
          <w:noProof/>
          <w:sz w:val="22"/>
          <w:szCs w:val="22"/>
          <w:lang w:val="sk-SK"/>
        </w:rPr>
        <w:tab/>
        <w:t>Čo je Vesanoid a</w:t>
      </w:r>
      <w:r w:rsidRPr="00643446">
        <w:rPr>
          <w:noProof/>
          <w:sz w:val="22"/>
          <w:szCs w:val="22"/>
          <w:lang w:val="sk-SK"/>
        </w:rPr>
        <w:t> na čo sa používa</w:t>
      </w:r>
    </w:p>
    <w:p w:rsidR="009D59E7" w:rsidRPr="009C3DAA" w:rsidRDefault="009D59E7" w:rsidP="00032ABF">
      <w:pPr>
        <w:ind w:left="567" w:right="-29" w:hanging="567"/>
        <w:rPr>
          <w:noProof/>
          <w:sz w:val="22"/>
          <w:szCs w:val="22"/>
          <w:lang w:val="sk-SK"/>
        </w:rPr>
      </w:pPr>
      <w:r w:rsidRPr="00F07980">
        <w:rPr>
          <w:noProof/>
          <w:sz w:val="22"/>
          <w:szCs w:val="22"/>
          <w:lang w:val="sk-SK"/>
        </w:rPr>
        <w:t>2.</w:t>
      </w:r>
      <w:r w:rsidRPr="00F07980">
        <w:rPr>
          <w:noProof/>
          <w:sz w:val="22"/>
          <w:szCs w:val="22"/>
          <w:lang w:val="sk-SK"/>
        </w:rPr>
        <w:tab/>
      </w:r>
      <w:r w:rsidR="005A4BB1" w:rsidRPr="00F07980">
        <w:rPr>
          <w:noProof/>
          <w:sz w:val="22"/>
          <w:szCs w:val="22"/>
          <w:lang w:val="sk-SK"/>
        </w:rPr>
        <w:t>Čo potrebujete vedieť predtým,</w:t>
      </w:r>
      <w:r w:rsidRPr="00F07980">
        <w:rPr>
          <w:noProof/>
          <w:sz w:val="22"/>
          <w:szCs w:val="22"/>
          <w:lang w:val="sk-SK"/>
        </w:rPr>
        <w:t xml:space="preserve"> ako užijete </w:t>
      </w:r>
      <w:r w:rsidR="00854911" w:rsidRPr="009C3DAA">
        <w:rPr>
          <w:noProof/>
          <w:sz w:val="22"/>
          <w:szCs w:val="22"/>
          <w:lang w:val="sk-SK"/>
        </w:rPr>
        <w:t>Vesanoid</w:t>
      </w:r>
    </w:p>
    <w:p w:rsidR="009D59E7" w:rsidRPr="00115DBD" w:rsidRDefault="009D59E7" w:rsidP="00032ABF">
      <w:pPr>
        <w:ind w:left="567" w:right="-29" w:hanging="567"/>
        <w:rPr>
          <w:noProof/>
          <w:sz w:val="22"/>
          <w:szCs w:val="22"/>
          <w:lang w:val="sk-SK"/>
        </w:rPr>
      </w:pPr>
      <w:r w:rsidRPr="00115DBD">
        <w:rPr>
          <w:noProof/>
          <w:sz w:val="22"/>
          <w:szCs w:val="22"/>
          <w:lang w:val="sk-SK"/>
        </w:rPr>
        <w:t>3.</w:t>
      </w:r>
      <w:r w:rsidRPr="00115DBD">
        <w:rPr>
          <w:noProof/>
          <w:sz w:val="22"/>
          <w:szCs w:val="22"/>
          <w:lang w:val="sk-SK"/>
        </w:rPr>
        <w:tab/>
        <w:t>Ako užívať</w:t>
      </w:r>
      <w:r w:rsidR="00854911" w:rsidRPr="00115DBD">
        <w:rPr>
          <w:noProof/>
          <w:sz w:val="22"/>
          <w:szCs w:val="22"/>
          <w:lang w:val="sk-SK"/>
        </w:rPr>
        <w:t xml:space="preserve"> Vesanoid</w:t>
      </w:r>
    </w:p>
    <w:p w:rsidR="009D59E7" w:rsidRPr="00554B77" w:rsidRDefault="009D59E7" w:rsidP="00032ABF">
      <w:pPr>
        <w:ind w:left="567" w:right="-29" w:hanging="567"/>
        <w:rPr>
          <w:noProof/>
          <w:sz w:val="22"/>
          <w:szCs w:val="22"/>
          <w:lang w:val="sk-SK"/>
        </w:rPr>
      </w:pPr>
      <w:r w:rsidRPr="00554B77">
        <w:rPr>
          <w:noProof/>
          <w:sz w:val="22"/>
          <w:szCs w:val="22"/>
          <w:lang w:val="sk-SK"/>
        </w:rPr>
        <w:t>4.</w:t>
      </w:r>
      <w:r w:rsidRPr="00554B77">
        <w:rPr>
          <w:noProof/>
          <w:sz w:val="22"/>
          <w:szCs w:val="22"/>
          <w:lang w:val="sk-SK"/>
        </w:rPr>
        <w:tab/>
        <w:t>Možné vedľajšie účinky</w:t>
      </w:r>
    </w:p>
    <w:p w:rsidR="009D59E7" w:rsidRPr="00DD17DF" w:rsidRDefault="009D59E7" w:rsidP="00032ABF">
      <w:pPr>
        <w:ind w:left="567" w:right="-29" w:hanging="567"/>
        <w:rPr>
          <w:noProof/>
          <w:sz w:val="22"/>
          <w:szCs w:val="22"/>
          <w:lang w:val="sk-SK"/>
        </w:rPr>
      </w:pPr>
      <w:r w:rsidRPr="00DD17DF">
        <w:rPr>
          <w:noProof/>
          <w:sz w:val="22"/>
          <w:szCs w:val="22"/>
          <w:lang w:val="sk-SK"/>
        </w:rPr>
        <w:t>5.</w:t>
      </w:r>
      <w:r w:rsidRPr="00DD17DF">
        <w:rPr>
          <w:noProof/>
          <w:sz w:val="22"/>
          <w:szCs w:val="22"/>
          <w:lang w:val="sk-SK"/>
        </w:rPr>
        <w:tab/>
        <w:t xml:space="preserve">Ako uchovávať </w:t>
      </w:r>
      <w:r w:rsidR="00854911" w:rsidRPr="00DD17DF">
        <w:rPr>
          <w:noProof/>
          <w:sz w:val="22"/>
          <w:szCs w:val="22"/>
          <w:lang w:val="sk-SK"/>
        </w:rPr>
        <w:t>Vesanoid</w:t>
      </w:r>
    </w:p>
    <w:p w:rsidR="009D59E7" w:rsidRPr="00F939F2" w:rsidRDefault="009D59E7" w:rsidP="00032ABF">
      <w:pPr>
        <w:ind w:left="567" w:right="-29" w:hanging="567"/>
        <w:rPr>
          <w:noProof/>
          <w:sz w:val="22"/>
          <w:szCs w:val="22"/>
          <w:lang w:val="sk-SK"/>
        </w:rPr>
      </w:pPr>
      <w:r w:rsidRPr="00362C99">
        <w:rPr>
          <w:noProof/>
          <w:sz w:val="22"/>
          <w:szCs w:val="22"/>
          <w:lang w:val="sk-SK"/>
        </w:rPr>
        <w:t>6.</w:t>
      </w:r>
      <w:r w:rsidRPr="00362C99">
        <w:rPr>
          <w:noProof/>
          <w:sz w:val="22"/>
          <w:szCs w:val="22"/>
          <w:lang w:val="sk-SK"/>
        </w:rPr>
        <w:tab/>
      </w:r>
      <w:r w:rsidR="005A4BB1" w:rsidRPr="007176EB">
        <w:rPr>
          <w:noProof/>
          <w:sz w:val="22"/>
          <w:szCs w:val="22"/>
          <w:lang w:val="sk-SK"/>
        </w:rPr>
        <w:t>Obsah balenia a ď</w:t>
      </w:r>
      <w:r w:rsidRPr="007176EB">
        <w:rPr>
          <w:noProof/>
          <w:sz w:val="22"/>
          <w:szCs w:val="22"/>
          <w:lang w:val="sk-SK"/>
        </w:rPr>
        <w:t>alšie</w:t>
      </w:r>
      <w:r w:rsidRPr="00F939F2">
        <w:rPr>
          <w:noProof/>
          <w:sz w:val="22"/>
          <w:szCs w:val="22"/>
          <w:lang w:val="sk-SK"/>
        </w:rPr>
        <w:t xml:space="preserve"> informácie</w:t>
      </w:r>
    </w:p>
    <w:p w:rsidR="00854911" w:rsidRPr="004816C2" w:rsidRDefault="00854911" w:rsidP="00032AB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606FD4" w:rsidRPr="004816C2" w:rsidRDefault="00606FD4" w:rsidP="00032AB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854911" w:rsidRPr="00643446" w:rsidRDefault="00854911" w:rsidP="00032ABF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210132">
        <w:rPr>
          <w:b/>
          <w:noProof/>
          <w:sz w:val="22"/>
          <w:szCs w:val="22"/>
          <w:lang w:val="sk-SK"/>
        </w:rPr>
        <w:t>1.</w:t>
      </w:r>
      <w:r w:rsidRPr="00210132">
        <w:rPr>
          <w:b/>
          <w:noProof/>
          <w:sz w:val="22"/>
          <w:szCs w:val="22"/>
          <w:lang w:val="sk-SK"/>
        </w:rPr>
        <w:tab/>
      </w:r>
      <w:r w:rsidR="00900B19" w:rsidRPr="00E922A7">
        <w:rPr>
          <w:b/>
          <w:noProof/>
          <w:sz w:val="22"/>
          <w:szCs w:val="22"/>
          <w:lang w:val="sk-SK"/>
        </w:rPr>
        <w:t>Čo je Vesanoid a na čo sa používa</w:t>
      </w:r>
    </w:p>
    <w:p w:rsidR="00854911" w:rsidRPr="00643446" w:rsidRDefault="00854911" w:rsidP="00032ABF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115DBD" w:rsidRDefault="00854911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1828C7">
        <w:rPr>
          <w:sz w:val="22"/>
          <w:szCs w:val="22"/>
          <w:lang w:val="sk-SK"/>
        </w:rPr>
        <w:t xml:space="preserve">Vesanoid obsahuje </w:t>
      </w:r>
      <w:r w:rsidR="00D7754C" w:rsidRPr="001828C7">
        <w:rPr>
          <w:sz w:val="22"/>
          <w:szCs w:val="22"/>
          <w:lang w:val="sk-SK"/>
        </w:rPr>
        <w:t>liečivo</w:t>
      </w:r>
      <w:r w:rsidR="00900B19" w:rsidRPr="001828C7">
        <w:rPr>
          <w:sz w:val="22"/>
          <w:szCs w:val="22"/>
          <w:lang w:val="sk-SK"/>
        </w:rPr>
        <w:t xml:space="preserve"> </w:t>
      </w:r>
      <w:r w:rsidR="00900B19" w:rsidRPr="00643446">
        <w:rPr>
          <w:sz w:val="22"/>
          <w:szCs w:val="22"/>
          <w:lang w:val="sk-SK"/>
        </w:rPr>
        <w:t>nazývané</w:t>
      </w:r>
      <w:r w:rsidRPr="00643446">
        <w:rPr>
          <w:sz w:val="22"/>
          <w:szCs w:val="22"/>
          <w:lang w:val="sk-SK"/>
        </w:rPr>
        <w:t xml:space="preserve"> </w:t>
      </w:r>
      <w:r w:rsidRPr="00F07980">
        <w:rPr>
          <w:sz w:val="22"/>
          <w:szCs w:val="22"/>
          <w:lang w:val="sk-SK"/>
        </w:rPr>
        <w:t xml:space="preserve">tretinoín. </w:t>
      </w:r>
      <w:r w:rsidR="00D371B1">
        <w:rPr>
          <w:sz w:val="22"/>
          <w:szCs w:val="22"/>
          <w:lang w:val="sk-SK"/>
        </w:rPr>
        <w:t>P</w:t>
      </w:r>
      <w:r w:rsidRPr="00F07980">
        <w:rPr>
          <w:sz w:val="22"/>
          <w:szCs w:val="22"/>
          <w:lang w:val="sk-SK"/>
        </w:rPr>
        <w:t xml:space="preserve">atrí do skupiny liečiv </w:t>
      </w:r>
      <w:r w:rsidR="00D0464D" w:rsidRPr="00F07980">
        <w:rPr>
          <w:sz w:val="22"/>
          <w:szCs w:val="22"/>
          <w:lang w:val="sk-SK"/>
        </w:rPr>
        <w:t>nazývanej</w:t>
      </w:r>
      <w:r w:rsidR="001B0187" w:rsidRPr="00F07980">
        <w:rPr>
          <w:sz w:val="22"/>
          <w:szCs w:val="22"/>
          <w:lang w:val="sk-SK"/>
        </w:rPr>
        <w:t xml:space="preserve"> </w:t>
      </w:r>
      <w:r w:rsidR="00D0464D" w:rsidRPr="009C3DAA">
        <w:rPr>
          <w:sz w:val="22"/>
          <w:szCs w:val="22"/>
          <w:lang w:val="sk-SK"/>
        </w:rPr>
        <w:t>„</w:t>
      </w:r>
      <w:r w:rsidRPr="009C3DAA">
        <w:rPr>
          <w:sz w:val="22"/>
          <w:szCs w:val="22"/>
          <w:lang w:val="sk-SK"/>
        </w:rPr>
        <w:t>retinoidy</w:t>
      </w:r>
      <w:r w:rsidR="00D0464D" w:rsidRPr="00115DBD">
        <w:rPr>
          <w:sz w:val="22"/>
          <w:szCs w:val="22"/>
          <w:lang w:val="sk-SK"/>
        </w:rPr>
        <w:t>“.</w:t>
      </w:r>
      <w:r w:rsidRPr="00115DBD">
        <w:rPr>
          <w:sz w:val="22"/>
          <w:szCs w:val="22"/>
          <w:lang w:val="sk-SK"/>
        </w:rPr>
        <w:t xml:space="preserve"> </w:t>
      </w:r>
      <w:r w:rsidR="00D0464D" w:rsidRPr="00115DBD">
        <w:rPr>
          <w:sz w:val="22"/>
          <w:szCs w:val="22"/>
          <w:lang w:val="sk-SK"/>
        </w:rPr>
        <w:t>Tieto liečivá</w:t>
      </w:r>
      <w:r w:rsidRPr="00115DBD">
        <w:rPr>
          <w:sz w:val="22"/>
          <w:szCs w:val="22"/>
          <w:lang w:val="sk-SK"/>
        </w:rPr>
        <w:t xml:space="preserve"> sú </w:t>
      </w:r>
      <w:r w:rsidR="00D0464D" w:rsidRPr="00115DBD">
        <w:rPr>
          <w:sz w:val="22"/>
          <w:szCs w:val="22"/>
          <w:lang w:val="sk-SK"/>
        </w:rPr>
        <w:t>podobné</w:t>
      </w:r>
      <w:r w:rsidRPr="00115DBD">
        <w:rPr>
          <w:sz w:val="22"/>
          <w:szCs w:val="22"/>
          <w:lang w:val="sk-SK"/>
        </w:rPr>
        <w:t xml:space="preserve"> vitamínu A.</w:t>
      </w:r>
    </w:p>
    <w:p w:rsidR="00854911" w:rsidRPr="00554B77" w:rsidRDefault="00854911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6E3532" w:rsidRDefault="00D7754C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DD17DF">
        <w:rPr>
          <w:sz w:val="22"/>
          <w:szCs w:val="22"/>
          <w:lang w:val="sk-SK"/>
        </w:rPr>
        <w:t>Vesanoid</w:t>
      </w:r>
      <w:r w:rsidR="00D0464D" w:rsidRPr="00DD17DF">
        <w:rPr>
          <w:sz w:val="22"/>
          <w:szCs w:val="22"/>
          <w:lang w:val="sk-SK"/>
        </w:rPr>
        <w:t xml:space="preserve"> sa používa</w:t>
      </w:r>
      <w:r w:rsidR="00854911" w:rsidRPr="00DD17DF">
        <w:rPr>
          <w:sz w:val="22"/>
          <w:szCs w:val="22"/>
          <w:lang w:val="sk-SK"/>
        </w:rPr>
        <w:t xml:space="preserve"> na liečb</w:t>
      </w:r>
      <w:r w:rsidR="00854911" w:rsidRPr="00362C99">
        <w:rPr>
          <w:sz w:val="22"/>
          <w:szCs w:val="22"/>
          <w:lang w:val="sk-SK"/>
        </w:rPr>
        <w:t>u</w:t>
      </w:r>
      <w:r w:rsidR="00D0464D" w:rsidRPr="00362C99">
        <w:rPr>
          <w:sz w:val="22"/>
          <w:szCs w:val="22"/>
          <w:lang w:val="sk-SK"/>
        </w:rPr>
        <w:t xml:space="preserve"> určitého typu ochorenia krvi nazývaného</w:t>
      </w:r>
      <w:r w:rsidR="00854911" w:rsidRPr="007176EB">
        <w:rPr>
          <w:sz w:val="22"/>
          <w:szCs w:val="22"/>
          <w:lang w:val="sk-SK"/>
        </w:rPr>
        <w:t xml:space="preserve"> </w:t>
      </w:r>
      <w:r w:rsidR="00D0464D" w:rsidRPr="007176EB">
        <w:rPr>
          <w:sz w:val="22"/>
          <w:szCs w:val="22"/>
          <w:lang w:val="sk-SK"/>
        </w:rPr>
        <w:t>„</w:t>
      </w:r>
      <w:r w:rsidR="00854911" w:rsidRPr="00F939F2">
        <w:rPr>
          <w:sz w:val="22"/>
          <w:szCs w:val="22"/>
          <w:lang w:val="sk-SK"/>
        </w:rPr>
        <w:t>akútn</w:t>
      </w:r>
      <w:r w:rsidR="00D0464D" w:rsidRPr="00F939F2">
        <w:rPr>
          <w:sz w:val="22"/>
          <w:szCs w:val="22"/>
          <w:lang w:val="sk-SK"/>
        </w:rPr>
        <w:t>a</w:t>
      </w:r>
      <w:r w:rsidR="00854911" w:rsidRPr="00585C2F">
        <w:rPr>
          <w:sz w:val="22"/>
          <w:szCs w:val="22"/>
          <w:lang w:val="sk-SK"/>
        </w:rPr>
        <w:t xml:space="preserve"> promyelocytov</w:t>
      </w:r>
      <w:r w:rsidR="00D0464D" w:rsidRPr="00585C2F">
        <w:rPr>
          <w:sz w:val="22"/>
          <w:szCs w:val="22"/>
          <w:lang w:val="sk-SK"/>
        </w:rPr>
        <w:t>á</w:t>
      </w:r>
      <w:r w:rsidR="00854911" w:rsidRPr="0051379C">
        <w:rPr>
          <w:sz w:val="22"/>
          <w:szCs w:val="22"/>
          <w:lang w:val="sk-SK"/>
        </w:rPr>
        <w:t xml:space="preserve"> leukémi</w:t>
      </w:r>
      <w:r w:rsidR="00D0464D" w:rsidRPr="0051379C">
        <w:rPr>
          <w:sz w:val="22"/>
          <w:szCs w:val="22"/>
          <w:lang w:val="sk-SK"/>
        </w:rPr>
        <w:t>a“</w:t>
      </w:r>
      <w:r w:rsidR="00854911" w:rsidRPr="0029202C">
        <w:rPr>
          <w:sz w:val="22"/>
          <w:szCs w:val="22"/>
          <w:lang w:val="sk-SK"/>
        </w:rPr>
        <w:t>.</w:t>
      </w:r>
      <w:r w:rsidR="00D0464D" w:rsidRPr="0029202C">
        <w:rPr>
          <w:sz w:val="22"/>
          <w:szCs w:val="22"/>
          <w:lang w:val="sk-SK"/>
        </w:rPr>
        <w:t xml:space="preserve"> Účinkuje spomalením rastu</w:t>
      </w:r>
      <w:r w:rsidR="00D0464D" w:rsidRPr="006E3532">
        <w:rPr>
          <w:sz w:val="22"/>
          <w:szCs w:val="22"/>
          <w:lang w:val="sk-SK"/>
        </w:rPr>
        <w:t xml:space="preserve"> určitých typov </w:t>
      </w:r>
      <w:r w:rsidR="00F927FB">
        <w:rPr>
          <w:sz w:val="22"/>
          <w:szCs w:val="22"/>
          <w:lang w:val="sk-SK"/>
        </w:rPr>
        <w:t xml:space="preserve">chorých </w:t>
      </w:r>
      <w:r w:rsidR="00D0464D" w:rsidRPr="006E3532">
        <w:rPr>
          <w:sz w:val="22"/>
          <w:szCs w:val="22"/>
          <w:lang w:val="sk-SK"/>
        </w:rPr>
        <w:t>krvných buniek.</w:t>
      </w:r>
    </w:p>
    <w:p w:rsidR="00854911" w:rsidRPr="002439D6" w:rsidRDefault="00854911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606FD4" w:rsidRPr="00A3793D" w:rsidRDefault="00606FD4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A3793D" w:rsidRDefault="00854911" w:rsidP="00032ABF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A3793D">
        <w:rPr>
          <w:b/>
          <w:noProof/>
          <w:sz w:val="22"/>
          <w:szCs w:val="22"/>
          <w:lang w:val="sk-SK"/>
        </w:rPr>
        <w:t>2.</w:t>
      </w:r>
      <w:r w:rsidRPr="00A3793D">
        <w:rPr>
          <w:b/>
          <w:noProof/>
          <w:sz w:val="22"/>
          <w:szCs w:val="22"/>
          <w:lang w:val="sk-SK"/>
        </w:rPr>
        <w:tab/>
      </w:r>
      <w:r w:rsidR="00F60CC5" w:rsidRPr="00A3793D">
        <w:rPr>
          <w:b/>
          <w:noProof/>
          <w:sz w:val="22"/>
          <w:szCs w:val="22"/>
          <w:lang w:val="sk-SK"/>
        </w:rPr>
        <w:t>Čo potrebujete vedieť predtým, ako užijete Vesanoid</w:t>
      </w:r>
    </w:p>
    <w:p w:rsidR="001B0187" w:rsidRPr="000E6E1D" w:rsidRDefault="001B0187" w:rsidP="00032ABF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E922A7" w:rsidRDefault="00854911" w:rsidP="00032ABF">
      <w:pPr>
        <w:keepNext/>
        <w:tabs>
          <w:tab w:val="left" w:pos="1080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1828C7">
        <w:rPr>
          <w:b/>
          <w:sz w:val="22"/>
          <w:szCs w:val="22"/>
          <w:lang w:val="sk-SK"/>
        </w:rPr>
        <w:t>Neužívajte Vesanoid</w:t>
      </w:r>
      <w:r w:rsidR="00112621" w:rsidRPr="00F07980">
        <w:rPr>
          <w:b/>
          <w:sz w:val="22"/>
          <w:szCs w:val="22"/>
          <w:lang w:val="sk-SK"/>
        </w:rPr>
        <w:t>,</w:t>
      </w:r>
      <w:r w:rsidR="00F60CC5" w:rsidRPr="00F07980">
        <w:rPr>
          <w:b/>
          <w:sz w:val="22"/>
          <w:szCs w:val="22"/>
          <w:lang w:val="sk-SK"/>
        </w:rPr>
        <w:t xml:space="preserve"> ak</w:t>
      </w:r>
      <w:r w:rsidR="00F60CC5" w:rsidRPr="004816C2">
        <w:rPr>
          <w:b/>
          <w:sz w:val="22"/>
          <w:szCs w:val="22"/>
          <w:lang w:val="sk-SK"/>
        </w:rPr>
        <w:t xml:space="preserve"> ste alergický na</w:t>
      </w:r>
      <w:r w:rsidR="00F60CC5" w:rsidRPr="00210132">
        <w:rPr>
          <w:b/>
          <w:sz w:val="22"/>
          <w:szCs w:val="22"/>
          <w:lang w:val="sk-SK"/>
        </w:rPr>
        <w:t>:</w:t>
      </w:r>
    </w:p>
    <w:p w:rsidR="00091DBE" w:rsidRPr="00F07980" w:rsidRDefault="00854911" w:rsidP="004F7BDC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E922A7">
        <w:rPr>
          <w:sz w:val="22"/>
          <w:szCs w:val="22"/>
          <w:lang w:val="sk-SK"/>
        </w:rPr>
        <w:t xml:space="preserve">tretinoín </w:t>
      </w:r>
      <w:r w:rsidRPr="00643446">
        <w:rPr>
          <w:sz w:val="22"/>
          <w:szCs w:val="22"/>
          <w:lang w:val="sk-SK"/>
        </w:rPr>
        <w:t>alebo na ktorú</w:t>
      </w:r>
      <w:r w:rsidR="00F60CC5" w:rsidRPr="00643446">
        <w:rPr>
          <w:sz w:val="22"/>
          <w:szCs w:val="22"/>
          <w:lang w:val="sk-SK"/>
        </w:rPr>
        <w:t>koľvek</w:t>
      </w:r>
      <w:r w:rsidRPr="00F07980">
        <w:rPr>
          <w:sz w:val="22"/>
          <w:szCs w:val="22"/>
          <w:lang w:val="sk-SK"/>
        </w:rPr>
        <w:t xml:space="preserve"> z ďalších zložiek </w:t>
      </w:r>
      <w:r w:rsidR="00F60CC5" w:rsidRPr="00F07980">
        <w:rPr>
          <w:sz w:val="22"/>
          <w:szCs w:val="22"/>
          <w:lang w:val="sk-SK"/>
        </w:rPr>
        <w:t>tohto lieku (uvedených v časti 6)</w:t>
      </w:r>
      <w:r w:rsidR="00900450">
        <w:rPr>
          <w:sz w:val="22"/>
          <w:szCs w:val="22"/>
          <w:lang w:val="sk-SK"/>
        </w:rPr>
        <w:t>,</w:t>
      </w:r>
    </w:p>
    <w:p w:rsidR="00F60CC5" w:rsidRPr="00115DBD" w:rsidRDefault="00F60CC5" w:rsidP="004F7BDC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noProof/>
          <w:sz w:val="22"/>
          <w:szCs w:val="22"/>
          <w:lang w:val="sk-SK"/>
        </w:rPr>
      </w:pPr>
      <w:r w:rsidRPr="00F07980">
        <w:rPr>
          <w:noProof/>
          <w:sz w:val="22"/>
          <w:szCs w:val="22"/>
          <w:lang w:val="sk-SK"/>
        </w:rPr>
        <w:t xml:space="preserve">iné liečivá zo skupiny </w:t>
      </w:r>
      <w:r w:rsidRPr="009C3DAA">
        <w:rPr>
          <w:noProof/>
          <w:sz w:val="22"/>
          <w:szCs w:val="22"/>
          <w:lang w:val="sk-SK"/>
        </w:rPr>
        <w:t>„retinoidov</w:t>
      </w:r>
      <w:r w:rsidRPr="00115DBD">
        <w:rPr>
          <w:noProof/>
          <w:sz w:val="22"/>
          <w:szCs w:val="22"/>
          <w:lang w:val="sk-SK"/>
        </w:rPr>
        <w:t>“</w:t>
      </w:r>
      <w:r w:rsidR="00C23049">
        <w:rPr>
          <w:noProof/>
          <w:sz w:val="22"/>
          <w:szCs w:val="22"/>
          <w:lang w:val="sk-SK"/>
        </w:rPr>
        <w:t xml:space="preserve"> – patrí sem</w:t>
      </w:r>
      <w:r w:rsidRPr="00115DBD">
        <w:rPr>
          <w:noProof/>
          <w:sz w:val="22"/>
          <w:szCs w:val="22"/>
          <w:lang w:val="sk-SK"/>
        </w:rPr>
        <w:t xml:space="preserve"> izotretinoín, acitretín a</w:t>
      </w:r>
      <w:r w:rsidR="00900450">
        <w:rPr>
          <w:noProof/>
          <w:sz w:val="22"/>
          <w:szCs w:val="22"/>
          <w:lang w:val="sk-SK"/>
        </w:rPr>
        <w:t> </w:t>
      </w:r>
      <w:r w:rsidRPr="00115DBD">
        <w:rPr>
          <w:noProof/>
          <w:sz w:val="22"/>
          <w:szCs w:val="22"/>
          <w:lang w:val="sk-SK"/>
        </w:rPr>
        <w:t>tazarotén</w:t>
      </w:r>
      <w:r w:rsidR="00900450">
        <w:rPr>
          <w:noProof/>
          <w:sz w:val="22"/>
          <w:szCs w:val="22"/>
          <w:lang w:val="sk-SK"/>
        </w:rPr>
        <w:t>,</w:t>
      </w:r>
    </w:p>
    <w:p w:rsidR="00091DBE" w:rsidRPr="00115DBD" w:rsidRDefault="00091DBE" w:rsidP="004F7BDC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noProof/>
          <w:sz w:val="22"/>
          <w:szCs w:val="22"/>
          <w:lang w:val="sk-SK"/>
        </w:rPr>
      </w:pPr>
      <w:r w:rsidRPr="00115DBD">
        <w:rPr>
          <w:sz w:val="22"/>
          <w:szCs w:val="22"/>
          <w:lang w:val="sk-SK"/>
        </w:rPr>
        <w:t>arašidy alebo sóju</w:t>
      </w:r>
      <w:r w:rsidR="00112621" w:rsidRPr="00115DBD">
        <w:rPr>
          <w:sz w:val="22"/>
          <w:szCs w:val="22"/>
          <w:lang w:val="sk-SK"/>
        </w:rPr>
        <w:t>, pretože</w:t>
      </w:r>
      <w:r w:rsidRPr="00115DBD">
        <w:rPr>
          <w:sz w:val="22"/>
          <w:szCs w:val="22"/>
          <w:lang w:val="sk-SK"/>
        </w:rPr>
        <w:t xml:space="preserve"> </w:t>
      </w:r>
      <w:r w:rsidR="001B0187" w:rsidRPr="00115DBD">
        <w:rPr>
          <w:sz w:val="22"/>
          <w:szCs w:val="22"/>
          <w:lang w:val="sk-SK"/>
        </w:rPr>
        <w:t>Vesanoid obsahuje sójový olej.</w:t>
      </w:r>
    </w:p>
    <w:p w:rsidR="00854911" w:rsidRPr="00115DBD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12621" w:rsidRPr="00A93F82" w:rsidRDefault="00112621" w:rsidP="00032ABF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A93F82">
        <w:rPr>
          <w:b/>
          <w:sz w:val="22"/>
          <w:szCs w:val="22"/>
          <w:lang w:val="sk-SK"/>
        </w:rPr>
        <w:t>Neužívajte Vesanoid:</w:t>
      </w:r>
    </w:p>
    <w:p w:rsidR="00112621" w:rsidRPr="00DD17DF" w:rsidRDefault="00112621" w:rsidP="004F7BDC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D17DF">
        <w:rPr>
          <w:sz w:val="22"/>
          <w:szCs w:val="22"/>
          <w:lang w:val="sk-SK"/>
        </w:rPr>
        <w:t xml:space="preserve">ak ste tehotná, plánujete otehotnieť alebo </w:t>
      </w:r>
      <w:r w:rsidR="00CF4672" w:rsidRPr="00032ABF">
        <w:rPr>
          <w:sz w:val="22"/>
          <w:szCs w:val="22"/>
          <w:lang w:val="sk-SK"/>
        </w:rPr>
        <w:t>dojčíte</w:t>
      </w:r>
      <w:r w:rsidRPr="00032ABF">
        <w:rPr>
          <w:sz w:val="22"/>
          <w:szCs w:val="22"/>
          <w:lang w:val="sk-SK"/>
        </w:rPr>
        <w:t xml:space="preserve"> (pozri časť 2 </w:t>
      </w:r>
      <w:r w:rsidR="003B6E5A" w:rsidRPr="004F7BDC">
        <w:rPr>
          <w:sz w:val="22"/>
          <w:szCs w:val="22"/>
          <w:lang w:val="sk-SK"/>
        </w:rPr>
        <w:t>„</w:t>
      </w:r>
      <w:r w:rsidRPr="00032ABF">
        <w:rPr>
          <w:sz w:val="22"/>
          <w:szCs w:val="22"/>
          <w:lang w:val="sk-SK"/>
        </w:rPr>
        <w:t>Tehotenstvo, dojčenie a</w:t>
      </w:r>
      <w:r w:rsidR="003B6E5A" w:rsidRPr="004F7BDC">
        <w:rPr>
          <w:sz w:val="22"/>
          <w:szCs w:val="22"/>
          <w:lang w:val="sk-SK"/>
        </w:rPr>
        <w:t> </w:t>
      </w:r>
      <w:r w:rsidRPr="00032ABF">
        <w:rPr>
          <w:sz w:val="22"/>
          <w:szCs w:val="22"/>
          <w:lang w:val="sk-SK"/>
        </w:rPr>
        <w:t>plodnosť</w:t>
      </w:r>
      <w:r w:rsidR="003B6E5A" w:rsidRPr="00032ABF">
        <w:rPr>
          <w:sz w:val="22"/>
          <w:szCs w:val="22"/>
          <w:lang w:val="sk-SK"/>
        </w:rPr>
        <w:t>“</w:t>
      </w:r>
      <w:r w:rsidRPr="00032ABF">
        <w:rPr>
          <w:sz w:val="22"/>
          <w:szCs w:val="22"/>
          <w:lang w:val="sk-SK"/>
        </w:rPr>
        <w:t>).</w:t>
      </w:r>
    </w:p>
    <w:p w:rsidR="00112621" w:rsidRPr="00362C99" w:rsidRDefault="00112621" w:rsidP="004F7BDC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362C99">
        <w:rPr>
          <w:sz w:val="22"/>
          <w:szCs w:val="22"/>
          <w:lang w:val="sk-SK"/>
        </w:rPr>
        <w:t>ak užívate vitamín A</w:t>
      </w:r>
      <w:r w:rsidR="00C52294">
        <w:rPr>
          <w:sz w:val="22"/>
          <w:szCs w:val="22"/>
          <w:lang w:val="sk-SK"/>
        </w:rPr>
        <w:t>, tetracyklíny alebo retinoidy</w:t>
      </w:r>
      <w:r w:rsidRPr="00362C99">
        <w:rPr>
          <w:sz w:val="22"/>
          <w:szCs w:val="22"/>
          <w:lang w:val="sk-SK"/>
        </w:rPr>
        <w:t>.</w:t>
      </w:r>
    </w:p>
    <w:p w:rsidR="00112621" w:rsidRPr="007176EB" w:rsidRDefault="0011262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12621" w:rsidRPr="00F939F2" w:rsidRDefault="00112621" w:rsidP="00032ABF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939F2">
        <w:rPr>
          <w:b/>
          <w:sz w:val="22"/>
          <w:szCs w:val="22"/>
          <w:lang w:val="sk-SK"/>
        </w:rPr>
        <w:t xml:space="preserve">Neužívajte tento liek, ak sa vás týka </w:t>
      </w:r>
      <w:r w:rsidR="003F3455">
        <w:rPr>
          <w:b/>
          <w:sz w:val="22"/>
          <w:szCs w:val="22"/>
          <w:lang w:val="sk-SK"/>
        </w:rPr>
        <w:t>niektorý z vyššie uvedených prípadov</w:t>
      </w:r>
      <w:r w:rsidRPr="00F939F2">
        <w:rPr>
          <w:b/>
          <w:sz w:val="22"/>
          <w:szCs w:val="22"/>
          <w:lang w:val="sk-SK"/>
        </w:rPr>
        <w:t>. Ak si nie ste istý, obráťte sa na svojho lekára alebo lekárnika predtým, ako začnete užívať Vesanoid.</w:t>
      </w:r>
    </w:p>
    <w:p w:rsidR="00112621" w:rsidRPr="00585C2F" w:rsidRDefault="0011262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12621" w:rsidRPr="0051379C" w:rsidRDefault="00112621" w:rsidP="00032ABF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51379C">
        <w:rPr>
          <w:b/>
          <w:sz w:val="22"/>
          <w:szCs w:val="22"/>
          <w:lang w:val="sk-SK"/>
        </w:rPr>
        <w:t>Upozornenia a opatrenia</w:t>
      </w:r>
    </w:p>
    <w:p w:rsidR="00112621" w:rsidRPr="006E3532" w:rsidRDefault="0011262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9202C">
        <w:rPr>
          <w:sz w:val="22"/>
          <w:szCs w:val="22"/>
          <w:lang w:val="sk-SK"/>
        </w:rPr>
        <w:t>Predtým, ako začnete užívať Vesanoid, obráťte sa na svojho lekára alebo lekárnika</w:t>
      </w:r>
      <w:r w:rsidR="00984EBA" w:rsidRPr="0029202C">
        <w:rPr>
          <w:sz w:val="22"/>
          <w:szCs w:val="22"/>
          <w:lang w:val="sk-SK"/>
        </w:rPr>
        <w:t>:</w:t>
      </w:r>
    </w:p>
    <w:p w:rsidR="00984EBA" w:rsidRDefault="006B7909" w:rsidP="00C436E9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="00F329B1" w:rsidRPr="006E3532">
        <w:rPr>
          <w:sz w:val="22"/>
          <w:szCs w:val="22"/>
          <w:lang w:val="sk-SK"/>
        </w:rPr>
        <w:t>máte akékoľvek iné ochorenie,</w:t>
      </w:r>
    </w:p>
    <w:p w:rsidR="00C436E9" w:rsidRPr="003C0257" w:rsidRDefault="006B7909" w:rsidP="00C436E9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="00C436E9" w:rsidRPr="00C436E9">
        <w:rPr>
          <w:sz w:val="22"/>
          <w:szCs w:val="22"/>
          <w:lang w:val="sk-SK"/>
        </w:rPr>
        <w:t xml:space="preserve">ste niekedy mali akékoľvek problémy s duševným zdravím vrátane depresie, agresívnych prejavov alebo zmeny nálady. Je to kvôli tomu, že užívanie </w:t>
      </w:r>
      <w:r w:rsidR="00C436E9">
        <w:rPr>
          <w:sz w:val="22"/>
          <w:szCs w:val="22"/>
          <w:lang w:val="sk-SK"/>
        </w:rPr>
        <w:t>Vesanoid</w:t>
      </w:r>
      <w:r>
        <w:rPr>
          <w:sz w:val="22"/>
          <w:szCs w:val="22"/>
          <w:lang w:val="sk-SK"/>
        </w:rPr>
        <w:t>u</w:t>
      </w:r>
      <w:r w:rsidR="00C436E9" w:rsidRPr="00C436E9">
        <w:rPr>
          <w:sz w:val="22"/>
          <w:szCs w:val="22"/>
          <w:lang w:val="sk-SK"/>
        </w:rPr>
        <w:t xml:space="preserve"> môže ovplyvniť vašu náladu.</w:t>
      </w:r>
    </w:p>
    <w:p w:rsidR="0071343A" w:rsidRPr="002439D6" w:rsidRDefault="00F329B1" w:rsidP="004F7BDC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EA1334">
        <w:rPr>
          <w:sz w:val="22"/>
          <w:szCs w:val="22"/>
          <w:lang w:val="sk-SK"/>
        </w:rPr>
        <w:lastRenderedPageBreak/>
        <w:t>máte alergie,</w:t>
      </w:r>
    </w:p>
    <w:p w:rsidR="0071343A" w:rsidRPr="00A3793D" w:rsidRDefault="0071343A" w:rsidP="004F7BDC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3793D">
        <w:rPr>
          <w:sz w:val="22"/>
          <w:szCs w:val="22"/>
          <w:lang w:val="sk-SK"/>
        </w:rPr>
        <w:t>vám váš lekár povedal, že neznášate niektoré cukry, pretože Vesanoid obsahuje sorbitol.</w:t>
      </w:r>
    </w:p>
    <w:p w:rsidR="00112621" w:rsidRPr="000E6E1D" w:rsidRDefault="0011262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1343A" w:rsidRPr="002E4486" w:rsidRDefault="0071343A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F2AF8">
        <w:rPr>
          <w:sz w:val="22"/>
          <w:szCs w:val="22"/>
          <w:lang w:val="sk-SK"/>
        </w:rPr>
        <w:t>A</w:t>
      </w:r>
      <w:r w:rsidR="00F329B1" w:rsidRPr="007F2AF8">
        <w:rPr>
          <w:sz w:val="22"/>
          <w:szCs w:val="22"/>
          <w:lang w:val="sk-SK"/>
        </w:rPr>
        <w:t xml:space="preserve">k sa vás týka </w:t>
      </w:r>
      <w:r w:rsidR="006E1548">
        <w:rPr>
          <w:sz w:val="22"/>
          <w:szCs w:val="22"/>
          <w:lang w:val="sk-SK"/>
        </w:rPr>
        <w:t>niektorý z vyššie uvedených prípadov</w:t>
      </w:r>
      <w:r w:rsidRPr="00C264B4">
        <w:rPr>
          <w:sz w:val="22"/>
          <w:szCs w:val="22"/>
          <w:lang w:val="sk-SK"/>
        </w:rPr>
        <w:t xml:space="preserve"> (alebo si nie ste istý), obráťte sa na svojho lekára alebo l</w:t>
      </w:r>
      <w:r w:rsidRPr="002E4486">
        <w:rPr>
          <w:sz w:val="22"/>
          <w:szCs w:val="22"/>
          <w:lang w:val="sk-SK"/>
        </w:rPr>
        <w:t>ekárnika predtým, ako začnete užívať Vesanoid.</w:t>
      </w:r>
    </w:p>
    <w:p w:rsidR="00DE5B73" w:rsidRDefault="00DE5B73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979F2" w:rsidRPr="00294579" w:rsidRDefault="001979F2" w:rsidP="001979F2">
      <w:pPr>
        <w:rPr>
          <w:b/>
          <w:sz w:val="22"/>
          <w:szCs w:val="22"/>
          <w:lang w:val="sk-SK"/>
        </w:rPr>
      </w:pPr>
      <w:r w:rsidRPr="00294579">
        <w:rPr>
          <w:b/>
          <w:sz w:val="22"/>
          <w:szCs w:val="22"/>
          <w:lang w:val="sk-SK"/>
        </w:rPr>
        <w:t>Problémy s duševným zdravím</w:t>
      </w:r>
    </w:p>
    <w:p w:rsidR="00DE5B73" w:rsidRPr="00DD17DF" w:rsidDel="005F136F" w:rsidRDefault="001979F2" w:rsidP="001979F2">
      <w:pPr>
        <w:rPr>
          <w:sz w:val="22"/>
          <w:szCs w:val="22"/>
          <w:lang w:val="sk-SK"/>
        </w:rPr>
      </w:pPr>
      <w:r w:rsidRPr="00294579">
        <w:rPr>
          <w:sz w:val="22"/>
          <w:szCs w:val="22"/>
          <w:lang w:val="sk-SK"/>
        </w:rPr>
        <w:t>Môžete spozorovať určité zmeny vášho správania a nálady, preto je veľmi dôležité, aby ste povedali svojim známym a rodine, že užívate tento liek, pretože môže môže ovplvniť vašu náladu a správanie. Oni si môžu tieto zmeny všimnúť a pomôcť vám urýchlene rozpoznať akékoľvek problémy</w:t>
      </w:r>
      <w:r>
        <w:rPr>
          <w:sz w:val="22"/>
          <w:szCs w:val="22"/>
          <w:lang w:val="sk-SK"/>
        </w:rPr>
        <w:t>,</w:t>
      </w:r>
      <w:r w:rsidRPr="00294579">
        <w:rPr>
          <w:sz w:val="22"/>
          <w:szCs w:val="22"/>
          <w:lang w:val="sk-SK"/>
        </w:rPr>
        <w:t xml:space="preserve"> o ktorých by ste mali povedať svojmu lekárovi.</w:t>
      </w:r>
    </w:p>
    <w:p w:rsidR="0071343A" w:rsidRPr="00C52294" w:rsidRDefault="0071343A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1343A" w:rsidRPr="00210132" w:rsidRDefault="0071343A" w:rsidP="00032ABF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D45EAC">
        <w:rPr>
          <w:b/>
          <w:sz w:val="22"/>
          <w:szCs w:val="22"/>
          <w:lang w:val="sk-SK"/>
        </w:rPr>
        <w:t>Venujt</w:t>
      </w:r>
      <w:r w:rsidR="00256335" w:rsidRPr="00D45EAC">
        <w:rPr>
          <w:b/>
          <w:sz w:val="22"/>
          <w:szCs w:val="22"/>
          <w:lang w:val="sk-SK"/>
        </w:rPr>
        <w:t xml:space="preserve">e pozornosť </w:t>
      </w:r>
      <w:r w:rsidR="00DE7E94">
        <w:rPr>
          <w:b/>
          <w:sz w:val="22"/>
          <w:szCs w:val="22"/>
          <w:lang w:val="sk-SK"/>
        </w:rPr>
        <w:t>závažn</w:t>
      </w:r>
      <w:r w:rsidR="00F470FB">
        <w:rPr>
          <w:b/>
          <w:sz w:val="22"/>
          <w:szCs w:val="22"/>
          <w:lang w:val="sk-SK"/>
        </w:rPr>
        <w:t>ým</w:t>
      </w:r>
      <w:r w:rsidR="00256335" w:rsidRPr="00032ABF">
        <w:rPr>
          <w:b/>
          <w:sz w:val="22"/>
          <w:szCs w:val="22"/>
          <w:lang w:val="sk-SK"/>
        </w:rPr>
        <w:t xml:space="preserve"> vedľajším</w:t>
      </w:r>
      <w:r w:rsidRPr="00032ABF">
        <w:rPr>
          <w:b/>
          <w:sz w:val="22"/>
          <w:szCs w:val="22"/>
          <w:lang w:val="sk-SK"/>
        </w:rPr>
        <w:t xml:space="preserve"> účinkom</w:t>
      </w:r>
    </w:p>
    <w:p w:rsidR="0071343A" w:rsidRPr="00E922A7" w:rsidRDefault="00256335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10132">
        <w:rPr>
          <w:sz w:val="22"/>
          <w:szCs w:val="22"/>
          <w:lang w:val="sk-SK"/>
        </w:rPr>
        <w:t>Vesanoid môže spôsobovať vedľajšie účinky zahŕňajúce:</w:t>
      </w:r>
    </w:p>
    <w:p w:rsidR="00256335" w:rsidRPr="00643446" w:rsidRDefault="00256335" w:rsidP="004F7BDC">
      <w:pPr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51316">
        <w:rPr>
          <w:sz w:val="22"/>
          <w:szCs w:val="22"/>
          <w:lang w:val="sk-SK"/>
        </w:rPr>
        <w:t>silnú</w:t>
      </w:r>
      <w:r w:rsidRPr="00643446">
        <w:rPr>
          <w:sz w:val="22"/>
          <w:szCs w:val="22"/>
          <w:lang w:val="sk-SK"/>
        </w:rPr>
        <w:t xml:space="preserve"> bolesť hlavy</w:t>
      </w:r>
      <w:r w:rsidR="00314B48">
        <w:rPr>
          <w:sz w:val="22"/>
          <w:szCs w:val="22"/>
          <w:lang w:val="sk-SK"/>
        </w:rPr>
        <w:t xml:space="preserve"> </w:t>
      </w:r>
      <w:r w:rsidRPr="00643446">
        <w:rPr>
          <w:sz w:val="22"/>
          <w:szCs w:val="22"/>
          <w:lang w:val="sk-SK"/>
        </w:rPr>
        <w:t>s </w:t>
      </w:r>
      <w:r w:rsidR="00BA1A6B">
        <w:rPr>
          <w:sz w:val="22"/>
          <w:szCs w:val="22"/>
          <w:lang w:val="sk-SK"/>
        </w:rPr>
        <w:t>nevoľnosťou</w:t>
      </w:r>
      <w:r w:rsidRPr="00643446">
        <w:rPr>
          <w:sz w:val="22"/>
          <w:szCs w:val="22"/>
          <w:lang w:val="sk-SK"/>
        </w:rPr>
        <w:t xml:space="preserve"> alebo </w:t>
      </w:r>
      <w:r w:rsidR="00BA1A6B">
        <w:rPr>
          <w:sz w:val="22"/>
          <w:szCs w:val="22"/>
          <w:lang w:val="sk-SK"/>
        </w:rPr>
        <w:t>vracaním</w:t>
      </w:r>
      <w:r w:rsidRPr="00643446">
        <w:rPr>
          <w:sz w:val="22"/>
          <w:szCs w:val="22"/>
          <w:lang w:val="sk-SK"/>
        </w:rPr>
        <w:t>,</w:t>
      </w:r>
    </w:p>
    <w:p w:rsidR="00256335" w:rsidRPr="00F07980" w:rsidRDefault="00256335" w:rsidP="004F7BDC">
      <w:pPr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F07980">
        <w:rPr>
          <w:sz w:val="22"/>
          <w:szCs w:val="22"/>
          <w:lang w:val="sk-SK"/>
        </w:rPr>
        <w:t>ťažkosti s dýchaním,</w:t>
      </w:r>
    </w:p>
    <w:p w:rsidR="00256335" w:rsidRPr="009C3DAA" w:rsidRDefault="00256335" w:rsidP="004F7BDC">
      <w:pPr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9C3DAA">
        <w:rPr>
          <w:sz w:val="22"/>
          <w:szCs w:val="22"/>
          <w:lang w:val="sk-SK"/>
        </w:rPr>
        <w:t>horúčku,</w:t>
      </w:r>
    </w:p>
    <w:p w:rsidR="00256335" w:rsidRPr="00115DBD" w:rsidRDefault="00256335" w:rsidP="004F7BDC">
      <w:pPr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115DBD">
        <w:rPr>
          <w:sz w:val="22"/>
          <w:szCs w:val="22"/>
          <w:lang w:val="sk-SK"/>
        </w:rPr>
        <w:t>závrat,</w:t>
      </w:r>
    </w:p>
    <w:p w:rsidR="00256335" w:rsidRPr="00554B77" w:rsidRDefault="00256335" w:rsidP="004F7BDC">
      <w:pPr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554B77">
        <w:rPr>
          <w:sz w:val="22"/>
          <w:szCs w:val="22"/>
          <w:lang w:val="sk-SK"/>
        </w:rPr>
        <w:t>bolesť hrudníka alebo chrbta.</w:t>
      </w:r>
    </w:p>
    <w:p w:rsidR="00256335" w:rsidRPr="00210132" w:rsidRDefault="00256335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D17DF">
        <w:rPr>
          <w:sz w:val="22"/>
          <w:szCs w:val="22"/>
          <w:lang w:val="sk-SK"/>
        </w:rPr>
        <w:t xml:space="preserve">Počas užívania Vesanoidu </w:t>
      </w:r>
      <w:r w:rsidRPr="00D45EAC">
        <w:rPr>
          <w:sz w:val="22"/>
          <w:szCs w:val="22"/>
          <w:lang w:val="sk-SK"/>
        </w:rPr>
        <w:t>venujte pozornosť</w:t>
      </w:r>
      <w:r w:rsidRPr="00DD17DF">
        <w:rPr>
          <w:sz w:val="22"/>
          <w:szCs w:val="22"/>
          <w:lang w:val="sk-SK"/>
        </w:rPr>
        <w:t xml:space="preserve"> uvedeným vedľajším účinkom. Viac informácií </w:t>
      </w:r>
      <w:r w:rsidR="00A33577">
        <w:rPr>
          <w:sz w:val="22"/>
          <w:szCs w:val="22"/>
          <w:lang w:val="sk-SK"/>
        </w:rPr>
        <w:t>po</w:t>
      </w:r>
      <w:r w:rsidR="004C157F">
        <w:rPr>
          <w:sz w:val="22"/>
          <w:szCs w:val="22"/>
          <w:lang w:val="sk-SK"/>
        </w:rPr>
        <w:t>z</w:t>
      </w:r>
      <w:r w:rsidR="00A33577">
        <w:rPr>
          <w:sz w:val="22"/>
          <w:szCs w:val="22"/>
          <w:lang w:val="sk-SK"/>
        </w:rPr>
        <w:t>ri nižšie</w:t>
      </w:r>
      <w:r w:rsidRPr="00DD17DF">
        <w:rPr>
          <w:sz w:val="22"/>
          <w:szCs w:val="22"/>
          <w:lang w:val="sk-SK"/>
        </w:rPr>
        <w:t xml:space="preserve"> v časti 4 „</w:t>
      </w:r>
      <w:r w:rsidR="00945576">
        <w:rPr>
          <w:sz w:val="22"/>
          <w:szCs w:val="22"/>
          <w:lang w:val="sk-SK"/>
        </w:rPr>
        <w:t>Závažné</w:t>
      </w:r>
      <w:r w:rsidRPr="00DD17DF">
        <w:rPr>
          <w:sz w:val="22"/>
          <w:szCs w:val="22"/>
          <w:lang w:val="sk-SK"/>
        </w:rPr>
        <w:t xml:space="preserve"> vedľajšie</w:t>
      </w:r>
      <w:r w:rsidRPr="00210132">
        <w:rPr>
          <w:sz w:val="22"/>
          <w:szCs w:val="22"/>
          <w:lang w:val="sk-SK"/>
        </w:rPr>
        <w:t xml:space="preserve"> účinky“. </w:t>
      </w:r>
      <w:r w:rsidR="002712B7">
        <w:rPr>
          <w:sz w:val="22"/>
          <w:szCs w:val="22"/>
          <w:lang w:val="sk-SK"/>
        </w:rPr>
        <w:t>L</w:t>
      </w:r>
      <w:r w:rsidRPr="00210132">
        <w:rPr>
          <w:sz w:val="22"/>
          <w:szCs w:val="22"/>
          <w:lang w:val="sk-SK"/>
        </w:rPr>
        <w:t xml:space="preserve">ekár </w:t>
      </w:r>
      <w:r w:rsidR="00BB00F7">
        <w:rPr>
          <w:sz w:val="22"/>
          <w:szCs w:val="22"/>
          <w:lang w:val="sk-SK"/>
        </w:rPr>
        <w:t xml:space="preserve">možno </w:t>
      </w:r>
      <w:r w:rsidRPr="00210132">
        <w:rPr>
          <w:sz w:val="22"/>
          <w:szCs w:val="22"/>
          <w:lang w:val="sk-SK"/>
        </w:rPr>
        <w:t>zmen</w:t>
      </w:r>
      <w:r w:rsidR="00BB00F7">
        <w:rPr>
          <w:sz w:val="22"/>
          <w:szCs w:val="22"/>
          <w:lang w:val="sk-SK"/>
        </w:rPr>
        <w:t>í</w:t>
      </w:r>
      <w:r w:rsidRPr="00210132">
        <w:rPr>
          <w:sz w:val="22"/>
          <w:szCs w:val="22"/>
          <w:lang w:val="sk-SK"/>
        </w:rPr>
        <w:t xml:space="preserve"> dávk</w:t>
      </w:r>
      <w:r w:rsidR="00BB00F7">
        <w:rPr>
          <w:sz w:val="22"/>
          <w:szCs w:val="22"/>
          <w:lang w:val="sk-SK"/>
        </w:rPr>
        <w:t>u</w:t>
      </w:r>
      <w:r w:rsidRPr="00210132">
        <w:rPr>
          <w:sz w:val="22"/>
          <w:szCs w:val="22"/>
          <w:lang w:val="sk-SK"/>
        </w:rPr>
        <w:t xml:space="preserve"> lieku alebo vám predpí</w:t>
      </w:r>
      <w:r w:rsidR="00550BB7">
        <w:rPr>
          <w:sz w:val="22"/>
          <w:szCs w:val="22"/>
          <w:lang w:val="sk-SK"/>
        </w:rPr>
        <w:t>še</w:t>
      </w:r>
      <w:r w:rsidRPr="00210132">
        <w:rPr>
          <w:sz w:val="22"/>
          <w:szCs w:val="22"/>
          <w:lang w:val="sk-SK"/>
        </w:rPr>
        <w:t xml:space="preserve"> ďalší liek.</w:t>
      </w:r>
    </w:p>
    <w:p w:rsidR="00256335" w:rsidRPr="00210132" w:rsidRDefault="00256335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256335" w:rsidRPr="00E922A7" w:rsidRDefault="00256335" w:rsidP="00032ABF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E922A7">
        <w:rPr>
          <w:b/>
          <w:sz w:val="22"/>
          <w:szCs w:val="22"/>
          <w:lang w:val="sk-SK"/>
        </w:rPr>
        <w:t>Deti</w:t>
      </w:r>
    </w:p>
    <w:p w:rsidR="00256335" w:rsidRPr="00643446" w:rsidRDefault="00256335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43446">
        <w:rPr>
          <w:sz w:val="22"/>
          <w:szCs w:val="22"/>
          <w:lang w:val="sk-SK"/>
        </w:rPr>
        <w:t>K dispozícii sú obmedzené informácie o bezpečnosti a účinnosti používania tretinoínu u detí.</w:t>
      </w:r>
    </w:p>
    <w:p w:rsidR="0071343A" w:rsidRPr="00F07980" w:rsidRDefault="0071343A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115DBD" w:rsidRDefault="00F033F9" w:rsidP="00032ABF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9C3DAA">
        <w:rPr>
          <w:b/>
          <w:sz w:val="22"/>
          <w:szCs w:val="22"/>
          <w:lang w:val="sk-SK"/>
        </w:rPr>
        <w:t>I</w:t>
      </w:r>
      <w:r w:rsidR="00854911" w:rsidRPr="009C3DAA">
        <w:rPr>
          <w:b/>
          <w:sz w:val="22"/>
          <w:szCs w:val="22"/>
          <w:lang w:val="sk-SK"/>
        </w:rPr>
        <w:t>n</w:t>
      </w:r>
      <w:r w:rsidRPr="009C3DAA">
        <w:rPr>
          <w:b/>
          <w:sz w:val="22"/>
          <w:szCs w:val="22"/>
          <w:lang w:val="sk-SK"/>
        </w:rPr>
        <w:t>é</w:t>
      </w:r>
      <w:r w:rsidR="00854911" w:rsidRPr="00115DBD">
        <w:rPr>
          <w:b/>
          <w:sz w:val="22"/>
          <w:szCs w:val="22"/>
          <w:lang w:val="sk-SK"/>
        </w:rPr>
        <w:t xml:space="preserve"> liek</w:t>
      </w:r>
      <w:r w:rsidRPr="00115DBD">
        <w:rPr>
          <w:b/>
          <w:sz w:val="22"/>
          <w:szCs w:val="22"/>
          <w:lang w:val="sk-SK"/>
        </w:rPr>
        <w:t>y a Vesanoid</w:t>
      </w:r>
    </w:p>
    <w:p w:rsidR="00854911" w:rsidRPr="00F939F2" w:rsidRDefault="00854911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115DBD">
        <w:rPr>
          <w:noProof/>
          <w:sz w:val="22"/>
          <w:szCs w:val="22"/>
          <w:lang w:val="sk-SK"/>
        </w:rPr>
        <w:t>Ak</w:t>
      </w:r>
      <w:r w:rsidR="00126290" w:rsidRPr="00554B77">
        <w:rPr>
          <w:noProof/>
          <w:sz w:val="22"/>
          <w:szCs w:val="22"/>
          <w:lang w:val="sk-SK"/>
        </w:rPr>
        <w:t xml:space="preserve"> teraz</w:t>
      </w:r>
      <w:r w:rsidRPr="00554B77">
        <w:rPr>
          <w:noProof/>
          <w:sz w:val="22"/>
          <w:szCs w:val="22"/>
          <w:lang w:val="sk-SK"/>
        </w:rPr>
        <w:t xml:space="preserve"> užívate alebo ste v poslednom čase užívali</w:t>
      </w:r>
      <w:r w:rsidR="00F033F9" w:rsidRPr="00A93F82">
        <w:rPr>
          <w:noProof/>
          <w:sz w:val="22"/>
          <w:szCs w:val="22"/>
          <w:lang w:val="sk-SK"/>
        </w:rPr>
        <w:t>, či práve budete užívať</w:t>
      </w:r>
      <w:r w:rsidRPr="00DD17DF">
        <w:rPr>
          <w:noProof/>
          <w:sz w:val="22"/>
          <w:szCs w:val="22"/>
          <w:lang w:val="sk-SK"/>
        </w:rPr>
        <w:t xml:space="preserve"> </w:t>
      </w:r>
      <w:r w:rsidR="00F033F9" w:rsidRPr="00DD17DF">
        <w:rPr>
          <w:noProof/>
          <w:sz w:val="22"/>
          <w:szCs w:val="22"/>
          <w:lang w:val="sk-SK"/>
        </w:rPr>
        <w:t>ďalšie</w:t>
      </w:r>
      <w:r w:rsidRPr="00DD17DF">
        <w:rPr>
          <w:noProof/>
          <w:sz w:val="22"/>
          <w:szCs w:val="22"/>
          <w:lang w:val="sk-SK"/>
        </w:rPr>
        <w:t xml:space="preserve"> lieky, vrátane liekov, ktorých výdaj nie je viazaný na lekársky predpis</w:t>
      </w:r>
      <w:r w:rsidR="00F033F9" w:rsidRPr="00DD17DF">
        <w:rPr>
          <w:noProof/>
          <w:sz w:val="22"/>
          <w:szCs w:val="22"/>
          <w:lang w:val="sk-SK"/>
        </w:rPr>
        <w:t xml:space="preserve"> a rastlinných </w:t>
      </w:r>
      <w:r w:rsidR="00EB78BF">
        <w:rPr>
          <w:noProof/>
          <w:sz w:val="22"/>
          <w:szCs w:val="22"/>
          <w:lang w:val="sk-SK"/>
        </w:rPr>
        <w:t>liekov</w:t>
      </w:r>
      <w:r w:rsidRPr="00362C99">
        <w:rPr>
          <w:noProof/>
          <w:sz w:val="22"/>
          <w:szCs w:val="22"/>
          <w:lang w:val="sk-SK"/>
        </w:rPr>
        <w:t>, p</w:t>
      </w:r>
      <w:r w:rsidR="00F033F9" w:rsidRPr="00362C99">
        <w:rPr>
          <w:noProof/>
          <w:sz w:val="22"/>
          <w:szCs w:val="22"/>
          <w:lang w:val="sk-SK"/>
        </w:rPr>
        <w:t>ovedzt</w:t>
      </w:r>
      <w:r w:rsidRPr="00362C99">
        <w:rPr>
          <w:noProof/>
          <w:sz w:val="22"/>
          <w:szCs w:val="22"/>
          <w:lang w:val="sk-SK"/>
        </w:rPr>
        <w:t>e</w:t>
      </w:r>
      <w:r w:rsidRPr="007176EB">
        <w:rPr>
          <w:noProof/>
          <w:sz w:val="22"/>
          <w:szCs w:val="22"/>
          <w:lang w:val="sk-SK"/>
        </w:rPr>
        <w:t xml:space="preserve"> to svojmu lekárovi</w:t>
      </w:r>
      <w:r w:rsidR="00F033F9" w:rsidRPr="007176EB">
        <w:rPr>
          <w:noProof/>
          <w:sz w:val="22"/>
          <w:szCs w:val="22"/>
          <w:lang w:val="sk-SK"/>
        </w:rPr>
        <w:t xml:space="preserve"> alebo lekárnikovi</w:t>
      </w:r>
      <w:r w:rsidRPr="00F939F2">
        <w:rPr>
          <w:noProof/>
          <w:sz w:val="22"/>
          <w:szCs w:val="22"/>
          <w:lang w:val="sk-SK"/>
        </w:rPr>
        <w:t>.</w:t>
      </w:r>
    </w:p>
    <w:p w:rsidR="00CC6D77" w:rsidRPr="00585C2F" w:rsidRDefault="00CC6D77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C6154" w:rsidRPr="00A3793D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85C2F">
        <w:rPr>
          <w:sz w:val="22"/>
          <w:szCs w:val="22"/>
          <w:lang w:val="sk-SK"/>
        </w:rPr>
        <w:t xml:space="preserve">Je to veľmi dôležité, </w:t>
      </w:r>
      <w:r w:rsidR="00CC6D77" w:rsidRPr="0051379C">
        <w:rPr>
          <w:sz w:val="22"/>
          <w:szCs w:val="22"/>
          <w:lang w:val="sk-SK"/>
        </w:rPr>
        <w:t xml:space="preserve">pretože </w:t>
      </w:r>
      <w:r w:rsidRPr="0029202C">
        <w:rPr>
          <w:sz w:val="22"/>
          <w:szCs w:val="22"/>
          <w:lang w:val="sk-SK"/>
        </w:rPr>
        <w:t xml:space="preserve">užívanie viac ako jedného lieku </w:t>
      </w:r>
      <w:r w:rsidR="005927D0">
        <w:rPr>
          <w:sz w:val="22"/>
          <w:szCs w:val="22"/>
          <w:lang w:val="sk-SK"/>
        </w:rPr>
        <w:t xml:space="preserve">v rovnakom čase </w:t>
      </w:r>
      <w:r w:rsidRPr="006E3532">
        <w:rPr>
          <w:sz w:val="22"/>
          <w:szCs w:val="22"/>
          <w:lang w:val="sk-SK"/>
        </w:rPr>
        <w:t>môže zosilniť alebo zoslabiť ich účinok.</w:t>
      </w:r>
      <w:r w:rsidR="00CC6D77" w:rsidRPr="006E3532">
        <w:rPr>
          <w:sz w:val="22"/>
          <w:szCs w:val="22"/>
          <w:lang w:val="sk-SK"/>
        </w:rPr>
        <w:t xml:space="preserve"> </w:t>
      </w:r>
      <w:r w:rsidR="005927D0">
        <w:rPr>
          <w:sz w:val="22"/>
          <w:szCs w:val="22"/>
          <w:lang w:val="sk-SK"/>
        </w:rPr>
        <w:t>Preto nesmiete Vesanoid</w:t>
      </w:r>
      <w:r w:rsidR="00CC6D77" w:rsidRPr="003C0257">
        <w:rPr>
          <w:sz w:val="22"/>
          <w:szCs w:val="22"/>
          <w:lang w:val="sk-SK"/>
        </w:rPr>
        <w:t xml:space="preserve"> užívať s akýmkoľvek in</w:t>
      </w:r>
      <w:r w:rsidR="00CC6D77" w:rsidRPr="00DB54E6">
        <w:rPr>
          <w:sz w:val="22"/>
          <w:szCs w:val="22"/>
          <w:lang w:val="sk-SK"/>
        </w:rPr>
        <w:t>ým liekom</w:t>
      </w:r>
      <w:r w:rsidR="00156792" w:rsidRPr="00DB54E6">
        <w:rPr>
          <w:sz w:val="22"/>
          <w:szCs w:val="22"/>
          <w:lang w:val="sk-SK"/>
        </w:rPr>
        <w:t>,</w:t>
      </w:r>
      <w:r w:rsidR="00CC6D77" w:rsidRPr="00DB54E6">
        <w:rPr>
          <w:sz w:val="22"/>
          <w:szCs w:val="22"/>
          <w:lang w:val="sk-SK"/>
        </w:rPr>
        <w:t xml:space="preserve"> pokiaľ ste o</w:t>
      </w:r>
      <w:r w:rsidR="000969D5" w:rsidRPr="00DB54E6">
        <w:rPr>
          <w:sz w:val="22"/>
          <w:szCs w:val="22"/>
          <w:lang w:val="sk-SK"/>
        </w:rPr>
        <w:t> </w:t>
      </w:r>
      <w:r w:rsidR="00CC6D77" w:rsidRPr="00DB54E6">
        <w:rPr>
          <w:sz w:val="22"/>
          <w:szCs w:val="22"/>
          <w:lang w:val="sk-SK"/>
        </w:rPr>
        <w:t>tom</w:t>
      </w:r>
      <w:r w:rsidR="000969D5" w:rsidRPr="00DB54E6">
        <w:rPr>
          <w:sz w:val="22"/>
          <w:szCs w:val="22"/>
          <w:lang w:val="sk-SK"/>
        </w:rPr>
        <w:t xml:space="preserve"> najprv</w:t>
      </w:r>
      <w:r w:rsidR="00CC6D77" w:rsidRPr="00DB54E6">
        <w:rPr>
          <w:sz w:val="22"/>
          <w:szCs w:val="22"/>
          <w:lang w:val="sk-SK"/>
        </w:rPr>
        <w:t xml:space="preserve"> nei</w:t>
      </w:r>
      <w:r w:rsidR="000969D5" w:rsidRPr="00DB54E6">
        <w:rPr>
          <w:sz w:val="22"/>
          <w:szCs w:val="22"/>
          <w:lang w:val="sk-SK"/>
        </w:rPr>
        <w:t>n</w:t>
      </w:r>
      <w:r w:rsidR="00CC6D77" w:rsidRPr="00DB54E6">
        <w:rPr>
          <w:sz w:val="22"/>
          <w:szCs w:val="22"/>
          <w:lang w:val="sk-SK"/>
        </w:rPr>
        <w:t xml:space="preserve">formovali vášho lekára, ktorý </w:t>
      </w:r>
      <w:r w:rsidR="00D45EAC" w:rsidRPr="004F7BDC">
        <w:rPr>
          <w:sz w:val="22"/>
          <w:szCs w:val="22"/>
          <w:lang w:val="sk-SK"/>
        </w:rPr>
        <w:t>s tým má najprv súhlasiť</w:t>
      </w:r>
      <w:r w:rsidR="00CC6D77" w:rsidRPr="00DB54E6">
        <w:rPr>
          <w:sz w:val="22"/>
          <w:szCs w:val="22"/>
          <w:lang w:val="sk-SK"/>
        </w:rPr>
        <w:t>.</w:t>
      </w:r>
    </w:p>
    <w:p w:rsidR="00854911" w:rsidRPr="000E6E1D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C6D77" w:rsidRPr="007F2AF8" w:rsidRDefault="00CC6D77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B54E6">
        <w:rPr>
          <w:sz w:val="22"/>
          <w:szCs w:val="22"/>
          <w:lang w:val="sk-SK"/>
        </w:rPr>
        <w:t>Počas užívania Vesanoidu neužívajte:</w:t>
      </w:r>
    </w:p>
    <w:p w:rsidR="0021644D" w:rsidRDefault="0021644D" w:rsidP="004F7BDC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tetracyklíny (typ antibiotika)</w:t>
      </w:r>
      <w:r w:rsidR="000969D5">
        <w:rPr>
          <w:sz w:val="22"/>
          <w:szCs w:val="22"/>
          <w:lang w:val="sk-SK"/>
        </w:rPr>
        <w:t>.</w:t>
      </w:r>
    </w:p>
    <w:p w:rsidR="00CC6D77" w:rsidRPr="00C264B4" w:rsidRDefault="00CC6D77" w:rsidP="004F7BDC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C264B4">
        <w:rPr>
          <w:sz w:val="22"/>
          <w:szCs w:val="22"/>
          <w:lang w:val="sk-SK"/>
        </w:rPr>
        <w:t>vitamín A</w:t>
      </w:r>
      <w:r w:rsidR="000969D5">
        <w:rPr>
          <w:sz w:val="22"/>
          <w:szCs w:val="22"/>
          <w:lang w:val="sk-SK"/>
        </w:rPr>
        <w:t>.</w:t>
      </w:r>
    </w:p>
    <w:p w:rsidR="00CC6D77" w:rsidRPr="004723E1" w:rsidRDefault="00CC6D77" w:rsidP="004F7BDC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2E4486">
        <w:rPr>
          <w:sz w:val="22"/>
          <w:szCs w:val="22"/>
          <w:lang w:val="sk-SK"/>
        </w:rPr>
        <w:t xml:space="preserve">antikoncepciu </w:t>
      </w:r>
      <w:r w:rsidR="00B21900" w:rsidRPr="002E4486">
        <w:rPr>
          <w:sz w:val="22"/>
          <w:szCs w:val="22"/>
          <w:lang w:val="sk-SK"/>
        </w:rPr>
        <w:t xml:space="preserve">s nízkou dávkou </w:t>
      </w:r>
      <w:r w:rsidR="00B21900" w:rsidRPr="000969D5">
        <w:rPr>
          <w:sz w:val="22"/>
          <w:szCs w:val="22"/>
          <w:lang w:val="sk-SK"/>
        </w:rPr>
        <w:t>gestagénov</w:t>
      </w:r>
      <w:r w:rsidR="00B21900" w:rsidRPr="002E4486">
        <w:rPr>
          <w:sz w:val="22"/>
          <w:szCs w:val="22"/>
          <w:lang w:val="sk-SK"/>
        </w:rPr>
        <w:t xml:space="preserve"> (minitabletky). Ak </w:t>
      </w:r>
      <w:r w:rsidR="000969D5">
        <w:rPr>
          <w:sz w:val="22"/>
          <w:szCs w:val="22"/>
          <w:lang w:val="sk-SK"/>
        </w:rPr>
        <w:t>takúto antikoncepciu užívate</w:t>
      </w:r>
      <w:r w:rsidR="00B21900" w:rsidRPr="002E4486">
        <w:rPr>
          <w:sz w:val="22"/>
          <w:szCs w:val="22"/>
          <w:lang w:val="sk-SK"/>
        </w:rPr>
        <w:t>,</w:t>
      </w:r>
      <w:r w:rsidR="000969D5">
        <w:rPr>
          <w:sz w:val="22"/>
          <w:szCs w:val="22"/>
          <w:lang w:val="sk-SK"/>
        </w:rPr>
        <w:t xml:space="preserve"> </w:t>
      </w:r>
      <w:r w:rsidR="00B21900" w:rsidRPr="002E4486">
        <w:rPr>
          <w:sz w:val="22"/>
          <w:szCs w:val="22"/>
          <w:lang w:val="sk-SK"/>
        </w:rPr>
        <w:t xml:space="preserve">lekár vám nariadi užívanie ukončiť a predpíše vám </w:t>
      </w:r>
      <w:r w:rsidR="00B21900" w:rsidRPr="004723E1">
        <w:rPr>
          <w:sz w:val="22"/>
          <w:szCs w:val="22"/>
          <w:lang w:val="sk-SK"/>
        </w:rPr>
        <w:t>inú antikoncepciu užívanú ústami.</w:t>
      </w:r>
    </w:p>
    <w:p w:rsidR="00CC6D77" w:rsidRPr="003E605A" w:rsidRDefault="00CC6D77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1900" w:rsidRPr="00453495" w:rsidRDefault="00B506F4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 užívanie Vesanoidu s nasledujúcimi liekmi si môže vyžadovať osobitnú opatrnosť</w:t>
      </w:r>
      <w:r w:rsidR="00B21900" w:rsidRPr="00B506F4">
        <w:rPr>
          <w:sz w:val="22"/>
          <w:szCs w:val="22"/>
          <w:lang w:val="sk-SK"/>
        </w:rPr>
        <w:t>:</w:t>
      </w:r>
    </w:p>
    <w:p w:rsidR="00B21900" w:rsidRPr="000F1D7C" w:rsidRDefault="00B21900" w:rsidP="004F7BD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F1D7C">
        <w:rPr>
          <w:sz w:val="22"/>
          <w:szCs w:val="22"/>
          <w:lang w:val="sk-SK"/>
        </w:rPr>
        <w:t>rifampicín a erytromycín (antibiotiká)</w:t>
      </w:r>
      <w:r w:rsidR="00562B3E">
        <w:rPr>
          <w:sz w:val="22"/>
          <w:szCs w:val="22"/>
          <w:lang w:val="sk-SK"/>
        </w:rPr>
        <w:t>,</w:t>
      </w:r>
    </w:p>
    <w:p w:rsidR="00B21900" w:rsidRPr="00B62343" w:rsidRDefault="00B21900" w:rsidP="004F7BD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B62343">
        <w:rPr>
          <w:sz w:val="22"/>
          <w:szCs w:val="22"/>
          <w:lang w:val="sk-SK"/>
        </w:rPr>
        <w:t>glukokortikoidy (na liečbu alergií a zápalu)</w:t>
      </w:r>
      <w:r w:rsidR="00562B3E">
        <w:rPr>
          <w:sz w:val="22"/>
          <w:szCs w:val="22"/>
          <w:lang w:val="sk-SK"/>
        </w:rPr>
        <w:t>,</w:t>
      </w:r>
    </w:p>
    <w:p w:rsidR="00B21900" w:rsidRPr="001657CB" w:rsidRDefault="00B21900" w:rsidP="004F7BD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1657CB">
        <w:rPr>
          <w:sz w:val="22"/>
          <w:szCs w:val="22"/>
          <w:lang w:val="sk-SK"/>
        </w:rPr>
        <w:t>fenobarbital (na liečbu epilepsie)</w:t>
      </w:r>
      <w:r w:rsidR="00562B3E">
        <w:rPr>
          <w:sz w:val="22"/>
          <w:szCs w:val="22"/>
          <w:lang w:val="sk-SK"/>
        </w:rPr>
        <w:t>,</w:t>
      </w:r>
    </w:p>
    <w:p w:rsidR="00B21900" w:rsidRPr="003836C9" w:rsidRDefault="00B21900" w:rsidP="004F7BD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3836C9">
        <w:rPr>
          <w:sz w:val="22"/>
          <w:szCs w:val="22"/>
          <w:lang w:val="sk-SK"/>
        </w:rPr>
        <w:t>pentobarbital (na liečbu nespavosti)</w:t>
      </w:r>
      <w:r w:rsidR="00562B3E">
        <w:rPr>
          <w:sz w:val="22"/>
          <w:szCs w:val="22"/>
          <w:lang w:val="sk-SK"/>
        </w:rPr>
        <w:t>,</w:t>
      </w:r>
    </w:p>
    <w:p w:rsidR="00B21900" w:rsidRPr="0046556B" w:rsidRDefault="00B21900" w:rsidP="004F7BD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46556B">
        <w:rPr>
          <w:sz w:val="22"/>
          <w:szCs w:val="22"/>
          <w:lang w:val="sk-SK"/>
        </w:rPr>
        <w:t>ketokonazol (na liečbu hubových infekcií)</w:t>
      </w:r>
      <w:r w:rsidR="00562B3E">
        <w:rPr>
          <w:sz w:val="22"/>
          <w:szCs w:val="22"/>
          <w:lang w:val="sk-SK"/>
        </w:rPr>
        <w:t>,</w:t>
      </w:r>
    </w:p>
    <w:p w:rsidR="00B21900" w:rsidRPr="00D371B1" w:rsidRDefault="00B21900" w:rsidP="004F7BD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371B1">
        <w:rPr>
          <w:sz w:val="22"/>
          <w:szCs w:val="22"/>
          <w:lang w:val="sk-SK"/>
        </w:rPr>
        <w:t>cimetidín (na liečbu žalúdočných vredov)</w:t>
      </w:r>
      <w:r w:rsidR="00562B3E">
        <w:rPr>
          <w:sz w:val="22"/>
          <w:szCs w:val="22"/>
          <w:lang w:val="sk-SK"/>
        </w:rPr>
        <w:t>,</w:t>
      </w:r>
    </w:p>
    <w:p w:rsidR="00B21900" w:rsidRPr="001609F5" w:rsidRDefault="00B21900" w:rsidP="004F7BD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1609F5">
        <w:rPr>
          <w:sz w:val="22"/>
          <w:szCs w:val="22"/>
          <w:lang w:val="sk-SK"/>
        </w:rPr>
        <w:t>verapamil a diltiazem (na liečbu ochorení srdca a vysokého krvného tlaku)</w:t>
      </w:r>
      <w:r w:rsidR="00562B3E">
        <w:rPr>
          <w:sz w:val="22"/>
          <w:szCs w:val="22"/>
          <w:lang w:val="sk-SK"/>
        </w:rPr>
        <w:t>,</w:t>
      </w:r>
    </w:p>
    <w:p w:rsidR="00B21900" w:rsidRPr="000D0F70" w:rsidRDefault="00B21900" w:rsidP="004F7BD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D0F70">
        <w:rPr>
          <w:sz w:val="22"/>
          <w:szCs w:val="22"/>
          <w:lang w:val="sk-SK"/>
        </w:rPr>
        <w:t>cyklosporín (</w:t>
      </w:r>
      <w:r w:rsidR="00562B3E">
        <w:rPr>
          <w:sz w:val="22"/>
          <w:szCs w:val="22"/>
          <w:lang w:val="sk-SK"/>
        </w:rPr>
        <w:t>používa sa</w:t>
      </w:r>
      <w:r w:rsidRPr="000D0F70">
        <w:rPr>
          <w:sz w:val="22"/>
          <w:szCs w:val="22"/>
          <w:lang w:val="sk-SK"/>
        </w:rPr>
        <w:t xml:space="preserve"> po transplantácii orgánu alebo kostnej drene)</w:t>
      </w:r>
      <w:r w:rsidR="00DC78F0">
        <w:rPr>
          <w:sz w:val="22"/>
          <w:szCs w:val="22"/>
          <w:lang w:val="sk-SK"/>
        </w:rPr>
        <w:t>,</w:t>
      </w:r>
    </w:p>
    <w:p w:rsidR="00B21900" w:rsidRPr="00413B71" w:rsidRDefault="00B21900" w:rsidP="004F7BDC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413B71">
        <w:rPr>
          <w:sz w:val="22"/>
          <w:szCs w:val="22"/>
          <w:lang w:val="sk-SK"/>
        </w:rPr>
        <w:t>kyselina tranexámová, kyselina aminokaprónová a aprotinín (</w:t>
      </w:r>
      <w:r w:rsidR="00DC78F0">
        <w:rPr>
          <w:sz w:val="22"/>
          <w:szCs w:val="22"/>
          <w:lang w:val="sk-SK"/>
        </w:rPr>
        <w:t>používajú sa</w:t>
      </w:r>
      <w:r w:rsidRPr="00413B71">
        <w:rPr>
          <w:sz w:val="22"/>
          <w:szCs w:val="22"/>
          <w:lang w:val="sk-SK"/>
        </w:rPr>
        <w:t xml:space="preserve"> na zníženie krvácania).</w:t>
      </w:r>
    </w:p>
    <w:p w:rsidR="00B21900" w:rsidRPr="00D37BC7" w:rsidRDefault="00B21900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9C3DAA" w:rsidRDefault="00854911" w:rsidP="00032ABF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828C7">
        <w:rPr>
          <w:b/>
          <w:bCs/>
          <w:sz w:val="22"/>
          <w:szCs w:val="22"/>
          <w:lang w:val="sk-SK"/>
        </w:rPr>
        <w:t>Tehotenstvo</w:t>
      </w:r>
      <w:r w:rsidR="00DD7E91" w:rsidRPr="00643446">
        <w:rPr>
          <w:b/>
          <w:bCs/>
          <w:sz w:val="22"/>
          <w:szCs w:val="22"/>
          <w:lang w:val="sk-SK"/>
        </w:rPr>
        <w:t>,</w:t>
      </w:r>
      <w:r w:rsidRPr="00F07980">
        <w:rPr>
          <w:b/>
          <w:bCs/>
          <w:sz w:val="22"/>
          <w:szCs w:val="22"/>
          <w:lang w:val="sk-SK"/>
        </w:rPr>
        <w:t xml:space="preserve"> dojčenie</w:t>
      </w:r>
      <w:r w:rsidR="00DD7E91" w:rsidRPr="00F07980">
        <w:rPr>
          <w:b/>
          <w:bCs/>
          <w:sz w:val="22"/>
          <w:szCs w:val="22"/>
          <w:lang w:val="sk-SK"/>
        </w:rPr>
        <w:t xml:space="preserve"> a plodnosť</w:t>
      </w:r>
    </w:p>
    <w:p w:rsidR="00DD7E91" w:rsidRPr="00115DBD" w:rsidRDefault="00277143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Predtým, ako začnete užívať akýkoľvek liek, poraďte sa so svojím lekárom alebo lekárnikom.</w:t>
      </w:r>
    </w:p>
    <w:p w:rsidR="00DD7E91" w:rsidRPr="00115DBD" w:rsidRDefault="00DD7E9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D7E91" w:rsidRPr="00F07980" w:rsidRDefault="00854911" w:rsidP="00032ABF">
      <w:pPr>
        <w:keepNext/>
        <w:autoSpaceDE w:val="0"/>
        <w:autoSpaceDN w:val="0"/>
        <w:adjustRightInd w:val="0"/>
        <w:ind w:left="567"/>
        <w:rPr>
          <w:b/>
          <w:i/>
          <w:sz w:val="22"/>
          <w:szCs w:val="22"/>
          <w:lang w:val="sk-SK"/>
        </w:rPr>
      </w:pPr>
      <w:r w:rsidRPr="004816C2">
        <w:rPr>
          <w:b/>
          <w:i/>
          <w:sz w:val="22"/>
          <w:szCs w:val="22"/>
          <w:lang w:val="sk-SK"/>
        </w:rPr>
        <w:lastRenderedPageBreak/>
        <w:t xml:space="preserve">Pred </w:t>
      </w:r>
      <w:r w:rsidR="004C6CC8">
        <w:rPr>
          <w:b/>
          <w:i/>
          <w:sz w:val="22"/>
          <w:szCs w:val="22"/>
          <w:lang w:val="sk-SK"/>
        </w:rPr>
        <w:t>začatím</w:t>
      </w:r>
      <w:r w:rsidR="004C6CC8" w:rsidRPr="004816C2">
        <w:rPr>
          <w:b/>
          <w:i/>
          <w:sz w:val="22"/>
          <w:szCs w:val="22"/>
          <w:lang w:val="sk-SK"/>
        </w:rPr>
        <w:t xml:space="preserve"> </w:t>
      </w:r>
      <w:r w:rsidRPr="004816C2">
        <w:rPr>
          <w:b/>
          <w:i/>
          <w:sz w:val="22"/>
          <w:szCs w:val="22"/>
          <w:lang w:val="sk-SK"/>
        </w:rPr>
        <w:t>liečby</w:t>
      </w:r>
      <w:r w:rsidR="00DD7E91" w:rsidRPr="004816C2">
        <w:rPr>
          <w:b/>
          <w:i/>
          <w:sz w:val="22"/>
          <w:szCs w:val="22"/>
          <w:lang w:val="sk-SK"/>
        </w:rPr>
        <w:t xml:space="preserve"> </w:t>
      </w:r>
      <w:r w:rsidR="00DD7E91" w:rsidRPr="00F07980">
        <w:rPr>
          <w:b/>
          <w:i/>
          <w:sz w:val="22"/>
          <w:szCs w:val="22"/>
          <w:lang w:val="sk-SK"/>
        </w:rPr>
        <w:t>Vesanoidom</w:t>
      </w:r>
    </w:p>
    <w:p w:rsidR="00DD7E91" w:rsidRPr="00115DBD" w:rsidRDefault="00DD7E91" w:rsidP="00032ABF">
      <w:pPr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9C3DAA">
        <w:rPr>
          <w:sz w:val="22"/>
          <w:szCs w:val="22"/>
          <w:lang w:val="sk-SK"/>
        </w:rPr>
        <w:t>Ihneď sa obráťte na</w:t>
      </w:r>
      <w:r w:rsidR="00854911" w:rsidRPr="009C3DAA">
        <w:rPr>
          <w:sz w:val="22"/>
          <w:szCs w:val="22"/>
          <w:lang w:val="sk-SK"/>
        </w:rPr>
        <w:t xml:space="preserve"> svoj</w:t>
      </w:r>
      <w:r w:rsidRPr="00115DBD">
        <w:rPr>
          <w:sz w:val="22"/>
          <w:szCs w:val="22"/>
          <w:lang w:val="sk-SK"/>
        </w:rPr>
        <w:t>ho</w:t>
      </w:r>
      <w:r w:rsidR="00854911" w:rsidRPr="00115DBD">
        <w:rPr>
          <w:sz w:val="22"/>
          <w:szCs w:val="22"/>
          <w:lang w:val="sk-SK"/>
        </w:rPr>
        <w:t xml:space="preserve"> lekár</w:t>
      </w:r>
      <w:r w:rsidRPr="00115DBD">
        <w:rPr>
          <w:sz w:val="22"/>
          <w:szCs w:val="22"/>
          <w:lang w:val="sk-SK"/>
        </w:rPr>
        <w:t>a</w:t>
      </w:r>
      <w:r w:rsidR="0060014F">
        <w:rPr>
          <w:sz w:val="22"/>
          <w:szCs w:val="22"/>
          <w:lang w:val="sk-SK"/>
        </w:rPr>
        <w:t>:</w:t>
      </w:r>
    </w:p>
    <w:p w:rsidR="00DD7E91" w:rsidRPr="00DD17DF" w:rsidRDefault="00DD7E91" w:rsidP="004F7BDC">
      <w:pPr>
        <w:numPr>
          <w:ilvl w:val="0"/>
          <w:numId w:val="28"/>
        </w:numPr>
        <w:autoSpaceDE w:val="0"/>
        <w:autoSpaceDN w:val="0"/>
        <w:adjustRightInd w:val="0"/>
        <w:ind w:left="1134" w:hanging="567"/>
        <w:rPr>
          <w:sz w:val="22"/>
          <w:szCs w:val="22"/>
          <w:lang w:val="sk-SK"/>
        </w:rPr>
      </w:pPr>
      <w:r w:rsidRPr="00115DBD">
        <w:rPr>
          <w:sz w:val="22"/>
          <w:szCs w:val="22"/>
          <w:lang w:val="sk-SK"/>
        </w:rPr>
        <w:tab/>
        <w:t xml:space="preserve">ak </w:t>
      </w:r>
      <w:r w:rsidR="00854911" w:rsidRPr="00554B77">
        <w:rPr>
          <w:sz w:val="22"/>
          <w:szCs w:val="22"/>
          <w:lang w:val="sk-SK"/>
        </w:rPr>
        <w:t xml:space="preserve">ste </w:t>
      </w:r>
      <w:r w:rsidR="00854911" w:rsidRPr="00A93F82">
        <w:rPr>
          <w:sz w:val="22"/>
          <w:szCs w:val="22"/>
          <w:lang w:val="sk-SK"/>
        </w:rPr>
        <w:t>tehotná</w:t>
      </w:r>
      <w:r w:rsidR="00854911" w:rsidRPr="00DD17DF">
        <w:rPr>
          <w:sz w:val="22"/>
          <w:szCs w:val="22"/>
          <w:lang w:val="sk-SK"/>
        </w:rPr>
        <w:t>,</w:t>
      </w:r>
    </w:p>
    <w:p w:rsidR="00DD7E91" w:rsidRPr="007176EB" w:rsidRDefault="00DD7E91" w:rsidP="004F7BDC">
      <w:pPr>
        <w:numPr>
          <w:ilvl w:val="0"/>
          <w:numId w:val="28"/>
        </w:numPr>
        <w:autoSpaceDE w:val="0"/>
        <w:autoSpaceDN w:val="0"/>
        <w:adjustRightInd w:val="0"/>
        <w:ind w:left="1134" w:hanging="567"/>
        <w:rPr>
          <w:sz w:val="22"/>
          <w:szCs w:val="22"/>
          <w:lang w:val="sk-SK"/>
        </w:rPr>
      </w:pPr>
      <w:r w:rsidRPr="00362C99">
        <w:rPr>
          <w:sz w:val="22"/>
          <w:szCs w:val="22"/>
          <w:lang w:val="sk-SK"/>
        </w:rPr>
        <w:tab/>
        <w:t xml:space="preserve">ak si </w:t>
      </w:r>
      <w:r w:rsidR="00854911" w:rsidRPr="00362C99">
        <w:rPr>
          <w:sz w:val="22"/>
          <w:szCs w:val="22"/>
          <w:lang w:val="sk-SK"/>
        </w:rPr>
        <w:t xml:space="preserve">myslíte, že </w:t>
      </w:r>
      <w:r w:rsidRPr="007176EB">
        <w:rPr>
          <w:sz w:val="22"/>
          <w:szCs w:val="22"/>
          <w:lang w:val="sk-SK"/>
        </w:rPr>
        <w:t>ste</w:t>
      </w:r>
      <w:r w:rsidR="007F0C98" w:rsidRPr="007176EB">
        <w:rPr>
          <w:sz w:val="22"/>
          <w:szCs w:val="22"/>
          <w:lang w:val="sk-SK"/>
        </w:rPr>
        <w:t xml:space="preserve"> </w:t>
      </w:r>
      <w:r w:rsidR="00854911" w:rsidRPr="007176EB">
        <w:rPr>
          <w:sz w:val="22"/>
          <w:szCs w:val="22"/>
          <w:lang w:val="sk-SK"/>
        </w:rPr>
        <w:t>tehotná</w:t>
      </w:r>
      <w:r w:rsidRPr="007176EB">
        <w:rPr>
          <w:sz w:val="22"/>
          <w:szCs w:val="22"/>
          <w:lang w:val="sk-SK"/>
        </w:rPr>
        <w:t>,</w:t>
      </w:r>
    </w:p>
    <w:p w:rsidR="00DD7E91" w:rsidRPr="00585C2F" w:rsidRDefault="00DD7E91" w:rsidP="004F7BDC">
      <w:pPr>
        <w:numPr>
          <w:ilvl w:val="0"/>
          <w:numId w:val="28"/>
        </w:numPr>
        <w:autoSpaceDE w:val="0"/>
        <w:autoSpaceDN w:val="0"/>
        <w:adjustRightInd w:val="0"/>
        <w:ind w:left="1134" w:hanging="567"/>
        <w:rPr>
          <w:sz w:val="22"/>
          <w:szCs w:val="22"/>
          <w:lang w:val="sk-SK"/>
        </w:rPr>
      </w:pPr>
      <w:r w:rsidRPr="007176EB">
        <w:rPr>
          <w:sz w:val="22"/>
          <w:szCs w:val="22"/>
          <w:lang w:val="sk-SK"/>
        </w:rPr>
        <w:tab/>
      </w:r>
      <w:r w:rsidRPr="00F939F2">
        <w:rPr>
          <w:sz w:val="22"/>
          <w:szCs w:val="22"/>
          <w:lang w:val="sk-SK"/>
        </w:rPr>
        <w:t>ak</w:t>
      </w:r>
      <w:r w:rsidR="00854911" w:rsidRPr="00F939F2">
        <w:rPr>
          <w:sz w:val="22"/>
          <w:szCs w:val="22"/>
          <w:lang w:val="sk-SK"/>
        </w:rPr>
        <w:t xml:space="preserve"> </w:t>
      </w:r>
      <w:r w:rsidRPr="00F939F2">
        <w:rPr>
          <w:sz w:val="22"/>
          <w:szCs w:val="22"/>
          <w:lang w:val="sk-SK"/>
        </w:rPr>
        <w:t>plánujete</w:t>
      </w:r>
      <w:r w:rsidR="00854911" w:rsidRPr="00F939F2">
        <w:rPr>
          <w:sz w:val="22"/>
          <w:szCs w:val="22"/>
          <w:lang w:val="sk-SK"/>
        </w:rPr>
        <w:t xml:space="preserve"> otehotnieť.</w:t>
      </w:r>
    </w:p>
    <w:p w:rsidR="00DA67CA" w:rsidRPr="00210132" w:rsidRDefault="00091DBE" w:rsidP="00032ABF">
      <w:pPr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585C2F">
        <w:rPr>
          <w:sz w:val="22"/>
          <w:szCs w:val="22"/>
          <w:lang w:val="sk-SK"/>
        </w:rPr>
        <w:t xml:space="preserve">Počas liečby Vesanoidom </w:t>
      </w:r>
      <w:r w:rsidR="00854911" w:rsidRPr="00585C2F">
        <w:rPr>
          <w:sz w:val="22"/>
          <w:szCs w:val="22"/>
          <w:lang w:val="sk-SK"/>
        </w:rPr>
        <w:t>a</w:t>
      </w:r>
      <w:r w:rsidR="00DD7E91" w:rsidRPr="00585C2F">
        <w:rPr>
          <w:sz w:val="22"/>
          <w:szCs w:val="22"/>
          <w:lang w:val="sk-SK"/>
        </w:rPr>
        <w:t> </w:t>
      </w:r>
      <w:r w:rsidR="00854911" w:rsidRPr="00585C2F">
        <w:rPr>
          <w:sz w:val="22"/>
          <w:szCs w:val="22"/>
          <w:lang w:val="sk-SK"/>
        </w:rPr>
        <w:t xml:space="preserve"> </w:t>
      </w:r>
      <w:r w:rsidR="0007710E">
        <w:rPr>
          <w:sz w:val="22"/>
          <w:szCs w:val="22"/>
          <w:lang w:val="sk-SK"/>
        </w:rPr>
        <w:t>jeden</w:t>
      </w:r>
      <w:r w:rsidR="0007710E" w:rsidRPr="00585C2F">
        <w:rPr>
          <w:sz w:val="22"/>
          <w:szCs w:val="22"/>
          <w:lang w:val="sk-SK"/>
        </w:rPr>
        <w:t xml:space="preserve"> </w:t>
      </w:r>
      <w:r w:rsidR="00854911" w:rsidRPr="00585C2F">
        <w:rPr>
          <w:sz w:val="22"/>
          <w:szCs w:val="22"/>
          <w:lang w:val="sk-SK"/>
        </w:rPr>
        <w:t>mesiac</w:t>
      </w:r>
      <w:r w:rsidR="00DD7E91" w:rsidRPr="00585C2F">
        <w:rPr>
          <w:sz w:val="22"/>
          <w:szCs w:val="22"/>
          <w:lang w:val="sk-SK"/>
        </w:rPr>
        <w:t xml:space="preserve"> (štyr</w:t>
      </w:r>
      <w:r w:rsidR="00D872DA">
        <w:rPr>
          <w:sz w:val="22"/>
          <w:szCs w:val="22"/>
          <w:lang w:val="sk-SK"/>
        </w:rPr>
        <w:t>i</w:t>
      </w:r>
      <w:r w:rsidR="00DD7E91" w:rsidRPr="00585C2F">
        <w:rPr>
          <w:sz w:val="22"/>
          <w:szCs w:val="22"/>
          <w:lang w:val="sk-SK"/>
        </w:rPr>
        <w:t xml:space="preserve"> týžd</w:t>
      </w:r>
      <w:r w:rsidR="00D872DA">
        <w:rPr>
          <w:sz w:val="22"/>
          <w:szCs w:val="22"/>
          <w:lang w:val="sk-SK"/>
        </w:rPr>
        <w:t>ne</w:t>
      </w:r>
      <w:r w:rsidR="00DD7E91" w:rsidRPr="00585C2F">
        <w:rPr>
          <w:sz w:val="22"/>
          <w:szCs w:val="22"/>
          <w:lang w:val="sk-SK"/>
        </w:rPr>
        <w:t>)</w:t>
      </w:r>
      <w:r w:rsidR="00854911" w:rsidRPr="00585C2F">
        <w:rPr>
          <w:sz w:val="22"/>
          <w:szCs w:val="22"/>
          <w:lang w:val="sk-SK"/>
        </w:rPr>
        <w:t xml:space="preserve"> po ukončení liečby </w:t>
      </w:r>
      <w:r w:rsidRPr="00585C2F">
        <w:rPr>
          <w:sz w:val="22"/>
          <w:szCs w:val="22"/>
          <w:lang w:val="sk-SK"/>
        </w:rPr>
        <w:t>nesmiete otehotnieť</w:t>
      </w:r>
      <w:r w:rsidR="00854911" w:rsidRPr="00585C2F">
        <w:rPr>
          <w:sz w:val="22"/>
          <w:szCs w:val="22"/>
          <w:lang w:val="sk-SK"/>
        </w:rPr>
        <w:t xml:space="preserve">. </w:t>
      </w:r>
      <w:r w:rsidR="00854911" w:rsidRPr="00585C2F">
        <w:rPr>
          <w:b/>
          <w:sz w:val="22"/>
          <w:szCs w:val="22"/>
          <w:lang w:val="sk-SK"/>
        </w:rPr>
        <w:t xml:space="preserve">Ak </w:t>
      </w:r>
      <w:r w:rsidR="00DA67CA" w:rsidRPr="00585C2F">
        <w:rPr>
          <w:b/>
          <w:sz w:val="22"/>
          <w:szCs w:val="22"/>
          <w:lang w:val="sk-SK"/>
        </w:rPr>
        <w:t>počas užívania Vesanoidu</w:t>
      </w:r>
      <w:r w:rsidR="005704DF" w:rsidRPr="005704DF">
        <w:rPr>
          <w:b/>
          <w:sz w:val="22"/>
          <w:szCs w:val="22"/>
          <w:lang w:val="sk-SK"/>
        </w:rPr>
        <w:t xml:space="preserve"> </w:t>
      </w:r>
      <w:r w:rsidR="005704DF" w:rsidRPr="00585C2F">
        <w:rPr>
          <w:b/>
          <w:sz w:val="22"/>
          <w:szCs w:val="22"/>
          <w:lang w:val="sk-SK"/>
        </w:rPr>
        <w:t>otehotniete</w:t>
      </w:r>
      <w:r w:rsidR="00854911" w:rsidRPr="004816C2">
        <w:rPr>
          <w:b/>
          <w:sz w:val="22"/>
          <w:szCs w:val="22"/>
          <w:lang w:val="sk-SK"/>
        </w:rPr>
        <w:t>, je veľmi pravdepodobné, že</w:t>
      </w:r>
      <w:r w:rsidR="004C2A8D" w:rsidRPr="004816C2">
        <w:rPr>
          <w:b/>
          <w:sz w:val="22"/>
          <w:szCs w:val="22"/>
          <w:lang w:val="sk-SK"/>
        </w:rPr>
        <w:t xml:space="preserve"> </w:t>
      </w:r>
      <w:r w:rsidR="004C2A8D" w:rsidRPr="00210132">
        <w:rPr>
          <w:b/>
          <w:sz w:val="22"/>
          <w:szCs w:val="22"/>
          <w:lang w:val="sk-SK"/>
        </w:rPr>
        <w:t>sa</w:t>
      </w:r>
      <w:r w:rsidR="00854911" w:rsidRPr="00210132">
        <w:rPr>
          <w:b/>
          <w:sz w:val="22"/>
          <w:szCs w:val="22"/>
          <w:lang w:val="sk-SK"/>
        </w:rPr>
        <w:t xml:space="preserve"> </w:t>
      </w:r>
      <w:r w:rsidR="00DA67CA" w:rsidRPr="00E922A7">
        <w:rPr>
          <w:b/>
          <w:sz w:val="22"/>
          <w:szCs w:val="22"/>
          <w:lang w:val="sk-SK"/>
        </w:rPr>
        <w:t>v</w:t>
      </w:r>
      <w:r w:rsidR="00854911" w:rsidRPr="00E922A7">
        <w:rPr>
          <w:b/>
          <w:sz w:val="22"/>
          <w:szCs w:val="22"/>
          <w:lang w:val="sk-SK"/>
        </w:rPr>
        <w:t>aše</w:t>
      </w:r>
      <w:r w:rsidR="00854911" w:rsidRPr="004816C2">
        <w:rPr>
          <w:b/>
          <w:sz w:val="22"/>
          <w:szCs w:val="22"/>
          <w:lang w:val="sk-SK"/>
        </w:rPr>
        <w:t xml:space="preserve"> dieťa narodí poškodené.</w:t>
      </w:r>
    </w:p>
    <w:p w:rsidR="00DA67CA" w:rsidRPr="00210132" w:rsidRDefault="00DA67CA" w:rsidP="00032ABF">
      <w:pPr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</w:p>
    <w:p w:rsidR="004C2A8D" w:rsidRPr="00E922A7" w:rsidRDefault="004C2A8D" w:rsidP="00032ABF">
      <w:pPr>
        <w:keepNext/>
        <w:autoSpaceDE w:val="0"/>
        <w:autoSpaceDN w:val="0"/>
        <w:adjustRightInd w:val="0"/>
        <w:ind w:left="567"/>
        <w:rPr>
          <w:b/>
          <w:i/>
          <w:sz w:val="22"/>
          <w:szCs w:val="22"/>
          <w:lang w:val="sk-SK"/>
        </w:rPr>
      </w:pPr>
      <w:r w:rsidRPr="00E922A7">
        <w:rPr>
          <w:b/>
          <w:i/>
          <w:sz w:val="22"/>
          <w:szCs w:val="22"/>
          <w:lang w:val="sk-SK"/>
        </w:rPr>
        <w:t>Počas liečby Vesanoidom</w:t>
      </w:r>
    </w:p>
    <w:p w:rsidR="00854911" w:rsidRPr="00DD17DF" w:rsidRDefault="00BD3B23" w:rsidP="004F7BDC">
      <w:pPr>
        <w:numPr>
          <w:ilvl w:val="0"/>
          <w:numId w:val="29"/>
        </w:numPr>
        <w:autoSpaceDE w:val="0"/>
        <w:autoSpaceDN w:val="0"/>
        <w:adjustRightInd w:val="0"/>
        <w:ind w:left="1134" w:hanging="567"/>
        <w:rPr>
          <w:sz w:val="22"/>
          <w:szCs w:val="22"/>
          <w:lang w:val="sk-SK"/>
        </w:rPr>
      </w:pPr>
      <w:r w:rsidRPr="00E922A7">
        <w:rPr>
          <w:sz w:val="22"/>
          <w:szCs w:val="22"/>
          <w:lang w:val="sk-SK"/>
        </w:rPr>
        <w:tab/>
      </w:r>
      <w:r w:rsidR="00854911" w:rsidRPr="00643446">
        <w:rPr>
          <w:b/>
          <w:sz w:val="22"/>
          <w:szCs w:val="22"/>
          <w:lang w:val="sk-SK"/>
        </w:rPr>
        <w:t>Počas liečby Vesanoidom a</w:t>
      </w:r>
      <w:r w:rsidR="004C2A8D" w:rsidRPr="00F07980">
        <w:rPr>
          <w:b/>
          <w:sz w:val="22"/>
          <w:szCs w:val="22"/>
          <w:lang w:val="sk-SK"/>
        </w:rPr>
        <w:t> </w:t>
      </w:r>
      <w:r w:rsidR="00854911" w:rsidRPr="00F07980">
        <w:rPr>
          <w:b/>
          <w:sz w:val="22"/>
          <w:szCs w:val="22"/>
          <w:lang w:val="sk-SK"/>
        </w:rPr>
        <w:t>štyri týždne po ukončení liečby</w:t>
      </w:r>
      <w:r w:rsidR="004C2A8D" w:rsidRPr="004816C2">
        <w:rPr>
          <w:b/>
          <w:sz w:val="22"/>
          <w:szCs w:val="22"/>
          <w:lang w:val="sk-SK"/>
        </w:rPr>
        <w:t xml:space="preserve"> </w:t>
      </w:r>
      <w:r w:rsidR="00DF0DC0">
        <w:rPr>
          <w:b/>
          <w:sz w:val="22"/>
          <w:szCs w:val="22"/>
          <w:lang w:val="sk-SK"/>
        </w:rPr>
        <w:t>musíte vy a váš partner nepretržite</w:t>
      </w:r>
      <w:r w:rsidR="004C2A8D" w:rsidRPr="004816C2">
        <w:rPr>
          <w:b/>
          <w:sz w:val="22"/>
          <w:szCs w:val="22"/>
          <w:lang w:val="sk-SK"/>
        </w:rPr>
        <w:t xml:space="preserve"> používať účinnú antikoncepciu </w:t>
      </w:r>
      <w:r w:rsidR="004C2A8D" w:rsidRPr="00210132">
        <w:rPr>
          <w:b/>
          <w:sz w:val="22"/>
          <w:szCs w:val="22"/>
          <w:lang w:val="sk-SK"/>
        </w:rPr>
        <w:t>(</w:t>
      </w:r>
      <w:r w:rsidR="00A17E73">
        <w:rPr>
          <w:b/>
          <w:sz w:val="22"/>
          <w:szCs w:val="22"/>
          <w:lang w:val="sk-SK"/>
        </w:rPr>
        <w:t>aby sa predišlo otehotneniu</w:t>
      </w:r>
      <w:r w:rsidR="004C2A8D" w:rsidRPr="00210132">
        <w:rPr>
          <w:b/>
          <w:sz w:val="22"/>
          <w:szCs w:val="22"/>
          <w:lang w:val="sk-SK"/>
        </w:rPr>
        <w:t>)</w:t>
      </w:r>
      <w:r w:rsidR="00854911" w:rsidRPr="00E922A7">
        <w:rPr>
          <w:b/>
          <w:sz w:val="22"/>
          <w:szCs w:val="22"/>
          <w:lang w:val="sk-SK"/>
        </w:rPr>
        <w:t>.</w:t>
      </w:r>
      <w:r w:rsidR="00854911" w:rsidRPr="00E922A7">
        <w:rPr>
          <w:sz w:val="22"/>
          <w:szCs w:val="22"/>
          <w:lang w:val="sk-SK"/>
        </w:rPr>
        <w:t xml:space="preserve"> </w:t>
      </w:r>
      <w:r w:rsidR="006C1C14">
        <w:rPr>
          <w:sz w:val="22"/>
          <w:szCs w:val="22"/>
          <w:lang w:val="sk-SK"/>
        </w:rPr>
        <w:t>L</w:t>
      </w:r>
      <w:r w:rsidR="00854911" w:rsidRPr="00E922A7">
        <w:rPr>
          <w:sz w:val="22"/>
          <w:szCs w:val="22"/>
          <w:lang w:val="sk-SK"/>
        </w:rPr>
        <w:t>ekár</w:t>
      </w:r>
      <w:r w:rsidR="00854911" w:rsidRPr="00643446">
        <w:rPr>
          <w:sz w:val="22"/>
          <w:szCs w:val="22"/>
          <w:lang w:val="sk-SK"/>
        </w:rPr>
        <w:t xml:space="preserve"> </w:t>
      </w:r>
      <w:r w:rsidR="004C2A8D" w:rsidRPr="00643446">
        <w:rPr>
          <w:sz w:val="22"/>
          <w:szCs w:val="22"/>
          <w:lang w:val="sk-SK"/>
        </w:rPr>
        <w:t>v</w:t>
      </w:r>
      <w:r w:rsidR="00854911" w:rsidRPr="00F07980">
        <w:rPr>
          <w:sz w:val="22"/>
          <w:szCs w:val="22"/>
          <w:lang w:val="sk-SK"/>
        </w:rPr>
        <w:t>ám vysvetlí</w:t>
      </w:r>
      <w:r w:rsidR="00886251" w:rsidRPr="009C3DAA">
        <w:rPr>
          <w:sz w:val="22"/>
          <w:szCs w:val="22"/>
          <w:lang w:val="sk-SK"/>
        </w:rPr>
        <w:t>,</w:t>
      </w:r>
      <w:r w:rsidR="00854911" w:rsidRPr="009C3DAA">
        <w:rPr>
          <w:sz w:val="22"/>
          <w:szCs w:val="22"/>
          <w:lang w:val="sk-SK"/>
        </w:rPr>
        <w:t xml:space="preserve"> ktoré metódy </w:t>
      </w:r>
      <w:r w:rsidR="004C2A8D" w:rsidRPr="00115DBD">
        <w:rPr>
          <w:sz w:val="22"/>
          <w:szCs w:val="22"/>
          <w:lang w:val="sk-SK"/>
        </w:rPr>
        <w:t>antikoncepcie môžete používať</w:t>
      </w:r>
      <w:r w:rsidR="00854911" w:rsidRPr="00115DBD">
        <w:rPr>
          <w:sz w:val="22"/>
          <w:szCs w:val="22"/>
          <w:lang w:val="sk-SK"/>
        </w:rPr>
        <w:t>.</w:t>
      </w:r>
      <w:r w:rsidR="004C2A8D" w:rsidRPr="00554B77">
        <w:rPr>
          <w:sz w:val="22"/>
          <w:szCs w:val="22"/>
          <w:lang w:val="sk-SK"/>
        </w:rPr>
        <w:t xml:space="preserve"> Ak užívate antikoncepciu s nízkou dávkou gestagénov (minitabletky), váš lekár vám nariadi užívanie ukončiť a predpíše vám </w:t>
      </w:r>
      <w:r w:rsidR="004C2A8D" w:rsidRPr="004723E1">
        <w:rPr>
          <w:sz w:val="22"/>
          <w:szCs w:val="22"/>
          <w:lang w:val="sk-SK"/>
        </w:rPr>
        <w:t>inú antikoncepciu užívanú ústami.</w:t>
      </w:r>
    </w:p>
    <w:p w:rsidR="004C2A8D" w:rsidRPr="007176EB" w:rsidRDefault="00BD3B23" w:rsidP="004F7BDC">
      <w:pPr>
        <w:numPr>
          <w:ilvl w:val="0"/>
          <w:numId w:val="29"/>
        </w:numPr>
        <w:autoSpaceDE w:val="0"/>
        <w:autoSpaceDN w:val="0"/>
        <w:adjustRightInd w:val="0"/>
        <w:ind w:left="1134" w:hanging="567"/>
        <w:rPr>
          <w:sz w:val="22"/>
          <w:szCs w:val="22"/>
          <w:lang w:val="sk-SK"/>
        </w:rPr>
      </w:pPr>
      <w:r w:rsidRPr="00362C99">
        <w:rPr>
          <w:sz w:val="22"/>
          <w:szCs w:val="22"/>
          <w:lang w:val="sk-SK"/>
        </w:rPr>
        <w:tab/>
      </w:r>
      <w:r w:rsidR="004C2A8D" w:rsidRPr="00362C99">
        <w:rPr>
          <w:sz w:val="22"/>
          <w:szCs w:val="22"/>
          <w:lang w:val="sk-SK"/>
        </w:rPr>
        <w:t>Ženy</w:t>
      </w:r>
      <w:r w:rsidR="00F71A9D">
        <w:rPr>
          <w:sz w:val="22"/>
          <w:szCs w:val="22"/>
          <w:lang w:val="sk-SK"/>
        </w:rPr>
        <w:t xml:space="preserve">, ktoré </w:t>
      </w:r>
      <w:r w:rsidR="004C2A8D" w:rsidRPr="00362C99">
        <w:rPr>
          <w:sz w:val="22"/>
          <w:szCs w:val="22"/>
          <w:lang w:val="sk-SK"/>
        </w:rPr>
        <w:t>užívajú Vesanoid</w:t>
      </w:r>
      <w:r w:rsidR="00F71A9D">
        <w:rPr>
          <w:sz w:val="22"/>
          <w:szCs w:val="22"/>
          <w:lang w:val="sk-SK"/>
        </w:rPr>
        <w:t>,</w:t>
      </w:r>
      <w:r w:rsidR="004C2A8D" w:rsidRPr="00362C99">
        <w:rPr>
          <w:sz w:val="22"/>
          <w:szCs w:val="22"/>
          <w:lang w:val="sk-SK"/>
        </w:rPr>
        <w:t xml:space="preserve"> si</w:t>
      </w:r>
      <w:r w:rsidR="004C2A8D" w:rsidRPr="007176EB">
        <w:rPr>
          <w:sz w:val="22"/>
          <w:szCs w:val="22"/>
          <w:lang w:val="sk-SK"/>
        </w:rPr>
        <w:t xml:space="preserve"> musia počas liečby Vesanoidom každý mesiac urobiť tehotenský test.</w:t>
      </w:r>
    </w:p>
    <w:p w:rsidR="004C2A8D" w:rsidRPr="0051379C" w:rsidRDefault="00BD3B23" w:rsidP="004F7BDC">
      <w:pPr>
        <w:numPr>
          <w:ilvl w:val="0"/>
          <w:numId w:val="29"/>
        </w:numPr>
        <w:autoSpaceDE w:val="0"/>
        <w:autoSpaceDN w:val="0"/>
        <w:adjustRightInd w:val="0"/>
        <w:ind w:left="1134" w:hanging="567"/>
        <w:rPr>
          <w:sz w:val="22"/>
          <w:szCs w:val="22"/>
          <w:lang w:val="sk-SK"/>
        </w:rPr>
      </w:pPr>
      <w:r w:rsidRPr="00F939F2">
        <w:rPr>
          <w:sz w:val="22"/>
          <w:szCs w:val="22"/>
          <w:lang w:val="sk-SK"/>
        </w:rPr>
        <w:tab/>
      </w:r>
      <w:r w:rsidR="004C2A8D" w:rsidRPr="00F939F2">
        <w:rPr>
          <w:b/>
          <w:sz w:val="22"/>
          <w:szCs w:val="22"/>
          <w:lang w:val="sk-SK"/>
        </w:rPr>
        <w:t>Ak počas užívania Vesanoidu</w:t>
      </w:r>
      <w:r w:rsidR="00F71A9D" w:rsidRPr="00F71A9D">
        <w:rPr>
          <w:b/>
          <w:sz w:val="22"/>
          <w:szCs w:val="22"/>
          <w:lang w:val="sk-SK"/>
        </w:rPr>
        <w:t xml:space="preserve"> </w:t>
      </w:r>
      <w:r w:rsidR="00F71A9D" w:rsidRPr="00F939F2">
        <w:rPr>
          <w:b/>
          <w:sz w:val="22"/>
          <w:szCs w:val="22"/>
          <w:lang w:val="sk-SK"/>
        </w:rPr>
        <w:t>otehotniete</w:t>
      </w:r>
      <w:r w:rsidR="004C2A8D" w:rsidRPr="00F939F2">
        <w:rPr>
          <w:b/>
          <w:sz w:val="22"/>
          <w:szCs w:val="22"/>
          <w:lang w:val="sk-SK"/>
        </w:rPr>
        <w:t>, okamžite sa obráťte na svojho lekára.</w:t>
      </w:r>
      <w:r w:rsidR="004C2A8D" w:rsidRPr="00F939F2">
        <w:rPr>
          <w:sz w:val="22"/>
          <w:szCs w:val="22"/>
          <w:lang w:val="sk-SK"/>
        </w:rPr>
        <w:t xml:space="preserve"> </w:t>
      </w:r>
      <w:r w:rsidRPr="00F939F2">
        <w:rPr>
          <w:sz w:val="22"/>
          <w:szCs w:val="22"/>
          <w:lang w:val="sk-SK"/>
        </w:rPr>
        <w:t>Ak ste tehotná a máte akútnu promyelocytovú leukémiu, s</w:t>
      </w:r>
      <w:r w:rsidR="004C2A8D" w:rsidRPr="00585C2F">
        <w:rPr>
          <w:sz w:val="22"/>
          <w:szCs w:val="22"/>
          <w:lang w:val="sk-SK"/>
        </w:rPr>
        <w:t xml:space="preserve">polu so svojím lekárom preberiete </w:t>
      </w:r>
      <w:r w:rsidRPr="00585C2F">
        <w:rPr>
          <w:sz w:val="22"/>
          <w:szCs w:val="22"/>
          <w:lang w:val="sk-SK"/>
        </w:rPr>
        <w:t>pre vás vhodnú lieč</w:t>
      </w:r>
      <w:r w:rsidRPr="0051379C">
        <w:rPr>
          <w:sz w:val="22"/>
          <w:szCs w:val="22"/>
          <w:lang w:val="sk-SK"/>
        </w:rPr>
        <w:t>bu.</w:t>
      </w:r>
    </w:p>
    <w:p w:rsidR="00BD3B23" w:rsidRPr="0029202C" w:rsidRDefault="00BD3B23" w:rsidP="00032ABF">
      <w:pPr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</w:p>
    <w:p w:rsidR="00BD3B23" w:rsidRPr="002439D6" w:rsidRDefault="00BD3B23" w:rsidP="00032ABF">
      <w:pPr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29202C">
        <w:rPr>
          <w:b/>
          <w:i/>
          <w:sz w:val="22"/>
          <w:szCs w:val="22"/>
          <w:lang w:val="sk-SK"/>
        </w:rPr>
        <w:t xml:space="preserve">Počas užívania Vesanoidu nesmiete </w:t>
      </w:r>
      <w:r w:rsidR="00823494" w:rsidRPr="0029202C">
        <w:rPr>
          <w:b/>
          <w:i/>
          <w:sz w:val="22"/>
          <w:szCs w:val="22"/>
          <w:lang w:val="sk-SK"/>
        </w:rPr>
        <w:t xml:space="preserve">vaše dieťa </w:t>
      </w:r>
      <w:r w:rsidRPr="0029202C">
        <w:rPr>
          <w:b/>
          <w:i/>
          <w:sz w:val="22"/>
          <w:szCs w:val="22"/>
          <w:lang w:val="sk-SK"/>
        </w:rPr>
        <w:t>dojčiť.</w:t>
      </w:r>
      <w:r w:rsidRPr="006E3532">
        <w:rPr>
          <w:sz w:val="22"/>
          <w:szCs w:val="22"/>
          <w:lang w:val="sk-SK"/>
        </w:rPr>
        <w:t xml:space="preserve"> Vesanoid prechádza do materského mlieka</w:t>
      </w:r>
      <w:r w:rsidR="00DE7482">
        <w:rPr>
          <w:sz w:val="22"/>
          <w:szCs w:val="22"/>
          <w:lang w:val="sk-SK"/>
        </w:rPr>
        <w:t>, a preto môže</w:t>
      </w:r>
      <w:r w:rsidRPr="003C0257">
        <w:rPr>
          <w:sz w:val="22"/>
          <w:szCs w:val="22"/>
          <w:lang w:val="sk-SK"/>
        </w:rPr>
        <w:t xml:space="preserve"> </w:t>
      </w:r>
      <w:r w:rsidRPr="002439D6">
        <w:rPr>
          <w:sz w:val="22"/>
          <w:szCs w:val="22"/>
          <w:lang w:val="sk-SK"/>
        </w:rPr>
        <w:t>ublížiť dieťaťu.</w:t>
      </w:r>
    </w:p>
    <w:p w:rsidR="00854911" w:rsidRPr="004816C2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643446" w:rsidRDefault="00854911" w:rsidP="00032ABF">
      <w:pPr>
        <w:keepNext/>
        <w:tabs>
          <w:tab w:val="left" w:pos="1080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210132">
        <w:rPr>
          <w:b/>
          <w:bCs/>
          <w:sz w:val="22"/>
          <w:szCs w:val="22"/>
          <w:lang w:val="sk-SK"/>
        </w:rPr>
        <w:t>Vedenie vozid</w:t>
      </w:r>
      <w:r w:rsidR="00BD3B23" w:rsidRPr="00E922A7">
        <w:rPr>
          <w:b/>
          <w:bCs/>
          <w:sz w:val="22"/>
          <w:szCs w:val="22"/>
          <w:lang w:val="sk-SK"/>
        </w:rPr>
        <w:t>ie</w:t>
      </w:r>
      <w:r w:rsidRPr="00E922A7">
        <w:rPr>
          <w:b/>
          <w:bCs/>
          <w:sz w:val="22"/>
          <w:szCs w:val="22"/>
          <w:lang w:val="sk-SK"/>
        </w:rPr>
        <w:t>l</w:t>
      </w:r>
      <w:r w:rsidRPr="00643446">
        <w:rPr>
          <w:b/>
          <w:bCs/>
          <w:sz w:val="22"/>
          <w:szCs w:val="22"/>
          <w:lang w:val="sk-SK"/>
        </w:rPr>
        <w:t xml:space="preserve"> a obsluha strojov</w:t>
      </w:r>
    </w:p>
    <w:p w:rsidR="00854911" w:rsidRPr="007176EB" w:rsidRDefault="00854911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1828C7">
        <w:rPr>
          <w:sz w:val="22"/>
          <w:szCs w:val="22"/>
          <w:lang w:val="sk-SK"/>
        </w:rPr>
        <w:t xml:space="preserve">Počas užívania Vesanoidu môže byť </w:t>
      </w:r>
      <w:r w:rsidR="00BD3B23" w:rsidRPr="00643446">
        <w:rPr>
          <w:sz w:val="22"/>
          <w:szCs w:val="22"/>
          <w:lang w:val="sk-SK"/>
        </w:rPr>
        <w:t>v</w:t>
      </w:r>
      <w:r w:rsidRPr="00F07980">
        <w:rPr>
          <w:sz w:val="22"/>
          <w:szCs w:val="22"/>
          <w:lang w:val="sk-SK"/>
        </w:rPr>
        <w:t xml:space="preserve">aša schopnosť viesť </w:t>
      </w:r>
      <w:r w:rsidRPr="009C3DAA">
        <w:rPr>
          <w:sz w:val="22"/>
          <w:szCs w:val="22"/>
          <w:lang w:val="sk-SK"/>
        </w:rPr>
        <w:t>vozidl</w:t>
      </w:r>
      <w:r w:rsidR="00BD3B23" w:rsidRPr="00115DBD">
        <w:rPr>
          <w:sz w:val="22"/>
          <w:szCs w:val="22"/>
          <w:lang w:val="sk-SK"/>
        </w:rPr>
        <w:t>á</w:t>
      </w:r>
      <w:r w:rsidRPr="00115DBD">
        <w:rPr>
          <w:sz w:val="22"/>
          <w:szCs w:val="22"/>
          <w:lang w:val="sk-SK"/>
        </w:rPr>
        <w:t xml:space="preserve"> alebo obsluhovať stroje </w:t>
      </w:r>
      <w:r w:rsidR="000E6E1D">
        <w:rPr>
          <w:sz w:val="22"/>
          <w:szCs w:val="22"/>
          <w:lang w:val="sk-SK"/>
        </w:rPr>
        <w:t>na</w:t>
      </w:r>
      <w:r w:rsidRPr="00115DBD">
        <w:rPr>
          <w:sz w:val="22"/>
          <w:szCs w:val="22"/>
          <w:lang w:val="sk-SK"/>
        </w:rPr>
        <w:t>rušená, najmä ak sa u </w:t>
      </w:r>
      <w:r w:rsidR="00BD3B23" w:rsidRPr="00554B77">
        <w:rPr>
          <w:sz w:val="22"/>
          <w:szCs w:val="22"/>
          <w:lang w:val="sk-SK"/>
        </w:rPr>
        <w:t>v</w:t>
      </w:r>
      <w:r w:rsidRPr="00A93F82">
        <w:rPr>
          <w:sz w:val="22"/>
          <w:szCs w:val="22"/>
          <w:lang w:val="sk-SK"/>
        </w:rPr>
        <w:t>ás vyskyt</w:t>
      </w:r>
      <w:r w:rsidR="00BD3B23" w:rsidRPr="00DD17DF">
        <w:rPr>
          <w:sz w:val="22"/>
          <w:szCs w:val="22"/>
          <w:lang w:val="sk-SK"/>
        </w:rPr>
        <w:t>ne</w:t>
      </w:r>
      <w:r w:rsidRPr="00DD17DF">
        <w:rPr>
          <w:sz w:val="22"/>
          <w:szCs w:val="22"/>
          <w:lang w:val="sk-SK"/>
        </w:rPr>
        <w:t xml:space="preserve"> závrat a</w:t>
      </w:r>
      <w:r w:rsidR="00BD3B23" w:rsidRPr="00DD17DF">
        <w:rPr>
          <w:sz w:val="22"/>
          <w:szCs w:val="22"/>
          <w:lang w:val="sk-SK"/>
        </w:rPr>
        <w:t xml:space="preserve">lebo </w:t>
      </w:r>
      <w:r w:rsidRPr="00D51316">
        <w:rPr>
          <w:sz w:val="22"/>
          <w:szCs w:val="22"/>
          <w:lang w:val="sk-SK"/>
        </w:rPr>
        <w:t>siln</w:t>
      </w:r>
      <w:r w:rsidR="00BD3B23" w:rsidRPr="00D51316">
        <w:rPr>
          <w:sz w:val="22"/>
          <w:szCs w:val="22"/>
          <w:lang w:val="sk-SK"/>
        </w:rPr>
        <w:t>á</w:t>
      </w:r>
      <w:r w:rsidRPr="007176EB">
        <w:rPr>
          <w:sz w:val="22"/>
          <w:szCs w:val="22"/>
          <w:lang w:val="sk-SK"/>
        </w:rPr>
        <w:t xml:space="preserve"> boles</w:t>
      </w:r>
      <w:r w:rsidR="00BD3B23" w:rsidRPr="007176EB">
        <w:rPr>
          <w:sz w:val="22"/>
          <w:szCs w:val="22"/>
          <w:lang w:val="sk-SK"/>
        </w:rPr>
        <w:t>ť</w:t>
      </w:r>
      <w:r w:rsidRPr="007176EB">
        <w:rPr>
          <w:sz w:val="22"/>
          <w:szCs w:val="22"/>
          <w:lang w:val="sk-SK"/>
        </w:rPr>
        <w:t xml:space="preserve"> hlavy.</w:t>
      </w:r>
    </w:p>
    <w:p w:rsidR="00854911" w:rsidRPr="00F939F2" w:rsidRDefault="00854911" w:rsidP="00032ABF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:rsidR="00886251" w:rsidRPr="00210132" w:rsidRDefault="00886251" w:rsidP="00032AB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4816C2">
        <w:rPr>
          <w:b/>
          <w:sz w:val="22"/>
          <w:szCs w:val="22"/>
          <w:lang w:val="sk-SK"/>
        </w:rPr>
        <w:t>Vesanoid</w:t>
      </w:r>
      <w:r w:rsidR="00BD3B23" w:rsidRPr="004816C2">
        <w:rPr>
          <w:b/>
          <w:sz w:val="22"/>
          <w:szCs w:val="22"/>
          <w:lang w:val="sk-SK"/>
        </w:rPr>
        <w:t xml:space="preserve"> obsahuje sójový olej</w:t>
      </w:r>
      <w:r w:rsidR="00BD3B23" w:rsidRPr="00210132">
        <w:rPr>
          <w:b/>
          <w:noProof/>
          <w:sz w:val="22"/>
          <w:szCs w:val="22"/>
          <w:lang w:val="sk-SK"/>
        </w:rPr>
        <w:t xml:space="preserve"> a sorbitol</w:t>
      </w:r>
    </w:p>
    <w:p w:rsidR="00886251" w:rsidRPr="009C3DAA" w:rsidRDefault="00886251" w:rsidP="00032ABF">
      <w:pPr>
        <w:rPr>
          <w:sz w:val="22"/>
          <w:szCs w:val="22"/>
          <w:lang w:val="sk-SK"/>
        </w:rPr>
      </w:pPr>
      <w:r w:rsidRPr="00E922A7">
        <w:rPr>
          <w:sz w:val="22"/>
          <w:szCs w:val="22"/>
          <w:lang w:val="sk-SK"/>
        </w:rPr>
        <w:t>Vesanoid obsahuje sójový olej. A</w:t>
      </w:r>
      <w:r w:rsidR="007F0C98" w:rsidRPr="00643446">
        <w:rPr>
          <w:sz w:val="22"/>
          <w:szCs w:val="22"/>
          <w:lang w:val="sk-SK"/>
        </w:rPr>
        <w:t>k</w:t>
      </w:r>
      <w:r w:rsidRPr="00643446">
        <w:rPr>
          <w:sz w:val="22"/>
          <w:szCs w:val="22"/>
          <w:lang w:val="sk-SK"/>
        </w:rPr>
        <w:t xml:space="preserve"> ste alergický na arašidy alebo </w:t>
      </w:r>
      <w:r w:rsidRPr="00F07980">
        <w:rPr>
          <w:sz w:val="22"/>
          <w:szCs w:val="22"/>
          <w:lang w:val="sk-SK"/>
        </w:rPr>
        <w:t>sój</w:t>
      </w:r>
      <w:r w:rsidR="00765DA5" w:rsidRPr="009C3DAA">
        <w:rPr>
          <w:sz w:val="22"/>
          <w:szCs w:val="22"/>
          <w:lang w:val="sk-SK"/>
        </w:rPr>
        <w:t>u,</w:t>
      </w:r>
      <w:r w:rsidRPr="009C3DAA">
        <w:rPr>
          <w:sz w:val="22"/>
          <w:szCs w:val="22"/>
          <w:lang w:val="sk-SK"/>
        </w:rPr>
        <w:t xml:space="preserve"> neužívajte tento liek.</w:t>
      </w:r>
    </w:p>
    <w:p w:rsidR="00765DA5" w:rsidRPr="00115DBD" w:rsidRDefault="00765DA5" w:rsidP="00032ABF">
      <w:pPr>
        <w:rPr>
          <w:sz w:val="22"/>
          <w:szCs w:val="22"/>
          <w:lang w:val="sk-SK"/>
        </w:rPr>
      </w:pPr>
    </w:p>
    <w:p w:rsidR="00765DA5" w:rsidRDefault="00A078B6" w:rsidP="00032ABF">
      <w:pPr>
        <w:rPr>
          <w:sz w:val="22"/>
          <w:szCs w:val="22"/>
          <w:lang w:val="sk-SK"/>
        </w:rPr>
      </w:pPr>
      <w:r w:rsidRPr="00554B77">
        <w:rPr>
          <w:sz w:val="22"/>
          <w:szCs w:val="22"/>
          <w:lang w:val="sk-SK"/>
        </w:rPr>
        <w:t>Vesanoid obsahuje sorbitol (typ cukru). Ak vám váš lekár povedal, že neznášate niektoré cukry, kontaktujte svojho lekára pre</w:t>
      </w:r>
      <w:r w:rsidRPr="00DD17DF">
        <w:rPr>
          <w:sz w:val="22"/>
          <w:szCs w:val="22"/>
          <w:lang w:val="sk-SK"/>
        </w:rPr>
        <w:t>d užitím tohto lieku.</w:t>
      </w:r>
    </w:p>
    <w:p w:rsidR="00294579" w:rsidRDefault="00294579" w:rsidP="00032ABF">
      <w:pPr>
        <w:rPr>
          <w:sz w:val="22"/>
          <w:szCs w:val="22"/>
          <w:lang w:val="sk-SK"/>
        </w:rPr>
      </w:pPr>
    </w:p>
    <w:p w:rsidR="00606FD4" w:rsidRPr="007176EB" w:rsidRDefault="00606FD4" w:rsidP="00032ABF">
      <w:pPr>
        <w:rPr>
          <w:sz w:val="22"/>
          <w:szCs w:val="22"/>
          <w:lang w:val="sk-SK"/>
        </w:rPr>
      </w:pPr>
    </w:p>
    <w:p w:rsidR="00854911" w:rsidRPr="00F939F2" w:rsidRDefault="00854911" w:rsidP="00032ABF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7176EB">
        <w:rPr>
          <w:b/>
          <w:noProof/>
          <w:sz w:val="22"/>
          <w:szCs w:val="22"/>
          <w:lang w:val="sk-SK"/>
        </w:rPr>
        <w:t>3.</w:t>
      </w:r>
      <w:r w:rsidRPr="007176EB">
        <w:rPr>
          <w:b/>
          <w:noProof/>
          <w:sz w:val="22"/>
          <w:szCs w:val="22"/>
          <w:lang w:val="sk-SK"/>
        </w:rPr>
        <w:tab/>
      </w:r>
      <w:r w:rsidR="00A078B6" w:rsidRPr="007176EB">
        <w:rPr>
          <w:b/>
          <w:noProof/>
          <w:sz w:val="22"/>
          <w:szCs w:val="22"/>
          <w:lang w:val="sk-SK"/>
        </w:rPr>
        <w:t>Ako užívať</w:t>
      </w:r>
      <w:r w:rsidRPr="007176EB">
        <w:rPr>
          <w:b/>
          <w:noProof/>
          <w:sz w:val="22"/>
          <w:szCs w:val="22"/>
          <w:lang w:val="sk-SK"/>
        </w:rPr>
        <w:t xml:space="preserve"> </w:t>
      </w:r>
      <w:r w:rsidR="00A078B6" w:rsidRPr="00F939F2">
        <w:rPr>
          <w:b/>
          <w:noProof/>
          <w:sz w:val="22"/>
          <w:szCs w:val="22"/>
          <w:lang w:val="sk-SK"/>
        </w:rPr>
        <w:t>Vesanoid</w:t>
      </w:r>
    </w:p>
    <w:p w:rsidR="00A078B6" w:rsidRPr="00F939F2" w:rsidRDefault="00A078B6" w:rsidP="00032ABF">
      <w:pPr>
        <w:keepNext/>
        <w:rPr>
          <w:bCs/>
          <w:noProof/>
          <w:sz w:val="22"/>
          <w:szCs w:val="22"/>
          <w:lang w:val="sk-SK"/>
        </w:rPr>
      </w:pPr>
    </w:p>
    <w:p w:rsidR="00A078B6" w:rsidRPr="00585C2F" w:rsidRDefault="00854911" w:rsidP="00032ABF">
      <w:pPr>
        <w:rPr>
          <w:bCs/>
          <w:noProof/>
          <w:sz w:val="22"/>
          <w:szCs w:val="22"/>
          <w:lang w:val="sk-SK"/>
        </w:rPr>
      </w:pPr>
      <w:r w:rsidRPr="00F939F2">
        <w:rPr>
          <w:bCs/>
          <w:noProof/>
          <w:sz w:val="22"/>
          <w:szCs w:val="22"/>
          <w:lang w:val="sk-SK"/>
        </w:rPr>
        <w:t xml:space="preserve">Vždy užívajte </w:t>
      </w:r>
      <w:r w:rsidR="00A078B6" w:rsidRPr="00585C2F">
        <w:rPr>
          <w:bCs/>
          <w:noProof/>
          <w:sz w:val="22"/>
          <w:szCs w:val="22"/>
          <w:lang w:val="sk-SK"/>
        </w:rPr>
        <w:t>tento liek</w:t>
      </w:r>
      <w:r w:rsidR="00346A61" w:rsidRPr="00585C2F">
        <w:rPr>
          <w:bCs/>
          <w:noProof/>
          <w:sz w:val="22"/>
          <w:szCs w:val="22"/>
          <w:lang w:val="sk-SK"/>
        </w:rPr>
        <w:t xml:space="preserve"> </w:t>
      </w:r>
      <w:r w:rsidRPr="00585C2F">
        <w:rPr>
          <w:bCs/>
          <w:noProof/>
          <w:sz w:val="22"/>
          <w:szCs w:val="22"/>
          <w:lang w:val="sk-SK"/>
        </w:rPr>
        <w:t xml:space="preserve">presne tak, ako </w:t>
      </w:r>
      <w:r w:rsidR="00A078B6" w:rsidRPr="00585C2F">
        <w:rPr>
          <w:bCs/>
          <w:noProof/>
          <w:sz w:val="22"/>
          <w:szCs w:val="22"/>
          <w:lang w:val="sk-SK"/>
        </w:rPr>
        <w:t>v</w:t>
      </w:r>
      <w:r w:rsidRPr="00585C2F">
        <w:rPr>
          <w:bCs/>
          <w:noProof/>
          <w:sz w:val="22"/>
          <w:szCs w:val="22"/>
          <w:lang w:val="sk-SK"/>
        </w:rPr>
        <w:t xml:space="preserve">ám povedal </w:t>
      </w:r>
      <w:r w:rsidR="00A078B6" w:rsidRPr="00585C2F">
        <w:rPr>
          <w:bCs/>
          <w:noProof/>
          <w:sz w:val="22"/>
          <w:szCs w:val="22"/>
          <w:lang w:val="sk-SK"/>
        </w:rPr>
        <w:t>v</w:t>
      </w:r>
      <w:r w:rsidRPr="00585C2F">
        <w:rPr>
          <w:bCs/>
          <w:noProof/>
          <w:sz w:val="22"/>
          <w:szCs w:val="22"/>
          <w:lang w:val="sk-SK"/>
        </w:rPr>
        <w:t>áš lekár</w:t>
      </w:r>
      <w:r w:rsidR="004B6673" w:rsidRPr="00585C2F">
        <w:rPr>
          <w:bCs/>
          <w:noProof/>
          <w:sz w:val="22"/>
          <w:szCs w:val="22"/>
          <w:lang w:val="sk-SK"/>
        </w:rPr>
        <w:t xml:space="preserve"> alebo lekárnik</w:t>
      </w:r>
      <w:r w:rsidRPr="00585C2F">
        <w:rPr>
          <w:bCs/>
          <w:noProof/>
          <w:sz w:val="22"/>
          <w:szCs w:val="22"/>
          <w:lang w:val="sk-SK"/>
        </w:rPr>
        <w:t xml:space="preserve">. Ak si nie ste niečím istý, </w:t>
      </w:r>
      <w:r w:rsidR="00585C2F">
        <w:rPr>
          <w:bCs/>
          <w:noProof/>
          <w:sz w:val="22"/>
          <w:szCs w:val="22"/>
          <w:lang w:val="sk-SK"/>
        </w:rPr>
        <w:t xml:space="preserve">overte si to u </w:t>
      </w:r>
      <w:r w:rsidRPr="00585C2F">
        <w:rPr>
          <w:bCs/>
          <w:noProof/>
          <w:sz w:val="22"/>
          <w:szCs w:val="22"/>
          <w:lang w:val="sk-SK"/>
        </w:rPr>
        <w:t>svojho lekára alebo lekárnika.</w:t>
      </w:r>
    </w:p>
    <w:p w:rsidR="00A078B6" w:rsidRPr="0051379C" w:rsidRDefault="00A078B6" w:rsidP="00032ABF">
      <w:pPr>
        <w:rPr>
          <w:bCs/>
          <w:noProof/>
          <w:sz w:val="22"/>
          <w:szCs w:val="22"/>
          <w:lang w:val="sk-SK"/>
        </w:rPr>
      </w:pPr>
    </w:p>
    <w:p w:rsidR="00A078B6" w:rsidRPr="0051379C" w:rsidRDefault="00A078B6" w:rsidP="00032ABF">
      <w:pPr>
        <w:keepNext/>
        <w:rPr>
          <w:b/>
          <w:bCs/>
          <w:noProof/>
          <w:sz w:val="22"/>
          <w:szCs w:val="22"/>
          <w:lang w:val="sk-SK"/>
        </w:rPr>
      </w:pPr>
      <w:r w:rsidRPr="0051379C">
        <w:rPr>
          <w:b/>
          <w:bCs/>
          <w:noProof/>
          <w:sz w:val="22"/>
          <w:szCs w:val="22"/>
          <w:lang w:val="sk-SK"/>
        </w:rPr>
        <w:t>Akú dávku užiť</w:t>
      </w:r>
    </w:p>
    <w:p w:rsidR="00235399" w:rsidRPr="0029202C" w:rsidRDefault="00B53E26" w:rsidP="00032AB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</w:t>
      </w:r>
      <w:r w:rsidR="00B00BEF" w:rsidRPr="0051379C">
        <w:rPr>
          <w:sz w:val="22"/>
          <w:szCs w:val="22"/>
          <w:lang w:val="sk-SK"/>
        </w:rPr>
        <w:t xml:space="preserve">ekár vám predpíše </w:t>
      </w:r>
      <w:r w:rsidR="00C6295D">
        <w:rPr>
          <w:sz w:val="22"/>
          <w:szCs w:val="22"/>
          <w:lang w:val="sk-SK"/>
        </w:rPr>
        <w:t>správnu</w:t>
      </w:r>
      <w:r w:rsidR="00B00BEF" w:rsidRPr="0051379C">
        <w:rPr>
          <w:sz w:val="22"/>
          <w:szCs w:val="22"/>
          <w:lang w:val="sk-SK"/>
        </w:rPr>
        <w:t xml:space="preserve"> dávku v</w:t>
      </w:r>
      <w:r w:rsidR="00A078B6" w:rsidRPr="0051379C">
        <w:rPr>
          <w:sz w:val="22"/>
          <w:szCs w:val="22"/>
          <w:lang w:val="sk-SK"/>
        </w:rPr>
        <w:t> </w:t>
      </w:r>
      <w:r w:rsidR="00854911" w:rsidRPr="0051379C">
        <w:rPr>
          <w:sz w:val="22"/>
          <w:szCs w:val="22"/>
          <w:lang w:val="sk-SK"/>
        </w:rPr>
        <w:t>závislosti od povahy</w:t>
      </w:r>
      <w:r w:rsidR="00A078B6" w:rsidRPr="0051379C">
        <w:rPr>
          <w:sz w:val="22"/>
          <w:szCs w:val="22"/>
          <w:lang w:val="sk-SK"/>
        </w:rPr>
        <w:t xml:space="preserve"> vášho</w:t>
      </w:r>
      <w:r w:rsidR="00854911" w:rsidRPr="0051379C">
        <w:rPr>
          <w:sz w:val="22"/>
          <w:szCs w:val="22"/>
          <w:lang w:val="sk-SK"/>
        </w:rPr>
        <w:t xml:space="preserve"> ochorenia, </w:t>
      </w:r>
      <w:r w:rsidR="00A078B6" w:rsidRPr="0051379C">
        <w:rPr>
          <w:sz w:val="22"/>
          <w:szCs w:val="22"/>
          <w:lang w:val="sk-SK"/>
        </w:rPr>
        <w:t>v</w:t>
      </w:r>
      <w:r w:rsidR="00854911" w:rsidRPr="0051379C">
        <w:rPr>
          <w:sz w:val="22"/>
          <w:szCs w:val="22"/>
          <w:lang w:val="sk-SK"/>
        </w:rPr>
        <w:t xml:space="preserve">ašej reakcie na Vesanoid, </w:t>
      </w:r>
      <w:r w:rsidR="00A078B6" w:rsidRPr="0051379C">
        <w:rPr>
          <w:sz w:val="22"/>
          <w:szCs w:val="22"/>
          <w:lang w:val="sk-SK"/>
        </w:rPr>
        <w:t>telesnej</w:t>
      </w:r>
      <w:r w:rsidR="00854911" w:rsidRPr="0051379C">
        <w:rPr>
          <w:sz w:val="22"/>
          <w:szCs w:val="22"/>
          <w:lang w:val="sk-SK"/>
        </w:rPr>
        <w:t xml:space="preserve"> hmotnosti a</w:t>
      </w:r>
      <w:r w:rsidR="00A078B6" w:rsidRPr="0051379C">
        <w:rPr>
          <w:sz w:val="22"/>
          <w:szCs w:val="22"/>
          <w:lang w:val="sk-SK"/>
        </w:rPr>
        <w:t> </w:t>
      </w:r>
      <w:r w:rsidR="00854911" w:rsidRPr="0051379C">
        <w:rPr>
          <w:sz w:val="22"/>
          <w:szCs w:val="22"/>
          <w:lang w:val="sk-SK"/>
        </w:rPr>
        <w:t>výšky.</w:t>
      </w:r>
      <w:r w:rsidR="00B00BEF" w:rsidRPr="0051379C">
        <w:rPr>
          <w:sz w:val="22"/>
          <w:szCs w:val="22"/>
          <w:lang w:val="sk-SK"/>
        </w:rPr>
        <w:t xml:space="preserve"> Predpísanú dávku si sami neupravujte. </w:t>
      </w:r>
      <w:r w:rsidR="00C6295D">
        <w:rPr>
          <w:sz w:val="22"/>
          <w:szCs w:val="22"/>
          <w:lang w:val="sk-SK"/>
        </w:rPr>
        <w:t>A</w:t>
      </w:r>
      <w:r w:rsidR="00B00BEF" w:rsidRPr="0051379C">
        <w:rPr>
          <w:sz w:val="22"/>
          <w:szCs w:val="22"/>
          <w:lang w:val="sk-SK"/>
        </w:rPr>
        <w:t>k si myslíte, že je účinok Vesanoidu príliš silný alebo príliš slabý</w:t>
      </w:r>
      <w:r w:rsidR="00C6295D">
        <w:rPr>
          <w:sz w:val="22"/>
          <w:szCs w:val="22"/>
          <w:lang w:val="sk-SK"/>
        </w:rPr>
        <w:t>,</w:t>
      </w:r>
      <w:r w:rsidR="00C6295D" w:rsidRPr="00C6295D">
        <w:rPr>
          <w:sz w:val="22"/>
          <w:szCs w:val="22"/>
          <w:lang w:val="sk-SK"/>
        </w:rPr>
        <w:t xml:space="preserve"> </w:t>
      </w:r>
      <w:r w:rsidR="00C6295D">
        <w:rPr>
          <w:sz w:val="22"/>
          <w:szCs w:val="22"/>
          <w:lang w:val="sk-SK"/>
        </w:rPr>
        <w:t>o</w:t>
      </w:r>
      <w:r w:rsidR="00C6295D" w:rsidRPr="0051379C">
        <w:rPr>
          <w:sz w:val="22"/>
          <w:szCs w:val="22"/>
          <w:lang w:val="sk-SK"/>
        </w:rPr>
        <w:t>bráťte sa na svojho lekára alebo lekárnika</w:t>
      </w:r>
      <w:r w:rsidR="00B00BEF" w:rsidRPr="0029202C">
        <w:rPr>
          <w:sz w:val="22"/>
          <w:szCs w:val="22"/>
          <w:lang w:val="sk-SK"/>
        </w:rPr>
        <w:t>.</w:t>
      </w:r>
    </w:p>
    <w:p w:rsidR="00B00BEF" w:rsidRPr="006E3532" w:rsidRDefault="00B00BEF" w:rsidP="00032ABF">
      <w:pPr>
        <w:rPr>
          <w:sz w:val="22"/>
          <w:szCs w:val="22"/>
          <w:lang w:val="sk-SK"/>
        </w:rPr>
      </w:pPr>
    </w:p>
    <w:p w:rsidR="00B00BEF" w:rsidRPr="003C0257" w:rsidRDefault="00B00BEF" w:rsidP="00032ABF">
      <w:pPr>
        <w:keepNext/>
        <w:autoSpaceDE w:val="0"/>
        <w:autoSpaceDN w:val="0"/>
        <w:adjustRightInd w:val="0"/>
        <w:ind w:left="284"/>
        <w:rPr>
          <w:b/>
          <w:sz w:val="22"/>
          <w:szCs w:val="22"/>
          <w:lang w:val="sk-SK"/>
        </w:rPr>
      </w:pPr>
      <w:r w:rsidRPr="003C0257">
        <w:rPr>
          <w:b/>
          <w:sz w:val="22"/>
          <w:szCs w:val="22"/>
          <w:lang w:val="sk-SK"/>
        </w:rPr>
        <w:t>Dospelí</w:t>
      </w:r>
    </w:p>
    <w:p w:rsidR="00854911" w:rsidRPr="000E6E1D" w:rsidRDefault="00B00BEF" w:rsidP="00032ABF">
      <w:pPr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  <w:r w:rsidRPr="003C0257">
        <w:rPr>
          <w:sz w:val="22"/>
          <w:szCs w:val="22"/>
          <w:lang w:val="sk-SK"/>
        </w:rPr>
        <w:t>Den</w:t>
      </w:r>
      <w:r w:rsidR="00854911" w:rsidRPr="00EA1334">
        <w:rPr>
          <w:sz w:val="22"/>
          <w:szCs w:val="22"/>
          <w:lang w:val="sk-SK"/>
        </w:rPr>
        <w:t>ná dávka je 45 mg/m</w:t>
      </w:r>
      <w:r w:rsidR="00854911" w:rsidRPr="002439D6">
        <w:rPr>
          <w:sz w:val="22"/>
          <w:szCs w:val="22"/>
          <w:vertAlign w:val="superscript"/>
          <w:lang w:val="sk-SK"/>
        </w:rPr>
        <w:t>2</w:t>
      </w:r>
      <w:r w:rsidR="00DC6154" w:rsidRPr="002439D6">
        <w:rPr>
          <w:sz w:val="22"/>
          <w:szCs w:val="22"/>
          <w:lang w:val="sk-SK"/>
        </w:rPr>
        <w:t xml:space="preserve">, </w:t>
      </w:r>
      <w:r w:rsidR="00854911" w:rsidRPr="002439D6">
        <w:rPr>
          <w:sz w:val="22"/>
          <w:szCs w:val="22"/>
          <w:lang w:val="sk-SK"/>
        </w:rPr>
        <w:t xml:space="preserve">čo </w:t>
      </w:r>
      <w:r w:rsidR="00720E9F" w:rsidRPr="00A3793D">
        <w:rPr>
          <w:sz w:val="22"/>
          <w:szCs w:val="22"/>
          <w:lang w:val="sk-SK"/>
        </w:rPr>
        <w:t xml:space="preserve">je </w:t>
      </w:r>
      <w:r w:rsidR="00854911" w:rsidRPr="00A3793D">
        <w:rPr>
          <w:sz w:val="22"/>
          <w:szCs w:val="22"/>
          <w:lang w:val="sk-SK"/>
        </w:rPr>
        <w:t>približne 8 kaps</w:t>
      </w:r>
      <w:r w:rsidR="00720E9F" w:rsidRPr="00A3793D">
        <w:rPr>
          <w:sz w:val="22"/>
          <w:szCs w:val="22"/>
          <w:lang w:val="sk-SK"/>
        </w:rPr>
        <w:t>úl</w:t>
      </w:r>
      <w:r w:rsidR="00854911" w:rsidRPr="00A3793D">
        <w:rPr>
          <w:sz w:val="22"/>
          <w:szCs w:val="22"/>
          <w:lang w:val="sk-SK"/>
        </w:rPr>
        <w:t xml:space="preserve"> </w:t>
      </w:r>
      <w:r w:rsidR="00720E9F" w:rsidRPr="000E6E1D">
        <w:rPr>
          <w:sz w:val="22"/>
          <w:szCs w:val="22"/>
          <w:lang w:val="sk-SK"/>
        </w:rPr>
        <w:t>denne rozdelen</w:t>
      </w:r>
      <w:r w:rsidRPr="000E6E1D">
        <w:rPr>
          <w:sz w:val="22"/>
          <w:szCs w:val="22"/>
          <w:lang w:val="sk-SK"/>
        </w:rPr>
        <w:t>ých</w:t>
      </w:r>
      <w:r w:rsidR="00720E9F" w:rsidRPr="000E6E1D">
        <w:rPr>
          <w:sz w:val="22"/>
          <w:szCs w:val="22"/>
          <w:lang w:val="sk-SK"/>
        </w:rPr>
        <w:t xml:space="preserve"> do</w:t>
      </w:r>
      <w:r w:rsidR="00854911" w:rsidRPr="000E6E1D">
        <w:rPr>
          <w:sz w:val="22"/>
          <w:szCs w:val="22"/>
          <w:lang w:val="sk-SK"/>
        </w:rPr>
        <w:t xml:space="preserve"> dvoch rovnakých dávok.</w:t>
      </w:r>
    </w:p>
    <w:p w:rsidR="00B00BEF" w:rsidRPr="007F2AF8" w:rsidRDefault="00B00BEF" w:rsidP="00032ABF">
      <w:pPr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</w:p>
    <w:p w:rsidR="00B00BEF" w:rsidRPr="00C264B4" w:rsidRDefault="00B00BEF" w:rsidP="00032ABF">
      <w:pPr>
        <w:keepNext/>
        <w:autoSpaceDE w:val="0"/>
        <w:autoSpaceDN w:val="0"/>
        <w:adjustRightInd w:val="0"/>
        <w:ind w:left="284"/>
        <w:rPr>
          <w:b/>
          <w:sz w:val="22"/>
          <w:szCs w:val="22"/>
          <w:lang w:val="sk-SK"/>
        </w:rPr>
      </w:pPr>
      <w:r w:rsidRPr="00C264B4">
        <w:rPr>
          <w:b/>
          <w:sz w:val="22"/>
          <w:szCs w:val="22"/>
          <w:lang w:val="sk-SK"/>
        </w:rPr>
        <w:t>Deti</w:t>
      </w:r>
    </w:p>
    <w:p w:rsidR="00854911" w:rsidRPr="00C264B4" w:rsidRDefault="00B00BEF" w:rsidP="00032ABF">
      <w:pPr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  <w:r w:rsidRPr="00C264B4">
        <w:rPr>
          <w:sz w:val="22"/>
          <w:szCs w:val="22"/>
          <w:lang w:val="sk-SK"/>
        </w:rPr>
        <w:t xml:space="preserve">Denná dávka je </w:t>
      </w:r>
      <w:r w:rsidR="00CB1B4E">
        <w:rPr>
          <w:sz w:val="22"/>
          <w:szCs w:val="22"/>
          <w:lang w:val="sk-SK"/>
        </w:rPr>
        <w:t>4</w:t>
      </w:r>
      <w:r w:rsidRPr="00C264B4">
        <w:rPr>
          <w:sz w:val="22"/>
          <w:szCs w:val="22"/>
          <w:lang w:val="sk-SK"/>
        </w:rPr>
        <w:t>5 mg/m</w:t>
      </w:r>
      <w:r w:rsidRPr="002E4486">
        <w:rPr>
          <w:sz w:val="22"/>
          <w:szCs w:val="22"/>
          <w:vertAlign w:val="superscript"/>
          <w:lang w:val="sk-SK"/>
        </w:rPr>
        <w:t>2</w:t>
      </w:r>
      <w:r w:rsidRPr="002E4486">
        <w:rPr>
          <w:sz w:val="22"/>
          <w:szCs w:val="22"/>
          <w:lang w:val="sk-SK"/>
        </w:rPr>
        <w:t xml:space="preserve"> rozdelená do dvoch rovnakých dávok. </w:t>
      </w:r>
      <w:r w:rsidR="00C30914">
        <w:rPr>
          <w:sz w:val="22"/>
          <w:szCs w:val="22"/>
          <w:lang w:val="sk-SK"/>
        </w:rPr>
        <w:t>U detí</w:t>
      </w:r>
      <w:r w:rsidR="00720E9F" w:rsidRPr="00C52294">
        <w:rPr>
          <w:sz w:val="22"/>
          <w:szCs w:val="22"/>
          <w:lang w:val="sk-SK"/>
        </w:rPr>
        <w:t>, ktoré majú</w:t>
      </w:r>
      <w:r w:rsidRPr="003E605A">
        <w:rPr>
          <w:sz w:val="22"/>
          <w:szCs w:val="22"/>
          <w:lang w:val="sk-SK"/>
        </w:rPr>
        <w:t xml:space="preserve"> počas liečby</w:t>
      </w:r>
      <w:r w:rsidR="00720E9F" w:rsidRPr="0021644D">
        <w:rPr>
          <w:sz w:val="22"/>
          <w:szCs w:val="22"/>
          <w:lang w:val="sk-SK"/>
        </w:rPr>
        <w:t xml:space="preserve"> silné bolesti </w:t>
      </w:r>
      <w:r w:rsidR="00854911" w:rsidRPr="00387CB5">
        <w:rPr>
          <w:sz w:val="22"/>
          <w:szCs w:val="22"/>
          <w:lang w:val="sk-SK"/>
        </w:rPr>
        <w:t>hla</w:t>
      </w:r>
      <w:r w:rsidR="00854911" w:rsidRPr="004C614D">
        <w:rPr>
          <w:sz w:val="22"/>
          <w:szCs w:val="22"/>
          <w:lang w:val="sk-SK"/>
        </w:rPr>
        <w:t>vy</w:t>
      </w:r>
      <w:r w:rsidR="000E6E1D">
        <w:rPr>
          <w:sz w:val="22"/>
          <w:szCs w:val="22"/>
          <w:lang w:val="sk-SK"/>
        </w:rPr>
        <w:t>,</w:t>
      </w:r>
      <w:r w:rsidRPr="000E6E1D">
        <w:rPr>
          <w:sz w:val="22"/>
          <w:szCs w:val="22"/>
          <w:lang w:val="sk-SK"/>
        </w:rPr>
        <w:t xml:space="preserve"> sa</w:t>
      </w:r>
      <w:r w:rsidR="0067298F">
        <w:rPr>
          <w:sz w:val="22"/>
          <w:szCs w:val="22"/>
          <w:lang w:val="sk-SK"/>
        </w:rPr>
        <w:t xml:space="preserve"> má zvážiť nižšia denná dávka 2</w:t>
      </w:r>
      <w:r w:rsidR="0067298F" w:rsidRPr="00C264B4">
        <w:rPr>
          <w:sz w:val="22"/>
          <w:szCs w:val="22"/>
          <w:lang w:val="sk-SK"/>
        </w:rPr>
        <w:t>5 mg/m</w:t>
      </w:r>
      <w:r w:rsidR="0067298F" w:rsidRPr="002E4486">
        <w:rPr>
          <w:sz w:val="22"/>
          <w:szCs w:val="22"/>
          <w:vertAlign w:val="superscript"/>
          <w:lang w:val="sk-SK"/>
        </w:rPr>
        <w:t>2</w:t>
      </w:r>
      <w:r w:rsidR="00B93A95">
        <w:rPr>
          <w:sz w:val="22"/>
          <w:szCs w:val="22"/>
          <w:lang w:val="sk-SK"/>
        </w:rPr>
        <w:t>.</w:t>
      </w:r>
    </w:p>
    <w:p w:rsidR="00B00BEF" w:rsidRPr="002E4486" w:rsidRDefault="00B00BEF" w:rsidP="00032ABF">
      <w:pPr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</w:p>
    <w:p w:rsidR="00B00BEF" w:rsidRPr="00210132" w:rsidRDefault="00B00BEF" w:rsidP="00032ABF">
      <w:pPr>
        <w:keepNext/>
        <w:autoSpaceDE w:val="0"/>
        <w:autoSpaceDN w:val="0"/>
        <w:adjustRightInd w:val="0"/>
        <w:ind w:left="284"/>
        <w:rPr>
          <w:b/>
          <w:sz w:val="22"/>
          <w:szCs w:val="22"/>
          <w:lang w:val="sk-SK"/>
        </w:rPr>
      </w:pPr>
      <w:r w:rsidRPr="004816C2">
        <w:rPr>
          <w:b/>
          <w:sz w:val="22"/>
          <w:szCs w:val="22"/>
          <w:lang w:val="sk-SK"/>
        </w:rPr>
        <w:t>Dospelí s </w:t>
      </w:r>
      <w:r w:rsidRPr="00210132">
        <w:rPr>
          <w:b/>
          <w:sz w:val="22"/>
          <w:szCs w:val="22"/>
          <w:lang w:val="sk-SK"/>
        </w:rPr>
        <w:t>ochorením</w:t>
      </w:r>
      <w:r w:rsidRPr="004816C2">
        <w:rPr>
          <w:b/>
          <w:sz w:val="22"/>
          <w:szCs w:val="22"/>
          <w:lang w:val="sk-SK"/>
        </w:rPr>
        <w:t xml:space="preserve"> obličiek alebo pečene</w:t>
      </w:r>
    </w:p>
    <w:p w:rsidR="00CA2C4D" w:rsidRPr="00115DBD" w:rsidRDefault="00CA2C4D" w:rsidP="00032ABF">
      <w:pPr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  <w:r w:rsidRPr="00210132">
        <w:rPr>
          <w:sz w:val="22"/>
          <w:szCs w:val="22"/>
          <w:lang w:val="sk-SK"/>
        </w:rPr>
        <w:t>Denná</w:t>
      </w:r>
      <w:r w:rsidR="00854911" w:rsidRPr="00E922A7">
        <w:rPr>
          <w:sz w:val="22"/>
          <w:szCs w:val="22"/>
          <w:lang w:val="sk-SK"/>
        </w:rPr>
        <w:t xml:space="preserve"> dávk</w:t>
      </w:r>
      <w:r w:rsidRPr="00E922A7">
        <w:rPr>
          <w:sz w:val="22"/>
          <w:szCs w:val="22"/>
          <w:lang w:val="sk-SK"/>
        </w:rPr>
        <w:t>a je</w:t>
      </w:r>
      <w:r w:rsidR="00854911" w:rsidRPr="00643446">
        <w:rPr>
          <w:sz w:val="22"/>
          <w:szCs w:val="22"/>
          <w:lang w:val="sk-SK"/>
        </w:rPr>
        <w:t xml:space="preserve"> 25 mg/m</w:t>
      </w:r>
      <w:r w:rsidR="00854911" w:rsidRPr="00643446">
        <w:rPr>
          <w:sz w:val="22"/>
          <w:szCs w:val="22"/>
          <w:vertAlign w:val="superscript"/>
          <w:lang w:val="sk-SK"/>
        </w:rPr>
        <w:t>2</w:t>
      </w:r>
      <w:r w:rsidRPr="009C3DAA">
        <w:rPr>
          <w:sz w:val="22"/>
          <w:szCs w:val="22"/>
          <w:lang w:val="sk-SK"/>
        </w:rPr>
        <w:t xml:space="preserve"> rozdelená do dvoch rovnakých dávok</w:t>
      </w:r>
      <w:r w:rsidR="00854911" w:rsidRPr="009C3DAA">
        <w:rPr>
          <w:sz w:val="22"/>
          <w:szCs w:val="22"/>
          <w:lang w:val="sk-SK"/>
        </w:rPr>
        <w:t>.</w:t>
      </w:r>
    </w:p>
    <w:p w:rsidR="00CA2C4D" w:rsidRPr="00554B77" w:rsidRDefault="00CA2C4D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51379C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54B77">
        <w:rPr>
          <w:sz w:val="22"/>
          <w:szCs w:val="22"/>
          <w:lang w:val="sk-SK"/>
        </w:rPr>
        <w:t xml:space="preserve">Vesanoid </w:t>
      </w:r>
      <w:r w:rsidR="00720E9F" w:rsidRPr="00A93F82">
        <w:rPr>
          <w:sz w:val="22"/>
          <w:szCs w:val="22"/>
          <w:lang w:val="sk-SK"/>
        </w:rPr>
        <w:t xml:space="preserve">budete </w:t>
      </w:r>
      <w:r w:rsidRPr="00A93F82">
        <w:rPr>
          <w:sz w:val="22"/>
          <w:szCs w:val="22"/>
          <w:lang w:val="sk-SK"/>
        </w:rPr>
        <w:t>užíva</w:t>
      </w:r>
      <w:r w:rsidR="00720E9F" w:rsidRPr="00DD17DF">
        <w:rPr>
          <w:sz w:val="22"/>
          <w:szCs w:val="22"/>
          <w:lang w:val="sk-SK"/>
        </w:rPr>
        <w:t>ť</w:t>
      </w:r>
      <w:r w:rsidRPr="00DD17DF">
        <w:rPr>
          <w:sz w:val="22"/>
          <w:szCs w:val="22"/>
          <w:lang w:val="sk-SK"/>
        </w:rPr>
        <w:t xml:space="preserve"> maximálne 90 dní. Počas liečby </w:t>
      </w:r>
      <w:r w:rsidR="00C30914" w:rsidRPr="00F939F2">
        <w:rPr>
          <w:sz w:val="22"/>
          <w:szCs w:val="22"/>
          <w:lang w:val="sk-SK"/>
        </w:rPr>
        <w:t xml:space="preserve">Vesanoidom </w:t>
      </w:r>
      <w:r w:rsidRPr="00362C99">
        <w:rPr>
          <w:sz w:val="22"/>
          <w:szCs w:val="22"/>
          <w:lang w:val="sk-SK"/>
        </w:rPr>
        <w:t>alebo ihneď po liečbe</w:t>
      </w:r>
      <w:r w:rsidR="00CA2C4D" w:rsidRPr="007176EB">
        <w:rPr>
          <w:sz w:val="22"/>
          <w:szCs w:val="22"/>
          <w:lang w:val="sk-SK"/>
        </w:rPr>
        <w:t xml:space="preserve"> </w:t>
      </w:r>
      <w:r w:rsidRPr="00585C2F">
        <w:rPr>
          <w:sz w:val="22"/>
          <w:szCs w:val="22"/>
          <w:lang w:val="sk-SK"/>
        </w:rPr>
        <w:t>lekár</w:t>
      </w:r>
      <w:r w:rsidR="00C30914">
        <w:rPr>
          <w:sz w:val="22"/>
          <w:szCs w:val="22"/>
          <w:lang w:val="sk-SK"/>
        </w:rPr>
        <w:t xml:space="preserve"> začne</w:t>
      </w:r>
      <w:r w:rsidRPr="00585C2F">
        <w:rPr>
          <w:sz w:val="22"/>
          <w:szCs w:val="22"/>
          <w:lang w:val="sk-SK"/>
        </w:rPr>
        <w:t xml:space="preserve"> liečbu </w:t>
      </w:r>
      <w:r w:rsidR="00B63972">
        <w:rPr>
          <w:sz w:val="22"/>
          <w:szCs w:val="22"/>
          <w:lang w:val="sk-SK"/>
        </w:rPr>
        <w:t>ďalšími</w:t>
      </w:r>
      <w:r w:rsidR="00B63972" w:rsidRPr="0051379C">
        <w:rPr>
          <w:sz w:val="22"/>
          <w:szCs w:val="22"/>
          <w:lang w:val="sk-SK"/>
        </w:rPr>
        <w:t xml:space="preserve"> </w:t>
      </w:r>
      <w:r w:rsidRPr="0051379C">
        <w:rPr>
          <w:sz w:val="22"/>
          <w:szCs w:val="22"/>
          <w:lang w:val="sk-SK"/>
        </w:rPr>
        <w:t>liekmi.</w:t>
      </w:r>
    </w:p>
    <w:p w:rsidR="00854911" w:rsidRPr="0051379C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A2C4D" w:rsidRPr="0029202C" w:rsidRDefault="00CA2C4D" w:rsidP="00032ABF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29202C">
        <w:rPr>
          <w:b/>
          <w:sz w:val="22"/>
          <w:szCs w:val="22"/>
          <w:lang w:val="sk-SK"/>
        </w:rPr>
        <w:t>Užívanie tohto lieku</w:t>
      </w:r>
    </w:p>
    <w:p w:rsidR="00854911" w:rsidRPr="007F2AF8" w:rsidRDefault="00DC6154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9202C">
        <w:rPr>
          <w:sz w:val="22"/>
          <w:szCs w:val="22"/>
          <w:lang w:val="sk-SK"/>
        </w:rPr>
        <w:t>Kapsuly</w:t>
      </w:r>
      <w:r w:rsidR="00CA2C4D" w:rsidRPr="006E3532">
        <w:rPr>
          <w:sz w:val="22"/>
          <w:szCs w:val="22"/>
          <w:lang w:val="sk-SK"/>
        </w:rPr>
        <w:t xml:space="preserve"> prehltnite vcelku a </w:t>
      </w:r>
      <w:r w:rsidRPr="003C0257">
        <w:rPr>
          <w:sz w:val="22"/>
          <w:szCs w:val="22"/>
          <w:lang w:val="sk-SK"/>
        </w:rPr>
        <w:t>zapite</w:t>
      </w:r>
      <w:r w:rsidR="00720E9F" w:rsidRPr="003C0257">
        <w:rPr>
          <w:sz w:val="22"/>
          <w:szCs w:val="22"/>
          <w:lang w:val="sk-SK"/>
        </w:rPr>
        <w:t xml:space="preserve"> </w:t>
      </w:r>
      <w:r w:rsidR="00854911" w:rsidRPr="00EA1334">
        <w:rPr>
          <w:sz w:val="22"/>
          <w:szCs w:val="22"/>
          <w:lang w:val="sk-SK"/>
        </w:rPr>
        <w:t>vodou</w:t>
      </w:r>
      <w:r w:rsidR="00720E9F" w:rsidRPr="002439D6">
        <w:rPr>
          <w:sz w:val="22"/>
          <w:szCs w:val="22"/>
          <w:lang w:val="sk-SK"/>
        </w:rPr>
        <w:t xml:space="preserve">, najlepšie </w:t>
      </w:r>
      <w:r w:rsidR="00CA2C4D" w:rsidRPr="002439D6">
        <w:rPr>
          <w:sz w:val="22"/>
          <w:szCs w:val="22"/>
          <w:lang w:val="sk-SK"/>
        </w:rPr>
        <w:t>spolu s </w:t>
      </w:r>
      <w:r w:rsidR="00720E9F" w:rsidRPr="00A3793D">
        <w:rPr>
          <w:sz w:val="22"/>
          <w:szCs w:val="22"/>
          <w:lang w:val="sk-SK"/>
        </w:rPr>
        <w:t>jedl</w:t>
      </w:r>
      <w:r w:rsidR="00CA2C4D" w:rsidRPr="00A3793D">
        <w:rPr>
          <w:sz w:val="22"/>
          <w:szCs w:val="22"/>
          <w:lang w:val="sk-SK"/>
        </w:rPr>
        <w:t>om</w:t>
      </w:r>
      <w:r w:rsidR="00720E9F" w:rsidRPr="00A3793D">
        <w:rPr>
          <w:sz w:val="22"/>
          <w:szCs w:val="22"/>
          <w:lang w:val="sk-SK"/>
        </w:rPr>
        <w:t xml:space="preserve"> alebo krátko</w:t>
      </w:r>
      <w:r w:rsidR="00945576">
        <w:rPr>
          <w:sz w:val="22"/>
          <w:szCs w:val="22"/>
          <w:lang w:val="sk-SK"/>
        </w:rPr>
        <w:t xml:space="preserve"> po</w:t>
      </w:r>
      <w:r w:rsidR="00720E9F" w:rsidRPr="00A3793D">
        <w:rPr>
          <w:sz w:val="22"/>
          <w:szCs w:val="22"/>
          <w:lang w:val="sk-SK"/>
        </w:rPr>
        <w:t xml:space="preserve"> </w:t>
      </w:r>
      <w:r w:rsidR="007D4A29">
        <w:rPr>
          <w:sz w:val="22"/>
          <w:szCs w:val="22"/>
          <w:lang w:val="sk-SK"/>
        </w:rPr>
        <w:t>ňom</w:t>
      </w:r>
      <w:r w:rsidR="00720E9F" w:rsidRPr="00A3793D">
        <w:rPr>
          <w:sz w:val="22"/>
          <w:szCs w:val="22"/>
          <w:lang w:val="sk-SK"/>
        </w:rPr>
        <w:t>.</w:t>
      </w:r>
      <w:r w:rsidR="00BE74F5" w:rsidRPr="000E6E1D">
        <w:rPr>
          <w:sz w:val="22"/>
          <w:szCs w:val="22"/>
          <w:lang w:val="sk-SK"/>
        </w:rPr>
        <w:t xml:space="preserve"> Kapsuly sa nesmú žuvať.</w:t>
      </w:r>
    </w:p>
    <w:p w:rsidR="00854911" w:rsidRPr="00C264B4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115DBD" w:rsidRDefault="00854911" w:rsidP="00032ABF">
      <w:pPr>
        <w:keepNext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B563CD">
        <w:rPr>
          <w:b/>
          <w:noProof/>
          <w:sz w:val="22"/>
          <w:szCs w:val="22"/>
          <w:lang w:val="sk-SK"/>
        </w:rPr>
        <w:t>Ak užijete</w:t>
      </w:r>
      <w:r w:rsidR="00720E9F" w:rsidRPr="00643446">
        <w:rPr>
          <w:b/>
          <w:noProof/>
          <w:sz w:val="22"/>
          <w:szCs w:val="22"/>
          <w:lang w:val="sk-SK"/>
        </w:rPr>
        <w:t xml:space="preserve"> v</w:t>
      </w:r>
      <w:r w:rsidRPr="00643446">
        <w:rPr>
          <w:b/>
          <w:noProof/>
          <w:sz w:val="22"/>
          <w:szCs w:val="22"/>
          <w:lang w:val="sk-SK"/>
        </w:rPr>
        <w:t xml:space="preserve">iac </w:t>
      </w:r>
      <w:r w:rsidR="00720E9F" w:rsidRPr="00F07980">
        <w:rPr>
          <w:b/>
          <w:noProof/>
          <w:sz w:val="22"/>
          <w:szCs w:val="22"/>
          <w:lang w:val="sk-SK"/>
        </w:rPr>
        <w:t>Vesanoidu</w:t>
      </w:r>
      <w:r w:rsidR="00606FD4" w:rsidRPr="00F07980">
        <w:rPr>
          <w:b/>
          <w:noProof/>
          <w:sz w:val="22"/>
          <w:szCs w:val="22"/>
          <w:lang w:val="sk-SK"/>
        </w:rPr>
        <w:t>,</w:t>
      </w:r>
      <w:r w:rsidR="00720E9F" w:rsidRPr="009C3DAA">
        <w:rPr>
          <w:b/>
          <w:noProof/>
          <w:sz w:val="22"/>
          <w:szCs w:val="22"/>
          <w:lang w:val="sk-SK"/>
        </w:rPr>
        <w:t xml:space="preserve"> </w:t>
      </w:r>
      <w:r w:rsidRPr="009C3DAA">
        <w:rPr>
          <w:b/>
          <w:noProof/>
          <w:sz w:val="22"/>
          <w:szCs w:val="22"/>
          <w:lang w:val="sk-SK"/>
        </w:rPr>
        <w:t>ako máte</w:t>
      </w:r>
    </w:p>
    <w:p w:rsidR="00854911" w:rsidRPr="00585C2F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15DBD">
        <w:rPr>
          <w:sz w:val="22"/>
          <w:szCs w:val="22"/>
          <w:lang w:val="sk-SK"/>
        </w:rPr>
        <w:t>Ak ste</w:t>
      </w:r>
      <w:r w:rsidR="00CA2C4D" w:rsidRPr="00115DBD">
        <w:rPr>
          <w:sz w:val="22"/>
          <w:szCs w:val="22"/>
          <w:lang w:val="sk-SK"/>
        </w:rPr>
        <w:t xml:space="preserve"> </w:t>
      </w:r>
      <w:r w:rsidR="00CA2C4D" w:rsidRPr="00A93F82">
        <w:rPr>
          <w:sz w:val="22"/>
          <w:szCs w:val="22"/>
          <w:lang w:val="sk-SK"/>
        </w:rPr>
        <w:t xml:space="preserve">vy alebo </w:t>
      </w:r>
      <w:r w:rsidR="00CA2C4D" w:rsidRPr="00DD17DF">
        <w:rPr>
          <w:sz w:val="22"/>
          <w:szCs w:val="22"/>
          <w:lang w:val="sk-SK"/>
        </w:rPr>
        <w:t>niekto iný</w:t>
      </w:r>
      <w:r w:rsidRPr="00362C99">
        <w:rPr>
          <w:sz w:val="22"/>
          <w:szCs w:val="22"/>
          <w:lang w:val="sk-SK"/>
        </w:rPr>
        <w:t xml:space="preserve"> </w:t>
      </w:r>
      <w:r w:rsidRPr="00F939F2">
        <w:rPr>
          <w:sz w:val="22"/>
          <w:szCs w:val="22"/>
          <w:lang w:val="sk-SK"/>
        </w:rPr>
        <w:t xml:space="preserve">užili </w:t>
      </w:r>
      <w:r w:rsidR="00066061">
        <w:rPr>
          <w:sz w:val="22"/>
          <w:szCs w:val="22"/>
          <w:lang w:val="sk-SK"/>
        </w:rPr>
        <w:t>príliš veľkú</w:t>
      </w:r>
      <w:r w:rsidR="00AF0F15" w:rsidRPr="00F939F2">
        <w:rPr>
          <w:sz w:val="22"/>
          <w:szCs w:val="22"/>
          <w:lang w:val="sk-SK"/>
        </w:rPr>
        <w:t xml:space="preserve"> dávku</w:t>
      </w:r>
      <w:r w:rsidRPr="00585C2F">
        <w:rPr>
          <w:sz w:val="22"/>
          <w:szCs w:val="22"/>
          <w:lang w:val="sk-SK"/>
        </w:rPr>
        <w:t xml:space="preserve"> </w:t>
      </w:r>
      <w:r w:rsidR="00CA2C4D" w:rsidRPr="00585C2F">
        <w:rPr>
          <w:sz w:val="22"/>
          <w:szCs w:val="22"/>
          <w:lang w:val="sk-SK"/>
        </w:rPr>
        <w:t>Vesanoidu</w:t>
      </w:r>
      <w:r w:rsidRPr="00585C2F">
        <w:rPr>
          <w:sz w:val="22"/>
          <w:szCs w:val="22"/>
          <w:lang w:val="sk-SK"/>
        </w:rPr>
        <w:t xml:space="preserve">, </w:t>
      </w:r>
      <w:r w:rsidR="000273D5">
        <w:rPr>
          <w:sz w:val="22"/>
          <w:szCs w:val="22"/>
          <w:lang w:val="sk-SK"/>
        </w:rPr>
        <w:t xml:space="preserve">musíte </w:t>
      </w:r>
      <w:r w:rsidRPr="00585C2F">
        <w:rPr>
          <w:sz w:val="22"/>
          <w:szCs w:val="22"/>
          <w:lang w:val="sk-SK"/>
        </w:rPr>
        <w:t>okamžite kontakt</w:t>
      </w:r>
      <w:r w:rsidR="000273D5">
        <w:rPr>
          <w:sz w:val="22"/>
          <w:szCs w:val="22"/>
          <w:lang w:val="sk-SK"/>
        </w:rPr>
        <w:t>ovať</w:t>
      </w:r>
      <w:r w:rsidRPr="00585C2F">
        <w:rPr>
          <w:sz w:val="22"/>
          <w:szCs w:val="22"/>
          <w:lang w:val="sk-SK"/>
        </w:rPr>
        <w:t xml:space="preserve"> svojho lekára, lekárnika alebo najbližšiu nemocnicu.</w:t>
      </w:r>
    </w:p>
    <w:p w:rsidR="00854911" w:rsidRPr="0051379C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B563CD" w:rsidRDefault="00854911" w:rsidP="00032ABF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B563CD">
        <w:rPr>
          <w:b/>
          <w:sz w:val="22"/>
          <w:szCs w:val="22"/>
          <w:lang w:val="sk-SK"/>
        </w:rPr>
        <w:t>Ak zabudnete užiť Vesanoid</w:t>
      </w:r>
    </w:p>
    <w:p w:rsidR="00854911" w:rsidRPr="00F939F2" w:rsidRDefault="00854911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643446">
        <w:rPr>
          <w:sz w:val="22"/>
          <w:szCs w:val="22"/>
          <w:lang w:val="sk-SK"/>
        </w:rPr>
        <w:t xml:space="preserve">Ak zabudnete užiť </w:t>
      </w:r>
      <w:r w:rsidR="00720E9F" w:rsidRPr="00643446">
        <w:rPr>
          <w:sz w:val="22"/>
          <w:szCs w:val="22"/>
          <w:lang w:val="sk-SK"/>
        </w:rPr>
        <w:t xml:space="preserve">jednu </w:t>
      </w:r>
      <w:r w:rsidRPr="00F07980">
        <w:rPr>
          <w:sz w:val="22"/>
          <w:szCs w:val="22"/>
          <w:lang w:val="sk-SK"/>
        </w:rPr>
        <w:t xml:space="preserve">dávku, </w:t>
      </w:r>
      <w:r w:rsidR="00AF0F15" w:rsidRPr="009C3DAA">
        <w:rPr>
          <w:sz w:val="22"/>
          <w:szCs w:val="22"/>
          <w:lang w:val="sk-SK"/>
        </w:rPr>
        <w:t>uži</w:t>
      </w:r>
      <w:r w:rsidRPr="00115DBD">
        <w:rPr>
          <w:sz w:val="22"/>
          <w:szCs w:val="22"/>
          <w:lang w:val="sk-SK"/>
        </w:rPr>
        <w:t>te</w:t>
      </w:r>
      <w:r w:rsidR="00965D9C" w:rsidRPr="00115DBD">
        <w:rPr>
          <w:sz w:val="22"/>
          <w:szCs w:val="22"/>
          <w:lang w:val="sk-SK"/>
        </w:rPr>
        <w:t xml:space="preserve"> kapsul</w:t>
      </w:r>
      <w:r w:rsidR="00DC6154" w:rsidRPr="00115DBD">
        <w:rPr>
          <w:sz w:val="22"/>
          <w:szCs w:val="22"/>
          <w:lang w:val="sk-SK"/>
        </w:rPr>
        <w:t>y</w:t>
      </w:r>
      <w:r w:rsidR="00965D9C" w:rsidRPr="00554B77">
        <w:rPr>
          <w:sz w:val="22"/>
          <w:szCs w:val="22"/>
          <w:lang w:val="sk-SK"/>
        </w:rPr>
        <w:t xml:space="preserve"> </w:t>
      </w:r>
      <w:r w:rsidR="00966CE5">
        <w:rPr>
          <w:sz w:val="22"/>
          <w:szCs w:val="22"/>
          <w:lang w:val="sk-SK"/>
        </w:rPr>
        <w:t>hneď ako</w:t>
      </w:r>
      <w:r w:rsidR="007F2AF8">
        <w:rPr>
          <w:sz w:val="22"/>
          <w:szCs w:val="22"/>
          <w:lang w:val="sk-SK"/>
        </w:rPr>
        <w:t xml:space="preserve"> </w:t>
      </w:r>
      <w:r w:rsidRPr="00DD17DF">
        <w:rPr>
          <w:sz w:val="22"/>
          <w:szCs w:val="22"/>
          <w:lang w:val="sk-SK"/>
        </w:rPr>
        <w:t xml:space="preserve">si spomeniete a okamžite </w:t>
      </w:r>
      <w:r w:rsidR="00DA05D9">
        <w:rPr>
          <w:sz w:val="22"/>
          <w:szCs w:val="22"/>
          <w:lang w:val="sk-SK"/>
        </w:rPr>
        <w:t>to povedzte svojmu lekárovi</w:t>
      </w:r>
      <w:r w:rsidRPr="00DD17DF">
        <w:rPr>
          <w:sz w:val="22"/>
          <w:szCs w:val="22"/>
          <w:lang w:val="sk-SK"/>
        </w:rPr>
        <w:t>.</w:t>
      </w:r>
      <w:r w:rsidR="00965D9C" w:rsidRPr="00362C99">
        <w:rPr>
          <w:sz w:val="22"/>
          <w:szCs w:val="22"/>
          <w:lang w:val="sk-SK"/>
        </w:rPr>
        <w:t xml:space="preserve"> </w:t>
      </w:r>
      <w:r w:rsidR="00965D9C" w:rsidRPr="007176EB">
        <w:rPr>
          <w:noProof/>
          <w:sz w:val="22"/>
          <w:szCs w:val="22"/>
          <w:lang w:val="sk-SK"/>
        </w:rPr>
        <w:t>Neužívajte dvojnásobnú dávku, aby ste nahradili vynechanú dávku.</w:t>
      </w:r>
    </w:p>
    <w:p w:rsidR="00854911" w:rsidRPr="004816C2" w:rsidRDefault="00854911" w:rsidP="00032AB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AF0F15" w:rsidRPr="00554B77" w:rsidRDefault="00AF0F15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563CD">
        <w:rPr>
          <w:sz w:val="22"/>
          <w:szCs w:val="22"/>
          <w:lang w:val="sk-SK"/>
        </w:rPr>
        <w:t xml:space="preserve">Ak máte </w:t>
      </w:r>
      <w:r w:rsidRPr="00643446">
        <w:rPr>
          <w:sz w:val="22"/>
          <w:szCs w:val="22"/>
          <w:lang w:val="sk-SK"/>
        </w:rPr>
        <w:t>akékoľvek ďalšie otázky týkajúce sa použitia</w:t>
      </w:r>
      <w:r w:rsidRPr="00F07980">
        <w:rPr>
          <w:sz w:val="22"/>
          <w:szCs w:val="22"/>
          <w:lang w:val="sk-SK"/>
        </w:rPr>
        <w:t xml:space="preserve"> tohto lieku</w:t>
      </w:r>
      <w:r w:rsidRPr="009C3DAA">
        <w:rPr>
          <w:sz w:val="22"/>
          <w:szCs w:val="22"/>
          <w:lang w:val="sk-SK"/>
        </w:rPr>
        <w:t>, opýtajte sa svojho lekára</w:t>
      </w:r>
      <w:r w:rsidRPr="00115DBD">
        <w:rPr>
          <w:sz w:val="22"/>
          <w:szCs w:val="22"/>
          <w:lang w:val="sk-SK"/>
        </w:rPr>
        <w:t xml:space="preserve"> alebo lekárnika</w:t>
      </w:r>
      <w:r w:rsidRPr="00554B77">
        <w:rPr>
          <w:sz w:val="22"/>
          <w:szCs w:val="22"/>
          <w:lang w:val="sk-SK"/>
        </w:rPr>
        <w:t>.</w:t>
      </w:r>
    </w:p>
    <w:p w:rsidR="00AF0F15" w:rsidRPr="00DD17DF" w:rsidRDefault="00AF0F15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362C99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F939F2" w:rsidRDefault="00854911" w:rsidP="00032ABF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7176EB">
        <w:rPr>
          <w:b/>
          <w:noProof/>
          <w:sz w:val="22"/>
          <w:szCs w:val="22"/>
          <w:lang w:val="sk-SK"/>
        </w:rPr>
        <w:t>4.</w:t>
      </w:r>
      <w:r w:rsidRPr="007176EB">
        <w:rPr>
          <w:b/>
          <w:noProof/>
          <w:sz w:val="22"/>
          <w:szCs w:val="22"/>
          <w:lang w:val="sk-SK"/>
        </w:rPr>
        <w:tab/>
      </w:r>
      <w:r w:rsidR="00AF0F15" w:rsidRPr="00F939F2">
        <w:rPr>
          <w:b/>
          <w:noProof/>
          <w:sz w:val="22"/>
          <w:szCs w:val="22"/>
          <w:lang w:val="sk-SK"/>
        </w:rPr>
        <w:t>Možné vedľajšie účinky</w:t>
      </w:r>
    </w:p>
    <w:p w:rsidR="00854911" w:rsidRPr="00F939F2" w:rsidRDefault="00854911" w:rsidP="00032ABF">
      <w:pPr>
        <w:keepNext/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854911" w:rsidRPr="00F939F2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43446">
        <w:rPr>
          <w:sz w:val="22"/>
          <w:szCs w:val="22"/>
          <w:lang w:val="sk-SK"/>
        </w:rPr>
        <w:t xml:space="preserve">Tak ako všetky lieky, </w:t>
      </w:r>
      <w:r w:rsidR="00AF0F15" w:rsidRPr="00643446">
        <w:rPr>
          <w:sz w:val="22"/>
          <w:szCs w:val="22"/>
          <w:lang w:val="sk-SK"/>
        </w:rPr>
        <w:t>aj tento liek</w:t>
      </w:r>
      <w:r w:rsidR="00AF0F15" w:rsidRPr="00F07980">
        <w:rPr>
          <w:sz w:val="22"/>
          <w:szCs w:val="22"/>
          <w:lang w:val="sk-SK"/>
        </w:rPr>
        <w:t xml:space="preserve"> </w:t>
      </w:r>
      <w:r w:rsidRPr="00F07980">
        <w:rPr>
          <w:sz w:val="22"/>
          <w:szCs w:val="22"/>
          <w:lang w:val="sk-SK"/>
        </w:rPr>
        <w:t>môže spôsobovať vedľajšie účinky, hoci sa neprejavia u každého.</w:t>
      </w:r>
      <w:r w:rsidR="00AF0F15" w:rsidRPr="00DD17DF">
        <w:rPr>
          <w:sz w:val="22"/>
          <w:szCs w:val="22"/>
          <w:lang w:val="sk-SK"/>
        </w:rPr>
        <w:t xml:space="preserve"> </w:t>
      </w:r>
      <w:r w:rsidR="00914C19">
        <w:rPr>
          <w:sz w:val="22"/>
          <w:szCs w:val="22"/>
          <w:lang w:val="sk-SK"/>
        </w:rPr>
        <w:t>Okrem prínosu</w:t>
      </w:r>
      <w:r w:rsidR="00AF0F15" w:rsidRPr="00DD17DF">
        <w:rPr>
          <w:sz w:val="22"/>
          <w:szCs w:val="22"/>
          <w:lang w:val="sk-SK"/>
        </w:rPr>
        <w:t xml:space="preserve"> liečby sa takmer u každého pacienta počas liečby </w:t>
      </w:r>
      <w:r w:rsidR="00AF0F15" w:rsidRPr="00362C99">
        <w:rPr>
          <w:sz w:val="22"/>
          <w:szCs w:val="22"/>
          <w:lang w:val="sk-SK"/>
        </w:rPr>
        <w:t>objavia niektoré vedľajšie účinky. Môže sa</w:t>
      </w:r>
      <w:r w:rsidR="00AF0F15" w:rsidRPr="007176EB">
        <w:rPr>
          <w:sz w:val="22"/>
          <w:szCs w:val="22"/>
          <w:lang w:val="sk-SK"/>
        </w:rPr>
        <w:t xml:space="preserve"> tak stať aj napriek správnemu užívaniu Vesanoidu</w:t>
      </w:r>
      <w:r w:rsidR="00AF0F15" w:rsidRPr="00F939F2">
        <w:rPr>
          <w:sz w:val="22"/>
          <w:szCs w:val="22"/>
          <w:lang w:val="sk-SK"/>
        </w:rPr>
        <w:t>.</w:t>
      </w:r>
    </w:p>
    <w:p w:rsidR="00854911" w:rsidRPr="00F939F2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FE04A1" w:rsidRPr="00150197" w:rsidRDefault="00150197" w:rsidP="00032ABF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F7BDC">
        <w:rPr>
          <w:b/>
          <w:sz w:val="22"/>
          <w:szCs w:val="22"/>
          <w:lang w:val="sk-SK"/>
        </w:rPr>
        <w:t>Závažné</w:t>
      </w:r>
      <w:r w:rsidR="00FE04A1" w:rsidRPr="00150197">
        <w:rPr>
          <w:b/>
          <w:sz w:val="22"/>
          <w:szCs w:val="22"/>
          <w:lang w:val="sk-SK"/>
        </w:rPr>
        <w:t xml:space="preserve"> vedľajšie účinky</w:t>
      </w:r>
    </w:p>
    <w:p w:rsidR="00FE04A1" w:rsidRPr="00643446" w:rsidRDefault="00DA05D9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Ak si všimnete niečo z nasledujúceho, </w:t>
      </w:r>
      <w:r w:rsidR="00755334">
        <w:rPr>
          <w:b/>
          <w:sz w:val="22"/>
          <w:szCs w:val="22"/>
          <w:lang w:val="sk-SK"/>
        </w:rPr>
        <w:t>okamžite to povedzte svojmu lekárovi</w:t>
      </w:r>
      <w:r w:rsidR="00FE04A1" w:rsidRPr="00E922A7">
        <w:rPr>
          <w:b/>
          <w:sz w:val="22"/>
          <w:szCs w:val="22"/>
          <w:lang w:val="sk-SK"/>
        </w:rPr>
        <w:t>:</w:t>
      </w:r>
    </w:p>
    <w:p w:rsidR="00FE04A1" w:rsidRPr="00F07980" w:rsidRDefault="00FE04A1" w:rsidP="004F7BDC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F07980">
        <w:rPr>
          <w:sz w:val="22"/>
          <w:szCs w:val="22"/>
          <w:lang w:val="sk-SK"/>
        </w:rPr>
        <w:t>horúčka, najmä s dýchacími ťažkosťami, kašľom, závrat</w:t>
      </w:r>
      <w:r w:rsidR="00A2305B">
        <w:rPr>
          <w:sz w:val="22"/>
          <w:szCs w:val="22"/>
          <w:lang w:val="sk-SK"/>
        </w:rPr>
        <w:t>om</w:t>
      </w:r>
      <w:r w:rsidRPr="00F07980">
        <w:rPr>
          <w:sz w:val="22"/>
          <w:szCs w:val="22"/>
          <w:lang w:val="sk-SK"/>
        </w:rPr>
        <w:t>, bolesťou na hrudníku a bolesťou brucha</w:t>
      </w:r>
      <w:r w:rsidR="00713E4B">
        <w:rPr>
          <w:sz w:val="22"/>
          <w:szCs w:val="22"/>
          <w:lang w:val="sk-SK"/>
        </w:rPr>
        <w:t>,</w:t>
      </w:r>
    </w:p>
    <w:p w:rsidR="00FE04A1" w:rsidRPr="00115DBD" w:rsidRDefault="00FE04A1" w:rsidP="004F7BDC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9C3DAA">
        <w:rPr>
          <w:sz w:val="22"/>
          <w:szCs w:val="22"/>
          <w:lang w:val="sk-SK"/>
        </w:rPr>
        <w:t>silná bolesť hlavy s </w:t>
      </w:r>
      <w:r w:rsidR="002B48CB">
        <w:rPr>
          <w:sz w:val="22"/>
          <w:szCs w:val="22"/>
          <w:lang w:val="sk-SK"/>
        </w:rPr>
        <w:t xml:space="preserve">nevoľnosťou </w:t>
      </w:r>
      <w:r w:rsidR="00596B02">
        <w:rPr>
          <w:sz w:val="22"/>
          <w:szCs w:val="22"/>
          <w:lang w:val="sk-SK"/>
        </w:rPr>
        <w:t>alebo vracaním</w:t>
      </w:r>
      <w:r w:rsidR="00FE6B3B" w:rsidRPr="009C3DAA">
        <w:rPr>
          <w:sz w:val="22"/>
          <w:szCs w:val="22"/>
          <w:lang w:val="sk-SK"/>
        </w:rPr>
        <w:t xml:space="preserve">, </w:t>
      </w:r>
      <w:r w:rsidRPr="00115DBD">
        <w:rPr>
          <w:sz w:val="22"/>
          <w:szCs w:val="22"/>
          <w:lang w:val="sk-SK"/>
        </w:rPr>
        <w:t>ťažkosťami</w:t>
      </w:r>
      <w:r w:rsidR="00FE6B3B" w:rsidRPr="00115DBD">
        <w:rPr>
          <w:sz w:val="22"/>
          <w:szCs w:val="22"/>
          <w:lang w:val="sk-SK"/>
        </w:rPr>
        <w:t xml:space="preserve"> s dýchaním</w:t>
      </w:r>
      <w:r w:rsidRPr="00115DBD">
        <w:rPr>
          <w:sz w:val="22"/>
          <w:szCs w:val="22"/>
          <w:lang w:val="sk-SK"/>
        </w:rPr>
        <w:t>, horúčkou, závrat</w:t>
      </w:r>
      <w:r w:rsidR="00A72504">
        <w:rPr>
          <w:sz w:val="22"/>
          <w:szCs w:val="22"/>
          <w:lang w:val="sk-SK"/>
        </w:rPr>
        <w:t>om</w:t>
      </w:r>
      <w:r w:rsidRPr="00115DBD">
        <w:rPr>
          <w:sz w:val="22"/>
          <w:szCs w:val="22"/>
          <w:lang w:val="sk-SK"/>
        </w:rPr>
        <w:t xml:space="preserve"> alebo bolesťou na hrudníku či bolesťou </w:t>
      </w:r>
      <w:r w:rsidR="00612458">
        <w:rPr>
          <w:sz w:val="22"/>
          <w:szCs w:val="22"/>
          <w:lang w:val="sk-SK"/>
        </w:rPr>
        <w:t>chrbta</w:t>
      </w:r>
      <w:r w:rsidR="00A85B3A">
        <w:rPr>
          <w:sz w:val="22"/>
          <w:szCs w:val="22"/>
          <w:lang w:val="sk-SK"/>
        </w:rPr>
        <w:t xml:space="preserve"> – l</w:t>
      </w:r>
      <w:r w:rsidRPr="00115DBD">
        <w:rPr>
          <w:sz w:val="22"/>
          <w:szCs w:val="22"/>
          <w:lang w:val="sk-SK"/>
        </w:rPr>
        <w:t>ekár</w:t>
      </w:r>
      <w:r w:rsidR="00550BB7">
        <w:rPr>
          <w:sz w:val="22"/>
          <w:szCs w:val="22"/>
          <w:lang w:val="sk-SK"/>
        </w:rPr>
        <w:t xml:space="preserve"> možno zmení dávku </w:t>
      </w:r>
      <w:r w:rsidRPr="00115DBD">
        <w:rPr>
          <w:sz w:val="22"/>
          <w:szCs w:val="22"/>
          <w:lang w:val="sk-SK"/>
        </w:rPr>
        <w:t>lieku alebo vám predpí</w:t>
      </w:r>
      <w:r w:rsidR="00571136">
        <w:rPr>
          <w:sz w:val="22"/>
          <w:szCs w:val="22"/>
          <w:lang w:val="sk-SK"/>
        </w:rPr>
        <w:t>še</w:t>
      </w:r>
      <w:r w:rsidRPr="00115DBD">
        <w:rPr>
          <w:sz w:val="22"/>
          <w:szCs w:val="22"/>
          <w:lang w:val="sk-SK"/>
        </w:rPr>
        <w:t xml:space="preserve"> ďalší liek</w:t>
      </w:r>
      <w:r w:rsidR="004D702F">
        <w:rPr>
          <w:sz w:val="22"/>
          <w:szCs w:val="22"/>
          <w:lang w:val="sk-SK"/>
        </w:rPr>
        <w:t>,</w:t>
      </w:r>
    </w:p>
    <w:p w:rsidR="00FE04A1" w:rsidRPr="00A93F82" w:rsidRDefault="00FE04A1" w:rsidP="004F7BDC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554B77">
        <w:rPr>
          <w:sz w:val="22"/>
          <w:szCs w:val="22"/>
          <w:lang w:val="sk-SK"/>
        </w:rPr>
        <w:t>silná</w:t>
      </w:r>
      <w:r w:rsidRPr="00A93F82">
        <w:rPr>
          <w:sz w:val="22"/>
          <w:szCs w:val="22"/>
          <w:lang w:val="sk-SK"/>
        </w:rPr>
        <w:t xml:space="preserve"> bolesť žalúdka, ktorá vyžaruje do chrbta (</w:t>
      </w:r>
      <w:r w:rsidR="00011A2E">
        <w:rPr>
          <w:sz w:val="22"/>
          <w:szCs w:val="22"/>
          <w:lang w:val="sk-SK"/>
        </w:rPr>
        <w:t>môže to byť prejav zápalu pankreasu</w:t>
      </w:r>
      <w:r w:rsidRPr="00A93F82">
        <w:rPr>
          <w:sz w:val="22"/>
          <w:szCs w:val="22"/>
          <w:lang w:val="sk-SK"/>
        </w:rPr>
        <w:t>)</w:t>
      </w:r>
      <w:r w:rsidR="00011A2E">
        <w:rPr>
          <w:sz w:val="22"/>
          <w:szCs w:val="22"/>
          <w:lang w:val="sk-SK"/>
        </w:rPr>
        <w:t>,</w:t>
      </w:r>
    </w:p>
    <w:p w:rsidR="00FE04A1" w:rsidRPr="007176EB" w:rsidRDefault="00FE04A1" w:rsidP="004F7BDC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D17DF">
        <w:rPr>
          <w:sz w:val="22"/>
          <w:szCs w:val="22"/>
          <w:lang w:val="sk-SK"/>
        </w:rPr>
        <w:t xml:space="preserve">horúčka s tmavými </w:t>
      </w:r>
      <w:r w:rsidR="00EC1082">
        <w:rPr>
          <w:sz w:val="22"/>
          <w:szCs w:val="22"/>
          <w:lang w:val="sk-SK"/>
        </w:rPr>
        <w:t>hrčkami</w:t>
      </w:r>
      <w:r w:rsidRPr="00DD17DF">
        <w:rPr>
          <w:sz w:val="22"/>
          <w:szCs w:val="22"/>
          <w:lang w:val="sk-SK"/>
        </w:rPr>
        <w:t xml:space="preserve"> na koži, najčastejšie na tvári a krku (</w:t>
      </w:r>
      <w:r w:rsidR="00F840B8">
        <w:rPr>
          <w:sz w:val="22"/>
          <w:szCs w:val="22"/>
          <w:lang w:val="sk-SK"/>
        </w:rPr>
        <w:t>môže to byť prejav</w:t>
      </w:r>
      <w:r w:rsidRPr="00DD17DF">
        <w:rPr>
          <w:sz w:val="22"/>
          <w:szCs w:val="22"/>
          <w:lang w:val="sk-SK"/>
        </w:rPr>
        <w:t xml:space="preserve"> „Sweetovho syndrómu“ alebo akútnej febrilnej neutrofilnej dermatózy)</w:t>
      </w:r>
      <w:r w:rsidR="00927157">
        <w:rPr>
          <w:sz w:val="22"/>
          <w:szCs w:val="22"/>
          <w:lang w:val="sk-SK"/>
        </w:rPr>
        <w:t>,</w:t>
      </w:r>
    </w:p>
    <w:p w:rsidR="00547312" w:rsidRPr="00F939F2" w:rsidRDefault="00547312" w:rsidP="004F7BDC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F939F2">
        <w:rPr>
          <w:sz w:val="22"/>
          <w:szCs w:val="22"/>
          <w:lang w:val="sk-SK"/>
        </w:rPr>
        <w:t>bolestivý opuch nohy, náhla bolesť na hrudníku alebo ťažkosti s dýchaním (</w:t>
      </w:r>
      <w:r w:rsidR="00D94741">
        <w:rPr>
          <w:sz w:val="22"/>
          <w:szCs w:val="22"/>
          <w:lang w:val="sk-SK"/>
        </w:rPr>
        <w:t>môže to byť</w:t>
      </w:r>
      <w:r w:rsidRPr="00F939F2">
        <w:rPr>
          <w:sz w:val="22"/>
          <w:szCs w:val="22"/>
          <w:lang w:val="sk-SK"/>
        </w:rPr>
        <w:t xml:space="preserve"> prejav krvnej zrazeniny)</w:t>
      </w:r>
      <w:r w:rsidR="002F5E8C">
        <w:rPr>
          <w:sz w:val="22"/>
          <w:szCs w:val="22"/>
          <w:lang w:val="sk-SK"/>
        </w:rPr>
        <w:t>,</w:t>
      </w:r>
    </w:p>
    <w:p w:rsidR="00547312" w:rsidRPr="00F939F2" w:rsidRDefault="00547312" w:rsidP="004F7BDC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F939F2">
        <w:rPr>
          <w:sz w:val="22"/>
          <w:szCs w:val="22"/>
          <w:lang w:val="sk-SK"/>
        </w:rPr>
        <w:t>bolesť na hrudníku, ktorá vyžaruje do ruky alebo krku (</w:t>
      </w:r>
      <w:r w:rsidR="000C5A3F">
        <w:rPr>
          <w:sz w:val="22"/>
          <w:szCs w:val="22"/>
          <w:lang w:val="sk-SK"/>
        </w:rPr>
        <w:t>môže to byť</w:t>
      </w:r>
      <w:r w:rsidRPr="00F939F2">
        <w:rPr>
          <w:sz w:val="22"/>
          <w:szCs w:val="22"/>
          <w:lang w:val="sk-SK"/>
        </w:rPr>
        <w:t xml:space="preserve"> prejav srdcového infarktu)</w:t>
      </w:r>
      <w:r w:rsidR="00BC3645">
        <w:rPr>
          <w:sz w:val="22"/>
          <w:szCs w:val="22"/>
          <w:lang w:val="sk-SK"/>
        </w:rPr>
        <w:t>,</w:t>
      </w:r>
    </w:p>
    <w:p w:rsidR="00547312" w:rsidRPr="0051379C" w:rsidRDefault="00547312" w:rsidP="004F7BDC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585C2F">
        <w:rPr>
          <w:sz w:val="22"/>
          <w:szCs w:val="22"/>
          <w:lang w:val="sk-SK"/>
        </w:rPr>
        <w:t>dvojité videnie a závrat, najmä s</w:t>
      </w:r>
      <w:r w:rsidR="00727CAC">
        <w:rPr>
          <w:sz w:val="22"/>
          <w:szCs w:val="22"/>
          <w:lang w:val="sk-SK"/>
        </w:rPr>
        <w:t> nevoľnosťou alebo vracaním</w:t>
      </w:r>
      <w:r w:rsidRPr="00585C2F">
        <w:rPr>
          <w:sz w:val="22"/>
          <w:szCs w:val="22"/>
          <w:lang w:val="sk-SK"/>
        </w:rPr>
        <w:t>, zvonením v ušiach a bolesťou hlavy (</w:t>
      </w:r>
      <w:r w:rsidR="00394161">
        <w:rPr>
          <w:sz w:val="22"/>
          <w:szCs w:val="22"/>
          <w:lang w:val="sk-SK"/>
        </w:rPr>
        <w:t>môže to byť</w:t>
      </w:r>
      <w:r w:rsidRPr="00585C2F">
        <w:rPr>
          <w:sz w:val="22"/>
          <w:szCs w:val="22"/>
          <w:lang w:val="sk-SK"/>
        </w:rPr>
        <w:t xml:space="preserve"> prejav zvýšené</w:t>
      </w:r>
      <w:r w:rsidR="00FE6B3B" w:rsidRPr="0051379C">
        <w:rPr>
          <w:sz w:val="22"/>
          <w:szCs w:val="22"/>
          <w:lang w:val="sk-SK"/>
        </w:rPr>
        <w:t>ho</w:t>
      </w:r>
      <w:r w:rsidRPr="0051379C">
        <w:rPr>
          <w:sz w:val="22"/>
          <w:szCs w:val="22"/>
          <w:lang w:val="sk-SK"/>
        </w:rPr>
        <w:t xml:space="preserve"> tlaku v hlave)</w:t>
      </w:r>
      <w:r w:rsidR="00EC5313">
        <w:rPr>
          <w:sz w:val="22"/>
          <w:szCs w:val="22"/>
          <w:lang w:val="sk-SK"/>
        </w:rPr>
        <w:t>,</w:t>
      </w:r>
    </w:p>
    <w:p w:rsidR="00547312" w:rsidRPr="0029202C" w:rsidRDefault="00547312" w:rsidP="004F7BDC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29202C">
        <w:rPr>
          <w:sz w:val="22"/>
          <w:szCs w:val="22"/>
          <w:lang w:val="sk-SK"/>
        </w:rPr>
        <w:t xml:space="preserve">nevysvetliteľná bolesť hlavy alebo migréna, </w:t>
      </w:r>
      <w:r w:rsidR="00AC6905">
        <w:rPr>
          <w:sz w:val="22"/>
          <w:szCs w:val="22"/>
          <w:lang w:val="sk-SK"/>
        </w:rPr>
        <w:t>ktorú môžu sprevádzať aj</w:t>
      </w:r>
      <w:r w:rsidRPr="0029202C">
        <w:rPr>
          <w:sz w:val="22"/>
          <w:szCs w:val="22"/>
          <w:lang w:val="sk-SK"/>
        </w:rPr>
        <w:t xml:space="preserve"> poruchy zraku (</w:t>
      </w:r>
      <w:r w:rsidR="00234F98">
        <w:rPr>
          <w:sz w:val="22"/>
          <w:szCs w:val="22"/>
          <w:lang w:val="sk-SK"/>
        </w:rPr>
        <w:t>môže to byť</w:t>
      </w:r>
      <w:r w:rsidRPr="0029202C">
        <w:rPr>
          <w:sz w:val="22"/>
          <w:szCs w:val="22"/>
          <w:lang w:val="sk-SK"/>
        </w:rPr>
        <w:t xml:space="preserve"> prejav cievnej mozgovej príhody).</w:t>
      </w:r>
    </w:p>
    <w:p w:rsidR="00547312" w:rsidRPr="006E3532" w:rsidRDefault="00357C9C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si všimnete niektorý z vedľajších účinkov uvedených vyššie, o</w:t>
      </w:r>
      <w:r w:rsidR="00547312" w:rsidRPr="006E3532">
        <w:rPr>
          <w:sz w:val="22"/>
          <w:szCs w:val="22"/>
          <w:lang w:val="sk-SK"/>
        </w:rPr>
        <w:t>kamžite</w:t>
      </w:r>
      <w:r>
        <w:rPr>
          <w:sz w:val="22"/>
          <w:szCs w:val="22"/>
          <w:lang w:val="sk-SK"/>
        </w:rPr>
        <w:t xml:space="preserve"> to povedzte svojmu lekárovi</w:t>
      </w:r>
      <w:r w:rsidR="00547312" w:rsidRPr="006E3532">
        <w:rPr>
          <w:sz w:val="22"/>
          <w:szCs w:val="22"/>
          <w:lang w:val="sk-SK"/>
        </w:rPr>
        <w:t>.</w:t>
      </w:r>
    </w:p>
    <w:p w:rsidR="00FE04A1" w:rsidRPr="003C0257" w:rsidRDefault="00FE04A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6D3C2D" w:rsidRPr="00210132" w:rsidRDefault="006D3C2D" w:rsidP="00032ABF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C0257">
        <w:rPr>
          <w:b/>
          <w:sz w:val="22"/>
          <w:szCs w:val="22"/>
          <w:lang w:val="sk-SK"/>
        </w:rPr>
        <w:t xml:space="preserve">Ďalšie </w:t>
      </w:r>
      <w:r w:rsidRPr="004816C2">
        <w:rPr>
          <w:b/>
          <w:sz w:val="22"/>
          <w:szCs w:val="22"/>
          <w:lang w:val="sk-SK"/>
        </w:rPr>
        <w:t>vedľajšie účinky</w:t>
      </w:r>
    </w:p>
    <w:p w:rsidR="006D3C2D" w:rsidRPr="00210132" w:rsidRDefault="006D3C2D" w:rsidP="00032ABF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6D3C2D" w:rsidRPr="00643446" w:rsidRDefault="006D3C2D" w:rsidP="00032ABF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E922A7">
        <w:rPr>
          <w:b/>
          <w:sz w:val="22"/>
          <w:szCs w:val="22"/>
          <w:lang w:val="sk-SK"/>
        </w:rPr>
        <w:t xml:space="preserve">Veľmi časté </w:t>
      </w:r>
      <w:r w:rsidRPr="004F7BDC">
        <w:rPr>
          <w:sz w:val="22"/>
          <w:szCs w:val="22"/>
          <w:lang w:val="sk-SK"/>
        </w:rPr>
        <w:t xml:space="preserve">(môžu postihovať viac ako 1 z 10 </w:t>
      </w:r>
      <w:r w:rsidR="00900CFC" w:rsidRPr="004F7BDC">
        <w:rPr>
          <w:sz w:val="22"/>
          <w:szCs w:val="22"/>
          <w:lang w:val="sk-SK"/>
        </w:rPr>
        <w:t>osôb):</w:t>
      </w:r>
    </w:p>
    <w:p w:rsidR="00900CFC" w:rsidRPr="00F07980" w:rsidRDefault="00CD3B8C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vypadávanie</w:t>
      </w:r>
      <w:r w:rsidR="00900CFC" w:rsidRPr="00F07980">
        <w:rPr>
          <w:sz w:val="22"/>
          <w:szCs w:val="22"/>
          <w:lang w:val="sk-SK"/>
        </w:rPr>
        <w:t xml:space="preserve"> vlasov</w:t>
      </w:r>
      <w:r>
        <w:rPr>
          <w:sz w:val="22"/>
          <w:szCs w:val="22"/>
          <w:lang w:val="sk-SK"/>
        </w:rPr>
        <w:t>,</w:t>
      </w:r>
    </w:p>
    <w:p w:rsidR="00900CFC" w:rsidRPr="009C3DAA" w:rsidRDefault="00900CFC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9C3DAA">
        <w:rPr>
          <w:sz w:val="22"/>
          <w:szCs w:val="22"/>
          <w:lang w:val="sk-SK"/>
        </w:rPr>
        <w:t xml:space="preserve">nepravidelný </w:t>
      </w:r>
      <w:r w:rsidR="00B9488E">
        <w:rPr>
          <w:sz w:val="22"/>
          <w:szCs w:val="22"/>
          <w:lang w:val="sk-SK"/>
        </w:rPr>
        <w:t>tep</w:t>
      </w:r>
      <w:r w:rsidRPr="009C3DAA">
        <w:rPr>
          <w:sz w:val="22"/>
          <w:szCs w:val="22"/>
          <w:lang w:val="sk-SK"/>
        </w:rPr>
        <w:t xml:space="preserve"> srdca</w:t>
      </w:r>
      <w:r w:rsidR="00B9488E">
        <w:rPr>
          <w:sz w:val="22"/>
          <w:szCs w:val="22"/>
          <w:lang w:val="sk-SK"/>
        </w:rPr>
        <w:t>,</w:t>
      </w:r>
    </w:p>
    <w:p w:rsidR="00900CFC" w:rsidRPr="00115DBD" w:rsidRDefault="00900CFC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115DBD">
        <w:rPr>
          <w:sz w:val="22"/>
          <w:szCs w:val="22"/>
          <w:lang w:val="sk-SK"/>
        </w:rPr>
        <w:t>zmeny zraku alebo sluchu</w:t>
      </w:r>
      <w:r w:rsidR="00A67C8B">
        <w:rPr>
          <w:sz w:val="22"/>
          <w:szCs w:val="22"/>
          <w:lang w:val="sk-SK"/>
        </w:rPr>
        <w:t>,</w:t>
      </w:r>
    </w:p>
    <w:p w:rsidR="00900CFC" w:rsidRPr="00554B77" w:rsidRDefault="00900CFC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554B77">
        <w:rPr>
          <w:sz w:val="22"/>
          <w:szCs w:val="22"/>
          <w:lang w:val="sk-SK"/>
        </w:rPr>
        <w:t>bolesť kostí alebo kĺbov, bolesť na hrudníku alebo bolesť brucha</w:t>
      </w:r>
      <w:r w:rsidR="00A67C8B">
        <w:rPr>
          <w:sz w:val="22"/>
          <w:szCs w:val="22"/>
          <w:lang w:val="sk-SK"/>
        </w:rPr>
        <w:t>,</w:t>
      </w:r>
    </w:p>
    <w:p w:rsidR="00900CFC" w:rsidRPr="00DD17DF" w:rsidRDefault="00900CFC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D17DF">
        <w:rPr>
          <w:sz w:val="22"/>
          <w:szCs w:val="22"/>
          <w:lang w:val="sk-SK"/>
        </w:rPr>
        <w:t>kožná vyrážka, svrbenie, začervenanie, olupovanie kože alebo zápal</w:t>
      </w:r>
      <w:r w:rsidR="00A67C8B">
        <w:rPr>
          <w:sz w:val="22"/>
          <w:szCs w:val="22"/>
          <w:lang w:val="sk-SK"/>
        </w:rPr>
        <w:t>,</w:t>
      </w:r>
    </w:p>
    <w:p w:rsidR="00900CFC" w:rsidRPr="00585C2F" w:rsidRDefault="00900CFC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D17DF">
        <w:rPr>
          <w:sz w:val="22"/>
          <w:szCs w:val="22"/>
          <w:lang w:val="sk-SK"/>
        </w:rPr>
        <w:t>suchá koža</w:t>
      </w:r>
      <w:r w:rsidRPr="00362C99">
        <w:rPr>
          <w:sz w:val="22"/>
          <w:szCs w:val="22"/>
          <w:lang w:val="sk-SK"/>
        </w:rPr>
        <w:t xml:space="preserve">, </w:t>
      </w:r>
      <w:r w:rsidRPr="007176EB">
        <w:rPr>
          <w:sz w:val="22"/>
          <w:szCs w:val="22"/>
          <w:lang w:val="sk-SK"/>
        </w:rPr>
        <w:t>ústa</w:t>
      </w:r>
      <w:r w:rsidRPr="00585C2F">
        <w:rPr>
          <w:sz w:val="22"/>
          <w:szCs w:val="22"/>
          <w:lang w:val="sk-SK"/>
        </w:rPr>
        <w:t xml:space="preserve"> alebo nos; opuchnuté, suché alebo popraskané pery</w:t>
      </w:r>
      <w:r w:rsidR="00A67C8B">
        <w:rPr>
          <w:sz w:val="22"/>
          <w:szCs w:val="22"/>
          <w:lang w:val="sk-SK"/>
        </w:rPr>
        <w:t>,</w:t>
      </w:r>
    </w:p>
    <w:p w:rsidR="00900CFC" w:rsidRPr="0051379C" w:rsidRDefault="00900CFC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51379C">
        <w:rPr>
          <w:sz w:val="22"/>
          <w:szCs w:val="22"/>
          <w:lang w:val="sk-SK"/>
        </w:rPr>
        <w:t>ťažkosti s dýchaním ako napríklad astma, ktorá sa môže zhoršiť</w:t>
      </w:r>
      <w:r w:rsidR="000F1D7C">
        <w:rPr>
          <w:sz w:val="22"/>
          <w:szCs w:val="22"/>
          <w:lang w:val="sk-SK"/>
        </w:rPr>
        <w:t xml:space="preserve"> (zlyh</w:t>
      </w:r>
      <w:r w:rsidR="00AB1A80">
        <w:rPr>
          <w:sz w:val="22"/>
          <w:szCs w:val="22"/>
          <w:lang w:val="sk-SK"/>
        </w:rPr>
        <w:t>ávanie dýchania</w:t>
      </w:r>
      <w:r w:rsidR="000F1D7C">
        <w:rPr>
          <w:sz w:val="22"/>
          <w:szCs w:val="22"/>
          <w:lang w:val="sk-SK"/>
        </w:rPr>
        <w:t>)</w:t>
      </w:r>
      <w:r w:rsidR="000639FD">
        <w:rPr>
          <w:sz w:val="22"/>
          <w:szCs w:val="22"/>
          <w:lang w:val="sk-SK"/>
        </w:rPr>
        <w:t>,</w:t>
      </w:r>
    </w:p>
    <w:p w:rsidR="00900CFC" w:rsidRPr="0051379C" w:rsidRDefault="00900CFC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51379C">
        <w:rPr>
          <w:sz w:val="22"/>
          <w:szCs w:val="22"/>
          <w:lang w:val="sk-SK"/>
        </w:rPr>
        <w:t xml:space="preserve">zápal spojoviek alebo suché oči, </w:t>
      </w:r>
      <w:r w:rsidR="001C53D8">
        <w:rPr>
          <w:sz w:val="22"/>
          <w:szCs w:val="22"/>
          <w:lang w:val="sk-SK"/>
        </w:rPr>
        <w:t>čo môže spôsobiť problém</w:t>
      </w:r>
      <w:r w:rsidR="00F86C72">
        <w:rPr>
          <w:sz w:val="22"/>
          <w:szCs w:val="22"/>
          <w:lang w:val="sk-SK"/>
        </w:rPr>
        <w:t>, ak používate</w:t>
      </w:r>
      <w:r w:rsidR="001C53D8">
        <w:rPr>
          <w:sz w:val="22"/>
          <w:szCs w:val="22"/>
          <w:lang w:val="sk-SK"/>
        </w:rPr>
        <w:t xml:space="preserve"> kontaktné šošovky,</w:t>
      </w:r>
    </w:p>
    <w:p w:rsidR="00900CFC" w:rsidRPr="0029202C" w:rsidRDefault="00912732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29202C">
        <w:rPr>
          <w:sz w:val="22"/>
          <w:szCs w:val="22"/>
          <w:lang w:val="sk-SK"/>
        </w:rPr>
        <w:t>ťažkosti so spánkom</w:t>
      </w:r>
      <w:r w:rsidR="000C3F4D">
        <w:rPr>
          <w:sz w:val="22"/>
          <w:szCs w:val="22"/>
          <w:lang w:val="sk-SK"/>
        </w:rPr>
        <w:t>,</w:t>
      </w:r>
    </w:p>
    <w:p w:rsidR="00912732" w:rsidRPr="006E3532" w:rsidRDefault="00912732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6E3532">
        <w:rPr>
          <w:sz w:val="22"/>
          <w:szCs w:val="22"/>
          <w:lang w:val="sk-SK"/>
        </w:rPr>
        <w:t>nadmerné potenie</w:t>
      </w:r>
      <w:r w:rsidR="000C3F4D">
        <w:rPr>
          <w:sz w:val="22"/>
          <w:szCs w:val="22"/>
          <w:lang w:val="sk-SK"/>
        </w:rPr>
        <w:t>,</w:t>
      </w:r>
    </w:p>
    <w:p w:rsidR="00912732" w:rsidRPr="003C0257" w:rsidRDefault="00912732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3C0257">
        <w:rPr>
          <w:sz w:val="22"/>
          <w:szCs w:val="22"/>
          <w:lang w:val="sk-SK"/>
        </w:rPr>
        <w:t>bolesť hlavy alebo závrat</w:t>
      </w:r>
      <w:r w:rsidR="000C3F4D">
        <w:rPr>
          <w:sz w:val="22"/>
          <w:szCs w:val="22"/>
          <w:lang w:val="sk-SK"/>
        </w:rPr>
        <w:t>,</w:t>
      </w:r>
    </w:p>
    <w:p w:rsidR="00912732" w:rsidRPr="00EA1334" w:rsidRDefault="00912732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EA1334">
        <w:rPr>
          <w:sz w:val="22"/>
          <w:szCs w:val="22"/>
          <w:lang w:val="sk-SK"/>
        </w:rPr>
        <w:lastRenderedPageBreak/>
        <w:t>únavy, nádcha alebo celkový pocit choroby</w:t>
      </w:r>
      <w:r w:rsidR="00455C57">
        <w:rPr>
          <w:sz w:val="22"/>
          <w:szCs w:val="22"/>
          <w:lang w:val="sk-SK"/>
        </w:rPr>
        <w:t>,</w:t>
      </w:r>
    </w:p>
    <w:p w:rsidR="00912732" w:rsidRPr="00A3793D" w:rsidRDefault="00912732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3793D">
        <w:rPr>
          <w:sz w:val="22"/>
          <w:szCs w:val="22"/>
          <w:lang w:val="sk-SK"/>
        </w:rPr>
        <w:t>zmätenos</w:t>
      </w:r>
      <w:r w:rsidR="00455C57">
        <w:rPr>
          <w:sz w:val="22"/>
          <w:szCs w:val="22"/>
          <w:lang w:val="sk-SK"/>
        </w:rPr>
        <w:t>ť</w:t>
      </w:r>
      <w:r w:rsidRPr="00A3793D">
        <w:rPr>
          <w:sz w:val="22"/>
          <w:szCs w:val="22"/>
          <w:lang w:val="sk-SK"/>
        </w:rPr>
        <w:t>, obavy alebo depresie</w:t>
      </w:r>
      <w:r w:rsidR="00455C57">
        <w:rPr>
          <w:sz w:val="22"/>
          <w:szCs w:val="22"/>
          <w:lang w:val="sk-SK"/>
        </w:rPr>
        <w:t>,</w:t>
      </w:r>
    </w:p>
    <w:p w:rsidR="00912732" w:rsidRPr="000E6E1D" w:rsidRDefault="00912732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E6E1D">
        <w:rPr>
          <w:sz w:val="22"/>
          <w:szCs w:val="22"/>
          <w:lang w:val="sk-SK"/>
        </w:rPr>
        <w:t xml:space="preserve">mravčenie alebo </w:t>
      </w:r>
      <w:r w:rsidR="008F5C97">
        <w:rPr>
          <w:sz w:val="22"/>
          <w:szCs w:val="22"/>
          <w:lang w:val="sk-SK"/>
        </w:rPr>
        <w:t>strata citlivosti v rukách alebo nohách</w:t>
      </w:r>
      <w:r w:rsidR="00776172">
        <w:rPr>
          <w:sz w:val="22"/>
          <w:szCs w:val="22"/>
          <w:lang w:val="sk-SK"/>
        </w:rPr>
        <w:t>,</w:t>
      </w:r>
    </w:p>
    <w:p w:rsidR="00912732" w:rsidRPr="002E4486" w:rsidRDefault="00912732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0E6E1D">
        <w:rPr>
          <w:sz w:val="22"/>
          <w:szCs w:val="22"/>
          <w:lang w:val="sk-SK"/>
        </w:rPr>
        <w:t xml:space="preserve">strata chuti do jedla, </w:t>
      </w:r>
      <w:r w:rsidR="00321571">
        <w:rPr>
          <w:sz w:val="22"/>
          <w:szCs w:val="22"/>
          <w:lang w:val="sk-SK"/>
        </w:rPr>
        <w:t xml:space="preserve">nevoľnosť alebo </w:t>
      </w:r>
      <w:r w:rsidR="00F013BA">
        <w:rPr>
          <w:sz w:val="22"/>
          <w:szCs w:val="22"/>
          <w:lang w:val="sk-SK"/>
        </w:rPr>
        <w:t>malátnosť</w:t>
      </w:r>
      <w:r w:rsidRPr="007F2AF8">
        <w:rPr>
          <w:sz w:val="22"/>
          <w:szCs w:val="22"/>
          <w:lang w:val="sk-SK"/>
        </w:rPr>
        <w:t xml:space="preserve">, </w:t>
      </w:r>
      <w:r w:rsidRPr="00C264B4">
        <w:rPr>
          <w:sz w:val="22"/>
          <w:szCs w:val="22"/>
          <w:lang w:val="sk-SK"/>
        </w:rPr>
        <w:t xml:space="preserve">podráždenie žalúdka, bolesť žalúdka, zápal </w:t>
      </w:r>
      <w:r w:rsidR="00064B57">
        <w:rPr>
          <w:sz w:val="22"/>
          <w:szCs w:val="22"/>
          <w:lang w:val="sk-SK"/>
        </w:rPr>
        <w:t>pankreasu</w:t>
      </w:r>
      <w:r w:rsidRPr="00C264B4">
        <w:rPr>
          <w:sz w:val="22"/>
          <w:szCs w:val="22"/>
          <w:lang w:val="sk-SK"/>
        </w:rPr>
        <w:t xml:space="preserve">, zápal pier, </w:t>
      </w:r>
      <w:r w:rsidR="00B62343">
        <w:rPr>
          <w:sz w:val="22"/>
          <w:szCs w:val="22"/>
          <w:lang w:val="sk-SK"/>
        </w:rPr>
        <w:t xml:space="preserve">vracanie, </w:t>
      </w:r>
      <w:r w:rsidRPr="00C264B4">
        <w:rPr>
          <w:sz w:val="22"/>
          <w:szCs w:val="22"/>
          <w:lang w:val="sk-SK"/>
        </w:rPr>
        <w:t>hnačka alebo zápcha</w:t>
      </w:r>
      <w:r w:rsidR="00EB7D4E">
        <w:rPr>
          <w:sz w:val="22"/>
          <w:szCs w:val="22"/>
          <w:lang w:val="sk-SK"/>
        </w:rPr>
        <w:t>,</w:t>
      </w:r>
    </w:p>
    <w:p w:rsidR="00912732" w:rsidRPr="00C52294" w:rsidRDefault="00FE6B3B" w:rsidP="004F7BDC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2E4486">
        <w:rPr>
          <w:sz w:val="22"/>
          <w:szCs w:val="22"/>
          <w:lang w:val="sk-SK"/>
        </w:rPr>
        <w:t>zmeny krvi (prejavia sa pri</w:t>
      </w:r>
      <w:r w:rsidR="00912732" w:rsidRPr="002E4486">
        <w:rPr>
          <w:sz w:val="22"/>
          <w:szCs w:val="22"/>
          <w:lang w:val="sk-SK"/>
        </w:rPr>
        <w:t xml:space="preserve"> vyšetreniach krvi)</w:t>
      </w:r>
      <w:r w:rsidR="0095079E" w:rsidRPr="002E4486">
        <w:rPr>
          <w:sz w:val="22"/>
          <w:szCs w:val="22"/>
          <w:lang w:val="sk-SK"/>
        </w:rPr>
        <w:t xml:space="preserve"> ako napríklad vyššie hladiny transamináz</w:t>
      </w:r>
      <w:r w:rsidR="00EB7D4E">
        <w:rPr>
          <w:sz w:val="22"/>
          <w:szCs w:val="22"/>
          <w:lang w:val="sk-SK"/>
        </w:rPr>
        <w:t xml:space="preserve"> (pečeňových enzýmov)</w:t>
      </w:r>
      <w:r w:rsidR="0095079E" w:rsidRPr="002E4486">
        <w:rPr>
          <w:sz w:val="22"/>
          <w:szCs w:val="22"/>
          <w:lang w:val="sk-SK"/>
        </w:rPr>
        <w:t>, kreatinínu alebo tukov v krvi (triglyceridy alebo chol</w:t>
      </w:r>
      <w:r w:rsidR="0095079E" w:rsidRPr="00C52294">
        <w:rPr>
          <w:sz w:val="22"/>
          <w:szCs w:val="22"/>
          <w:lang w:val="sk-SK"/>
        </w:rPr>
        <w:t>esterol).</w:t>
      </w:r>
    </w:p>
    <w:p w:rsidR="0095079E" w:rsidRPr="003E605A" w:rsidRDefault="0095079E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5079E" w:rsidRPr="004F7BDC" w:rsidRDefault="0095079E" w:rsidP="00032ABF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  <w:r w:rsidRPr="00387CB5">
        <w:rPr>
          <w:b/>
          <w:sz w:val="22"/>
          <w:szCs w:val="22"/>
          <w:lang w:val="sk-SK"/>
        </w:rPr>
        <w:t xml:space="preserve">Neznáme </w:t>
      </w:r>
      <w:r w:rsidRPr="004F7BDC">
        <w:rPr>
          <w:sz w:val="22"/>
          <w:szCs w:val="22"/>
          <w:lang w:val="sk-SK"/>
        </w:rPr>
        <w:t>(častosť sa nedá odhadnúť z dostupných údajov):</w:t>
      </w:r>
    </w:p>
    <w:p w:rsidR="0095079E" w:rsidRPr="009C3DAA" w:rsidRDefault="0095079E" w:rsidP="004F7BDC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643446">
        <w:rPr>
          <w:sz w:val="22"/>
          <w:szCs w:val="22"/>
          <w:lang w:val="sk-SK"/>
        </w:rPr>
        <w:t>vredy na pohlavných orgánoch</w:t>
      </w:r>
      <w:r w:rsidR="00583D7E">
        <w:rPr>
          <w:sz w:val="22"/>
          <w:szCs w:val="22"/>
          <w:lang w:val="sk-SK"/>
        </w:rPr>
        <w:t>,</w:t>
      </w:r>
    </w:p>
    <w:p w:rsidR="0095079E" w:rsidRPr="00115DBD" w:rsidRDefault="0095079E" w:rsidP="004F7BDC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115DBD">
        <w:rPr>
          <w:sz w:val="22"/>
          <w:szCs w:val="22"/>
          <w:lang w:val="sk-SK"/>
        </w:rPr>
        <w:t>závažné bakteriálne infekcie</w:t>
      </w:r>
      <w:r w:rsidR="001657CB">
        <w:rPr>
          <w:sz w:val="22"/>
          <w:szCs w:val="22"/>
          <w:lang w:val="sk-SK"/>
        </w:rPr>
        <w:t xml:space="preserve"> (</w:t>
      </w:r>
      <w:r w:rsidR="000D0F70">
        <w:rPr>
          <w:sz w:val="22"/>
          <w:szCs w:val="22"/>
          <w:lang w:val="sk-SK"/>
        </w:rPr>
        <w:t xml:space="preserve">nekrotizujúca </w:t>
      </w:r>
      <w:r w:rsidR="000D0F70" w:rsidRPr="000D0F70">
        <w:rPr>
          <w:sz w:val="22"/>
          <w:szCs w:val="22"/>
          <w:lang w:val="sk-SK"/>
        </w:rPr>
        <w:t>fasciitída</w:t>
      </w:r>
      <w:r w:rsidR="001657CB" w:rsidRPr="004F7BDC">
        <w:rPr>
          <w:color w:val="000000"/>
          <w:szCs w:val="22"/>
          <w:lang w:val="sk-SK"/>
        </w:rPr>
        <w:t>)</w:t>
      </w:r>
      <w:r w:rsidR="00583D7E" w:rsidRPr="004F7BDC">
        <w:rPr>
          <w:color w:val="000000"/>
          <w:szCs w:val="22"/>
          <w:lang w:val="sk-SK"/>
        </w:rPr>
        <w:t>,</w:t>
      </w:r>
    </w:p>
    <w:p w:rsidR="0095079E" w:rsidRPr="00554B77" w:rsidRDefault="0095079E" w:rsidP="004F7BDC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554B77">
        <w:rPr>
          <w:sz w:val="22"/>
          <w:szCs w:val="22"/>
          <w:lang w:val="sk-SK"/>
        </w:rPr>
        <w:t>problémy s obličkami (infarkt obličiek)</w:t>
      </w:r>
      <w:r w:rsidR="00583D7E">
        <w:rPr>
          <w:sz w:val="22"/>
          <w:szCs w:val="22"/>
          <w:lang w:val="sk-SK"/>
        </w:rPr>
        <w:t>,</w:t>
      </w:r>
    </w:p>
    <w:p w:rsidR="0095079E" w:rsidRPr="00DD17DF" w:rsidRDefault="0095079E" w:rsidP="004F7BDC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D17DF">
        <w:rPr>
          <w:sz w:val="22"/>
          <w:szCs w:val="22"/>
          <w:lang w:val="sk-SK"/>
        </w:rPr>
        <w:t>opuchnuté svaly alebo opuchnuté krvné cievy (vaskulitída)</w:t>
      </w:r>
      <w:r w:rsidR="00583D7E">
        <w:rPr>
          <w:sz w:val="22"/>
          <w:szCs w:val="22"/>
          <w:lang w:val="sk-SK"/>
        </w:rPr>
        <w:t>,</w:t>
      </w:r>
    </w:p>
    <w:p w:rsidR="0095079E" w:rsidRPr="007176EB" w:rsidRDefault="0095079E" w:rsidP="004F7BDC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362C99">
        <w:rPr>
          <w:sz w:val="22"/>
          <w:szCs w:val="22"/>
          <w:lang w:val="sk-SK"/>
        </w:rPr>
        <w:t>červené bolestivé hrčky pod kožou, najčastejšie na noh</w:t>
      </w:r>
      <w:r w:rsidRPr="007176EB">
        <w:rPr>
          <w:sz w:val="22"/>
          <w:szCs w:val="22"/>
          <w:lang w:val="sk-SK"/>
        </w:rPr>
        <w:t>ách (nodózny erytém)</w:t>
      </w:r>
      <w:r w:rsidR="00583D7E">
        <w:rPr>
          <w:sz w:val="22"/>
          <w:szCs w:val="22"/>
          <w:lang w:val="sk-SK"/>
        </w:rPr>
        <w:t>,</w:t>
      </w:r>
    </w:p>
    <w:p w:rsidR="0095079E" w:rsidRPr="00F939F2" w:rsidRDefault="0095079E" w:rsidP="004F7BDC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F939F2">
        <w:rPr>
          <w:sz w:val="22"/>
          <w:szCs w:val="22"/>
          <w:lang w:val="sk-SK"/>
        </w:rPr>
        <w:t>strata chuti do jedla, nevoľnos</w:t>
      </w:r>
      <w:r w:rsidR="00780A4D">
        <w:rPr>
          <w:sz w:val="22"/>
          <w:szCs w:val="22"/>
          <w:lang w:val="sk-SK"/>
        </w:rPr>
        <w:t>ť</w:t>
      </w:r>
      <w:r w:rsidRPr="00F939F2">
        <w:rPr>
          <w:sz w:val="22"/>
          <w:szCs w:val="22"/>
          <w:lang w:val="sk-SK"/>
        </w:rPr>
        <w:t xml:space="preserve"> alebo </w:t>
      </w:r>
      <w:r w:rsidR="00780A4D">
        <w:rPr>
          <w:sz w:val="22"/>
          <w:szCs w:val="22"/>
          <w:lang w:val="sk-SK"/>
        </w:rPr>
        <w:t>vracanie</w:t>
      </w:r>
      <w:r w:rsidRPr="00F939F2">
        <w:rPr>
          <w:sz w:val="22"/>
          <w:szCs w:val="22"/>
          <w:lang w:val="sk-SK"/>
        </w:rPr>
        <w:t>, s bolesťou hlavy, pocitom ospalosti alebo slabosti (</w:t>
      </w:r>
      <w:r w:rsidR="004A1C6A">
        <w:rPr>
          <w:sz w:val="22"/>
          <w:szCs w:val="22"/>
          <w:lang w:val="sk-SK"/>
        </w:rPr>
        <w:t>môže to byť</w:t>
      </w:r>
      <w:r w:rsidRPr="00F939F2">
        <w:rPr>
          <w:sz w:val="22"/>
          <w:szCs w:val="22"/>
          <w:lang w:val="sk-SK"/>
        </w:rPr>
        <w:t xml:space="preserve"> prejav nadmerného množstva vápnika v krvi)</w:t>
      </w:r>
      <w:r w:rsidR="00FF6D4B">
        <w:rPr>
          <w:sz w:val="22"/>
          <w:szCs w:val="22"/>
          <w:lang w:val="sk-SK"/>
        </w:rPr>
        <w:t>,</w:t>
      </w:r>
    </w:p>
    <w:p w:rsidR="0095079E" w:rsidRPr="0051379C" w:rsidRDefault="0095079E" w:rsidP="004F7BDC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585C2F">
        <w:rPr>
          <w:sz w:val="22"/>
          <w:szCs w:val="22"/>
          <w:lang w:val="sk-SK"/>
        </w:rPr>
        <w:t>iné zmeny krvi (prejavia sa vo vyšetreniach krvi) ako napríklad nadmerný po</w:t>
      </w:r>
      <w:r w:rsidRPr="0051379C">
        <w:rPr>
          <w:sz w:val="22"/>
          <w:szCs w:val="22"/>
          <w:lang w:val="sk-SK"/>
        </w:rPr>
        <w:t>čet krvných doštičiek (trombocytóza), zmena počtu bielych krviniek (bazofília) alebo zvýšené hladiny histamínu.</w:t>
      </w:r>
    </w:p>
    <w:p w:rsidR="00854911" w:rsidRPr="0051379C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5079E" w:rsidRPr="0029202C" w:rsidRDefault="0095079E" w:rsidP="00032ABF">
      <w:pPr>
        <w:keepNext/>
        <w:numPr>
          <w:ilvl w:val="12"/>
          <w:numId w:val="0"/>
        </w:numPr>
        <w:rPr>
          <w:b/>
          <w:sz w:val="22"/>
          <w:szCs w:val="22"/>
          <w:lang w:val="sk-SK" w:eastAsia="sk-SK"/>
        </w:rPr>
      </w:pPr>
      <w:r w:rsidRPr="0029202C">
        <w:rPr>
          <w:b/>
          <w:noProof/>
          <w:sz w:val="22"/>
          <w:szCs w:val="22"/>
          <w:lang w:val="sk-SK" w:eastAsia="sk-SK"/>
        </w:rPr>
        <w:t>Hlásenie vedľajších účinkov</w:t>
      </w:r>
    </w:p>
    <w:p w:rsidR="00854911" w:rsidRPr="00E922A7" w:rsidRDefault="0095079E" w:rsidP="00032ABF">
      <w:pPr>
        <w:numPr>
          <w:ilvl w:val="12"/>
          <w:numId w:val="0"/>
        </w:numPr>
        <w:tabs>
          <w:tab w:val="left" w:pos="1080"/>
        </w:tabs>
        <w:ind w:right="-2"/>
        <w:rPr>
          <w:noProof/>
          <w:sz w:val="22"/>
          <w:szCs w:val="22"/>
          <w:lang w:val="sk-SK"/>
        </w:rPr>
      </w:pPr>
      <w:r w:rsidRPr="00BA42E9">
        <w:rPr>
          <w:noProof/>
          <w:sz w:val="22"/>
          <w:szCs w:val="22"/>
          <w:lang w:val="sk-SK" w:eastAsia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Pr="006E3532">
        <w:rPr>
          <w:noProof/>
          <w:sz w:val="22"/>
          <w:szCs w:val="22"/>
          <w:lang w:val="sk-SK" w:eastAsia="sk-SK"/>
        </w:rPr>
        <w:t xml:space="preserve">. Vedľajšie účinky môžete hlásiť aj priamo </w:t>
      </w:r>
      <w:r w:rsidR="001609F5">
        <w:rPr>
          <w:noProof/>
          <w:sz w:val="22"/>
          <w:szCs w:val="22"/>
          <w:lang w:val="sk-SK" w:eastAsia="sk-SK"/>
        </w:rPr>
        <w:t>na</w:t>
      </w:r>
      <w:r w:rsidRPr="001609F5">
        <w:rPr>
          <w:noProof/>
          <w:sz w:val="22"/>
          <w:szCs w:val="22"/>
          <w:lang w:val="sk-SK" w:eastAsia="sk-SK"/>
        </w:rPr>
        <w:t xml:space="preserve"> </w:t>
      </w:r>
      <w:r w:rsidRPr="001609F5">
        <w:rPr>
          <w:noProof/>
          <w:sz w:val="22"/>
          <w:szCs w:val="22"/>
          <w:shd w:val="clear" w:color="auto" w:fill="BFBFBF"/>
          <w:lang w:val="sk-SK" w:eastAsia="sk-SK"/>
        </w:rPr>
        <w:t>národné</w:t>
      </w:r>
      <w:r w:rsidR="001609F5">
        <w:rPr>
          <w:noProof/>
          <w:sz w:val="22"/>
          <w:szCs w:val="22"/>
          <w:shd w:val="clear" w:color="auto" w:fill="BFBFBF"/>
          <w:lang w:val="sk-SK" w:eastAsia="sk-SK"/>
        </w:rPr>
        <w:t xml:space="preserve"> centrum </w:t>
      </w:r>
      <w:r w:rsidRPr="001609F5">
        <w:rPr>
          <w:noProof/>
          <w:sz w:val="22"/>
          <w:szCs w:val="22"/>
          <w:shd w:val="clear" w:color="auto" w:fill="BFBFBF"/>
          <w:lang w:val="sk-SK" w:eastAsia="sk-SK"/>
        </w:rPr>
        <w:t>hlásenia uvedené v </w:t>
      </w:r>
      <w:hyperlink r:id="rId8" w:history="1">
        <w:r w:rsidRPr="001609F5">
          <w:rPr>
            <w:noProof/>
            <w:color w:val="0000FF"/>
            <w:sz w:val="22"/>
            <w:szCs w:val="22"/>
            <w:u w:val="single"/>
            <w:shd w:val="clear" w:color="auto" w:fill="BFBFBF"/>
            <w:lang w:val="sk-SK" w:eastAsia="sk-SK"/>
          </w:rPr>
          <w:t>Prílohe V</w:t>
        </w:r>
      </w:hyperlink>
      <w:r w:rsidRPr="00210132">
        <w:rPr>
          <w:noProof/>
          <w:sz w:val="22"/>
          <w:szCs w:val="22"/>
          <w:lang w:val="sk-SK" w:eastAsia="sk-SK"/>
        </w:rPr>
        <w:t>. Hlásením vedľajších účinkov môžete prispieť k získaniu ďalších informácií o bezpečnosti tohto lieku.</w:t>
      </w:r>
    </w:p>
    <w:p w:rsidR="00854911" w:rsidRPr="00E922A7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643446" w:rsidRDefault="00854911" w:rsidP="00032AB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9C3DAA" w:rsidRDefault="00854911" w:rsidP="00032ABF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643446">
        <w:rPr>
          <w:b/>
          <w:noProof/>
          <w:sz w:val="22"/>
          <w:szCs w:val="22"/>
          <w:lang w:val="sk-SK"/>
        </w:rPr>
        <w:t>5.</w:t>
      </w:r>
      <w:r w:rsidRPr="00643446">
        <w:rPr>
          <w:b/>
          <w:noProof/>
          <w:sz w:val="22"/>
          <w:szCs w:val="22"/>
          <w:lang w:val="sk-SK"/>
        </w:rPr>
        <w:tab/>
      </w:r>
      <w:r w:rsidR="003B3A02" w:rsidRPr="00F07980">
        <w:rPr>
          <w:b/>
          <w:noProof/>
          <w:sz w:val="22"/>
          <w:szCs w:val="22"/>
          <w:lang w:val="sk-SK"/>
        </w:rPr>
        <w:t>Ako uchovávať Vesanoid</w:t>
      </w:r>
    </w:p>
    <w:p w:rsidR="00854911" w:rsidRPr="00115DBD" w:rsidRDefault="00854911" w:rsidP="00032ABF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B3A02" w:rsidRPr="00554B77" w:rsidRDefault="003B3A02" w:rsidP="00032AB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554B77">
        <w:rPr>
          <w:noProof/>
          <w:sz w:val="22"/>
          <w:szCs w:val="22"/>
          <w:lang w:val="sk-SK"/>
        </w:rPr>
        <w:t>Tento liek uchovávajte mimo dohľadu a dosahu detí.</w:t>
      </w:r>
    </w:p>
    <w:p w:rsidR="003B3A02" w:rsidRPr="00DD17DF" w:rsidRDefault="003B3A02" w:rsidP="00032AB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B3A02" w:rsidRPr="009C3DAA" w:rsidRDefault="00FE6B3B" w:rsidP="00032AB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D17DF">
        <w:rPr>
          <w:noProof/>
          <w:sz w:val="22"/>
          <w:szCs w:val="22"/>
          <w:lang w:val="sk-SK"/>
        </w:rPr>
        <w:t>Ne</w:t>
      </w:r>
      <w:r w:rsidR="003B3A02" w:rsidRPr="00DD17DF">
        <w:rPr>
          <w:noProof/>
          <w:sz w:val="22"/>
          <w:szCs w:val="22"/>
          <w:lang w:val="sk-SK"/>
        </w:rPr>
        <w:t>užívajte tento li</w:t>
      </w:r>
      <w:r w:rsidR="003B3A02" w:rsidRPr="00362C99">
        <w:rPr>
          <w:noProof/>
          <w:sz w:val="22"/>
          <w:szCs w:val="22"/>
          <w:lang w:val="sk-SK"/>
        </w:rPr>
        <w:t>ek po dátume exspirácie, ktorý je uvedený na škatuli</w:t>
      </w:r>
      <w:r w:rsidR="00BA42E9">
        <w:rPr>
          <w:noProof/>
          <w:sz w:val="22"/>
          <w:szCs w:val="22"/>
          <w:lang w:val="sk-SK"/>
        </w:rPr>
        <w:t xml:space="preserve"> a</w:t>
      </w:r>
      <w:r w:rsidR="003B3A02" w:rsidRPr="00115DBD">
        <w:rPr>
          <w:noProof/>
          <w:sz w:val="22"/>
          <w:szCs w:val="22"/>
          <w:lang w:val="sk-SK"/>
        </w:rPr>
        <w:t xml:space="preserve"> štítku liekovky </w:t>
      </w:r>
      <w:r w:rsidR="003B3A02" w:rsidRPr="009C3DAA">
        <w:rPr>
          <w:noProof/>
          <w:sz w:val="22"/>
          <w:szCs w:val="22"/>
          <w:lang w:val="sk-SK"/>
        </w:rPr>
        <w:t>po EXP. Dátum exspirácie sa vzťahuje na posledný deň v danom mesiaci.</w:t>
      </w:r>
    </w:p>
    <w:p w:rsidR="00C14B7C" w:rsidRDefault="00C14B7C" w:rsidP="00032ABF">
      <w:pPr>
        <w:keepNext/>
        <w:rPr>
          <w:sz w:val="22"/>
          <w:szCs w:val="22"/>
          <w:u w:val="single"/>
          <w:lang w:val="sk-SK"/>
        </w:rPr>
      </w:pPr>
    </w:p>
    <w:p w:rsidR="00DC6154" w:rsidRPr="004816C2" w:rsidRDefault="00DC6154" w:rsidP="00032ABF">
      <w:pPr>
        <w:keepNext/>
        <w:rPr>
          <w:sz w:val="22"/>
          <w:szCs w:val="22"/>
          <w:u w:val="single"/>
          <w:lang w:val="sk-SK"/>
        </w:rPr>
      </w:pPr>
      <w:r w:rsidRPr="004816C2">
        <w:rPr>
          <w:sz w:val="22"/>
          <w:szCs w:val="22"/>
          <w:u w:val="single"/>
          <w:lang w:val="sk-SK"/>
        </w:rPr>
        <w:t>Liekovk</w:t>
      </w:r>
      <w:r w:rsidR="00EB6963" w:rsidRPr="004816C2">
        <w:rPr>
          <w:sz w:val="22"/>
          <w:szCs w:val="22"/>
          <w:u w:val="single"/>
          <w:lang w:val="sk-SK"/>
        </w:rPr>
        <w:t>y</w:t>
      </w:r>
      <w:r w:rsidRPr="004816C2">
        <w:rPr>
          <w:sz w:val="22"/>
          <w:szCs w:val="22"/>
          <w:u w:val="single"/>
          <w:lang w:val="sk-SK"/>
        </w:rPr>
        <w:t>:</w:t>
      </w:r>
    </w:p>
    <w:p w:rsidR="00DC6154" w:rsidRPr="00210132" w:rsidRDefault="00DC6154" w:rsidP="00032ABF">
      <w:pPr>
        <w:pStyle w:val="Zkladntext"/>
        <w:spacing w:after="0"/>
        <w:rPr>
          <w:sz w:val="22"/>
          <w:szCs w:val="22"/>
          <w:lang w:val="sk-SK"/>
        </w:rPr>
      </w:pPr>
      <w:r w:rsidRPr="00210132">
        <w:rPr>
          <w:sz w:val="22"/>
          <w:szCs w:val="22"/>
          <w:lang w:val="sk-SK"/>
        </w:rPr>
        <w:t xml:space="preserve">Uchovávajte pri teplote </w:t>
      </w:r>
      <w:r w:rsidR="002E4486">
        <w:rPr>
          <w:sz w:val="22"/>
          <w:szCs w:val="22"/>
          <w:lang w:val="sk-SK"/>
        </w:rPr>
        <w:t xml:space="preserve">neprevyšujúcej </w:t>
      </w:r>
      <w:r w:rsidRPr="00210132">
        <w:rPr>
          <w:sz w:val="22"/>
          <w:szCs w:val="22"/>
          <w:lang w:val="sk-SK"/>
        </w:rPr>
        <w:t>30</w:t>
      </w:r>
      <w:r w:rsidR="003074CF">
        <w:rPr>
          <w:sz w:val="22"/>
          <w:szCs w:val="22"/>
          <w:lang w:val="sk-SK"/>
        </w:rPr>
        <w:t> </w:t>
      </w:r>
      <w:r w:rsidRPr="00210132">
        <w:rPr>
          <w:sz w:val="22"/>
          <w:szCs w:val="22"/>
          <w:lang w:val="sk-SK"/>
        </w:rPr>
        <w:sym w:font="Symbol" w:char="F0B0"/>
      </w:r>
      <w:r w:rsidRPr="00210132">
        <w:rPr>
          <w:sz w:val="22"/>
          <w:szCs w:val="22"/>
          <w:lang w:val="sk-SK"/>
        </w:rPr>
        <w:t>C.</w:t>
      </w:r>
    </w:p>
    <w:p w:rsidR="00DC6154" w:rsidRPr="00643446" w:rsidRDefault="00DC6154" w:rsidP="00032ABF">
      <w:pPr>
        <w:pStyle w:val="Zkladntext"/>
        <w:spacing w:after="0"/>
        <w:rPr>
          <w:sz w:val="22"/>
          <w:szCs w:val="22"/>
          <w:lang w:val="sk-SK"/>
        </w:rPr>
      </w:pPr>
      <w:r w:rsidRPr="00E922A7">
        <w:rPr>
          <w:sz w:val="22"/>
          <w:szCs w:val="22"/>
          <w:lang w:val="sk-SK"/>
        </w:rPr>
        <w:t>Liekovku udržiavajte dôkladne uzatvorenú na ochranu pred vlhkosťou.</w:t>
      </w:r>
    </w:p>
    <w:p w:rsidR="00DC6154" w:rsidRPr="009C3DAA" w:rsidRDefault="00DC6154" w:rsidP="00032ABF">
      <w:pPr>
        <w:pStyle w:val="Zkladntext"/>
        <w:spacing w:after="0"/>
        <w:rPr>
          <w:sz w:val="22"/>
          <w:szCs w:val="22"/>
          <w:lang w:val="sk-SK"/>
        </w:rPr>
      </w:pPr>
      <w:r w:rsidRPr="00F07980">
        <w:rPr>
          <w:sz w:val="22"/>
          <w:szCs w:val="22"/>
          <w:lang w:val="sk-SK"/>
        </w:rPr>
        <w:t>Liekovku uchovávajte vo vonkajšom obale na ochranu pred svetlom</w:t>
      </w:r>
      <w:r w:rsidRPr="00F07980" w:rsidDel="007833B6">
        <w:rPr>
          <w:sz w:val="22"/>
          <w:szCs w:val="22"/>
          <w:lang w:val="sk-SK"/>
        </w:rPr>
        <w:t>.</w:t>
      </w:r>
    </w:p>
    <w:p w:rsidR="00C14B7C" w:rsidRPr="009C3DAA" w:rsidRDefault="00C14B7C" w:rsidP="00032ABF">
      <w:pPr>
        <w:pStyle w:val="Zkladntext"/>
        <w:spacing w:after="0"/>
        <w:rPr>
          <w:sz w:val="22"/>
          <w:szCs w:val="22"/>
          <w:lang w:val="sk-SK"/>
        </w:rPr>
      </w:pPr>
    </w:p>
    <w:p w:rsidR="00854911" w:rsidRPr="00F939F2" w:rsidRDefault="007F54B7" w:rsidP="00032ABF">
      <w:pPr>
        <w:tabs>
          <w:tab w:val="left" w:pos="1080"/>
        </w:tabs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362C99">
        <w:rPr>
          <w:bCs/>
          <w:sz w:val="22"/>
          <w:szCs w:val="22"/>
          <w:lang w:val="sk-SK"/>
        </w:rPr>
        <w:t>Nelikvidujte lieky odpadovou vodou alebo domovým odpadom. Nepoužitý liek vráťte do lekárne. Tieto opat</w:t>
      </w:r>
      <w:r w:rsidRPr="007176EB">
        <w:rPr>
          <w:bCs/>
          <w:sz w:val="22"/>
          <w:szCs w:val="22"/>
          <w:lang w:val="sk-SK"/>
        </w:rPr>
        <w:t>renia pomôžu chrániť životné prostredie.</w:t>
      </w:r>
    </w:p>
    <w:p w:rsidR="007F54B7" w:rsidRPr="004816C2" w:rsidRDefault="007F54B7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F54B7" w:rsidRPr="004816C2" w:rsidRDefault="007F54B7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54911" w:rsidRPr="00210132" w:rsidRDefault="00854911" w:rsidP="00032ABF">
      <w:pPr>
        <w:keepNext/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210132">
        <w:rPr>
          <w:b/>
          <w:noProof/>
          <w:sz w:val="22"/>
          <w:szCs w:val="22"/>
          <w:lang w:val="sk-SK"/>
        </w:rPr>
        <w:t>6.</w:t>
      </w:r>
      <w:r w:rsidRPr="00210132">
        <w:rPr>
          <w:b/>
          <w:noProof/>
          <w:sz w:val="22"/>
          <w:szCs w:val="22"/>
          <w:lang w:val="sk-SK"/>
        </w:rPr>
        <w:tab/>
      </w:r>
      <w:r w:rsidR="003B3A02" w:rsidRPr="00210132">
        <w:rPr>
          <w:b/>
          <w:noProof/>
          <w:sz w:val="22"/>
          <w:szCs w:val="22"/>
          <w:lang w:val="sk-SK"/>
        </w:rPr>
        <w:t>Obsah balenia a ďalšie informácie</w:t>
      </w:r>
    </w:p>
    <w:p w:rsidR="00854911" w:rsidRPr="00210132" w:rsidRDefault="00854911" w:rsidP="00032ABF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854911" w:rsidRPr="00E922A7" w:rsidRDefault="00854911" w:rsidP="00032ABF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210132">
        <w:rPr>
          <w:b/>
          <w:noProof/>
          <w:sz w:val="22"/>
          <w:szCs w:val="22"/>
          <w:lang w:val="sk-SK"/>
        </w:rPr>
        <w:t xml:space="preserve">Čo </w:t>
      </w:r>
      <w:r w:rsidR="00EB6963" w:rsidRPr="00E922A7">
        <w:rPr>
          <w:b/>
          <w:noProof/>
          <w:sz w:val="22"/>
          <w:szCs w:val="22"/>
          <w:lang w:val="sk-SK"/>
        </w:rPr>
        <w:t>Vesanoid</w:t>
      </w:r>
      <w:r w:rsidRPr="00E922A7">
        <w:rPr>
          <w:b/>
          <w:noProof/>
          <w:sz w:val="22"/>
          <w:szCs w:val="22"/>
          <w:lang w:val="sk-SK"/>
        </w:rPr>
        <w:t xml:space="preserve"> obsahuje</w:t>
      </w:r>
    </w:p>
    <w:p w:rsidR="00EB6963" w:rsidRPr="00DD17DF" w:rsidRDefault="001B0187" w:rsidP="004F7BDC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643446">
        <w:rPr>
          <w:sz w:val="22"/>
          <w:szCs w:val="22"/>
          <w:lang w:val="sk-SK"/>
        </w:rPr>
        <w:t>Liečivo</w:t>
      </w:r>
      <w:r w:rsidR="00EB6963" w:rsidRPr="00643446">
        <w:rPr>
          <w:sz w:val="22"/>
          <w:szCs w:val="22"/>
          <w:lang w:val="sk-SK"/>
        </w:rPr>
        <w:t xml:space="preserve"> je</w:t>
      </w:r>
      <w:r w:rsidRPr="00F07980">
        <w:rPr>
          <w:sz w:val="22"/>
          <w:szCs w:val="22"/>
          <w:lang w:val="sk-SK"/>
        </w:rPr>
        <w:t xml:space="preserve"> </w:t>
      </w:r>
      <w:r w:rsidR="00EB6963" w:rsidRPr="00F07980">
        <w:rPr>
          <w:sz w:val="22"/>
          <w:szCs w:val="22"/>
          <w:lang w:val="sk-SK"/>
        </w:rPr>
        <w:t xml:space="preserve">tretinoín. </w:t>
      </w:r>
      <w:r w:rsidR="0047033A">
        <w:rPr>
          <w:sz w:val="22"/>
          <w:szCs w:val="22"/>
          <w:lang w:val="sk-SK"/>
        </w:rPr>
        <w:t>1</w:t>
      </w:r>
      <w:r w:rsidR="003B3A02" w:rsidRPr="00115DBD">
        <w:rPr>
          <w:sz w:val="22"/>
          <w:szCs w:val="22"/>
          <w:lang w:val="sk-SK"/>
        </w:rPr>
        <w:t xml:space="preserve"> mäkká k</w:t>
      </w:r>
      <w:r w:rsidR="00EB6963" w:rsidRPr="00115DBD">
        <w:rPr>
          <w:sz w:val="22"/>
          <w:szCs w:val="22"/>
          <w:lang w:val="sk-SK"/>
        </w:rPr>
        <w:t>apsul</w:t>
      </w:r>
      <w:r w:rsidR="003B3A02" w:rsidRPr="00554B77">
        <w:rPr>
          <w:sz w:val="22"/>
          <w:szCs w:val="22"/>
          <w:lang w:val="sk-SK"/>
        </w:rPr>
        <w:t>a</w:t>
      </w:r>
      <w:r w:rsidR="00EB6963" w:rsidRPr="00A93F82">
        <w:rPr>
          <w:sz w:val="22"/>
          <w:szCs w:val="22"/>
          <w:lang w:val="sk-SK"/>
        </w:rPr>
        <w:t xml:space="preserve"> obsahuj</w:t>
      </w:r>
      <w:r w:rsidR="003B3A02" w:rsidRPr="00A93F82">
        <w:rPr>
          <w:sz w:val="22"/>
          <w:szCs w:val="22"/>
          <w:lang w:val="sk-SK"/>
        </w:rPr>
        <w:t>e</w:t>
      </w:r>
      <w:r w:rsidR="00EB6963" w:rsidRPr="00DD17DF">
        <w:rPr>
          <w:sz w:val="22"/>
          <w:szCs w:val="22"/>
          <w:lang w:val="sk-SK"/>
        </w:rPr>
        <w:t xml:space="preserve"> </w:t>
      </w:r>
      <w:r w:rsidRPr="00DD17DF">
        <w:rPr>
          <w:sz w:val="22"/>
          <w:szCs w:val="22"/>
          <w:lang w:val="sk-SK"/>
        </w:rPr>
        <w:t>10 mg</w:t>
      </w:r>
      <w:r w:rsidR="00EB6963" w:rsidRPr="00DD17DF">
        <w:rPr>
          <w:sz w:val="22"/>
          <w:szCs w:val="22"/>
          <w:lang w:val="sk-SK"/>
        </w:rPr>
        <w:t xml:space="preserve"> tretinoínu.</w:t>
      </w:r>
    </w:p>
    <w:p w:rsidR="003B3A02" w:rsidRPr="00DD17DF" w:rsidRDefault="00EB6963" w:rsidP="004F7BDC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7176EB">
        <w:rPr>
          <w:sz w:val="22"/>
          <w:szCs w:val="22"/>
          <w:lang w:val="sk-SK"/>
        </w:rPr>
        <w:t>Ďalšie zložky</w:t>
      </w:r>
      <w:r w:rsidR="003B3A02" w:rsidRPr="00F939F2">
        <w:rPr>
          <w:sz w:val="22"/>
          <w:szCs w:val="22"/>
          <w:lang w:val="sk-SK"/>
        </w:rPr>
        <w:t xml:space="preserve"> </w:t>
      </w:r>
      <w:r w:rsidR="003B3A02" w:rsidRPr="004F7BDC">
        <w:rPr>
          <w:sz w:val="22"/>
          <w:szCs w:val="22"/>
          <w:u w:val="single"/>
          <w:lang w:val="sk-SK"/>
        </w:rPr>
        <w:t>obsahu mäkk</w:t>
      </w:r>
      <w:r w:rsidR="0094550F" w:rsidRPr="004F7BDC">
        <w:rPr>
          <w:sz w:val="22"/>
          <w:szCs w:val="22"/>
          <w:u w:val="single"/>
          <w:lang w:val="sk-SK"/>
        </w:rPr>
        <w:t>ej</w:t>
      </w:r>
      <w:r w:rsidR="003B3A02" w:rsidRPr="004F7BDC">
        <w:rPr>
          <w:sz w:val="22"/>
          <w:szCs w:val="22"/>
          <w:u w:val="single"/>
          <w:lang w:val="sk-SK"/>
        </w:rPr>
        <w:t xml:space="preserve"> kaps</w:t>
      </w:r>
      <w:r w:rsidR="0094550F" w:rsidRPr="004F7BDC">
        <w:rPr>
          <w:sz w:val="22"/>
          <w:szCs w:val="22"/>
          <w:u w:val="single"/>
          <w:lang w:val="sk-SK"/>
        </w:rPr>
        <w:t>uly</w:t>
      </w:r>
      <w:r w:rsidRPr="0051379C">
        <w:rPr>
          <w:sz w:val="22"/>
          <w:szCs w:val="22"/>
          <w:lang w:val="sk-SK"/>
        </w:rPr>
        <w:t xml:space="preserve"> </w:t>
      </w:r>
      <w:r w:rsidRPr="0029202C">
        <w:rPr>
          <w:sz w:val="22"/>
          <w:szCs w:val="22"/>
          <w:lang w:val="sk-SK"/>
        </w:rPr>
        <w:t>sú</w:t>
      </w:r>
      <w:r w:rsidR="001B0187" w:rsidRPr="0029202C">
        <w:rPr>
          <w:sz w:val="22"/>
          <w:szCs w:val="22"/>
          <w:lang w:val="sk-SK"/>
        </w:rPr>
        <w:t xml:space="preserve">: </w:t>
      </w:r>
      <w:r w:rsidRPr="00BA42E9">
        <w:rPr>
          <w:sz w:val="22"/>
          <w:szCs w:val="22"/>
          <w:lang w:val="sk-SK"/>
        </w:rPr>
        <w:t>žltý vosk</w:t>
      </w:r>
      <w:r w:rsidR="001B0187" w:rsidRPr="00115DBD">
        <w:rPr>
          <w:sz w:val="22"/>
          <w:szCs w:val="22"/>
          <w:lang w:val="sk-SK"/>
        </w:rPr>
        <w:t>, hydrogenovaný sójový olej, čiastočne hydrogenovaný sójový olej</w:t>
      </w:r>
      <w:r w:rsidR="003B3A02" w:rsidRPr="00554B77">
        <w:rPr>
          <w:sz w:val="22"/>
          <w:szCs w:val="22"/>
          <w:lang w:val="sk-SK"/>
        </w:rPr>
        <w:t xml:space="preserve"> a </w:t>
      </w:r>
      <w:r w:rsidR="001B0187" w:rsidRPr="00A93F82">
        <w:rPr>
          <w:sz w:val="22"/>
          <w:szCs w:val="22"/>
          <w:lang w:val="sk-SK"/>
        </w:rPr>
        <w:t>sójový olej</w:t>
      </w:r>
      <w:r w:rsidR="001B0187" w:rsidRPr="00DD17DF">
        <w:rPr>
          <w:sz w:val="22"/>
          <w:szCs w:val="22"/>
          <w:lang w:val="sk-SK"/>
        </w:rPr>
        <w:t xml:space="preserve"> </w:t>
      </w:r>
      <w:r w:rsidR="003B3A02" w:rsidRPr="00DD17DF">
        <w:rPr>
          <w:sz w:val="22"/>
          <w:szCs w:val="22"/>
          <w:lang w:val="sk-SK"/>
        </w:rPr>
        <w:t>(pozri časť 2).</w:t>
      </w:r>
    </w:p>
    <w:p w:rsidR="001B0187" w:rsidRPr="00115DBD" w:rsidRDefault="003B3A02" w:rsidP="004F7BDC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D17DF">
        <w:rPr>
          <w:sz w:val="22"/>
          <w:szCs w:val="22"/>
          <w:lang w:val="sk-SK"/>
        </w:rPr>
        <w:t xml:space="preserve">Ďalšie zložky </w:t>
      </w:r>
      <w:r w:rsidR="00FE6B3B" w:rsidRPr="004F7BDC">
        <w:rPr>
          <w:sz w:val="22"/>
          <w:szCs w:val="22"/>
          <w:u w:val="single"/>
          <w:lang w:val="sk-SK"/>
        </w:rPr>
        <w:t>obalu</w:t>
      </w:r>
      <w:r w:rsidRPr="004F7BDC">
        <w:rPr>
          <w:sz w:val="22"/>
          <w:szCs w:val="22"/>
          <w:u w:val="single"/>
          <w:lang w:val="sk-SK"/>
        </w:rPr>
        <w:t xml:space="preserve"> mäkk</w:t>
      </w:r>
      <w:r w:rsidR="00AB660B">
        <w:rPr>
          <w:sz w:val="22"/>
          <w:szCs w:val="22"/>
          <w:u w:val="single"/>
          <w:lang w:val="sk-SK"/>
        </w:rPr>
        <w:t>ej</w:t>
      </w:r>
      <w:r w:rsidRPr="004F7BDC">
        <w:rPr>
          <w:sz w:val="22"/>
          <w:szCs w:val="22"/>
          <w:u w:val="single"/>
          <w:lang w:val="sk-SK"/>
        </w:rPr>
        <w:t xml:space="preserve"> kaps</w:t>
      </w:r>
      <w:r w:rsidR="00AB660B">
        <w:rPr>
          <w:sz w:val="22"/>
          <w:szCs w:val="22"/>
          <w:u w:val="single"/>
          <w:lang w:val="sk-SK"/>
        </w:rPr>
        <w:t>uly</w:t>
      </w:r>
      <w:r w:rsidRPr="007176EB">
        <w:rPr>
          <w:sz w:val="22"/>
          <w:szCs w:val="22"/>
          <w:lang w:val="sk-SK"/>
        </w:rPr>
        <w:t xml:space="preserve"> sú:</w:t>
      </w:r>
      <w:r w:rsidRPr="00F939F2">
        <w:rPr>
          <w:sz w:val="22"/>
          <w:szCs w:val="22"/>
          <w:lang w:val="sk-SK"/>
        </w:rPr>
        <w:t xml:space="preserve"> </w:t>
      </w:r>
      <w:r w:rsidR="001B0187" w:rsidRPr="00585C2F">
        <w:rPr>
          <w:sz w:val="22"/>
          <w:szCs w:val="22"/>
          <w:lang w:val="sk-SK"/>
        </w:rPr>
        <w:t>želatína,</w:t>
      </w:r>
      <w:r w:rsidR="00EB6963" w:rsidRPr="0051379C">
        <w:rPr>
          <w:sz w:val="22"/>
          <w:szCs w:val="22"/>
          <w:lang w:val="sk-SK"/>
        </w:rPr>
        <w:t xml:space="preserve"> g</w:t>
      </w:r>
      <w:r w:rsidR="001B0187" w:rsidRPr="0029202C">
        <w:rPr>
          <w:sz w:val="22"/>
          <w:szCs w:val="22"/>
          <w:lang w:val="sk-SK"/>
        </w:rPr>
        <w:t>lycerol</w:t>
      </w:r>
      <w:r w:rsidR="0042393A" w:rsidRPr="00BA42E9">
        <w:rPr>
          <w:sz w:val="22"/>
          <w:szCs w:val="22"/>
          <w:lang w:val="sk-SK"/>
        </w:rPr>
        <w:t xml:space="preserve"> (E 422)</w:t>
      </w:r>
      <w:r w:rsidR="001B0187" w:rsidRPr="00BA42E9">
        <w:rPr>
          <w:sz w:val="22"/>
          <w:szCs w:val="22"/>
          <w:lang w:val="sk-SK"/>
        </w:rPr>
        <w:t>, karion 83</w:t>
      </w:r>
      <w:r w:rsidR="0042393A" w:rsidRPr="006E3532">
        <w:rPr>
          <w:sz w:val="22"/>
          <w:szCs w:val="22"/>
          <w:lang w:val="sk-SK"/>
        </w:rPr>
        <w:t xml:space="preserve"> obsa</w:t>
      </w:r>
      <w:r w:rsidR="006E0BBB" w:rsidRPr="00210132">
        <w:rPr>
          <w:sz w:val="22"/>
          <w:szCs w:val="22"/>
          <w:lang w:val="sk-SK"/>
        </w:rPr>
        <w:t>h</w:t>
      </w:r>
      <w:r w:rsidR="0042393A" w:rsidRPr="00210132">
        <w:rPr>
          <w:sz w:val="22"/>
          <w:szCs w:val="22"/>
          <w:lang w:val="sk-SK"/>
        </w:rPr>
        <w:t>ujúci sorbitol (pozri časť 2), manitol a kukuričný škrob;</w:t>
      </w:r>
      <w:r w:rsidR="001B0187" w:rsidRPr="00210132">
        <w:rPr>
          <w:sz w:val="22"/>
          <w:szCs w:val="22"/>
          <w:lang w:val="sk-SK"/>
        </w:rPr>
        <w:t xml:space="preserve"> a farbivá </w:t>
      </w:r>
      <w:r w:rsidR="00EB6963" w:rsidRPr="00E922A7">
        <w:rPr>
          <w:sz w:val="22"/>
          <w:szCs w:val="22"/>
          <w:lang w:val="sk-SK"/>
        </w:rPr>
        <w:t>oxid titaničitý (</w:t>
      </w:r>
      <w:r w:rsidR="001B0187" w:rsidRPr="00E922A7">
        <w:rPr>
          <w:sz w:val="22"/>
          <w:szCs w:val="22"/>
          <w:lang w:val="sk-SK"/>
        </w:rPr>
        <w:t xml:space="preserve">E 171), </w:t>
      </w:r>
      <w:r w:rsidR="00EB6963" w:rsidRPr="00643446">
        <w:rPr>
          <w:sz w:val="22"/>
          <w:szCs w:val="22"/>
          <w:lang w:val="sk-SK"/>
        </w:rPr>
        <w:t>žl</w:t>
      </w:r>
      <w:r w:rsidR="001B0187" w:rsidRPr="00643446">
        <w:rPr>
          <w:sz w:val="22"/>
          <w:szCs w:val="22"/>
          <w:lang w:val="sk-SK"/>
        </w:rPr>
        <w:t>tý oxid železitý</w:t>
      </w:r>
      <w:r w:rsidR="00EB6963" w:rsidRPr="00F07980">
        <w:rPr>
          <w:sz w:val="22"/>
          <w:szCs w:val="22"/>
          <w:lang w:val="sk-SK"/>
        </w:rPr>
        <w:t xml:space="preserve"> (</w:t>
      </w:r>
      <w:r w:rsidR="001B0187" w:rsidRPr="00F07980">
        <w:rPr>
          <w:sz w:val="22"/>
          <w:szCs w:val="22"/>
          <w:lang w:val="sk-SK"/>
        </w:rPr>
        <w:t>E 172) a</w:t>
      </w:r>
      <w:r w:rsidR="0042393A" w:rsidRPr="009C3DAA">
        <w:rPr>
          <w:sz w:val="22"/>
          <w:szCs w:val="22"/>
          <w:lang w:val="sk-SK"/>
        </w:rPr>
        <w:t> </w:t>
      </w:r>
      <w:r w:rsidR="00EB6963" w:rsidRPr="00115DBD">
        <w:rPr>
          <w:sz w:val="22"/>
          <w:szCs w:val="22"/>
          <w:lang w:val="sk-SK"/>
        </w:rPr>
        <w:t>červený oxid železitý (</w:t>
      </w:r>
      <w:r w:rsidR="001B0187" w:rsidRPr="00115DBD">
        <w:rPr>
          <w:sz w:val="22"/>
          <w:szCs w:val="22"/>
          <w:lang w:val="sk-SK"/>
        </w:rPr>
        <w:t>E 172).</w:t>
      </w:r>
    </w:p>
    <w:p w:rsidR="001B0187" w:rsidRPr="004816C2" w:rsidRDefault="001B0187" w:rsidP="00032AB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854911" w:rsidRPr="00210132" w:rsidRDefault="00854911" w:rsidP="00032ABF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210132">
        <w:rPr>
          <w:b/>
          <w:noProof/>
          <w:sz w:val="22"/>
          <w:szCs w:val="22"/>
          <w:lang w:val="sk-SK"/>
        </w:rPr>
        <w:t xml:space="preserve">Ako vyzerá </w:t>
      </w:r>
      <w:r w:rsidR="00EB6963" w:rsidRPr="00210132">
        <w:rPr>
          <w:b/>
          <w:noProof/>
          <w:sz w:val="22"/>
          <w:szCs w:val="22"/>
          <w:lang w:val="sk-SK"/>
        </w:rPr>
        <w:t>Vesanoid</w:t>
      </w:r>
      <w:r w:rsidRPr="00210132">
        <w:rPr>
          <w:b/>
          <w:noProof/>
          <w:sz w:val="22"/>
          <w:szCs w:val="22"/>
          <w:lang w:val="sk-SK"/>
        </w:rPr>
        <w:t xml:space="preserve"> a</w:t>
      </w:r>
      <w:r w:rsidR="0042393A" w:rsidRPr="00210132">
        <w:rPr>
          <w:b/>
          <w:noProof/>
          <w:sz w:val="22"/>
          <w:szCs w:val="22"/>
          <w:lang w:val="sk-SK"/>
        </w:rPr>
        <w:t> </w:t>
      </w:r>
      <w:r w:rsidRPr="00210132">
        <w:rPr>
          <w:b/>
          <w:noProof/>
          <w:sz w:val="22"/>
          <w:szCs w:val="22"/>
          <w:lang w:val="sk-SK"/>
        </w:rPr>
        <w:t>obsah balenia</w:t>
      </w:r>
    </w:p>
    <w:p w:rsidR="00D7754C" w:rsidRPr="00941929" w:rsidRDefault="00BA79C2" w:rsidP="004F7BDC">
      <w:pPr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941929">
        <w:rPr>
          <w:sz w:val="22"/>
          <w:szCs w:val="22"/>
          <w:lang w:val="sk-SK"/>
        </w:rPr>
        <w:t>O</w:t>
      </w:r>
      <w:r w:rsidR="00C95CC1" w:rsidRPr="00941929">
        <w:rPr>
          <w:sz w:val="22"/>
          <w:szCs w:val="22"/>
          <w:lang w:val="sk-SK"/>
        </w:rPr>
        <w:t xml:space="preserve">válne, </w:t>
      </w:r>
      <w:r w:rsidR="00EB6963" w:rsidRPr="00941929">
        <w:rPr>
          <w:sz w:val="22"/>
          <w:szCs w:val="22"/>
          <w:lang w:val="sk-SK"/>
        </w:rPr>
        <w:t>dvojfarebné</w:t>
      </w:r>
      <w:r w:rsidR="003D2003" w:rsidRPr="003D2003">
        <w:rPr>
          <w:sz w:val="22"/>
          <w:szCs w:val="22"/>
          <w:lang w:val="sk-SK"/>
        </w:rPr>
        <w:t xml:space="preserve"> mäkké kapsuly</w:t>
      </w:r>
      <w:r w:rsidR="00EB6963" w:rsidRPr="00941929">
        <w:rPr>
          <w:sz w:val="22"/>
          <w:szCs w:val="22"/>
          <w:lang w:val="sk-SK"/>
        </w:rPr>
        <w:t>,</w:t>
      </w:r>
      <w:r w:rsidR="003D2003">
        <w:rPr>
          <w:sz w:val="22"/>
          <w:szCs w:val="22"/>
          <w:lang w:val="sk-SK"/>
        </w:rPr>
        <w:t xml:space="preserve"> </w:t>
      </w:r>
      <w:r w:rsidR="003D2003" w:rsidRPr="004F7BDC">
        <w:rPr>
          <w:sz w:val="22"/>
          <w:szCs w:val="22"/>
          <w:lang w:val="sk-SK"/>
        </w:rPr>
        <w:t>polovica kapsuly je</w:t>
      </w:r>
      <w:r w:rsidR="00EB6963" w:rsidRPr="00941929">
        <w:rPr>
          <w:sz w:val="22"/>
          <w:szCs w:val="22"/>
          <w:lang w:val="sk-SK"/>
        </w:rPr>
        <w:t xml:space="preserve"> oranžovožlt</w:t>
      </w:r>
      <w:r w:rsidR="003D2003">
        <w:rPr>
          <w:sz w:val="22"/>
          <w:szCs w:val="22"/>
          <w:lang w:val="sk-SK"/>
        </w:rPr>
        <w:t>á</w:t>
      </w:r>
      <w:r w:rsidR="00EB6963" w:rsidRPr="00941929">
        <w:rPr>
          <w:sz w:val="22"/>
          <w:szCs w:val="22"/>
          <w:lang w:val="sk-SK"/>
        </w:rPr>
        <w:t xml:space="preserve"> a </w:t>
      </w:r>
      <w:r w:rsidR="003D2003" w:rsidRPr="004F7BDC">
        <w:rPr>
          <w:sz w:val="22"/>
          <w:szCs w:val="22"/>
          <w:lang w:val="sk-SK"/>
        </w:rPr>
        <w:t xml:space="preserve">druhá polovica je </w:t>
      </w:r>
      <w:r w:rsidR="00EB6963" w:rsidRPr="00941929" w:rsidDel="00CD5678">
        <w:rPr>
          <w:sz w:val="22"/>
          <w:szCs w:val="22"/>
          <w:lang w:val="sk-SK"/>
        </w:rPr>
        <w:t>červen</w:t>
      </w:r>
      <w:r w:rsidR="00EB6963" w:rsidRPr="00941929">
        <w:rPr>
          <w:sz w:val="22"/>
          <w:szCs w:val="22"/>
          <w:lang w:val="sk-SK"/>
        </w:rPr>
        <w:t>ohned</w:t>
      </w:r>
      <w:r w:rsidR="003D2003">
        <w:rPr>
          <w:sz w:val="22"/>
          <w:szCs w:val="22"/>
          <w:lang w:val="sk-SK"/>
        </w:rPr>
        <w:t xml:space="preserve">á, </w:t>
      </w:r>
      <w:r w:rsidR="009C5B33">
        <w:rPr>
          <w:sz w:val="22"/>
          <w:szCs w:val="22"/>
          <w:lang w:val="sk-SK"/>
        </w:rPr>
        <w:t xml:space="preserve">dodávané </w:t>
      </w:r>
      <w:r w:rsidR="003D2003">
        <w:rPr>
          <w:sz w:val="22"/>
          <w:szCs w:val="22"/>
          <w:lang w:val="sk-SK"/>
        </w:rPr>
        <w:t>v</w:t>
      </w:r>
      <w:r w:rsidR="00EB6963" w:rsidRPr="00941929">
        <w:rPr>
          <w:sz w:val="22"/>
          <w:szCs w:val="22"/>
          <w:lang w:val="sk-SK"/>
        </w:rPr>
        <w:t xml:space="preserve"> liekovkách</w:t>
      </w:r>
      <w:r w:rsidR="006C742E" w:rsidRPr="00941929">
        <w:rPr>
          <w:sz w:val="22"/>
          <w:szCs w:val="22"/>
          <w:lang w:val="sk-SK"/>
        </w:rPr>
        <w:t xml:space="preserve"> z hnedého skla</w:t>
      </w:r>
      <w:r w:rsidR="00D7754C" w:rsidRPr="00941929">
        <w:rPr>
          <w:sz w:val="22"/>
          <w:szCs w:val="22"/>
          <w:lang w:val="sk-SK"/>
        </w:rPr>
        <w:t>.</w:t>
      </w:r>
    </w:p>
    <w:p w:rsidR="006C742E" w:rsidRPr="00941929" w:rsidRDefault="006C742E" w:rsidP="004F7BDC">
      <w:pPr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941929">
        <w:rPr>
          <w:sz w:val="22"/>
          <w:szCs w:val="22"/>
          <w:lang w:val="sk-SK"/>
        </w:rPr>
        <w:t>Obsah balenia:</w:t>
      </w:r>
    </w:p>
    <w:p w:rsidR="006C742E" w:rsidRPr="004F7BDC" w:rsidRDefault="006C742E" w:rsidP="004F7BDC">
      <w:pPr>
        <w:pStyle w:val="Zkladntext2"/>
        <w:tabs>
          <w:tab w:val="left" w:pos="567"/>
          <w:tab w:val="left" w:pos="3119"/>
        </w:tabs>
        <w:spacing w:line="240" w:lineRule="auto"/>
        <w:ind w:left="567"/>
        <w:rPr>
          <w:sz w:val="22"/>
          <w:szCs w:val="22"/>
        </w:rPr>
      </w:pPr>
      <w:r w:rsidRPr="004F7BDC">
        <w:rPr>
          <w:sz w:val="22"/>
          <w:szCs w:val="22"/>
        </w:rPr>
        <w:lastRenderedPageBreak/>
        <w:t>Liekovka z hnedého skla:</w:t>
      </w:r>
      <w:r w:rsidR="00D66A0C" w:rsidRPr="004F7BDC">
        <w:rPr>
          <w:sz w:val="22"/>
          <w:szCs w:val="22"/>
        </w:rPr>
        <w:tab/>
      </w:r>
      <w:r w:rsidRPr="004F7BDC">
        <w:rPr>
          <w:sz w:val="22"/>
          <w:szCs w:val="22"/>
        </w:rPr>
        <w:t>100 mäkkých kapsúl.</w:t>
      </w:r>
    </w:p>
    <w:p w:rsidR="00854911" w:rsidRPr="00554B77" w:rsidRDefault="00854911" w:rsidP="00032AB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1B0187" w:rsidRPr="00DD17DF" w:rsidRDefault="001B0187" w:rsidP="00032ABF">
      <w:pPr>
        <w:keepNext/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A93F82">
        <w:rPr>
          <w:b/>
          <w:sz w:val="22"/>
          <w:szCs w:val="22"/>
          <w:lang w:val="sk-SK"/>
        </w:rPr>
        <w:t>Držiteľ rozhodnutia o</w:t>
      </w:r>
      <w:r w:rsidR="0042393A" w:rsidRPr="00A93F82">
        <w:rPr>
          <w:b/>
          <w:sz w:val="22"/>
          <w:szCs w:val="22"/>
          <w:lang w:val="sk-SK"/>
        </w:rPr>
        <w:t> </w:t>
      </w:r>
      <w:r w:rsidRPr="00DD17DF">
        <w:rPr>
          <w:b/>
          <w:sz w:val="22"/>
          <w:szCs w:val="22"/>
          <w:lang w:val="sk-SK"/>
        </w:rPr>
        <w:t>registrácii</w:t>
      </w:r>
    </w:p>
    <w:p w:rsidR="008C52C7" w:rsidRPr="007176EB" w:rsidRDefault="008C52C7" w:rsidP="00032ABF">
      <w:pPr>
        <w:keepNext/>
        <w:tabs>
          <w:tab w:val="left" w:pos="4170"/>
        </w:tabs>
        <w:rPr>
          <w:sz w:val="22"/>
          <w:szCs w:val="22"/>
          <w:lang w:val="sk-SK"/>
        </w:rPr>
      </w:pPr>
      <w:r w:rsidRPr="006F3917">
        <w:rPr>
          <w:sz w:val="22"/>
          <w:szCs w:val="22"/>
          <w:lang w:val="sk-SK"/>
        </w:rPr>
        <w:t>CHEPLAPHARM</w:t>
      </w:r>
      <w:r w:rsidRPr="007176EB">
        <w:rPr>
          <w:sz w:val="22"/>
          <w:szCs w:val="22"/>
          <w:lang w:val="sk-SK"/>
        </w:rPr>
        <w:t xml:space="preserve"> Arzneimittel GmbH</w:t>
      </w:r>
    </w:p>
    <w:p w:rsidR="008C52C7" w:rsidRPr="00F939F2" w:rsidRDefault="003649D1" w:rsidP="00032ABF">
      <w:pPr>
        <w:keepNext/>
        <w:tabs>
          <w:tab w:val="left" w:pos="417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Ziegelhof 24</w:t>
      </w:r>
    </w:p>
    <w:p w:rsidR="008C52C7" w:rsidRPr="00585C2F" w:rsidRDefault="003649D1" w:rsidP="00032ABF">
      <w:pPr>
        <w:keepNext/>
        <w:tabs>
          <w:tab w:val="left" w:pos="417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17489 Greifswald</w:t>
      </w:r>
    </w:p>
    <w:p w:rsidR="008C52C7" w:rsidRPr="0051379C" w:rsidRDefault="008C52C7" w:rsidP="00032ABF">
      <w:pPr>
        <w:tabs>
          <w:tab w:val="left" w:pos="4170"/>
        </w:tabs>
        <w:rPr>
          <w:sz w:val="22"/>
          <w:szCs w:val="22"/>
          <w:lang w:val="sk-SK"/>
        </w:rPr>
      </w:pPr>
      <w:r w:rsidRPr="0051379C">
        <w:rPr>
          <w:sz w:val="22"/>
          <w:szCs w:val="22"/>
          <w:lang w:val="sk-SK"/>
        </w:rPr>
        <w:t>Nemecko</w:t>
      </w:r>
    </w:p>
    <w:p w:rsidR="00A3793D" w:rsidRDefault="00A3793D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A3793D" w:rsidRDefault="00A3793D" w:rsidP="00032ABF">
      <w:pPr>
        <w:tabs>
          <w:tab w:val="left" w:pos="1080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4543E">
        <w:rPr>
          <w:b/>
          <w:sz w:val="22"/>
          <w:szCs w:val="22"/>
          <w:lang w:val="sk-SK"/>
        </w:rPr>
        <w:t>Výrobca</w:t>
      </w:r>
    </w:p>
    <w:p w:rsidR="00A3793D" w:rsidRPr="007176EB" w:rsidRDefault="00A3793D" w:rsidP="00032ABF">
      <w:pPr>
        <w:keepNext/>
        <w:tabs>
          <w:tab w:val="left" w:pos="4170"/>
        </w:tabs>
        <w:rPr>
          <w:sz w:val="22"/>
          <w:szCs w:val="22"/>
          <w:lang w:val="sk-SK"/>
        </w:rPr>
      </w:pPr>
      <w:r w:rsidRPr="007176EB">
        <w:rPr>
          <w:sz w:val="22"/>
          <w:szCs w:val="22"/>
          <w:lang w:val="sk-SK"/>
        </w:rPr>
        <w:t>CHEPLAPHARM Arzneimittel GmbH</w:t>
      </w:r>
    </w:p>
    <w:p w:rsidR="00A3793D" w:rsidRPr="00F939F2" w:rsidRDefault="003649D1" w:rsidP="00032ABF">
      <w:pPr>
        <w:keepNext/>
        <w:tabs>
          <w:tab w:val="left" w:pos="417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Ziegelhof 23-24</w:t>
      </w:r>
    </w:p>
    <w:p w:rsidR="00A3793D" w:rsidRPr="00585C2F" w:rsidRDefault="003649D1" w:rsidP="00032ABF">
      <w:pPr>
        <w:keepNext/>
        <w:tabs>
          <w:tab w:val="left" w:pos="417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17489 Greifswald</w:t>
      </w:r>
    </w:p>
    <w:p w:rsidR="00A3793D" w:rsidRPr="0051379C" w:rsidRDefault="00A3793D" w:rsidP="00032ABF">
      <w:pPr>
        <w:tabs>
          <w:tab w:val="left" w:pos="4170"/>
        </w:tabs>
        <w:rPr>
          <w:sz w:val="22"/>
          <w:szCs w:val="22"/>
          <w:lang w:val="sk-SK"/>
        </w:rPr>
      </w:pPr>
      <w:r w:rsidRPr="0051379C">
        <w:rPr>
          <w:sz w:val="22"/>
          <w:szCs w:val="22"/>
          <w:lang w:val="sk-SK"/>
        </w:rPr>
        <w:t>Nemecko</w:t>
      </w:r>
    </w:p>
    <w:p w:rsidR="00A3793D" w:rsidRDefault="00A3793D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A3793D" w:rsidRDefault="00A3793D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a/alebo</w:t>
      </w:r>
    </w:p>
    <w:p w:rsidR="00A3793D" w:rsidRPr="00A3793D" w:rsidRDefault="00A3793D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983BCF" w:rsidRDefault="00A3793D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A3793D">
        <w:rPr>
          <w:sz w:val="22"/>
          <w:szCs w:val="22"/>
          <w:lang w:val="sk-SK"/>
        </w:rPr>
        <w:t xml:space="preserve">CENEXI SAS </w:t>
      </w:r>
    </w:p>
    <w:p w:rsidR="00A3793D" w:rsidRDefault="00A3793D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A3793D">
        <w:rPr>
          <w:sz w:val="22"/>
          <w:szCs w:val="22"/>
          <w:lang w:val="sk-SK"/>
        </w:rPr>
        <w:t>52,</w:t>
      </w:r>
      <w:r w:rsidR="00983BCF">
        <w:rPr>
          <w:sz w:val="22"/>
          <w:szCs w:val="22"/>
          <w:lang w:val="sk-SK"/>
        </w:rPr>
        <w:t xml:space="preserve"> </w:t>
      </w:r>
      <w:r w:rsidRPr="00A3793D">
        <w:rPr>
          <w:sz w:val="22"/>
          <w:szCs w:val="22"/>
          <w:lang w:val="sk-SK"/>
        </w:rPr>
        <w:t xml:space="preserve">rue M. et J. Gaucher </w:t>
      </w:r>
    </w:p>
    <w:p w:rsidR="00A3793D" w:rsidRDefault="00A3793D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A3793D">
        <w:rPr>
          <w:sz w:val="22"/>
          <w:szCs w:val="22"/>
          <w:lang w:val="sk-SK"/>
        </w:rPr>
        <w:t xml:space="preserve">94120 Fontenay-sous-Bois </w:t>
      </w:r>
    </w:p>
    <w:p w:rsidR="001B0187" w:rsidRPr="0029202C" w:rsidRDefault="00A3793D" w:rsidP="00032ABF">
      <w:pPr>
        <w:tabs>
          <w:tab w:val="left" w:pos="10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A3793D">
        <w:rPr>
          <w:sz w:val="22"/>
          <w:szCs w:val="22"/>
          <w:lang w:val="sk-SK"/>
        </w:rPr>
        <w:t>Franc</w:t>
      </w:r>
      <w:r>
        <w:rPr>
          <w:sz w:val="22"/>
          <w:szCs w:val="22"/>
          <w:lang w:val="sk-SK"/>
        </w:rPr>
        <w:t>úzsko</w:t>
      </w:r>
    </w:p>
    <w:p w:rsidR="00A3793D" w:rsidRDefault="00A3793D" w:rsidP="00032ABF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750A09" w:rsidRDefault="00854911" w:rsidP="00032ABF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29202C">
        <w:rPr>
          <w:noProof/>
          <w:sz w:val="22"/>
          <w:szCs w:val="22"/>
          <w:lang w:val="sk-SK"/>
        </w:rPr>
        <w:t>Ak potrebujete akúkoľvek informáciu o tomto lieku, kontaktujte</w:t>
      </w:r>
      <w:r w:rsidRPr="00BA42E9">
        <w:rPr>
          <w:noProof/>
          <w:sz w:val="22"/>
          <w:szCs w:val="22"/>
          <w:lang w:val="sk-SK"/>
        </w:rPr>
        <w:t xml:space="preserve"> miestneho zástupcu držiteľa rozhodnutia </w:t>
      </w:r>
      <w:r w:rsidR="00552168" w:rsidRPr="00BA42E9">
        <w:rPr>
          <w:noProof/>
          <w:sz w:val="22"/>
          <w:szCs w:val="22"/>
          <w:lang w:val="sk-SK"/>
        </w:rPr>
        <w:t>o</w:t>
      </w:r>
      <w:r w:rsidR="00552168">
        <w:rPr>
          <w:noProof/>
          <w:sz w:val="22"/>
          <w:szCs w:val="22"/>
          <w:lang w:val="sk-SK"/>
        </w:rPr>
        <w:t> </w:t>
      </w:r>
      <w:r w:rsidR="00552168" w:rsidRPr="00BA42E9">
        <w:rPr>
          <w:noProof/>
          <w:sz w:val="22"/>
          <w:szCs w:val="22"/>
          <w:lang w:val="sk-SK"/>
        </w:rPr>
        <w:t>registrácii</w:t>
      </w:r>
      <w:r w:rsidR="00750A09">
        <w:rPr>
          <w:noProof/>
          <w:sz w:val="22"/>
          <w:szCs w:val="22"/>
          <w:lang w:val="sk-SK"/>
        </w:rPr>
        <w:t>:</w:t>
      </w:r>
    </w:p>
    <w:p w:rsidR="009A2CA2" w:rsidRDefault="009A2CA2" w:rsidP="00032ABF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750A09" w:rsidRPr="00750A09" w:rsidRDefault="00750A09" w:rsidP="00750A09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50A09">
        <w:rPr>
          <w:noProof/>
          <w:sz w:val="22"/>
          <w:szCs w:val="22"/>
          <w:lang w:val="sk-SK"/>
        </w:rPr>
        <w:t>Pharma-EU</w:t>
      </w:r>
    </w:p>
    <w:p w:rsidR="00750A09" w:rsidRPr="00750A09" w:rsidRDefault="00750A09" w:rsidP="00750A09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50A09">
        <w:rPr>
          <w:noProof/>
          <w:sz w:val="22"/>
          <w:szCs w:val="22"/>
          <w:lang w:val="sk-SK"/>
        </w:rPr>
        <w:t>regulatory@pharma-eu.com</w:t>
      </w:r>
    </w:p>
    <w:p w:rsidR="00E24CD6" w:rsidRPr="006E3532" w:rsidRDefault="00750A09" w:rsidP="00750A09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50A09">
        <w:rPr>
          <w:noProof/>
          <w:sz w:val="22"/>
          <w:szCs w:val="22"/>
          <w:lang w:val="sk-SK"/>
        </w:rPr>
        <w:t>+420 257 532 243</w:t>
      </w:r>
    </w:p>
    <w:p w:rsidR="00854911" w:rsidRPr="003C0257" w:rsidRDefault="00854911" w:rsidP="00032ABF">
      <w:pPr>
        <w:ind w:right="-449"/>
        <w:rPr>
          <w:noProof/>
          <w:sz w:val="22"/>
          <w:szCs w:val="22"/>
          <w:lang w:val="sk-SK"/>
        </w:rPr>
      </w:pPr>
    </w:p>
    <w:p w:rsidR="003D2691" w:rsidRPr="003C0257" w:rsidRDefault="00854911" w:rsidP="00032ABF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sk-SK"/>
        </w:rPr>
      </w:pPr>
      <w:r w:rsidRPr="003C0257">
        <w:rPr>
          <w:b/>
          <w:noProof/>
          <w:sz w:val="22"/>
          <w:szCs w:val="22"/>
          <w:lang w:val="sk-SK"/>
        </w:rPr>
        <w:t xml:space="preserve">Táto písomná informácia bola naposledy </w:t>
      </w:r>
      <w:r w:rsidR="0042393A" w:rsidRPr="003C0257">
        <w:rPr>
          <w:b/>
          <w:noProof/>
          <w:sz w:val="22"/>
          <w:szCs w:val="22"/>
          <w:lang w:val="sk-SK"/>
        </w:rPr>
        <w:t>aktualizova</w:t>
      </w:r>
      <w:r w:rsidRPr="003C0257">
        <w:rPr>
          <w:b/>
          <w:noProof/>
          <w:sz w:val="22"/>
          <w:szCs w:val="22"/>
          <w:lang w:val="sk-SK"/>
        </w:rPr>
        <w:t xml:space="preserve">ná </w:t>
      </w:r>
      <w:r w:rsidR="00606FD4" w:rsidRPr="003C0257">
        <w:rPr>
          <w:b/>
          <w:bCs/>
          <w:sz w:val="22"/>
          <w:szCs w:val="22"/>
          <w:lang w:val="sk-SK"/>
        </w:rPr>
        <w:t>v</w:t>
      </w:r>
      <w:r w:rsidR="005352D8">
        <w:rPr>
          <w:b/>
          <w:bCs/>
          <w:sz w:val="22"/>
          <w:szCs w:val="22"/>
          <w:lang w:val="sk-SK"/>
        </w:rPr>
        <w:t>o februári 2019.</w:t>
      </w:r>
      <w:bookmarkStart w:id="0" w:name="_GoBack"/>
      <w:bookmarkEnd w:id="0"/>
    </w:p>
    <w:sectPr w:rsidR="003D2691" w:rsidRPr="003C0257" w:rsidSect="004F7BDC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418" w:header="737" w:footer="73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AF" w:rsidRDefault="00E528AF" w:rsidP="007F3A81">
      <w:r>
        <w:separator/>
      </w:r>
    </w:p>
  </w:endnote>
  <w:endnote w:type="continuationSeparator" w:id="0">
    <w:p w:rsidR="00E528AF" w:rsidRDefault="00E528AF" w:rsidP="007F3A81">
      <w:r>
        <w:continuationSeparator/>
      </w:r>
    </w:p>
  </w:endnote>
  <w:endnote w:type="continuationNotice" w:id="1">
    <w:p w:rsidR="00E528AF" w:rsidRDefault="00E52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51" w:rsidRPr="004F7BDC" w:rsidRDefault="005A4851" w:rsidP="004816C2">
    <w:pPr>
      <w:pStyle w:val="Pta"/>
      <w:jc w:val="center"/>
      <w:rPr>
        <w:sz w:val="18"/>
        <w:szCs w:val="18"/>
      </w:rPr>
    </w:pPr>
    <w:r w:rsidRPr="004F7BDC">
      <w:rPr>
        <w:sz w:val="18"/>
        <w:szCs w:val="18"/>
      </w:rPr>
      <w:fldChar w:fldCharType="begin"/>
    </w:r>
    <w:r w:rsidRPr="004F7BDC">
      <w:rPr>
        <w:sz w:val="18"/>
        <w:szCs w:val="18"/>
      </w:rPr>
      <w:instrText>PAGE   \* MERGEFORMAT</w:instrText>
    </w:r>
    <w:r w:rsidRPr="004F7BDC">
      <w:rPr>
        <w:sz w:val="18"/>
        <w:szCs w:val="18"/>
      </w:rPr>
      <w:fldChar w:fldCharType="separate"/>
    </w:r>
    <w:r w:rsidR="00340427" w:rsidRPr="00340427">
      <w:rPr>
        <w:noProof/>
        <w:sz w:val="18"/>
        <w:szCs w:val="18"/>
        <w:lang w:val="sk-SK"/>
      </w:rPr>
      <w:t>6</w:t>
    </w:r>
    <w:r w:rsidRPr="004F7BD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E9" w:rsidRPr="004F7BDC" w:rsidRDefault="002977E9" w:rsidP="004F7BDC">
    <w:pPr>
      <w:pStyle w:val="Pta"/>
      <w:jc w:val="center"/>
      <w:rPr>
        <w:sz w:val="18"/>
        <w:szCs w:val="18"/>
      </w:rPr>
    </w:pPr>
    <w:r w:rsidRPr="004F7BDC">
      <w:rPr>
        <w:sz w:val="18"/>
        <w:szCs w:val="18"/>
      </w:rPr>
      <w:fldChar w:fldCharType="begin"/>
    </w:r>
    <w:r w:rsidRPr="004F7BDC">
      <w:rPr>
        <w:sz w:val="18"/>
        <w:szCs w:val="18"/>
      </w:rPr>
      <w:instrText>PAGE   \* MERGEFORMAT</w:instrText>
    </w:r>
    <w:r w:rsidRPr="004F7BDC">
      <w:rPr>
        <w:sz w:val="18"/>
        <w:szCs w:val="18"/>
      </w:rPr>
      <w:fldChar w:fldCharType="separate"/>
    </w:r>
    <w:r w:rsidR="00340427" w:rsidRPr="00340427">
      <w:rPr>
        <w:noProof/>
        <w:sz w:val="18"/>
        <w:szCs w:val="18"/>
        <w:lang w:val="sk-SK"/>
      </w:rPr>
      <w:t>1</w:t>
    </w:r>
    <w:r w:rsidRPr="004F7BD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AF" w:rsidRDefault="00E528AF" w:rsidP="007F3A81">
      <w:r>
        <w:separator/>
      </w:r>
    </w:p>
  </w:footnote>
  <w:footnote w:type="continuationSeparator" w:id="0">
    <w:p w:rsidR="00E528AF" w:rsidRDefault="00E528AF" w:rsidP="007F3A81">
      <w:r>
        <w:continuationSeparator/>
      </w:r>
    </w:p>
  </w:footnote>
  <w:footnote w:type="continuationNotice" w:id="1">
    <w:p w:rsidR="00E528AF" w:rsidRDefault="00E528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D8" w:rsidRDefault="005352D8">
    <w:pPr>
      <w:pStyle w:val="Hlavika"/>
    </w:pPr>
    <w:r>
      <w:rPr>
        <w:bCs/>
        <w:sz w:val="18"/>
        <w:szCs w:val="18"/>
      </w:rPr>
      <w:t>Príloha č.3</w:t>
    </w:r>
    <w:r w:rsidRPr="00FF7B9B">
      <w:rPr>
        <w:bCs/>
        <w:sz w:val="18"/>
        <w:szCs w:val="18"/>
      </w:rPr>
      <w:t xml:space="preserve"> k </w:t>
    </w:r>
    <w:r>
      <w:rPr>
        <w:bCs/>
        <w:sz w:val="18"/>
        <w:szCs w:val="18"/>
      </w:rPr>
      <w:t>notifikácii</w:t>
    </w:r>
    <w:r w:rsidRPr="00FF7B9B">
      <w:rPr>
        <w:bCs/>
        <w:sz w:val="18"/>
        <w:szCs w:val="18"/>
      </w:rPr>
      <w:t xml:space="preserve"> o zmene, ev. č.:</w:t>
    </w:r>
    <w:r>
      <w:rPr>
        <w:bCs/>
        <w:sz w:val="18"/>
        <w:szCs w:val="18"/>
      </w:rPr>
      <w:t xml:space="preserve"> 2018/07237-ZIA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E9" w:rsidRPr="00FF7B9B" w:rsidRDefault="00E069EC" w:rsidP="002977E9">
    <w:pPr>
      <w:rPr>
        <w:bCs/>
        <w:sz w:val="18"/>
        <w:szCs w:val="18"/>
      </w:rPr>
    </w:pPr>
    <w:r>
      <w:rPr>
        <w:bCs/>
        <w:sz w:val="18"/>
        <w:szCs w:val="18"/>
      </w:rPr>
      <w:t>Príloha č.</w:t>
    </w:r>
    <w:r w:rsidR="001C5107">
      <w:rPr>
        <w:bCs/>
        <w:sz w:val="18"/>
        <w:szCs w:val="18"/>
      </w:rPr>
      <w:t>3</w:t>
    </w:r>
    <w:r w:rsidR="002977E9" w:rsidRPr="00FF7B9B">
      <w:rPr>
        <w:bCs/>
        <w:sz w:val="18"/>
        <w:szCs w:val="18"/>
      </w:rPr>
      <w:t xml:space="preserve"> k </w:t>
    </w:r>
    <w:r>
      <w:rPr>
        <w:bCs/>
        <w:sz w:val="18"/>
        <w:szCs w:val="18"/>
      </w:rPr>
      <w:t>notifikácii</w:t>
    </w:r>
    <w:r w:rsidR="002977E9" w:rsidRPr="00FF7B9B">
      <w:rPr>
        <w:bCs/>
        <w:sz w:val="18"/>
        <w:szCs w:val="18"/>
      </w:rPr>
      <w:t xml:space="preserve"> o zmene, ev. č.:</w:t>
    </w:r>
    <w:r w:rsidR="002977E9">
      <w:rPr>
        <w:bCs/>
        <w:sz w:val="18"/>
        <w:szCs w:val="18"/>
      </w:rPr>
      <w:t xml:space="preserve"> </w:t>
    </w:r>
    <w:r w:rsidR="005352D8">
      <w:rPr>
        <w:bCs/>
        <w:sz w:val="18"/>
        <w:szCs w:val="18"/>
      </w:rPr>
      <w:t>2018/07237-ZIA</w:t>
    </w:r>
  </w:p>
  <w:p w:rsidR="002977E9" w:rsidRDefault="002977E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A49DB"/>
    <w:multiLevelType w:val="hybridMultilevel"/>
    <w:tmpl w:val="2C38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0DE0"/>
    <w:multiLevelType w:val="hybridMultilevel"/>
    <w:tmpl w:val="2B502BB8"/>
    <w:lvl w:ilvl="0" w:tplc="199E1454">
      <w:start w:val="3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D7781"/>
    <w:multiLevelType w:val="hybridMultilevel"/>
    <w:tmpl w:val="C4FECFE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24AF7"/>
    <w:multiLevelType w:val="hybridMultilevel"/>
    <w:tmpl w:val="FA4CE788"/>
    <w:lvl w:ilvl="0" w:tplc="ED54654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611E8"/>
    <w:multiLevelType w:val="hybridMultilevel"/>
    <w:tmpl w:val="2B50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D48B3"/>
    <w:multiLevelType w:val="hybridMultilevel"/>
    <w:tmpl w:val="5CBE73B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E37FA"/>
    <w:multiLevelType w:val="hybridMultilevel"/>
    <w:tmpl w:val="612E97E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D545C6"/>
    <w:multiLevelType w:val="hybridMultilevel"/>
    <w:tmpl w:val="1B04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16438"/>
    <w:multiLevelType w:val="hybridMultilevel"/>
    <w:tmpl w:val="004A85B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D665B"/>
    <w:multiLevelType w:val="hybridMultilevel"/>
    <w:tmpl w:val="F0F4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E3926"/>
    <w:multiLevelType w:val="hybridMultilevel"/>
    <w:tmpl w:val="390E419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2B86"/>
    <w:multiLevelType w:val="hybridMultilevel"/>
    <w:tmpl w:val="ED64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101B3"/>
    <w:multiLevelType w:val="hybridMultilevel"/>
    <w:tmpl w:val="CBE4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97776"/>
    <w:multiLevelType w:val="hybridMultilevel"/>
    <w:tmpl w:val="67B2AE4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F686E"/>
    <w:multiLevelType w:val="hybridMultilevel"/>
    <w:tmpl w:val="0F34A0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30E40"/>
    <w:multiLevelType w:val="hybridMultilevel"/>
    <w:tmpl w:val="D128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D6B4D"/>
    <w:multiLevelType w:val="hybridMultilevel"/>
    <w:tmpl w:val="62DE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F64A2"/>
    <w:multiLevelType w:val="hybridMultilevel"/>
    <w:tmpl w:val="84EE3604"/>
    <w:lvl w:ilvl="0" w:tplc="E6000E0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8C0CB8"/>
    <w:multiLevelType w:val="hybridMultilevel"/>
    <w:tmpl w:val="241003AE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262C9E"/>
    <w:multiLevelType w:val="hybridMultilevel"/>
    <w:tmpl w:val="C3A8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96B3E"/>
    <w:multiLevelType w:val="hybridMultilevel"/>
    <w:tmpl w:val="DA7C427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A651B"/>
    <w:multiLevelType w:val="hybridMultilevel"/>
    <w:tmpl w:val="65F25A22"/>
    <w:lvl w:ilvl="0" w:tplc="8166A8C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2B794A"/>
    <w:multiLevelType w:val="hybridMultilevel"/>
    <w:tmpl w:val="C0C6F852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DE462C"/>
    <w:multiLevelType w:val="hybridMultilevel"/>
    <w:tmpl w:val="75B078C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51BA7"/>
    <w:multiLevelType w:val="hybridMultilevel"/>
    <w:tmpl w:val="3998F22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81A4C"/>
    <w:multiLevelType w:val="hybridMultilevel"/>
    <w:tmpl w:val="3C76FD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271B"/>
    <w:multiLevelType w:val="hybridMultilevel"/>
    <w:tmpl w:val="3970C516"/>
    <w:lvl w:ilvl="0" w:tplc="5E38EC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55437C"/>
    <w:multiLevelType w:val="hybridMultilevel"/>
    <w:tmpl w:val="40B262D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A1D0F"/>
    <w:multiLevelType w:val="hybridMultilevel"/>
    <w:tmpl w:val="F0347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A3933"/>
    <w:multiLevelType w:val="hybridMultilevel"/>
    <w:tmpl w:val="1C4AA8FC"/>
    <w:lvl w:ilvl="0" w:tplc="327AFDE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6301BD"/>
    <w:multiLevelType w:val="hybridMultilevel"/>
    <w:tmpl w:val="DD1C2E5A"/>
    <w:lvl w:ilvl="0" w:tplc="47A2A57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CE0BD5"/>
    <w:multiLevelType w:val="hybridMultilevel"/>
    <w:tmpl w:val="54B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1"/>
  </w:num>
  <w:num w:numId="3">
    <w:abstractNumId w:val="22"/>
  </w:num>
  <w:num w:numId="4">
    <w:abstractNumId w:val="30"/>
  </w:num>
  <w:num w:numId="5">
    <w:abstractNumId w:val="4"/>
  </w:num>
  <w:num w:numId="6">
    <w:abstractNumId w:val="18"/>
  </w:num>
  <w:num w:numId="7">
    <w:abstractNumId w:val="2"/>
  </w:num>
  <w:num w:numId="8">
    <w:abstractNumId w:val="29"/>
  </w:num>
  <w:num w:numId="9">
    <w:abstractNumId w:val="15"/>
  </w:num>
  <w:num w:numId="10">
    <w:abstractNumId w:val="27"/>
  </w:num>
  <w:num w:numId="11">
    <w:abstractNumId w:val="20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8"/>
  </w:num>
  <w:num w:numId="17">
    <w:abstractNumId w:val="7"/>
  </w:num>
  <w:num w:numId="18">
    <w:abstractNumId w:val="32"/>
  </w:num>
  <w:num w:numId="19">
    <w:abstractNumId w:val="1"/>
  </w:num>
  <w:num w:numId="20">
    <w:abstractNumId w:val="12"/>
  </w:num>
  <w:num w:numId="21">
    <w:abstractNumId w:val="13"/>
  </w:num>
  <w:num w:numId="22">
    <w:abstractNumId w:val="19"/>
  </w:num>
  <w:num w:numId="23">
    <w:abstractNumId w:val="14"/>
  </w:num>
  <w:num w:numId="24">
    <w:abstractNumId w:val="24"/>
  </w:num>
  <w:num w:numId="25">
    <w:abstractNumId w:val="9"/>
  </w:num>
  <w:num w:numId="26">
    <w:abstractNumId w:val="11"/>
  </w:num>
  <w:num w:numId="27">
    <w:abstractNumId w:val="3"/>
  </w:num>
  <w:num w:numId="28">
    <w:abstractNumId w:val="21"/>
  </w:num>
  <w:num w:numId="29">
    <w:abstractNumId w:val="23"/>
  </w:num>
  <w:num w:numId="30">
    <w:abstractNumId w:val="26"/>
  </w:num>
  <w:num w:numId="31">
    <w:abstractNumId w:val="28"/>
  </w:num>
  <w:num w:numId="32">
    <w:abstractNumId w:val="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A5"/>
    <w:rsid w:val="00001156"/>
    <w:rsid w:val="00011A2E"/>
    <w:rsid w:val="0002429C"/>
    <w:rsid w:val="000273D5"/>
    <w:rsid w:val="00032ABF"/>
    <w:rsid w:val="000360C2"/>
    <w:rsid w:val="0004186B"/>
    <w:rsid w:val="000447C1"/>
    <w:rsid w:val="00045BA6"/>
    <w:rsid w:val="000639FD"/>
    <w:rsid w:val="00064B57"/>
    <w:rsid w:val="00066061"/>
    <w:rsid w:val="00076B6D"/>
    <w:rsid w:val="0007710E"/>
    <w:rsid w:val="00077656"/>
    <w:rsid w:val="00084875"/>
    <w:rsid w:val="00091DBE"/>
    <w:rsid w:val="00093DC2"/>
    <w:rsid w:val="00096027"/>
    <w:rsid w:val="000969D5"/>
    <w:rsid w:val="000A6A97"/>
    <w:rsid w:val="000B0BD1"/>
    <w:rsid w:val="000B4B3E"/>
    <w:rsid w:val="000C3F4D"/>
    <w:rsid w:val="000C5A3F"/>
    <w:rsid w:val="000D0F70"/>
    <w:rsid w:val="000E08D3"/>
    <w:rsid w:val="000E6CD3"/>
    <w:rsid w:val="000E6E1D"/>
    <w:rsid w:val="000E73BB"/>
    <w:rsid w:val="000F1D7C"/>
    <w:rsid w:val="000F2228"/>
    <w:rsid w:val="000F4328"/>
    <w:rsid w:val="00104BDB"/>
    <w:rsid w:val="00112621"/>
    <w:rsid w:val="00115DBD"/>
    <w:rsid w:val="00126290"/>
    <w:rsid w:val="00126AA9"/>
    <w:rsid w:val="00136460"/>
    <w:rsid w:val="00141E69"/>
    <w:rsid w:val="00150197"/>
    <w:rsid w:val="00156792"/>
    <w:rsid w:val="001609F5"/>
    <w:rsid w:val="00162D74"/>
    <w:rsid w:val="001657CB"/>
    <w:rsid w:val="001828C7"/>
    <w:rsid w:val="0018670E"/>
    <w:rsid w:val="001905C3"/>
    <w:rsid w:val="00190B4D"/>
    <w:rsid w:val="001979F2"/>
    <w:rsid w:val="001A1012"/>
    <w:rsid w:val="001A5945"/>
    <w:rsid w:val="001A7872"/>
    <w:rsid w:val="001B0187"/>
    <w:rsid w:val="001C09D6"/>
    <w:rsid w:val="001C5107"/>
    <w:rsid w:val="001C53D8"/>
    <w:rsid w:val="001C5A09"/>
    <w:rsid w:val="001E0986"/>
    <w:rsid w:val="001F12D8"/>
    <w:rsid w:val="001F6F57"/>
    <w:rsid w:val="00210132"/>
    <w:rsid w:val="002123EF"/>
    <w:rsid w:val="0021644D"/>
    <w:rsid w:val="00217C3C"/>
    <w:rsid w:val="00221C83"/>
    <w:rsid w:val="00224898"/>
    <w:rsid w:val="00234F98"/>
    <w:rsid w:val="00235399"/>
    <w:rsid w:val="00235F6D"/>
    <w:rsid w:val="002361E1"/>
    <w:rsid w:val="0024218A"/>
    <w:rsid w:val="002439D6"/>
    <w:rsid w:val="00256335"/>
    <w:rsid w:val="00256A08"/>
    <w:rsid w:val="00262CA0"/>
    <w:rsid w:val="0026405E"/>
    <w:rsid w:val="0027039D"/>
    <w:rsid w:val="00270B6E"/>
    <w:rsid w:val="002712B7"/>
    <w:rsid w:val="00275F61"/>
    <w:rsid w:val="00277143"/>
    <w:rsid w:val="002836D1"/>
    <w:rsid w:val="0028678D"/>
    <w:rsid w:val="00290933"/>
    <w:rsid w:val="0029202C"/>
    <w:rsid w:val="0029293F"/>
    <w:rsid w:val="00294579"/>
    <w:rsid w:val="002977E9"/>
    <w:rsid w:val="002A1D89"/>
    <w:rsid w:val="002B48CB"/>
    <w:rsid w:val="002C1046"/>
    <w:rsid w:val="002D2662"/>
    <w:rsid w:val="002E4486"/>
    <w:rsid w:val="002F4CC7"/>
    <w:rsid w:val="002F5E8C"/>
    <w:rsid w:val="003074CF"/>
    <w:rsid w:val="00314B48"/>
    <w:rsid w:val="00321571"/>
    <w:rsid w:val="003271CC"/>
    <w:rsid w:val="003354B5"/>
    <w:rsid w:val="00340427"/>
    <w:rsid w:val="00343BBF"/>
    <w:rsid w:val="00346A61"/>
    <w:rsid w:val="00357C9C"/>
    <w:rsid w:val="00362C99"/>
    <w:rsid w:val="003649D1"/>
    <w:rsid w:val="00374C2C"/>
    <w:rsid w:val="0038211C"/>
    <w:rsid w:val="003836C9"/>
    <w:rsid w:val="00387CB5"/>
    <w:rsid w:val="00392BBA"/>
    <w:rsid w:val="00394161"/>
    <w:rsid w:val="003A1901"/>
    <w:rsid w:val="003B3A02"/>
    <w:rsid w:val="003B5D8D"/>
    <w:rsid w:val="003B695C"/>
    <w:rsid w:val="003B6E5A"/>
    <w:rsid w:val="003C0257"/>
    <w:rsid w:val="003C4E0E"/>
    <w:rsid w:val="003C4FD0"/>
    <w:rsid w:val="003C64D8"/>
    <w:rsid w:val="003C6F75"/>
    <w:rsid w:val="003D2003"/>
    <w:rsid w:val="003D2691"/>
    <w:rsid w:val="003E3E65"/>
    <w:rsid w:val="003E605A"/>
    <w:rsid w:val="003F3455"/>
    <w:rsid w:val="003F6680"/>
    <w:rsid w:val="00413B71"/>
    <w:rsid w:val="00417369"/>
    <w:rsid w:val="0042393A"/>
    <w:rsid w:val="004335E6"/>
    <w:rsid w:val="00434885"/>
    <w:rsid w:val="00444CFD"/>
    <w:rsid w:val="0045317B"/>
    <w:rsid w:val="00453495"/>
    <w:rsid w:val="00455C57"/>
    <w:rsid w:val="0046245C"/>
    <w:rsid w:val="0046556B"/>
    <w:rsid w:val="0047033A"/>
    <w:rsid w:val="004723E1"/>
    <w:rsid w:val="004816C2"/>
    <w:rsid w:val="00490AE6"/>
    <w:rsid w:val="00493C18"/>
    <w:rsid w:val="00494FA0"/>
    <w:rsid w:val="0049760F"/>
    <w:rsid w:val="004A191F"/>
    <w:rsid w:val="004A1C6A"/>
    <w:rsid w:val="004B6673"/>
    <w:rsid w:val="004B6E84"/>
    <w:rsid w:val="004C157F"/>
    <w:rsid w:val="004C2A8D"/>
    <w:rsid w:val="004C3668"/>
    <w:rsid w:val="004C5A1D"/>
    <w:rsid w:val="004C614D"/>
    <w:rsid w:val="004C6CC8"/>
    <w:rsid w:val="004D702F"/>
    <w:rsid w:val="004F7BDC"/>
    <w:rsid w:val="00511367"/>
    <w:rsid w:val="0051379C"/>
    <w:rsid w:val="00515A87"/>
    <w:rsid w:val="005347DF"/>
    <w:rsid w:val="005352D8"/>
    <w:rsid w:val="00536323"/>
    <w:rsid w:val="00547312"/>
    <w:rsid w:val="005505A9"/>
    <w:rsid w:val="00550BB7"/>
    <w:rsid w:val="00552168"/>
    <w:rsid w:val="00554493"/>
    <w:rsid w:val="00554B77"/>
    <w:rsid w:val="0056006E"/>
    <w:rsid w:val="00562B3E"/>
    <w:rsid w:val="00563F9F"/>
    <w:rsid w:val="005704DF"/>
    <w:rsid w:val="00570B7C"/>
    <w:rsid w:val="00571136"/>
    <w:rsid w:val="00583002"/>
    <w:rsid w:val="00583D7E"/>
    <w:rsid w:val="00585C2F"/>
    <w:rsid w:val="005873BE"/>
    <w:rsid w:val="005927D0"/>
    <w:rsid w:val="00596B02"/>
    <w:rsid w:val="005A0963"/>
    <w:rsid w:val="005A2873"/>
    <w:rsid w:val="005A4851"/>
    <w:rsid w:val="005A4BB1"/>
    <w:rsid w:val="005A6371"/>
    <w:rsid w:val="005B159F"/>
    <w:rsid w:val="005B23D5"/>
    <w:rsid w:val="005D1F6A"/>
    <w:rsid w:val="005D3DC3"/>
    <w:rsid w:val="005D5F3E"/>
    <w:rsid w:val="005E07F6"/>
    <w:rsid w:val="005E500F"/>
    <w:rsid w:val="005F3348"/>
    <w:rsid w:val="005F4DD3"/>
    <w:rsid w:val="0060014F"/>
    <w:rsid w:val="00606FD4"/>
    <w:rsid w:val="00610B20"/>
    <w:rsid w:val="00612458"/>
    <w:rsid w:val="00626480"/>
    <w:rsid w:val="006302C0"/>
    <w:rsid w:val="00636F2E"/>
    <w:rsid w:val="00643446"/>
    <w:rsid w:val="0064543E"/>
    <w:rsid w:val="00661336"/>
    <w:rsid w:val="00666584"/>
    <w:rsid w:val="006727AA"/>
    <w:rsid w:val="0067298F"/>
    <w:rsid w:val="00674407"/>
    <w:rsid w:val="00676A88"/>
    <w:rsid w:val="00676BEB"/>
    <w:rsid w:val="006848E3"/>
    <w:rsid w:val="00684B62"/>
    <w:rsid w:val="006871C7"/>
    <w:rsid w:val="0068735A"/>
    <w:rsid w:val="006A3ED8"/>
    <w:rsid w:val="006B3FDC"/>
    <w:rsid w:val="006B7909"/>
    <w:rsid w:val="006C1C14"/>
    <w:rsid w:val="006C2931"/>
    <w:rsid w:val="006C742E"/>
    <w:rsid w:val="006D3C2D"/>
    <w:rsid w:val="006E0BBB"/>
    <w:rsid w:val="006E1548"/>
    <w:rsid w:val="006E3532"/>
    <w:rsid w:val="006E3D0C"/>
    <w:rsid w:val="006E4D36"/>
    <w:rsid w:val="006F144F"/>
    <w:rsid w:val="006F2F5C"/>
    <w:rsid w:val="006F3917"/>
    <w:rsid w:val="006F54D9"/>
    <w:rsid w:val="0071343A"/>
    <w:rsid w:val="00713E4B"/>
    <w:rsid w:val="007176EB"/>
    <w:rsid w:val="00720E9F"/>
    <w:rsid w:val="00721530"/>
    <w:rsid w:val="007250C9"/>
    <w:rsid w:val="00725B6B"/>
    <w:rsid w:val="00727CAC"/>
    <w:rsid w:val="00731738"/>
    <w:rsid w:val="00733C22"/>
    <w:rsid w:val="0074071F"/>
    <w:rsid w:val="007440E7"/>
    <w:rsid w:val="00750A09"/>
    <w:rsid w:val="00755334"/>
    <w:rsid w:val="00765DA5"/>
    <w:rsid w:val="00771EC4"/>
    <w:rsid w:val="00776172"/>
    <w:rsid w:val="007803CF"/>
    <w:rsid w:val="00780A4D"/>
    <w:rsid w:val="00782326"/>
    <w:rsid w:val="00797249"/>
    <w:rsid w:val="007B0887"/>
    <w:rsid w:val="007D4A29"/>
    <w:rsid w:val="007E6CCE"/>
    <w:rsid w:val="007F0C98"/>
    <w:rsid w:val="007F2AF8"/>
    <w:rsid w:val="007F3A81"/>
    <w:rsid w:val="007F41F9"/>
    <w:rsid w:val="007F54B7"/>
    <w:rsid w:val="0080164C"/>
    <w:rsid w:val="008127E5"/>
    <w:rsid w:val="008178ED"/>
    <w:rsid w:val="00823494"/>
    <w:rsid w:val="00831801"/>
    <w:rsid w:val="008334A1"/>
    <w:rsid w:val="00852B47"/>
    <w:rsid w:val="00854911"/>
    <w:rsid w:val="00861DBD"/>
    <w:rsid w:val="00865615"/>
    <w:rsid w:val="00872A77"/>
    <w:rsid w:val="0087408C"/>
    <w:rsid w:val="00876B08"/>
    <w:rsid w:val="00886251"/>
    <w:rsid w:val="008939A5"/>
    <w:rsid w:val="008A7371"/>
    <w:rsid w:val="008B2FB0"/>
    <w:rsid w:val="008C0665"/>
    <w:rsid w:val="008C52C7"/>
    <w:rsid w:val="008C7A54"/>
    <w:rsid w:val="008D03A8"/>
    <w:rsid w:val="008D2F43"/>
    <w:rsid w:val="008F5C6E"/>
    <w:rsid w:val="008F5C97"/>
    <w:rsid w:val="00900450"/>
    <w:rsid w:val="00900B19"/>
    <w:rsid w:val="00900CFC"/>
    <w:rsid w:val="00912732"/>
    <w:rsid w:val="00914C19"/>
    <w:rsid w:val="009172C9"/>
    <w:rsid w:val="00922BB7"/>
    <w:rsid w:val="00927157"/>
    <w:rsid w:val="00941929"/>
    <w:rsid w:val="0094550F"/>
    <w:rsid w:val="00945576"/>
    <w:rsid w:val="0095079E"/>
    <w:rsid w:val="0095085F"/>
    <w:rsid w:val="009560F2"/>
    <w:rsid w:val="00964AC5"/>
    <w:rsid w:val="00965D9C"/>
    <w:rsid w:val="009668CD"/>
    <w:rsid w:val="00966CE5"/>
    <w:rsid w:val="00971CFA"/>
    <w:rsid w:val="009740A5"/>
    <w:rsid w:val="00983BCF"/>
    <w:rsid w:val="00984EBA"/>
    <w:rsid w:val="00987E77"/>
    <w:rsid w:val="0099071C"/>
    <w:rsid w:val="009A2CA2"/>
    <w:rsid w:val="009B368A"/>
    <w:rsid w:val="009C3DAA"/>
    <w:rsid w:val="009C469F"/>
    <w:rsid w:val="009C5B33"/>
    <w:rsid w:val="009D43A5"/>
    <w:rsid w:val="009D59E7"/>
    <w:rsid w:val="00A0628D"/>
    <w:rsid w:val="00A078B6"/>
    <w:rsid w:val="00A1542F"/>
    <w:rsid w:val="00A17E73"/>
    <w:rsid w:val="00A2305B"/>
    <w:rsid w:val="00A304F2"/>
    <w:rsid w:val="00A33577"/>
    <w:rsid w:val="00A3793D"/>
    <w:rsid w:val="00A543E1"/>
    <w:rsid w:val="00A67C8B"/>
    <w:rsid w:val="00A72504"/>
    <w:rsid w:val="00A72EA3"/>
    <w:rsid w:val="00A74915"/>
    <w:rsid w:val="00A855C3"/>
    <w:rsid w:val="00A85B3A"/>
    <w:rsid w:val="00A871A7"/>
    <w:rsid w:val="00A90F2D"/>
    <w:rsid w:val="00A93F82"/>
    <w:rsid w:val="00AA1565"/>
    <w:rsid w:val="00AB1A80"/>
    <w:rsid w:val="00AB660B"/>
    <w:rsid w:val="00AC6905"/>
    <w:rsid w:val="00AD256F"/>
    <w:rsid w:val="00AE427C"/>
    <w:rsid w:val="00AF0F15"/>
    <w:rsid w:val="00B00BEF"/>
    <w:rsid w:val="00B019A3"/>
    <w:rsid w:val="00B21900"/>
    <w:rsid w:val="00B32066"/>
    <w:rsid w:val="00B33122"/>
    <w:rsid w:val="00B506F4"/>
    <w:rsid w:val="00B53E26"/>
    <w:rsid w:val="00B563CD"/>
    <w:rsid w:val="00B62343"/>
    <w:rsid w:val="00B62C1A"/>
    <w:rsid w:val="00B63972"/>
    <w:rsid w:val="00B67889"/>
    <w:rsid w:val="00B83BB9"/>
    <w:rsid w:val="00B843AA"/>
    <w:rsid w:val="00B93A95"/>
    <w:rsid w:val="00B9488E"/>
    <w:rsid w:val="00B9784A"/>
    <w:rsid w:val="00BA1A6B"/>
    <w:rsid w:val="00BA42E9"/>
    <w:rsid w:val="00BA79C2"/>
    <w:rsid w:val="00BB00F7"/>
    <w:rsid w:val="00BC3645"/>
    <w:rsid w:val="00BD3B23"/>
    <w:rsid w:val="00BD4E13"/>
    <w:rsid w:val="00BE2A3D"/>
    <w:rsid w:val="00BE50E4"/>
    <w:rsid w:val="00BE649E"/>
    <w:rsid w:val="00BE74F5"/>
    <w:rsid w:val="00BF32E4"/>
    <w:rsid w:val="00C00D07"/>
    <w:rsid w:val="00C019D4"/>
    <w:rsid w:val="00C05EF8"/>
    <w:rsid w:val="00C14B7C"/>
    <w:rsid w:val="00C15185"/>
    <w:rsid w:val="00C23049"/>
    <w:rsid w:val="00C264B4"/>
    <w:rsid w:val="00C30914"/>
    <w:rsid w:val="00C33114"/>
    <w:rsid w:val="00C40B11"/>
    <w:rsid w:val="00C436E9"/>
    <w:rsid w:val="00C46224"/>
    <w:rsid w:val="00C51CDE"/>
    <w:rsid w:val="00C52294"/>
    <w:rsid w:val="00C56538"/>
    <w:rsid w:val="00C6295D"/>
    <w:rsid w:val="00C7663B"/>
    <w:rsid w:val="00C90D91"/>
    <w:rsid w:val="00C95CC1"/>
    <w:rsid w:val="00CA2C4D"/>
    <w:rsid w:val="00CB1B4E"/>
    <w:rsid w:val="00CC6D77"/>
    <w:rsid w:val="00CC70DA"/>
    <w:rsid w:val="00CD3B8C"/>
    <w:rsid w:val="00CE0842"/>
    <w:rsid w:val="00CF4672"/>
    <w:rsid w:val="00CF6CCB"/>
    <w:rsid w:val="00D0464D"/>
    <w:rsid w:val="00D0731D"/>
    <w:rsid w:val="00D204A2"/>
    <w:rsid w:val="00D20B82"/>
    <w:rsid w:val="00D371B1"/>
    <w:rsid w:val="00D37BC7"/>
    <w:rsid w:val="00D45EAC"/>
    <w:rsid w:val="00D46042"/>
    <w:rsid w:val="00D505E6"/>
    <w:rsid w:val="00D51316"/>
    <w:rsid w:val="00D6669B"/>
    <w:rsid w:val="00D66A0C"/>
    <w:rsid w:val="00D70F7D"/>
    <w:rsid w:val="00D7289A"/>
    <w:rsid w:val="00D7754C"/>
    <w:rsid w:val="00D7778B"/>
    <w:rsid w:val="00D82831"/>
    <w:rsid w:val="00D872DA"/>
    <w:rsid w:val="00D94741"/>
    <w:rsid w:val="00DA05D9"/>
    <w:rsid w:val="00DA67CA"/>
    <w:rsid w:val="00DB0F9C"/>
    <w:rsid w:val="00DB1FE7"/>
    <w:rsid w:val="00DB54E6"/>
    <w:rsid w:val="00DB6164"/>
    <w:rsid w:val="00DC602D"/>
    <w:rsid w:val="00DC6154"/>
    <w:rsid w:val="00DC6A32"/>
    <w:rsid w:val="00DC7750"/>
    <w:rsid w:val="00DC78F0"/>
    <w:rsid w:val="00DC790D"/>
    <w:rsid w:val="00DD17DF"/>
    <w:rsid w:val="00DD36F4"/>
    <w:rsid w:val="00DD7487"/>
    <w:rsid w:val="00DD7E91"/>
    <w:rsid w:val="00DD7F45"/>
    <w:rsid w:val="00DE3890"/>
    <w:rsid w:val="00DE5B73"/>
    <w:rsid w:val="00DE6A60"/>
    <w:rsid w:val="00DE7482"/>
    <w:rsid w:val="00DE7BEE"/>
    <w:rsid w:val="00DE7E94"/>
    <w:rsid w:val="00DF0DC0"/>
    <w:rsid w:val="00DF4CBE"/>
    <w:rsid w:val="00DF61A7"/>
    <w:rsid w:val="00E069EC"/>
    <w:rsid w:val="00E179B9"/>
    <w:rsid w:val="00E24CD6"/>
    <w:rsid w:val="00E34630"/>
    <w:rsid w:val="00E35AF4"/>
    <w:rsid w:val="00E35D8D"/>
    <w:rsid w:val="00E44268"/>
    <w:rsid w:val="00E50CCC"/>
    <w:rsid w:val="00E528AF"/>
    <w:rsid w:val="00E65171"/>
    <w:rsid w:val="00E762EB"/>
    <w:rsid w:val="00E85C9E"/>
    <w:rsid w:val="00E916C9"/>
    <w:rsid w:val="00E922A7"/>
    <w:rsid w:val="00E95FE3"/>
    <w:rsid w:val="00EA066C"/>
    <w:rsid w:val="00EA1334"/>
    <w:rsid w:val="00EA24F8"/>
    <w:rsid w:val="00EB08AF"/>
    <w:rsid w:val="00EB1024"/>
    <w:rsid w:val="00EB6963"/>
    <w:rsid w:val="00EB78BF"/>
    <w:rsid w:val="00EB7D4E"/>
    <w:rsid w:val="00EC1082"/>
    <w:rsid w:val="00EC2639"/>
    <w:rsid w:val="00EC5313"/>
    <w:rsid w:val="00ED38F9"/>
    <w:rsid w:val="00ED3A51"/>
    <w:rsid w:val="00EE37B3"/>
    <w:rsid w:val="00EE3A88"/>
    <w:rsid w:val="00EE7CE2"/>
    <w:rsid w:val="00EF1CA2"/>
    <w:rsid w:val="00EF4BEB"/>
    <w:rsid w:val="00EF5ACB"/>
    <w:rsid w:val="00F0130E"/>
    <w:rsid w:val="00F013BA"/>
    <w:rsid w:val="00F033F9"/>
    <w:rsid w:val="00F07980"/>
    <w:rsid w:val="00F219B0"/>
    <w:rsid w:val="00F329B1"/>
    <w:rsid w:val="00F36FC4"/>
    <w:rsid w:val="00F470FB"/>
    <w:rsid w:val="00F55951"/>
    <w:rsid w:val="00F60CC5"/>
    <w:rsid w:val="00F65782"/>
    <w:rsid w:val="00F71A9D"/>
    <w:rsid w:val="00F756DF"/>
    <w:rsid w:val="00F81345"/>
    <w:rsid w:val="00F82CC6"/>
    <w:rsid w:val="00F840B8"/>
    <w:rsid w:val="00F86491"/>
    <w:rsid w:val="00F86C72"/>
    <w:rsid w:val="00F927FB"/>
    <w:rsid w:val="00F939F2"/>
    <w:rsid w:val="00F956D1"/>
    <w:rsid w:val="00F96D80"/>
    <w:rsid w:val="00FB52E9"/>
    <w:rsid w:val="00FC299F"/>
    <w:rsid w:val="00FC3020"/>
    <w:rsid w:val="00FC7D9C"/>
    <w:rsid w:val="00FD1182"/>
    <w:rsid w:val="00FD1DC8"/>
    <w:rsid w:val="00FD65BD"/>
    <w:rsid w:val="00FE04A1"/>
    <w:rsid w:val="00FE42A4"/>
    <w:rsid w:val="00FE6B3B"/>
    <w:rsid w:val="00FE7D00"/>
    <w:rsid w:val="00FF28AB"/>
    <w:rsid w:val="00FF5B34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700FAC7-4E37-4A0E-B9F6-4EADA571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4">
    <w:name w:val="heading 4"/>
    <w:basedOn w:val="Normlny"/>
    <w:next w:val="Normlny"/>
    <w:qFormat/>
    <w:rsid w:val="00DB6164"/>
    <w:pPr>
      <w:keepNext/>
      <w:jc w:val="both"/>
      <w:outlineLvl w:val="3"/>
    </w:pPr>
    <w:rPr>
      <w:b/>
      <w:szCs w:val="20"/>
      <w:lang w:val="cs-CZ" w:eastAsia="cs-CZ"/>
    </w:rPr>
  </w:style>
  <w:style w:type="paragraph" w:styleId="Nadpis6">
    <w:name w:val="heading 6"/>
    <w:basedOn w:val="Normlny"/>
    <w:next w:val="Normlny"/>
    <w:qFormat/>
    <w:rsid w:val="00DB6164"/>
    <w:pPr>
      <w:keepNext/>
      <w:outlineLvl w:val="5"/>
    </w:pPr>
    <w:rPr>
      <w:szCs w:val="20"/>
      <w:lang w:val="cs-CZ" w:eastAsia="cs-CZ"/>
    </w:rPr>
  </w:style>
  <w:style w:type="paragraph" w:styleId="Nadpis7">
    <w:name w:val="heading 7"/>
    <w:basedOn w:val="Normlny"/>
    <w:next w:val="Normlny"/>
    <w:qFormat/>
    <w:rsid w:val="00DB6164"/>
    <w:pPr>
      <w:keepNext/>
      <w:outlineLvl w:val="6"/>
    </w:pPr>
    <w:rPr>
      <w:i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Zkladntext">
    <w:name w:val="Body Text"/>
    <w:basedOn w:val="Normlny"/>
    <w:rsid w:val="00DB6164"/>
    <w:pPr>
      <w:spacing w:after="120"/>
    </w:pPr>
    <w:rPr>
      <w:sz w:val="20"/>
      <w:szCs w:val="20"/>
      <w:lang w:val="cs-CZ" w:eastAsia="cs-CZ"/>
    </w:rPr>
  </w:style>
  <w:style w:type="paragraph" w:styleId="Zkladntext2">
    <w:name w:val="Body Text 2"/>
    <w:basedOn w:val="Normlny"/>
    <w:rsid w:val="00DB6164"/>
    <w:pPr>
      <w:spacing w:line="360" w:lineRule="auto"/>
      <w:jc w:val="both"/>
    </w:pPr>
    <w:rPr>
      <w:szCs w:val="20"/>
      <w:lang w:val="sk-SK" w:eastAsia="cs-CZ"/>
    </w:rPr>
  </w:style>
  <w:style w:type="paragraph" w:styleId="Zkladntext3">
    <w:name w:val="Body Text 3"/>
    <w:basedOn w:val="Normlny"/>
    <w:rsid w:val="00DB6164"/>
    <w:rPr>
      <w:szCs w:val="20"/>
      <w:lang w:val="cs-CZ" w:eastAsia="cs-CZ"/>
    </w:rPr>
  </w:style>
  <w:style w:type="paragraph" w:styleId="Nzov">
    <w:name w:val="Title"/>
    <w:basedOn w:val="Normlny"/>
    <w:link w:val="NzovChar"/>
    <w:qFormat/>
    <w:rsid w:val="00DB6164"/>
    <w:pPr>
      <w:jc w:val="center"/>
    </w:pPr>
    <w:rPr>
      <w:i/>
      <w:szCs w:val="20"/>
      <w:lang w:val="cs-CZ" w:eastAsia="cs-CZ"/>
    </w:rPr>
  </w:style>
  <w:style w:type="paragraph" w:styleId="Textbubliny">
    <w:name w:val="Balloon Text"/>
    <w:basedOn w:val="Normlny"/>
    <w:semiHidden/>
    <w:rsid w:val="00DB6164"/>
    <w:rPr>
      <w:rFonts w:ascii="Tahoma" w:hAnsi="Tahoma" w:cs="Tahoma"/>
      <w:sz w:val="16"/>
      <w:szCs w:val="16"/>
    </w:rPr>
  </w:style>
  <w:style w:type="character" w:customStyle="1" w:styleId="NzovChar">
    <w:name w:val="Názov Char"/>
    <w:link w:val="Nzov"/>
    <w:rsid w:val="008C52C7"/>
    <w:rPr>
      <w:i/>
      <w:sz w:val="24"/>
      <w:lang w:val="cs-CZ" w:eastAsia="cs-CZ"/>
    </w:rPr>
  </w:style>
  <w:style w:type="character" w:styleId="Hypertextovprepojenie">
    <w:name w:val="Hyperlink"/>
    <w:rsid w:val="00782326"/>
    <w:rPr>
      <w:color w:val="0000FF"/>
      <w:u w:val="single"/>
    </w:rPr>
  </w:style>
  <w:style w:type="paragraph" w:styleId="Hlavika">
    <w:name w:val="header"/>
    <w:basedOn w:val="Normlny"/>
    <w:link w:val="HlavikaChar"/>
    <w:rsid w:val="007F3A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3A81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rsid w:val="007F3A8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3A81"/>
    <w:rPr>
      <w:sz w:val="24"/>
      <w:szCs w:val="24"/>
      <w:lang w:val="en-US" w:eastAsia="en-US"/>
    </w:rPr>
  </w:style>
  <w:style w:type="character" w:styleId="Odkaznakomentr">
    <w:name w:val="annotation reference"/>
    <w:rsid w:val="003B3A0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B3A02"/>
    <w:rPr>
      <w:sz w:val="20"/>
      <w:szCs w:val="20"/>
    </w:rPr>
  </w:style>
  <w:style w:type="character" w:customStyle="1" w:styleId="TextkomentraChar">
    <w:name w:val="Text komentára Char"/>
    <w:link w:val="Textkomentra"/>
    <w:rsid w:val="003B3A02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3B3A02"/>
    <w:rPr>
      <w:b/>
      <w:bCs/>
    </w:rPr>
  </w:style>
  <w:style w:type="character" w:customStyle="1" w:styleId="PredmetkomentraChar">
    <w:name w:val="Predmet komentára Char"/>
    <w:link w:val="Predmetkomentra"/>
    <w:rsid w:val="003B3A02"/>
    <w:rPr>
      <w:b/>
      <w:bCs/>
      <w:lang w:val="en-US" w:eastAsia="en-US"/>
    </w:rPr>
  </w:style>
  <w:style w:type="paragraph" w:styleId="Revzia">
    <w:name w:val="Revision"/>
    <w:hidden/>
    <w:uiPriority w:val="99"/>
    <w:semiHidden/>
    <w:rsid w:val="003B3A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3E59-5127-4EE0-A85D-3DEF27DA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2044</Words>
  <Characters>11657</Characters>
  <Application>Microsoft Office Word</Application>
  <DocSecurity>0</DocSecurity>
  <Lines>97</Lines>
  <Paragraphs>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Vesanoid PIL-Joint-clean-V-11Oct04-10mg-cap (transfer)</vt:lpstr>
      <vt:lpstr>Vesanoid PIL-Joint-clean-V-11Oct04-10mg-cap (transfer)</vt:lpstr>
      <vt:lpstr>Vesanoid PIL-Joint-clean-V-11Oct04-10mg-cap (transfer)</vt:lpstr>
    </vt:vector>
  </TitlesOfParts>
  <Company>F. Hoffmann-La Roche, Ltd.</Company>
  <LinksUpToDate>false</LinksUpToDate>
  <CharactersWithSpaces>13674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Vesanoid PIL-Joint-clean-V-11Oct04-10mg-cap (transfer)</dc:title>
  <dc:subject/>
  <dc:creator>x</dc:creator>
  <cp:keywords/>
  <cp:lastModifiedBy>Bolebruchová Monika</cp:lastModifiedBy>
  <cp:revision>3</cp:revision>
  <cp:lastPrinted>2019-02-14T08:23:00Z</cp:lastPrinted>
  <dcterms:created xsi:type="dcterms:W3CDTF">2019-02-14T08:23:00Z</dcterms:created>
  <dcterms:modified xsi:type="dcterms:W3CDTF">2019-02-14T08:23:00Z</dcterms:modified>
</cp:coreProperties>
</file>