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FA5DE" w14:textId="77777777" w:rsidR="001C0AA5" w:rsidRPr="00B440C2" w:rsidRDefault="0040413E" w:rsidP="00B440C2">
      <w:pPr>
        <w:jc w:val="center"/>
        <w:rPr>
          <w:b/>
          <w:lang w:val="sk-SK"/>
        </w:rPr>
      </w:pPr>
      <w:bookmarkStart w:id="0" w:name="_GoBack"/>
      <w:bookmarkEnd w:id="0"/>
      <w:r w:rsidRPr="00B440C2">
        <w:rPr>
          <w:b/>
          <w:lang w:val="sk-SK"/>
        </w:rPr>
        <w:t>Písomná informácia pre používateľa</w:t>
      </w:r>
    </w:p>
    <w:p w14:paraId="41FB230B" w14:textId="77777777" w:rsidR="001C0AA5" w:rsidRPr="00B440C2" w:rsidRDefault="001C0AA5">
      <w:pPr>
        <w:pStyle w:val="Zkladntext"/>
        <w:jc w:val="center"/>
        <w:rPr>
          <w:b/>
          <w:lang w:val="sk-SK"/>
        </w:rPr>
      </w:pPr>
    </w:p>
    <w:p w14:paraId="5A7C3E54" w14:textId="77777777" w:rsidR="0062045B" w:rsidRPr="00B440C2" w:rsidRDefault="00CD6ECA">
      <w:pPr>
        <w:tabs>
          <w:tab w:val="center" w:pos="4656"/>
          <w:tab w:val="right" w:pos="7747"/>
        </w:tabs>
        <w:jc w:val="center"/>
        <w:rPr>
          <w:b/>
          <w:lang w:val="sk-SK"/>
        </w:rPr>
      </w:pPr>
      <w:r w:rsidRPr="00B440C2">
        <w:rPr>
          <w:b/>
          <w:lang w:val="sk-SK"/>
        </w:rPr>
        <w:t>Travoprost Olikla</w:t>
      </w:r>
      <w:r w:rsidR="00F06670" w:rsidRPr="00B440C2">
        <w:rPr>
          <w:b/>
          <w:lang w:val="sk-SK"/>
        </w:rPr>
        <w:t xml:space="preserve"> 40 mikrogramov/ml</w:t>
      </w:r>
      <w:r w:rsidR="007C567C" w:rsidRPr="00B440C2">
        <w:rPr>
          <w:b/>
          <w:lang w:val="sk-SK"/>
        </w:rPr>
        <w:t xml:space="preserve">, </w:t>
      </w:r>
      <w:r w:rsidR="00F06670" w:rsidRPr="00B440C2">
        <w:rPr>
          <w:b/>
          <w:lang w:val="sk-SK"/>
        </w:rPr>
        <w:t>očná roztoková instilácia</w:t>
      </w:r>
    </w:p>
    <w:p w14:paraId="6B6FF47B" w14:textId="77777777" w:rsidR="00B60B40" w:rsidRPr="00B440C2" w:rsidRDefault="00B60B40">
      <w:pPr>
        <w:jc w:val="center"/>
        <w:rPr>
          <w:lang w:val="sk-SK"/>
        </w:rPr>
      </w:pPr>
    </w:p>
    <w:p w14:paraId="4102F5F7" w14:textId="1596328B" w:rsidR="001C0AA5" w:rsidRPr="00B440C2" w:rsidRDefault="00B60B40">
      <w:pPr>
        <w:jc w:val="center"/>
        <w:rPr>
          <w:lang w:val="sk-SK"/>
        </w:rPr>
      </w:pPr>
      <w:r w:rsidRPr="00B440C2">
        <w:rPr>
          <w:lang w:val="sk-SK"/>
        </w:rPr>
        <w:t>t</w:t>
      </w:r>
      <w:r w:rsidR="00023736" w:rsidRPr="00B440C2">
        <w:rPr>
          <w:lang w:val="sk-SK"/>
        </w:rPr>
        <w:t>ravoprost</w:t>
      </w:r>
    </w:p>
    <w:p w14:paraId="29A2D222" w14:textId="77777777" w:rsidR="001C0AA5" w:rsidRPr="00B440C2" w:rsidRDefault="001C0AA5">
      <w:pPr>
        <w:pStyle w:val="Zkladntext"/>
        <w:rPr>
          <w:b/>
          <w:lang w:val="sk-SK"/>
        </w:rPr>
      </w:pPr>
    </w:p>
    <w:p w14:paraId="66642E2D" w14:textId="77777777" w:rsidR="007C567C" w:rsidRPr="00B440C2" w:rsidRDefault="007C567C">
      <w:pPr>
        <w:pStyle w:val="Zkladntext"/>
        <w:rPr>
          <w:b/>
          <w:lang w:val="sk-SK"/>
        </w:rPr>
      </w:pPr>
    </w:p>
    <w:p w14:paraId="2C4C6DA8" w14:textId="77777777" w:rsidR="001C0AA5" w:rsidRPr="00B440C2" w:rsidRDefault="00F06670">
      <w:pPr>
        <w:rPr>
          <w:b/>
          <w:lang w:val="sk-SK"/>
        </w:rPr>
      </w:pPr>
      <w:r w:rsidRPr="00B440C2">
        <w:rPr>
          <w:b/>
          <w:lang w:val="sk-SK"/>
        </w:rPr>
        <w:t>Pozorne si prečítajte celú písomnú informáciu predtým, ako začnete používať tento liek, pretože obsahuje pre vás dôležité informácie.</w:t>
      </w:r>
    </w:p>
    <w:p w14:paraId="0B17A2CC" w14:textId="77777777" w:rsidR="001C0AA5" w:rsidRPr="00B440C2" w:rsidRDefault="00F06670">
      <w:pPr>
        <w:pStyle w:val="Odsekzoznamu"/>
        <w:numPr>
          <w:ilvl w:val="0"/>
          <w:numId w:val="4"/>
        </w:numPr>
        <w:ind w:left="284" w:hanging="284"/>
        <w:rPr>
          <w:lang w:val="sk-SK"/>
        </w:rPr>
      </w:pPr>
      <w:r w:rsidRPr="00B440C2">
        <w:rPr>
          <w:lang w:val="sk-SK"/>
        </w:rPr>
        <w:t>Túto písomnú informáciu si uschovajte. Možno bude potrebné, aby ste si ju znovu prečítali.</w:t>
      </w:r>
    </w:p>
    <w:p w14:paraId="24CD1AA4" w14:textId="77777777" w:rsidR="001C0AA5" w:rsidRPr="00B440C2" w:rsidRDefault="00F06670">
      <w:pPr>
        <w:pStyle w:val="Odsekzoznamu"/>
        <w:numPr>
          <w:ilvl w:val="0"/>
          <w:numId w:val="4"/>
        </w:numPr>
        <w:ind w:left="284" w:hanging="284"/>
        <w:rPr>
          <w:lang w:val="sk-SK"/>
        </w:rPr>
      </w:pPr>
      <w:r w:rsidRPr="00B440C2">
        <w:rPr>
          <w:lang w:val="sk-SK"/>
        </w:rPr>
        <w:t>Ak máte akékoľvek ďalšie otázky, obráťte sa na svojho lekára alebo lekárnika.</w:t>
      </w:r>
    </w:p>
    <w:p w14:paraId="6B83D7B2" w14:textId="77777777" w:rsidR="001C0AA5" w:rsidRPr="00B440C2" w:rsidRDefault="00F06670">
      <w:pPr>
        <w:pStyle w:val="Odsekzoznamu"/>
        <w:numPr>
          <w:ilvl w:val="0"/>
          <w:numId w:val="4"/>
        </w:numPr>
        <w:ind w:left="284" w:hanging="284"/>
        <w:rPr>
          <w:lang w:val="sk-SK"/>
        </w:rPr>
      </w:pPr>
      <w:r w:rsidRPr="00B440C2">
        <w:rPr>
          <w:lang w:val="sk-SK"/>
        </w:rPr>
        <w:t>Tento liek bol predpísaný iba vám. Nedávajte ho nikomu inému. Môže mu uškodiť, dokonca aj vtedy, ak má rovnaké pr</w:t>
      </w:r>
      <w:r w:rsidR="00801C3B" w:rsidRPr="00B440C2">
        <w:rPr>
          <w:lang w:val="sk-SK"/>
        </w:rPr>
        <w:t>ejavy</w:t>
      </w:r>
      <w:r w:rsidRPr="00B440C2">
        <w:rPr>
          <w:lang w:val="sk-SK"/>
        </w:rPr>
        <w:t xml:space="preserve"> ochorenia ako vy.</w:t>
      </w:r>
    </w:p>
    <w:p w14:paraId="3BF6CADD" w14:textId="77777777" w:rsidR="001C0AA5" w:rsidRPr="00B440C2" w:rsidRDefault="00F06670">
      <w:pPr>
        <w:pStyle w:val="Odsekzoznamu"/>
        <w:numPr>
          <w:ilvl w:val="0"/>
          <w:numId w:val="4"/>
        </w:numPr>
        <w:ind w:left="284" w:hanging="284"/>
        <w:rPr>
          <w:lang w:val="sk-SK"/>
        </w:rPr>
      </w:pPr>
      <w:r w:rsidRPr="00B440C2">
        <w:rPr>
          <w:lang w:val="sk-SK"/>
        </w:rPr>
        <w:t>Ak sa u vás vyskytne akýkoľvek vedľajší účinok, obráťte sa na svojho lekára alebo lekárnika. To sa týka aj akýchkoľvek vedľajších účinkov, ktoré nie sú uvedené v tejto písomnej informácii. Pozri časť4.</w:t>
      </w:r>
    </w:p>
    <w:p w14:paraId="05D15C3A" w14:textId="77777777" w:rsidR="00131F23" w:rsidRPr="00B440C2" w:rsidRDefault="00131F23">
      <w:pPr>
        <w:pStyle w:val="Zkladntext"/>
        <w:rPr>
          <w:b/>
          <w:lang w:val="sk-SK"/>
        </w:rPr>
      </w:pPr>
    </w:p>
    <w:p w14:paraId="4BCBCBAD" w14:textId="77777777" w:rsidR="001C0AA5" w:rsidRPr="00B440C2" w:rsidRDefault="0062045B">
      <w:pPr>
        <w:rPr>
          <w:b/>
          <w:lang w:val="sk-SK"/>
        </w:rPr>
      </w:pPr>
      <w:r w:rsidRPr="00B440C2">
        <w:rPr>
          <w:b/>
          <w:lang w:val="sk-SK"/>
        </w:rPr>
        <w:t xml:space="preserve">V tejto písomnej informácii </w:t>
      </w:r>
      <w:r w:rsidR="00F06670" w:rsidRPr="00B440C2">
        <w:rPr>
          <w:b/>
          <w:lang w:val="sk-SK"/>
        </w:rPr>
        <w:t>sa dozviete:</w:t>
      </w:r>
    </w:p>
    <w:p w14:paraId="645184EF" w14:textId="77777777" w:rsidR="001C0AA5" w:rsidRPr="00B440C2" w:rsidRDefault="00F06670">
      <w:pPr>
        <w:pStyle w:val="Odsekzoznamu"/>
        <w:numPr>
          <w:ilvl w:val="0"/>
          <w:numId w:val="3"/>
        </w:numPr>
        <w:ind w:left="562" w:hanging="562"/>
        <w:rPr>
          <w:lang w:val="sk-SK"/>
        </w:rPr>
      </w:pPr>
      <w:r w:rsidRPr="00B440C2">
        <w:rPr>
          <w:lang w:val="sk-SK"/>
        </w:rPr>
        <w:t xml:space="preserve">Čo je </w:t>
      </w:r>
      <w:r w:rsidR="00CD6ECA" w:rsidRPr="00B440C2">
        <w:rPr>
          <w:lang w:val="sk-SK"/>
        </w:rPr>
        <w:t>Travoprost Olikla</w:t>
      </w:r>
      <w:r w:rsidRPr="00B440C2">
        <w:rPr>
          <w:lang w:val="sk-SK"/>
        </w:rPr>
        <w:t xml:space="preserve"> a na čo sa</w:t>
      </w:r>
      <w:r w:rsidR="00CA5E02" w:rsidRPr="00B440C2">
        <w:rPr>
          <w:lang w:val="sk-SK"/>
        </w:rPr>
        <w:t xml:space="preserve"> </w:t>
      </w:r>
      <w:r w:rsidRPr="00B440C2">
        <w:rPr>
          <w:lang w:val="sk-SK"/>
        </w:rPr>
        <w:t>používa</w:t>
      </w:r>
    </w:p>
    <w:p w14:paraId="2665C3E8" w14:textId="77777777" w:rsidR="001C0AA5" w:rsidRPr="00B440C2" w:rsidRDefault="00F06670">
      <w:pPr>
        <w:pStyle w:val="Odsekzoznamu"/>
        <w:numPr>
          <w:ilvl w:val="0"/>
          <w:numId w:val="3"/>
        </w:numPr>
        <w:ind w:left="562" w:hanging="562"/>
        <w:rPr>
          <w:lang w:val="sk-SK"/>
        </w:rPr>
      </w:pPr>
      <w:r w:rsidRPr="00B440C2">
        <w:rPr>
          <w:lang w:val="sk-SK"/>
        </w:rPr>
        <w:t>Čo potrebujete vedieť predtým, ako použijete</w:t>
      </w:r>
      <w:r w:rsidR="00CA5E02" w:rsidRPr="00B440C2">
        <w:rPr>
          <w:lang w:val="sk-SK"/>
        </w:rPr>
        <w:t xml:space="preserve"> </w:t>
      </w:r>
      <w:r w:rsidR="00CD6ECA" w:rsidRPr="00B440C2">
        <w:rPr>
          <w:lang w:val="sk-SK"/>
        </w:rPr>
        <w:t>Travoprost Olikla</w:t>
      </w:r>
    </w:p>
    <w:p w14:paraId="29195128" w14:textId="77777777" w:rsidR="001C0AA5" w:rsidRPr="00B440C2" w:rsidRDefault="00F06670">
      <w:pPr>
        <w:pStyle w:val="Odsekzoznamu"/>
        <w:numPr>
          <w:ilvl w:val="0"/>
          <w:numId w:val="3"/>
        </w:numPr>
        <w:ind w:left="562" w:hanging="562"/>
        <w:rPr>
          <w:lang w:val="sk-SK"/>
        </w:rPr>
      </w:pPr>
      <w:r w:rsidRPr="00B440C2">
        <w:rPr>
          <w:lang w:val="sk-SK"/>
        </w:rPr>
        <w:t>Ako používať</w:t>
      </w:r>
      <w:r w:rsidR="00CA5E02" w:rsidRPr="00B440C2">
        <w:rPr>
          <w:lang w:val="sk-SK"/>
        </w:rPr>
        <w:t xml:space="preserve"> </w:t>
      </w:r>
      <w:r w:rsidR="00CD6ECA" w:rsidRPr="00B440C2">
        <w:rPr>
          <w:lang w:val="sk-SK"/>
        </w:rPr>
        <w:t>Travoprost Olikla</w:t>
      </w:r>
    </w:p>
    <w:p w14:paraId="4B4B3602" w14:textId="77777777" w:rsidR="001C0AA5" w:rsidRPr="00B440C2" w:rsidRDefault="00F06670">
      <w:pPr>
        <w:pStyle w:val="Odsekzoznamu"/>
        <w:numPr>
          <w:ilvl w:val="0"/>
          <w:numId w:val="3"/>
        </w:numPr>
        <w:ind w:left="562" w:hanging="562"/>
        <w:rPr>
          <w:lang w:val="sk-SK"/>
        </w:rPr>
      </w:pPr>
      <w:r w:rsidRPr="00B440C2">
        <w:rPr>
          <w:lang w:val="sk-SK"/>
        </w:rPr>
        <w:t>Možné vedľajšie</w:t>
      </w:r>
      <w:r w:rsidR="00CA5E02" w:rsidRPr="00B440C2">
        <w:rPr>
          <w:lang w:val="sk-SK"/>
        </w:rPr>
        <w:t xml:space="preserve"> </w:t>
      </w:r>
      <w:r w:rsidRPr="00B440C2">
        <w:rPr>
          <w:lang w:val="sk-SK"/>
        </w:rPr>
        <w:t>účinky</w:t>
      </w:r>
    </w:p>
    <w:p w14:paraId="1F63D9B3" w14:textId="77777777" w:rsidR="001C0AA5" w:rsidRPr="00B440C2" w:rsidRDefault="00F06670">
      <w:pPr>
        <w:pStyle w:val="Odsekzoznamu"/>
        <w:numPr>
          <w:ilvl w:val="0"/>
          <w:numId w:val="3"/>
        </w:numPr>
        <w:ind w:left="562" w:hanging="562"/>
        <w:rPr>
          <w:lang w:val="sk-SK"/>
        </w:rPr>
      </w:pPr>
      <w:r w:rsidRPr="00B440C2">
        <w:rPr>
          <w:lang w:val="sk-SK"/>
        </w:rPr>
        <w:t>Ako uchovávať</w:t>
      </w:r>
      <w:r w:rsidR="00CA5E02" w:rsidRPr="00B440C2">
        <w:rPr>
          <w:lang w:val="sk-SK"/>
        </w:rPr>
        <w:t xml:space="preserve"> </w:t>
      </w:r>
      <w:r w:rsidR="00CD6ECA" w:rsidRPr="00B440C2">
        <w:rPr>
          <w:lang w:val="sk-SK"/>
        </w:rPr>
        <w:t>Travoprost Olikla</w:t>
      </w:r>
    </w:p>
    <w:p w14:paraId="54A35BE0" w14:textId="77777777" w:rsidR="001C0AA5" w:rsidRPr="00B440C2" w:rsidRDefault="00F06670">
      <w:pPr>
        <w:pStyle w:val="Odsekzoznamu"/>
        <w:numPr>
          <w:ilvl w:val="0"/>
          <w:numId w:val="3"/>
        </w:numPr>
        <w:ind w:left="562" w:hanging="562"/>
        <w:rPr>
          <w:lang w:val="sk-SK"/>
        </w:rPr>
      </w:pPr>
      <w:r w:rsidRPr="00B440C2">
        <w:rPr>
          <w:lang w:val="sk-SK"/>
        </w:rPr>
        <w:t>Obsah balenia a ďalšie</w:t>
      </w:r>
      <w:r w:rsidR="00CA5E02" w:rsidRPr="00B440C2">
        <w:rPr>
          <w:lang w:val="sk-SK"/>
        </w:rPr>
        <w:t xml:space="preserve"> </w:t>
      </w:r>
      <w:r w:rsidRPr="00B440C2">
        <w:rPr>
          <w:lang w:val="sk-SK"/>
        </w:rPr>
        <w:t>informácie</w:t>
      </w:r>
    </w:p>
    <w:p w14:paraId="1A0894E4" w14:textId="77777777" w:rsidR="001C0AA5" w:rsidRDefault="001C0AA5">
      <w:pPr>
        <w:pStyle w:val="Zkladntext"/>
        <w:rPr>
          <w:lang w:val="sk-SK"/>
        </w:rPr>
      </w:pPr>
    </w:p>
    <w:p w14:paraId="4724C8D9" w14:textId="77777777" w:rsidR="00B440C2" w:rsidRPr="00B440C2" w:rsidRDefault="00B440C2">
      <w:pPr>
        <w:pStyle w:val="Zkladntext"/>
        <w:rPr>
          <w:lang w:val="sk-SK"/>
        </w:rPr>
      </w:pPr>
    </w:p>
    <w:p w14:paraId="5644B39C" w14:textId="77777777" w:rsidR="001C0AA5" w:rsidRPr="00B440C2" w:rsidRDefault="00F06670" w:rsidP="0030113D">
      <w:pPr>
        <w:pStyle w:val="Nadpis1"/>
        <w:numPr>
          <w:ilvl w:val="0"/>
          <w:numId w:val="2"/>
        </w:numPr>
        <w:tabs>
          <w:tab w:val="left" w:pos="567"/>
        </w:tabs>
        <w:ind w:left="0" w:firstLine="0"/>
        <w:rPr>
          <w:lang w:val="sk-SK"/>
        </w:rPr>
      </w:pPr>
      <w:r w:rsidRPr="00B440C2">
        <w:rPr>
          <w:lang w:val="sk-SK"/>
        </w:rPr>
        <w:t xml:space="preserve">Čo je </w:t>
      </w:r>
      <w:r w:rsidR="00CD6ECA" w:rsidRPr="00B440C2">
        <w:rPr>
          <w:lang w:val="sk-SK"/>
        </w:rPr>
        <w:t>Travoprost Olikla</w:t>
      </w:r>
      <w:r w:rsidRPr="00B440C2">
        <w:rPr>
          <w:lang w:val="sk-SK"/>
        </w:rPr>
        <w:t xml:space="preserve"> a na čo sa</w:t>
      </w:r>
      <w:r w:rsidR="00CA5E02" w:rsidRPr="00B440C2">
        <w:rPr>
          <w:lang w:val="sk-SK"/>
        </w:rPr>
        <w:t xml:space="preserve"> </w:t>
      </w:r>
      <w:r w:rsidRPr="00B440C2">
        <w:rPr>
          <w:lang w:val="sk-SK"/>
        </w:rPr>
        <w:t>používa</w:t>
      </w:r>
    </w:p>
    <w:p w14:paraId="24AB5E23" w14:textId="77777777" w:rsidR="00CD6ECA" w:rsidRPr="00B440C2" w:rsidRDefault="00CD6ECA">
      <w:pPr>
        <w:autoSpaceDE w:val="0"/>
        <w:autoSpaceDN w:val="0"/>
        <w:adjustRightInd w:val="0"/>
        <w:rPr>
          <w:lang w:val="sk-SK"/>
        </w:rPr>
      </w:pPr>
    </w:p>
    <w:p w14:paraId="5D471EDC" w14:textId="77777777" w:rsidR="00CD6ECA" w:rsidRPr="00B440C2" w:rsidRDefault="00CD6ECA">
      <w:pPr>
        <w:autoSpaceDE w:val="0"/>
        <w:autoSpaceDN w:val="0"/>
        <w:adjustRightInd w:val="0"/>
        <w:rPr>
          <w:rFonts w:eastAsia="TimesNewRoman"/>
          <w:lang w:val="sk-SK" w:eastAsia="sk-SK"/>
        </w:rPr>
      </w:pPr>
      <w:r w:rsidRPr="00B440C2">
        <w:rPr>
          <w:lang w:val="sk-SK"/>
        </w:rPr>
        <w:t>Travoprost Olikla</w:t>
      </w:r>
      <w:r w:rsidR="00CA5E02" w:rsidRPr="00B440C2">
        <w:rPr>
          <w:lang w:val="sk-SK"/>
        </w:rPr>
        <w:t xml:space="preserve"> </w:t>
      </w:r>
      <w:r w:rsidRPr="00B440C2">
        <w:rPr>
          <w:rFonts w:eastAsia="TimesNewRoman,Bold"/>
          <w:bCs/>
          <w:lang w:val="sk-SK" w:eastAsia="sk-SK"/>
        </w:rPr>
        <w:t xml:space="preserve">obsahuje travoprost, </w:t>
      </w:r>
      <w:r w:rsidRPr="00B440C2">
        <w:rPr>
          <w:rFonts w:eastAsia="TimesNewRoman"/>
          <w:lang w:val="sk-SK" w:eastAsia="sk-SK"/>
        </w:rPr>
        <w:t xml:space="preserve">jeden zo skupiny liekov nazývaných </w:t>
      </w:r>
      <w:r w:rsidRPr="00B440C2">
        <w:rPr>
          <w:rFonts w:eastAsia="TimesNewRoman,Bold"/>
          <w:b/>
          <w:bCs/>
          <w:lang w:val="sk-SK" w:eastAsia="sk-SK"/>
        </w:rPr>
        <w:t xml:space="preserve">analógy </w:t>
      </w:r>
      <w:r w:rsidRPr="00B440C2">
        <w:rPr>
          <w:rFonts w:eastAsia="TimesNewRoman,Bold"/>
          <w:b/>
          <w:lang w:val="sk-SK" w:eastAsia="sk-SK"/>
        </w:rPr>
        <w:t>prostaglandínu</w:t>
      </w:r>
      <w:r w:rsidRPr="00B440C2">
        <w:rPr>
          <w:rFonts w:eastAsia="TimesNewRoman"/>
          <w:lang w:val="sk-SK" w:eastAsia="sk-SK"/>
        </w:rPr>
        <w:t>. Pôsobí tak, že znižuje tlak v oku. Môže sa používať samotný alebo spolu s ďalšími kvapkami, napríklad s</w:t>
      </w:r>
      <w:r w:rsidR="00977EF2" w:rsidRPr="00B440C2">
        <w:rPr>
          <w:rFonts w:eastAsia="TimesNewRoman"/>
          <w:lang w:val="sk-SK" w:eastAsia="sk-SK"/>
        </w:rPr>
        <w:t> </w:t>
      </w:r>
      <w:r w:rsidRPr="00B440C2">
        <w:rPr>
          <w:rFonts w:eastAsia="TimesNewRoman"/>
          <w:lang w:val="sk-SK" w:eastAsia="sk-SK"/>
        </w:rPr>
        <w:t>beta-blokátormi, ktoré taktiež znižujú tlak.</w:t>
      </w:r>
    </w:p>
    <w:p w14:paraId="0C77B5F7" w14:textId="77777777" w:rsidR="00CD6ECA" w:rsidRPr="00B440C2" w:rsidRDefault="00CD6ECA">
      <w:pPr>
        <w:autoSpaceDE w:val="0"/>
        <w:autoSpaceDN w:val="0"/>
        <w:adjustRightInd w:val="0"/>
        <w:rPr>
          <w:rFonts w:eastAsia="TimesNewRoman,Bold"/>
          <w:bCs/>
          <w:lang w:val="sk-SK" w:eastAsia="sk-SK"/>
        </w:rPr>
      </w:pPr>
    </w:p>
    <w:p w14:paraId="678C889D" w14:textId="77777777" w:rsidR="001C0AA5" w:rsidRPr="00B440C2" w:rsidRDefault="00CD6ECA">
      <w:pPr>
        <w:pStyle w:val="Zkladntext"/>
        <w:rPr>
          <w:lang w:val="sk-SK"/>
        </w:rPr>
      </w:pPr>
      <w:r w:rsidRPr="00B440C2">
        <w:rPr>
          <w:rFonts w:eastAsia="TimesNewRoman,Bold"/>
          <w:bCs/>
          <w:lang w:val="sk-SK" w:eastAsia="sk-SK"/>
        </w:rPr>
        <w:t xml:space="preserve">Travoprost </w:t>
      </w:r>
      <w:r w:rsidRPr="00B440C2">
        <w:rPr>
          <w:lang w:val="sk-SK"/>
        </w:rPr>
        <w:t xml:space="preserve">Olikla </w:t>
      </w:r>
      <w:r w:rsidRPr="00B440C2">
        <w:rPr>
          <w:rFonts w:eastAsia="TimesNewRoman,Bold"/>
          <w:b/>
          <w:lang w:val="sk-SK" w:eastAsia="sk-SK"/>
        </w:rPr>
        <w:t xml:space="preserve">sa </w:t>
      </w:r>
      <w:r w:rsidRPr="00B440C2">
        <w:rPr>
          <w:rFonts w:eastAsia="Calibri"/>
          <w:b/>
          <w:lang w:val="sk-SK" w:eastAsia="sk-SK"/>
        </w:rPr>
        <w:t>pou</w:t>
      </w:r>
      <w:r w:rsidRPr="00B440C2">
        <w:rPr>
          <w:rFonts w:eastAsia="Times New Roman,Bold"/>
          <w:b/>
          <w:lang w:val="sk-SK" w:eastAsia="sk-SK"/>
        </w:rPr>
        <w:t xml:space="preserve">žíva na zníženie </w:t>
      </w:r>
      <w:r w:rsidRPr="00B440C2">
        <w:rPr>
          <w:rFonts w:eastAsia="Calibri"/>
          <w:b/>
          <w:lang w:val="sk-SK" w:eastAsia="sk-SK"/>
        </w:rPr>
        <w:t xml:space="preserve">vysokého </w:t>
      </w:r>
      <w:r w:rsidRPr="00B440C2">
        <w:rPr>
          <w:rFonts w:eastAsia="Times New Roman,Bold"/>
          <w:b/>
          <w:lang w:val="sk-SK" w:eastAsia="sk-SK"/>
        </w:rPr>
        <w:t xml:space="preserve">tlaku </w:t>
      </w:r>
      <w:r w:rsidR="00CA5E02" w:rsidRPr="00B440C2">
        <w:rPr>
          <w:rFonts w:eastAsia="Times New Roman,Bold"/>
          <w:b/>
          <w:lang w:val="sk-SK" w:eastAsia="sk-SK"/>
        </w:rPr>
        <w:t xml:space="preserve">v oku </w:t>
      </w:r>
      <w:r w:rsidRPr="00B440C2">
        <w:rPr>
          <w:rFonts w:eastAsia="Calibri"/>
          <w:b/>
          <w:lang w:val="sk-SK" w:eastAsia="sk-SK"/>
        </w:rPr>
        <w:t>u dospelých, dospievajúcich a</w:t>
      </w:r>
      <w:r w:rsidR="00977EF2" w:rsidRPr="00B440C2">
        <w:rPr>
          <w:rFonts w:eastAsia="Calibri"/>
          <w:b/>
          <w:lang w:val="sk-SK" w:eastAsia="sk-SK"/>
        </w:rPr>
        <w:t> </w:t>
      </w:r>
      <w:r w:rsidRPr="00B440C2">
        <w:rPr>
          <w:rFonts w:eastAsia="Calibri"/>
          <w:b/>
          <w:lang w:val="sk-SK" w:eastAsia="sk-SK"/>
        </w:rPr>
        <w:t>detí vo veku od 2 mesiacov</w:t>
      </w:r>
      <w:r w:rsidRPr="00B440C2">
        <w:rPr>
          <w:rFonts w:eastAsia="Calibri"/>
          <w:bCs/>
          <w:lang w:val="sk-SK" w:eastAsia="sk-SK"/>
        </w:rPr>
        <w:t xml:space="preserve">. </w:t>
      </w:r>
      <w:r w:rsidRPr="00B440C2">
        <w:rPr>
          <w:rFonts w:eastAsia="Calibri"/>
          <w:lang w:val="sk-SK" w:eastAsia="sk-SK"/>
        </w:rPr>
        <w:t>Tento tlak môže viesť k ochoreniu n</w:t>
      </w:r>
      <w:r w:rsidR="008A256E" w:rsidRPr="00B440C2">
        <w:rPr>
          <w:rFonts w:eastAsia="Calibri"/>
          <w:lang w:val="sk-SK" w:eastAsia="sk-SK"/>
        </w:rPr>
        <w:t>a</w:t>
      </w:r>
      <w:r w:rsidRPr="00B440C2">
        <w:rPr>
          <w:rFonts w:eastAsia="Calibri"/>
          <w:lang w:val="sk-SK" w:eastAsia="sk-SK"/>
        </w:rPr>
        <w:t>z</w:t>
      </w:r>
      <w:r w:rsidR="008A256E" w:rsidRPr="00B440C2">
        <w:rPr>
          <w:rFonts w:eastAsia="Calibri"/>
          <w:lang w:val="sk-SK" w:eastAsia="sk-SK"/>
        </w:rPr>
        <w:t>ý</w:t>
      </w:r>
      <w:r w:rsidRPr="00B440C2">
        <w:rPr>
          <w:rFonts w:eastAsia="Calibri"/>
          <w:lang w:val="sk-SK" w:eastAsia="sk-SK"/>
        </w:rPr>
        <w:t>v</w:t>
      </w:r>
      <w:r w:rsidR="008A256E" w:rsidRPr="00B440C2">
        <w:rPr>
          <w:rFonts w:eastAsia="Calibri"/>
          <w:lang w:val="sk-SK" w:eastAsia="sk-SK"/>
        </w:rPr>
        <w:t>anému</w:t>
      </w:r>
      <w:r w:rsidR="00F45223" w:rsidRPr="00B440C2">
        <w:rPr>
          <w:rFonts w:eastAsia="Calibri"/>
          <w:lang w:val="sk-SK" w:eastAsia="sk-SK"/>
        </w:rPr>
        <w:t xml:space="preserve"> </w:t>
      </w:r>
      <w:r w:rsidRPr="00B440C2">
        <w:rPr>
          <w:rFonts w:eastAsia="Calibri"/>
          <w:b/>
          <w:bCs/>
          <w:lang w:val="sk-SK" w:eastAsia="sk-SK"/>
        </w:rPr>
        <w:t>glaukóm</w:t>
      </w:r>
      <w:r w:rsidR="00042C21" w:rsidRPr="00B440C2">
        <w:rPr>
          <w:lang w:val="sk-SK"/>
        </w:rPr>
        <w:t>.</w:t>
      </w:r>
    </w:p>
    <w:p w14:paraId="1561DE9B" w14:textId="77777777" w:rsidR="00414756" w:rsidRDefault="00414756">
      <w:pPr>
        <w:pStyle w:val="Zkladntext"/>
        <w:rPr>
          <w:lang w:val="sk-SK"/>
        </w:rPr>
      </w:pPr>
    </w:p>
    <w:p w14:paraId="6C6513D4" w14:textId="77777777" w:rsidR="00B440C2" w:rsidRPr="00B440C2" w:rsidRDefault="00B440C2">
      <w:pPr>
        <w:pStyle w:val="Zkladntext"/>
        <w:rPr>
          <w:lang w:val="sk-SK"/>
        </w:rPr>
      </w:pPr>
    </w:p>
    <w:p w14:paraId="66A5A58A" w14:textId="77777777" w:rsidR="000F45A3" w:rsidRPr="00B440C2" w:rsidRDefault="00F06670" w:rsidP="0030113D">
      <w:pPr>
        <w:pStyle w:val="Nadpis1"/>
        <w:numPr>
          <w:ilvl w:val="0"/>
          <w:numId w:val="2"/>
        </w:numPr>
        <w:tabs>
          <w:tab w:val="left" w:pos="567"/>
        </w:tabs>
        <w:ind w:left="0" w:firstLine="0"/>
        <w:rPr>
          <w:lang w:val="sk-SK"/>
        </w:rPr>
      </w:pPr>
      <w:r w:rsidRPr="00B440C2">
        <w:rPr>
          <w:lang w:val="sk-SK"/>
        </w:rPr>
        <w:t>Čo potrebujete vedieť predtým,</w:t>
      </w:r>
      <w:r w:rsidR="00BE3270" w:rsidRPr="00B440C2">
        <w:rPr>
          <w:lang w:val="sk-SK"/>
        </w:rPr>
        <w:t xml:space="preserve"> ako p</w:t>
      </w:r>
      <w:r w:rsidRPr="00B440C2">
        <w:rPr>
          <w:lang w:val="sk-SK"/>
        </w:rPr>
        <w:t xml:space="preserve">oužijete </w:t>
      </w:r>
      <w:r w:rsidR="00CD6ECA" w:rsidRPr="00B440C2">
        <w:rPr>
          <w:lang w:val="sk-SK"/>
        </w:rPr>
        <w:t>Travoprost Olikla</w:t>
      </w:r>
    </w:p>
    <w:p w14:paraId="7BCC990A" w14:textId="77777777" w:rsidR="00A40AD2" w:rsidRPr="00B440C2" w:rsidRDefault="00A40AD2">
      <w:pPr>
        <w:pStyle w:val="Zkladntext"/>
        <w:rPr>
          <w:b/>
          <w:lang w:val="sk-SK"/>
        </w:rPr>
      </w:pPr>
    </w:p>
    <w:p w14:paraId="731802C6" w14:textId="77777777" w:rsidR="001C0AA5" w:rsidRPr="00B440C2" w:rsidRDefault="00F06670">
      <w:pPr>
        <w:pStyle w:val="Zkladntext"/>
        <w:rPr>
          <w:b/>
          <w:lang w:val="sk-SK"/>
        </w:rPr>
      </w:pPr>
      <w:r w:rsidRPr="00B440C2">
        <w:rPr>
          <w:b/>
          <w:lang w:val="sk-SK"/>
        </w:rPr>
        <w:t xml:space="preserve">Nepoužívajte </w:t>
      </w:r>
      <w:r w:rsidR="00CD6ECA" w:rsidRPr="00B440C2">
        <w:rPr>
          <w:b/>
          <w:lang w:val="sk-SK"/>
        </w:rPr>
        <w:t>Travoprost Olikla</w:t>
      </w:r>
      <w:r w:rsidR="00131F23" w:rsidRPr="00B440C2">
        <w:rPr>
          <w:b/>
          <w:lang w:val="sk-SK"/>
        </w:rPr>
        <w:t>:</w:t>
      </w:r>
    </w:p>
    <w:p w14:paraId="7B2F66BA" w14:textId="77777777" w:rsidR="001C0AA5" w:rsidRPr="00B440C2" w:rsidRDefault="00F90A26">
      <w:pPr>
        <w:pStyle w:val="Odsekzoznamu"/>
        <w:numPr>
          <w:ilvl w:val="0"/>
          <w:numId w:val="17"/>
        </w:numPr>
        <w:tabs>
          <w:tab w:val="left" w:pos="284"/>
        </w:tabs>
        <w:ind w:left="284" w:hanging="284"/>
        <w:rPr>
          <w:lang w:val="sk-SK"/>
        </w:rPr>
      </w:pPr>
      <w:r w:rsidRPr="00B440C2">
        <w:rPr>
          <w:b/>
          <w:bCs/>
          <w:lang w:val="sk-SK"/>
        </w:rPr>
        <w:t>ak</w:t>
      </w:r>
      <w:r w:rsidR="00F06670" w:rsidRPr="00B440C2">
        <w:rPr>
          <w:b/>
          <w:bCs/>
          <w:lang w:val="sk-SK"/>
        </w:rPr>
        <w:t xml:space="preserve"> ste alergický</w:t>
      </w:r>
      <w:r w:rsidR="00F06670" w:rsidRPr="00B440C2">
        <w:rPr>
          <w:lang w:val="sk-SK"/>
        </w:rPr>
        <w:t xml:space="preserve"> na travoprost alebo na </w:t>
      </w:r>
      <w:r w:rsidRPr="00B440C2">
        <w:rPr>
          <w:lang w:val="sk-SK"/>
        </w:rPr>
        <w:t>ktorú</w:t>
      </w:r>
      <w:r w:rsidR="00F06670" w:rsidRPr="00B440C2">
        <w:rPr>
          <w:lang w:val="sk-SK"/>
        </w:rPr>
        <w:t>koľvek z ďalších z</w:t>
      </w:r>
      <w:r w:rsidR="00F45223" w:rsidRPr="00B440C2">
        <w:rPr>
          <w:lang w:val="sk-SK"/>
        </w:rPr>
        <w:t>ložiek tohto lieku (uvedených v </w:t>
      </w:r>
      <w:r w:rsidR="00F06670" w:rsidRPr="00B440C2">
        <w:rPr>
          <w:lang w:val="sk-SK"/>
        </w:rPr>
        <w:t>časti</w:t>
      </w:r>
      <w:r w:rsidR="00F45223" w:rsidRPr="00B440C2">
        <w:rPr>
          <w:lang w:val="sk-SK"/>
        </w:rPr>
        <w:t> </w:t>
      </w:r>
      <w:r w:rsidRPr="00B440C2">
        <w:rPr>
          <w:lang w:val="sk-SK"/>
        </w:rPr>
        <w:t>6).</w:t>
      </w:r>
    </w:p>
    <w:p w14:paraId="6484F710" w14:textId="77777777" w:rsidR="00A40AD2" w:rsidRPr="00B440C2" w:rsidRDefault="00A40AD2">
      <w:pPr>
        <w:tabs>
          <w:tab w:val="left" w:pos="567"/>
        </w:tabs>
        <w:rPr>
          <w:lang w:val="sk-SK"/>
        </w:rPr>
      </w:pPr>
    </w:p>
    <w:p w14:paraId="5C0706A3" w14:textId="77777777" w:rsidR="00EE61B7" w:rsidRPr="00B440C2" w:rsidRDefault="0024650D">
      <w:pPr>
        <w:pStyle w:val="Zkladntext"/>
        <w:rPr>
          <w:lang w:val="sk-SK"/>
        </w:rPr>
      </w:pPr>
      <w:r w:rsidRPr="00B440C2">
        <w:rPr>
          <w:lang w:val="sk-SK"/>
        </w:rPr>
        <w:t>Poraďte sa so svojím lekárom, ak sa vás to týka.</w:t>
      </w:r>
    </w:p>
    <w:p w14:paraId="149695A7" w14:textId="77777777" w:rsidR="00EE61B7" w:rsidRPr="00B440C2" w:rsidRDefault="00EE61B7" w:rsidP="0030113D">
      <w:pPr>
        <w:pStyle w:val="Zkladntext"/>
        <w:rPr>
          <w:lang w:val="sk-SK"/>
        </w:rPr>
      </w:pPr>
    </w:p>
    <w:p w14:paraId="6FF7D380" w14:textId="77777777" w:rsidR="00D73080" w:rsidRPr="00B440C2" w:rsidRDefault="00F06670">
      <w:pPr>
        <w:pStyle w:val="Nadpis1"/>
        <w:ind w:left="0"/>
        <w:rPr>
          <w:lang w:val="sk-SK"/>
        </w:rPr>
      </w:pPr>
      <w:r w:rsidRPr="00B440C2">
        <w:rPr>
          <w:lang w:val="sk-SK"/>
        </w:rPr>
        <w:t>Upozornenia a</w:t>
      </w:r>
      <w:r w:rsidR="00D73080" w:rsidRPr="00B440C2">
        <w:rPr>
          <w:lang w:val="sk-SK"/>
        </w:rPr>
        <w:t> </w:t>
      </w:r>
      <w:r w:rsidRPr="00B440C2">
        <w:rPr>
          <w:lang w:val="sk-SK"/>
        </w:rPr>
        <w:t>opatrenia</w:t>
      </w:r>
    </w:p>
    <w:p w14:paraId="1179B94F" w14:textId="77777777" w:rsidR="0024650D" w:rsidRPr="00B440C2" w:rsidRDefault="00CD6ECA">
      <w:pPr>
        <w:pStyle w:val="Odsekzoznamu"/>
        <w:numPr>
          <w:ilvl w:val="0"/>
          <w:numId w:val="18"/>
        </w:numPr>
        <w:tabs>
          <w:tab w:val="left" w:pos="567"/>
        </w:tabs>
        <w:ind w:left="284" w:hanging="284"/>
        <w:rPr>
          <w:lang w:val="sk-SK"/>
        </w:rPr>
      </w:pPr>
      <w:r w:rsidRPr="00B440C2">
        <w:rPr>
          <w:lang w:val="sk-SK"/>
        </w:rPr>
        <w:t>Travoprost Olikla</w:t>
      </w:r>
      <w:r w:rsidR="0024650D" w:rsidRPr="00B440C2">
        <w:rPr>
          <w:lang w:val="sk-SK"/>
        </w:rPr>
        <w:t xml:space="preserve"> môže spôsobiť predĺženie alebo zhrubnutie, zmenu farby a/alebo zvýš</w:t>
      </w:r>
      <w:r w:rsidR="002C3F57" w:rsidRPr="00B440C2">
        <w:rPr>
          <w:lang w:val="sk-SK"/>
        </w:rPr>
        <w:t>enie poč</w:t>
      </w:r>
      <w:r w:rsidR="0024650D" w:rsidRPr="00B440C2">
        <w:rPr>
          <w:lang w:val="sk-SK"/>
        </w:rPr>
        <w:t>t</w:t>
      </w:r>
      <w:r w:rsidR="002C3F57" w:rsidRPr="00B440C2">
        <w:rPr>
          <w:lang w:val="sk-SK"/>
        </w:rPr>
        <w:t>u</w:t>
      </w:r>
      <w:r w:rsidR="0024650D" w:rsidRPr="00B440C2">
        <w:rPr>
          <w:lang w:val="sk-SK"/>
        </w:rPr>
        <w:t xml:space="preserve"> vašich </w:t>
      </w:r>
      <w:r w:rsidR="002C3F57" w:rsidRPr="00B440C2">
        <w:rPr>
          <w:b/>
          <w:bCs/>
          <w:lang w:val="sk-SK"/>
        </w:rPr>
        <w:t>rias</w:t>
      </w:r>
      <w:r w:rsidR="0024650D" w:rsidRPr="00B440C2">
        <w:rPr>
          <w:lang w:val="sk-SK"/>
        </w:rPr>
        <w:t xml:space="preserve">. Takisto boli pozorované zmeny na očných viečkach vrátane nezvyčajného rastu chĺpkov alebo tkaniva v okolí oka. </w:t>
      </w:r>
    </w:p>
    <w:p w14:paraId="05C6BD15" w14:textId="77777777" w:rsidR="0024650D" w:rsidRPr="00B440C2" w:rsidRDefault="00CD6ECA">
      <w:pPr>
        <w:pStyle w:val="Odsekzoznamu"/>
        <w:numPr>
          <w:ilvl w:val="0"/>
          <w:numId w:val="18"/>
        </w:numPr>
        <w:tabs>
          <w:tab w:val="left" w:pos="567"/>
        </w:tabs>
        <w:ind w:left="284" w:hanging="284"/>
        <w:rPr>
          <w:lang w:val="sk-SK"/>
        </w:rPr>
      </w:pPr>
      <w:r w:rsidRPr="00B440C2">
        <w:rPr>
          <w:lang w:val="sk-SK"/>
        </w:rPr>
        <w:t>Travoprost Olikla</w:t>
      </w:r>
      <w:r w:rsidR="0024650D" w:rsidRPr="00B440C2">
        <w:rPr>
          <w:lang w:val="sk-SK"/>
        </w:rPr>
        <w:t xml:space="preserve"> môže spôsobiť </w:t>
      </w:r>
      <w:r w:rsidR="0024650D" w:rsidRPr="00B440C2">
        <w:rPr>
          <w:b/>
          <w:bCs/>
          <w:lang w:val="sk-SK"/>
        </w:rPr>
        <w:t>zmenu farby vašej očnej dúhovky</w:t>
      </w:r>
      <w:r w:rsidR="0024650D" w:rsidRPr="00B440C2">
        <w:rPr>
          <w:lang w:val="sk-SK"/>
        </w:rPr>
        <w:t xml:space="preserve"> (farebn</w:t>
      </w:r>
      <w:r w:rsidR="008A256E" w:rsidRPr="00B440C2">
        <w:rPr>
          <w:lang w:val="sk-SK"/>
        </w:rPr>
        <w:t>á</w:t>
      </w:r>
      <w:r w:rsidR="0024650D" w:rsidRPr="00B440C2">
        <w:rPr>
          <w:lang w:val="sk-SK"/>
        </w:rPr>
        <w:t xml:space="preserve"> čas</w:t>
      </w:r>
      <w:r w:rsidR="008A256E" w:rsidRPr="00B440C2">
        <w:rPr>
          <w:lang w:val="sk-SK"/>
        </w:rPr>
        <w:t>ť</w:t>
      </w:r>
      <w:r w:rsidR="0024650D" w:rsidRPr="00B440C2">
        <w:rPr>
          <w:lang w:val="sk-SK"/>
        </w:rPr>
        <w:t xml:space="preserve"> oka). Táto zmena môže byť trvalá. Môže tiež dôjsť k zmene farby kože okolo oka.</w:t>
      </w:r>
    </w:p>
    <w:p w14:paraId="345076A4" w14:textId="77777777" w:rsidR="0024650D" w:rsidRPr="00B440C2" w:rsidRDefault="0024650D">
      <w:pPr>
        <w:pStyle w:val="Odsekzoznamu"/>
        <w:numPr>
          <w:ilvl w:val="0"/>
          <w:numId w:val="18"/>
        </w:numPr>
        <w:tabs>
          <w:tab w:val="left" w:pos="567"/>
        </w:tabs>
        <w:ind w:left="284" w:hanging="284"/>
        <w:rPr>
          <w:lang w:val="sk-SK"/>
        </w:rPr>
      </w:pPr>
      <w:r w:rsidRPr="00B440C2">
        <w:rPr>
          <w:lang w:val="sk-SK"/>
        </w:rPr>
        <w:t xml:space="preserve">Ak ste podstúpili </w:t>
      </w:r>
      <w:r w:rsidRPr="00B440C2">
        <w:rPr>
          <w:b/>
          <w:bCs/>
          <w:lang w:val="sk-SK"/>
        </w:rPr>
        <w:t>operáciu sivého zákalu</w:t>
      </w:r>
      <w:r w:rsidRPr="00B440C2">
        <w:rPr>
          <w:lang w:val="sk-SK"/>
        </w:rPr>
        <w:t>, poraďte sa so svojím lekárom</w:t>
      </w:r>
      <w:r w:rsidR="00D73080" w:rsidRPr="00B440C2">
        <w:rPr>
          <w:lang w:val="sk-SK"/>
        </w:rPr>
        <w:t xml:space="preserve"> predtým</w:t>
      </w:r>
      <w:r w:rsidR="009438F6" w:rsidRPr="00B440C2">
        <w:rPr>
          <w:lang w:val="sk-SK"/>
        </w:rPr>
        <w:t>,</w:t>
      </w:r>
      <w:r w:rsidR="00D73080" w:rsidRPr="00B440C2">
        <w:rPr>
          <w:lang w:val="sk-SK"/>
        </w:rPr>
        <w:t xml:space="preserve"> ako začnete používať Travoprost Olikla</w:t>
      </w:r>
      <w:r w:rsidRPr="00B440C2">
        <w:rPr>
          <w:lang w:val="sk-SK"/>
        </w:rPr>
        <w:t>.</w:t>
      </w:r>
    </w:p>
    <w:p w14:paraId="0DE44B45" w14:textId="77777777" w:rsidR="0024650D" w:rsidRPr="00B440C2" w:rsidRDefault="0024650D">
      <w:pPr>
        <w:pStyle w:val="Odsekzoznamu"/>
        <w:numPr>
          <w:ilvl w:val="0"/>
          <w:numId w:val="18"/>
        </w:numPr>
        <w:tabs>
          <w:tab w:val="left" w:pos="567"/>
        </w:tabs>
        <w:ind w:left="284" w:hanging="284"/>
        <w:rPr>
          <w:lang w:val="sk-SK"/>
        </w:rPr>
      </w:pPr>
      <w:r w:rsidRPr="00B440C2">
        <w:rPr>
          <w:lang w:val="sk-SK"/>
        </w:rPr>
        <w:t xml:space="preserve">Ak máte alebo ste v minulosti mali </w:t>
      </w:r>
      <w:r w:rsidRPr="00B440C2">
        <w:rPr>
          <w:b/>
          <w:bCs/>
          <w:lang w:val="sk-SK"/>
        </w:rPr>
        <w:t>zápal oka</w:t>
      </w:r>
      <w:r w:rsidRPr="00B440C2">
        <w:rPr>
          <w:lang w:val="sk-SK"/>
        </w:rPr>
        <w:t xml:space="preserve"> (iritídu a uveitídu), poraďte sa so</w:t>
      </w:r>
      <w:r w:rsidR="009438F6" w:rsidRPr="00B440C2">
        <w:rPr>
          <w:lang w:val="sk-SK"/>
        </w:rPr>
        <w:t xml:space="preserve"> </w:t>
      </w:r>
      <w:r w:rsidRPr="00B440C2">
        <w:rPr>
          <w:lang w:val="sk-SK"/>
        </w:rPr>
        <w:t>svojím lekárom</w:t>
      </w:r>
      <w:r w:rsidR="00D73080" w:rsidRPr="00B440C2">
        <w:rPr>
          <w:lang w:val="sk-SK"/>
        </w:rPr>
        <w:t xml:space="preserve"> predtým</w:t>
      </w:r>
      <w:r w:rsidR="009438F6" w:rsidRPr="00B440C2">
        <w:rPr>
          <w:lang w:val="sk-SK"/>
        </w:rPr>
        <w:t>,</w:t>
      </w:r>
      <w:r w:rsidR="00D73080" w:rsidRPr="00B440C2">
        <w:rPr>
          <w:lang w:val="sk-SK"/>
        </w:rPr>
        <w:t xml:space="preserve"> ako začnete používať Travoprost Olikla</w:t>
      </w:r>
      <w:r w:rsidRPr="00B440C2">
        <w:rPr>
          <w:lang w:val="sk-SK"/>
        </w:rPr>
        <w:t>.</w:t>
      </w:r>
    </w:p>
    <w:p w14:paraId="0A2859CE" w14:textId="77777777" w:rsidR="0024650D" w:rsidRPr="00B440C2" w:rsidRDefault="00CD6ECA">
      <w:pPr>
        <w:pStyle w:val="Odsekzoznamu"/>
        <w:numPr>
          <w:ilvl w:val="0"/>
          <w:numId w:val="18"/>
        </w:numPr>
        <w:tabs>
          <w:tab w:val="left" w:pos="567"/>
        </w:tabs>
        <w:ind w:left="284" w:hanging="284"/>
        <w:rPr>
          <w:lang w:val="sk-SK"/>
        </w:rPr>
      </w:pPr>
      <w:r w:rsidRPr="00B440C2">
        <w:rPr>
          <w:lang w:val="sk-SK"/>
        </w:rPr>
        <w:t>Travoprost Olikla</w:t>
      </w:r>
      <w:r w:rsidR="0024650D" w:rsidRPr="00B440C2">
        <w:rPr>
          <w:lang w:val="sk-SK"/>
        </w:rPr>
        <w:t xml:space="preserve"> môže zriedkavo zapríčiniť </w:t>
      </w:r>
      <w:r w:rsidR="0024650D" w:rsidRPr="00B440C2">
        <w:rPr>
          <w:b/>
          <w:bCs/>
          <w:lang w:val="sk-SK"/>
        </w:rPr>
        <w:t>dýchavičnosť</w:t>
      </w:r>
      <w:r w:rsidR="0024650D" w:rsidRPr="00B440C2">
        <w:rPr>
          <w:lang w:val="sk-SK"/>
        </w:rPr>
        <w:t xml:space="preserve"> alebo </w:t>
      </w:r>
      <w:r w:rsidR="0024650D" w:rsidRPr="00B440C2">
        <w:rPr>
          <w:b/>
          <w:bCs/>
          <w:lang w:val="sk-SK"/>
        </w:rPr>
        <w:t>sipot</w:t>
      </w:r>
      <w:r w:rsidR="0024650D" w:rsidRPr="00B440C2">
        <w:rPr>
          <w:lang w:val="sk-SK"/>
        </w:rPr>
        <w:t xml:space="preserve"> alebo zvýrazňovať príznaky </w:t>
      </w:r>
      <w:r w:rsidR="0024650D" w:rsidRPr="00B440C2">
        <w:rPr>
          <w:b/>
          <w:bCs/>
          <w:lang w:val="sk-SK"/>
        </w:rPr>
        <w:t>astmy</w:t>
      </w:r>
      <w:r w:rsidR="0024650D" w:rsidRPr="00B440C2">
        <w:rPr>
          <w:lang w:val="sk-SK"/>
        </w:rPr>
        <w:t>. Ak vás pri používaní tohto lieku znepokojujú zmeny v dýchaní, poraďte sa čo najskôr so svojím lekárom.</w:t>
      </w:r>
    </w:p>
    <w:p w14:paraId="4909EF1B" w14:textId="77777777" w:rsidR="00D73080" w:rsidRPr="00B440C2" w:rsidRDefault="0040413E">
      <w:pPr>
        <w:pStyle w:val="Odsekzoznamu"/>
        <w:numPr>
          <w:ilvl w:val="0"/>
          <w:numId w:val="18"/>
        </w:numPr>
        <w:tabs>
          <w:tab w:val="left" w:pos="567"/>
        </w:tabs>
        <w:ind w:left="284" w:hanging="284"/>
        <w:rPr>
          <w:lang w:val="sk-SK"/>
        </w:rPr>
      </w:pPr>
      <w:r w:rsidRPr="00B440C2">
        <w:rPr>
          <w:lang w:val="sk-SK"/>
        </w:rPr>
        <w:lastRenderedPageBreak/>
        <w:t xml:space="preserve">Travoprost </w:t>
      </w:r>
      <w:r w:rsidR="0024650D" w:rsidRPr="00B440C2">
        <w:rPr>
          <w:lang w:val="sk-SK"/>
        </w:rPr>
        <w:t xml:space="preserve">sa môže </w:t>
      </w:r>
      <w:r w:rsidR="0024650D" w:rsidRPr="00B440C2">
        <w:rPr>
          <w:b/>
          <w:bCs/>
          <w:lang w:val="sk-SK"/>
        </w:rPr>
        <w:t>vstrebať cez pokožku</w:t>
      </w:r>
      <w:r w:rsidR="0024650D" w:rsidRPr="00B440C2">
        <w:rPr>
          <w:lang w:val="sk-SK"/>
        </w:rPr>
        <w:t xml:space="preserve">. Ak sa </w:t>
      </w:r>
      <w:r w:rsidR="00AE0893" w:rsidRPr="00B440C2">
        <w:rPr>
          <w:lang w:val="sk-SK"/>
        </w:rPr>
        <w:t>tento</w:t>
      </w:r>
      <w:r w:rsidR="0024650D" w:rsidRPr="00B440C2">
        <w:rPr>
          <w:lang w:val="sk-SK"/>
        </w:rPr>
        <w:t xml:space="preserve"> liek dostane do </w:t>
      </w:r>
      <w:r w:rsidR="0024650D" w:rsidRPr="00B440C2">
        <w:rPr>
          <w:b/>
          <w:bCs/>
          <w:lang w:val="sk-SK"/>
        </w:rPr>
        <w:t>kontaktu s pokožkou</w:t>
      </w:r>
      <w:r w:rsidR="0024650D" w:rsidRPr="00B440C2">
        <w:rPr>
          <w:lang w:val="sk-SK"/>
        </w:rPr>
        <w:t xml:space="preserve">, </w:t>
      </w:r>
      <w:r w:rsidR="008A256E" w:rsidRPr="00B440C2">
        <w:rPr>
          <w:lang w:val="sk-SK"/>
        </w:rPr>
        <w:t>má</w:t>
      </w:r>
      <w:r w:rsidR="0024650D" w:rsidRPr="00B440C2">
        <w:rPr>
          <w:lang w:val="sk-SK"/>
        </w:rPr>
        <w:t xml:space="preserve"> </w:t>
      </w:r>
      <w:r w:rsidR="009438F6" w:rsidRPr="00B440C2">
        <w:rPr>
          <w:lang w:val="sk-SK"/>
        </w:rPr>
        <w:t xml:space="preserve">sa </w:t>
      </w:r>
      <w:r w:rsidR="0024650D" w:rsidRPr="00B440C2">
        <w:rPr>
          <w:lang w:val="sk-SK"/>
        </w:rPr>
        <w:t xml:space="preserve">ihneď </w:t>
      </w:r>
      <w:r w:rsidR="009438F6" w:rsidRPr="00B440C2">
        <w:rPr>
          <w:b/>
          <w:bCs/>
          <w:lang w:val="sk-SK"/>
        </w:rPr>
        <w:t>z</w:t>
      </w:r>
      <w:r w:rsidR="0024650D" w:rsidRPr="00B440C2">
        <w:rPr>
          <w:b/>
          <w:bCs/>
          <w:lang w:val="sk-SK"/>
        </w:rPr>
        <w:t>myť</w:t>
      </w:r>
      <w:r w:rsidR="0024650D" w:rsidRPr="00B440C2">
        <w:rPr>
          <w:lang w:val="sk-SK"/>
        </w:rPr>
        <w:t xml:space="preserve">. To je obzvlášť dôležité u žien, ktoré sú tehotné alebo sa snažia otehotnieť. </w:t>
      </w:r>
    </w:p>
    <w:p w14:paraId="1D26AC49" w14:textId="77777777" w:rsidR="00E619A8" w:rsidRPr="00B440C2" w:rsidRDefault="00D73080">
      <w:pPr>
        <w:pStyle w:val="Odsekzoznamu"/>
        <w:numPr>
          <w:ilvl w:val="0"/>
          <w:numId w:val="18"/>
        </w:numPr>
        <w:tabs>
          <w:tab w:val="left" w:pos="567"/>
        </w:tabs>
        <w:ind w:left="284" w:hanging="284"/>
        <w:rPr>
          <w:lang w:val="sk-SK"/>
        </w:rPr>
      </w:pPr>
      <w:r w:rsidRPr="00B440C2">
        <w:rPr>
          <w:lang w:val="sk-SK"/>
        </w:rPr>
        <w:t>Ak nosíte mäkké kontaktné šošovky, nepoužívajte kvapky, keď máte vložené šošovky. Po použití kvapiek počkajte 15 minút pred opätovným vložením šošoviek.</w:t>
      </w:r>
    </w:p>
    <w:p w14:paraId="6FAC3F50" w14:textId="77777777" w:rsidR="00C1296A" w:rsidRPr="00B440C2" w:rsidRDefault="00C1296A">
      <w:pPr>
        <w:tabs>
          <w:tab w:val="left" w:pos="685"/>
          <w:tab w:val="left" w:pos="686"/>
        </w:tabs>
        <w:rPr>
          <w:lang w:val="sk-SK"/>
        </w:rPr>
      </w:pPr>
    </w:p>
    <w:p w14:paraId="3E05D540" w14:textId="77777777" w:rsidR="001C0AA5" w:rsidRPr="00B440C2" w:rsidRDefault="00F06670">
      <w:pPr>
        <w:pStyle w:val="Nadpis1"/>
        <w:ind w:left="0"/>
        <w:rPr>
          <w:lang w:val="sk-SK"/>
        </w:rPr>
      </w:pPr>
      <w:r w:rsidRPr="00B440C2">
        <w:rPr>
          <w:lang w:val="sk-SK"/>
        </w:rPr>
        <w:t>Deti</w:t>
      </w:r>
      <w:r w:rsidR="00E619A8" w:rsidRPr="00B440C2">
        <w:rPr>
          <w:lang w:val="sk-SK"/>
        </w:rPr>
        <w:t xml:space="preserve"> a dospievajúci</w:t>
      </w:r>
    </w:p>
    <w:p w14:paraId="00D2D564" w14:textId="77777777" w:rsidR="00E619A8" w:rsidRPr="00B440C2" w:rsidRDefault="00CD6ECA">
      <w:pPr>
        <w:numPr>
          <w:ilvl w:val="12"/>
          <w:numId w:val="0"/>
        </w:numPr>
        <w:rPr>
          <w:lang w:val="sk-SK"/>
        </w:rPr>
      </w:pPr>
      <w:r w:rsidRPr="00B440C2">
        <w:rPr>
          <w:lang w:val="sk-SK"/>
        </w:rPr>
        <w:t>Travoprost Olikla</w:t>
      </w:r>
      <w:r w:rsidR="00E619A8" w:rsidRPr="00B440C2">
        <w:rPr>
          <w:lang w:val="sk-SK"/>
        </w:rPr>
        <w:t xml:space="preserve"> sa môže používať u detí vo veku od 2 mesiacov do 18 rokov v tom istom dávkovaní ako u dospelých. Použitie </w:t>
      </w:r>
      <w:r w:rsidRPr="00B440C2">
        <w:rPr>
          <w:lang w:val="sk-SK"/>
        </w:rPr>
        <w:t>Travoprost</w:t>
      </w:r>
      <w:r w:rsidR="00503BC4" w:rsidRPr="00B440C2">
        <w:rPr>
          <w:lang w:val="sk-SK"/>
        </w:rPr>
        <w:t>u</w:t>
      </w:r>
      <w:r w:rsidRPr="00B440C2">
        <w:rPr>
          <w:lang w:val="sk-SK"/>
        </w:rPr>
        <w:t xml:space="preserve"> Olikla</w:t>
      </w:r>
      <w:r w:rsidR="00E619A8" w:rsidRPr="00B440C2">
        <w:rPr>
          <w:lang w:val="sk-SK"/>
        </w:rPr>
        <w:t xml:space="preserve"> sa neodporúča u detí mladších ako 2 mesiace. </w:t>
      </w:r>
    </w:p>
    <w:p w14:paraId="33510857" w14:textId="77777777" w:rsidR="001C0AA5" w:rsidRPr="00B440C2" w:rsidRDefault="001C0AA5">
      <w:pPr>
        <w:pStyle w:val="Zkladntext"/>
        <w:rPr>
          <w:lang w:val="sk-SK"/>
        </w:rPr>
      </w:pPr>
    </w:p>
    <w:p w14:paraId="46B9AF1F" w14:textId="77777777" w:rsidR="001C0AA5" w:rsidRPr="00B440C2" w:rsidRDefault="00F06670">
      <w:pPr>
        <w:pStyle w:val="Nadpis1"/>
        <w:ind w:left="0"/>
        <w:rPr>
          <w:lang w:val="sk-SK"/>
        </w:rPr>
      </w:pPr>
      <w:r w:rsidRPr="00B440C2">
        <w:rPr>
          <w:lang w:val="sk-SK"/>
        </w:rPr>
        <w:t xml:space="preserve">Iné lieky a </w:t>
      </w:r>
      <w:r w:rsidR="00CD6ECA" w:rsidRPr="00B440C2">
        <w:rPr>
          <w:lang w:val="sk-SK"/>
        </w:rPr>
        <w:t>Travoprost Olikla</w:t>
      </w:r>
    </w:p>
    <w:p w14:paraId="5C802279" w14:textId="77777777" w:rsidR="005123F7" w:rsidRPr="00B440C2" w:rsidRDefault="005123F7">
      <w:pPr>
        <w:numPr>
          <w:ilvl w:val="12"/>
          <w:numId w:val="0"/>
        </w:numPr>
        <w:rPr>
          <w:lang w:val="sk-SK"/>
        </w:rPr>
      </w:pPr>
      <w:r w:rsidRPr="00B440C2">
        <w:rPr>
          <w:lang w:val="sk-SK"/>
        </w:rPr>
        <w:t xml:space="preserve">Ak teraz používate alebo ste v poslednom čase používali, či práve budete používať ďalšie lieky, povedzte to svojmu lekárovi alebo lekárnikovi. </w:t>
      </w:r>
    </w:p>
    <w:p w14:paraId="3AB754D3" w14:textId="77777777" w:rsidR="005123F7" w:rsidRPr="00B440C2" w:rsidRDefault="005123F7">
      <w:pPr>
        <w:numPr>
          <w:ilvl w:val="12"/>
          <w:numId w:val="0"/>
        </w:numPr>
        <w:rPr>
          <w:lang w:val="sk-SK"/>
        </w:rPr>
      </w:pPr>
    </w:p>
    <w:p w14:paraId="263DE677" w14:textId="77777777" w:rsidR="005123F7" w:rsidRPr="00B440C2" w:rsidRDefault="005123F7">
      <w:pPr>
        <w:numPr>
          <w:ilvl w:val="12"/>
          <w:numId w:val="0"/>
        </w:numPr>
        <w:outlineLvl w:val="0"/>
        <w:rPr>
          <w:b/>
          <w:lang w:val="sk-SK"/>
        </w:rPr>
      </w:pPr>
      <w:r w:rsidRPr="00B440C2">
        <w:rPr>
          <w:b/>
          <w:lang w:val="sk-SK"/>
        </w:rPr>
        <w:t>Tehotenstvo, dojčenie a plodnosť</w:t>
      </w:r>
    </w:p>
    <w:p w14:paraId="2FBF2578" w14:textId="77777777" w:rsidR="005123F7" w:rsidRPr="00B440C2" w:rsidRDefault="005123F7">
      <w:pPr>
        <w:numPr>
          <w:ilvl w:val="12"/>
          <w:numId w:val="0"/>
        </w:numPr>
        <w:rPr>
          <w:lang w:val="sk-SK"/>
        </w:rPr>
      </w:pPr>
      <w:r w:rsidRPr="00B440C2">
        <w:rPr>
          <w:b/>
          <w:lang w:val="sk-SK"/>
        </w:rPr>
        <w:t xml:space="preserve">Nepoužívajte </w:t>
      </w:r>
      <w:r w:rsidR="00CD6ECA" w:rsidRPr="00B440C2">
        <w:rPr>
          <w:b/>
          <w:lang w:val="sk-SK"/>
        </w:rPr>
        <w:t>Travoprost Olikla</w:t>
      </w:r>
      <w:r w:rsidRPr="00B440C2">
        <w:rPr>
          <w:b/>
          <w:lang w:val="sk-SK"/>
        </w:rPr>
        <w:t>, ak ste tehotná.</w:t>
      </w:r>
      <w:r w:rsidRPr="00B440C2">
        <w:rPr>
          <w:lang w:val="sk-SK"/>
        </w:rPr>
        <w:t xml:space="preserve"> Ak si myslíte, že ste tehotná, povedzte to okamžite svojmu lekárovi. Ak by ste mohli otehotnieť, musíte počas používania tohto lieku používať primeranú antikoncepciu.</w:t>
      </w:r>
    </w:p>
    <w:p w14:paraId="530D35F3" w14:textId="77777777" w:rsidR="00A35447" w:rsidRPr="00B440C2" w:rsidRDefault="00A35447">
      <w:pPr>
        <w:numPr>
          <w:ilvl w:val="12"/>
          <w:numId w:val="0"/>
        </w:numPr>
        <w:rPr>
          <w:lang w:val="sk-SK"/>
        </w:rPr>
      </w:pPr>
    </w:p>
    <w:p w14:paraId="3CDB7E73" w14:textId="77777777" w:rsidR="005123F7" w:rsidRPr="00B440C2" w:rsidRDefault="005123F7">
      <w:pPr>
        <w:numPr>
          <w:ilvl w:val="12"/>
          <w:numId w:val="0"/>
        </w:numPr>
        <w:rPr>
          <w:lang w:val="sk-SK"/>
        </w:rPr>
      </w:pPr>
      <w:r w:rsidRPr="00B440C2">
        <w:rPr>
          <w:b/>
          <w:lang w:val="sk-SK"/>
        </w:rPr>
        <w:t xml:space="preserve">Nepoužívajte </w:t>
      </w:r>
      <w:r w:rsidR="00CD6ECA" w:rsidRPr="00B440C2">
        <w:rPr>
          <w:b/>
          <w:lang w:val="sk-SK"/>
        </w:rPr>
        <w:t>Travoprost Olikla</w:t>
      </w:r>
      <w:r w:rsidRPr="00B440C2">
        <w:rPr>
          <w:b/>
          <w:lang w:val="sk-SK"/>
        </w:rPr>
        <w:t>, ak dojčíte.</w:t>
      </w:r>
      <w:r w:rsidRPr="00B440C2">
        <w:rPr>
          <w:lang w:val="sk-SK"/>
        </w:rPr>
        <w:t xml:space="preserve"> Tento liek môže prechádzať do materského mlieka. </w:t>
      </w:r>
    </w:p>
    <w:p w14:paraId="4B8ECD14" w14:textId="77777777" w:rsidR="005123F7" w:rsidRPr="00B440C2" w:rsidRDefault="005123F7">
      <w:pPr>
        <w:numPr>
          <w:ilvl w:val="12"/>
          <w:numId w:val="0"/>
        </w:numPr>
        <w:rPr>
          <w:lang w:val="sk-SK"/>
        </w:rPr>
      </w:pPr>
    </w:p>
    <w:p w14:paraId="405E6729" w14:textId="77777777" w:rsidR="005123F7" w:rsidRPr="00B440C2" w:rsidRDefault="00FC2A3A">
      <w:pPr>
        <w:numPr>
          <w:ilvl w:val="12"/>
          <w:numId w:val="0"/>
        </w:numPr>
        <w:rPr>
          <w:lang w:val="sk-SK"/>
        </w:rPr>
      </w:pPr>
      <w:r w:rsidRPr="00B440C2">
        <w:rPr>
          <w:lang w:val="sk-SK"/>
        </w:rPr>
        <w:t xml:space="preserve">Ak ste tehotná alebo dojčíte, ak si myslíte, že ste tehotná alebo ak plánujete otehotnieť, poraďte sa so svojím lekárom predtým, ako začnete </w:t>
      </w:r>
      <w:r w:rsidR="00497797" w:rsidRPr="00B440C2">
        <w:rPr>
          <w:lang w:val="sk-SK"/>
        </w:rPr>
        <w:t>po</w:t>
      </w:r>
      <w:r w:rsidRPr="00B440C2">
        <w:rPr>
          <w:lang w:val="sk-SK"/>
        </w:rPr>
        <w:t>užívať tento lie</w:t>
      </w:r>
      <w:r w:rsidR="00A35447" w:rsidRPr="00B440C2">
        <w:rPr>
          <w:lang w:val="sk-SK"/>
        </w:rPr>
        <w:t>k</w:t>
      </w:r>
      <w:r w:rsidRPr="00B440C2">
        <w:rPr>
          <w:lang w:val="sk-SK"/>
        </w:rPr>
        <w:t>.</w:t>
      </w:r>
    </w:p>
    <w:p w14:paraId="00A86325" w14:textId="77777777" w:rsidR="005123F7" w:rsidRPr="00B440C2" w:rsidRDefault="005123F7">
      <w:pPr>
        <w:numPr>
          <w:ilvl w:val="12"/>
          <w:numId w:val="0"/>
        </w:numPr>
        <w:rPr>
          <w:lang w:val="sk-SK"/>
        </w:rPr>
      </w:pPr>
    </w:p>
    <w:p w14:paraId="56F02E59" w14:textId="77777777" w:rsidR="005123F7" w:rsidRPr="00B440C2" w:rsidRDefault="005123F7">
      <w:pPr>
        <w:numPr>
          <w:ilvl w:val="12"/>
          <w:numId w:val="0"/>
        </w:numPr>
        <w:outlineLvl w:val="0"/>
        <w:rPr>
          <w:lang w:val="sk-SK"/>
        </w:rPr>
      </w:pPr>
      <w:r w:rsidRPr="00B440C2">
        <w:rPr>
          <w:b/>
          <w:lang w:val="sk-SK"/>
        </w:rPr>
        <w:t>Vedenie vozidiel a obsluha strojov</w:t>
      </w:r>
    </w:p>
    <w:p w14:paraId="572EF71B" w14:textId="77777777" w:rsidR="005123F7" w:rsidRPr="00B440C2" w:rsidRDefault="005123F7">
      <w:pPr>
        <w:numPr>
          <w:ilvl w:val="12"/>
          <w:numId w:val="0"/>
        </w:numPr>
        <w:rPr>
          <w:lang w:val="sk-SK"/>
        </w:rPr>
      </w:pPr>
      <w:r w:rsidRPr="00B440C2">
        <w:rPr>
          <w:lang w:val="sk-SK"/>
        </w:rPr>
        <w:t xml:space="preserve">Môžete zistiť, že vaše videnie je rozmazané v čase tesne po použití </w:t>
      </w:r>
      <w:r w:rsidR="00CD6ECA" w:rsidRPr="00B440C2">
        <w:rPr>
          <w:lang w:val="sk-SK"/>
        </w:rPr>
        <w:t>Travoprost</w:t>
      </w:r>
      <w:r w:rsidR="00503BC4" w:rsidRPr="00B440C2">
        <w:rPr>
          <w:lang w:val="sk-SK"/>
        </w:rPr>
        <w:t>u</w:t>
      </w:r>
      <w:r w:rsidR="00CD6ECA" w:rsidRPr="00B440C2">
        <w:rPr>
          <w:lang w:val="sk-SK"/>
        </w:rPr>
        <w:t xml:space="preserve"> Olikla</w:t>
      </w:r>
      <w:r w:rsidR="00131F23" w:rsidRPr="00B440C2">
        <w:rPr>
          <w:lang w:val="sk-SK"/>
        </w:rPr>
        <w:t>. Neveďte vozidlá</w:t>
      </w:r>
      <w:r w:rsidRPr="00B440C2">
        <w:rPr>
          <w:lang w:val="sk-SK"/>
        </w:rPr>
        <w:t xml:space="preserve"> a</w:t>
      </w:r>
      <w:r w:rsidR="00497797" w:rsidRPr="00B440C2">
        <w:rPr>
          <w:lang w:val="sk-SK"/>
        </w:rPr>
        <w:t>ni</w:t>
      </w:r>
      <w:r w:rsidRPr="00B440C2">
        <w:rPr>
          <w:lang w:val="sk-SK"/>
        </w:rPr>
        <w:t xml:space="preserve"> neobsluhujte stroje, </w:t>
      </w:r>
      <w:r w:rsidR="00131F23" w:rsidRPr="00B440C2">
        <w:rPr>
          <w:lang w:val="sk-SK"/>
        </w:rPr>
        <w:t>kým sa váš</w:t>
      </w:r>
      <w:r w:rsidR="00B60012" w:rsidRPr="00B440C2">
        <w:rPr>
          <w:lang w:val="sk-SK"/>
        </w:rPr>
        <w:t xml:space="preserve"> zrak nevyjasní.</w:t>
      </w:r>
    </w:p>
    <w:p w14:paraId="3FCAA5E5" w14:textId="77777777" w:rsidR="005123F7" w:rsidRPr="00B440C2" w:rsidRDefault="005123F7">
      <w:pPr>
        <w:numPr>
          <w:ilvl w:val="12"/>
          <w:numId w:val="0"/>
        </w:numPr>
        <w:rPr>
          <w:lang w:val="sk-SK"/>
        </w:rPr>
      </w:pPr>
    </w:p>
    <w:p w14:paraId="5C4B08EC" w14:textId="77777777" w:rsidR="00005A49" w:rsidRPr="00B440C2" w:rsidRDefault="00CD6ECA">
      <w:pPr>
        <w:pStyle w:val="Nadpis1"/>
        <w:ind w:left="0"/>
        <w:rPr>
          <w:lang w:val="sk-SK"/>
        </w:rPr>
      </w:pPr>
      <w:r w:rsidRPr="00B440C2">
        <w:rPr>
          <w:lang w:val="sk-SK"/>
        </w:rPr>
        <w:t>Travoprost Olikla</w:t>
      </w:r>
      <w:r w:rsidR="00F06670" w:rsidRPr="00B440C2">
        <w:rPr>
          <w:lang w:val="sk-SK"/>
        </w:rPr>
        <w:t xml:space="preserve"> obsahuje </w:t>
      </w:r>
      <w:r w:rsidR="00005A49" w:rsidRPr="00B440C2">
        <w:rPr>
          <w:lang w:val="sk-SK"/>
        </w:rPr>
        <w:t>benzalk</w:t>
      </w:r>
      <w:r w:rsidR="00F41F95" w:rsidRPr="00B440C2">
        <w:rPr>
          <w:lang w:val="sk-SK"/>
        </w:rPr>
        <w:t>ónium</w:t>
      </w:r>
      <w:r w:rsidR="00FC2A3A" w:rsidRPr="00B440C2">
        <w:rPr>
          <w:lang w:val="sk-SK"/>
        </w:rPr>
        <w:t>chlorid</w:t>
      </w:r>
    </w:p>
    <w:p w14:paraId="45A2318E" w14:textId="77777777" w:rsidR="00A35447" w:rsidRPr="00B440C2" w:rsidRDefault="00A35447">
      <w:pPr>
        <w:pStyle w:val="Nadpis1"/>
        <w:ind w:left="0"/>
        <w:rPr>
          <w:lang w:val="sk-SK"/>
        </w:rPr>
      </w:pPr>
    </w:p>
    <w:p w14:paraId="7A53FD08" w14:textId="77777777" w:rsidR="00A4490E" w:rsidRPr="00B440C2" w:rsidRDefault="00A35447">
      <w:pPr>
        <w:pStyle w:val="Nadpis1"/>
        <w:ind w:left="0"/>
        <w:rPr>
          <w:b w:val="0"/>
          <w:lang w:val="sk-SK"/>
        </w:rPr>
      </w:pPr>
      <w:r w:rsidRPr="00B440C2">
        <w:rPr>
          <w:b w:val="0"/>
          <w:lang w:val="sk-SK"/>
        </w:rPr>
        <w:t xml:space="preserve">Tento liek obsahuje </w:t>
      </w:r>
      <w:r w:rsidR="00484C29" w:rsidRPr="00B440C2">
        <w:rPr>
          <w:b w:val="0"/>
          <w:lang w:val="sk-SK"/>
        </w:rPr>
        <w:t>150 mikrogramov</w:t>
      </w:r>
      <w:r w:rsidR="00A4490E" w:rsidRPr="00B440C2">
        <w:rPr>
          <w:b w:val="0"/>
          <w:lang w:val="sk-SK"/>
        </w:rPr>
        <w:t xml:space="preserve"> benzalkóniumchloridu</w:t>
      </w:r>
      <w:r w:rsidRPr="00B440C2">
        <w:rPr>
          <w:b w:val="0"/>
          <w:lang w:val="sk-SK"/>
        </w:rPr>
        <w:t xml:space="preserve"> v 1 ml</w:t>
      </w:r>
      <w:r w:rsidR="00A4490E" w:rsidRPr="00B440C2">
        <w:rPr>
          <w:b w:val="0"/>
          <w:lang w:val="sk-SK"/>
        </w:rPr>
        <w:t>.</w:t>
      </w:r>
    </w:p>
    <w:p w14:paraId="031F240E" w14:textId="77777777" w:rsidR="00A35447" w:rsidRPr="00B440C2" w:rsidRDefault="00A35447">
      <w:pPr>
        <w:numPr>
          <w:ilvl w:val="12"/>
          <w:numId w:val="0"/>
        </w:numPr>
        <w:outlineLvl w:val="0"/>
        <w:rPr>
          <w:b/>
          <w:lang w:val="sk-SK"/>
        </w:rPr>
      </w:pPr>
    </w:p>
    <w:p w14:paraId="6F110324" w14:textId="450C0131" w:rsidR="00297482" w:rsidRPr="00B440C2" w:rsidRDefault="00297482">
      <w:pPr>
        <w:numPr>
          <w:ilvl w:val="12"/>
          <w:numId w:val="0"/>
        </w:numPr>
        <w:outlineLvl w:val="0"/>
        <w:rPr>
          <w:lang w:val="sk-SK"/>
        </w:rPr>
      </w:pPr>
      <w:r w:rsidRPr="00B440C2">
        <w:rPr>
          <w:lang w:val="sk-SK"/>
        </w:rPr>
        <w:t xml:space="preserve">Mäkké kontaktné šošovky môžu </w:t>
      </w:r>
      <w:r w:rsidR="00B60B40" w:rsidRPr="00B440C2">
        <w:rPr>
          <w:lang w:val="sk-SK"/>
        </w:rPr>
        <w:t xml:space="preserve">reagovať s </w:t>
      </w:r>
      <w:r w:rsidRPr="00B440C2">
        <w:rPr>
          <w:lang w:val="sk-SK"/>
        </w:rPr>
        <w:t>benzalkóniumchlorid</w:t>
      </w:r>
      <w:r w:rsidR="00A4490E" w:rsidRPr="00B440C2">
        <w:rPr>
          <w:lang w:val="sk-SK"/>
        </w:rPr>
        <w:t xml:space="preserve"> a môže </w:t>
      </w:r>
      <w:r w:rsidRPr="00B440C2">
        <w:rPr>
          <w:lang w:val="sk-SK"/>
        </w:rPr>
        <w:t>sa zmeniť farba</w:t>
      </w:r>
      <w:r w:rsidR="00B60B40" w:rsidRPr="00B440C2">
        <w:rPr>
          <w:lang w:val="sk-SK"/>
        </w:rPr>
        <w:t xml:space="preserve"> kontaktných šošoviek</w:t>
      </w:r>
      <w:r w:rsidR="00A4490E" w:rsidRPr="00B440C2">
        <w:rPr>
          <w:lang w:val="sk-SK"/>
        </w:rPr>
        <w:t xml:space="preserve">. Pred </w:t>
      </w:r>
      <w:r w:rsidR="00B60B40" w:rsidRPr="00B440C2">
        <w:rPr>
          <w:lang w:val="sk-SK"/>
        </w:rPr>
        <w:t xml:space="preserve">použitím </w:t>
      </w:r>
      <w:r w:rsidR="00A4490E" w:rsidRPr="00B440C2">
        <w:rPr>
          <w:lang w:val="sk-SK"/>
        </w:rPr>
        <w:t xml:space="preserve">tohto lieku </w:t>
      </w:r>
      <w:r w:rsidRPr="00B440C2">
        <w:rPr>
          <w:lang w:val="sk-SK"/>
        </w:rPr>
        <w:t xml:space="preserve">si </w:t>
      </w:r>
      <w:r w:rsidR="00F83291" w:rsidRPr="00B440C2">
        <w:rPr>
          <w:lang w:val="sk-SK"/>
        </w:rPr>
        <w:t xml:space="preserve">musíte </w:t>
      </w:r>
      <w:r w:rsidR="00503BC4" w:rsidRPr="00B440C2">
        <w:rPr>
          <w:lang w:val="sk-SK"/>
        </w:rPr>
        <w:t>vyb</w:t>
      </w:r>
      <w:r w:rsidR="00F83291" w:rsidRPr="00B440C2">
        <w:rPr>
          <w:lang w:val="sk-SK"/>
        </w:rPr>
        <w:t>rať</w:t>
      </w:r>
      <w:r w:rsidR="00A4490E" w:rsidRPr="00B440C2">
        <w:rPr>
          <w:lang w:val="sk-SK"/>
        </w:rPr>
        <w:t xml:space="preserve"> kontaktné šošovky a</w:t>
      </w:r>
      <w:r w:rsidRPr="00B440C2">
        <w:rPr>
          <w:lang w:val="sk-SK"/>
        </w:rPr>
        <w:t> nas</w:t>
      </w:r>
      <w:r w:rsidR="005824B9" w:rsidRPr="00B440C2">
        <w:rPr>
          <w:lang w:val="sk-SK"/>
        </w:rPr>
        <w:t>p</w:t>
      </w:r>
      <w:r w:rsidRPr="00B440C2">
        <w:rPr>
          <w:lang w:val="sk-SK"/>
        </w:rPr>
        <w:t>äť ich vložte po 15 minútach.</w:t>
      </w:r>
      <w:r w:rsidR="00A4490E" w:rsidRPr="00B440C2">
        <w:rPr>
          <w:lang w:val="sk-SK"/>
        </w:rPr>
        <w:br/>
      </w:r>
    </w:p>
    <w:p w14:paraId="7AB25E88" w14:textId="53DBA185" w:rsidR="00A4490E" w:rsidRPr="00B440C2" w:rsidRDefault="00A4490E">
      <w:pPr>
        <w:numPr>
          <w:ilvl w:val="12"/>
          <w:numId w:val="0"/>
        </w:numPr>
        <w:outlineLvl w:val="0"/>
        <w:rPr>
          <w:lang w:val="sk-SK"/>
        </w:rPr>
      </w:pPr>
      <w:r w:rsidRPr="00B440C2">
        <w:rPr>
          <w:lang w:val="sk-SK"/>
        </w:rPr>
        <w:t xml:space="preserve">Benzalkóniumchlorid môže </w:t>
      </w:r>
      <w:r w:rsidR="00297482" w:rsidRPr="00B440C2">
        <w:rPr>
          <w:lang w:val="sk-SK"/>
        </w:rPr>
        <w:t xml:space="preserve">tiež </w:t>
      </w:r>
      <w:r w:rsidRPr="00B440C2">
        <w:rPr>
          <w:lang w:val="sk-SK"/>
        </w:rPr>
        <w:t xml:space="preserve">spôsobiť podráždenie </w:t>
      </w:r>
      <w:r w:rsidR="00297482" w:rsidRPr="00B440C2">
        <w:rPr>
          <w:lang w:val="sk-SK"/>
        </w:rPr>
        <w:t>oka</w:t>
      </w:r>
      <w:r w:rsidRPr="00B440C2">
        <w:rPr>
          <w:lang w:val="sk-SK"/>
        </w:rPr>
        <w:t xml:space="preserve">, </w:t>
      </w:r>
      <w:r w:rsidR="00497797" w:rsidRPr="00B440C2">
        <w:rPr>
          <w:lang w:val="sk-SK"/>
        </w:rPr>
        <w:t>najmä</w:t>
      </w:r>
      <w:r w:rsidR="00297482" w:rsidRPr="00B440C2">
        <w:rPr>
          <w:lang w:val="sk-SK"/>
        </w:rPr>
        <w:t xml:space="preserve"> </w:t>
      </w:r>
      <w:r w:rsidRPr="00B440C2">
        <w:rPr>
          <w:lang w:val="sk-SK"/>
        </w:rPr>
        <w:t>ak máte suché oči alebo poruchy rohovky (</w:t>
      </w:r>
      <w:r w:rsidR="00297482" w:rsidRPr="00B440C2">
        <w:rPr>
          <w:lang w:val="sk-SK"/>
        </w:rPr>
        <w:t>priehľadná vrstva</w:t>
      </w:r>
      <w:r w:rsidRPr="00B440C2">
        <w:rPr>
          <w:lang w:val="sk-SK"/>
        </w:rPr>
        <w:t xml:space="preserve"> v prednej časti oka). </w:t>
      </w:r>
      <w:r w:rsidR="00297482" w:rsidRPr="00B440C2">
        <w:rPr>
          <w:lang w:val="sk-SK"/>
        </w:rPr>
        <w:t xml:space="preserve">Ak </w:t>
      </w:r>
      <w:r w:rsidR="00F83291" w:rsidRPr="00B440C2">
        <w:rPr>
          <w:lang w:val="sk-SK"/>
        </w:rPr>
        <w:t xml:space="preserve">máte </w:t>
      </w:r>
      <w:r w:rsidR="00297482" w:rsidRPr="00B440C2">
        <w:rPr>
          <w:lang w:val="sk-SK"/>
        </w:rPr>
        <w:t>nezvyčajné pocity v oku, bodanie</w:t>
      </w:r>
      <w:r w:rsidR="00F83291" w:rsidRPr="00B440C2">
        <w:rPr>
          <w:lang w:val="sk-SK"/>
        </w:rPr>
        <w:t xml:space="preserve"> (štípanie)</w:t>
      </w:r>
      <w:r w:rsidR="00297482" w:rsidRPr="00B440C2">
        <w:rPr>
          <w:lang w:val="sk-SK"/>
        </w:rPr>
        <w:t xml:space="preserve"> alebo bolesť v oku po použití tohto lieku, </w:t>
      </w:r>
      <w:r w:rsidR="00F83291" w:rsidRPr="00B440C2">
        <w:rPr>
          <w:lang w:val="sk-SK"/>
        </w:rPr>
        <w:t xml:space="preserve">oznámte </w:t>
      </w:r>
      <w:r w:rsidR="00297482" w:rsidRPr="00B440C2">
        <w:rPr>
          <w:lang w:val="sk-SK"/>
        </w:rPr>
        <w:t>to svojmu lekárovi</w:t>
      </w:r>
      <w:r w:rsidR="00503BC4" w:rsidRPr="00B440C2">
        <w:rPr>
          <w:lang w:val="sk-SK"/>
        </w:rPr>
        <w:t>.</w:t>
      </w:r>
    </w:p>
    <w:p w14:paraId="27E17B52" w14:textId="77777777" w:rsidR="00A4490E" w:rsidRPr="00B440C2" w:rsidRDefault="00A4490E">
      <w:pPr>
        <w:pStyle w:val="Zkladntext"/>
        <w:rPr>
          <w:lang w:val="sk-SK"/>
        </w:rPr>
      </w:pPr>
    </w:p>
    <w:p w14:paraId="1044D2A2" w14:textId="2BD05C62" w:rsidR="00941608" w:rsidRPr="00B440C2" w:rsidRDefault="00CD6ECA">
      <w:pPr>
        <w:numPr>
          <w:ilvl w:val="12"/>
          <w:numId w:val="0"/>
        </w:numPr>
        <w:outlineLvl w:val="0"/>
        <w:rPr>
          <w:b/>
          <w:lang w:val="sk-SK"/>
        </w:rPr>
      </w:pPr>
      <w:r w:rsidRPr="00B440C2">
        <w:rPr>
          <w:b/>
          <w:lang w:val="sk-SK"/>
        </w:rPr>
        <w:t>Travoprost Olikla</w:t>
      </w:r>
      <w:r w:rsidR="00941608" w:rsidRPr="00B440C2">
        <w:rPr>
          <w:b/>
          <w:lang w:val="sk-SK"/>
        </w:rPr>
        <w:t xml:space="preserve"> obsahuje </w:t>
      </w:r>
      <w:r w:rsidR="00F83291" w:rsidRPr="00B440C2">
        <w:rPr>
          <w:b/>
          <w:lang w:val="sk-SK"/>
        </w:rPr>
        <w:t>hydroxystearoylmakrogol-glycerol</w:t>
      </w:r>
      <w:r w:rsidR="00977EF2" w:rsidRPr="00B440C2">
        <w:rPr>
          <w:b/>
          <w:lang w:val="sk-SK"/>
        </w:rPr>
        <w:t xml:space="preserve"> </w:t>
      </w:r>
      <w:r w:rsidR="00941608" w:rsidRPr="00B440C2">
        <w:rPr>
          <w:b/>
          <w:lang w:val="sk-SK"/>
        </w:rPr>
        <w:t>40</w:t>
      </w:r>
    </w:p>
    <w:p w14:paraId="3B513C29" w14:textId="7374F91C" w:rsidR="00941608" w:rsidRPr="00B440C2" w:rsidRDefault="00941608">
      <w:pPr>
        <w:numPr>
          <w:ilvl w:val="12"/>
          <w:numId w:val="0"/>
        </w:numPr>
        <w:outlineLvl w:val="0"/>
        <w:rPr>
          <w:lang w:val="sk-SK"/>
        </w:rPr>
      </w:pPr>
      <w:r w:rsidRPr="00B440C2">
        <w:rPr>
          <w:lang w:val="sk-SK"/>
        </w:rPr>
        <w:t xml:space="preserve">Tento liek obsahuje </w:t>
      </w:r>
      <w:r w:rsidR="00F83291" w:rsidRPr="00B440C2">
        <w:rPr>
          <w:lang w:val="sk-SK"/>
        </w:rPr>
        <w:t>hydroxysearoylmakrogol-glycerol</w:t>
      </w:r>
      <w:r w:rsidR="00977EF2" w:rsidRPr="00B440C2">
        <w:rPr>
          <w:lang w:val="sk-SK"/>
        </w:rPr>
        <w:t xml:space="preserve"> </w:t>
      </w:r>
      <w:r w:rsidRPr="00B440C2">
        <w:rPr>
          <w:lang w:val="sk-SK"/>
        </w:rPr>
        <w:t xml:space="preserve">40, ktorý môže </w:t>
      </w:r>
      <w:r w:rsidR="00503BC4" w:rsidRPr="00B440C2">
        <w:rPr>
          <w:rFonts w:eastAsia="TimesNewRoman,Bold"/>
          <w:bCs/>
          <w:lang w:val="sk-SK" w:eastAsia="sk-SK"/>
        </w:rPr>
        <w:t xml:space="preserve">spôsobiť </w:t>
      </w:r>
      <w:r w:rsidRPr="00B440C2">
        <w:rPr>
          <w:lang w:val="sk-SK"/>
        </w:rPr>
        <w:t>kožné reakcie.</w:t>
      </w:r>
    </w:p>
    <w:p w14:paraId="367DCA49" w14:textId="77777777" w:rsidR="00A45D7C" w:rsidRDefault="00A45D7C">
      <w:pPr>
        <w:numPr>
          <w:ilvl w:val="12"/>
          <w:numId w:val="0"/>
        </w:numPr>
        <w:rPr>
          <w:lang w:val="sk-SK"/>
        </w:rPr>
      </w:pPr>
    </w:p>
    <w:p w14:paraId="7CB695BC" w14:textId="77777777" w:rsidR="00B440C2" w:rsidRPr="00B440C2" w:rsidRDefault="00B440C2">
      <w:pPr>
        <w:numPr>
          <w:ilvl w:val="12"/>
          <w:numId w:val="0"/>
        </w:numPr>
        <w:rPr>
          <w:lang w:val="sk-SK"/>
        </w:rPr>
      </w:pPr>
    </w:p>
    <w:p w14:paraId="12C620BF" w14:textId="77777777" w:rsidR="001C0AA5" w:rsidRPr="00B440C2" w:rsidRDefault="00F06670" w:rsidP="0030113D">
      <w:pPr>
        <w:pStyle w:val="Nadpis1"/>
        <w:numPr>
          <w:ilvl w:val="0"/>
          <w:numId w:val="2"/>
        </w:numPr>
        <w:tabs>
          <w:tab w:val="left" w:pos="567"/>
        </w:tabs>
        <w:ind w:left="0" w:firstLine="0"/>
        <w:rPr>
          <w:lang w:val="sk-SK"/>
        </w:rPr>
      </w:pPr>
      <w:r w:rsidRPr="00B440C2">
        <w:rPr>
          <w:lang w:val="sk-SK"/>
        </w:rPr>
        <w:t>Ako používať</w:t>
      </w:r>
      <w:r w:rsidR="004D25F3" w:rsidRPr="00B440C2">
        <w:rPr>
          <w:lang w:val="sk-SK"/>
        </w:rPr>
        <w:t xml:space="preserve"> </w:t>
      </w:r>
      <w:r w:rsidR="00CD6ECA" w:rsidRPr="00B440C2">
        <w:rPr>
          <w:lang w:val="sk-SK"/>
        </w:rPr>
        <w:t>Travoprost Olikla</w:t>
      </w:r>
    </w:p>
    <w:p w14:paraId="55E30B23" w14:textId="77777777" w:rsidR="00503BC4" w:rsidRPr="00B440C2" w:rsidRDefault="00503BC4">
      <w:pPr>
        <w:rPr>
          <w:lang w:val="sk-SK"/>
        </w:rPr>
      </w:pPr>
    </w:p>
    <w:p w14:paraId="022F300F" w14:textId="77777777" w:rsidR="000075E2" w:rsidRPr="00B440C2" w:rsidRDefault="000075E2">
      <w:pPr>
        <w:rPr>
          <w:lang w:val="sk-SK"/>
        </w:rPr>
      </w:pPr>
      <w:r w:rsidRPr="00B440C2">
        <w:rPr>
          <w:lang w:val="sk-SK"/>
        </w:rPr>
        <w:t xml:space="preserve">Vždy </w:t>
      </w:r>
      <w:r w:rsidR="005824B9" w:rsidRPr="00B440C2">
        <w:rPr>
          <w:lang w:val="sk-SK"/>
        </w:rPr>
        <w:t>po</w:t>
      </w:r>
      <w:r w:rsidRPr="00B440C2">
        <w:rPr>
          <w:lang w:val="sk-SK"/>
        </w:rPr>
        <w:t xml:space="preserve">užívajte tento liek presne tak, ako vám povedal </w:t>
      </w:r>
      <w:r w:rsidR="00297482" w:rsidRPr="00B440C2">
        <w:rPr>
          <w:lang w:val="sk-SK"/>
        </w:rPr>
        <w:t xml:space="preserve">váš </w:t>
      </w:r>
      <w:r w:rsidRPr="00B440C2">
        <w:rPr>
          <w:lang w:val="sk-SK"/>
        </w:rPr>
        <w:t xml:space="preserve">lekár alebo lekár, ktorý lieči vaše dieťa. Ak si nie ste niečím istý, overte si to u svojho lekára, lekára, ktorý lieči vaše dieťa alebo lekárnika. </w:t>
      </w:r>
    </w:p>
    <w:p w14:paraId="675369F7" w14:textId="77777777" w:rsidR="001C0AA5" w:rsidRPr="00B440C2" w:rsidRDefault="001C0AA5">
      <w:pPr>
        <w:pStyle w:val="Zkladntext"/>
        <w:rPr>
          <w:lang w:val="sk-SK"/>
        </w:rPr>
      </w:pPr>
    </w:p>
    <w:p w14:paraId="0615239E" w14:textId="77777777" w:rsidR="001C0AA5" w:rsidRPr="00B440C2" w:rsidRDefault="004D1A30">
      <w:pPr>
        <w:pStyle w:val="Nadpis1"/>
        <w:ind w:left="0"/>
        <w:rPr>
          <w:lang w:val="sk-SK"/>
        </w:rPr>
      </w:pPr>
      <w:r w:rsidRPr="00B440C2">
        <w:rPr>
          <w:lang w:val="sk-SK"/>
        </w:rPr>
        <w:t>Odporúčaná dávka je</w:t>
      </w:r>
    </w:p>
    <w:p w14:paraId="74042AAE" w14:textId="77777777" w:rsidR="000075E2" w:rsidRPr="00B440C2" w:rsidRDefault="00F06670">
      <w:pPr>
        <w:pStyle w:val="Zkladntext"/>
        <w:rPr>
          <w:bCs/>
          <w:lang w:val="sk-SK"/>
        </w:rPr>
      </w:pPr>
      <w:r w:rsidRPr="00B440C2">
        <w:rPr>
          <w:bCs/>
          <w:lang w:val="sk-SK"/>
        </w:rPr>
        <w:t xml:space="preserve">Jedna kvapka do postihnutého oka alebo očí raz denne </w:t>
      </w:r>
      <w:r w:rsidR="00503BC4" w:rsidRPr="00B440C2">
        <w:rPr>
          <w:bCs/>
          <w:lang w:val="sk-SK"/>
        </w:rPr>
        <w:t>-</w:t>
      </w:r>
      <w:r w:rsidRPr="00B440C2">
        <w:rPr>
          <w:bCs/>
          <w:lang w:val="sk-SK"/>
        </w:rPr>
        <w:t xml:space="preserve"> večer. </w:t>
      </w:r>
    </w:p>
    <w:p w14:paraId="5EE63D96" w14:textId="77777777" w:rsidR="000075E2" w:rsidRPr="00B440C2" w:rsidRDefault="00CD6ECA">
      <w:pPr>
        <w:rPr>
          <w:lang w:val="sk-SK"/>
        </w:rPr>
      </w:pPr>
      <w:r w:rsidRPr="00B440C2">
        <w:rPr>
          <w:lang w:val="sk-SK"/>
        </w:rPr>
        <w:t>Travoprost Olikla</w:t>
      </w:r>
      <w:r w:rsidR="000075E2" w:rsidRPr="00B440C2">
        <w:rPr>
          <w:lang w:val="sk-SK"/>
        </w:rPr>
        <w:t xml:space="preserve"> používajte do obidvoch očí len v prípade, ak vám to </w:t>
      </w:r>
      <w:r w:rsidR="00F61FAD" w:rsidRPr="00B440C2">
        <w:rPr>
          <w:lang w:val="sk-SK"/>
        </w:rPr>
        <w:t>povedal</w:t>
      </w:r>
      <w:r w:rsidR="000075E2" w:rsidRPr="00B440C2">
        <w:rPr>
          <w:lang w:val="sk-SK"/>
        </w:rPr>
        <w:t xml:space="preserve"> lekár. Použí</w:t>
      </w:r>
      <w:r w:rsidR="00F61FAD" w:rsidRPr="00B440C2">
        <w:rPr>
          <w:lang w:val="sk-SK"/>
        </w:rPr>
        <w:t>vajte ho tak dlho, ako vám povedal</w:t>
      </w:r>
      <w:r w:rsidR="000075E2" w:rsidRPr="00B440C2">
        <w:rPr>
          <w:lang w:val="sk-SK"/>
        </w:rPr>
        <w:t xml:space="preserve"> váš lekár alebo lekár, ktorý lieči vaše dieťa.</w:t>
      </w:r>
    </w:p>
    <w:p w14:paraId="41D57E61" w14:textId="77777777" w:rsidR="00503BC4" w:rsidRPr="00B440C2" w:rsidRDefault="00503BC4">
      <w:pPr>
        <w:rPr>
          <w:lang w:val="sk-SK"/>
        </w:rPr>
      </w:pPr>
    </w:p>
    <w:p w14:paraId="365E35BE" w14:textId="77777777" w:rsidR="00503BC4" w:rsidRPr="00B440C2" w:rsidRDefault="00503BC4">
      <w:pPr>
        <w:rPr>
          <w:lang w:val="sk-SK"/>
        </w:rPr>
      </w:pPr>
      <w:r w:rsidRPr="00B440C2">
        <w:rPr>
          <w:rFonts w:eastAsia="TimesNewRoman"/>
          <w:lang w:val="sk-SK" w:eastAsia="sk-SK"/>
        </w:rPr>
        <w:t xml:space="preserve">Travoprost Olikla používajte </w:t>
      </w:r>
      <w:r w:rsidR="00F61FAD" w:rsidRPr="00B440C2">
        <w:rPr>
          <w:rFonts w:eastAsia="TimesNewRoman,Bold"/>
          <w:bCs/>
          <w:lang w:val="sk-SK" w:eastAsia="sk-SK"/>
        </w:rPr>
        <w:t>len</w:t>
      </w:r>
      <w:r w:rsidR="004D25F3" w:rsidRPr="00B440C2">
        <w:rPr>
          <w:rFonts w:eastAsia="TimesNewRoman,Bold"/>
          <w:bCs/>
          <w:lang w:val="sk-SK" w:eastAsia="sk-SK"/>
        </w:rPr>
        <w:t xml:space="preserve"> </w:t>
      </w:r>
      <w:r w:rsidRPr="00B440C2">
        <w:rPr>
          <w:rFonts w:eastAsia="TimesNewRoman"/>
          <w:lang w:val="sk-SK" w:eastAsia="sk-SK"/>
        </w:rPr>
        <w:t>na k</w:t>
      </w:r>
      <w:r w:rsidR="004D25F3" w:rsidRPr="00B440C2">
        <w:rPr>
          <w:rFonts w:eastAsia="TimesNewRoman"/>
          <w:lang w:val="sk-SK" w:eastAsia="sk-SK"/>
        </w:rPr>
        <w:t xml:space="preserve">vapkanie do vašich očí alebo </w:t>
      </w:r>
      <w:r w:rsidRPr="00B440C2">
        <w:rPr>
          <w:rFonts w:eastAsia="TimesNewRoman"/>
          <w:lang w:val="sk-SK" w:eastAsia="sk-SK"/>
        </w:rPr>
        <w:t>očí vášho dieťaťa</w:t>
      </w:r>
    </w:p>
    <w:p w14:paraId="57408015" w14:textId="77777777" w:rsidR="000075E2" w:rsidRPr="0030113D" w:rsidRDefault="000075E2">
      <w:pPr>
        <w:numPr>
          <w:ilvl w:val="12"/>
          <w:numId w:val="0"/>
        </w:numPr>
        <w:tabs>
          <w:tab w:val="left" w:pos="426"/>
        </w:tabs>
        <w:rPr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6987"/>
      </w:tblGrid>
      <w:tr w:rsidR="000075E2" w:rsidRPr="00B440C2" w14:paraId="29AFE00D" w14:textId="77777777" w:rsidTr="004518FF">
        <w:tc>
          <w:tcPr>
            <w:tcW w:w="1869" w:type="dxa"/>
            <w:shd w:val="clear" w:color="auto" w:fill="auto"/>
          </w:tcPr>
          <w:p w14:paraId="607E7919" w14:textId="77777777" w:rsidR="000075E2" w:rsidRPr="00B440C2" w:rsidRDefault="000075E2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b/>
                <w:lang w:val="sk-SK"/>
              </w:rPr>
            </w:pPr>
            <w:r w:rsidRPr="00B440C2">
              <w:rPr>
                <w:b/>
                <w:noProof/>
                <w:lang w:val="sk-SK" w:eastAsia="sk-SK"/>
              </w:rPr>
              <w:lastRenderedPageBreak/>
              <w:drawing>
                <wp:inline distT="0" distB="0" distL="0" distR="0" wp14:anchorId="11BC2527" wp14:editId="79E9FDB1">
                  <wp:extent cx="876300" cy="895350"/>
                  <wp:effectExtent l="0" t="0" r="0" b="0"/>
                  <wp:docPr id="4" name="Obrázok 4" descr="P:\USF\Thodoris Konstantinopoulos\TRAVOPROST\D180\Travoprost DK-H-2197-2198 pictures\picture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P:\USF\Thodoris Konstantinopoulos\TRAVOPROST\D180\Travoprost DK-H-2197-2198 pictures\picture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F89B41" w14:textId="77777777" w:rsidR="000075E2" w:rsidRPr="00B440C2" w:rsidRDefault="000075E2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b/>
                <w:lang w:val="sk-SK"/>
              </w:rPr>
            </w:pPr>
            <w:r w:rsidRPr="00B440C2">
              <w:rPr>
                <w:b/>
                <w:lang w:val="sk-SK"/>
              </w:rPr>
              <w:t>1</w:t>
            </w:r>
          </w:p>
        </w:tc>
        <w:tc>
          <w:tcPr>
            <w:tcW w:w="6987" w:type="dxa"/>
            <w:shd w:val="clear" w:color="auto" w:fill="auto"/>
          </w:tcPr>
          <w:p w14:paraId="52691163" w14:textId="77777777" w:rsidR="000075E2" w:rsidRPr="00B440C2" w:rsidRDefault="000075E2" w:rsidP="0030113D">
            <w:pPr>
              <w:keepNext/>
              <w:widowControl/>
              <w:numPr>
                <w:ilvl w:val="0"/>
                <w:numId w:val="10"/>
              </w:numPr>
              <w:tabs>
                <w:tab w:val="clear" w:pos="1440"/>
                <w:tab w:val="num" w:pos="180"/>
                <w:tab w:val="num" w:pos="502"/>
              </w:tabs>
              <w:autoSpaceDE w:val="0"/>
              <w:autoSpaceDN w:val="0"/>
              <w:adjustRightInd w:val="0"/>
              <w:ind w:left="181" w:hanging="181"/>
              <w:rPr>
                <w:lang w:val="sk-SK"/>
              </w:rPr>
            </w:pPr>
            <w:r w:rsidRPr="00B440C2">
              <w:rPr>
                <w:lang w:val="sk-SK"/>
              </w:rPr>
              <w:t xml:space="preserve">Bezprostredne pred prvým použitím </w:t>
            </w:r>
            <w:r w:rsidR="00213663" w:rsidRPr="00B440C2">
              <w:rPr>
                <w:lang w:val="sk-SK"/>
              </w:rPr>
              <w:t>fľaš</w:t>
            </w:r>
            <w:r w:rsidR="005824B9" w:rsidRPr="00B440C2">
              <w:rPr>
                <w:lang w:val="sk-SK"/>
              </w:rPr>
              <w:t>e</w:t>
            </w:r>
            <w:r w:rsidRPr="00B440C2">
              <w:rPr>
                <w:lang w:val="sk-SK"/>
              </w:rPr>
              <w:t xml:space="preserve">, otvorte </w:t>
            </w:r>
            <w:r w:rsidR="005C6D1A" w:rsidRPr="00B440C2">
              <w:rPr>
                <w:lang w:val="sk-SK"/>
              </w:rPr>
              <w:t>o</w:t>
            </w:r>
            <w:r w:rsidR="00F61FAD" w:rsidRPr="00B440C2">
              <w:rPr>
                <w:lang w:val="sk-SK"/>
              </w:rPr>
              <w:t>balov</w:t>
            </w:r>
            <w:r w:rsidR="005C6D1A" w:rsidRPr="00B440C2">
              <w:rPr>
                <w:lang w:val="sk-SK"/>
              </w:rPr>
              <w:t>é</w:t>
            </w:r>
            <w:r w:rsidRPr="00B440C2">
              <w:rPr>
                <w:lang w:val="sk-SK"/>
              </w:rPr>
              <w:t xml:space="preserve"> vrecko</w:t>
            </w:r>
            <w:r w:rsidR="00503BC4" w:rsidRPr="00B440C2">
              <w:rPr>
                <w:lang w:val="sk-SK"/>
              </w:rPr>
              <w:t>, v</w:t>
            </w:r>
            <w:r w:rsidRPr="00B440C2">
              <w:rPr>
                <w:lang w:val="sk-SK"/>
              </w:rPr>
              <w:t xml:space="preserve">yberte </w:t>
            </w:r>
            <w:r w:rsidR="00213663" w:rsidRPr="00B440C2">
              <w:rPr>
                <w:lang w:val="sk-SK"/>
              </w:rPr>
              <w:t>fľaš</w:t>
            </w:r>
            <w:r w:rsidRPr="00B440C2">
              <w:rPr>
                <w:lang w:val="sk-SK"/>
              </w:rPr>
              <w:t xml:space="preserve">u </w:t>
            </w:r>
            <w:r w:rsidR="00F61FAD" w:rsidRPr="00B440C2">
              <w:rPr>
                <w:b/>
                <w:bCs/>
                <w:lang w:val="sk-SK"/>
              </w:rPr>
              <w:t xml:space="preserve">(obrázok 1) </w:t>
            </w:r>
            <w:r w:rsidRPr="00B440C2">
              <w:rPr>
                <w:lang w:val="sk-SK"/>
              </w:rPr>
              <w:t>a napíšte dátum otvorenia na určené miesto na štítku.</w:t>
            </w:r>
          </w:p>
          <w:p w14:paraId="23CCD7B6" w14:textId="77777777" w:rsidR="000075E2" w:rsidRPr="00B440C2" w:rsidRDefault="000075E2" w:rsidP="0030113D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80"/>
                <w:tab w:val="num" w:pos="502"/>
              </w:tabs>
              <w:autoSpaceDE w:val="0"/>
              <w:autoSpaceDN w:val="0"/>
              <w:adjustRightInd w:val="0"/>
              <w:ind w:left="180" w:hanging="180"/>
              <w:rPr>
                <w:lang w:val="sk-SK"/>
              </w:rPr>
            </w:pPr>
            <w:r w:rsidRPr="00B440C2">
              <w:rPr>
                <w:lang w:val="sk-SK"/>
              </w:rPr>
              <w:t>Umyte si ruky.</w:t>
            </w:r>
          </w:p>
          <w:p w14:paraId="047C254E" w14:textId="77777777" w:rsidR="000075E2" w:rsidRPr="00B440C2" w:rsidRDefault="000075E2" w:rsidP="0030113D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left" w:pos="180"/>
                <w:tab w:val="num" w:pos="502"/>
              </w:tabs>
              <w:ind w:left="432" w:hanging="432"/>
              <w:rPr>
                <w:b/>
                <w:lang w:val="sk-SK"/>
              </w:rPr>
            </w:pPr>
            <w:r w:rsidRPr="00B440C2">
              <w:rPr>
                <w:lang w:val="sk-SK"/>
              </w:rPr>
              <w:t>Odskrutkujte uzáver.</w:t>
            </w:r>
          </w:p>
        </w:tc>
      </w:tr>
      <w:tr w:rsidR="000075E2" w:rsidRPr="00B440C2" w14:paraId="092067BB" w14:textId="77777777" w:rsidTr="004518FF">
        <w:tc>
          <w:tcPr>
            <w:tcW w:w="1869" w:type="dxa"/>
            <w:shd w:val="clear" w:color="auto" w:fill="auto"/>
          </w:tcPr>
          <w:p w14:paraId="5B332DD6" w14:textId="77777777" w:rsidR="000075E2" w:rsidRPr="00B440C2" w:rsidRDefault="000075E2" w:rsidP="00B440C2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b/>
                <w:lang w:val="sk-SK"/>
              </w:rPr>
            </w:pPr>
            <w:r w:rsidRPr="00B440C2">
              <w:rPr>
                <w:noProof/>
                <w:lang w:val="sk-SK" w:eastAsia="sk-SK"/>
              </w:rPr>
              <w:drawing>
                <wp:inline distT="0" distB="0" distL="0" distR="0" wp14:anchorId="20B655CE" wp14:editId="0E0685E6">
                  <wp:extent cx="885825" cy="885825"/>
                  <wp:effectExtent l="0" t="0" r="9525" b="9525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723FC9" w14:textId="77777777" w:rsidR="000075E2" w:rsidRPr="00B440C2" w:rsidRDefault="000075E2" w:rsidP="00B440C2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b/>
                <w:lang w:val="sk-SK"/>
              </w:rPr>
            </w:pPr>
            <w:r w:rsidRPr="00B440C2">
              <w:rPr>
                <w:b/>
                <w:lang w:val="sk-SK"/>
              </w:rPr>
              <w:t>2</w:t>
            </w:r>
          </w:p>
        </w:tc>
        <w:tc>
          <w:tcPr>
            <w:tcW w:w="6987" w:type="dxa"/>
            <w:shd w:val="clear" w:color="auto" w:fill="auto"/>
          </w:tcPr>
          <w:p w14:paraId="1B05E215" w14:textId="77777777" w:rsidR="000075E2" w:rsidRPr="00B440C2" w:rsidRDefault="000075E2" w:rsidP="0030113D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26"/>
                <w:tab w:val="num" w:pos="502"/>
              </w:tabs>
              <w:autoSpaceDE w:val="0"/>
              <w:autoSpaceDN w:val="0"/>
              <w:adjustRightInd w:val="0"/>
              <w:ind w:left="126" w:hanging="180"/>
              <w:rPr>
                <w:lang w:val="sk-SK"/>
              </w:rPr>
            </w:pPr>
            <w:r w:rsidRPr="00B440C2">
              <w:rPr>
                <w:lang w:val="sk-SK"/>
              </w:rPr>
              <w:t xml:space="preserve">Držte </w:t>
            </w:r>
            <w:r w:rsidR="00213663" w:rsidRPr="00B440C2">
              <w:rPr>
                <w:lang w:val="sk-SK"/>
              </w:rPr>
              <w:t>fľaš</w:t>
            </w:r>
            <w:r w:rsidRPr="00B440C2">
              <w:rPr>
                <w:lang w:val="sk-SK"/>
              </w:rPr>
              <w:t>u medzi palcom a prstami smerom nadol.</w:t>
            </w:r>
          </w:p>
          <w:p w14:paraId="4BBEEDDC" w14:textId="77777777" w:rsidR="00981D18" w:rsidRPr="00B440C2" w:rsidRDefault="000075E2" w:rsidP="0030113D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26"/>
                <w:tab w:val="num" w:pos="502"/>
              </w:tabs>
              <w:autoSpaceDE w:val="0"/>
              <w:autoSpaceDN w:val="0"/>
              <w:adjustRightInd w:val="0"/>
              <w:ind w:left="126" w:hanging="180"/>
              <w:rPr>
                <w:b/>
                <w:lang w:val="sk-SK"/>
              </w:rPr>
            </w:pPr>
            <w:r w:rsidRPr="00B440C2">
              <w:rPr>
                <w:lang w:val="sk-SK"/>
              </w:rPr>
              <w:t xml:space="preserve">Zakloňte hlavu alebo hlavu vášho dieťaťa smerom dozadu. </w:t>
            </w:r>
            <w:r w:rsidR="00503BC4" w:rsidRPr="00B440C2">
              <w:rPr>
                <w:lang w:val="sk-SK"/>
              </w:rPr>
              <w:t>Potiahnite</w:t>
            </w:r>
            <w:r w:rsidRPr="00B440C2">
              <w:rPr>
                <w:lang w:val="sk-SK"/>
              </w:rPr>
              <w:t xml:space="preserve"> očné viečko nadol čistým prstom, kým sa nevytvorí “vačok” medzi očným viečkom a okom. Kvapka padne do neho </w:t>
            </w:r>
            <w:r w:rsidRPr="00B440C2">
              <w:rPr>
                <w:b/>
                <w:bCs/>
                <w:lang w:val="sk-SK"/>
              </w:rPr>
              <w:t>(obrázok 2)</w:t>
            </w:r>
            <w:r w:rsidRPr="00B440C2">
              <w:rPr>
                <w:bCs/>
                <w:lang w:val="sk-SK"/>
              </w:rPr>
              <w:t>.</w:t>
            </w:r>
          </w:p>
          <w:p w14:paraId="76B7ED88" w14:textId="77777777" w:rsidR="000075E2" w:rsidRPr="00B440C2" w:rsidRDefault="000075E2" w:rsidP="0030113D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26"/>
                <w:tab w:val="num" w:pos="502"/>
              </w:tabs>
              <w:autoSpaceDE w:val="0"/>
              <w:autoSpaceDN w:val="0"/>
              <w:adjustRightInd w:val="0"/>
              <w:ind w:left="126" w:hanging="180"/>
              <w:rPr>
                <w:b/>
                <w:lang w:val="sk-SK"/>
              </w:rPr>
            </w:pPr>
            <w:r w:rsidRPr="00B440C2">
              <w:rPr>
                <w:lang w:val="sk-SK"/>
              </w:rPr>
              <w:t xml:space="preserve">Umiestnite hrot kvapkadla </w:t>
            </w:r>
            <w:r w:rsidR="00213663" w:rsidRPr="00B440C2">
              <w:rPr>
                <w:lang w:val="sk-SK"/>
              </w:rPr>
              <w:t>fľaš</w:t>
            </w:r>
            <w:r w:rsidR="00F61FAD" w:rsidRPr="00B440C2">
              <w:rPr>
                <w:lang w:val="sk-SK"/>
              </w:rPr>
              <w:t>e</w:t>
            </w:r>
            <w:r w:rsidRPr="00B440C2">
              <w:rPr>
                <w:lang w:val="sk-SK"/>
              </w:rPr>
              <w:t xml:space="preserve"> blízko oka. Ak to pomôže, použite zrkadlo.</w:t>
            </w:r>
          </w:p>
        </w:tc>
      </w:tr>
      <w:tr w:rsidR="000075E2" w:rsidRPr="00B440C2" w14:paraId="04EC273A" w14:textId="77777777" w:rsidTr="004518FF">
        <w:tc>
          <w:tcPr>
            <w:tcW w:w="1869" w:type="dxa"/>
            <w:shd w:val="clear" w:color="auto" w:fill="auto"/>
          </w:tcPr>
          <w:p w14:paraId="3B382502" w14:textId="77777777" w:rsidR="000075E2" w:rsidRPr="00B440C2" w:rsidRDefault="000075E2" w:rsidP="00B440C2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b/>
                <w:lang w:val="sk-SK"/>
              </w:rPr>
            </w:pPr>
            <w:r w:rsidRPr="00B440C2">
              <w:rPr>
                <w:b/>
                <w:noProof/>
                <w:lang w:val="sk-SK" w:eastAsia="sk-SK"/>
              </w:rPr>
              <w:drawing>
                <wp:inline distT="0" distB="0" distL="0" distR="0" wp14:anchorId="2B4B75AA" wp14:editId="08EDBB93">
                  <wp:extent cx="828675" cy="885825"/>
                  <wp:effectExtent l="0" t="0" r="9525" b="9525"/>
                  <wp:docPr id="2" name="Obrázok 2" descr="P:\USF\Thodoris Konstantinopoulos\TRAVOPROST\D180\Travoprost DK-H-2197-2198 pictures\picture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 descr="P:\USF\Thodoris Konstantinopoulos\TRAVOPROST\D180\Travoprost DK-H-2197-2198 pictures\picture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F0A0C7" w14:textId="77777777" w:rsidR="000075E2" w:rsidRPr="00B440C2" w:rsidRDefault="000075E2" w:rsidP="00B440C2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b/>
                <w:lang w:val="sk-SK"/>
              </w:rPr>
            </w:pPr>
            <w:r w:rsidRPr="00B440C2">
              <w:rPr>
                <w:b/>
                <w:lang w:val="sk-SK"/>
              </w:rPr>
              <w:t>3</w:t>
            </w:r>
          </w:p>
        </w:tc>
        <w:tc>
          <w:tcPr>
            <w:tcW w:w="6987" w:type="dxa"/>
            <w:shd w:val="clear" w:color="auto" w:fill="auto"/>
          </w:tcPr>
          <w:p w14:paraId="7154F770" w14:textId="77777777" w:rsidR="000075E2" w:rsidRPr="00B440C2" w:rsidRDefault="000075E2" w:rsidP="0030113D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252"/>
                <w:tab w:val="num" w:pos="502"/>
              </w:tabs>
              <w:autoSpaceDE w:val="0"/>
              <w:autoSpaceDN w:val="0"/>
              <w:adjustRightInd w:val="0"/>
              <w:ind w:left="252" w:hanging="252"/>
              <w:rPr>
                <w:lang w:val="sk-SK"/>
              </w:rPr>
            </w:pPr>
            <w:r w:rsidRPr="00B440C2">
              <w:rPr>
                <w:b/>
                <w:bCs/>
                <w:lang w:val="sk-SK"/>
              </w:rPr>
              <w:t>Nedotýkajte sa kvapkadlom o</w:t>
            </w:r>
            <w:r w:rsidR="00F61FAD" w:rsidRPr="00B440C2">
              <w:rPr>
                <w:b/>
                <w:bCs/>
                <w:lang w:val="sk-SK"/>
              </w:rPr>
              <w:t>ka alebo očného viečka, okolitých oblastí</w:t>
            </w:r>
            <w:r w:rsidRPr="00B440C2">
              <w:rPr>
                <w:b/>
                <w:bCs/>
                <w:lang w:val="sk-SK"/>
              </w:rPr>
              <w:t xml:space="preserve"> alebo</w:t>
            </w:r>
            <w:r w:rsidR="00503BC4" w:rsidRPr="00B440C2">
              <w:rPr>
                <w:b/>
                <w:bCs/>
                <w:lang w:val="sk-SK"/>
              </w:rPr>
              <w:t xml:space="preserve"> iných</w:t>
            </w:r>
            <w:r w:rsidRPr="00B440C2">
              <w:rPr>
                <w:b/>
                <w:bCs/>
                <w:lang w:val="sk-SK"/>
              </w:rPr>
              <w:t xml:space="preserve"> povrchov. </w:t>
            </w:r>
            <w:r w:rsidRPr="00B440C2">
              <w:rPr>
                <w:bCs/>
                <w:lang w:val="sk-SK"/>
              </w:rPr>
              <w:t>Takto by sa mohli kvapky infikovať.</w:t>
            </w:r>
          </w:p>
          <w:p w14:paraId="63A57B59" w14:textId="77777777" w:rsidR="000075E2" w:rsidRPr="00B440C2" w:rsidRDefault="000075E2" w:rsidP="0030113D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252"/>
                <w:tab w:val="num" w:pos="502"/>
              </w:tabs>
              <w:autoSpaceDE w:val="0"/>
              <w:autoSpaceDN w:val="0"/>
              <w:adjustRightInd w:val="0"/>
              <w:ind w:left="252" w:hanging="252"/>
              <w:rPr>
                <w:b/>
                <w:lang w:val="sk-SK"/>
              </w:rPr>
            </w:pPr>
            <w:r w:rsidRPr="00B440C2">
              <w:rPr>
                <w:lang w:val="sk-SK"/>
              </w:rPr>
              <w:t xml:space="preserve">Jemne stlačte </w:t>
            </w:r>
            <w:r w:rsidR="00213663" w:rsidRPr="00B440C2">
              <w:rPr>
                <w:lang w:val="sk-SK"/>
              </w:rPr>
              <w:t>fľaš</w:t>
            </w:r>
            <w:r w:rsidRPr="00B440C2">
              <w:rPr>
                <w:lang w:val="sk-SK"/>
              </w:rPr>
              <w:t xml:space="preserve">u, aby ste uvoľnili jednu kvapku </w:t>
            </w:r>
            <w:r w:rsidR="00F61FAD" w:rsidRPr="00B440C2">
              <w:rPr>
                <w:lang w:val="sk-SK"/>
              </w:rPr>
              <w:t xml:space="preserve">lieku </w:t>
            </w:r>
            <w:r w:rsidRPr="00B440C2">
              <w:rPr>
                <w:b/>
                <w:bCs/>
                <w:lang w:val="sk-SK"/>
              </w:rPr>
              <w:t>(obrázok 3)</w:t>
            </w:r>
            <w:r w:rsidRPr="00B440C2">
              <w:rPr>
                <w:lang w:val="sk-SK"/>
              </w:rPr>
              <w:t>.</w:t>
            </w:r>
          </w:p>
          <w:p w14:paraId="5E79E251" w14:textId="77777777" w:rsidR="000075E2" w:rsidRPr="00B440C2" w:rsidRDefault="000075E2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58" w:hanging="258"/>
              <w:rPr>
                <w:b/>
                <w:lang w:val="sk-SK"/>
              </w:rPr>
            </w:pPr>
            <w:r w:rsidRPr="00B440C2">
              <w:rPr>
                <w:lang w:val="sk-SK"/>
              </w:rPr>
              <w:t xml:space="preserve">Po použití lieku nechajte očné viečko zatvorené, </w:t>
            </w:r>
            <w:r w:rsidR="00F61FAD" w:rsidRPr="00B440C2">
              <w:rPr>
                <w:lang w:val="sk-SK"/>
              </w:rPr>
              <w:t xml:space="preserve">jemne </w:t>
            </w:r>
            <w:r w:rsidRPr="00B440C2">
              <w:rPr>
                <w:lang w:val="sk-SK"/>
              </w:rPr>
              <w:t xml:space="preserve">pritlačte prstom kútik oka blízko nosa </w:t>
            </w:r>
            <w:r w:rsidRPr="00B440C2">
              <w:rPr>
                <w:b/>
                <w:bCs/>
                <w:lang w:val="sk-SK"/>
              </w:rPr>
              <w:t>(obrázok 4)</w:t>
            </w:r>
            <w:r w:rsidRPr="00B440C2">
              <w:rPr>
                <w:bCs/>
                <w:lang w:val="sk-SK"/>
              </w:rPr>
              <w:t xml:space="preserve"> najmenej na 1 minútu</w:t>
            </w:r>
            <w:r w:rsidRPr="00B440C2">
              <w:rPr>
                <w:lang w:val="sk-SK"/>
              </w:rPr>
              <w:t>. To pomôže, aby sa liek nedostal do zvyšku tela.</w:t>
            </w:r>
          </w:p>
        </w:tc>
      </w:tr>
      <w:tr w:rsidR="000075E2" w:rsidRPr="00B440C2" w14:paraId="1D4258F4" w14:textId="77777777" w:rsidTr="004518FF">
        <w:tc>
          <w:tcPr>
            <w:tcW w:w="1869" w:type="dxa"/>
            <w:shd w:val="clear" w:color="auto" w:fill="auto"/>
          </w:tcPr>
          <w:p w14:paraId="72A9A1D3" w14:textId="77777777" w:rsidR="000075E2" w:rsidRPr="00B440C2" w:rsidRDefault="000075E2" w:rsidP="00B440C2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b/>
                <w:lang w:val="sk-SK"/>
              </w:rPr>
            </w:pPr>
            <w:r w:rsidRPr="00B440C2">
              <w:rPr>
                <w:b/>
                <w:noProof/>
                <w:lang w:val="sk-SK" w:eastAsia="sk-SK"/>
              </w:rPr>
              <w:drawing>
                <wp:inline distT="0" distB="0" distL="0" distR="0" wp14:anchorId="2341AE73" wp14:editId="29CE4686">
                  <wp:extent cx="828675" cy="933450"/>
                  <wp:effectExtent l="0" t="0" r="9525" b="0"/>
                  <wp:docPr id="1" name="Obrázok 1" descr="P:\USF\Thodoris Konstantinopoulos\TRAVOPROST\D180\Travoprost DK-H-2197-2198 pictures\picture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7" descr="P:\USF\Thodoris Konstantinopoulos\TRAVOPROST\D180\Travoprost DK-H-2197-2198 pictures\picture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B21FF9" w14:textId="77777777" w:rsidR="000075E2" w:rsidRPr="00B440C2" w:rsidRDefault="000075E2" w:rsidP="00B440C2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b/>
                <w:lang w:val="sk-SK"/>
              </w:rPr>
            </w:pPr>
            <w:r w:rsidRPr="00B440C2">
              <w:rPr>
                <w:b/>
                <w:lang w:val="sk-SK"/>
              </w:rPr>
              <w:t>4</w:t>
            </w:r>
          </w:p>
        </w:tc>
        <w:tc>
          <w:tcPr>
            <w:tcW w:w="6987" w:type="dxa"/>
            <w:shd w:val="clear" w:color="auto" w:fill="auto"/>
          </w:tcPr>
          <w:p w14:paraId="7C818B44" w14:textId="77777777" w:rsidR="000075E2" w:rsidRPr="00B440C2" w:rsidRDefault="000075E2" w:rsidP="0030113D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98"/>
                <w:tab w:val="num" w:pos="502"/>
              </w:tabs>
              <w:autoSpaceDE w:val="0"/>
              <w:autoSpaceDN w:val="0"/>
              <w:adjustRightInd w:val="0"/>
              <w:ind w:left="198" w:hanging="180"/>
              <w:rPr>
                <w:lang w:val="sk-SK"/>
              </w:rPr>
            </w:pPr>
            <w:r w:rsidRPr="00B440C2">
              <w:rPr>
                <w:lang w:val="sk-SK"/>
              </w:rPr>
              <w:t>Ak používate kvapky do obidvoch očí, opakujte tieto kroky pre druhé oko.</w:t>
            </w:r>
          </w:p>
          <w:p w14:paraId="10C89AA1" w14:textId="77777777" w:rsidR="000075E2" w:rsidRPr="00B440C2" w:rsidRDefault="000075E2" w:rsidP="0030113D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98"/>
                <w:tab w:val="num" w:pos="502"/>
              </w:tabs>
              <w:autoSpaceDE w:val="0"/>
              <w:autoSpaceDN w:val="0"/>
              <w:adjustRightInd w:val="0"/>
              <w:ind w:left="198" w:hanging="180"/>
              <w:rPr>
                <w:lang w:val="sk-SK"/>
              </w:rPr>
            </w:pPr>
            <w:r w:rsidRPr="00B440C2">
              <w:rPr>
                <w:lang w:val="sk-SK"/>
              </w:rPr>
              <w:t xml:space="preserve">Okamžite po použití znovu pevne uzatvorte uzáver </w:t>
            </w:r>
            <w:r w:rsidR="00213663" w:rsidRPr="00B440C2">
              <w:rPr>
                <w:lang w:val="sk-SK"/>
              </w:rPr>
              <w:t>fľaš</w:t>
            </w:r>
            <w:r w:rsidR="00F61FAD" w:rsidRPr="00B440C2">
              <w:rPr>
                <w:lang w:val="sk-SK"/>
              </w:rPr>
              <w:t>e</w:t>
            </w:r>
            <w:r w:rsidRPr="00B440C2">
              <w:rPr>
                <w:lang w:val="sk-SK"/>
              </w:rPr>
              <w:t>.</w:t>
            </w:r>
          </w:p>
          <w:p w14:paraId="7AE0CDC1" w14:textId="77777777" w:rsidR="000075E2" w:rsidRPr="00B440C2" w:rsidRDefault="000075E2" w:rsidP="0030113D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98"/>
                <w:tab w:val="num" w:pos="502"/>
              </w:tabs>
              <w:ind w:left="198" w:hanging="180"/>
              <w:rPr>
                <w:lang w:val="sk-SK"/>
              </w:rPr>
            </w:pPr>
            <w:r w:rsidRPr="00B440C2">
              <w:rPr>
                <w:lang w:val="sk-SK"/>
              </w:rPr>
              <w:t xml:space="preserve">Vždy používajte len jednu </w:t>
            </w:r>
            <w:r w:rsidR="00213663" w:rsidRPr="00B440C2">
              <w:rPr>
                <w:lang w:val="sk-SK"/>
              </w:rPr>
              <w:t>fľaš</w:t>
            </w:r>
            <w:r w:rsidRPr="00B440C2">
              <w:rPr>
                <w:lang w:val="sk-SK"/>
              </w:rPr>
              <w:t>u. Neotvárajte</w:t>
            </w:r>
            <w:r w:rsidR="005C6D1A" w:rsidRPr="00B440C2">
              <w:rPr>
                <w:lang w:val="sk-SK"/>
              </w:rPr>
              <w:t xml:space="preserve"> o</w:t>
            </w:r>
            <w:r w:rsidR="00F61FAD" w:rsidRPr="00B440C2">
              <w:rPr>
                <w:lang w:val="sk-SK"/>
              </w:rPr>
              <w:t>balov</w:t>
            </w:r>
            <w:r w:rsidR="005C6D1A" w:rsidRPr="00B440C2">
              <w:rPr>
                <w:lang w:val="sk-SK"/>
              </w:rPr>
              <w:t>é</w:t>
            </w:r>
            <w:r w:rsidRPr="00B440C2">
              <w:rPr>
                <w:lang w:val="sk-SK"/>
              </w:rPr>
              <w:t xml:space="preserve"> vrecko, pokiaľ nepotrebujete </w:t>
            </w:r>
            <w:r w:rsidR="00213663" w:rsidRPr="00B440C2">
              <w:rPr>
                <w:lang w:val="sk-SK"/>
              </w:rPr>
              <w:t>fľaš</w:t>
            </w:r>
            <w:r w:rsidRPr="00B440C2">
              <w:rPr>
                <w:lang w:val="sk-SK"/>
              </w:rPr>
              <w:t>u použiť.</w:t>
            </w:r>
          </w:p>
        </w:tc>
      </w:tr>
    </w:tbl>
    <w:p w14:paraId="155B5B97" w14:textId="77777777" w:rsidR="000524A1" w:rsidRPr="00B440C2" w:rsidRDefault="000524A1" w:rsidP="00B440C2">
      <w:pPr>
        <w:pStyle w:val="Zkladntext"/>
        <w:rPr>
          <w:lang w:val="sk-SK"/>
        </w:rPr>
      </w:pPr>
    </w:p>
    <w:p w14:paraId="6CD56640" w14:textId="77777777" w:rsidR="001C0AA5" w:rsidRPr="00B440C2" w:rsidRDefault="00F61FAD">
      <w:pPr>
        <w:pStyle w:val="Zkladntext"/>
        <w:rPr>
          <w:bCs/>
          <w:lang w:val="sk-SK"/>
        </w:rPr>
      </w:pPr>
      <w:r w:rsidRPr="00B440C2">
        <w:rPr>
          <w:bCs/>
          <w:lang w:val="sk-SK"/>
        </w:rPr>
        <w:t>Ak</w:t>
      </w:r>
      <w:r w:rsidR="00F06670" w:rsidRPr="00B440C2">
        <w:rPr>
          <w:bCs/>
          <w:lang w:val="sk-SK"/>
        </w:rPr>
        <w:t xml:space="preserve"> kvapka </w:t>
      </w:r>
      <w:r w:rsidRPr="00B440C2">
        <w:rPr>
          <w:bCs/>
          <w:lang w:val="sk-SK"/>
        </w:rPr>
        <w:t>minie</w:t>
      </w:r>
      <w:r w:rsidR="00F06670" w:rsidRPr="00B440C2">
        <w:rPr>
          <w:bCs/>
          <w:lang w:val="sk-SK"/>
        </w:rPr>
        <w:t xml:space="preserve"> v</w:t>
      </w:r>
      <w:r w:rsidRPr="00B440C2">
        <w:rPr>
          <w:bCs/>
          <w:lang w:val="sk-SK"/>
        </w:rPr>
        <w:t>a</w:t>
      </w:r>
      <w:r w:rsidR="00F06670" w:rsidRPr="00B440C2">
        <w:rPr>
          <w:bCs/>
          <w:lang w:val="sk-SK"/>
        </w:rPr>
        <w:t>š</w:t>
      </w:r>
      <w:r w:rsidRPr="00B440C2">
        <w:rPr>
          <w:bCs/>
          <w:lang w:val="sk-SK"/>
        </w:rPr>
        <w:t>e</w:t>
      </w:r>
      <w:r w:rsidR="00F06670" w:rsidRPr="00B440C2">
        <w:rPr>
          <w:bCs/>
          <w:lang w:val="sk-SK"/>
        </w:rPr>
        <w:t xml:space="preserve"> ok</w:t>
      </w:r>
      <w:r w:rsidRPr="00B440C2">
        <w:rPr>
          <w:bCs/>
          <w:lang w:val="sk-SK"/>
        </w:rPr>
        <w:t>o</w:t>
      </w:r>
      <w:r w:rsidR="00F06670" w:rsidRPr="00B440C2">
        <w:rPr>
          <w:bCs/>
          <w:lang w:val="sk-SK"/>
        </w:rPr>
        <w:t>, skúste to znova.</w:t>
      </w:r>
    </w:p>
    <w:p w14:paraId="51C0A082" w14:textId="77777777" w:rsidR="001C0AA5" w:rsidRPr="0030113D" w:rsidRDefault="001C0AA5">
      <w:pPr>
        <w:pStyle w:val="Zkladntext"/>
        <w:rPr>
          <w:lang w:val="sk-SK"/>
        </w:rPr>
      </w:pPr>
    </w:p>
    <w:p w14:paraId="65DA6D6C" w14:textId="77777777" w:rsidR="000D61C2" w:rsidRPr="00B440C2" w:rsidRDefault="000D61C2">
      <w:pPr>
        <w:numPr>
          <w:ilvl w:val="12"/>
          <w:numId w:val="0"/>
        </w:numPr>
        <w:outlineLvl w:val="0"/>
        <w:rPr>
          <w:lang w:val="sk-SK"/>
        </w:rPr>
      </w:pPr>
      <w:r w:rsidRPr="00B440C2">
        <w:rPr>
          <w:b/>
          <w:lang w:val="sk-SK"/>
        </w:rPr>
        <w:t>Ak vy alebo vaše dieťa používate iné očné prípravky</w:t>
      </w:r>
      <w:r w:rsidRPr="00B440C2">
        <w:rPr>
          <w:bCs/>
          <w:lang w:val="sk-SK"/>
        </w:rPr>
        <w:t>, ako sú očné kvapky alebo očná masť</w:t>
      </w:r>
      <w:r w:rsidRPr="00B440C2">
        <w:rPr>
          <w:lang w:val="sk-SK"/>
        </w:rPr>
        <w:t xml:space="preserve">, počkajte aspoň 5 minút medzi podaním Travoprostu Olikla a </w:t>
      </w:r>
      <w:r w:rsidR="0076308C" w:rsidRPr="00B440C2">
        <w:rPr>
          <w:lang w:val="sk-SK"/>
        </w:rPr>
        <w:t>inými očnými</w:t>
      </w:r>
      <w:r w:rsidRPr="00B440C2">
        <w:rPr>
          <w:lang w:val="sk-SK"/>
        </w:rPr>
        <w:t xml:space="preserve"> prípravkami.</w:t>
      </w:r>
    </w:p>
    <w:p w14:paraId="07A4AC0B" w14:textId="77777777" w:rsidR="000D61C2" w:rsidRPr="00B440C2" w:rsidRDefault="000D61C2">
      <w:pPr>
        <w:numPr>
          <w:ilvl w:val="12"/>
          <w:numId w:val="0"/>
        </w:numPr>
        <w:outlineLvl w:val="0"/>
        <w:rPr>
          <w:lang w:val="sk-SK"/>
        </w:rPr>
      </w:pPr>
    </w:p>
    <w:p w14:paraId="5368D35F" w14:textId="77777777" w:rsidR="003F75A5" w:rsidRPr="0030113D" w:rsidRDefault="003F75A5">
      <w:pPr>
        <w:pStyle w:val="Zkladntext"/>
        <w:rPr>
          <w:b/>
          <w:lang w:val="sk-SK"/>
        </w:rPr>
      </w:pPr>
      <w:r w:rsidRPr="00B440C2">
        <w:rPr>
          <w:b/>
          <w:lang w:val="sk-SK"/>
        </w:rPr>
        <w:t xml:space="preserve">Ak </w:t>
      </w:r>
      <w:r w:rsidR="00CC5170" w:rsidRPr="00B440C2">
        <w:rPr>
          <w:b/>
          <w:lang w:val="sk-SK"/>
        </w:rPr>
        <w:t xml:space="preserve">vy alebo vaše dieťa </w:t>
      </w:r>
      <w:r w:rsidR="00C30D7A" w:rsidRPr="00B440C2">
        <w:rPr>
          <w:b/>
          <w:lang w:val="sk-SK"/>
        </w:rPr>
        <w:t>po</w:t>
      </w:r>
      <w:r w:rsidRPr="00B440C2">
        <w:rPr>
          <w:b/>
          <w:lang w:val="sk-SK"/>
        </w:rPr>
        <w:t xml:space="preserve">užijete viac </w:t>
      </w:r>
      <w:r w:rsidR="00CD6ECA" w:rsidRPr="00B440C2">
        <w:rPr>
          <w:b/>
          <w:lang w:val="sk-SK"/>
        </w:rPr>
        <w:t>Travoprost</w:t>
      </w:r>
      <w:r w:rsidR="000D61C2" w:rsidRPr="00B440C2">
        <w:rPr>
          <w:b/>
          <w:lang w:val="sk-SK"/>
        </w:rPr>
        <w:t>u</w:t>
      </w:r>
      <w:r w:rsidR="00CD6ECA" w:rsidRPr="00B440C2">
        <w:rPr>
          <w:b/>
          <w:lang w:val="sk-SK"/>
        </w:rPr>
        <w:t xml:space="preserve"> Olikla</w:t>
      </w:r>
      <w:r w:rsidR="0002479B" w:rsidRPr="00B440C2">
        <w:rPr>
          <w:b/>
          <w:lang w:val="sk-SK"/>
        </w:rPr>
        <w:t xml:space="preserve"> </w:t>
      </w:r>
      <w:r w:rsidRPr="00B440C2">
        <w:rPr>
          <w:b/>
          <w:lang w:val="sk-SK"/>
        </w:rPr>
        <w:t>ako máte</w:t>
      </w:r>
    </w:p>
    <w:p w14:paraId="7781D83F" w14:textId="77777777" w:rsidR="005E067F" w:rsidRPr="00B440C2" w:rsidRDefault="005E067F">
      <w:pPr>
        <w:numPr>
          <w:ilvl w:val="12"/>
          <w:numId w:val="0"/>
        </w:numPr>
        <w:rPr>
          <w:lang w:val="sk-SK"/>
        </w:rPr>
      </w:pPr>
      <w:r w:rsidRPr="00B440C2">
        <w:rPr>
          <w:lang w:val="sk-SK"/>
        </w:rPr>
        <w:t>Vypláchnite všetok liek z oka teplou vodou. Ne</w:t>
      </w:r>
      <w:r w:rsidR="0002479B" w:rsidRPr="00B440C2">
        <w:rPr>
          <w:lang w:val="sk-SK"/>
        </w:rPr>
        <w:t>dávajte</w:t>
      </w:r>
      <w:r w:rsidRPr="00B440C2">
        <w:rPr>
          <w:lang w:val="sk-SK"/>
        </w:rPr>
        <w:t xml:space="preserve"> si už žiadne ďalšie kvapky, až kým nie je čas na nasledujúcu pravidelnú dávku. </w:t>
      </w:r>
    </w:p>
    <w:p w14:paraId="4B51E8F0" w14:textId="77777777" w:rsidR="005E067F" w:rsidRPr="00B440C2" w:rsidRDefault="005E067F">
      <w:pPr>
        <w:pStyle w:val="Zkladntext"/>
        <w:rPr>
          <w:lang w:val="sk-SK"/>
        </w:rPr>
      </w:pPr>
    </w:p>
    <w:p w14:paraId="2062295D" w14:textId="77777777" w:rsidR="00C30D7A" w:rsidRPr="00B440C2" w:rsidRDefault="00C30D7A">
      <w:pPr>
        <w:pStyle w:val="Zkladntext"/>
        <w:rPr>
          <w:b/>
          <w:lang w:val="sk-SK"/>
        </w:rPr>
      </w:pPr>
      <w:r w:rsidRPr="00B440C2">
        <w:rPr>
          <w:b/>
          <w:lang w:val="sk-SK"/>
        </w:rPr>
        <w:t xml:space="preserve">Ak zabudnete použiť </w:t>
      </w:r>
      <w:r w:rsidR="00CD6ECA" w:rsidRPr="00B440C2">
        <w:rPr>
          <w:b/>
          <w:lang w:val="sk-SK"/>
        </w:rPr>
        <w:t>Travoprost Olikla</w:t>
      </w:r>
    </w:p>
    <w:p w14:paraId="70D99705" w14:textId="77777777" w:rsidR="005E067F" w:rsidRPr="00B440C2" w:rsidRDefault="005E067F">
      <w:pPr>
        <w:numPr>
          <w:ilvl w:val="12"/>
          <w:numId w:val="0"/>
        </w:numPr>
        <w:outlineLvl w:val="0"/>
        <w:rPr>
          <w:lang w:val="sk-SK"/>
        </w:rPr>
      </w:pPr>
      <w:r w:rsidRPr="00B440C2">
        <w:rPr>
          <w:bCs/>
          <w:lang w:val="sk-SK"/>
        </w:rPr>
        <w:t xml:space="preserve">Pokračujte nasledujúcou dávkou, ako je určené. </w:t>
      </w:r>
      <w:r w:rsidRPr="00B440C2">
        <w:rPr>
          <w:b/>
          <w:bCs/>
          <w:lang w:val="sk-SK"/>
        </w:rPr>
        <w:t>Nepoužívajte</w:t>
      </w:r>
      <w:r w:rsidR="000A3324" w:rsidRPr="00B440C2">
        <w:rPr>
          <w:b/>
          <w:bCs/>
          <w:lang w:val="sk-SK"/>
        </w:rPr>
        <w:t xml:space="preserve"> </w:t>
      </w:r>
      <w:r w:rsidRPr="00B440C2">
        <w:rPr>
          <w:b/>
          <w:bCs/>
          <w:lang w:val="sk-SK"/>
        </w:rPr>
        <w:t>dvojnásobnú dávku,</w:t>
      </w:r>
      <w:r w:rsidRPr="00B440C2">
        <w:rPr>
          <w:bCs/>
          <w:lang w:val="sk-SK"/>
        </w:rPr>
        <w:t xml:space="preserve"> aby ste nahradili vynechanú dávku. Nikdy si nedávajte viac ako jednu kvapku do postihnutého oka (očí) v priebehu jedného dňa.</w:t>
      </w:r>
    </w:p>
    <w:p w14:paraId="66838A88" w14:textId="77777777" w:rsidR="005E067F" w:rsidRPr="00B440C2" w:rsidRDefault="005E067F">
      <w:pPr>
        <w:pStyle w:val="Zkladntext"/>
        <w:rPr>
          <w:lang w:val="sk-SK"/>
        </w:rPr>
      </w:pPr>
    </w:p>
    <w:p w14:paraId="5F667D03" w14:textId="77777777" w:rsidR="003F11F5" w:rsidRPr="00B440C2" w:rsidRDefault="003F11F5">
      <w:pPr>
        <w:pStyle w:val="Zkladntext"/>
        <w:rPr>
          <w:b/>
          <w:lang w:val="sk-SK"/>
        </w:rPr>
      </w:pPr>
      <w:r w:rsidRPr="00B440C2">
        <w:rPr>
          <w:b/>
          <w:lang w:val="sk-SK"/>
        </w:rPr>
        <w:t xml:space="preserve">Ak prestanete používať </w:t>
      </w:r>
      <w:r w:rsidR="00CD6ECA" w:rsidRPr="00B440C2">
        <w:rPr>
          <w:b/>
          <w:lang w:val="sk-SK"/>
        </w:rPr>
        <w:t>Travoprost Olikla</w:t>
      </w:r>
    </w:p>
    <w:p w14:paraId="79D6D4B9" w14:textId="77777777" w:rsidR="005E067F" w:rsidRPr="00B440C2" w:rsidRDefault="000D61C2">
      <w:pPr>
        <w:numPr>
          <w:ilvl w:val="12"/>
          <w:numId w:val="0"/>
        </w:numPr>
        <w:outlineLvl w:val="0"/>
        <w:rPr>
          <w:lang w:val="sk-SK"/>
        </w:rPr>
      </w:pPr>
      <w:r w:rsidRPr="00B440C2">
        <w:rPr>
          <w:rFonts w:eastAsia="Calibri"/>
          <w:lang w:val="sk-SK" w:eastAsia="sk-SK"/>
        </w:rPr>
        <w:t xml:space="preserve">Neprestaňte používať </w:t>
      </w:r>
      <w:r w:rsidR="005824B9" w:rsidRPr="00B440C2">
        <w:rPr>
          <w:rFonts w:eastAsia="Calibri"/>
          <w:lang w:val="sk-SK" w:eastAsia="sk-SK"/>
        </w:rPr>
        <w:t>tento liek</w:t>
      </w:r>
      <w:r w:rsidR="000A3324" w:rsidRPr="00B440C2">
        <w:rPr>
          <w:rFonts w:eastAsia="Calibri"/>
          <w:lang w:val="sk-SK" w:eastAsia="sk-SK"/>
        </w:rPr>
        <w:t xml:space="preserve"> </w:t>
      </w:r>
      <w:r w:rsidRPr="00B440C2">
        <w:rPr>
          <w:rFonts w:eastAsia="TimesNewRoman"/>
          <w:lang w:val="sk-SK" w:eastAsia="sk-SK"/>
        </w:rPr>
        <w:t xml:space="preserve">bez toho, aby ste sa poradili so svojím lekárom </w:t>
      </w:r>
      <w:r w:rsidR="005E067F" w:rsidRPr="00B440C2">
        <w:rPr>
          <w:lang w:val="sk-SK"/>
        </w:rPr>
        <w:t>alebo lekár</w:t>
      </w:r>
      <w:r w:rsidRPr="00B440C2">
        <w:rPr>
          <w:lang w:val="sk-SK"/>
        </w:rPr>
        <w:t>om</w:t>
      </w:r>
      <w:r w:rsidR="005E067F" w:rsidRPr="00B440C2">
        <w:rPr>
          <w:lang w:val="sk-SK"/>
        </w:rPr>
        <w:t>, ktorý lieči vaše dieťa. Tlak vo vašom oku alebo v oku vášho dieťaťa nebude kontrolovaný, čo by mohlo viesť ku strate zraku.</w:t>
      </w:r>
    </w:p>
    <w:p w14:paraId="41ABA7FB" w14:textId="77777777" w:rsidR="005E067F" w:rsidRPr="00B440C2" w:rsidRDefault="005E067F">
      <w:pPr>
        <w:numPr>
          <w:ilvl w:val="12"/>
          <w:numId w:val="0"/>
        </w:numPr>
        <w:outlineLvl w:val="0"/>
        <w:rPr>
          <w:lang w:val="sk-SK"/>
        </w:rPr>
      </w:pPr>
    </w:p>
    <w:p w14:paraId="71581BE0" w14:textId="77777777" w:rsidR="001C0AA5" w:rsidRPr="00B440C2" w:rsidRDefault="00F06670">
      <w:pPr>
        <w:pStyle w:val="Zkladntext"/>
        <w:rPr>
          <w:bCs/>
          <w:lang w:val="sk-SK"/>
        </w:rPr>
      </w:pPr>
      <w:r w:rsidRPr="00B440C2">
        <w:rPr>
          <w:bCs/>
          <w:lang w:val="sk-SK"/>
        </w:rPr>
        <w:t xml:space="preserve">Ak máte </w:t>
      </w:r>
      <w:r w:rsidR="00131F23" w:rsidRPr="00B440C2">
        <w:rPr>
          <w:bCs/>
          <w:lang w:val="sk-SK"/>
        </w:rPr>
        <w:t xml:space="preserve">akékoľvek </w:t>
      </w:r>
      <w:r w:rsidRPr="00B440C2">
        <w:rPr>
          <w:bCs/>
          <w:lang w:val="sk-SK"/>
        </w:rPr>
        <w:t xml:space="preserve">ďalšie otázky týkajúce sa použitia tohto lieku, </w:t>
      </w:r>
      <w:r w:rsidR="00131F23" w:rsidRPr="00B440C2">
        <w:rPr>
          <w:bCs/>
          <w:lang w:val="sk-SK"/>
        </w:rPr>
        <w:t>opýtajte sa</w:t>
      </w:r>
      <w:r w:rsidRPr="00B440C2">
        <w:rPr>
          <w:bCs/>
          <w:lang w:val="sk-SK"/>
        </w:rPr>
        <w:t xml:space="preserve"> svoj</w:t>
      </w:r>
      <w:r w:rsidR="00131F23" w:rsidRPr="00B440C2">
        <w:rPr>
          <w:bCs/>
          <w:lang w:val="sk-SK"/>
        </w:rPr>
        <w:t>ho</w:t>
      </w:r>
      <w:r w:rsidRPr="00B440C2">
        <w:rPr>
          <w:bCs/>
          <w:lang w:val="sk-SK"/>
        </w:rPr>
        <w:t xml:space="preserve"> lekár</w:t>
      </w:r>
      <w:r w:rsidR="00131F23" w:rsidRPr="00B440C2">
        <w:rPr>
          <w:bCs/>
          <w:lang w:val="sk-SK"/>
        </w:rPr>
        <w:t>a</w:t>
      </w:r>
      <w:r w:rsidRPr="00B440C2">
        <w:rPr>
          <w:bCs/>
          <w:lang w:val="sk-SK"/>
        </w:rPr>
        <w:t xml:space="preserve"> </w:t>
      </w:r>
      <w:r w:rsidR="005E067F" w:rsidRPr="00B440C2">
        <w:rPr>
          <w:bCs/>
          <w:lang w:val="sk-SK"/>
        </w:rPr>
        <w:t>alebo lekár</w:t>
      </w:r>
      <w:r w:rsidR="00131F23" w:rsidRPr="00B440C2">
        <w:rPr>
          <w:bCs/>
          <w:lang w:val="sk-SK"/>
        </w:rPr>
        <w:t>a</w:t>
      </w:r>
      <w:r w:rsidR="005E067F" w:rsidRPr="00B440C2">
        <w:rPr>
          <w:bCs/>
          <w:lang w:val="sk-SK"/>
        </w:rPr>
        <w:t xml:space="preserve"> vášho dieťaťa </w:t>
      </w:r>
      <w:r w:rsidRPr="00B440C2">
        <w:rPr>
          <w:bCs/>
          <w:lang w:val="sk-SK"/>
        </w:rPr>
        <w:t>alebo lekárnik</w:t>
      </w:r>
      <w:r w:rsidR="00131F23" w:rsidRPr="00B440C2">
        <w:rPr>
          <w:bCs/>
          <w:lang w:val="sk-SK"/>
        </w:rPr>
        <w:t>a</w:t>
      </w:r>
      <w:r w:rsidRPr="00B440C2">
        <w:rPr>
          <w:bCs/>
          <w:lang w:val="sk-SK"/>
        </w:rPr>
        <w:t>.</w:t>
      </w:r>
    </w:p>
    <w:p w14:paraId="5C325C74" w14:textId="77777777" w:rsidR="001C0AA5" w:rsidRDefault="001C0AA5">
      <w:pPr>
        <w:pStyle w:val="Zkladntext"/>
        <w:rPr>
          <w:lang w:val="sk-SK"/>
        </w:rPr>
      </w:pPr>
    </w:p>
    <w:p w14:paraId="039B58E4" w14:textId="77777777" w:rsidR="00B440C2" w:rsidRPr="00B440C2" w:rsidRDefault="00B440C2">
      <w:pPr>
        <w:pStyle w:val="Zkladntext"/>
        <w:rPr>
          <w:lang w:val="sk-SK"/>
        </w:rPr>
      </w:pPr>
    </w:p>
    <w:p w14:paraId="1311C68E" w14:textId="77777777" w:rsidR="001C0AA5" w:rsidRPr="00B440C2" w:rsidRDefault="00F06670" w:rsidP="0030113D">
      <w:pPr>
        <w:pStyle w:val="Nadpis1"/>
        <w:numPr>
          <w:ilvl w:val="0"/>
          <w:numId w:val="2"/>
        </w:numPr>
        <w:tabs>
          <w:tab w:val="left" w:pos="567"/>
        </w:tabs>
        <w:ind w:left="0" w:firstLine="0"/>
        <w:rPr>
          <w:lang w:val="sk-SK"/>
        </w:rPr>
      </w:pPr>
      <w:r w:rsidRPr="00B440C2">
        <w:rPr>
          <w:lang w:val="sk-SK"/>
        </w:rPr>
        <w:t>Možné vedľajšie</w:t>
      </w:r>
      <w:r w:rsidR="000A3324" w:rsidRPr="00B440C2">
        <w:rPr>
          <w:lang w:val="sk-SK"/>
        </w:rPr>
        <w:t xml:space="preserve"> </w:t>
      </w:r>
      <w:r w:rsidRPr="00B440C2">
        <w:rPr>
          <w:lang w:val="sk-SK"/>
        </w:rPr>
        <w:t>účinky</w:t>
      </w:r>
    </w:p>
    <w:p w14:paraId="2BFAE518" w14:textId="77777777" w:rsidR="000D61C2" w:rsidRPr="00B440C2" w:rsidRDefault="000D61C2">
      <w:pPr>
        <w:numPr>
          <w:ilvl w:val="12"/>
          <w:numId w:val="0"/>
        </w:numPr>
        <w:outlineLvl w:val="0"/>
        <w:rPr>
          <w:lang w:val="sk-SK"/>
        </w:rPr>
      </w:pPr>
    </w:p>
    <w:p w14:paraId="53338356" w14:textId="77777777" w:rsidR="003313D7" w:rsidRPr="00B440C2" w:rsidRDefault="003313D7">
      <w:pPr>
        <w:numPr>
          <w:ilvl w:val="12"/>
          <w:numId w:val="0"/>
        </w:numPr>
        <w:outlineLvl w:val="0"/>
        <w:rPr>
          <w:lang w:val="sk-SK"/>
        </w:rPr>
      </w:pPr>
      <w:r w:rsidRPr="00B440C2">
        <w:rPr>
          <w:lang w:val="sk-SK"/>
        </w:rPr>
        <w:t>Tak ako všetky lieky, aj tento liek môže spôsobovať vedľajšie účinky, hoci sa neprejavia u každého.</w:t>
      </w:r>
    </w:p>
    <w:p w14:paraId="7A426E3A" w14:textId="77777777" w:rsidR="003313D7" w:rsidRPr="00B440C2" w:rsidRDefault="003313D7">
      <w:pPr>
        <w:numPr>
          <w:ilvl w:val="12"/>
          <w:numId w:val="0"/>
        </w:numPr>
        <w:rPr>
          <w:lang w:val="sk-SK"/>
        </w:rPr>
      </w:pPr>
    </w:p>
    <w:p w14:paraId="618BAE2A" w14:textId="77777777" w:rsidR="003313D7" w:rsidRPr="00B440C2" w:rsidRDefault="003313D7">
      <w:pPr>
        <w:autoSpaceDE w:val="0"/>
        <w:autoSpaceDN w:val="0"/>
        <w:adjustRightInd w:val="0"/>
        <w:rPr>
          <w:rFonts w:eastAsia="TimesNewRoman"/>
          <w:lang w:val="sk-SK"/>
        </w:rPr>
      </w:pPr>
      <w:r w:rsidRPr="00B440C2">
        <w:rPr>
          <w:rFonts w:eastAsia="TimesNewRoman,Bold"/>
          <w:bCs/>
          <w:lang w:val="sk-SK"/>
        </w:rPr>
        <w:t>Zvyčajne môžete pokračovať v používaní kvapiek</w:t>
      </w:r>
      <w:r w:rsidRPr="00B440C2">
        <w:rPr>
          <w:rFonts w:eastAsia="TimesNewRoman"/>
          <w:lang w:val="sk-SK"/>
        </w:rPr>
        <w:t xml:space="preserve">, ak vedľajšie účinky nie sú závažné. Ak máte obavy, povedzte to lekárovi alebo lekárnikovi. Neprestaňte používať </w:t>
      </w:r>
      <w:r w:rsidR="00CD6ECA" w:rsidRPr="00B440C2">
        <w:rPr>
          <w:rFonts w:eastAsia="TimesNewRoman"/>
          <w:lang w:val="sk-SK"/>
        </w:rPr>
        <w:t>Travoprost Olikla</w:t>
      </w:r>
      <w:r w:rsidRPr="00B440C2">
        <w:rPr>
          <w:rFonts w:eastAsia="TimesNewRoman"/>
          <w:lang w:val="sk-SK"/>
        </w:rPr>
        <w:t xml:space="preserve"> bez toho, aby </w:t>
      </w:r>
      <w:r w:rsidRPr="00B440C2">
        <w:rPr>
          <w:rFonts w:eastAsia="TimesNewRoman"/>
          <w:lang w:val="sk-SK"/>
        </w:rPr>
        <w:lastRenderedPageBreak/>
        <w:t>ste sa porozprávali so svojím lekárom.</w:t>
      </w:r>
    </w:p>
    <w:p w14:paraId="46A56E47" w14:textId="77777777" w:rsidR="003313D7" w:rsidRPr="00B440C2" w:rsidRDefault="003313D7">
      <w:pPr>
        <w:autoSpaceDE w:val="0"/>
        <w:autoSpaceDN w:val="0"/>
        <w:adjustRightInd w:val="0"/>
        <w:rPr>
          <w:rFonts w:eastAsia="TimesNewRoman"/>
          <w:lang w:val="sk-SK"/>
        </w:rPr>
      </w:pPr>
    </w:p>
    <w:p w14:paraId="53847EA5" w14:textId="77777777" w:rsidR="003313D7" w:rsidRPr="00B440C2" w:rsidRDefault="003313D7">
      <w:pPr>
        <w:autoSpaceDE w:val="0"/>
        <w:autoSpaceDN w:val="0"/>
        <w:adjustRightInd w:val="0"/>
        <w:rPr>
          <w:rFonts w:eastAsia="TimesNewRoman"/>
          <w:lang w:val="sk-SK"/>
        </w:rPr>
      </w:pPr>
      <w:r w:rsidRPr="00B440C2">
        <w:rPr>
          <w:rFonts w:eastAsia="TimesNewRoman"/>
          <w:lang w:val="sk-SK"/>
        </w:rPr>
        <w:t xml:space="preserve">Pri používaní </w:t>
      </w:r>
      <w:r w:rsidR="005228E6" w:rsidRPr="00B440C2">
        <w:rPr>
          <w:rFonts w:eastAsia="TimesNewRoman"/>
          <w:lang w:val="sk-SK"/>
        </w:rPr>
        <w:t>travoprostu</w:t>
      </w:r>
      <w:r w:rsidRPr="00B440C2">
        <w:rPr>
          <w:rFonts w:eastAsia="TimesNewRoman"/>
          <w:lang w:val="sk-SK"/>
        </w:rPr>
        <w:t xml:space="preserve"> sa pozorovali nasledujúce vedľajšie účinky:</w:t>
      </w:r>
    </w:p>
    <w:p w14:paraId="1CFB6C84" w14:textId="77777777" w:rsidR="003313D7" w:rsidRPr="00B440C2" w:rsidRDefault="003313D7">
      <w:pPr>
        <w:rPr>
          <w:iCs/>
          <w:lang w:val="sk-SK"/>
        </w:rPr>
      </w:pPr>
    </w:p>
    <w:p w14:paraId="747EBEFE" w14:textId="77777777" w:rsidR="003313D7" w:rsidRPr="00B440C2" w:rsidRDefault="003313D7">
      <w:pPr>
        <w:ind w:left="1800" w:hanging="1800"/>
        <w:rPr>
          <w:b/>
          <w:lang w:val="sk-SK"/>
        </w:rPr>
      </w:pPr>
      <w:r w:rsidRPr="00B440C2">
        <w:rPr>
          <w:b/>
          <w:lang w:val="sk-SK"/>
        </w:rPr>
        <w:t>Veľmi časté</w:t>
      </w:r>
      <w:r w:rsidR="000D61C2" w:rsidRPr="00B440C2">
        <w:rPr>
          <w:b/>
          <w:lang w:val="sk-SK"/>
        </w:rPr>
        <w:t>:</w:t>
      </w:r>
      <w:r w:rsidRPr="00B440C2">
        <w:rPr>
          <w:b/>
          <w:lang w:val="sk-SK"/>
        </w:rPr>
        <w:t xml:space="preserve"> môžu postih</w:t>
      </w:r>
      <w:r w:rsidR="00131F23" w:rsidRPr="00B440C2">
        <w:rPr>
          <w:b/>
          <w:lang w:val="sk-SK"/>
        </w:rPr>
        <w:t>nú</w:t>
      </w:r>
      <w:r w:rsidRPr="00B440C2">
        <w:rPr>
          <w:b/>
          <w:lang w:val="sk-SK"/>
        </w:rPr>
        <w:t>ť viac ako 1 z 10 osôb</w:t>
      </w:r>
    </w:p>
    <w:p w14:paraId="3D721B92" w14:textId="77777777" w:rsidR="003313D7" w:rsidRPr="00B440C2" w:rsidRDefault="003313D7">
      <w:pPr>
        <w:tabs>
          <w:tab w:val="left" w:pos="-1440"/>
        </w:tabs>
        <w:ind w:left="1800" w:hanging="1800"/>
        <w:rPr>
          <w:lang w:val="sk-SK"/>
        </w:rPr>
      </w:pPr>
      <w:r w:rsidRPr="00B440C2">
        <w:rPr>
          <w:i/>
          <w:iCs/>
          <w:lang w:val="sk-SK"/>
        </w:rPr>
        <w:t>Účinky v oku</w:t>
      </w:r>
      <w:r w:rsidRPr="00B440C2">
        <w:rPr>
          <w:lang w:val="sk-SK"/>
        </w:rPr>
        <w:t>:</w:t>
      </w:r>
      <w:r w:rsidR="000A3324" w:rsidRPr="00B440C2">
        <w:rPr>
          <w:lang w:val="sk-SK"/>
        </w:rPr>
        <w:t xml:space="preserve"> </w:t>
      </w:r>
      <w:r w:rsidR="005228E6" w:rsidRPr="00B440C2">
        <w:rPr>
          <w:lang w:val="sk-SK"/>
        </w:rPr>
        <w:t>začervenanie oka.</w:t>
      </w:r>
    </w:p>
    <w:p w14:paraId="5D988F45" w14:textId="77777777" w:rsidR="003313D7" w:rsidRPr="00B440C2" w:rsidRDefault="003313D7">
      <w:pPr>
        <w:tabs>
          <w:tab w:val="left" w:pos="567"/>
        </w:tabs>
        <w:rPr>
          <w:lang w:val="sk-SK"/>
        </w:rPr>
      </w:pPr>
    </w:p>
    <w:p w14:paraId="40BD4519" w14:textId="77777777" w:rsidR="003313D7" w:rsidRPr="00B440C2" w:rsidRDefault="003313D7">
      <w:pPr>
        <w:tabs>
          <w:tab w:val="left" w:pos="-1440"/>
        </w:tabs>
        <w:rPr>
          <w:b/>
          <w:lang w:val="sk-SK"/>
        </w:rPr>
      </w:pPr>
      <w:r w:rsidRPr="00B440C2">
        <w:rPr>
          <w:b/>
          <w:lang w:val="sk-SK"/>
        </w:rPr>
        <w:t>Časté</w:t>
      </w:r>
      <w:r w:rsidR="000D61C2" w:rsidRPr="00B440C2">
        <w:rPr>
          <w:b/>
          <w:lang w:val="sk-SK"/>
        </w:rPr>
        <w:t>:</w:t>
      </w:r>
      <w:r w:rsidRPr="00B440C2">
        <w:rPr>
          <w:b/>
          <w:lang w:val="sk-SK"/>
        </w:rPr>
        <w:t xml:space="preserve"> môžu postih</w:t>
      </w:r>
      <w:r w:rsidR="00131F23" w:rsidRPr="00B440C2">
        <w:rPr>
          <w:b/>
          <w:lang w:val="sk-SK"/>
        </w:rPr>
        <w:t>nú</w:t>
      </w:r>
      <w:r w:rsidRPr="00B440C2">
        <w:rPr>
          <w:b/>
          <w:lang w:val="sk-SK"/>
        </w:rPr>
        <w:t xml:space="preserve">ť </w:t>
      </w:r>
      <w:r w:rsidR="000A3324" w:rsidRPr="00B440C2">
        <w:rPr>
          <w:b/>
          <w:lang w:val="sk-SK"/>
        </w:rPr>
        <w:t xml:space="preserve">až </w:t>
      </w:r>
      <w:r w:rsidRPr="00B440C2">
        <w:rPr>
          <w:b/>
          <w:lang w:val="sk-SK"/>
        </w:rPr>
        <w:t>1 z 10 osôb</w:t>
      </w:r>
    </w:p>
    <w:p w14:paraId="3810B3AA" w14:textId="77777777" w:rsidR="003313D7" w:rsidRPr="00B440C2" w:rsidRDefault="003313D7">
      <w:pPr>
        <w:tabs>
          <w:tab w:val="left" w:pos="-1440"/>
        </w:tabs>
        <w:rPr>
          <w:lang w:val="sk-SK"/>
        </w:rPr>
      </w:pPr>
      <w:r w:rsidRPr="00B440C2">
        <w:rPr>
          <w:i/>
          <w:iCs/>
          <w:lang w:val="sk-SK"/>
        </w:rPr>
        <w:t>Účinky v oku</w:t>
      </w:r>
      <w:r w:rsidRPr="00B440C2">
        <w:rPr>
          <w:lang w:val="sk-SK"/>
        </w:rPr>
        <w:t>: zmeny sfarbe</w:t>
      </w:r>
      <w:r w:rsidR="007A5192" w:rsidRPr="00B440C2">
        <w:rPr>
          <w:lang w:val="sk-SK"/>
        </w:rPr>
        <w:t>nia dúhovky (farebná časť oka)</w:t>
      </w:r>
      <w:r w:rsidR="000D61C2" w:rsidRPr="00B440C2">
        <w:rPr>
          <w:lang w:val="sk-SK"/>
        </w:rPr>
        <w:t xml:space="preserve">, </w:t>
      </w:r>
      <w:r w:rsidR="007A5192" w:rsidRPr="00B440C2">
        <w:rPr>
          <w:lang w:val="sk-SK"/>
        </w:rPr>
        <w:t>bolesť oka</w:t>
      </w:r>
      <w:r w:rsidR="000D61C2" w:rsidRPr="00B440C2">
        <w:rPr>
          <w:lang w:val="sk-SK"/>
        </w:rPr>
        <w:t xml:space="preserve">, </w:t>
      </w:r>
      <w:r w:rsidR="007A5192" w:rsidRPr="00B440C2">
        <w:rPr>
          <w:lang w:val="sk-SK"/>
        </w:rPr>
        <w:t>nepríjemný pocit v</w:t>
      </w:r>
      <w:r w:rsidR="000D61C2" w:rsidRPr="00B440C2">
        <w:rPr>
          <w:lang w:val="sk-SK"/>
        </w:rPr>
        <w:t> </w:t>
      </w:r>
      <w:r w:rsidR="007A5192" w:rsidRPr="00B440C2">
        <w:rPr>
          <w:lang w:val="sk-SK"/>
        </w:rPr>
        <w:t>oku</w:t>
      </w:r>
      <w:r w:rsidR="000D61C2" w:rsidRPr="00B440C2">
        <w:rPr>
          <w:lang w:val="sk-SK"/>
        </w:rPr>
        <w:t xml:space="preserve">, </w:t>
      </w:r>
      <w:r w:rsidR="007A5192" w:rsidRPr="00B440C2">
        <w:rPr>
          <w:lang w:val="sk-SK"/>
        </w:rPr>
        <w:t>suchosť oka</w:t>
      </w:r>
      <w:r w:rsidR="000D61C2" w:rsidRPr="00B440C2">
        <w:rPr>
          <w:lang w:val="sk-SK"/>
        </w:rPr>
        <w:t>,</w:t>
      </w:r>
      <w:r w:rsidR="000A3324" w:rsidRPr="00B440C2">
        <w:rPr>
          <w:lang w:val="sk-SK"/>
        </w:rPr>
        <w:t xml:space="preserve"> </w:t>
      </w:r>
      <w:r w:rsidR="007A5192" w:rsidRPr="00B440C2">
        <w:rPr>
          <w:lang w:val="sk-SK"/>
        </w:rPr>
        <w:t>svrbenie oka</w:t>
      </w:r>
      <w:r w:rsidR="000D61C2" w:rsidRPr="00B440C2">
        <w:rPr>
          <w:lang w:val="sk-SK"/>
        </w:rPr>
        <w:t xml:space="preserve">, </w:t>
      </w:r>
      <w:r w:rsidR="007A5192" w:rsidRPr="00B440C2">
        <w:rPr>
          <w:lang w:val="sk-SK"/>
        </w:rPr>
        <w:t>podráždenie oka</w:t>
      </w:r>
      <w:r w:rsidR="000D61C2" w:rsidRPr="00B440C2">
        <w:rPr>
          <w:lang w:val="sk-SK"/>
        </w:rPr>
        <w:t>.</w:t>
      </w:r>
    </w:p>
    <w:p w14:paraId="73C94397" w14:textId="77777777" w:rsidR="003313D7" w:rsidRPr="00B440C2" w:rsidRDefault="003313D7">
      <w:pPr>
        <w:tabs>
          <w:tab w:val="left" w:pos="-1440"/>
        </w:tabs>
        <w:rPr>
          <w:lang w:val="sk-SK"/>
        </w:rPr>
      </w:pPr>
    </w:p>
    <w:p w14:paraId="0B32F8F6" w14:textId="77777777" w:rsidR="003313D7" w:rsidRPr="00B440C2" w:rsidRDefault="003313D7">
      <w:pPr>
        <w:tabs>
          <w:tab w:val="left" w:pos="-1440"/>
        </w:tabs>
        <w:ind w:left="1800" w:hanging="1800"/>
        <w:rPr>
          <w:b/>
          <w:lang w:val="sk-SK"/>
        </w:rPr>
      </w:pPr>
      <w:r w:rsidRPr="00B440C2">
        <w:rPr>
          <w:b/>
          <w:lang w:val="sk-SK"/>
        </w:rPr>
        <w:t>Menej časté</w:t>
      </w:r>
      <w:r w:rsidR="00E90CBF" w:rsidRPr="00B440C2">
        <w:rPr>
          <w:b/>
          <w:lang w:val="sk-SK"/>
        </w:rPr>
        <w:t xml:space="preserve">: </w:t>
      </w:r>
      <w:r w:rsidRPr="00B440C2">
        <w:rPr>
          <w:b/>
          <w:lang w:val="sk-SK"/>
        </w:rPr>
        <w:t>môžu postih</w:t>
      </w:r>
      <w:r w:rsidR="00131F23" w:rsidRPr="00B440C2">
        <w:rPr>
          <w:b/>
          <w:lang w:val="sk-SK"/>
        </w:rPr>
        <w:t>nú</w:t>
      </w:r>
      <w:r w:rsidRPr="00B440C2">
        <w:rPr>
          <w:b/>
          <w:lang w:val="sk-SK"/>
        </w:rPr>
        <w:t xml:space="preserve">ť </w:t>
      </w:r>
      <w:r w:rsidR="00816D46" w:rsidRPr="00B440C2">
        <w:rPr>
          <w:b/>
          <w:lang w:val="sk-SK"/>
        </w:rPr>
        <w:t>až</w:t>
      </w:r>
      <w:r w:rsidRPr="00B440C2">
        <w:rPr>
          <w:b/>
          <w:lang w:val="sk-SK"/>
        </w:rPr>
        <w:t xml:space="preserve"> 1 zo 100 osôb</w:t>
      </w:r>
    </w:p>
    <w:p w14:paraId="3D85A7A5" w14:textId="77777777" w:rsidR="008A75F1" w:rsidRPr="00B440C2" w:rsidRDefault="003313D7">
      <w:pPr>
        <w:tabs>
          <w:tab w:val="left" w:pos="-1440"/>
        </w:tabs>
        <w:rPr>
          <w:i/>
          <w:iCs/>
          <w:lang w:val="sk-SK"/>
        </w:rPr>
      </w:pPr>
      <w:r w:rsidRPr="00B440C2">
        <w:rPr>
          <w:i/>
          <w:iCs/>
          <w:lang w:val="sk-SK"/>
        </w:rPr>
        <w:t>Účinky v oku</w:t>
      </w:r>
      <w:r w:rsidRPr="00B440C2">
        <w:rPr>
          <w:lang w:val="sk-SK"/>
        </w:rPr>
        <w:t xml:space="preserve">: </w:t>
      </w:r>
      <w:r w:rsidR="008A75F1" w:rsidRPr="00B440C2">
        <w:rPr>
          <w:lang w:val="sk-SK"/>
        </w:rPr>
        <w:t>poruchy rohovky</w:t>
      </w:r>
      <w:r w:rsidR="00E90CBF" w:rsidRPr="00B440C2">
        <w:rPr>
          <w:lang w:val="sk-SK"/>
        </w:rPr>
        <w:t xml:space="preserve">, </w:t>
      </w:r>
      <w:r w:rsidRPr="00B440C2">
        <w:rPr>
          <w:lang w:val="sk-SK"/>
        </w:rPr>
        <w:t>zápal oka</w:t>
      </w:r>
      <w:r w:rsidR="00E90CBF" w:rsidRPr="00B440C2">
        <w:rPr>
          <w:lang w:val="sk-SK"/>
        </w:rPr>
        <w:t xml:space="preserve">, </w:t>
      </w:r>
      <w:r w:rsidRPr="00B440C2">
        <w:rPr>
          <w:lang w:val="sk-SK"/>
        </w:rPr>
        <w:t>zápal dúhovky</w:t>
      </w:r>
      <w:r w:rsidR="00E90CBF" w:rsidRPr="00B440C2">
        <w:rPr>
          <w:lang w:val="sk-SK"/>
        </w:rPr>
        <w:t xml:space="preserve">, </w:t>
      </w:r>
      <w:r w:rsidRPr="00B440C2">
        <w:rPr>
          <w:lang w:val="sk-SK"/>
        </w:rPr>
        <w:t>zápal vo vnútri oka</w:t>
      </w:r>
      <w:r w:rsidR="00E90CBF" w:rsidRPr="00B440C2">
        <w:rPr>
          <w:lang w:val="sk-SK"/>
        </w:rPr>
        <w:t xml:space="preserve">, </w:t>
      </w:r>
      <w:r w:rsidRPr="00B440C2">
        <w:rPr>
          <w:lang w:val="sk-SK"/>
        </w:rPr>
        <w:t>zápal na povrchu oka s/bez poškodenia povrchu</w:t>
      </w:r>
      <w:r w:rsidR="00E90CBF" w:rsidRPr="00B440C2">
        <w:rPr>
          <w:lang w:val="sk-SK"/>
        </w:rPr>
        <w:t xml:space="preserve">, </w:t>
      </w:r>
      <w:r w:rsidRPr="00B440C2">
        <w:rPr>
          <w:lang w:val="sk-SK"/>
        </w:rPr>
        <w:t>citlivosť na svetlo</w:t>
      </w:r>
      <w:r w:rsidR="00E90CBF" w:rsidRPr="00B440C2">
        <w:rPr>
          <w:lang w:val="sk-SK"/>
        </w:rPr>
        <w:t xml:space="preserve">, </w:t>
      </w:r>
      <w:r w:rsidRPr="00B440C2">
        <w:rPr>
          <w:lang w:val="sk-SK"/>
        </w:rPr>
        <w:t>výtok z</w:t>
      </w:r>
      <w:r w:rsidR="00E90CBF" w:rsidRPr="00B440C2">
        <w:rPr>
          <w:lang w:val="sk-SK"/>
        </w:rPr>
        <w:t> </w:t>
      </w:r>
      <w:r w:rsidRPr="00B440C2">
        <w:rPr>
          <w:lang w:val="sk-SK"/>
        </w:rPr>
        <w:t>oka</w:t>
      </w:r>
      <w:r w:rsidR="00E90CBF" w:rsidRPr="00B440C2">
        <w:rPr>
          <w:lang w:val="sk-SK"/>
        </w:rPr>
        <w:t xml:space="preserve">, </w:t>
      </w:r>
      <w:r w:rsidRPr="00B440C2">
        <w:rPr>
          <w:lang w:val="sk-SK"/>
        </w:rPr>
        <w:t>zápal očného viečka</w:t>
      </w:r>
      <w:r w:rsidR="00E90CBF" w:rsidRPr="00B440C2">
        <w:rPr>
          <w:lang w:val="sk-SK"/>
        </w:rPr>
        <w:t xml:space="preserve">, </w:t>
      </w:r>
      <w:r w:rsidRPr="00B440C2">
        <w:rPr>
          <w:lang w:val="sk-SK"/>
        </w:rPr>
        <w:t>sčervenanie očného viečka</w:t>
      </w:r>
      <w:r w:rsidR="00E90CBF" w:rsidRPr="00B440C2">
        <w:rPr>
          <w:lang w:val="sk-SK"/>
        </w:rPr>
        <w:t xml:space="preserve">, </w:t>
      </w:r>
      <w:r w:rsidRPr="00B440C2">
        <w:rPr>
          <w:lang w:val="sk-SK"/>
        </w:rPr>
        <w:t>opuch okolo oka</w:t>
      </w:r>
      <w:r w:rsidR="00E90CBF" w:rsidRPr="00B440C2">
        <w:rPr>
          <w:lang w:val="sk-SK"/>
        </w:rPr>
        <w:t xml:space="preserve">, </w:t>
      </w:r>
      <w:r w:rsidRPr="00B440C2">
        <w:rPr>
          <w:lang w:val="sk-SK"/>
        </w:rPr>
        <w:t>svrbenie očného viečka</w:t>
      </w:r>
      <w:r w:rsidR="00E90CBF" w:rsidRPr="00B440C2">
        <w:rPr>
          <w:lang w:val="sk-SK"/>
        </w:rPr>
        <w:t xml:space="preserve">, </w:t>
      </w:r>
      <w:r w:rsidRPr="00B440C2">
        <w:rPr>
          <w:lang w:val="sk-SK"/>
        </w:rPr>
        <w:t>rozmazané videnie</w:t>
      </w:r>
      <w:r w:rsidR="00E90CBF" w:rsidRPr="00B440C2">
        <w:rPr>
          <w:lang w:val="sk-SK"/>
        </w:rPr>
        <w:t xml:space="preserve">, </w:t>
      </w:r>
      <w:r w:rsidRPr="00B440C2">
        <w:rPr>
          <w:lang w:val="sk-SK"/>
        </w:rPr>
        <w:t>zvýšená tvorba sĺz</w:t>
      </w:r>
      <w:r w:rsidR="00E90CBF" w:rsidRPr="00B440C2">
        <w:rPr>
          <w:lang w:val="sk-SK"/>
        </w:rPr>
        <w:t xml:space="preserve">, </w:t>
      </w:r>
      <w:r w:rsidRPr="00B440C2">
        <w:rPr>
          <w:lang w:val="sk-SK"/>
        </w:rPr>
        <w:t>infekcia alebo zápal spojovky (konjuktivitída)</w:t>
      </w:r>
      <w:r w:rsidR="00E90CBF" w:rsidRPr="00B440C2">
        <w:rPr>
          <w:lang w:val="sk-SK"/>
        </w:rPr>
        <w:t xml:space="preserve">, </w:t>
      </w:r>
      <w:r w:rsidR="00BF35C5" w:rsidRPr="00B440C2">
        <w:rPr>
          <w:lang w:val="sk-SK"/>
        </w:rPr>
        <w:t>nezvyčajné</w:t>
      </w:r>
      <w:r w:rsidRPr="00B440C2">
        <w:rPr>
          <w:lang w:val="sk-SK"/>
        </w:rPr>
        <w:t xml:space="preserve"> vytočenie spodného </w:t>
      </w:r>
      <w:r w:rsidR="00816D46" w:rsidRPr="00B440C2">
        <w:rPr>
          <w:lang w:val="sk-SK"/>
        </w:rPr>
        <w:t xml:space="preserve">očného </w:t>
      </w:r>
      <w:r w:rsidRPr="00B440C2">
        <w:rPr>
          <w:lang w:val="sk-SK"/>
        </w:rPr>
        <w:t>viečka smerom von</w:t>
      </w:r>
      <w:r w:rsidR="00E90CBF" w:rsidRPr="00B440C2">
        <w:rPr>
          <w:lang w:val="sk-SK"/>
        </w:rPr>
        <w:t xml:space="preserve">, </w:t>
      </w:r>
      <w:r w:rsidRPr="00B440C2">
        <w:rPr>
          <w:lang w:val="sk-SK"/>
        </w:rPr>
        <w:t>zákal oka</w:t>
      </w:r>
      <w:r w:rsidR="00E90CBF" w:rsidRPr="00B440C2">
        <w:rPr>
          <w:lang w:val="sk-SK"/>
        </w:rPr>
        <w:t xml:space="preserve">, </w:t>
      </w:r>
      <w:r w:rsidRPr="00B440C2">
        <w:rPr>
          <w:lang w:val="sk-SK"/>
        </w:rPr>
        <w:t>chrasty na očnom viečku</w:t>
      </w:r>
      <w:r w:rsidR="00E90CBF" w:rsidRPr="00B440C2">
        <w:rPr>
          <w:lang w:val="sk-SK"/>
        </w:rPr>
        <w:t xml:space="preserve">, </w:t>
      </w:r>
      <w:r w:rsidRPr="00B440C2">
        <w:rPr>
          <w:lang w:val="sk-SK"/>
        </w:rPr>
        <w:t xml:space="preserve">zvýšený rast </w:t>
      </w:r>
      <w:r w:rsidR="00816D46" w:rsidRPr="00B440C2">
        <w:rPr>
          <w:lang w:val="sk-SK"/>
        </w:rPr>
        <w:t>rias</w:t>
      </w:r>
      <w:r w:rsidR="00E90CBF" w:rsidRPr="00B440C2">
        <w:rPr>
          <w:lang w:val="sk-SK"/>
        </w:rPr>
        <w:t>.</w:t>
      </w:r>
    </w:p>
    <w:p w14:paraId="4B7D3A36" w14:textId="77777777" w:rsidR="00AA1F90" w:rsidRPr="00B440C2" w:rsidRDefault="00AA1F90">
      <w:pPr>
        <w:tabs>
          <w:tab w:val="left" w:pos="-1440"/>
          <w:tab w:val="left" w:pos="1995"/>
        </w:tabs>
        <w:rPr>
          <w:lang w:val="sk-SK"/>
        </w:rPr>
      </w:pPr>
    </w:p>
    <w:p w14:paraId="1E2EF838" w14:textId="77777777" w:rsidR="003313D7" w:rsidRPr="00B440C2" w:rsidRDefault="003313D7">
      <w:pPr>
        <w:tabs>
          <w:tab w:val="left" w:pos="-1440"/>
          <w:tab w:val="left" w:pos="567"/>
        </w:tabs>
        <w:rPr>
          <w:lang w:val="sk-SK"/>
        </w:rPr>
      </w:pPr>
      <w:r w:rsidRPr="00B440C2">
        <w:rPr>
          <w:i/>
          <w:iCs/>
          <w:lang w:val="sk-SK"/>
        </w:rPr>
        <w:t>Všeobecné vedľajšie účinky</w:t>
      </w:r>
      <w:r w:rsidRPr="00B440C2">
        <w:rPr>
          <w:lang w:val="sk-SK"/>
        </w:rPr>
        <w:t>: zosilnenie príznakov alergie</w:t>
      </w:r>
      <w:r w:rsidR="00E90CBF" w:rsidRPr="00B440C2">
        <w:rPr>
          <w:lang w:val="sk-SK"/>
        </w:rPr>
        <w:t xml:space="preserve">, </w:t>
      </w:r>
      <w:r w:rsidRPr="00B440C2">
        <w:rPr>
          <w:lang w:val="sk-SK"/>
        </w:rPr>
        <w:t>bolesť hlavy</w:t>
      </w:r>
      <w:r w:rsidR="00E90CBF" w:rsidRPr="00B440C2">
        <w:rPr>
          <w:lang w:val="sk-SK"/>
        </w:rPr>
        <w:t xml:space="preserve">, </w:t>
      </w:r>
      <w:r w:rsidRPr="00B440C2">
        <w:rPr>
          <w:lang w:val="sk-SK"/>
        </w:rPr>
        <w:t>nepravidelný tep srdca</w:t>
      </w:r>
      <w:r w:rsidR="00E90CBF" w:rsidRPr="00B440C2">
        <w:rPr>
          <w:lang w:val="sk-SK"/>
        </w:rPr>
        <w:t xml:space="preserve">, </w:t>
      </w:r>
      <w:r w:rsidR="00AA1F90" w:rsidRPr="00B440C2">
        <w:rPr>
          <w:lang w:val="sk-SK"/>
        </w:rPr>
        <w:t>kašeľ</w:t>
      </w:r>
      <w:r w:rsidR="00E90CBF" w:rsidRPr="00B440C2">
        <w:rPr>
          <w:lang w:val="sk-SK"/>
        </w:rPr>
        <w:t xml:space="preserve">, </w:t>
      </w:r>
      <w:r w:rsidR="00AA1F90" w:rsidRPr="00B440C2">
        <w:rPr>
          <w:lang w:val="sk-SK"/>
        </w:rPr>
        <w:t>upcha</w:t>
      </w:r>
      <w:r w:rsidR="00E90CBF" w:rsidRPr="00B440C2">
        <w:rPr>
          <w:lang w:val="sk-SK"/>
        </w:rPr>
        <w:t>t</w:t>
      </w:r>
      <w:r w:rsidR="00AA1F90" w:rsidRPr="00B440C2">
        <w:rPr>
          <w:lang w:val="sk-SK"/>
        </w:rPr>
        <w:t>ý nos</w:t>
      </w:r>
      <w:r w:rsidR="00E90CBF" w:rsidRPr="00B440C2">
        <w:rPr>
          <w:lang w:val="sk-SK"/>
        </w:rPr>
        <w:t xml:space="preserve">, </w:t>
      </w:r>
      <w:r w:rsidR="00AA1F90" w:rsidRPr="00B440C2">
        <w:rPr>
          <w:lang w:val="sk-SK"/>
        </w:rPr>
        <w:t>podráždenie hrdla</w:t>
      </w:r>
      <w:r w:rsidR="00E90CBF" w:rsidRPr="00B440C2">
        <w:rPr>
          <w:lang w:val="sk-SK"/>
        </w:rPr>
        <w:t xml:space="preserve">, </w:t>
      </w:r>
      <w:r w:rsidR="00BF35C5" w:rsidRPr="00B440C2">
        <w:rPr>
          <w:lang w:val="sk-SK"/>
        </w:rPr>
        <w:t>stmavnutie kože</w:t>
      </w:r>
      <w:r w:rsidRPr="00B440C2">
        <w:rPr>
          <w:lang w:val="sk-SK"/>
        </w:rPr>
        <w:t xml:space="preserve"> okolo oka (očí)</w:t>
      </w:r>
      <w:r w:rsidR="00E90CBF" w:rsidRPr="00B440C2">
        <w:rPr>
          <w:lang w:val="sk-SK"/>
        </w:rPr>
        <w:t xml:space="preserve">, </w:t>
      </w:r>
      <w:r w:rsidRPr="00B440C2">
        <w:rPr>
          <w:lang w:val="sk-SK"/>
        </w:rPr>
        <w:t xml:space="preserve">stmavnutie </w:t>
      </w:r>
      <w:r w:rsidR="00816D46" w:rsidRPr="00B440C2">
        <w:rPr>
          <w:lang w:val="sk-SK"/>
        </w:rPr>
        <w:t>kož</w:t>
      </w:r>
      <w:r w:rsidR="00BF35C5" w:rsidRPr="00B440C2">
        <w:rPr>
          <w:lang w:val="sk-SK"/>
        </w:rPr>
        <w:t>e</w:t>
      </w:r>
      <w:r w:rsidR="00E90CBF" w:rsidRPr="00B440C2">
        <w:rPr>
          <w:lang w:val="sk-SK"/>
        </w:rPr>
        <w:t xml:space="preserve">, </w:t>
      </w:r>
      <w:r w:rsidR="00816D46" w:rsidRPr="00B440C2">
        <w:rPr>
          <w:rFonts w:eastAsia="Calibri"/>
          <w:lang w:val="sk-SK" w:eastAsia="sk-SK"/>
        </w:rPr>
        <w:t>nezvyčajná</w:t>
      </w:r>
      <w:r w:rsidR="00E90CBF" w:rsidRPr="00B440C2">
        <w:rPr>
          <w:rFonts w:eastAsia="Calibri"/>
          <w:lang w:val="sk-SK" w:eastAsia="sk-SK"/>
        </w:rPr>
        <w:t xml:space="preserve"> štruktúra </w:t>
      </w:r>
      <w:r w:rsidR="00CA3888" w:rsidRPr="00B440C2">
        <w:rPr>
          <w:rFonts w:eastAsia="Calibri"/>
          <w:lang w:val="sk-SK" w:eastAsia="sk-SK"/>
        </w:rPr>
        <w:t>ochlpenia</w:t>
      </w:r>
      <w:r w:rsidR="00E90CBF" w:rsidRPr="00B440C2">
        <w:rPr>
          <w:rFonts w:eastAsia="Calibri"/>
          <w:lang w:val="sk-SK" w:eastAsia="sk-SK"/>
        </w:rPr>
        <w:t>,</w:t>
      </w:r>
      <w:r w:rsidR="00816D46" w:rsidRPr="00B440C2">
        <w:rPr>
          <w:rFonts w:eastAsia="Calibri"/>
          <w:lang w:val="sk-SK" w:eastAsia="sk-SK"/>
        </w:rPr>
        <w:t xml:space="preserve"> </w:t>
      </w:r>
      <w:r w:rsidR="007D4B8D" w:rsidRPr="00B440C2">
        <w:rPr>
          <w:lang w:val="sk-SK"/>
        </w:rPr>
        <w:t xml:space="preserve">nadmerný rast </w:t>
      </w:r>
      <w:r w:rsidR="00CA3888" w:rsidRPr="00B440C2">
        <w:rPr>
          <w:rFonts w:eastAsia="Calibri"/>
          <w:lang w:val="sk-SK" w:eastAsia="sk-SK"/>
        </w:rPr>
        <w:t>ochlpenia</w:t>
      </w:r>
      <w:r w:rsidR="00E90CBF" w:rsidRPr="00B440C2">
        <w:rPr>
          <w:lang w:val="sk-SK"/>
        </w:rPr>
        <w:t>.</w:t>
      </w:r>
    </w:p>
    <w:p w14:paraId="0AF54494" w14:textId="77777777" w:rsidR="003313D7" w:rsidRPr="00B440C2" w:rsidRDefault="003313D7">
      <w:pPr>
        <w:tabs>
          <w:tab w:val="left" w:pos="-1440"/>
          <w:tab w:val="left" w:pos="567"/>
        </w:tabs>
        <w:rPr>
          <w:b/>
          <w:lang w:val="sk-SK"/>
        </w:rPr>
      </w:pPr>
    </w:p>
    <w:p w14:paraId="7E549922" w14:textId="77777777" w:rsidR="003313D7" w:rsidRPr="00B440C2" w:rsidRDefault="003313D7">
      <w:pPr>
        <w:tabs>
          <w:tab w:val="left" w:pos="-1440"/>
          <w:tab w:val="left" w:pos="567"/>
        </w:tabs>
        <w:rPr>
          <w:b/>
          <w:lang w:val="sk-SK"/>
        </w:rPr>
      </w:pPr>
      <w:r w:rsidRPr="00B440C2">
        <w:rPr>
          <w:b/>
          <w:lang w:val="sk-SK"/>
        </w:rPr>
        <w:t>Zriedkavé</w:t>
      </w:r>
      <w:r w:rsidR="00E90CBF" w:rsidRPr="00B440C2">
        <w:rPr>
          <w:b/>
          <w:lang w:val="sk-SK"/>
        </w:rPr>
        <w:t xml:space="preserve">: </w:t>
      </w:r>
      <w:r w:rsidRPr="00B440C2">
        <w:rPr>
          <w:b/>
          <w:lang w:val="sk-SK"/>
        </w:rPr>
        <w:t>môžu postih</w:t>
      </w:r>
      <w:r w:rsidR="00131F23" w:rsidRPr="00B440C2">
        <w:rPr>
          <w:b/>
          <w:lang w:val="sk-SK"/>
        </w:rPr>
        <w:t>nú</w:t>
      </w:r>
      <w:r w:rsidRPr="00B440C2">
        <w:rPr>
          <w:b/>
          <w:lang w:val="sk-SK"/>
        </w:rPr>
        <w:t xml:space="preserve">ť </w:t>
      </w:r>
      <w:r w:rsidR="00816D46" w:rsidRPr="00B440C2">
        <w:rPr>
          <w:b/>
          <w:lang w:val="sk-SK"/>
        </w:rPr>
        <w:t xml:space="preserve">až </w:t>
      </w:r>
      <w:r w:rsidRPr="00B440C2">
        <w:rPr>
          <w:b/>
          <w:lang w:val="sk-SK"/>
        </w:rPr>
        <w:t>1 z 1 000 osôb</w:t>
      </w:r>
    </w:p>
    <w:p w14:paraId="0E83B679" w14:textId="77777777" w:rsidR="007C1AF0" w:rsidRPr="00B440C2" w:rsidRDefault="003313D7">
      <w:pPr>
        <w:tabs>
          <w:tab w:val="left" w:pos="-1440"/>
          <w:tab w:val="left" w:pos="567"/>
        </w:tabs>
        <w:rPr>
          <w:lang w:val="sk-SK"/>
        </w:rPr>
      </w:pPr>
      <w:r w:rsidRPr="00B440C2">
        <w:rPr>
          <w:i/>
          <w:iCs/>
          <w:lang w:val="sk-SK"/>
        </w:rPr>
        <w:t>Účinky v oku</w:t>
      </w:r>
      <w:r w:rsidRPr="00B440C2">
        <w:rPr>
          <w:lang w:val="sk-SK"/>
        </w:rPr>
        <w:t>: vnímanie blikajúceho svetla</w:t>
      </w:r>
      <w:r w:rsidR="001E37E3" w:rsidRPr="00B440C2">
        <w:rPr>
          <w:lang w:val="sk-SK"/>
        </w:rPr>
        <w:t xml:space="preserve">, </w:t>
      </w:r>
      <w:r w:rsidRPr="00B440C2">
        <w:rPr>
          <w:lang w:val="sk-SK"/>
        </w:rPr>
        <w:t>ekzém na očn</w:t>
      </w:r>
      <w:r w:rsidR="001E37E3" w:rsidRPr="00B440C2">
        <w:rPr>
          <w:lang w:val="sk-SK"/>
        </w:rPr>
        <w:t>ých</w:t>
      </w:r>
      <w:r w:rsidRPr="00B440C2">
        <w:rPr>
          <w:lang w:val="sk-SK"/>
        </w:rPr>
        <w:t xml:space="preserve"> viečk</w:t>
      </w:r>
      <w:r w:rsidR="001E37E3" w:rsidRPr="00B440C2">
        <w:rPr>
          <w:lang w:val="sk-SK"/>
        </w:rPr>
        <w:t xml:space="preserve">ach, </w:t>
      </w:r>
      <w:r w:rsidR="008B774B" w:rsidRPr="00B440C2">
        <w:rPr>
          <w:lang w:val="sk-SK"/>
        </w:rPr>
        <w:t>nezvyčajne umiestnené riasy, ktoré rast</w:t>
      </w:r>
      <w:r w:rsidR="00117E81" w:rsidRPr="00B440C2">
        <w:rPr>
          <w:lang w:val="sk-SK"/>
        </w:rPr>
        <w:t xml:space="preserve">ú </w:t>
      </w:r>
      <w:r w:rsidR="008B774B" w:rsidRPr="00B440C2">
        <w:rPr>
          <w:lang w:val="sk-SK"/>
        </w:rPr>
        <w:t xml:space="preserve">dozadu </w:t>
      </w:r>
      <w:r w:rsidR="00117E81" w:rsidRPr="00B440C2">
        <w:rPr>
          <w:lang w:val="sk-SK"/>
        </w:rPr>
        <w:t>smerom k</w:t>
      </w:r>
      <w:r w:rsidR="001E37E3" w:rsidRPr="00B440C2">
        <w:rPr>
          <w:lang w:val="sk-SK"/>
        </w:rPr>
        <w:t> </w:t>
      </w:r>
      <w:r w:rsidR="00117E81" w:rsidRPr="00B440C2">
        <w:rPr>
          <w:lang w:val="sk-SK"/>
        </w:rPr>
        <w:t>oku</w:t>
      </w:r>
      <w:r w:rsidR="001E37E3" w:rsidRPr="00B440C2">
        <w:rPr>
          <w:lang w:val="sk-SK"/>
        </w:rPr>
        <w:t xml:space="preserve">, </w:t>
      </w:r>
      <w:r w:rsidRPr="00B440C2">
        <w:rPr>
          <w:lang w:val="sk-SK"/>
        </w:rPr>
        <w:t>opuch o</w:t>
      </w:r>
      <w:r w:rsidR="001E37E3" w:rsidRPr="00B440C2">
        <w:rPr>
          <w:lang w:val="sk-SK"/>
        </w:rPr>
        <w:t xml:space="preserve">ka, </w:t>
      </w:r>
      <w:r w:rsidR="00117E81" w:rsidRPr="00B440C2">
        <w:rPr>
          <w:lang w:val="sk-SK"/>
        </w:rPr>
        <w:t>znížené videnie</w:t>
      </w:r>
      <w:r w:rsidR="001E37E3" w:rsidRPr="00B440C2">
        <w:rPr>
          <w:lang w:val="sk-SK"/>
        </w:rPr>
        <w:t xml:space="preserve">, </w:t>
      </w:r>
      <w:r w:rsidRPr="00B440C2">
        <w:rPr>
          <w:lang w:val="sk-SK"/>
        </w:rPr>
        <w:t xml:space="preserve">videnie </w:t>
      </w:r>
      <w:r w:rsidR="008B774B" w:rsidRPr="00B440C2">
        <w:rPr>
          <w:lang w:val="sk-SK"/>
        </w:rPr>
        <w:t>žiary okolo objektov</w:t>
      </w:r>
      <w:r w:rsidRPr="00B440C2">
        <w:rPr>
          <w:lang w:val="sk-SK"/>
        </w:rPr>
        <w:t xml:space="preserve"> (halo videnie)</w:t>
      </w:r>
      <w:r w:rsidR="001E37E3" w:rsidRPr="00B440C2">
        <w:rPr>
          <w:lang w:val="sk-SK"/>
        </w:rPr>
        <w:t xml:space="preserve">, </w:t>
      </w:r>
      <w:r w:rsidRPr="00B440C2">
        <w:rPr>
          <w:lang w:val="sk-SK"/>
        </w:rPr>
        <w:t>znížená citlivosť oka</w:t>
      </w:r>
      <w:r w:rsidR="001E37E3" w:rsidRPr="00B440C2">
        <w:rPr>
          <w:lang w:val="sk-SK"/>
        </w:rPr>
        <w:t xml:space="preserve">, </w:t>
      </w:r>
      <w:r w:rsidRPr="00B440C2">
        <w:rPr>
          <w:lang w:val="sk-SK"/>
        </w:rPr>
        <w:t>zápal žliaz očných viečok</w:t>
      </w:r>
      <w:r w:rsidR="001E37E3" w:rsidRPr="00B440C2">
        <w:rPr>
          <w:lang w:val="sk-SK"/>
        </w:rPr>
        <w:t xml:space="preserve">, </w:t>
      </w:r>
      <w:r w:rsidRPr="00B440C2">
        <w:rPr>
          <w:lang w:val="sk-SK"/>
        </w:rPr>
        <w:t>pigmentácia v</w:t>
      </w:r>
      <w:r w:rsidR="008B774B" w:rsidRPr="00B440C2">
        <w:rPr>
          <w:lang w:val="sk-SK"/>
        </w:rPr>
        <w:t>o vnútri</w:t>
      </w:r>
      <w:r w:rsidR="001E37E3" w:rsidRPr="00B440C2">
        <w:rPr>
          <w:lang w:val="sk-SK"/>
        </w:rPr>
        <w:t> </w:t>
      </w:r>
      <w:r w:rsidR="008B774B" w:rsidRPr="00B440C2">
        <w:rPr>
          <w:lang w:val="sk-SK"/>
        </w:rPr>
        <w:t>oka</w:t>
      </w:r>
      <w:r w:rsidR="001E37E3" w:rsidRPr="00B440C2">
        <w:rPr>
          <w:lang w:val="sk-SK"/>
        </w:rPr>
        <w:t xml:space="preserve">, </w:t>
      </w:r>
      <w:r w:rsidRPr="00B440C2">
        <w:rPr>
          <w:lang w:val="sk-SK"/>
        </w:rPr>
        <w:t>rozšírenie zrenice</w:t>
      </w:r>
      <w:r w:rsidR="001E37E3" w:rsidRPr="00B440C2">
        <w:rPr>
          <w:lang w:val="sk-SK"/>
        </w:rPr>
        <w:t xml:space="preserve">, </w:t>
      </w:r>
      <w:r w:rsidR="00117E81" w:rsidRPr="00B440C2">
        <w:rPr>
          <w:lang w:val="sk-SK"/>
        </w:rPr>
        <w:t>zhrubnutie</w:t>
      </w:r>
      <w:r w:rsidRPr="00B440C2">
        <w:rPr>
          <w:lang w:val="sk-SK"/>
        </w:rPr>
        <w:t xml:space="preserve"> </w:t>
      </w:r>
      <w:r w:rsidR="008B774B" w:rsidRPr="00B440C2">
        <w:rPr>
          <w:lang w:val="sk-SK"/>
        </w:rPr>
        <w:t>rias</w:t>
      </w:r>
      <w:r w:rsidR="001E37E3" w:rsidRPr="00B440C2">
        <w:rPr>
          <w:lang w:val="sk-SK"/>
        </w:rPr>
        <w:t xml:space="preserve">, </w:t>
      </w:r>
      <w:r w:rsidR="007C1AF0" w:rsidRPr="00B440C2">
        <w:rPr>
          <w:lang w:val="sk-SK"/>
        </w:rPr>
        <w:t xml:space="preserve">zmena farby </w:t>
      </w:r>
      <w:r w:rsidR="008B774B" w:rsidRPr="00B440C2">
        <w:rPr>
          <w:lang w:val="sk-SK"/>
        </w:rPr>
        <w:t>rias</w:t>
      </w:r>
      <w:r w:rsidR="001E37E3" w:rsidRPr="00B440C2">
        <w:rPr>
          <w:lang w:val="sk-SK"/>
        </w:rPr>
        <w:t xml:space="preserve">, </w:t>
      </w:r>
      <w:r w:rsidR="007C1AF0" w:rsidRPr="00B440C2">
        <w:rPr>
          <w:lang w:val="sk-SK"/>
        </w:rPr>
        <w:t>unavené oči</w:t>
      </w:r>
      <w:r w:rsidR="001E37E3" w:rsidRPr="00B440C2">
        <w:rPr>
          <w:lang w:val="sk-SK"/>
        </w:rPr>
        <w:t>.</w:t>
      </w:r>
    </w:p>
    <w:p w14:paraId="6DFC0304" w14:textId="77777777" w:rsidR="00117E81" w:rsidRPr="00B440C2" w:rsidRDefault="00117E81">
      <w:pPr>
        <w:tabs>
          <w:tab w:val="left" w:pos="-1440"/>
        </w:tabs>
        <w:ind w:firstLine="720"/>
        <w:rPr>
          <w:lang w:val="sk-SK"/>
        </w:rPr>
      </w:pPr>
    </w:p>
    <w:p w14:paraId="780CA018" w14:textId="77777777" w:rsidR="007052B9" w:rsidRPr="00B440C2" w:rsidRDefault="003313D7">
      <w:pPr>
        <w:tabs>
          <w:tab w:val="left" w:pos="-1440"/>
          <w:tab w:val="left" w:pos="567"/>
        </w:tabs>
        <w:rPr>
          <w:lang w:val="sk-SK"/>
        </w:rPr>
      </w:pPr>
      <w:r w:rsidRPr="00B440C2">
        <w:rPr>
          <w:i/>
          <w:iCs/>
          <w:lang w:val="sk-SK"/>
        </w:rPr>
        <w:t>Všeobecné vedľajšie účinky</w:t>
      </w:r>
      <w:r w:rsidRPr="00B440C2">
        <w:rPr>
          <w:lang w:val="sk-SK"/>
        </w:rPr>
        <w:t>: vírusová infekcia oka</w:t>
      </w:r>
      <w:r w:rsidR="001E37E3" w:rsidRPr="00B440C2">
        <w:rPr>
          <w:lang w:val="sk-SK"/>
        </w:rPr>
        <w:t xml:space="preserve">, </w:t>
      </w:r>
      <w:r w:rsidR="007052B9" w:rsidRPr="00B440C2">
        <w:rPr>
          <w:lang w:val="sk-SK"/>
        </w:rPr>
        <w:t>závraty</w:t>
      </w:r>
      <w:r w:rsidR="001E37E3" w:rsidRPr="00B440C2">
        <w:rPr>
          <w:lang w:val="sk-SK"/>
        </w:rPr>
        <w:t xml:space="preserve">, </w:t>
      </w:r>
      <w:r w:rsidR="007052B9" w:rsidRPr="00B440C2">
        <w:rPr>
          <w:lang w:val="sk-SK"/>
        </w:rPr>
        <w:t>zlá chuť</w:t>
      </w:r>
      <w:r w:rsidR="001E37E3" w:rsidRPr="00B440C2">
        <w:rPr>
          <w:lang w:val="sk-SK"/>
        </w:rPr>
        <w:t xml:space="preserve">, </w:t>
      </w:r>
      <w:r w:rsidRPr="00B440C2">
        <w:rPr>
          <w:lang w:val="sk-SK"/>
        </w:rPr>
        <w:t>nepravidelný alebo znížený tep srdca</w:t>
      </w:r>
      <w:r w:rsidR="001E37E3" w:rsidRPr="00B440C2">
        <w:rPr>
          <w:lang w:val="sk-SK"/>
        </w:rPr>
        <w:t xml:space="preserve">, </w:t>
      </w:r>
      <w:r w:rsidRPr="00B440C2">
        <w:rPr>
          <w:lang w:val="sk-SK"/>
        </w:rPr>
        <w:t>znížený alebo zvýšený tlak krvi</w:t>
      </w:r>
      <w:r w:rsidR="001E37E3" w:rsidRPr="00B440C2">
        <w:rPr>
          <w:lang w:val="sk-SK"/>
        </w:rPr>
        <w:t xml:space="preserve">, </w:t>
      </w:r>
      <w:r w:rsidR="007052B9" w:rsidRPr="00B440C2">
        <w:rPr>
          <w:lang w:val="sk-SK"/>
        </w:rPr>
        <w:t>dýchavičnosť</w:t>
      </w:r>
      <w:r w:rsidR="001E37E3" w:rsidRPr="00B440C2">
        <w:rPr>
          <w:lang w:val="sk-SK"/>
        </w:rPr>
        <w:t xml:space="preserve">, </w:t>
      </w:r>
      <w:r w:rsidR="007052B9" w:rsidRPr="00B440C2">
        <w:rPr>
          <w:lang w:val="sk-SK"/>
        </w:rPr>
        <w:t>astma</w:t>
      </w:r>
      <w:r w:rsidR="001E37E3" w:rsidRPr="00B440C2">
        <w:rPr>
          <w:lang w:val="sk-SK"/>
        </w:rPr>
        <w:t xml:space="preserve">, </w:t>
      </w:r>
      <w:r w:rsidR="007052B9" w:rsidRPr="00B440C2">
        <w:rPr>
          <w:lang w:val="sk-SK"/>
        </w:rPr>
        <w:t>nosová alergia alebo zápal</w:t>
      </w:r>
      <w:r w:rsidR="001E37E3" w:rsidRPr="00B440C2">
        <w:rPr>
          <w:lang w:val="sk-SK"/>
        </w:rPr>
        <w:t xml:space="preserve">, </w:t>
      </w:r>
      <w:r w:rsidR="007052B9" w:rsidRPr="00B440C2">
        <w:rPr>
          <w:lang w:val="sk-SK"/>
        </w:rPr>
        <w:t>sucho v</w:t>
      </w:r>
      <w:r w:rsidR="001E37E3" w:rsidRPr="00B440C2">
        <w:rPr>
          <w:lang w:val="sk-SK"/>
        </w:rPr>
        <w:t> </w:t>
      </w:r>
      <w:r w:rsidR="007052B9" w:rsidRPr="00B440C2">
        <w:rPr>
          <w:lang w:val="sk-SK"/>
        </w:rPr>
        <w:t>nose</w:t>
      </w:r>
      <w:r w:rsidR="001E37E3" w:rsidRPr="00B440C2">
        <w:rPr>
          <w:lang w:val="sk-SK"/>
        </w:rPr>
        <w:t xml:space="preserve">, </w:t>
      </w:r>
      <w:r w:rsidR="007052B9" w:rsidRPr="00B440C2">
        <w:rPr>
          <w:lang w:val="sk-SK"/>
        </w:rPr>
        <w:t>zmeny hlasu</w:t>
      </w:r>
      <w:r w:rsidR="001E37E3" w:rsidRPr="00B440C2">
        <w:rPr>
          <w:lang w:val="sk-SK"/>
        </w:rPr>
        <w:t xml:space="preserve">, </w:t>
      </w:r>
      <w:r w:rsidRPr="00B440C2">
        <w:rPr>
          <w:lang w:val="sk-SK"/>
        </w:rPr>
        <w:t>tráviace ťažkosti alebo vred</w:t>
      </w:r>
      <w:r w:rsidR="001E37E3" w:rsidRPr="00B440C2">
        <w:rPr>
          <w:lang w:val="sk-SK"/>
        </w:rPr>
        <w:t xml:space="preserve">, </w:t>
      </w:r>
      <w:r w:rsidRPr="00B440C2">
        <w:rPr>
          <w:lang w:val="sk-SK"/>
        </w:rPr>
        <w:t>zápcha</w:t>
      </w:r>
      <w:r w:rsidR="001E37E3" w:rsidRPr="00B440C2">
        <w:rPr>
          <w:lang w:val="sk-SK"/>
        </w:rPr>
        <w:t xml:space="preserve">, </w:t>
      </w:r>
      <w:r w:rsidR="00261D14" w:rsidRPr="00B440C2">
        <w:rPr>
          <w:lang w:val="sk-SK"/>
        </w:rPr>
        <w:t>sucho v</w:t>
      </w:r>
      <w:r w:rsidR="001E37E3" w:rsidRPr="00B440C2">
        <w:rPr>
          <w:lang w:val="sk-SK"/>
        </w:rPr>
        <w:t> </w:t>
      </w:r>
      <w:r w:rsidR="00261D14" w:rsidRPr="00B440C2">
        <w:rPr>
          <w:lang w:val="sk-SK"/>
        </w:rPr>
        <w:t>ústach</w:t>
      </w:r>
      <w:r w:rsidR="001E37E3" w:rsidRPr="00B440C2">
        <w:rPr>
          <w:lang w:val="sk-SK"/>
        </w:rPr>
        <w:t xml:space="preserve">, </w:t>
      </w:r>
      <w:r w:rsidRPr="00B440C2">
        <w:rPr>
          <w:lang w:val="sk-SK"/>
        </w:rPr>
        <w:t>sčervenanie alebo svrbenie kože</w:t>
      </w:r>
      <w:r w:rsidR="001E37E3" w:rsidRPr="00B440C2">
        <w:rPr>
          <w:lang w:val="sk-SK"/>
        </w:rPr>
        <w:t xml:space="preserve">, </w:t>
      </w:r>
      <w:r w:rsidRPr="00B440C2">
        <w:rPr>
          <w:lang w:val="sk-SK"/>
        </w:rPr>
        <w:t>vyrážka</w:t>
      </w:r>
      <w:r w:rsidR="001E37E3" w:rsidRPr="00B440C2">
        <w:rPr>
          <w:lang w:val="sk-SK"/>
        </w:rPr>
        <w:t xml:space="preserve">, </w:t>
      </w:r>
      <w:r w:rsidRPr="00B440C2">
        <w:rPr>
          <w:lang w:val="sk-SK"/>
        </w:rPr>
        <w:t xml:space="preserve">zmena farby </w:t>
      </w:r>
      <w:r w:rsidR="00CA3888" w:rsidRPr="00B440C2">
        <w:rPr>
          <w:rFonts w:eastAsia="Calibri"/>
          <w:lang w:val="sk-SK" w:eastAsia="sk-SK"/>
        </w:rPr>
        <w:t>ochlpenia</w:t>
      </w:r>
      <w:r w:rsidR="001E37E3" w:rsidRPr="00B440C2">
        <w:rPr>
          <w:lang w:val="sk-SK"/>
        </w:rPr>
        <w:t xml:space="preserve">, </w:t>
      </w:r>
      <w:r w:rsidR="007052B9" w:rsidRPr="00B440C2">
        <w:rPr>
          <w:lang w:val="sk-SK"/>
        </w:rPr>
        <w:t xml:space="preserve">vypadávanie </w:t>
      </w:r>
      <w:r w:rsidR="00BF35C5" w:rsidRPr="00B440C2">
        <w:rPr>
          <w:lang w:val="sk-SK"/>
        </w:rPr>
        <w:t>rias</w:t>
      </w:r>
      <w:r w:rsidR="00E06623" w:rsidRPr="00B440C2">
        <w:rPr>
          <w:lang w:val="sk-SK"/>
        </w:rPr>
        <w:t xml:space="preserve">, </w:t>
      </w:r>
      <w:r w:rsidR="00261D14" w:rsidRPr="00B440C2">
        <w:rPr>
          <w:lang w:val="sk-SK"/>
        </w:rPr>
        <w:t xml:space="preserve">bolesť </w:t>
      </w:r>
      <w:r w:rsidRPr="00B440C2">
        <w:rPr>
          <w:lang w:val="sk-SK"/>
        </w:rPr>
        <w:t>kĺbov</w:t>
      </w:r>
      <w:r w:rsidR="00E06623" w:rsidRPr="00B440C2">
        <w:rPr>
          <w:lang w:val="sk-SK"/>
        </w:rPr>
        <w:t xml:space="preserve">, </w:t>
      </w:r>
      <w:r w:rsidR="00261D14" w:rsidRPr="00B440C2">
        <w:rPr>
          <w:lang w:val="sk-SK"/>
        </w:rPr>
        <w:t xml:space="preserve">bolesť </w:t>
      </w:r>
      <w:r w:rsidR="00E06623" w:rsidRPr="00B440C2">
        <w:rPr>
          <w:rFonts w:eastAsia="Calibri"/>
          <w:lang w:val="sk-SK" w:eastAsia="sk-SK"/>
        </w:rPr>
        <w:t>kostí a svalov</w:t>
      </w:r>
      <w:r w:rsidR="00E06623" w:rsidRPr="00B440C2">
        <w:rPr>
          <w:lang w:val="sk-SK"/>
        </w:rPr>
        <w:t xml:space="preserve">, </w:t>
      </w:r>
      <w:r w:rsidRPr="00B440C2">
        <w:rPr>
          <w:lang w:val="sk-SK"/>
        </w:rPr>
        <w:t>celková slabosť</w:t>
      </w:r>
      <w:r w:rsidR="00E06623" w:rsidRPr="00B440C2">
        <w:rPr>
          <w:lang w:val="sk-SK"/>
        </w:rPr>
        <w:t>.</w:t>
      </w:r>
    </w:p>
    <w:p w14:paraId="1766AB70" w14:textId="77777777" w:rsidR="003313D7" w:rsidRPr="00B440C2" w:rsidRDefault="003313D7">
      <w:pPr>
        <w:tabs>
          <w:tab w:val="left" w:pos="-1440"/>
        </w:tabs>
        <w:rPr>
          <w:lang w:val="sk-SK"/>
        </w:rPr>
      </w:pPr>
    </w:p>
    <w:p w14:paraId="58CB9EC2" w14:textId="77777777" w:rsidR="003313D7" w:rsidRPr="00B440C2" w:rsidRDefault="003313D7">
      <w:pPr>
        <w:tabs>
          <w:tab w:val="left" w:pos="-1440"/>
        </w:tabs>
        <w:rPr>
          <w:b/>
          <w:lang w:val="sk-SK"/>
        </w:rPr>
      </w:pPr>
      <w:r w:rsidRPr="00B440C2">
        <w:rPr>
          <w:b/>
          <w:lang w:val="sk-SK"/>
        </w:rPr>
        <w:t>Neznáme</w:t>
      </w:r>
      <w:r w:rsidR="00E90CBF" w:rsidRPr="00B440C2">
        <w:rPr>
          <w:b/>
          <w:lang w:val="sk-SK"/>
        </w:rPr>
        <w:t>:</w:t>
      </w:r>
      <w:r w:rsidRPr="00B440C2">
        <w:rPr>
          <w:b/>
          <w:lang w:val="sk-SK"/>
        </w:rPr>
        <w:t xml:space="preserve"> </w:t>
      </w:r>
      <w:r w:rsidR="00131F23" w:rsidRPr="00B440C2">
        <w:rPr>
          <w:b/>
          <w:lang w:val="sk-SK"/>
        </w:rPr>
        <w:t>častosť výskytu</w:t>
      </w:r>
      <w:r w:rsidRPr="00B440C2">
        <w:rPr>
          <w:b/>
          <w:lang w:val="sk-SK"/>
        </w:rPr>
        <w:t xml:space="preserve"> sa nedá odhadnúť z dostupných údajov</w:t>
      </w:r>
    </w:p>
    <w:p w14:paraId="169665BA" w14:textId="77777777" w:rsidR="00261D14" w:rsidRPr="00B440C2" w:rsidRDefault="003313D7">
      <w:pPr>
        <w:tabs>
          <w:tab w:val="left" w:pos="-1440"/>
        </w:tabs>
        <w:ind w:left="1800" w:hanging="1800"/>
        <w:rPr>
          <w:lang w:val="sk-SK"/>
        </w:rPr>
      </w:pPr>
      <w:r w:rsidRPr="00B440C2">
        <w:rPr>
          <w:i/>
          <w:iCs/>
          <w:lang w:val="sk-SK"/>
        </w:rPr>
        <w:t>Účinky v oku</w:t>
      </w:r>
      <w:r w:rsidRPr="00B440C2">
        <w:rPr>
          <w:lang w:val="sk-SK"/>
        </w:rPr>
        <w:t>: zápal v zadnej ča</w:t>
      </w:r>
      <w:r w:rsidR="00261D14" w:rsidRPr="00B440C2">
        <w:rPr>
          <w:lang w:val="sk-SK"/>
        </w:rPr>
        <w:t>sti oka</w:t>
      </w:r>
      <w:r w:rsidR="005D6AA4" w:rsidRPr="00B440C2">
        <w:rPr>
          <w:lang w:val="sk-SK"/>
        </w:rPr>
        <w:t xml:space="preserve">, </w:t>
      </w:r>
      <w:r w:rsidR="00261D14" w:rsidRPr="00B440C2">
        <w:rPr>
          <w:lang w:val="sk-SK"/>
        </w:rPr>
        <w:t>oči sa zdajú zapadnuté</w:t>
      </w:r>
      <w:r w:rsidR="005D6AA4" w:rsidRPr="00B440C2">
        <w:rPr>
          <w:lang w:val="sk-SK"/>
        </w:rPr>
        <w:t>.</w:t>
      </w:r>
    </w:p>
    <w:p w14:paraId="22C93D9B" w14:textId="77777777" w:rsidR="003313D7" w:rsidRPr="00B440C2" w:rsidRDefault="003313D7">
      <w:pPr>
        <w:tabs>
          <w:tab w:val="left" w:pos="-1440"/>
        </w:tabs>
        <w:ind w:left="1800" w:hanging="1800"/>
        <w:rPr>
          <w:lang w:val="sk-SK"/>
        </w:rPr>
      </w:pPr>
    </w:p>
    <w:p w14:paraId="1D4D1D28" w14:textId="77777777" w:rsidR="002173F4" w:rsidRPr="00B440C2" w:rsidRDefault="003313D7">
      <w:pPr>
        <w:tabs>
          <w:tab w:val="left" w:pos="-1440"/>
          <w:tab w:val="left" w:pos="567"/>
        </w:tabs>
        <w:rPr>
          <w:lang w:val="sk-SK"/>
        </w:rPr>
      </w:pPr>
      <w:r w:rsidRPr="00B440C2">
        <w:rPr>
          <w:i/>
          <w:iCs/>
          <w:lang w:val="sk-SK"/>
        </w:rPr>
        <w:t>Všeobecné vedľajšie účinky</w:t>
      </w:r>
      <w:r w:rsidRPr="00B440C2">
        <w:rPr>
          <w:lang w:val="sk-SK"/>
        </w:rPr>
        <w:t>: depresia</w:t>
      </w:r>
      <w:r w:rsidR="005D6AA4" w:rsidRPr="00B440C2">
        <w:rPr>
          <w:lang w:val="sk-SK"/>
        </w:rPr>
        <w:t xml:space="preserve">, </w:t>
      </w:r>
      <w:r w:rsidRPr="00B440C2">
        <w:rPr>
          <w:lang w:val="sk-SK"/>
        </w:rPr>
        <w:t>úzkosť</w:t>
      </w:r>
      <w:r w:rsidR="005D6AA4" w:rsidRPr="00B440C2">
        <w:rPr>
          <w:lang w:val="sk-SK"/>
        </w:rPr>
        <w:t xml:space="preserve">, </w:t>
      </w:r>
      <w:r w:rsidR="004518FF" w:rsidRPr="00B440C2">
        <w:rPr>
          <w:lang w:val="sk-SK"/>
        </w:rPr>
        <w:t>nespavosť</w:t>
      </w:r>
      <w:r w:rsidR="005D6AA4" w:rsidRPr="00B440C2">
        <w:rPr>
          <w:lang w:val="sk-SK"/>
        </w:rPr>
        <w:t xml:space="preserve">, </w:t>
      </w:r>
      <w:r w:rsidRPr="00B440C2">
        <w:rPr>
          <w:lang w:val="sk-SK"/>
        </w:rPr>
        <w:t>vnímanie falošného pocitu pohybu</w:t>
      </w:r>
      <w:r w:rsidR="005D6AA4" w:rsidRPr="00B440C2">
        <w:rPr>
          <w:lang w:val="sk-SK"/>
        </w:rPr>
        <w:t xml:space="preserve">, </w:t>
      </w:r>
      <w:r w:rsidRPr="00B440C2">
        <w:rPr>
          <w:lang w:val="sk-SK"/>
        </w:rPr>
        <w:t>zvonenie v</w:t>
      </w:r>
      <w:r w:rsidR="005D6AA4" w:rsidRPr="00B440C2">
        <w:rPr>
          <w:lang w:val="sk-SK"/>
        </w:rPr>
        <w:t> </w:t>
      </w:r>
      <w:r w:rsidRPr="00B440C2">
        <w:rPr>
          <w:lang w:val="sk-SK"/>
        </w:rPr>
        <w:t>ušiach</w:t>
      </w:r>
      <w:r w:rsidR="005D6AA4" w:rsidRPr="00B440C2">
        <w:rPr>
          <w:lang w:val="sk-SK"/>
        </w:rPr>
        <w:t xml:space="preserve">, </w:t>
      </w:r>
      <w:r w:rsidRPr="00B440C2">
        <w:rPr>
          <w:lang w:val="sk-SK"/>
        </w:rPr>
        <w:t>bolesť v</w:t>
      </w:r>
      <w:r w:rsidR="005D6AA4" w:rsidRPr="00B440C2">
        <w:rPr>
          <w:lang w:val="sk-SK"/>
        </w:rPr>
        <w:t> </w:t>
      </w:r>
      <w:r w:rsidRPr="00B440C2">
        <w:rPr>
          <w:lang w:val="sk-SK"/>
        </w:rPr>
        <w:t>hrudníku</w:t>
      </w:r>
      <w:r w:rsidR="005D6AA4" w:rsidRPr="00B440C2">
        <w:rPr>
          <w:lang w:val="sk-SK"/>
        </w:rPr>
        <w:t xml:space="preserve">, </w:t>
      </w:r>
      <w:r w:rsidR="00BF35C5" w:rsidRPr="00B440C2">
        <w:rPr>
          <w:lang w:val="sk-SK"/>
        </w:rPr>
        <w:t>nezvyčajná</w:t>
      </w:r>
      <w:r w:rsidR="005D6AA4" w:rsidRPr="00B440C2">
        <w:rPr>
          <w:lang w:val="sk-SK"/>
        </w:rPr>
        <w:t xml:space="preserve"> srdcová frekvencia, </w:t>
      </w:r>
      <w:r w:rsidR="004518FF" w:rsidRPr="00B440C2">
        <w:rPr>
          <w:lang w:val="sk-SK"/>
        </w:rPr>
        <w:t>zvýšený pulz</w:t>
      </w:r>
      <w:r w:rsidR="005D6AA4" w:rsidRPr="00B440C2">
        <w:rPr>
          <w:lang w:val="sk-SK"/>
        </w:rPr>
        <w:t xml:space="preserve">, </w:t>
      </w:r>
      <w:r w:rsidRPr="00B440C2">
        <w:rPr>
          <w:lang w:val="sk-SK"/>
        </w:rPr>
        <w:t>zhoršenie astmy</w:t>
      </w:r>
      <w:r w:rsidR="005D6AA4" w:rsidRPr="00B440C2">
        <w:rPr>
          <w:lang w:val="sk-SK"/>
        </w:rPr>
        <w:t xml:space="preserve">, </w:t>
      </w:r>
      <w:r w:rsidRPr="00B440C2">
        <w:rPr>
          <w:lang w:val="sk-SK"/>
        </w:rPr>
        <w:t>hnačka</w:t>
      </w:r>
      <w:r w:rsidR="005D6AA4" w:rsidRPr="00B440C2">
        <w:rPr>
          <w:lang w:val="sk-SK"/>
        </w:rPr>
        <w:t xml:space="preserve">, </w:t>
      </w:r>
      <w:r w:rsidR="004518FF" w:rsidRPr="00B440C2">
        <w:rPr>
          <w:lang w:val="sk-SK"/>
        </w:rPr>
        <w:t>krvácanie z</w:t>
      </w:r>
      <w:r w:rsidR="005D6AA4" w:rsidRPr="00B440C2">
        <w:rPr>
          <w:lang w:val="sk-SK"/>
        </w:rPr>
        <w:t> </w:t>
      </w:r>
      <w:r w:rsidR="004518FF" w:rsidRPr="00B440C2">
        <w:rPr>
          <w:lang w:val="sk-SK"/>
        </w:rPr>
        <w:t>nosa</w:t>
      </w:r>
      <w:r w:rsidR="005D6AA4" w:rsidRPr="00B440C2">
        <w:rPr>
          <w:lang w:val="sk-SK"/>
        </w:rPr>
        <w:t xml:space="preserve">, </w:t>
      </w:r>
      <w:r w:rsidR="004518FF" w:rsidRPr="00B440C2">
        <w:rPr>
          <w:lang w:val="sk-SK"/>
        </w:rPr>
        <w:t>bolesť brucha</w:t>
      </w:r>
      <w:r w:rsidR="005D6AA4" w:rsidRPr="00B440C2">
        <w:rPr>
          <w:lang w:val="sk-SK"/>
        </w:rPr>
        <w:t xml:space="preserve">, </w:t>
      </w:r>
      <w:r w:rsidRPr="00B440C2">
        <w:rPr>
          <w:lang w:val="sk-SK"/>
        </w:rPr>
        <w:t>nevoľnosť</w:t>
      </w:r>
      <w:r w:rsidR="005D6AA4" w:rsidRPr="00B440C2">
        <w:rPr>
          <w:lang w:val="sk-SK"/>
        </w:rPr>
        <w:t xml:space="preserve">, </w:t>
      </w:r>
      <w:r w:rsidR="004518FF" w:rsidRPr="00B440C2">
        <w:rPr>
          <w:lang w:val="sk-SK"/>
        </w:rPr>
        <w:t>v</w:t>
      </w:r>
      <w:r w:rsidR="000F6820" w:rsidRPr="00B440C2">
        <w:rPr>
          <w:lang w:val="sk-SK"/>
        </w:rPr>
        <w:t>r</w:t>
      </w:r>
      <w:r w:rsidR="004518FF" w:rsidRPr="00B440C2">
        <w:rPr>
          <w:lang w:val="sk-SK"/>
        </w:rPr>
        <w:t>acanie</w:t>
      </w:r>
      <w:r w:rsidR="005D6AA4" w:rsidRPr="00B440C2">
        <w:rPr>
          <w:lang w:val="sk-SK"/>
        </w:rPr>
        <w:t xml:space="preserve">, </w:t>
      </w:r>
      <w:r w:rsidRPr="00B440C2">
        <w:rPr>
          <w:lang w:val="sk-SK"/>
        </w:rPr>
        <w:t>svrbenie</w:t>
      </w:r>
      <w:r w:rsidR="005D6AA4" w:rsidRPr="00B440C2">
        <w:rPr>
          <w:lang w:val="sk-SK"/>
        </w:rPr>
        <w:t xml:space="preserve">, </w:t>
      </w:r>
      <w:r w:rsidR="00F50706" w:rsidRPr="00B440C2">
        <w:rPr>
          <w:rFonts w:eastAsia="Calibri"/>
          <w:lang w:val="sk-SK" w:eastAsia="sk-SK"/>
        </w:rPr>
        <w:t>nezvyčajný</w:t>
      </w:r>
      <w:r w:rsidR="005D6AA4" w:rsidRPr="00B440C2">
        <w:rPr>
          <w:rFonts w:eastAsia="Calibri"/>
          <w:lang w:val="sk-SK" w:eastAsia="sk-SK"/>
        </w:rPr>
        <w:t xml:space="preserve"> rast </w:t>
      </w:r>
      <w:r w:rsidR="00CA3888" w:rsidRPr="00B440C2">
        <w:rPr>
          <w:rFonts w:eastAsia="Calibri"/>
          <w:lang w:val="sk-SK" w:eastAsia="sk-SK"/>
        </w:rPr>
        <w:t>ochlpenia</w:t>
      </w:r>
      <w:r w:rsidR="005D6AA4" w:rsidRPr="00B440C2">
        <w:rPr>
          <w:rFonts w:eastAsia="Calibri"/>
          <w:lang w:val="sk-SK" w:eastAsia="sk-SK"/>
        </w:rPr>
        <w:t xml:space="preserve">, </w:t>
      </w:r>
      <w:r w:rsidRPr="00B440C2">
        <w:rPr>
          <w:lang w:val="sk-SK"/>
        </w:rPr>
        <w:t>bolestivé alebo nedobrovoľné močenie</w:t>
      </w:r>
      <w:r w:rsidR="005D6AA4" w:rsidRPr="00B440C2">
        <w:rPr>
          <w:lang w:val="sk-SK"/>
        </w:rPr>
        <w:t xml:space="preserve">, </w:t>
      </w:r>
      <w:r w:rsidRPr="00B440C2">
        <w:rPr>
          <w:lang w:val="sk-SK"/>
        </w:rPr>
        <w:t>zvýšenie hladiny markera rakoviny prostaty</w:t>
      </w:r>
      <w:r w:rsidR="00F50706" w:rsidRPr="00B440C2">
        <w:rPr>
          <w:lang w:val="sk-SK"/>
        </w:rPr>
        <w:t>.</w:t>
      </w:r>
    </w:p>
    <w:p w14:paraId="326443B3" w14:textId="77777777" w:rsidR="003313D7" w:rsidRPr="00B440C2" w:rsidRDefault="003313D7">
      <w:pPr>
        <w:tabs>
          <w:tab w:val="left" w:pos="567"/>
        </w:tabs>
        <w:rPr>
          <w:lang w:val="sk-SK"/>
        </w:rPr>
      </w:pPr>
    </w:p>
    <w:p w14:paraId="4B85FE65" w14:textId="77777777" w:rsidR="001C0AA5" w:rsidRPr="00B440C2" w:rsidRDefault="003313D7">
      <w:pPr>
        <w:pStyle w:val="Zkladntext"/>
        <w:rPr>
          <w:lang w:val="sk-SK"/>
        </w:rPr>
      </w:pPr>
      <w:r w:rsidRPr="00B440C2">
        <w:rPr>
          <w:lang w:val="sk-SK"/>
        </w:rPr>
        <w:t>U detí a dospievajúcich boli najčastejš</w:t>
      </w:r>
      <w:r w:rsidR="005A6096" w:rsidRPr="00B440C2">
        <w:rPr>
          <w:lang w:val="sk-SK"/>
        </w:rPr>
        <w:t>ie</w:t>
      </w:r>
      <w:r w:rsidRPr="00B440C2">
        <w:rPr>
          <w:lang w:val="sk-SK"/>
        </w:rPr>
        <w:t xml:space="preserve"> pozorovanými vedľajšími účinkami </w:t>
      </w:r>
      <w:r w:rsidR="005228E6" w:rsidRPr="00B440C2">
        <w:rPr>
          <w:lang w:val="sk-SK"/>
        </w:rPr>
        <w:t>travoprostu</w:t>
      </w:r>
      <w:r w:rsidRPr="00B440C2">
        <w:rPr>
          <w:lang w:val="sk-SK"/>
        </w:rPr>
        <w:t xml:space="preserve"> začervenanie oka a rast </w:t>
      </w:r>
      <w:r w:rsidR="005A6096" w:rsidRPr="00B440C2">
        <w:rPr>
          <w:lang w:val="sk-SK"/>
        </w:rPr>
        <w:t>rias</w:t>
      </w:r>
      <w:r w:rsidRPr="00B440C2">
        <w:rPr>
          <w:lang w:val="sk-SK"/>
        </w:rPr>
        <w:t>. Oba vedľajšie účinky boli pozorované s vyššou častosťou výskytu u detí a</w:t>
      </w:r>
      <w:r w:rsidR="00977EF2" w:rsidRPr="00B440C2">
        <w:rPr>
          <w:lang w:val="sk-SK"/>
        </w:rPr>
        <w:t> </w:t>
      </w:r>
      <w:r w:rsidR="005A6096" w:rsidRPr="00B440C2">
        <w:rPr>
          <w:lang w:val="sk-SK"/>
        </w:rPr>
        <w:t>dospievajúcich v </w:t>
      </w:r>
      <w:r w:rsidRPr="00B440C2">
        <w:rPr>
          <w:lang w:val="sk-SK"/>
        </w:rPr>
        <w:t>porovnaní s dospelými.</w:t>
      </w:r>
    </w:p>
    <w:p w14:paraId="6E7D56C2" w14:textId="77777777" w:rsidR="003313D7" w:rsidRPr="00B440C2" w:rsidRDefault="003313D7">
      <w:pPr>
        <w:pStyle w:val="Zkladntext"/>
        <w:rPr>
          <w:lang w:val="sk-SK"/>
        </w:rPr>
      </w:pPr>
    </w:p>
    <w:p w14:paraId="59764A29" w14:textId="77777777" w:rsidR="001C0AA5" w:rsidRPr="00B440C2" w:rsidRDefault="00F06670">
      <w:pPr>
        <w:pStyle w:val="Zkladntext"/>
        <w:rPr>
          <w:b/>
          <w:lang w:val="sk-SK"/>
        </w:rPr>
      </w:pPr>
      <w:r w:rsidRPr="00B440C2">
        <w:rPr>
          <w:b/>
          <w:lang w:val="sk-SK"/>
        </w:rPr>
        <w:t>Hlásenie vedľajších účinkov</w:t>
      </w:r>
    </w:p>
    <w:p w14:paraId="2A07E023" w14:textId="1A5F44E1" w:rsidR="001C0AA5" w:rsidRPr="00B440C2" w:rsidRDefault="00F06670">
      <w:pPr>
        <w:pStyle w:val="Zkladntext"/>
        <w:rPr>
          <w:lang w:val="sk-SK"/>
        </w:rPr>
      </w:pPr>
      <w:r w:rsidRPr="00B440C2">
        <w:rPr>
          <w:lang w:val="sk-SK"/>
        </w:rPr>
        <w:t>Ak sa u vás vyskytne akýkoľvek vedľajší účinok, obráťte sa na svojho lekára, lekárnika</w:t>
      </w:r>
      <w:r w:rsidR="005D6AA4" w:rsidRPr="00B440C2">
        <w:rPr>
          <w:lang w:val="sk-SK"/>
        </w:rPr>
        <w:t xml:space="preserve"> alebo zdravotnú sestru</w:t>
      </w:r>
      <w:r w:rsidRPr="00B440C2">
        <w:rPr>
          <w:lang w:val="sk-SK"/>
        </w:rPr>
        <w:t>. To sa týka aj akýchkoľvek vedľajších účinkov, ktoré nie sú uvedené v tejto pís</w:t>
      </w:r>
      <w:r w:rsidR="005A6096" w:rsidRPr="00B440C2">
        <w:rPr>
          <w:lang w:val="sk-SK"/>
        </w:rPr>
        <w:t>omnej informácii</w:t>
      </w:r>
      <w:r w:rsidRPr="00B440C2">
        <w:rPr>
          <w:lang w:val="sk-SK"/>
        </w:rPr>
        <w:t>. Vedľajšie účinky môžete hlásiť aj priamo</w:t>
      </w:r>
      <w:r w:rsidR="00857E7B" w:rsidRPr="00B440C2">
        <w:rPr>
          <w:lang w:val="sk-SK"/>
        </w:rPr>
        <w:t xml:space="preserve"> na</w:t>
      </w:r>
      <w:r w:rsidR="005A6096" w:rsidRPr="00B440C2">
        <w:rPr>
          <w:lang w:val="sk-SK"/>
        </w:rPr>
        <w:t xml:space="preserve"> </w:t>
      </w:r>
      <w:r w:rsidRPr="00B440C2">
        <w:rPr>
          <w:shd w:val="clear" w:color="auto" w:fill="C0C0C0"/>
          <w:lang w:val="sk-SK"/>
        </w:rPr>
        <w:t>národné</w:t>
      </w:r>
      <w:r w:rsidR="00857E7B" w:rsidRPr="00B440C2">
        <w:rPr>
          <w:shd w:val="clear" w:color="auto" w:fill="C0C0C0"/>
          <w:lang w:val="sk-SK"/>
        </w:rPr>
        <w:t xml:space="preserve"> centrum</w:t>
      </w:r>
      <w:r w:rsidRPr="00B440C2">
        <w:rPr>
          <w:shd w:val="clear" w:color="auto" w:fill="C0C0C0"/>
          <w:lang w:val="sk-SK"/>
        </w:rPr>
        <w:t xml:space="preserve"> hlásenia uvedené v </w:t>
      </w:r>
      <w:hyperlink r:id="rId13">
        <w:r w:rsidRPr="00B440C2">
          <w:rPr>
            <w:color w:val="0000FF"/>
            <w:shd w:val="clear" w:color="auto" w:fill="C0C0C0"/>
            <w:lang w:val="sk-SK"/>
          </w:rPr>
          <w:t>Prílohe</w:t>
        </w:r>
        <w:r w:rsidR="00B440C2">
          <w:rPr>
            <w:color w:val="0000FF"/>
            <w:shd w:val="clear" w:color="auto" w:fill="C0C0C0"/>
            <w:lang w:val="sk-SK"/>
          </w:rPr>
          <w:t> </w:t>
        </w:r>
        <w:r w:rsidRPr="00B440C2">
          <w:rPr>
            <w:color w:val="0000FF"/>
            <w:shd w:val="clear" w:color="auto" w:fill="C0C0C0"/>
            <w:lang w:val="sk-SK"/>
          </w:rPr>
          <w:t>V</w:t>
        </w:r>
      </w:hyperlink>
      <w:r w:rsidR="008B7DF1" w:rsidRPr="00B440C2">
        <w:rPr>
          <w:lang w:val="sk-SK"/>
        </w:rPr>
        <w:t xml:space="preserve">. Hlásením vedľajších </w:t>
      </w:r>
      <w:r w:rsidRPr="00B440C2">
        <w:rPr>
          <w:lang w:val="sk-SK"/>
        </w:rPr>
        <w:t>účinkov môžete prispieť k získaniu ďalších informácií</w:t>
      </w:r>
      <w:r w:rsidR="005A6096" w:rsidRPr="00B440C2">
        <w:rPr>
          <w:lang w:val="sk-SK"/>
        </w:rPr>
        <w:t xml:space="preserve"> </w:t>
      </w:r>
      <w:r w:rsidRPr="00B440C2">
        <w:rPr>
          <w:lang w:val="sk-SK"/>
        </w:rPr>
        <w:t>o bezpečnosti tohto lieku.</w:t>
      </w:r>
    </w:p>
    <w:p w14:paraId="0B2E5F02" w14:textId="77777777" w:rsidR="00FD2240" w:rsidRDefault="00FD2240">
      <w:pPr>
        <w:pStyle w:val="Zkladntext"/>
        <w:rPr>
          <w:lang w:val="sk-SK"/>
        </w:rPr>
      </w:pPr>
    </w:p>
    <w:p w14:paraId="79ADE596" w14:textId="77777777" w:rsidR="00B440C2" w:rsidRPr="00B440C2" w:rsidRDefault="00B440C2">
      <w:pPr>
        <w:pStyle w:val="Zkladntext"/>
        <w:rPr>
          <w:lang w:val="sk-SK"/>
        </w:rPr>
      </w:pPr>
    </w:p>
    <w:p w14:paraId="0CFF7D5D" w14:textId="77777777" w:rsidR="001C0AA5" w:rsidRPr="00B440C2" w:rsidRDefault="00F06670" w:rsidP="0030113D">
      <w:pPr>
        <w:pStyle w:val="Nadpis1"/>
        <w:numPr>
          <w:ilvl w:val="0"/>
          <w:numId w:val="2"/>
        </w:numPr>
        <w:tabs>
          <w:tab w:val="left" w:pos="567"/>
        </w:tabs>
        <w:ind w:left="0" w:firstLine="0"/>
        <w:rPr>
          <w:lang w:val="sk-SK"/>
        </w:rPr>
      </w:pPr>
      <w:r w:rsidRPr="00B440C2">
        <w:rPr>
          <w:lang w:val="sk-SK"/>
        </w:rPr>
        <w:t>Ako uchovávať</w:t>
      </w:r>
      <w:r w:rsidR="005A6096" w:rsidRPr="00B440C2">
        <w:rPr>
          <w:lang w:val="sk-SK"/>
        </w:rPr>
        <w:t xml:space="preserve"> </w:t>
      </w:r>
      <w:r w:rsidR="00CD6ECA" w:rsidRPr="00B440C2">
        <w:rPr>
          <w:lang w:val="sk-SK"/>
        </w:rPr>
        <w:t>Travoprost Olikla</w:t>
      </w:r>
    </w:p>
    <w:p w14:paraId="4078FDA6" w14:textId="77777777" w:rsidR="005D6AA4" w:rsidRPr="00B440C2" w:rsidRDefault="005D6AA4">
      <w:pPr>
        <w:pStyle w:val="Zkladntext"/>
        <w:rPr>
          <w:lang w:val="sk-SK"/>
        </w:rPr>
      </w:pPr>
    </w:p>
    <w:p w14:paraId="7CA7B13A" w14:textId="77777777" w:rsidR="001C0AA5" w:rsidRPr="00B440C2" w:rsidRDefault="005D6AA4">
      <w:pPr>
        <w:pStyle w:val="Zkladntext"/>
        <w:rPr>
          <w:lang w:val="sk-SK"/>
        </w:rPr>
      </w:pPr>
      <w:r w:rsidRPr="00B440C2">
        <w:rPr>
          <w:rFonts w:eastAsia="TimesNewRoman,Bold"/>
          <w:lang w:val="sk-SK" w:eastAsia="sk-SK"/>
        </w:rPr>
        <w:t>Tento liek uchovávajte mimo dohľadu a dosahu detí</w:t>
      </w:r>
      <w:r w:rsidR="00F06670" w:rsidRPr="00B440C2">
        <w:rPr>
          <w:lang w:val="sk-SK"/>
        </w:rPr>
        <w:t>.</w:t>
      </w:r>
    </w:p>
    <w:p w14:paraId="4846FBCD" w14:textId="77777777" w:rsidR="001C0AA5" w:rsidRPr="00B440C2" w:rsidRDefault="001C0AA5">
      <w:pPr>
        <w:pStyle w:val="Zkladntext"/>
        <w:rPr>
          <w:lang w:val="sk-SK"/>
        </w:rPr>
      </w:pPr>
    </w:p>
    <w:p w14:paraId="6636B984" w14:textId="77777777" w:rsidR="001C0AA5" w:rsidRPr="00B440C2" w:rsidRDefault="00F06670">
      <w:pPr>
        <w:pStyle w:val="Zkladntext"/>
        <w:rPr>
          <w:lang w:val="sk-SK"/>
        </w:rPr>
      </w:pPr>
      <w:r w:rsidRPr="00B440C2">
        <w:rPr>
          <w:lang w:val="sk-SK"/>
        </w:rPr>
        <w:t xml:space="preserve">Nepoužívajte tento liek po dátume exspirácie, ktorý je uvedený na </w:t>
      </w:r>
      <w:r w:rsidR="00131F23" w:rsidRPr="00B440C2">
        <w:rPr>
          <w:lang w:val="sk-SK"/>
        </w:rPr>
        <w:t xml:space="preserve">štítku </w:t>
      </w:r>
      <w:r w:rsidR="00213663" w:rsidRPr="00B440C2">
        <w:rPr>
          <w:lang w:val="sk-SK"/>
        </w:rPr>
        <w:t>fľaš</w:t>
      </w:r>
      <w:r w:rsidR="005C6D1A" w:rsidRPr="00B440C2">
        <w:rPr>
          <w:lang w:val="sk-SK"/>
        </w:rPr>
        <w:t>i</w:t>
      </w:r>
      <w:r w:rsidRPr="00B440C2">
        <w:rPr>
          <w:lang w:val="sk-SK"/>
        </w:rPr>
        <w:t xml:space="preserve"> a škatu</w:t>
      </w:r>
      <w:r w:rsidR="008367EB" w:rsidRPr="00B440C2">
        <w:rPr>
          <w:lang w:val="sk-SK"/>
        </w:rPr>
        <w:t>li</w:t>
      </w:r>
      <w:r w:rsidRPr="00B440C2">
        <w:rPr>
          <w:lang w:val="sk-SK"/>
        </w:rPr>
        <w:t xml:space="preserve"> po </w:t>
      </w:r>
      <w:r w:rsidR="00DC6693" w:rsidRPr="00B440C2">
        <w:rPr>
          <w:lang w:val="sk-SK"/>
        </w:rPr>
        <w:t>‘EXP’</w:t>
      </w:r>
      <w:r w:rsidRPr="00B440C2">
        <w:rPr>
          <w:lang w:val="sk-SK"/>
        </w:rPr>
        <w:t>. Dátum exspirácie sa vzťahuje na posledný deň v</w:t>
      </w:r>
      <w:r w:rsidR="00D60895" w:rsidRPr="00B440C2">
        <w:rPr>
          <w:lang w:val="sk-SK"/>
        </w:rPr>
        <w:t xml:space="preserve"> danom </w:t>
      </w:r>
      <w:r w:rsidRPr="00B440C2">
        <w:rPr>
          <w:lang w:val="sk-SK"/>
        </w:rPr>
        <w:t>mesiaci.</w:t>
      </w:r>
    </w:p>
    <w:p w14:paraId="5C77F92F" w14:textId="77777777" w:rsidR="005D6AA4" w:rsidRPr="00B440C2" w:rsidRDefault="005D6AA4">
      <w:pPr>
        <w:pStyle w:val="Zkladntext"/>
        <w:rPr>
          <w:lang w:val="sk-SK"/>
        </w:rPr>
      </w:pPr>
    </w:p>
    <w:p w14:paraId="019F6010" w14:textId="77777777" w:rsidR="001C0AA5" w:rsidRPr="00B440C2" w:rsidRDefault="00595897">
      <w:pPr>
        <w:pStyle w:val="Zkladntext"/>
        <w:rPr>
          <w:lang w:val="sk-SK"/>
        </w:rPr>
      </w:pPr>
      <w:r w:rsidRPr="00B440C2">
        <w:rPr>
          <w:lang w:val="sk-SK"/>
        </w:rPr>
        <w:t xml:space="preserve">Nepoužívajte tento liek, ak </w:t>
      </w:r>
      <w:r w:rsidR="00C45DA9" w:rsidRPr="00B440C2">
        <w:rPr>
          <w:lang w:val="sk-SK"/>
        </w:rPr>
        <w:t>spozorujete</w:t>
      </w:r>
      <w:r w:rsidRPr="00B440C2">
        <w:rPr>
          <w:lang w:val="sk-SK"/>
        </w:rPr>
        <w:t xml:space="preserve">, že </w:t>
      </w:r>
      <w:r w:rsidR="008367EB" w:rsidRPr="00B440C2">
        <w:rPr>
          <w:lang w:val="sk-SK"/>
        </w:rPr>
        <w:t>ochranný</w:t>
      </w:r>
      <w:r w:rsidRPr="00B440C2">
        <w:rPr>
          <w:lang w:val="sk-SK"/>
        </w:rPr>
        <w:t xml:space="preserve"> uzáver bol zlomený alebo poškodený pred prvým otvorením </w:t>
      </w:r>
      <w:r w:rsidR="00213663" w:rsidRPr="00B440C2">
        <w:rPr>
          <w:lang w:val="sk-SK"/>
        </w:rPr>
        <w:t>fľaš</w:t>
      </w:r>
      <w:r w:rsidR="005C6D1A" w:rsidRPr="00B440C2">
        <w:rPr>
          <w:lang w:val="sk-SK"/>
        </w:rPr>
        <w:t>e</w:t>
      </w:r>
      <w:r w:rsidRPr="00B440C2">
        <w:rPr>
          <w:lang w:val="sk-SK"/>
        </w:rPr>
        <w:t>.</w:t>
      </w:r>
    </w:p>
    <w:p w14:paraId="5A34ED13" w14:textId="77777777" w:rsidR="00595897" w:rsidRPr="00B440C2" w:rsidRDefault="00595897">
      <w:pPr>
        <w:pStyle w:val="Zkladntext"/>
        <w:rPr>
          <w:lang w:val="sk-SK"/>
        </w:rPr>
      </w:pPr>
    </w:p>
    <w:p w14:paraId="3B77D2A3" w14:textId="77777777" w:rsidR="004E5EC3" w:rsidRPr="00B440C2" w:rsidRDefault="005D6AA4">
      <w:pPr>
        <w:pStyle w:val="Zkladntext"/>
        <w:rPr>
          <w:lang w:val="sk-SK"/>
        </w:rPr>
      </w:pPr>
      <w:bookmarkStart w:id="1" w:name="_Hlk520883613"/>
      <w:r w:rsidRPr="00B440C2">
        <w:rPr>
          <w:lang w:val="sk-SK"/>
        </w:rPr>
        <w:t xml:space="preserve">Pred otvorením uchovávajte fľašu v </w:t>
      </w:r>
      <w:r w:rsidR="008367EB" w:rsidRPr="00B440C2">
        <w:rPr>
          <w:lang w:val="sk-SK"/>
        </w:rPr>
        <w:t>obalovom</w:t>
      </w:r>
      <w:r w:rsidRPr="00B440C2">
        <w:rPr>
          <w:lang w:val="sk-SK"/>
        </w:rPr>
        <w:t xml:space="preserve"> vrecku na ochranu pred vlhkosťou</w:t>
      </w:r>
      <w:bookmarkEnd w:id="1"/>
      <w:r w:rsidR="007C39B6" w:rsidRPr="00B440C2">
        <w:rPr>
          <w:lang w:val="sk-SK"/>
        </w:rPr>
        <w:t>.</w:t>
      </w:r>
      <w:r w:rsidR="00595897" w:rsidRPr="00B440C2">
        <w:rPr>
          <w:lang w:val="sk-SK"/>
        </w:rPr>
        <w:t xml:space="preserve"> Tento liek nevyžaduje žiadne zvláštne teplotné podmienky na uchovávanie.</w:t>
      </w:r>
    </w:p>
    <w:p w14:paraId="7ED88942" w14:textId="77777777" w:rsidR="004E5EC3" w:rsidRPr="00B440C2" w:rsidRDefault="004E5EC3">
      <w:pPr>
        <w:pStyle w:val="Zkladntext"/>
        <w:rPr>
          <w:lang w:val="sk-SK"/>
        </w:rPr>
      </w:pPr>
      <w:r w:rsidRPr="00B440C2">
        <w:rPr>
          <w:lang w:val="sk-SK"/>
        </w:rPr>
        <w:t>Po prvom otvorení tento liek nevyžaduje žiadne zvláštne podmienky na uchovávanie.</w:t>
      </w:r>
    </w:p>
    <w:p w14:paraId="5416A535" w14:textId="77777777" w:rsidR="00D60895" w:rsidRPr="00B440C2" w:rsidRDefault="00D60895">
      <w:pPr>
        <w:pStyle w:val="Zkladntext"/>
        <w:rPr>
          <w:lang w:val="sk-SK"/>
        </w:rPr>
      </w:pPr>
    </w:p>
    <w:p w14:paraId="03CCC264" w14:textId="77777777" w:rsidR="001C0AA5" w:rsidRPr="00B440C2" w:rsidRDefault="00131F23">
      <w:pPr>
        <w:numPr>
          <w:ilvl w:val="12"/>
          <w:numId w:val="0"/>
        </w:numPr>
        <w:rPr>
          <w:lang w:val="sk-SK"/>
        </w:rPr>
      </w:pPr>
      <w:r w:rsidRPr="00B440C2">
        <w:rPr>
          <w:b/>
          <w:lang w:val="sk-SK"/>
        </w:rPr>
        <w:t xml:space="preserve">Po 4 týždňoch od prvého otvorenia </w:t>
      </w:r>
      <w:r w:rsidR="00595897" w:rsidRPr="00B440C2">
        <w:rPr>
          <w:b/>
          <w:lang w:val="sk-SK"/>
        </w:rPr>
        <w:t xml:space="preserve">musíte </w:t>
      </w:r>
      <w:r w:rsidRPr="00B440C2">
        <w:rPr>
          <w:b/>
          <w:lang w:val="sk-SK"/>
        </w:rPr>
        <w:t>fľašu za</w:t>
      </w:r>
      <w:r w:rsidR="00595897" w:rsidRPr="00B440C2">
        <w:rPr>
          <w:b/>
          <w:lang w:val="sk-SK"/>
        </w:rPr>
        <w:t>hodiť</w:t>
      </w:r>
      <w:r w:rsidR="00595897" w:rsidRPr="00B440C2">
        <w:rPr>
          <w:lang w:val="sk-SK"/>
        </w:rPr>
        <w:t>, aby sa zabránilo infekciám</w:t>
      </w:r>
      <w:r w:rsidR="005D6AA4" w:rsidRPr="00B440C2">
        <w:rPr>
          <w:lang w:val="sk-SK"/>
        </w:rPr>
        <w:t>,</w:t>
      </w:r>
      <w:r w:rsidR="00595897" w:rsidRPr="00B440C2">
        <w:rPr>
          <w:lang w:val="sk-SK"/>
        </w:rPr>
        <w:t xml:space="preserve"> a použiť novú </w:t>
      </w:r>
      <w:r w:rsidR="00213663" w:rsidRPr="00B440C2">
        <w:rPr>
          <w:lang w:val="sk-SK"/>
        </w:rPr>
        <w:t>fľaš</w:t>
      </w:r>
      <w:r w:rsidR="00595897" w:rsidRPr="00B440C2">
        <w:rPr>
          <w:lang w:val="sk-SK"/>
        </w:rPr>
        <w:t xml:space="preserve">u. Zapíšte si dátum otvorenia </w:t>
      </w:r>
      <w:r w:rsidR="00213663" w:rsidRPr="00B440C2">
        <w:rPr>
          <w:lang w:val="sk-SK"/>
        </w:rPr>
        <w:t>fľaš</w:t>
      </w:r>
      <w:r w:rsidR="005C6D1A" w:rsidRPr="00B440C2">
        <w:rPr>
          <w:lang w:val="sk-SK"/>
        </w:rPr>
        <w:t>e</w:t>
      </w:r>
      <w:r w:rsidR="00595897" w:rsidRPr="00B440C2">
        <w:rPr>
          <w:lang w:val="sk-SK"/>
        </w:rPr>
        <w:t xml:space="preserve"> na miesto</w:t>
      </w:r>
      <w:r w:rsidR="008367EB" w:rsidRPr="00B440C2">
        <w:rPr>
          <w:lang w:val="sk-SK"/>
        </w:rPr>
        <w:t>, ktoré je na štítku</w:t>
      </w:r>
      <w:r w:rsidR="00595897" w:rsidRPr="00B440C2">
        <w:rPr>
          <w:lang w:val="sk-SK"/>
        </w:rPr>
        <w:t xml:space="preserve"> každej </w:t>
      </w:r>
      <w:r w:rsidR="00213663" w:rsidRPr="00B440C2">
        <w:rPr>
          <w:lang w:val="sk-SK"/>
        </w:rPr>
        <w:t>fľaš</w:t>
      </w:r>
      <w:r w:rsidR="008367EB" w:rsidRPr="00B440C2">
        <w:rPr>
          <w:lang w:val="sk-SK"/>
        </w:rPr>
        <w:t>e</w:t>
      </w:r>
      <w:r w:rsidR="00595897" w:rsidRPr="00B440C2">
        <w:rPr>
          <w:lang w:val="sk-SK"/>
        </w:rPr>
        <w:t xml:space="preserve"> a na škatu</w:t>
      </w:r>
      <w:r w:rsidR="008367EB" w:rsidRPr="00B440C2">
        <w:rPr>
          <w:lang w:val="sk-SK"/>
        </w:rPr>
        <w:t>li</w:t>
      </w:r>
      <w:r w:rsidR="00595897" w:rsidRPr="00B440C2">
        <w:rPr>
          <w:lang w:val="sk-SK"/>
        </w:rPr>
        <w:t xml:space="preserve">. </w:t>
      </w:r>
    </w:p>
    <w:p w14:paraId="614A2B87" w14:textId="77777777" w:rsidR="001C0AA5" w:rsidRPr="00B440C2" w:rsidRDefault="001C0AA5">
      <w:pPr>
        <w:pStyle w:val="Zkladntext"/>
        <w:rPr>
          <w:lang w:val="sk-SK"/>
        </w:rPr>
      </w:pPr>
    </w:p>
    <w:p w14:paraId="7574B288" w14:textId="77777777" w:rsidR="001C0AA5" w:rsidRPr="00B440C2" w:rsidRDefault="00F06670">
      <w:pPr>
        <w:pStyle w:val="Zkladntext"/>
        <w:rPr>
          <w:lang w:val="sk-SK"/>
        </w:rPr>
      </w:pPr>
      <w:r w:rsidRPr="00B440C2">
        <w:rPr>
          <w:lang w:val="sk-SK"/>
        </w:rPr>
        <w:t>Nelikvidujte lieky odpadovou vodou alebo domovým odpadom. Nepoužitý liek vráťte do lekárne. Tieto opatrenia pomôžu chrániť životné prostredie.</w:t>
      </w:r>
    </w:p>
    <w:p w14:paraId="18F1F91B" w14:textId="77777777" w:rsidR="00977EF2" w:rsidRPr="00B440C2" w:rsidRDefault="00977EF2">
      <w:pPr>
        <w:pStyle w:val="Zkladntext"/>
        <w:rPr>
          <w:lang w:val="sk-SK"/>
        </w:rPr>
      </w:pPr>
    </w:p>
    <w:p w14:paraId="15EE314A" w14:textId="77777777" w:rsidR="001C0AA5" w:rsidRPr="00B440C2" w:rsidRDefault="001C0AA5">
      <w:pPr>
        <w:pStyle w:val="Zkladntext"/>
        <w:rPr>
          <w:lang w:val="sk-SK"/>
        </w:rPr>
      </w:pPr>
    </w:p>
    <w:p w14:paraId="6DE5AB5D" w14:textId="77777777" w:rsidR="00A0630C" w:rsidRPr="00B440C2" w:rsidRDefault="00F06670" w:rsidP="0030113D">
      <w:pPr>
        <w:pStyle w:val="Nadpis1"/>
        <w:numPr>
          <w:ilvl w:val="0"/>
          <w:numId w:val="2"/>
        </w:numPr>
        <w:tabs>
          <w:tab w:val="left" w:pos="567"/>
        </w:tabs>
        <w:ind w:left="0" w:firstLine="0"/>
        <w:rPr>
          <w:lang w:val="sk-SK"/>
        </w:rPr>
      </w:pPr>
      <w:r w:rsidRPr="00B440C2">
        <w:rPr>
          <w:lang w:val="sk-SK"/>
        </w:rPr>
        <w:t xml:space="preserve">Obsah balenia a ďalšie informácie </w:t>
      </w:r>
    </w:p>
    <w:p w14:paraId="1EEBF391" w14:textId="77777777" w:rsidR="005D6AA4" w:rsidRPr="00B440C2" w:rsidRDefault="005D6AA4">
      <w:pPr>
        <w:pStyle w:val="Nadpis1"/>
        <w:ind w:left="0"/>
        <w:rPr>
          <w:lang w:val="sk-SK"/>
        </w:rPr>
      </w:pPr>
    </w:p>
    <w:p w14:paraId="5CEBC0FD" w14:textId="77777777" w:rsidR="001C0AA5" w:rsidRPr="00B440C2" w:rsidRDefault="00F06670">
      <w:pPr>
        <w:pStyle w:val="Nadpis1"/>
        <w:ind w:left="0"/>
        <w:rPr>
          <w:lang w:val="sk-SK"/>
        </w:rPr>
      </w:pPr>
      <w:r w:rsidRPr="00B440C2">
        <w:rPr>
          <w:lang w:val="sk-SK"/>
        </w:rPr>
        <w:t xml:space="preserve">Čo </w:t>
      </w:r>
      <w:r w:rsidR="00CD6ECA" w:rsidRPr="00B440C2">
        <w:rPr>
          <w:lang w:val="sk-SK"/>
        </w:rPr>
        <w:t>Travoprost Olikla</w:t>
      </w:r>
      <w:r w:rsidRPr="00B440C2">
        <w:rPr>
          <w:lang w:val="sk-SK"/>
        </w:rPr>
        <w:t xml:space="preserve"> obsahuje</w:t>
      </w:r>
    </w:p>
    <w:p w14:paraId="5B579668" w14:textId="77777777" w:rsidR="00131F23" w:rsidRPr="00B440C2" w:rsidRDefault="00131F23">
      <w:pPr>
        <w:pStyle w:val="Nadpis1"/>
        <w:ind w:left="0"/>
        <w:rPr>
          <w:lang w:val="sk-SK"/>
        </w:rPr>
      </w:pPr>
    </w:p>
    <w:p w14:paraId="4A31EE38" w14:textId="77777777" w:rsidR="001C0AA5" w:rsidRPr="00B440C2" w:rsidRDefault="00F06670">
      <w:pPr>
        <w:pStyle w:val="Zkladntext"/>
        <w:rPr>
          <w:lang w:val="sk-SK"/>
        </w:rPr>
      </w:pPr>
      <w:r w:rsidRPr="00B440C2">
        <w:rPr>
          <w:lang w:val="sk-SK"/>
        </w:rPr>
        <w:t>Liečiv</w:t>
      </w:r>
      <w:r w:rsidR="00213663" w:rsidRPr="00B440C2">
        <w:rPr>
          <w:lang w:val="sk-SK"/>
        </w:rPr>
        <w:t>o je</w:t>
      </w:r>
      <w:r w:rsidRPr="00B440C2">
        <w:rPr>
          <w:lang w:val="sk-SK"/>
        </w:rPr>
        <w:t xml:space="preserve"> travoprost</w:t>
      </w:r>
      <w:r w:rsidR="008367EB" w:rsidRPr="00B440C2">
        <w:rPr>
          <w:lang w:val="sk-SK"/>
        </w:rPr>
        <w:t xml:space="preserve"> </w:t>
      </w:r>
      <w:r w:rsidRPr="00B440C2">
        <w:rPr>
          <w:lang w:val="sk-SK"/>
        </w:rPr>
        <w:t>40 mikrogramov</w:t>
      </w:r>
      <w:r w:rsidR="00213663" w:rsidRPr="00B440C2">
        <w:rPr>
          <w:lang w:val="sk-SK"/>
        </w:rPr>
        <w:t>/ml</w:t>
      </w:r>
      <w:r w:rsidR="008367EB" w:rsidRPr="00B440C2">
        <w:rPr>
          <w:lang w:val="sk-SK"/>
        </w:rPr>
        <w:t>.</w:t>
      </w:r>
    </w:p>
    <w:p w14:paraId="788CBD65" w14:textId="77777777" w:rsidR="00DC6693" w:rsidRPr="00B440C2" w:rsidRDefault="00DC6693">
      <w:pPr>
        <w:pStyle w:val="Zkladntext"/>
        <w:rPr>
          <w:lang w:val="sk-SK"/>
        </w:rPr>
      </w:pPr>
    </w:p>
    <w:p w14:paraId="4A4AD0D7" w14:textId="3CC53480" w:rsidR="001B5185" w:rsidRPr="00B440C2" w:rsidRDefault="00F06670">
      <w:pPr>
        <w:pStyle w:val="Zkladntext"/>
        <w:rPr>
          <w:lang w:val="sk-SK"/>
        </w:rPr>
      </w:pPr>
      <w:r w:rsidRPr="00B440C2">
        <w:rPr>
          <w:lang w:val="sk-SK"/>
        </w:rPr>
        <w:t>Ďalšie zložky sú</w:t>
      </w:r>
      <w:r w:rsidR="00C45DA9" w:rsidRPr="00B440C2">
        <w:rPr>
          <w:lang w:val="sk-SK"/>
        </w:rPr>
        <w:t>:</w:t>
      </w:r>
      <w:r w:rsidR="000F6820" w:rsidRPr="00B440C2">
        <w:rPr>
          <w:lang w:val="sk-SK"/>
        </w:rPr>
        <w:t xml:space="preserve"> roztok</w:t>
      </w:r>
      <w:r w:rsidR="00B6557E" w:rsidRPr="00B440C2">
        <w:rPr>
          <w:lang w:val="sk-SK"/>
        </w:rPr>
        <w:t xml:space="preserve"> </w:t>
      </w:r>
      <w:r w:rsidR="001B5185" w:rsidRPr="00B440C2">
        <w:rPr>
          <w:lang w:val="sk-SK"/>
        </w:rPr>
        <w:t>benzalkóniumchrorid</w:t>
      </w:r>
      <w:r w:rsidR="000F6820" w:rsidRPr="00B440C2">
        <w:rPr>
          <w:lang w:val="sk-SK"/>
        </w:rPr>
        <w:t>u</w:t>
      </w:r>
      <w:r w:rsidR="001B5185" w:rsidRPr="00B440C2">
        <w:rPr>
          <w:lang w:val="sk-SK"/>
        </w:rPr>
        <w:t xml:space="preserve">, </w:t>
      </w:r>
      <w:bookmarkStart w:id="2" w:name="_Hlk520893280"/>
      <w:r w:rsidR="00373B34" w:rsidRPr="00B440C2">
        <w:rPr>
          <w:lang w:val="sk-SK"/>
        </w:rPr>
        <w:t>hydroxystearoylmakrogol-glycerol</w:t>
      </w:r>
      <w:r w:rsidR="00D6253F" w:rsidRPr="00B440C2">
        <w:rPr>
          <w:lang w:val="sk-SK"/>
        </w:rPr>
        <w:t xml:space="preserve"> </w:t>
      </w:r>
      <w:bookmarkEnd w:id="2"/>
      <w:r w:rsidR="001B5185" w:rsidRPr="00B440C2">
        <w:rPr>
          <w:lang w:val="sk-SK"/>
        </w:rPr>
        <w:t xml:space="preserve">40, trometamol, </w:t>
      </w:r>
      <w:r w:rsidR="00213663" w:rsidRPr="00B440C2">
        <w:rPr>
          <w:lang w:val="sk-SK"/>
        </w:rPr>
        <w:t>e</w:t>
      </w:r>
      <w:r w:rsidR="00213663" w:rsidRPr="00B440C2">
        <w:rPr>
          <w:rFonts w:eastAsia="TimesNewRoman"/>
          <w:lang w:val="sk-SK" w:eastAsia="sk-SK"/>
        </w:rPr>
        <w:t>det</w:t>
      </w:r>
      <w:r w:rsidR="00373B34" w:rsidRPr="00B440C2">
        <w:rPr>
          <w:rFonts w:eastAsia="TimesNewRoman"/>
          <w:lang w:val="sk-SK" w:eastAsia="sk-SK"/>
        </w:rPr>
        <w:t>an</w:t>
      </w:r>
      <w:r w:rsidR="00213663" w:rsidRPr="00B440C2">
        <w:rPr>
          <w:rFonts w:eastAsia="TimesNewRoman"/>
          <w:lang w:val="sk-SK" w:eastAsia="sk-SK"/>
        </w:rPr>
        <w:t xml:space="preserve"> </w:t>
      </w:r>
      <w:r w:rsidR="00FD2240" w:rsidRPr="00B440C2">
        <w:rPr>
          <w:lang w:val="sk-SK"/>
        </w:rPr>
        <w:t>di</w:t>
      </w:r>
      <w:r w:rsidR="001B5185" w:rsidRPr="00B440C2">
        <w:rPr>
          <w:lang w:val="sk-SK"/>
        </w:rPr>
        <w:t>sodný, kyselina b</w:t>
      </w:r>
      <w:r w:rsidR="00373B34" w:rsidRPr="00B440C2">
        <w:rPr>
          <w:lang w:val="sk-SK"/>
        </w:rPr>
        <w:t>o</w:t>
      </w:r>
      <w:r w:rsidR="001B5185" w:rsidRPr="00B440C2">
        <w:rPr>
          <w:lang w:val="sk-SK"/>
        </w:rPr>
        <w:t>ritá (E284), manitol (E421), hydroxid sodný na úpravu hodnoty pH</w:t>
      </w:r>
      <w:r w:rsidR="00D55A61" w:rsidRPr="00B440C2">
        <w:rPr>
          <w:lang w:val="sk-SK"/>
        </w:rPr>
        <w:t xml:space="preserve"> a</w:t>
      </w:r>
      <w:r w:rsidR="001B5185" w:rsidRPr="00B440C2">
        <w:rPr>
          <w:lang w:val="sk-SK"/>
        </w:rPr>
        <w:t xml:space="preserve"> voda </w:t>
      </w:r>
      <w:r w:rsidR="005C6D1A" w:rsidRPr="00B440C2">
        <w:rPr>
          <w:lang w:val="sk-SK"/>
        </w:rPr>
        <w:t>na</w:t>
      </w:r>
      <w:r w:rsidR="001B5185" w:rsidRPr="00B440C2">
        <w:rPr>
          <w:lang w:val="sk-SK"/>
        </w:rPr>
        <w:t xml:space="preserve"> injekci</w:t>
      </w:r>
      <w:r w:rsidR="005C6D1A" w:rsidRPr="00B440C2">
        <w:rPr>
          <w:lang w:val="sk-SK"/>
        </w:rPr>
        <w:t>u</w:t>
      </w:r>
      <w:r w:rsidR="00E104B9" w:rsidRPr="00B440C2">
        <w:rPr>
          <w:lang w:val="sk-SK"/>
        </w:rPr>
        <w:t xml:space="preserve"> alebo čistená voda</w:t>
      </w:r>
      <w:r w:rsidR="00A76499" w:rsidRPr="00B440C2">
        <w:rPr>
          <w:lang w:val="sk-SK"/>
        </w:rPr>
        <w:t>.</w:t>
      </w:r>
    </w:p>
    <w:p w14:paraId="333A9967" w14:textId="77777777" w:rsidR="001C0AA5" w:rsidRPr="00B440C2" w:rsidRDefault="001C0AA5">
      <w:pPr>
        <w:pStyle w:val="Zkladntext"/>
        <w:rPr>
          <w:lang w:val="sk-SK"/>
        </w:rPr>
      </w:pPr>
    </w:p>
    <w:p w14:paraId="6A1BE154" w14:textId="77777777" w:rsidR="001C0AA5" w:rsidRPr="00B440C2" w:rsidRDefault="00F06670">
      <w:pPr>
        <w:pStyle w:val="Nadpis1"/>
        <w:ind w:left="0"/>
        <w:rPr>
          <w:lang w:val="sk-SK"/>
        </w:rPr>
      </w:pPr>
      <w:r w:rsidRPr="00B440C2">
        <w:rPr>
          <w:lang w:val="sk-SK"/>
        </w:rPr>
        <w:t xml:space="preserve">Ako vyzerá </w:t>
      </w:r>
      <w:r w:rsidR="00CD6ECA" w:rsidRPr="00B440C2">
        <w:rPr>
          <w:lang w:val="sk-SK"/>
        </w:rPr>
        <w:t>Travoprost Olikla</w:t>
      </w:r>
      <w:r w:rsidRPr="00B440C2">
        <w:rPr>
          <w:lang w:val="sk-SK"/>
        </w:rPr>
        <w:t xml:space="preserve"> a obsah balenia</w:t>
      </w:r>
    </w:p>
    <w:p w14:paraId="4AA03659" w14:textId="77777777" w:rsidR="00A16E12" w:rsidRPr="00B440C2" w:rsidRDefault="00CD6ECA">
      <w:pPr>
        <w:rPr>
          <w:rFonts w:eastAsia="TimesNewRoman"/>
          <w:lang w:val="sk-SK"/>
        </w:rPr>
      </w:pPr>
      <w:r w:rsidRPr="00B440C2">
        <w:rPr>
          <w:lang w:val="sk-SK"/>
        </w:rPr>
        <w:t>Travoprost Olikla</w:t>
      </w:r>
      <w:r w:rsidR="003F0654" w:rsidRPr="00B440C2">
        <w:rPr>
          <w:lang w:val="sk-SK"/>
        </w:rPr>
        <w:t xml:space="preserve"> je </w:t>
      </w:r>
      <w:r w:rsidR="00F06670" w:rsidRPr="00B440C2">
        <w:rPr>
          <w:lang w:val="sk-SK"/>
        </w:rPr>
        <w:t>čír</w:t>
      </w:r>
      <w:r w:rsidR="00A16E12" w:rsidRPr="00B440C2">
        <w:rPr>
          <w:lang w:val="sk-SK"/>
        </w:rPr>
        <w:t>y,</w:t>
      </w:r>
      <w:r w:rsidR="00F06670" w:rsidRPr="00B440C2">
        <w:rPr>
          <w:lang w:val="sk-SK"/>
        </w:rPr>
        <w:t xml:space="preserve"> bezfareb</w:t>
      </w:r>
      <w:r w:rsidR="003F0654" w:rsidRPr="00B440C2">
        <w:rPr>
          <w:lang w:val="sk-SK"/>
        </w:rPr>
        <w:t>n</w:t>
      </w:r>
      <w:r w:rsidR="00213663" w:rsidRPr="00B440C2">
        <w:rPr>
          <w:lang w:val="sk-SK"/>
        </w:rPr>
        <w:t>ý</w:t>
      </w:r>
      <w:r w:rsidR="00A16E12" w:rsidRPr="00B440C2">
        <w:rPr>
          <w:lang w:val="sk-SK"/>
        </w:rPr>
        <w:t xml:space="preserve"> roztok</w:t>
      </w:r>
      <w:r w:rsidR="003F0654" w:rsidRPr="00B440C2">
        <w:rPr>
          <w:lang w:val="sk-SK"/>
        </w:rPr>
        <w:t xml:space="preserve">, </w:t>
      </w:r>
      <w:r w:rsidR="00A16E12" w:rsidRPr="00B440C2">
        <w:rPr>
          <w:iCs/>
          <w:lang w:val="sk-SK"/>
        </w:rPr>
        <w:t>ktorý sa dodáva v balen</w:t>
      </w:r>
      <w:r w:rsidR="00213663" w:rsidRPr="00B440C2">
        <w:rPr>
          <w:iCs/>
          <w:lang w:val="sk-SK"/>
        </w:rPr>
        <w:t>iach</w:t>
      </w:r>
      <w:r w:rsidR="00A16E12" w:rsidRPr="00B440C2">
        <w:rPr>
          <w:iCs/>
          <w:lang w:val="sk-SK"/>
        </w:rPr>
        <w:t xml:space="preserve"> obsahujúc</w:t>
      </w:r>
      <w:r w:rsidR="00213663" w:rsidRPr="00B440C2">
        <w:rPr>
          <w:iCs/>
          <w:lang w:val="sk-SK"/>
        </w:rPr>
        <w:t>ich</w:t>
      </w:r>
      <w:r w:rsidR="00A16E12" w:rsidRPr="00B440C2">
        <w:rPr>
          <w:iCs/>
          <w:lang w:val="sk-SK"/>
        </w:rPr>
        <w:t xml:space="preserve"> priesvitnú </w:t>
      </w:r>
      <w:r w:rsidR="00A16E12" w:rsidRPr="00B440C2">
        <w:rPr>
          <w:lang w:val="sk-SK"/>
        </w:rPr>
        <w:t xml:space="preserve">polypropylénovú (PP) 5 ml </w:t>
      </w:r>
      <w:r w:rsidR="00213663" w:rsidRPr="00B440C2">
        <w:rPr>
          <w:lang w:val="sk-SK"/>
        </w:rPr>
        <w:t>fľaš</w:t>
      </w:r>
      <w:r w:rsidR="00D55A61" w:rsidRPr="00B440C2">
        <w:rPr>
          <w:lang w:val="sk-SK"/>
        </w:rPr>
        <w:t>u</w:t>
      </w:r>
      <w:r w:rsidR="00A16E12" w:rsidRPr="00B440C2">
        <w:rPr>
          <w:lang w:val="sk-SK"/>
        </w:rPr>
        <w:t xml:space="preserve"> (</w:t>
      </w:r>
      <w:r w:rsidR="00213663" w:rsidRPr="00B440C2">
        <w:rPr>
          <w:lang w:val="sk-SK"/>
        </w:rPr>
        <w:t>fľaše</w:t>
      </w:r>
      <w:r w:rsidR="00A16E12" w:rsidRPr="00B440C2">
        <w:rPr>
          <w:lang w:val="sk-SK"/>
        </w:rPr>
        <w:t>) s </w:t>
      </w:r>
      <w:r w:rsidR="005C6D1A" w:rsidRPr="00B440C2">
        <w:rPr>
          <w:lang w:val="sk-SK"/>
        </w:rPr>
        <w:t xml:space="preserve">priehľadným </w:t>
      </w:r>
      <w:r w:rsidR="00A16E12" w:rsidRPr="00B440C2">
        <w:rPr>
          <w:lang w:val="sk-SK"/>
        </w:rPr>
        <w:t>kvapkadlom z polyetylénu s nízkou hustotou (LDPE) a</w:t>
      </w:r>
      <w:r w:rsidR="00213663" w:rsidRPr="00B440C2">
        <w:rPr>
          <w:lang w:val="sk-SK"/>
        </w:rPr>
        <w:t> </w:t>
      </w:r>
      <w:r w:rsidR="00A16E12" w:rsidRPr="00B440C2">
        <w:rPr>
          <w:lang w:val="sk-SK"/>
        </w:rPr>
        <w:t>bielym</w:t>
      </w:r>
      <w:r w:rsidR="008367EB" w:rsidRPr="00B440C2">
        <w:rPr>
          <w:lang w:val="sk-SK"/>
        </w:rPr>
        <w:t xml:space="preserve"> ochranným</w:t>
      </w:r>
      <w:r w:rsidR="00213663" w:rsidRPr="00B440C2">
        <w:rPr>
          <w:lang w:val="sk-SK"/>
        </w:rPr>
        <w:t xml:space="preserve"> </w:t>
      </w:r>
      <w:r w:rsidR="00A16E12" w:rsidRPr="00B440C2">
        <w:rPr>
          <w:lang w:val="sk-SK"/>
        </w:rPr>
        <w:t>skrutkovacím uzáverom z polyetylénu s vysokou hustotou (HDPE), ktor</w:t>
      </w:r>
      <w:r w:rsidR="00D55A61" w:rsidRPr="00B440C2">
        <w:rPr>
          <w:lang w:val="sk-SK"/>
        </w:rPr>
        <w:t>á</w:t>
      </w:r>
      <w:r w:rsidR="008367EB" w:rsidRPr="00B440C2">
        <w:rPr>
          <w:lang w:val="sk-SK"/>
        </w:rPr>
        <w:t xml:space="preserve"> </w:t>
      </w:r>
      <w:r w:rsidR="00D55A61" w:rsidRPr="00B440C2">
        <w:rPr>
          <w:lang w:val="sk-SK"/>
        </w:rPr>
        <w:t xml:space="preserve">je zabalená </w:t>
      </w:r>
      <w:r w:rsidR="00A16E12" w:rsidRPr="00B440C2">
        <w:rPr>
          <w:lang w:val="sk-SK"/>
        </w:rPr>
        <w:t>v </w:t>
      </w:r>
      <w:r w:rsidR="008367EB" w:rsidRPr="00B440C2">
        <w:rPr>
          <w:lang w:val="sk-SK"/>
        </w:rPr>
        <w:t>obalovom</w:t>
      </w:r>
      <w:r w:rsidR="00A16E12" w:rsidRPr="00B440C2">
        <w:rPr>
          <w:lang w:val="sk-SK"/>
        </w:rPr>
        <w:t xml:space="preserve"> </w:t>
      </w:r>
      <w:r w:rsidR="008367EB" w:rsidRPr="00B440C2">
        <w:rPr>
          <w:lang w:val="sk-SK"/>
        </w:rPr>
        <w:t>vrecku</w:t>
      </w:r>
      <w:r w:rsidR="00A16E12" w:rsidRPr="00B440C2">
        <w:rPr>
          <w:lang w:val="sk-SK"/>
        </w:rPr>
        <w:t xml:space="preserve">. </w:t>
      </w:r>
      <w:r w:rsidR="00213663" w:rsidRPr="00B440C2">
        <w:rPr>
          <w:rFonts w:eastAsia="TimesNewRoman"/>
          <w:lang w:val="sk-SK"/>
        </w:rPr>
        <w:t>Jedna</w:t>
      </w:r>
      <w:r w:rsidR="008367EB" w:rsidRPr="00B440C2">
        <w:rPr>
          <w:rFonts w:eastAsia="TimesNewRoman"/>
          <w:lang w:val="sk-SK"/>
        </w:rPr>
        <w:t xml:space="preserve"> </w:t>
      </w:r>
      <w:r w:rsidR="00213663" w:rsidRPr="00B440C2">
        <w:rPr>
          <w:rFonts w:eastAsia="TimesNewRoman"/>
          <w:lang w:val="sk-SK"/>
        </w:rPr>
        <w:t>fľaš</w:t>
      </w:r>
      <w:r w:rsidR="00A16E12" w:rsidRPr="00B440C2">
        <w:rPr>
          <w:rFonts w:eastAsia="TimesNewRoman"/>
          <w:lang w:val="sk-SK"/>
        </w:rPr>
        <w:t>a obsahuje 2,5 ml roztoku.</w:t>
      </w:r>
    </w:p>
    <w:p w14:paraId="7F51BE35" w14:textId="77777777" w:rsidR="00A16E12" w:rsidRPr="00B440C2" w:rsidRDefault="00A16E12">
      <w:pPr>
        <w:rPr>
          <w:lang w:val="sk-SK"/>
        </w:rPr>
      </w:pPr>
    </w:p>
    <w:p w14:paraId="7DFAFB33" w14:textId="77777777" w:rsidR="00213663" w:rsidRPr="00B440C2" w:rsidRDefault="00213663">
      <w:pPr>
        <w:autoSpaceDE w:val="0"/>
        <w:autoSpaceDN w:val="0"/>
        <w:adjustRightInd w:val="0"/>
        <w:rPr>
          <w:rFonts w:eastAsia="TimesNewRoman"/>
          <w:lang w:val="sk-SK" w:eastAsia="sk-SK"/>
        </w:rPr>
      </w:pPr>
      <w:r w:rsidRPr="00B440C2">
        <w:rPr>
          <w:rFonts w:eastAsia="TimesNewRoman"/>
          <w:lang w:val="sk-SK" w:eastAsia="sk-SK"/>
        </w:rPr>
        <w:t xml:space="preserve">Veľkosti balení: 1 alebo 3 fľaše. </w:t>
      </w:r>
    </w:p>
    <w:p w14:paraId="2083CEC9" w14:textId="77777777" w:rsidR="00131F23" w:rsidRPr="00B440C2" w:rsidRDefault="00131F23">
      <w:pPr>
        <w:pStyle w:val="Zkladntext"/>
        <w:rPr>
          <w:rFonts w:eastAsia="TimesNewRoman,Bold"/>
          <w:lang w:val="sk-SK" w:eastAsia="sk-SK"/>
        </w:rPr>
      </w:pPr>
    </w:p>
    <w:p w14:paraId="7BA0C736" w14:textId="77777777" w:rsidR="001C0AA5" w:rsidRPr="00B440C2" w:rsidRDefault="00213663">
      <w:pPr>
        <w:pStyle w:val="Zkladntext"/>
        <w:rPr>
          <w:lang w:val="sk-SK"/>
        </w:rPr>
      </w:pPr>
      <w:r w:rsidRPr="00B440C2">
        <w:rPr>
          <w:rFonts w:eastAsia="TimesNewRoman,Bold"/>
          <w:lang w:val="sk-SK" w:eastAsia="sk-SK"/>
        </w:rPr>
        <w:t>Na trh nemusia byť uvedené všetky veľkosti balenia</w:t>
      </w:r>
      <w:r w:rsidR="00F06670" w:rsidRPr="00B440C2">
        <w:rPr>
          <w:lang w:val="sk-SK"/>
        </w:rPr>
        <w:t>.</w:t>
      </w:r>
    </w:p>
    <w:p w14:paraId="62076CC8" w14:textId="77777777" w:rsidR="00BE5BD6" w:rsidRPr="00B440C2" w:rsidRDefault="00BE5BD6">
      <w:pPr>
        <w:pStyle w:val="Zkladntext"/>
        <w:rPr>
          <w:lang w:val="sk-SK"/>
        </w:rPr>
      </w:pPr>
    </w:p>
    <w:p w14:paraId="51E532C3" w14:textId="77777777" w:rsidR="00BE5BD6" w:rsidRPr="00B440C2" w:rsidRDefault="00BE5BD6">
      <w:pPr>
        <w:pStyle w:val="Zkladntext"/>
        <w:rPr>
          <w:b/>
          <w:lang w:val="sk-SK"/>
        </w:rPr>
      </w:pPr>
      <w:r w:rsidRPr="00B440C2">
        <w:rPr>
          <w:b/>
          <w:lang w:val="sk-SK"/>
        </w:rPr>
        <w:t>Držiteľ rozhodnutia o</w:t>
      </w:r>
      <w:r w:rsidR="00091DEA" w:rsidRPr="00B440C2">
        <w:rPr>
          <w:b/>
          <w:lang w:val="sk-SK"/>
        </w:rPr>
        <w:t> </w:t>
      </w:r>
      <w:r w:rsidRPr="00B440C2">
        <w:rPr>
          <w:b/>
          <w:lang w:val="sk-SK"/>
        </w:rPr>
        <w:t>registrácii</w:t>
      </w:r>
    </w:p>
    <w:p w14:paraId="24A16BFA" w14:textId="57DF2848" w:rsidR="00213663" w:rsidRPr="00B440C2" w:rsidRDefault="00131F23">
      <w:pPr>
        <w:autoSpaceDE w:val="0"/>
        <w:autoSpaceDN w:val="0"/>
        <w:adjustRightInd w:val="0"/>
        <w:rPr>
          <w:lang w:val="sk-SK"/>
        </w:rPr>
      </w:pPr>
      <w:r w:rsidRPr="00B440C2">
        <w:rPr>
          <w:lang w:val="sk-SK"/>
        </w:rPr>
        <w:t>CZ Pharma s.r.o.</w:t>
      </w:r>
      <w:r w:rsidR="004751DA" w:rsidRPr="00B440C2">
        <w:rPr>
          <w:lang w:val="sk-SK"/>
        </w:rPr>
        <w:t xml:space="preserve">, </w:t>
      </w:r>
      <w:r w:rsidRPr="00B440C2">
        <w:rPr>
          <w:lang w:val="sk-SK"/>
        </w:rPr>
        <w:t>Náměstí Smiřických 42</w:t>
      </w:r>
      <w:r w:rsidR="004751DA" w:rsidRPr="00B440C2">
        <w:rPr>
          <w:lang w:val="sk-SK"/>
        </w:rPr>
        <w:t xml:space="preserve">, </w:t>
      </w:r>
      <w:r w:rsidRPr="00B440C2">
        <w:rPr>
          <w:lang w:val="sk-SK"/>
        </w:rPr>
        <w:t>281 63 Kostelec nad Černými lesy</w:t>
      </w:r>
      <w:r w:rsidR="004751DA" w:rsidRPr="00B440C2">
        <w:rPr>
          <w:lang w:val="sk-SK"/>
        </w:rPr>
        <w:t xml:space="preserve">, </w:t>
      </w:r>
      <w:r w:rsidR="00213663" w:rsidRPr="00B440C2">
        <w:rPr>
          <w:lang w:val="sk-SK"/>
        </w:rPr>
        <w:t>Česká republika</w:t>
      </w:r>
    </w:p>
    <w:p w14:paraId="5FB8234B" w14:textId="77777777" w:rsidR="00091DEA" w:rsidRPr="00B440C2" w:rsidRDefault="00091DEA">
      <w:pPr>
        <w:pStyle w:val="Zkladntext"/>
        <w:rPr>
          <w:lang w:val="sk-SK"/>
        </w:rPr>
      </w:pPr>
    </w:p>
    <w:p w14:paraId="362EED68" w14:textId="77777777" w:rsidR="00B75F0C" w:rsidRPr="00B440C2" w:rsidRDefault="00A76499">
      <w:pPr>
        <w:pStyle w:val="Zkladntext"/>
        <w:rPr>
          <w:b/>
          <w:lang w:val="sk-SK"/>
        </w:rPr>
      </w:pPr>
      <w:r w:rsidRPr="00B440C2">
        <w:rPr>
          <w:b/>
          <w:lang w:val="sk-SK"/>
        </w:rPr>
        <w:t>Výrobca</w:t>
      </w:r>
    </w:p>
    <w:p w14:paraId="41567D9B" w14:textId="572F6330" w:rsidR="00196B56" w:rsidRPr="00B440C2" w:rsidRDefault="00196B56">
      <w:pPr>
        <w:rPr>
          <w:lang w:val="sk-SK"/>
        </w:rPr>
      </w:pPr>
      <w:r w:rsidRPr="00B440C2">
        <w:rPr>
          <w:lang w:val="sk-SK"/>
        </w:rPr>
        <w:t>P</w:t>
      </w:r>
      <w:r w:rsidR="005C6D1A" w:rsidRPr="00B440C2">
        <w:rPr>
          <w:lang w:val="sk-SK"/>
        </w:rPr>
        <w:t xml:space="preserve">harmathen </w:t>
      </w:r>
      <w:r w:rsidRPr="00B440C2">
        <w:rPr>
          <w:lang w:val="sk-SK"/>
        </w:rPr>
        <w:t>S.A</w:t>
      </w:r>
      <w:r w:rsidR="005C6D1A" w:rsidRPr="00B440C2">
        <w:rPr>
          <w:lang w:val="sk-SK"/>
        </w:rPr>
        <w:t xml:space="preserve">, </w:t>
      </w:r>
      <w:r w:rsidR="00AA2C17" w:rsidRPr="00B440C2">
        <w:rPr>
          <w:lang w:val="sk-SK"/>
        </w:rPr>
        <w:t xml:space="preserve">Dervenakion 6, 15351 Pallini </w:t>
      </w:r>
      <w:r w:rsidRPr="00B440C2">
        <w:rPr>
          <w:lang w:val="sk-SK"/>
        </w:rPr>
        <w:t>Attiki</w:t>
      </w:r>
      <w:r w:rsidR="005C6D1A" w:rsidRPr="00B440C2">
        <w:rPr>
          <w:lang w:val="sk-SK"/>
        </w:rPr>
        <w:t xml:space="preserve">, </w:t>
      </w:r>
      <w:r w:rsidR="0065598C" w:rsidRPr="00B440C2">
        <w:rPr>
          <w:lang w:val="sk-SK"/>
        </w:rPr>
        <w:t>Grécko</w:t>
      </w:r>
    </w:p>
    <w:p w14:paraId="2E1D8072" w14:textId="52010D73" w:rsidR="005C6D1A" w:rsidRPr="00B440C2" w:rsidRDefault="005C6D1A">
      <w:pPr>
        <w:rPr>
          <w:lang w:val="sk-SK"/>
        </w:rPr>
      </w:pPr>
      <w:r w:rsidRPr="00B440C2">
        <w:rPr>
          <w:lang w:val="sk-SK"/>
        </w:rPr>
        <w:t>BalkanPharma-Razgrad AD,</w:t>
      </w:r>
      <w:r w:rsidR="00654201" w:rsidRPr="00B440C2">
        <w:rPr>
          <w:lang w:val="sk-SK"/>
        </w:rPr>
        <w:t xml:space="preserve"> </w:t>
      </w:r>
      <w:r w:rsidR="00AA2C17" w:rsidRPr="00B440C2">
        <w:rPr>
          <w:lang w:val="sk-SK"/>
        </w:rPr>
        <w:t>68 Aprilsko vastanie Blvd.,</w:t>
      </w:r>
      <w:r w:rsidRPr="00B440C2">
        <w:rPr>
          <w:lang w:val="sk-SK"/>
        </w:rPr>
        <w:t xml:space="preserve"> </w:t>
      </w:r>
      <w:r w:rsidR="00AA2C17" w:rsidRPr="00B440C2">
        <w:rPr>
          <w:lang w:val="sk-SK"/>
        </w:rPr>
        <w:t xml:space="preserve">7200 </w:t>
      </w:r>
      <w:r w:rsidRPr="00B440C2">
        <w:rPr>
          <w:lang w:val="sk-SK"/>
        </w:rPr>
        <w:t>Razgrad, Bulharsko</w:t>
      </w:r>
    </w:p>
    <w:p w14:paraId="479F6073" w14:textId="402D188D" w:rsidR="00E104B9" w:rsidRPr="0030113D" w:rsidRDefault="00E104B9" w:rsidP="0030113D">
      <w:pPr>
        <w:pStyle w:val="Default"/>
        <w:rPr>
          <w:color w:val="auto"/>
          <w:spacing w:val="-1"/>
          <w:sz w:val="22"/>
          <w:szCs w:val="22"/>
          <w:lang w:val="cs-CZ"/>
        </w:rPr>
      </w:pPr>
      <w:r w:rsidRPr="0030113D">
        <w:rPr>
          <w:color w:val="auto"/>
          <w:spacing w:val="-1"/>
          <w:sz w:val="22"/>
          <w:szCs w:val="22"/>
        </w:rPr>
        <w:t xml:space="preserve">Jadran-Galenski Laboratorij d.d., Svilno 20, Rijeka 51000 Chorvátsko </w:t>
      </w:r>
    </w:p>
    <w:p w14:paraId="0D6DC807" w14:textId="77777777" w:rsidR="00E104B9" w:rsidRPr="00B440C2" w:rsidRDefault="00E104B9" w:rsidP="00B440C2">
      <w:pPr>
        <w:rPr>
          <w:lang w:val="sk-SK"/>
        </w:rPr>
      </w:pPr>
    </w:p>
    <w:p w14:paraId="3CD566C9" w14:textId="77777777" w:rsidR="00B75F0C" w:rsidRPr="00B440C2" w:rsidRDefault="00B75F0C">
      <w:pPr>
        <w:rPr>
          <w:lang w:val="sk-SK"/>
        </w:rPr>
      </w:pPr>
    </w:p>
    <w:p w14:paraId="61D510E6" w14:textId="53E23970" w:rsidR="00B75F0C" w:rsidRPr="00B440C2" w:rsidRDefault="00B75F0C">
      <w:pPr>
        <w:pStyle w:val="Zkladntext"/>
        <w:rPr>
          <w:b/>
          <w:bCs/>
          <w:lang w:val="sk-SK"/>
        </w:rPr>
      </w:pPr>
      <w:r w:rsidRPr="00B440C2">
        <w:rPr>
          <w:b/>
          <w:bCs/>
          <w:lang w:val="sk-SK"/>
        </w:rPr>
        <w:t>Liek je schválený v členských štátoch Európskeho hospodárskeho priestoru (EHP) pod</w:t>
      </w:r>
      <w:r w:rsidR="00B440C2">
        <w:rPr>
          <w:b/>
          <w:bCs/>
          <w:lang w:val="sk-SK"/>
        </w:rPr>
        <w:t> </w:t>
      </w:r>
      <w:r w:rsidRPr="00B440C2">
        <w:rPr>
          <w:b/>
          <w:bCs/>
          <w:lang w:val="sk-SK"/>
        </w:rPr>
        <w:t>nasledovnými názvami:</w:t>
      </w:r>
    </w:p>
    <w:p w14:paraId="45F62644" w14:textId="77777777" w:rsidR="00B75F0C" w:rsidRPr="00B440C2" w:rsidRDefault="00B75F0C">
      <w:pPr>
        <w:pStyle w:val="Zkladntext"/>
        <w:rPr>
          <w:b/>
          <w:bCs/>
          <w:lang w:val="sk-SK"/>
        </w:rPr>
      </w:pPr>
    </w:p>
    <w:p w14:paraId="0F26C8F6" w14:textId="77777777" w:rsidR="00DF3792" w:rsidRPr="00B440C2" w:rsidRDefault="00B75F0C">
      <w:pPr>
        <w:pStyle w:val="Zkladntext"/>
        <w:rPr>
          <w:lang w:val="sk-SK"/>
        </w:rPr>
      </w:pPr>
      <w:r w:rsidRPr="00B440C2">
        <w:rPr>
          <w:lang w:val="sk-SK"/>
        </w:rPr>
        <w:t>Česká republika:</w:t>
      </w:r>
      <w:r w:rsidRPr="00B440C2">
        <w:rPr>
          <w:lang w:val="sk-SK"/>
        </w:rPr>
        <w:tab/>
      </w:r>
      <w:r w:rsidR="00CD6ECA" w:rsidRPr="00B440C2">
        <w:rPr>
          <w:lang w:val="sk-SK"/>
        </w:rPr>
        <w:t>Travoprost Olikla</w:t>
      </w:r>
    </w:p>
    <w:p w14:paraId="5DF83911" w14:textId="77777777" w:rsidR="00DF3792" w:rsidRPr="00B440C2" w:rsidRDefault="00DF3792">
      <w:pPr>
        <w:pStyle w:val="Zkladntext"/>
        <w:rPr>
          <w:lang w:val="sk-SK"/>
        </w:rPr>
      </w:pPr>
      <w:r w:rsidRPr="00B440C2">
        <w:rPr>
          <w:lang w:val="sk-SK"/>
        </w:rPr>
        <w:t>Slov</w:t>
      </w:r>
      <w:r w:rsidR="00131F23" w:rsidRPr="00B440C2">
        <w:rPr>
          <w:lang w:val="sk-SK"/>
        </w:rPr>
        <w:t>enská republika</w:t>
      </w:r>
      <w:r w:rsidR="00B75F0C" w:rsidRPr="00B440C2">
        <w:rPr>
          <w:lang w:val="sk-SK"/>
        </w:rPr>
        <w:t>:</w:t>
      </w:r>
      <w:r w:rsidR="00B75F0C" w:rsidRPr="00B440C2">
        <w:rPr>
          <w:lang w:val="sk-SK"/>
        </w:rPr>
        <w:tab/>
      </w:r>
      <w:r w:rsidR="00CD6ECA" w:rsidRPr="00B440C2">
        <w:rPr>
          <w:lang w:val="sk-SK"/>
        </w:rPr>
        <w:t>Travoprost Olikla</w:t>
      </w:r>
      <w:r w:rsidRPr="00B440C2">
        <w:rPr>
          <w:lang w:val="sk-SK"/>
        </w:rPr>
        <w:t xml:space="preserve"> 40 mikrogramov/ml</w:t>
      </w:r>
      <w:r w:rsidR="00213663" w:rsidRPr="00B440C2">
        <w:rPr>
          <w:lang w:val="sk-SK"/>
        </w:rPr>
        <w:t xml:space="preserve"> očná roztoková instilácia</w:t>
      </w:r>
    </w:p>
    <w:p w14:paraId="16B227C1" w14:textId="77777777" w:rsidR="00DF3792" w:rsidRPr="00B440C2" w:rsidRDefault="00DF3792">
      <w:pPr>
        <w:pStyle w:val="Zkladntext"/>
        <w:rPr>
          <w:lang w:val="sk-SK"/>
        </w:rPr>
      </w:pPr>
    </w:p>
    <w:p w14:paraId="4BABE424" w14:textId="77777777" w:rsidR="00DF3792" w:rsidRPr="00B440C2" w:rsidRDefault="00DF3792">
      <w:pPr>
        <w:pStyle w:val="Zkladntext"/>
        <w:rPr>
          <w:lang w:val="sk-SK"/>
        </w:rPr>
      </w:pPr>
    </w:p>
    <w:p w14:paraId="1C5C086E" w14:textId="44B86FCA" w:rsidR="001C0AA5" w:rsidRPr="00B440C2" w:rsidRDefault="00F06670">
      <w:pPr>
        <w:pStyle w:val="Zkladntext"/>
        <w:rPr>
          <w:b/>
          <w:lang w:val="sk-SK"/>
        </w:rPr>
      </w:pPr>
      <w:r w:rsidRPr="00B440C2">
        <w:rPr>
          <w:b/>
          <w:lang w:val="sk-SK"/>
        </w:rPr>
        <w:t xml:space="preserve">Táto písomná informácia </w:t>
      </w:r>
      <w:r w:rsidR="00091DEA" w:rsidRPr="00B440C2">
        <w:rPr>
          <w:b/>
          <w:lang w:val="sk-SK"/>
        </w:rPr>
        <w:t>bola naposledy aktualizovaná v</w:t>
      </w:r>
      <w:r w:rsidR="00B440C2">
        <w:rPr>
          <w:b/>
          <w:lang w:val="sk-SK"/>
        </w:rPr>
        <w:t xml:space="preserve"> septembri </w:t>
      </w:r>
      <w:r w:rsidR="00373B34" w:rsidRPr="00B440C2">
        <w:rPr>
          <w:b/>
          <w:lang w:val="sk-SK"/>
        </w:rPr>
        <w:t>2019</w:t>
      </w:r>
      <w:r w:rsidR="00B6557E" w:rsidRPr="00B440C2">
        <w:rPr>
          <w:b/>
          <w:lang w:val="sk-SK"/>
        </w:rPr>
        <w:t>.</w:t>
      </w:r>
    </w:p>
    <w:sectPr w:rsidR="001C0AA5" w:rsidRPr="00B440C2" w:rsidSect="0030113D">
      <w:headerReference w:type="default" r:id="rId14"/>
      <w:footerReference w:type="default" r:id="rId15"/>
      <w:footerReference w:type="first" r:id="rId16"/>
      <w:pgSz w:w="11910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AE3C2" w14:textId="77777777" w:rsidR="00132356" w:rsidRDefault="00132356">
      <w:r>
        <w:separator/>
      </w:r>
    </w:p>
  </w:endnote>
  <w:endnote w:type="continuationSeparator" w:id="0">
    <w:p w14:paraId="0DB17B1A" w14:textId="77777777" w:rsidR="00132356" w:rsidRDefault="0013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204230251"/>
      <w:docPartObj>
        <w:docPartGallery w:val="Page Numbers (Bottom of Page)"/>
        <w:docPartUnique/>
      </w:docPartObj>
    </w:sdtPr>
    <w:sdtEndPr/>
    <w:sdtContent>
      <w:p w14:paraId="65C05EDE" w14:textId="77777777" w:rsidR="004518FF" w:rsidRPr="00A76499" w:rsidRDefault="00D66A78">
        <w:pPr>
          <w:pStyle w:val="Pta"/>
          <w:jc w:val="center"/>
          <w:rPr>
            <w:sz w:val="18"/>
            <w:szCs w:val="18"/>
          </w:rPr>
        </w:pPr>
        <w:r w:rsidRPr="00A76499">
          <w:rPr>
            <w:sz w:val="18"/>
            <w:szCs w:val="18"/>
          </w:rPr>
          <w:fldChar w:fldCharType="begin"/>
        </w:r>
        <w:r w:rsidR="004518FF" w:rsidRPr="00A76499">
          <w:rPr>
            <w:sz w:val="18"/>
            <w:szCs w:val="18"/>
          </w:rPr>
          <w:instrText>PAGE   \* MERGEFORMAT</w:instrText>
        </w:r>
        <w:r w:rsidRPr="00A76499">
          <w:rPr>
            <w:sz w:val="18"/>
            <w:szCs w:val="18"/>
          </w:rPr>
          <w:fldChar w:fldCharType="separate"/>
        </w:r>
        <w:r w:rsidR="00A755BA" w:rsidRPr="00A755BA">
          <w:rPr>
            <w:noProof/>
            <w:sz w:val="18"/>
            <w:szCs w:val="18"/>
            <w:lang w:val="sk-SK"/>
          </w:rPr>
          <w:t>1</w:t>
        </w:r>
        <w:r w:rsidRPr="00A76499">
          <w:rPr>
            <w:sz w:val="18"/>
            <w:szCs w:val="18"/>
          </w:rPr>
          <w:fldChar w:fldCharType="end"/>
        </w:r>
      </w:p>
    </w:sdtContent>
  </w:sdt>
  <w:p w14:paraId="200458A5" w14:textId="77777777" w:rsidR="004518FF" w:rsidRDefault="004518FF">
    <w:pPr>
      <w:pStyle w:val="Zkladn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221583409"/>
      <w:docPartObj>
        <w:docPartGallery w:val="Page Numbers (Bottom of Page)"/>
        <w:docPartUnique/>
      </w:docPartObj>
    </w:sdtPr>
    <w:sdtEndPr/>
    <w:sdtContent>
      <w:p w14:paraId="09FEE09C" w14:textId="77777777" w:rsidR="004518FF" w:rsidRPr="007D5E27" w:rsidRDefault="00D66A78">
        <w:pPr>
          <w:pStyle w:val="Pta"/>
          <w:jc w:val="center"/>
          <w:rPr>
            <w:sz w:val="18"/>
            <w:szCs w:val="18"/>
          </w:rPr>
        </w:pPr>
        <w:r w:rsidRPr="007D5E27">
          <w:rPr>
            <w:sz w:val="18"/>
            <w:szCs w:val="18"/>
          </w:rPr>
          <w:fldChar w:fldCharType="begin"/>
        </w:r>
        <w:r w:rsidR="004518FF" w:rsidRPr="007D5E27">
          <w:rPr>
            <w:sz w:val="18"/>
            <w:szCs w:val="18"/>
          </w:rPr>
          <w:instrText>PAGE   \* MERGEFORMAT</w:instrText>
        </w:r>
        <w:r w:rsidRPr="007D5E27">
          <w:rPr>
            <w:sz w:val="18"/>
            <w:szCs w:val="18"/>
          </w:rPr>
          <w:fldChar w:fldCharType="separate"/>
        </w:r>
        <w:r w:rsidR="003B33E3" w:rsidRPr="003B33E3">
          <w:rPr>
            <w:noProof/>
            <w:sz w:val="18"/>
            <w:szCs w:val="18"/>
            <w:lang w:val="sk-SK"/>
          </w:rPr>
          <w:t>1</w:t>
        </w:r>
        <w:r w:rsidRPr="007D5E27">
          <w:rPr>
            <w:sz w:val="18"/>
            <w:szCs w:val="18"/>
          </w:rPr>
          <w:fldChar w:fldCharType="end"/>
        </w:r>
      </w:p>
    </w:sdtContent>
  </w:sdt>
  <w:p w14:paraId="11FB8097" w14:textId="77777777" w:rsidR="004518FF" w:rsidRDefault="004518F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0B52C" w14:textId="77777777" w:rsidR="00132356" w:rsidRDefault="00132356">
      <w:r>
        <w:separator/>
      </w:r>
    </w:p>
  </w:footnote>
  <w:footnote w:type="continuationSeparator" w:id="0">
    <w:p w14:paraId="7DD8776F" w14:textId="77777777" w:rsidR="00132356" w:rsidRDefault="00132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AB4E3" w14:textId="5CF301A7" w:rsidR="004518FF" w:rsidRPr="0072640D" w:rsidRDefault="00B440C2" w:rsidP="0072640D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A23214" wp14:editId="2595899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850" cy="266700"/>
              <wp:effectExtent l="0" t="0" r="0" b="0"/>
              <wp:wrapNone/>
              <wp:docPr id="5" name="MSIPCM903243c4b44c2728337e9f71" descr="{&quot;HashCode&quot;:417845274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7F2D8" w14:textId="77777777" w:rsidR="00CA3888" w:rsidRPr="00346C0E" w:rsidRDefault="00CA3888" w:rsidP="00346C0E">
                          <w:pPr>
                            <w:rPr>
                              <w:rFonts w:ascii="Calibri" w:hAnsi="Calibri" w:cs="Calibri"/>
                              <w:color w:val="3171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MSIPCM903243c4b44c2728337e9f71" o:spid="_x0000_s1027" type="#_x0000_t202" alt="{&quot;HashCode&quot;:417845274,&quot;Height&quot;:842.0,&quot;Width&quot;:595.0,&quot;Placement&quot;:&quot;Header&quot;,&quot;Index&quot;:&quot;Primary&quot;,&quot;Section&quot;:1,&quot;Top&quot;:0.0,&quot;Left&quot;:0.0}" style="position:absolute;margin-left:0;margin-top:15pt;width:595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" o:allowincell="f" filled="f" stroked="f" strokeweight=".5pt">
              <v:textbox inset="20pt,0,,0">
                <w:txbxContent>
                  <w:p w14:paraId="6E67F2D8" w14:textId="77777777" w:rsidR="00CA3888" w:rsidRPr="00346C0E" w:rsidRDefault="00CA3888" w:rsidP="00346C0E">
                    <w:pPr>
                      <w:rPr>
                        <w:rFonts w:ascii="Calibri" w:hAnsi="Calibri" w:cs="Calibri"/>
                        <w:color w:val="3171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755BA">
      <w:rPr>
        <w:sz w:val="18"/>
        <w:szCs w:val="18"/>
      </w:rPr>
      <w:t>Schválený text k rozhodnutiu o zmene</w:t>
    </w:r>
    <w:r w:rsidR="00A755BA" w:rsidRPr="00173110">
      <w:rPr>
        <w:sz w:val="18"/>
        <w:szCs w:val="18"/>
      </w:rPr>
      <w:t>, ev.č. 2019/00467-ZME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61B2"/>
    <w:multiLevelType w:val="hybridMultilevel"/>
    <w:tmpl w:val="810C233A"/>
    <w:lvl w:ilvl="0" w:tplc="C474500E">
      <w:start w:val="1"/>
      <w:numFmt w:val="upperLetter"/>
      <w:lvlText w:val="%1."/>
      <w:lvlJc w:val="left"/>
      <w:pPr>
        <w:ind w:left="118" w:hanging="54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B71094F4">
      <w:start w:val="1"/>
      <w:numFmt w:val="bullet"/>
      <w:lvlText w:val="•"/>
      <w:lvlJc w:val="left"/>
      <w:pPr>
        <w:ind w:left="1034" w:hanging="545"/>
      </w:pPr>
      <w:rPr>
        <w:rFonts w:hint="default"/>
      </w:rPr>
    </w:lvl>
    <w:lvl w:ilvl="2" w:tplc="F6B06370">
      <w:start w:val="1"/>
      <w:numFmt w:val="bullet"/>
      <w:lvlText w:val="•"/>
      <w:lvlJc w:val="left"/>
      <w:pPr>
        <w:ind w:left="1949" w:hanging="545"/>
      </w:pPr>
      <w:rPr>
        <w:rFonts w:hint="default"/>
      </w:rPr>
    </w:lvl>
    <w:lvl w:ilvl="3" w:tplc="14D46176">
      <w:start w:val="1"/>
      <w:numFmt w:val="bullet"/>
      <w:lvlText w:val="•"/>
      <w:lvlJc w:val="left"/>
      <w:pPr>
        <w:ind w:left="2864" w:hanging="545"/>
      </w:pPr>
      <w:rPr>
        <w:rFonts w:hint="default"/>
      </w:rPr>
    </w:lvl>
    <w:lvl w:ilvl="4" w:tplc="4552DB14">
      <w:start w:val="1"/>
      <w:numFmt w:val="bullet"/>
      <w:lvlText w:val="•"/>
      <w:lvlJc w:val="left"/>
      <w:pPr>
        <w:ind w:left="3779" w:hanging="545"/>
      </w:pPr>
      <w:rPr>
        <w:rFonts w:hint="default"/>
      </w:rPr>
    </w:lvl>
    <w:lvl w:ilvl="5" w:tplc="3C6EDCD6">
      <w:start w:val="1"/>
      <w:numFmt w:val="bullet"/>
      <w:lvlText w:val="•"/>
      <w:lvlJc w:val="left"/>
      <w:pPr>
        <w:ind w:left="4694" w:hanging="545"/>
      </w:pPr>
      <w:rPr>
        <w:rFonts w:hint="default"/>
      </w:rPr>
    </w:lvl>
    <w:lvl w:ilvl="6" w:tplc="77BE399E">
      <w:start w:val="1"/>
      <w:numFmt w:val="bullet"/>
      <w:lvlText w:val="•"/>
      <w:lvlJc w:val="left"/>
      <w:pPr>
        <w:ind w:left="5609" w:hanging="545"/>
      </w:pPr>
      <w:rPr>
        <w:rFonts w:hint="default"/>
      </w:rPr>
    </w:lvl>
    <w:lvl w:ilvl="7" w:tplc="D7C67E74">
      <w:start w:val="1"/>
      <w:numFmt w:val="bullet"/>
      <w:lvlText w:val="•"/>
      <w:lvlJc w:val="left"/>
      <w:pPr>
        <w:ind w:left="6524" w:hanging="545"/>
      </w:pPr>
      <w:rPr>
        <w:rFonts w:hint="default"/>
      </w:rPr>
    </w:lvl>
    <w:lvl w:ilvl="8" w:tplc="AA3674A8">
      <w:start w:val="1"/>
      <w:numFmt w:val="bullet"/>
      <w:lvlText w:val="•"/>
      <w:lvlJc w:val="left"/>
      <w:pPr>
        <w:ind w:left="7439" w:hanging="545"/>
      </w:pPr>
      <w:rPr>
        <w:rFonts w:hint="default"/>
      </w:rPr>
    </w:lvl>
  </w:abstractNum>
  <w:abstractNum w:abstractNumId="1">
    <w:nsid w:val="1885638F"/>
    <w:multiLevelType w:val="hybridMultilevel"/>
    <w:tmpl w:val="D35C04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1649B"/>
    <w:multiLevelType w:val="hybridMultilevel"/>
    <w:tmpl w:val="74C06456"/>
    <w:lvl w:ilvl="0" w:tplc="257A20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FB2097"/>
    <w:multiLevelType w:val="hybridMultilevel"/>
    <w:tmpl w:val="DC92800A"/>
    <w:lvl w:ilvl="0" w:tplc="041B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>
    <w:nsid w:val="23C62855"/>
    <w:multiLevelType w:val="hybridMultilevel"/>
    <w:tmpl w:val="E8B06A48"/>
    <w:lvl w:ilvl="0" w:tplc="DFF2DD56">
      <w:start w:val="1"/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C9CB93A">
      <w:start w:val="1"/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8F0CDC4">
      <w:start w:val="1"/>
      <w:numFmt w:val="bullet"/>
      <w:lvlText w:val="•"/>
      <w:lvlJc w:val="left"/>
      <w:pPr>
        <w:ind w:left="1758" w:hanging="360"/>
      </w:pPr>
      <w:rPr>
        <w:rFonts w:hint="default"/>
      </w:rPr>
    </w:lvl>
    <w:lvl w:ilvl="3" w:tplc="55A63C42">
      <w:start w:val="1"/>
      <w:numFmt w:val="bullet"/>
      <w:lvlText w:val="•"/>
      <w:lvlJc w:val="left"/>
      <w:pPr>
        <w:ind w:left="2697" w:hanging="360"/>
      </w:pPr>
      <w:rPr>
        <w:rFonts w:hint="default"/>
      </w:rPr>
    </w:lvl>
    <w:lvl w:ilvl="4" w:tplc="34B0C87E">
      <w:start w:val="1"/>
      <w:numFmt w:val="bullet"/>
      <w:lvlText w:val="•"/>
      <w:lvlJc w:val="left"/>
      <w:pPr>
        <w:ind w:left="3636" w:hanging="360"/>
      </w:pPr>
      <w:rPr>
        <w:rFonts w:hint="default"/>
      </w:rPr>
    </w:lvl>
    <w:lvl w:ilvl="5" w:tplc="29FAD76C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F7C60458">
      <w:start w:val="1"/>
      <w:numFmt w:val="bullet"/>
      <w:lvlText w:val="•"/>
      <w:lvlJc w:val="left"/>
      <w:pPr>
        <w:ind w:left="5513" w:hanging="360"/>
      </w:pPr>
      <w:rPr>
        <w:rFonts w:hint="default"/>
      </w:rPr>
    </w:lvl>
    <w:lvl w:ilvl="7" w:tplc="EEFCC28A">
      <w:start w:val="1"/>
      <w:numFmt w:val="bullet"/>
      <w:lvlText w:val="•"/>
      <w:lvlJc w:val="left"/>
      <w:pPr>
        <w:ind w:left="6452" w:hanging="360"/>
      </w:pPr>
      <w:rPr>
        <w:rFonts w:hint="default"/>
      </w:rPr>
    </w:lvl>
    <w:lvl w:ilvl="8" w:tplc="BECAE8B6">
      <w:start w:val="1"/>
      <w:numFmt w:val="bullet"/>
      <w:lvlText w:val="•"/>
      <w:lvlJc w:val="left"/>
      <w:pPr>
        <w:ind w:left="7391" w:hanging="360"/>
      </w:pPr>
      <w:rPr>
        <w:rFonts w:hint="default"/>
      </w:rPr>
    </w:lvl>
  </w:abstractNum>
  <w:abstractNum w:abstractNumId="5">
    <w:nsid w:val="345E25CD"/>
    <w:multiLevelType w:val="hybridMultilevel"/>
    <w:tmpl w:val="A676870C"/>
    <w:lvl w:ilvl="0" w:tplc="61C66658">
      <w:start w:val="1"/>
      <w:numFmt w:val="upperLetter"/>
      <w:lvlText w:val="%1."/>
      <w:lvlJc w:val="left"/>
      <w:pPr>
        <w:ind w:left="3351" w:hanging="324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1" w:tplc="9F9469E6">
      <w:start w:val="1"/>
      <w:numFmt w:val="bullet"/>
      <w:lvlText w:val="•"/>
      <w:lvlJc w:val="left"/>
      <w:pPr>
        <w:ind w:left="3878" w:hanging="324"/>
      </w:pPr>
      <w:rPr>
        <w:rFonts w:hint="default"/>
      </w:rPr>
    </w:lvl>
    <w:lvl w:ilvl="2" w:tplc="356484D6">
      <w:start w:val="1"/>
      <w:numFmt w:val="bullet"/>
      <w:lvlText w:val="•"/>
      <w:lvlJc w:val="left"/>
      <w:pPr>
        <w:ind w:left="4397" w:hanging="324"/>
      </w:pPr>
      <w:rPr>
        <w:rFonts w:hint="default"/>
      </w:rPr>
    </w:lvl>
    <w:lvl w:ilvl="3" w:tplc="8FA64976">
      <w:start w:val="1"/>
      <w:numFmt w:val="bullet"/>
      <w:lvlText w:val="•"/>
      <w:lvlJc w:val="left"/>
      <w:pPr>
        <w:ind w:left="4916" w:hanging="324"/>
      </w:pPr>
      <w:rPr>
        <w:rFonts w:hint="default"/>
      </w:rPr>
    </w:lvl>
    <w:lvl w:ilvl="4" w:tplc="C3BA6248">
      <w:start w:val="1"/>
      <w:numFmt w:val="bullet"/>
      <w:lvlText w:val="•"/>
      <w:lvlJc w:val="left"/>
      <w:pPr>
        <w:ind w:left="5435" w:hanging="324"/>
      </w:pPr>
      <w:rPr>
        <w:rFonts w:hint="default"/>
      </w:rPr>
    </w:lvl>
    <w:lvl w:ilvl="5" w:tplc="C1243CDE">
      <w:start w:val="1"/>
      <w:numFmt w:val="bullet"/>
      <w:lvlText w:val="•"/>
      <w:lvlJc w:val="left"/>
      <w:pPr>
        <w:ind w:left="5954" w:hanging="324"/>
      </w:pPr>
      <w:rPr>
        <w:rFonts w:hint="default"/>
      </w:rPr>
    </w:lvl>
    <w:lvl w:ilvl="6" w:tplc="74B8451C">
      <w:start w:val="1"/>
      <w:numFmt w:val="bullet"/>
      <w:lvlText w:val="•"/>
      <w:lvlJc w:val="left"/>
      <w:pPr>
        <w:ind w:left="6473" w:hanging="324"/>
      </w:pPr>
      <w:rPr>
        <w:rFonts w:hint="default"/>
      </w:rPr>
    </w:lvl>
    <w:lvl w:ilvl="7" w:tplc="BC405C66">
      <w:start w:val="1"/>
      <w:numFmt w:val="bullet"/>
      <w:lvlText w:val="•"/>
      <w:lvlJc w:val="left"/>
      <w:pPr>
        <w:ind w:left="6992" w:hanging="324"/>
      </w:pPr>
      <w:rPr>
        <w:rFonts w:hint="default"/>
      </w:rPr>
    </w:lvl>
    <w:lvl w:ilvl="8" w:tplc="2FF2D5C8">
      <w:start w:val="1"/>
      <w:numFmt w:val="bullet"/>
      <w:lvlText w:val="•"/>
      <w:lvlJc w:val="left"/>
      <w:pPr>
        <w:ind w:left="7511" w:hanging="324"/>
      </w:pPr>
      <w:rPr>
        <w:rFonts w:hint="default"/>
      </w:rPr>
    </w:lvl>
  </w:abstractNum>
  <w:abstractNum w:abstractNumId="6">
    <w:nsid w:val="38F67EF2"/>
    <w:multiLevelType w:val="multilevel"/>
    <w:tmpl w:val="6BB0A9B6"/>
    <w:lvl w:ilvl="0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393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0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5" w:hanging="567"/>
      </w:pPr>
      <w:rPr>
        <w:rFonts w:hint="default"/>
      </w:rPr>
    </w:lvl>
  </w:abstractNum>
  <w:abstractNum w:abstractNumId="7">
    <w:nsid w:val="3C5C588E"/>
    <w:multiLevelType w:val="hybridMultilevel"/>
    <w:tmpl w:val="0A5855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97BA0"/>
    <w:multiLevelType w:val="hybridMultilevel"/>
    <w:tmpl w:val="15A85636"/>
    <w:lvl w:ilvl="0" w:tplc="904AD73C">
      <w:start w:val="1"/>
      <w:numFmt w:val="bullet"/>
      <w:lvlText w:val="–"/>
      <w:lvlJc w:val="left"/>
      <w:pPr>
        <w:ind w:left="478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C9CB93A">
      <w:start w:val="1"/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8F0CDC4">
      <w:start w:val="1"/>
      <w:numFmt w:val="bullet"/>
      <w:lvlText w:val="•"/>
      <w:lvlJc w:val="left"/>
      <w:pPr>
        <w:ind w:left="1758" w:hanging="360"/>
      </w:pPr>
      <w:rPr>
        <w:rFonts w:hint="default"/>
      </w:rPr>
    </w:lvl>
    <w:lvl w:ilvl="3" w:tplc="55A63C42">
      <w:start w:val="1"/>
      <w:numFmt w:val="bullet"/>
      <w:lvlText w:val="•"/>
      <w:lvlJc w:val="left"/>
      <w:pPr>
        <w:ind w:left="2697" w:hanging="360"/>
      </w:pPr>
      <w:rPr>
        <w:rFonts w:hint="default"/>
      </w:rPr>
    </w:lvl>
    <w:lvl w:ilvl="4" w:tplc="34B0C87E">
      <w:start w:val="1"/>
      <w:numFmt w:val="bullet"/>
      <w:lvlText w:val="•"/>
      <w:lvlJc w:val="left"/>
      <w:pPr>
        <w:ind w:left="3636" w:hanging="360"/>
      </w:pPr>
      <w:rPr>
        <w:rFonts w:hint="default"/>
      </w:rPr>
    </w:lvl>
    <w:lvl w:ilvl="5" w:tplc="29FAD76C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F7C60458">
      <w:start w:val="1"/>
      <w:numFmt w:val="bullet"/>
      <w:lvlText w:val="•"/>
      <w:lvlJc w:val="left"/>
      <w:pPr>
        <w:ind w:left="5513" w:hanging="360"/>
      </w:pPr>
      <w:rPr>
        <w:rFonts w:hint="default"/>
      </w:rPr>
    </w:lvl>
    <w:lvl w:ilvl="7" w:tplc="EEFCC28A">
      <w:start w:val="1"/>
      <w:numFmt w:val="bullet"/>
      <w:lvlText w:val="•"/>
      <w:lvlJc w:val="left"/>
      <w:pPr>
        <w:ind w:left="6452" w:hanging="360"/>
      </w:pPr>
      <w:rPr>
        <w:rFonts w:hint="default"/>
      </w:rPr>
    </w:lvl>
    <w:lvl w:ilvl="8" w:tplc="BECAE8B6">
      <w:start w:val="1"/>
      <w:numFmt w:val="bullet"/>
      <w:lvlText w:val="•"/>
      <w:lvlJc w:val="left"/>
      <w:pPr>
        <w:ind w:left="7391" w:hanging="360"/>
      </w:pPr>
      <w:rPr>
        <w:rFonts w:hint="default"/>
      </w:rPr>
    </w:lvl>
  </w:abstractNum>
  <w:abstractNum w:abstractNumId="9">
    <w:nsid w:val="45047560"/>
    <w:multiLevelType w:val="hybridMultilevel"/>
    <w:tmpl w:val="88D61C4C"/>
    <w:lvl w:ilvl="0" w:tplc="DFF2DD56">
      <w:start w:val="1"/>
      <w:numFmt w:val="bullet"/>
      <w:lvlText w:val="-"/>
      <w:lvlJc w:val="left"/>
      <w:pPr>
        <w:ind w:left="685" w:hanging="20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320D278">
      <w:start w:val="1"/>
      <w:numFmt w:val="bullet"/>
      <w:lvlText w:val="•"/>
      <w:lvlJc w:val="left"/>
      <w:pPr>
        <w:ind w:left="1542" w:hanging="207"/>
      </w:pPr>
      <w:rPr>
        <w:rFonts w:hint="default"/>
      </w:rPr>
    </w:lvl>
    <w:lvl w:ilvl="2" w:tplc="CB483748">
      <w:start w:val="1"/>
      <w:numFmt w:val="bullet"/>
      <w:lvlText w:val="•"/>
      <w:lvlJc w:val="left"/>
      <w:pPr>
        <w:ind w:left="2405" w:hanging="207"/>
      </w:pPr>
      <w:rPr>
        <w:rFonts w:hint="default"/>
      </w:rPr>
    </w:lvl>
    <w:lvl w:ilvl="3" w:tplc="4406142A">
      <w:start w:val="1"/>
      <w:numFmt w:val="bullet"/>
      <w:lvlText w:val="•"/>
      <w:lvlJc w:val="left"/>
      <w:pPr>
        <w:ind w:left="3268" w:hanging="207"/>
      </w:pPr>
      <w:rPr>
        <w:rFonts w:hint="default"/>
      </w:rPr>
    </w:lvl>
    <w:lvl w:ilvl="4" w:tplc="F86603D0">
      <w:start w:val="1"/>
      <w:numFmt w:val="bullet"/>
      <w:lvlText w:val="•"/>
      <w:lvlJc w:val="left"/>
      <w:pPr>
        <w:ind w:left="4131" w:hanging="207"/>
      </w:pPr>
      <w:rPr>
        <w:rFonts w:hint="default"/>
      </w:rPr>
    </w:lvl>
    <w:lvl w:ilvl="5" w:tplc="9E56F238">
      <w:start w:val="1"/>
      <w:numFmt w:val="bullet"/>
      <w:lvlText w:val="•"/>
      <w:lvlJc w:val="left"/>
      <w:pPr>
        <w:ind w:left="4994" w:hanging="207"/>
      </w:pPr>
      <w:rPr>
        <w:rFonts w:hint="default"/>
      </w:rPr>
    </w:lvl>
    <w:lvl w:ilvl="6" w:tplc="E694451A">
      <w:start w:val="1"/>
      <w:numFmt w:val="bullet"/>
      <w:lvlText w:val="•"/>
      <w:lvlJc w:val="left"/>
      <w:pPr>
        <w:ind w:left="5857" w:hanging="207"/>
      </w:pPr>
      <w:rPr>
        <w:rFonts w:hint="default"/>
      </w:rPr>
    </w:lvl>
    <w:lvl w:ilvl="7" w:tplc="70B0856A">
      <w:start w:val="1"/>
      <w:numFmt w:val="bullet"/>
      <w:lvlText w:val="•"/>
      <w:lvlJc w:val="left"/>
      <w:pPr>
        <w:ind w:left="6720" w:hanging="207"/>
      </w:pPr>
      <w:rPr>
        <w:rFonts w:hint="default"/>
      </w:rPr>
    </w:lvl>
    <w:lvl w:ilvl="8" w:tplc="BA9ECD10">
      <w:start w:val="1"/>
      <w:numFmt w:val="bullet"/>
      <w:lvlText w:val="•"/>
      <w:lvlJc w:val="left"/>
      <w:pPr>
        <w:ind w:left="7583" w:hanging="207"/>
      </w:pPr>
      <w:rPr>
        <w:rFonts w:hint="default"/>
      </w:rPr>
    </w:lvl>
  </w:abstractNum>
  <w:abstractNum w:abstractNumId="10">
    <w:nsid w:val="45D13235"/>
    <w:multiLevelType w:val="hybridMultilevel"/>
    <w:tmpl w:val="95E2AA44"/>
    <w:lvl w:ilvl="0" w:tplc="65E20294">
      <w:start w:val="1"/>
      <w:numFmt w:val="bullet"/>
      <w:lvlText w:val=""/>
      <w:lvlJc w:val="left"/>
      <w:pPr>
        <w:ind w:left="685" w:hanging="56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C9CB93A">
      <w:start w:val="1"/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8F0CDC4">
      <w:start w:val="1"/>
      <w:numFmt w:val="bullet"/>
      <w:lvlText w:val="•"/>
      <w:lvlJc w:val="left"/>
      <w:pPr>
        <w:ind w:left="1758" w:hanging="360"/>
      </w:pPr>
      <w:rPr>
        <w:rFonts w:hint="default"/>
      </w:rPr>
    </w:lvl>
    <w:lvl w:ilvl="3" w:tplc="55A63C42">
      <w:start w:val="1"/>
      <w:numFmt w:val="bullet"/>
      <w:lvlText w:val="•"/>
      <w:lvlJc w:val="left"/>
      <w:pPr>
        <w:ind w:left="2697" w:hanging="360"/>
      </w:pPr>
      <w:rPr>
        <w:rFonts w:hint="default"/>
      </w:rPr>
    </w:lvl>
    <w:lvl w:ilvl="4" w:tplc="34B0C87E">
      <w:start w:val="1"/>
      <w:numFmt w:val="bullet"/>
      <w:lvlText w:val="•"/>
      <w:lvlJc w:val="left"/>
      <w:pPr>
        <w:ind w:left="3636" w:hanging="360"/>
      </w:pPr>
      <w:rPr>
        <w:rFonts w:hint="default"/>
      </w:rPr>
    </w:lvl>
    <w:lvl w:ilvl="5" w:tplc="29FAD76C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F7C60458">
      <w:start w:val="1"/>
      <w:numFmt w:val="bullet"/>
      <w:lvlText w:val="•"/>
      <w:lvlJc w:val="left"/>
      <w:pPr>
        <w:ind w:left="5513" w:hanging="360"/>
      </w:pPr>
      <w:rPr>
        <w:rFonts w:hint="default"/>
      </w:rPr>
    </w:lvl>
    <w:lvl w:ilvl="7" w:tplc="EEFCC28A">
      <w:start w:val="1"/>
      <w:numFmt w:val="bullet"/>
      <w:lvlText w:val="•"/>
      <w:lvlJc w:val="left"/>
      <w:pPr>
        <w:ind w:left="6452" w:hanging="360"/>
      </w:pPr>
      <w:rPr>
        <w:rFonts w:hint="default"/>
      </w:rPr>
    </w:lvl>
    <w:lvl w:ilvl="8" w:tplc="BECAE8B6">
      <w:start w:val="1"/>
      <w:numFmt w:val="bullet"/>
      <w:lvlText w:val="•"/>
      <w:lvlJc w:val="left"/>
      <w:pPr>
        <w:ind w:left="7391" w:hanging="360"/>
      </w:pPr>
      <w:rPr>
        <w:rFonts w:hint="default"/>
      </w:rPr>
    </w:lvl>
  </w:abstractNum>
  <w:abstractNum w:abstractNumId="11">
    <w:nsid w:val="4DB55E39"/>
    <w:multiLevelType w:val="hybridMultilevel"/>
    <w:tmpl w:val="D7E0656A"/>
    <w:lvl w:ilvl="0" w:tplc="041B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2">
    <w:nsid w:val="508C411C"/>
    <w:multiLevelType w:val="hybridMultilevel"/>
    <w:tmpl w:val="B13E3CA4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453CC0"/>
    <w:multiLevelType w:val="hybridMultilevel"/>
    <w:tmpl w:val="AA1A3502"/>
    <w:lvl w:ilvl="0" w:tplc="D634366E">
      <w:start w:val="1"/>
      <w:numFmt w:val="upperLetter"/>
      <w:lvlText w:val="%1."/>
      <w:lvlJc w:val="left"/>
      <w:pPr>
        <w:ind w:left="1440" w:hanging="70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6D9A0DD2">
      <w:start w:val="1"/>
      <w:numFmt w:val="bullet"/>
      <w:lvlText w:val="•"/>
      <w:lvlJc w:val="left"/>
      <w:pPr>
        <w:ind w:left="2150" w:hanging="708"/>
      </w:pPr>
      <w:rPr>
        <w:rFonts w:hint="default"/>
      </w:rPr>
    </w:lvl>
    <w:lvl w:ilvl="2" w:tplc="73D88C26">
      <w:start w:val="1"/>
      <w:numFmt w:val="bullet"/>
      <w:lvlText w:val="•"/>
      <w:lvlJc w:val="left"/>
      <w:pPr>
        <w:ind w:left="2861" w:hanging="708"/>
      </w:pPr>
      <w:rPr>
        <w:rFonts w:hint="default"/>
      </w:rPr>
    </w:lvl>
    <w:lvl w:ilvl="3" w:tplc="398C1430">
      <w:start w:val="1"/>
      <w:numFmt w:val="bullet"/>
      <w:lvlText w:val="•"/>
      <w:lvlJc w:val="left"/>
      <w:pPr>
        <w:ind w:left="3572" w:hanging="708"/>
      </w:pPr>
      <w:rPr>
        <w:rFonts w:hint="default"/>
      </w:rPr>
    </w:lvl>
    <w:lvl w:ilvl="4" w:tplc="D49C157C">
      <w:start w:val="1"/>
      <w:numFmt w:val="bullet"/>
      <w:lvlText w:val="•"/>
      <w:lvlJc w:val="left"/>
      <w:pPr>
        <w:ind w:left="4283" w:hanging="708"/>
      </w:pPr>
      <w:rPr>
        <w:rFonts w:hint="default"/>
      </w:rPr>
    </w:lvl>
    <w:lvl w:ilvl="5" w:tplc="BC50CA0A">
      <w:start w:val="1"/>
      <w:numFmt w:val="bullet"/>
      <w:lvlText w:val="•"/>
      <w:lvlJc w:val="left"/>
      <w:pPr>
        <w:ind w:left="4994" w:hanging="708"/>
      </w:pPr>
      <w:rPr>
        <w:rFonts w:hint="default"/>
      </w:rPr>
    </w:lvl>
    <w:lvl w:ilvl="6" w:tplc="63B81384">
      <w:start w:val="1"/>
      <w:numFmt w:val="bullet"/>
      <w:lvlText w:val="•"/>
      <w:lvlJc w:val="left"/>
      <w:pPr>
        <w:ind w:left="5705" w:hanging="708"/>
      </w:pPr>
      <w:rPr>
        <w:rFonts w:hint="default"/>
      </w:rPr>
    </w:lvl>
    <w:lvl w:ilvl="7" w:tplc="2E1EADEA">
      <w:start w:val="1"/>
      <w:numFmt w:val="bullet"/>
      <w:lvlText w:val="•"/>
      <w:lvlJc w:val="left"/>
      <w:pPr>
        <w:ind w:left="6416" w:hanging="708"/>
      </w:pPr>
      <w:rPr>
        <w:rFonts w:hint="default"/>
      </w:rPr>
    </w:lvl>
    <w:lvl w:ilvl="8" w:tplc="9ACC2016">
      <w:start w:val="1"/>
      <w:numFmt w:val="bullet"/>
      <w:lvlText w:val="•"/>
      <w:lvlJc w:val="left"/>
      <w:pPr>
        <w:ind w:left="7127" w:hanging="708"/>
      </w:pPr>
      <w:rPr>
        <w:rFonts w:hint="default"/>
      </w:rPr>
    </w:lvl>
  </w:abstractNum>
  <w:abstractNum w:abstractNumId="14">
    <w:nsid w:val="5EB061DF"/>
    <w:multiLevelType w:val="hybridMultilevel"/>
    <w:tmpl w:val="CDDC2ABC"/>
    <w:lvl w:ilvl="0" w:tplc="D904FAC8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7DA27F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9905722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3B5E0B66">
      <w:start w:val="1"/>
      <w:numFmt w:val="bullet"/>
      <w:lvlText w:val="•"/>
      <w:lvlJc w:val="left"/>
      <w:pPr>
        <w:ind w:left="3268" w:hanging="567"/>
      </w:pPr>
      <w:rPr>
        <w:rFonts w:hint="default"/>
      </w:rPr>
    </w:lvl>
    <w:lvl w:ilvl="4" w:tplc="87AA00E6">
      <w:start w:val="1"/>
      <w:numFmt w:val="bullet"/>
      <w:lvlText w:val="•"/>
      <w:lvlJc w:val="left"/>
      <w:pPr>
        <w:ind w:left="4131" w:hanging="567"/>
      </w:pPr>
      <w:rPr>
        <w:rFonts w:hint="default"/>
      </w:rPr>
    </w:lvl>
    <w:lvl w:ilvl="5" w:tplc="DDACA44C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 w:tplc="9858EC2E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 w:tplc="23327FDA">
      <w:start w:val="1"/>
      <w:numFmt w:val="bullet"/>
      <w:lvlText w:val="•"/>
      <w:lvlJc w:val="left"/>
      <w:pPr>
        <w:ind w:left="6720" w:hanging="567"/>
      </w:pPr>
      <w:rPr>
        <w:rFonts w:hint="default"/>
      </w:rPr>
    </w:lvl>
    <w:lvl w:ilvl="8" w:tplc="5834572C">
      <w:start w:val="1"/>
      <w:numFmt w:val="bullet"/>
      <w:lvlText w:val="•"/>
      <w:lvlJc w:val="left"/>
      <w:pPr>
        <w:ind w:left="7583" w:hanging="567"/>
      </w:pPr>
      <w:rPr>
        <w:rFonts w:hint="default"/>
      </w:rPr>
    </w:lvl>
  </w:abstractNum>
  <w:abstractNum w:abstractNumId="15">
    <w:nsid w:val="651C20BF"/>
    <w:multiLevelType w:val="hybridMultilevel"/>
    <w:tmpl w:val="EC425DE2"/>
    <w:lvl w:ilvl="0" w:tplc="DFF2DD56">
      <w:start w:val="1"/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C9CB93A">
      <w:start w:val="1"/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8F0CDC4">
      <w:start w:val="1"/>
      <w:numFmt w:val="bullet"/>
      <w:lvlText w:val="•"/>
      <w:lvlJc w:val="left"/>
      <w:pPr>
        <w:ind w:left="1758" w:hanging="360"/>
      </w:pPr>
      <w:rPr>
        <w:rFonts w:hint="default"/>
      </w:rPr>
    </w:lvl>
    <w:lvl w:ilvl="3" w:tplc="55A63C42">
      <w:start w:val="1"/>
      <w:numFmt w:val="bullet"/>
      <w:lvlText w:val="•"/>
      <w:lvlJc w:val="left"/>
      <w:pPr>
        <w:ind w:left="2697" w:hanging="360"/>
      </w:pPr>
      <w:rPr>
        <w:rFonts w:hint="default"/>
      </w:rPr>
    </w:lvl>
    <w:lvl w:ilvl="4" w:tplc="34B0C87E">
      <w:start w:val="1"/>
      <w:numFmt w:val="bullet"/>
      <w:lvlText w:val="•"/>
      <w:lvlJc w:val="left"/>
      <w:pPr>
        <w:ind w:left="3636" w:hanging="360"/>
      </w:pPr>
      <w:rPr>
        <w:rFonts w:hint="default"/>
      </w:rPr>
    </w:lvl>
    <w:lvl w:ilvl="5" w:tplc="29FAD76C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F7C60458">
      <w:start w:val="1"/>
      <w:numFmt w:val="bullet"/>
      <w:lvlText w:val="•"/>
      <w:lvlJc w:val="left"/>
      <w:pPr>
        <w:ind w:left="5513" w:hanging="360"/>
      </w:pPr>
      <w:rPr>
        <w:rFonts w:hint="default"/>
      </w:rPr>
    </w:lvl>
    <w:lvl w:ilvl="7" w:tplc="EEFCC28A">
      <w:start w:val="1"/>
      <w:numFmt w:val="bullet"/>
      <w:lvlText w:val="•"/>
      <w:lvlJc w:val="left"/>
      <w:pPr>
        <w:ind w:left="6452" w:hanging="360"/>
      </w:pPr>
      <w:rPr>
        <w:rFonts w:hint="default"/>
      </w:rPr>
    </w:lvl>
    <w:lvl w:ilvl="8" w:tplc="BECAE8B6">
      <w:start w:val="1"/>
      <w:numFmt w:val="bullet"/>
      <w:lvlText w:val="•"/>
      <w:lvlJc w:val="left"/>
      <w:pPr>
        <w:ind w:left="7391" w:hanging="360"/>
      </w:pPr>
      <w:rPr>
        <w:rFonts w:hint="default"/>
      </w:rPr>
    </w:lvl>
  </w:abstractNum>
  <w:abstractNum w:abstractNumId="16">
    <w:nsid w:val="69C04B09"/>
    <w:multiLevelType w:val="hybridMultilevel"/>
    <w:tmpl w:val="CAEE8124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7">
    <w:nsid w:val="719479EC"/>
    <w:multiLevelType w:val="hybridMultilevel"/>
    <w:tmpl w:val="3A985096"/>
    <w:lvl w:ilvl="0" w:tplc="160C24F4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C646888">
      <w:start w:val="1"/>
      <w:numFmt w:val="bullet"/>
      <w:lvlText w:val="•"/>
      <w:lvlJc w:val="left"/>
      <w:pPr>
        <w:ind w:left="1038" w:hanging="567"/>
      </w:pPr>
      <w:rPr>
        <w:rFonts w:hint="default"/>
      </w:rPr>
    </w:lvl>
    <w:lvl w:ilvl="2" w:tplc="A9BC431A">
      <w:start w:val="1"/>
      <w:numFmt w:val="bullet"/>
      <w:lvlText w:val="•"/>
      <w:lvlJc w:val="left"/>
      <w:pPr>
        <w:ind w:left="1957" w:hanging="567"/>
      </w:pPr>
      <w:rPr>
        <w:rFonts w:hint="default"/>
      </w:rPr>
    </w:lvl>
    <w:lvl w:ilvl="3" w:tplc="B77A483C">
      <w:start w:val="1"/>
      <w:numFmt w:val="bullet"/>
      <w:lvlText w:val="•"/>
      <w:lvlJc w:val="left"/>
      <w:pPr>
        <w:ind w:left="2876" w:hanging="567"/>
      </w:pPr>
      <w:rPr>
        <w:rFonts w:hint="default"/>
      </w:rPr>
    </w:lvl>
    <w:lvl w:ilvl="4" w:tplc="9FA642BC">
      <w:start w:val="1"/>
      <w:numFmt w:val="bullet"/>
      <w:lvlText w:val="•"/>
      <w:lvlJc w:val="left"/>
      <w:pPr>
        <w:ind w:left="3795" w:hanging="567"/>
      </w:pPr>
      <w:rPr>
        <w:rFonts w:hint="default"/>
      </w:rPr>
    </w:lvl>
    <w:lvl w:ilvl="5" w:tplc="8F2E7F16">
      <w:start w:val="1"/>
      <w:numFmt w:val="bullet"/>
      <w:lvlText w:val="•"/>
      <w:lvlJc w:val="left"/>
      <w:pPr>
        <w:ind w:left="4714" w:hanging="567"/>
      </w:pPr>
      <w:rPr>
        <w:rFonts w:hint="default"/>
      </w:rPr>
    </w:lvl>
    <w:lvl w:ilvl="6" w:tplc="F91AE824">
      <w:start w:val="1"/>
      <w:numFmt w:val="bullet"/>
      <w:lvlText w:val="•"/>
      <w:lvlJc w:val="left"/>
      <w:pPr>
        <w:ind w:left="5633" w:hanging="567"/>
      </w:pPr>
      <w:rPr>
        <w:rFonts w:hint="default"/>
      </w:rPr>
    </w:lvl>
    <w:lvl w:ilvl="7" w:tplc="6A8E52C4">
      <w:start w:val="1"/>
      <w:numFmt w:val="bullet"/>
      <w:lvlText w:val="•"/>
      <w:lvlJc w:val="left"/>
      <w:pPr>
        <w:ind w:left="6552" w:hanging="567"/>
      </w:pPr>
      <w:rPr>
        <w:rFonts w:hint="default"/>
      </w:rPr>
    </w:lvl>
    <w:lvl w:ilvl="8" w:tplc="BB28884E">
      <w:start w:val="1"/>
      <w:numFmt w:val="bullet"/>
      <w:lvlText w:val="•"/>
      <w:lvlJc w:val="left"/>
      <w:pPr>
        <w:ind w:left="7471" w:hanging="567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6"/>
  </w:num>
  <w:num w:numId="9">
    <w:abstractNumId w:val="1"/>
  </w:num>
  <w:num w:numId="10">
    <w:abstractNumId w:val="2"/>
  </w:num>
  <w:num w:numId="11">
    <w:abstractNumId w:val="3"/>
  </w:num>
  <w:num w:numId="12">
    <w:abstractNumId w:val="11"/>
  </w:num>
  <w:num w:numId="13">
    <w:abstractNumId w:val="12"/>
  </w:num>
  <w:num w:numId="14">
    <w:abstractNumId w:val="16"/>
  </w:num>
  <w:num w:numId="15">
    <w:abstractNumId w:val="7"/>
  </w:num>
  <w:num w:numId="16">
    <w:abstractNumId w:val="8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A5"/>
    <w:rsid w:val="00005A49"/>
    <w:rsid w:val="00005D4B"/>
    <w:rsid w:val="000075E2"/>
    <w:rsid w:val="00023736"/>
    <w:rsid w:val="0002479B"/>
    <w:rsid w:val="00042C21"/>
    <w:rsid w:val="000524A1"/>
    <w:rsid w:val="00070150"/>
    <w:rsid w:val="00077055"/>
    <w:rsid w:val="00091DEA"/>
    <w:rsid w:val="000A3324"/>
    <w:rsid w:val="000D61C2"/>
    <w:rsid w:val="000F45A3"/>
    <w:rsid w:val="000F6820"/>
    <w:rsid w:val="00117E81"/>
    <w:rsid w:val="001211E5"/>
    <w:rsid w:val="00131F23"/>
    <w:rsid w:val="00132356"/>
    <w:rsid w:val="001420A5"/>
    <w:rsid w:val="00142859"/>
    <w:rsid w:val="00162054"/>
    <w:rsid w:val="00164BB7"/>
    <w:rsid w:val="00171C2D"/>
    <w:rsid w:val="001962A0"/>
    <w:rsid w:val="00196B56"/>
    <w:rsid w:val="00196FDD"/>
    <w:rsid w:val="001A1042"/>
    <w:rsid w:val="001B5185"/>
    <w:rsid w:val="001C0AA5"/>
    <w:rsid w:val="001C7483"/>
    <w:rsid w:val="001E37E3"/>
    <w:rsid w:val="001E5ABD"/>
    <w:rsid w:val="001F6273"/>
    <w:rsid w:val="0020755A"/>
    <w:rsid w:val="0020785E"/>
    <w:rsid w:val="00213663"/>
    <w:rsid w:val="002173F4"/>
    <w:rsid w:val="0024135F"/>
    <w:rsid w:val="00245E91"/>
    <w:rsid w:val="0024650D"/>
    <w:rsid w:val="00250427"/>
    <w:rsid w:val="00253151"/>
    <w:rsid w:val="00261CFA"/>
    <w:rsid w:val="00261D14"/>
    <w:rsid w:val="00267548"/>
    <w:rsid w:val="00297482"/>
    <w:rsid w:val="002A46AC"/>
    <w:rsid w:val="002C3F57"/>
    <w:rsid w:val="002D162B"/>
    <w:rsid w:val="002E73BB"/>
    <w:rsid w:val="002F0C18"/>
    <w:rsid w:val="0030113D"/>
    <w:rsid w:val="003313D7"/>
    <w:rsid w:val="00337AA3"/>
    <w:rsid w:val="00345681"/>
    <w:rsid w:val="00346C0E"/>
    <w:rsid w:val="00355226"/>
    <w:rsid w:val="00373B34"/>
    <w:rsid w:val="0037673E"/>
    <w:rsid w:val="003B0FCD"/>
    <w:rsid w:val="003B33E3"/>
    <w:rsid w:val="003C2987"/>
    <w:rsid w:val="003F0654"/>
    <w:rsid w:val="003F11F5"/>
    <w:rsid w:val="003F75A5"/>
    <w:rsid w:val="0040413E"/>
    <w:rsid w:val="004048AF"/>
    <w:rsid w:val="00406155"/>
    <w:rsid w:val="00414756"/>
    <w:rsid w:val="004518FF"/>
    <w:rsid w:val="004576AE"/>
    <w:rsid w:val="004751DA"/>
    <w:rsid w:val="00477D7C"/>
    <w:rsid w:val="00484C29"/>
    <w:rsid w:val="0049182D"/>
    <w:rsid w:val="00497797"/>
    <w:rsid w:val="004D1A30"/>
    <w:rsid w:val="004D25F3"/>
    <w:rsid w:val="004D5BFD"/>
    <w:rsid w:val="004E5EC3"/>
    <w:rsid w:val="004F5446"/>
    <w:rsid w:val="00503BC4"/>
    <w:rsid w:val="005123F7"/>
    <w:rsid w:val="005228E6"/>
    <w:rsid w:val="00553FBC"/>
    <w:rsid w:val="005570F7"/>
    <w:rsid w:val="005577E8"/>
    <w:rsid w:val="005604A1"/>
    <w:rsid w:val="00577AAD"/>
    <w:rsid w:val="005824B9"/>
    <w:rsid w:val="00595897"/>
    <w:rsid w:val="005A2057"/>
    <w:rsid w:val="005A6096"/>
    <w:rsid w:val="005B10BC"/>
    <w:rsid w:val="005C6D1A"/>
    <w:rsid w:val="005D4F29"/>
    <w:rsid w:val="005D6AA4"/>
    <w:rsid w:val="005E067F"/>
    <w:rsid w:val="005E55E4"/>
    <w:rsid w:val="00600F1E"/>
    <w:rsid w:val="0062045B"/>
    <w:rsid w:val="00654201"/>
    <w:rsid w:val="0065598C"/>
    <w:rsid w:val="00661990"/>
    <w:rsid w:val="00666F36"/>
    <w:rsid w:val="00683A1E"/>
    <w:rsid w:val="006A3427"/>
    <w:rsid w:val="006B09F0"/>
    <w:rsid w:val="006C3771"/>
    <w:rsid w:val="006D163F"/>
    <w:rsid w:val="006E5E4D"/>
    <w:rsid w:val="007052B9"/>
    <w:rsid w:val="00722F58"/>
    <w:rsid w:val="0072640D"/>
    <w:rsid w:val="0076308C"/>
    <w:rsid w:val="007956F3"/>
    <w:rsid w:val="007A5192"/>
    <w:rsid w:val="007C1AF0"/>
    <w:rsid w:val="007C39B6"/>
    <w:rsid w:val="007C567C"/>
    <w:rsid w:val="007D4B8D"/>
    <w:rsid w:val="007D5E27"/>
    <w:rsid w:val="00801C3B"/>
    <w:rsid w:val="00803AC0"/>
    <w:rsid w:val="00816D46"/>
    <w:rsid w:val="00831220"/>
    <w:rsid w:val="008367EB"/>
    <w:rsid w:val="00837CCF"/>
    <w:rsid w:val="00844F36"/>
    <w:rsid w:val="00857E7B"/>
    <w:rsid w:val="0088331F"/>
    <w:rsid w:val="00886C0C"/>
    <w:rsid w:val="008A256E"/>
    <w:rsid w:val="008A5156"/>
    <w:rsid w:val="008A5709"/>
    <w:rsid w:val="008A62C9"/>
    <w:rsid w:val="008A75F1"/>
    <w:rsid w:val="008B774B"/>
    <w:rsid w:val="008B7DF1"/>
    <w:rsid w:val="008C5BB6"/>
    <w:rsid w:val="008C73FB"/>
    <w:rsid w:val="008D3486"/>
    <w:rsid w:val="008E524A"/>
    <w:rsid w:val="00905846"/>
    <w:rsid w:val="009274A6"/>
    <w:rsid w:val="00934E58"/>
    <w:rsid w:val="00940DE5"/>
    <w:rsid w:val="00941608"/>
    <w:rsid w:val="00941A96"/>
    <w:rsid w:val="009438F6"/>
    <w:rsid w:val="00944F32"/>
    <w:rsid w:val="00977EF2"/>
    <w:rsid w:val="00981D18"/>
    <w:rsid w:val="00A0630C"/>
    <w:rsid w:val="00A16E12"/>
    <w:rsid w:val="00A20B0F"/>
    <w:rsid w:val="00A35447"/>
    <w:rsid w:val="00A40AD2"/>
    <w:rsid w:val="00A4490E"/>
    <w:rsid w:val="00A45D7C"/>
    <w:rsid w:val="00A755BA"/>
    <w:rsid w:val="00A76499"/>
    <w:rsid w:val="00AA1F90"/>
    <w:rsid w:val="00AA2934"/>
    <w:rsid w:val="00AA2C17"/>
    <w:rsid w:val="00AE0893"/>
    <w:rsid w:val="00B23EFA"/>
    <w:rsid w:val="00B440C2"/>
    <w:rsid w:val="00B60012"/>
    <w:rsid w:val="00B60B40"/>
    <w:rsid w:val="00B63B71"/>
    <w:rsid w:val="00B6557E"/>
    <w:rsid w:val="00B75F0C"/>
    <w:rsid w:val="00B92A9E"/>
    <w:rsid w:val="00BA7476"/>
    <w:rsid w:val="00BB7D52"/>
    <w:rsid w:val="00BE3270"/>
    <w:rsid w:val="00BE5BD6"/>
    <w:rsid w:val="00BF35C5"/>
    <w:rsid w:val="00C1296A"/>
    <w:rsid w:val="00C30D7A"/>
    <w:rsid w:val="00C34C85"/>
    <w:rsid w:val="00C45DA9"/>
    <w:rsid w:val="00C47A82"/>
    <w:rsid w:val="00C60A2E"/>
    <w:rsid w:val="00C618BC"/>
    <w:rsid w:val="00C65920"/>
    <w:rsid w:val="00CA34CC"/>
    <w:rsid w:val="00CA3888"/>
    <w:rsid w:val="00CA5ABE"/>
    <w:rsid w:val="00CA5E02"/>
    <w:rsid w:val="00CC5170"/>
    <w:rsid w:val="00CD4863"/>
    <w:rsid w:val="00CD6ECA"/>
    <w:rsid w:val="00CF42EF"/>
    <w:rsid w:val="00D04720"/>
    <w:rsid w:val="00D32890"/>
    <w:rsid w:val="00D34BC9"/>
    <w:rsid w:val="00D40323"/>
    <w:rsid w:val="00D42F86"/>
    <w:rsid w:val="00D45159"/>
    <w:rsid w:val="00D4571F"/>
    <w:rsid w:val="00D55A61"/>
    <w:rsid w:val="00D60895"/>
    <w:rsid w:val="00D6253F"/>
    <w:rsid w:val="00D6663C"/>
    <w:rsid w:val="00D66A78"/>
    <w:rsid w:val="00D73080"/>
    <w:rsid w:val="00D814D0"/>
    <w:rsid w:val="00D85C2D"/>
    <w:rsid w:val="00DB05E6"/>
    <w:rsid w:val="00DC2B4D"/>
    <w:rsid w:val="00DC6693"/>
    <w:rsid w:val="00DE5EDE"/>
    <w:rsid w:val="00DF3792"/>
    <w:rsid w:val="00DF40AE"/>
    <w:rsid w:val="00E06623"/>
    <w:rsid w:val="00E104B9"/>
    <w:rsid w:val="00E619A8"/>
    <w:rsid w:val="00E75923"/>
    <w:rsid w:val="00E83220"/>
    <w:rsid w:val="00E90CBF"/>
    <w:rsid w:val="00ED4788"/>
    <w:rsid w:val="00EE61B7"/>
    <w:rsid w:val="00F06670"/>
    <w:rsid w:val="00F41F95"/>
    <w:rsid w:val="00F45223"/>
    <w:rsid w:val="00F469B6"/>
    <w:rsid w:val="00F50706"/>
    <w:rsid w:val="00F61FAD"/>
    <w:rsid w:val="00F83291"/>
    <w:rsid w:val="00F856DE"/>
    <w:rsid w:val="00F90A26"/>
    <w:rsid w:val="00FC2A3A"/>
    <w:rsid w:val="00FD2240"/>
    <w:rsid w:val="00FD4F9F"/>
    <w:rsid w:val="00FD5358"/>
    <w:rsid w:val="00FE0710"/>
    <w:rsid w:val="00FF4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30E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8A62C9"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1"/>
    <w:qFormat/>
    <w:rsid w:val="008A62C9"/>
    <w:pPr>
      <w:ind w:left="685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A62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8A62C9"/>
  </w:style>
  <w:style w:type="paragraph" w:styleId="Odsekzoznamu">
    <w:name w:val="List Paragraph"/>
    <w:basedOn w:val="Normlny"/>
    <w:uiPriority w:val="1"/>
    <w:qFormat/>
    <w:rsid w:val="008A62C9"/>
    <w:pPr>
      <w:ind w:left="685" w:hanging="567"/>
    </w:pPr>
  </w:style>
  <w:style w:type="paragraph" w:customStyle="1" w:styleId="TableParagraph">
    <w:name w:val="Table Paragraph"/>
    <w:basedOn w:val="Normlny"/>
    <w:uiPriority w:val="1"/>
    <w:qFormat/>
    <w:rsid w:val="008A62C9"/>
    <w:pPr>
      <w:ind w:left="200"/>
    </w:pPr>
  </w:style>
  <w:style w:type="paragraph" w:styleId="Hlavika">
    <w:name w:val="header"/>
    <w:basedOn w:val="Normlny"/>
    <w:link w:val="HlavikaChar"/>
    <w:uiPriority w:val="99"/>
    <w:unhideWhenUsed/>
    <w:rsid w:val="00C60A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0A2E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nhideWhenUsed/>
    <w:rsid w:val="00C60A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0A2E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0472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974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9748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97482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74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74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74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7482"/>
    <w:rPr>
      <w:rFonts w:ascii="Segoe UI" w:eastAsia="Times New Roman" w:hAnsi="Segoe UI" w:cs="Segoe UI"/>
      <w:sz w:val="18"/>
      <w:szCs w:val="18"/>
    </w:rPr>
  </w:style>
  <w:style w:type="paragraph" w:customStyle="1" w:styleId="EMEAEnBodyText">
    <w:name w:val="EMEA En Body Text"/>
    <w:basedOn w:val="Normlny"/>
    <w:rsid w:val="00213663"/>
    <w:pPr>
      <w:widowControl/>
      <w:spacing w:before="120" w:after="12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8A62C9"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1"/>
    <w:qFormat/>
    <w:rsid w:val="008A62C9"/>
    <w:pPr>
      <w:ind w:left="685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A62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8A62C9"/>
  </w:style>
  <w:style w:type="paragraph" w:styleId="Odsekzoznamu">
    <w:name w:val="List Paragraph"/>
    <w:basedOn w:val="Normlny"/>
    <w:uiPriority w:val="1"/>
    <w:qFormat/>
    <w:rsid w:val="008A62C9"/>
    <w:pPr>
      <w:ind w:left="685" w:hanging="567"/>
    </w:pPr>
  </w:style>
  <w:style w:type="paragraph" w:customStyle="1" w:styleId="TableParagraph">
    <w:name w:val="Table Paragraph"/>
    <w:basedOn w:val="Normlny"/>
    <w:uiPriority w:val="1"/>
    <w:qFormat/>
    <w:rsid w:val="008A62C9"/>
    <w:pPr>
      <w:ind w:left="200"/>
    </w:pPr>
  </w:style>
  <w:style w:type="paragraph" w:styleId="Hlavika">
    <w:name w:val="header"/>
    <w:basedOn w:val="Normlny"/>
    <w:link w:val="HlavikaChar"/>
    <w:uiPriority w:val="99"/>
    <w:unhideWhenUsed/>
    <w:rsid w:val="00C60A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0A2E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nhideWhenUsed/>
    <w:rsid w:val="00C60A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0A2E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0472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974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9748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97482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74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74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74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7482"/>
    <w:rPr>
      <w:rFonts w:ascii="Segoe UI" w:eastAsia="Times New Roman" w:hAnsi="Segoe UI" w:cs="Segoe UI"/>
      <w:sz w:val="18"/>
      <w:szCs w:val="18"/>
    </w:rPr>
  </w:style>
  <w:style w:type="paragraph" w:customStyle="1" w:styleId="EMEAEnBodyText">
    <w:name w:val="EMEA En Body Text"/>
    <w:basedOn w:val="Normlny"/>
    <w:rsid w:val="00213663"/>
    <w:pPr>
      <w:widowControl/>
      <w:spacing w:before="120" w:after="1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2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02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4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3971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58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65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8906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09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4889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206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23B33-4B6F-4012-918A-2BC8D0CD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2006</Words>
  <Characters>11438</Characters>
  <Application>Microsoft Office Word</Application>
  <DocSecurity>0</DocSecurity>
  <Lines>95</Lines>
  <Paragraphs>26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Travoprost Olikla PIL</vt:lpstr>
    </vt:vector>
  </TitlesOfParts>
  <Company/>
  <LinksUpToDate>false</LinksUpToDate>
  <CharactersWithSpaces>13418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Skladaná, Judita</dc:creator>
  <cp:lastModifiedBy>Natalia </cp:lastModifiedBy>
  <cp:revision>3</cp:revision>
  <cp:lastPrinted>2019-09-05T11:30:00Z</cp:lastPrinted>
  <dcterms:created xsi:type="dcterms:W3CDTF">2019-09-05T07:47:00Z</dcterms:created>
  <dcterms:modified xsi:type="dcterms:W3CDTF">2019-09-05T11:30:00Z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2017-06-15T00:00:00Z</vt:filetime>
  </property>
  <property fmtid="{D5CDD505-2E9C-101B-9397-08002B2CF9AE}" pid="5" name="MSIP_Label_df9024d8-71be-4df9-881b-e6b6684ad7ad_Enabled">
    <vt:lpwstr>True</vt:lpwstr>
  </property>
  <property fmtid="{D5CDD505-2E9C-101B-9397-08002B2CF9AE}" pid="6" name="MSIP_Label_df9024d8-71be-4df9-881b-e6b6684ad7ad_SiteId">
    <vt:lpwstr>d6f6af94-f516-4217-a014-f61ce26f86db</vt:lpwstr>
  </property>
  <property fmtid="{D5CDD505-2E9C-101B-9397-08002B2CF9AE}" pid="7" name="MSIP_Label_df9024d8-71be-4df9-881b-e6b6684ad7ad_Owner">
    <vt:lpwstr>ladislav.zahumensky@TAQA.COM.SA</vt:lpwstr>
  </property>
  <property fmtid="{D5CDD505-2E9C-101B-9397-08002B2CF9AE}" pid="8" name="MSIP_Label_df9024d8-71be-4df9-881b-e6b6684ad7ad_SetDate">
    <vt:lpwstr>2018-08-01T08:45:24.4724974Z</vt:lpwstr>
  </property>
  <property fmtid="{D5CDD505-2E9C-101B-9397-08002B2CF9AE}" pid="9" name="MSIP_Label_df9024d8-71be-4df9-881b-e6b6684ad7ad_Name">
    <vt:lpwstr>PERSONAL</vt:lpwstr>
  </property>
  <property fmtid="{D5CDD505-2E9C-101B-9397-08002B2CF9AE}" pid="10" name="MSIP_Label_df9024d8-71be-4df9-881b-e6b6684ad7ad_Application">
    <vt:lpwstr>Microsoft Azure Information Protection</vt:lpwstr>
  </property>
  <property fmtid="{D5CDD505-2E9C-101B-9397-08002B2CF9AE}" pid="11" name="MSIP_Label_df9024d8-71be-4df9-881b-e6b6684ad7ad_Extended_MSFT_Method">
    <vt:lpwstr>Manual</vt:lpwstr>
  </property>
  <property fmtid="{D5CDD505-2E9C-101B-9397-08002B2CF9AE}" pid="12" name="Sensitivity">
    <vt:lpwstr>PERSONAL</vt:lpwstr>
  </property>
</Properties>
</file>