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513006" w:rsidRDefault="0090077F" w:rsidP="0090077F">
      <w:pPr>
        <w:jc w:val="center"/>
        <w:outlineLvl w:val="0"/>
        <w:rPr>
          <w:b/>
          <w:noProof/>
          <w:sz w:val="22"/>
          <w:szCs w:val="22"/>
          <w:lang w:val="sk-SK"/>
        </w:rPr>
      </w:pPr>
      <w:bookmarkStart w:id="0" w:name="_GoBack"/>
      <w:bookmarkEnd w:id="0"/>
      <w:r w:rsidRPr="00513006">
        <w:rPr>
          <w:b/>
          <w:noProof/>
          <w:sz w:val="22"/>
          <w:szCs w:val="22"/>
          <w:lang w:val="sk-SK"/>
        </w:rPr>
        <w:t>Písomná informácia pre používateľa</w:t>
      </w:r>
    </w:p>
    <w:p w14:paraId="7AD8BEB8" w14:textId="77777777" w:rsidR="0090077F" w:rsidRPr="00513006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7F98D7FB" w:rsidR="00FB09C1" w:rsidRPr="00513006" w:rsidRDefault="00FB09C1" w:rsidP="0090077F">
      <w:pPr>
        <w:jc w:val="center"/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Nicorette</w:t>
      </w:r>
      <w:r w:rsidR="00B858E0" w:rsidRPr="00513006">
        <w:rPr>
          <w:b/>
          <w:sz w:val="22"/>
          <w:szCs w:val="22"/>
          <w:lang w:val="sk-SK"/>
        </w:rPr>
        <w:t xml:space="preserve"> </w:t>
      </w:r>
      <w:r w:rsidR="005F46F5" w:rsidRPr="00513006">
        <w:rPr>
          <w:b/>
          <w:bCs/>
          <w:sz w:val="22"/>
          <w:szCs w:val="22"/>
          <w:lang w:val="sk-SK"/>
        </w:rPr>
        <w:t>Icemint</w:t>
      </w:r>
      <w:r w:rsidRPr="00513006">
        <w:rPr>
          <w:b/>
          <w:sz w:val="22"/>
          <w:szCs w:val="22"/>
          <w:lang w:val="sk-SK"/>
        </w:rPr>
        <w:t xml:space="preserve"> Gum 2 mg</w:t>
      </w:r>
    </w:p>
    <w:p w14:paraId="42950A55" w14:textId="27D2B8EF" w:rsidR="00FB09C1" w:rsidRPr="00513006" w:rsidRDefault="00FB09C1" w:rsidP="0090077F">
      <w:pPr>
        <w:jc w:val="center"/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Nicorette</w:t>
      </w:r>
      <w:r w:rsidR="00B858E0" w:rsidRPr="00513006">
        <w:rPr>
          <w:b/>
          <w:sz w:val="22"/>
          <w:szCs w:val="22"/>
          <w:lang w:val="sk-SK"/>
        </w:rPr>
        <w:t xml:space="preserve"> </w:t>
      </w:r>
      <w:r w:rsidR="005F46F5" w:rsidRPr="00513006">
        <w:rPr>
          <w:b/>
          <w:bCs/>
          <w:sz w:val="22"/>
          <w:szCs w:val="22"/>
          <w:lang w:val="sk-SK"/>
        </w:rPr>
        <w:t>Icemint</w:t>
      </w:r>
      <w:r w:rsidRPr="00513006">
        <w:rPr>
          <w:b/>
          <w:sz w:val="22"/>
          <w:szCs w:val="22"/>
          <w:lang w:val="sk-SK"/>
        </w:rPr>
        <w:t xml:space="preserve"> Gum 4 mg</w:t>
      </w:r>
    </w:p>
    <w:p w14:paraId="6ABA4887" w14:textId="77777777" w:rsidR="00FB09C1" w:rsidRPr="00513006" w:rsidRDefault="004543B0" w:rsidP="0090077F">
      <w:pPr>
        <w:jc w:val="center"/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liečivé žuvačky</w:t>
      </w:r>
    </w:p>
    <w:p w14:paraId="4C8E87D4" w14:textId="77777777" w:rsidR="009E45AE" w:rsidRPr="00513006" w:rsidRDefault="009E45AE" w:rsidP="0090077F">
      <w:pPr>
        <w:jc w:val="center"/>
        <w:rPr>
          <w:b/>
          <w:bCs/>
          <w:sz w:val="22"/>
          <w:szCs w:val="22"/>
          <w:lang w:val="sk-SK"/>
        </w:rPr>
      </w:pPr>
    </w:p>
    <w:p w14:paraId="5E13BC91" w14:textId="2684A282" w:rsidR="006119AE" w:rsidRPr="00513006" w:rsidRDefault="004543B0">
      <w:pPr>
        <w:jc w:val="center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nikotín</w:t>
      </w:r>
    </w:p>
    <w:p w14:paraId="3635DD5E" w14:textId="77777777" w:rsidR="006119AE" w:rsidRPr="00513006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1F2A8810" w:rsidR="004543B0" w:rsidRPr="00513006" w:rsidRDefault="004543B0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Pozorne si prečítajte</w:t>
      </w:r>
      <w:r w:rsidRPr="00513006">
        <w:rPr>
          <w:sz w:val="22"/>
          <w:szCs w:val="22"/>
          <w:lang w:val="sk-SK"/>
        </w:rPr>
        <w:t xml:space="preserve"> </w:t>
      </w:r>
      <w:r w:rsidRPr="00513006">
        <w:rPr>
          <w:b/>
          <w:sz w:val="22"/>
          <w:szCs w:val="22"/>
          <w:lang w:val="sk-SK"/>
        </w:rPr>
        <w:t>celú písomnú informáciu predtým, ako začnete používať</w:t>
      </w:r>
      <w:r w:rsidRPr="00513006">
        <w:rPr>
          <w:b/>
          <w:i/>
          <w:sz w:val="22"/>
          <w:szCs w:val="22"/>
          <w:lang w:val="sk-SK"/>
        </w:rPr>
        <w:t xml:space="preserve"> </w:t>
      </w:r>
      <w:r w:rsidRPr="00513006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513006" w:rsidRDefault="004543B0" w:rsidP="0090077F">
      <w:pPr>
        <w:rPr>
          <w:b/>
          <w:i/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513006">
        <w:rPr>
          <w:sz w:val="22"/>
          <w:szCs w:val="22"/>
          <w:lang w:val="sk-SK"/>
        </w:rPr>
        <w:t xml:space="preserve">písomnej </w:t>
      </w:r>
      <w:r w:rsidRPr="00513006">
        <w:rPr>
          <w:sz w:val="22"/>
          <w:szCs w:val="22"/>
          <w:lang w:val="sk-SK"/>
        </w:rPr>
        <w:t>informácii alebo ako vám povedal váš lekár alebo lekárnik</w:t>
      </w:r>
      <w:r w:rsidRPr="00513006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513006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513006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13AC9824" w:rsidR="004543B0" w:rsidRPr="00513006" w:rsidRDefault="004543B0" w:rsidP="00B858E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-</w:t>
      </w:r>
      <w:r w:rsidRPr="00513006">
        <w:rPr>
          <w:sz w:val="22"/>
          <w:szCs w:val="22"/>
          <w:lang w:val="sk-SK"/>
        </w:rPr>
        <w:tab/>
        <w:t>Ak sa u vás vyskytne akýkoľvek vedľajší účinok, obráťte sa na svojho lekára alebo lekárnika.</w:t>
      </w:r>
      <w:r w:rsidR="00615816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513006">
        <w:rPr>
          <w:sz w:val="22"/>
          <w:szCs w:val="22"/>
          <w:lang w:val="sk-SK"/>
        </w:rPr>
        <w:t>formácii</w:t>
      </w:r>
      <w:r w:rsidRPr="00513006">
        <w:rPr>
          <w:sz w:val="22"/>
          <w:szCs w:val="22"/>
          <w:lang w:val="sk-SK"/>
        </w:rPr>
        <w:t>. Pozri časť 4.</w:t>
      </w:r>
    </w:p>
    <w:p w14:paraId="78CD29B6" w14:textId="25EF903F" w:rsidR="007143B3" w:rsidRPr="00513006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-</w:t>
      </w:r>
      <w:r w:rsidRPr="00513006">
        <w:rPr>
          <w:sz w:val="22"/>
          <w:szCs w:val="22"/>
          <w:lang w:val="sk-SK"/>
        </w:rPr>
        <w:tab/>
      </w:r>
      <w:r w:rsidR="004543B0" w:rsidRPr="00513006">
        <w:rPr>
          <w:sz w:val="22"/>
          <w:szCs w:val="22"/>
          <w:lang w:val="sk-SK"/>
        </w:rPr>
        <w:t xml:space="preserve">Ak sa do 6 </w:t>
      </w:r>
      <w:r w:rsidR="00F832B6" w:rsidRPr="00513006">
        <w:rPr>
          <w:sz w:val="22"/>
          <w:szCs w:val="22"/>
          <w:lang w:val="sk-SK"/>
        </w:rPr>
        <w:t>týždňov</w:t>
      </w:r>
      <w:r w:rsidR="004543B0" w:rsidRPr="00513006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513006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6A25050B" w:rsidR="00FB09C1" w:rsidRPr="00513006" w:rsidRDefault="00FB09C1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>V tejto píso</w:t>
      </w:r>
      <w:r w:rsidR="004543B0" w:rsidRPr="00513006">
        <w:rPr>
          <w:b/>
          <w:bCs/>
          <w:szCs w:val="22"/>
        </w:rPr>
        <w:t>mnej informáci</w:t>
      </w:r>
      <w:r w:rsidR="00B740D4" w:rsidRPr="00513006">
        <w:rPr>
          <w:b/>
          <w:bCs/>
          <w:szCs w:val="22"/>
        </w:rPr>
        <w:t xml:space="preserve">i </w:t>
      </w:r>
      <w:r w:rsidR="00E969F8" w:rsidRPr="00513006">
        <w:rPr>
          <w:b/>
          <w:bCs/>
          <w:szCs w:val="22"/>
        </w:rPr>
        <w:t>sa dozviete</w:t>
      </w:r>
      <w:r w:rsidRPr="00513006">
        <w:rPr>
          <w:b/>
          <w:bCs/>
          <w:szCs w:val="22"/>
        </w:rPr>
        <w:t>:</w:t>
      </w:r>
    </w:p>
    <w:p w14:paraId="577D8CD5" w14:textId="3D35A365" w:rsidR="00FB09C1" w:rsidRPr="00513006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>Čo je</w:t>
      </w:r>
      <w:r w:rsidRPr="00513006">
        <w:rPr>
          <w:b/>
          <w:szCs w:val="22"/>
        </w:rPr>
        <w:t xml:space="preserve"> </w:t>
      </w:r>
      <w:r w:rsidRPr="00513006">
        <w:rPr>
          <w:szCs w:val="22"/>
        </w:rPr>
        <w:t xml:space="preserve">Nicorette </w:t>
      </w:r>
      <w:r w:rsidR="00A44949" w:rsidRPr="00513006">
        <w:rPr>
          <w:noProof/>
          <w:szCs w:val="22"/>
        </w:rPr>
        <w:t>Icemint</w:t>
      </w:r>
      <w:r w:rsidRPr="00513006">
        <w:rPr>
          <w:szCs w:val="22"/>
        </w:rPr>
        <w:t xml:space="preserve"> Gum a na čo sa používa</w:t>
      </w:r>
    </w:p>
    <w:p w14:paraId="0690B84D" w14:textId="02487727" w:rsidR="00FB09C1" w:rsidRPr="00513006" w:rsidRDefault="00B96095" w:rsidP="00877A02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 xml:space="preserve">Čo potrebujete vedieť </w:t>
      </w:r>
      <w:r w:rsidR="004543B0" w:rsidRPr="00513006">
        <w:rPr>
          <w:szCs w:val="22"/>
        </w:rPr>
        <w:t xml:space="preserve">predtým, ako použijete </w:t>
      </w:r>
      <w:r w:rsidR="00FB09C1" w:rsidRPr="00513006">
        <w:rPr>
          <w:szCs w:val="22"/>
        </w:rPr>
        <w:t xml:space="preserve">Nicorette </w:t>
      </w:r>
      <w:r w:rsidR="00B858E0" w:rsidRPr="00513006">
        <w:rPr>
          <w:szCs w:val="22"/>
        </w:rPr>
        <w:t>Icemint</w:t>
      </w:r>
      <w:r w:rsidR="00FB09C1" w:rsidRPr="00513006">
        <w:rPr>
          <w:szCs w:val="22"/>
        </w:rPr>
        <w:t xml:space="preserve"> Gum</w:t>
      </w:r>
    </w:p>
    <w:p w14:paraId="78FB0B2E" w14:textId="08BC3B00" w:rsidR="00FB09C1" w:rsidRPr="00513006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 xml:space="preserve">Ako </w:t>
      </w:r>
      <w:r w:rsidR="004543B0" w:rsidRPr="00513006">
        <w:rPr>
          <w:szCs w:val="22"/>
        </w:rPr>
        <w:t xml:space="preserve">používať </w:t>
      </w:r>
      <w:r w:rsidRPr="00513006">
        <w:rPr>
          <w:szCs w:val="22"/>
        </w:rPr>
        <w:t xml:space="preserve">Nicorette </w:t>
      </w:r>
      <w:r w:rsidR="00A44949" w:rsidRPr="00513006">
        <w:rPr>
          <w:noProof/>
          <w:szCs w:val="22"/>
        </w:rPr>
        <w:t>Icemint</w:t>
      </w:r>
      <w:r w:rsidRPr="00513006">
        <w:rPr>
          <w:szCs w:val="22"/>
        </w:rPr>
        <w:t xml:space="preserve"> Gum</w:t>
      </w:r>
    </w:p>
    <w:p w14:paraId="51E8E02B" w14:textId="0E23AD40" w:rsidR="00FB09C1" w:rsidRPr="00513006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 xml:space="preserve">Možné </w:t>
      </w:r>
      <w:r w:rsidR="00B740D4" w:rsidRPr="00513006">
        <w:rPr>
          <w:szCs w:val="22"/>
        </w:rPr>
        <w:t>vedľajšie</w:t>
      </w:r>
      <w:r w:rsidRPr="00513006">
        <w:rPr>
          <w:szCs w:val="22"/>
        </w:rPr>
        <w:t xml:space="preserve"> účinky</w:t>
      </w:r>
    </w:p>
    <w:p w14:paraId="6DECA038" w14:textId="09226EB4" w:rsidR="00FB09C1" w:rsidRPr="00513006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 xml:space="preserve">Ako uchovávať Nicorette </w:t>
      </w:r>
      <w:r w:rsidR="00A44949" w:rsidRPr="00513006">
        <w:rPr>
          <w:noProof/>
          <w:szCs w:val="22"/>
        </w:rPr>
        <w:t>Icemint</w:t>
      </w:r>
      <w:r w:rsidRPr="00513006">
        <w:rPr>
          <w:szCs w:val="22"/>
        </w:rPr>
        <w:t xml:space="preserve"> Gum</w:t>
      </w:r>
    </w:p>
    <w:p w14:paraId="29CB72F1" w14:textId="09BA2920" w:rsidR="00FB09C1" w:rsidRPr="00513006" w:rsidRDefault="00B96095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13006">
        <w:rPr>
          <w:szCs w:val="22"/>
        </w:rPr>
        <w:t>Obsah balenia a ď</w:t>
      </w:r>
      <w:r w:rsidR="00FB09C1" w:rsidRPr="00513006">
        <w:rPr>
          <w:szCs w:val="22"/>
        </w:rPr>
        <w:t>alšie informácie</w:t>
      </w:r>
    </w:p>
    <w:p w14:paraId="7D053EEB" w14:textId="77777777" w:rsidR="00FB09C1" w:rsidRPr="00513006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6F0A92D5" w14:textId="7E8B69F1" w:rsidR="00FB09C1" w:rsidRPr="00513006" w:rsidRDefault="00FB09C1" w:rsidP="00600664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>Č</w:t>
      </w:r>
      <w:r w:rsidR="004543B0" w:rsidRPr="00513006">
        <w:rPr>
          <w:b/>
          <w:bCs/>
          <w:sz w:val="22"/>
          <w:szCs w:val="22"/>
          <w:lang w:val="sk-SK"/>
        </w:rPr>
        <w:t xml:space="preserve">o je Nicorette </w:t>
      </w:r>
      <w:r w:rsidR="00B858E0" w:rsidRPr="00513006">
        <w:rPr>
          <w:b/>
          <w:bCs/>
          <w:sz w:val="22"/>
          <w:szCs w:val="22"/>
          <w:lang w:val="sk-SK"/>
        </w:rPr>
        <w:t>Icemint</w:t>
      </w:r>
      <w:r w:rsidR="004543B0" w:rsidRPr="00513006">
        <w:rPr>
          <w:b/>
          <w:bCs/>
          <w:sz w:val="22"/>
          <w:szCs w:val="22"/>
          <w:lang w:val="sk-SK"/>
        </w:rPr>
        <w:t xml:space="preserve"> Gum a na čo sa používa</w:t>
      </w:r>
    </w:p>
    <w:p w14:paraId="03AFE507" w14:textId="77777777" w:rsidR="00FB09C1" w:rsidRPr="00513006" w:rsidRDefault="00FB09C1">
      <w:pPr>
        <w:rPr>
          <w:bCs/>
          <w:sz w:val="22"/>
          <w:szCs w:val="22"/>
          <w:lang w:val="sk-SK"/>
        </w:rPr>
      </w:pPr>
    </w:p>
    <w:p w14:paraId="49F4067B" w14:textId="660DADB7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Liečivé žuvačky Nicorette </w:t>
      </w:r>
      <w:r w:rsidR="00A44949" w:rsidRPr="00513006">
        <w:rPr>
          <w:bCs/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</w:t>
      </w:r>
      <w:r w:rsidRPr="00513006">
        <w:rPr>
          <w:bCs/>
          <w:sz w:val="22"/>
          <w:szCs w:val="22"/>
          <w:lang w:val="sk-SK"/>
        </w:rPr>
        <w:t xml:space="preserve"> </w:t>
      </w:r>
      <w:r w:rsidR="006722E9" w:rsidRPr="00513006">
        <w:rPr>
          <w:bCs/>
          <w:sz w:val="22"/>
          <w:szCs w:val="22"/>
          <w:lang w:val="sk-SK"/>
        </w:rPr>
        <w:t xml:space="preserve">patria do skupiny liekov </w:t>
      </w:r>
      <w:r w:rsidR="00F832B6" w:rsidRPr="00513006">
        <w:rPr>
          <w:bCs/>
          <w:sz w:val="22"/>
          <w:szCs w:val="22"/>
          <w:lang w:val="sk-SK"/>
        </w:rPr>
        <w:t>po</w:t>
      </w:r>
      <w:r w:rsidR="006722E9" w:rsidRPr="00513006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513006" w:rsidRDefault="00FB09C1" w:rsidP="00B858E0">
      <w:pPr>
        <w:rPr>
          <w:bCs/>
          <w:sz w:val="22"/>
          <w:szCs w:val="22"/>
          <w:lang w:val="sk-SK"/>
        </w:rPr>
      </w:pPr>
    </w:p>
    <w:p w14:paraId="454985EE" w14:textId="2E12E172" w:rsidR="00D44CC4" w:rsidRPr="00513006" w:rsidRDefault="00FB09C1" w:rsidP="00B858E0">
      <w:pPr>
        <w:rPr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Liečivé žuvačky Nicorette </w:t>
      </w:r>
      <w:r w:rsidR="00A44949" w:rsidRPr="00513006">
        <w:rPr>
          <w:bCs/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sú určené na</w:t>
      </w:r>
      <w:r w:rsidRPr="00513006">
        <w:rPr>
          <w:bCs/>
          <w:sz w:val="22"/>
          <w:szCs w:val="22"/>
          <w:lang w:val="sk-SK"/>
        </w:rPr>
        <w:t xml:space="preserve"> </w:t>
      </w:r>
      <w:r w:rsidR="000A341C" w:rsidRPr="00513006">
        <w:rPr>
          <w:bCs/>
          <w:sz w:val="22"/>
          <w:szCs w:val="22"/>
          <w:lang w:val="sk-SK"/>
        </w:rPr>
        <w:t>liečbu</w:t>
      </w:r>
      <w:r w:rsidR="00F832B6" w:rsidRPr="00513006">
        <w:rPr>
          <w:bCs/>
          <w:sz w:val="22"/>
          <w:szCs w:val="22"/>
          <w:lang w:val="sk-SK"/>
        </w:rPr>
        <w:t xml:space="preserve"> závislosti od tabaku, na </w:t>
      </w:r>
      <w:r w:rsidR="006722E9" w:rsidRPr="00513006">
        <w:rPr>
          <w:bCs/>
          <w:sz w:val="22"/>
          <w:szCs w:val="22"/>
          <w:lang w:val="sk-SK"/>
        </w:rPr>
        <w:t xml:space="preserve">zmiernenie túžby po </w:t>
      </w:r>
      <w:r w:rsidR="00F832B6" w:rsidRPr="00513006">
        <w:rPr>
          <w:bCs/>
          <w:sz w:val="22"/>
          <w:szCs w:val="22"/>
          <w:lang w:val="sk-SK"/>
        </w:rPr>
        <w:t>fajčení (</w:t>
      </w:r>
      <w:r w:rsidR="006722E9" w:rsidRPr="00513006">
        <w:rPr>
          <w:bCs/>
          <w:sz w:val="22"/>
          <w:szCs w:val="22"/>
          <w:lang w:val="sk-SK"/>
        </w:rPr>
        <w:t>nikotíne</w:t>
      </w:r>
      <w:r w:rsidR="00F832B6" w:rsidRPr="00513006">
        <w:rPr>
          <w:bCs/>
          <w:sz w:val="22"/>
          <w:szCs w:val="22"/>
          <w:lang w:val="sk-SK"/>
        </w:rPr>
        <w:t>)</w:t>
      </w:r>
      <w:r w:rsidR="006722E9" w:rsidRPr="00513006">
        <w:rPr>
          <w:bCs/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a na zmiernenie abstinenčných príznakov</w:t>
      </w:r>
      <w:r w:rsidR="006722E9" w:rsidRPr="00513006">
        <w:rPr>
          <w:sz w:val="22"/>
          <w:szCs w:val="22"/>
          <w:lang w:val="sk-SK"/>
        </w:rPr>
        <w:t xml:space="preserve">, </w:t>
      </w:r>
      <w:r w:rsidR="001952E3" w:rsidRPr="00513006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513006" w:rsidRDefault="006722E9" w:rsidP="00641DC6">
      <w:pPr>
        <w:rPr>
          <w:sz w:val="22"/>
          <w:szCs w:val="22"/>
          <w:lang w:val="sk-SK"/>
        </w:rPr>
      </w:pPr>
    </w:p>
    <w:p w14:paraId="1AFAFCF6" w14:textId="064D0FB2" w:rsidR="00FB09C1" w:rsidRPr="00513006" w:rsidRDefault="00FB09C1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Liečivé žuvačky </w:t>
      </w:r>
      <w:r w:rsidRPr="00513006">
        <w:rPr>
          <w:bCs/>
          <w:sz w:val="22"/>
          <w:szCs w:val="22"/>
          <w:lang w:val="sk-SK"/>
        </w:rPr>
        <w:t xml:space="preserve">Nicorette </w:t>
      </w:r>
      <w:r w:rsidR="00A44949" w:rsidRPr="00513006">
        <w:rPr>
          <w:bCs/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</w:t>
      </w:r>
      <w:r w:rsidR="006722E9" w:rsidRPr="00513006">
        <w:rPr>
          <w:sz w:val="22"/>
          <w:szCs w:val="22"/>
          <w:lang w:val="sk-SK"/>
        </w:rPr>
        <w:t xml:space="preserve">sa používajú aj na </w:t>
      </w:r>
      <w:r w:rsidR="00F832B6" w:rsidRPr="00513006">
        <w:rPr>
          <w:sz w:val="22"/>
          <w:szCs w:val="22"/>
          <w:lang w:val="sk-SK"/>
        </w:rPr>
        <w:t>prekonanie dočasnej abstinenčnej fázy fajčenia alebo na jednoduchšie zníženie počtu vyfajčených cigariet u fajčiarov, ktor</w:t>
      </w:r>
      <w:r w:rsidR="001952E3" w:rsidRPr="00513006">
        <w:rPr>
          <w:sz w:val="22"/>
          <w:szCs w:val="22"/>
          <w:lang w:val="sk-SK"/>
        </w:rPr>
        <w:t>í</w:t>
      </w:r>
      <w:r w:rsidR="00F832B6" w:rsidRPr="00513006">
        <w:rPr>
          <w:sz w:val="22"/>
          <w:szCs w:val="22"/>
          <w:lang w:val="sk-SK"/>
        </w:rPr>
        <w:t xml:space="preserve"> n</w:t>
      </w:r>
      <w:r w:rsidR="001952E3" w:rsidRPr="00513006">
        <w:rPr>
          <w:sz w:val="22"/>
          <w:szCs w:val="22"/>
          <w:lang w:val="sk-SK"/>
        </w:rPr>
        <w:t xml:space="preserve">emôžu </w:t>
      </w:r>
      <w:r w:rsidR="00F832B6" w:rsidRPr="00513006">
        <w:rPr>
          <w:sz w:val="22"/>
          <w:szCs w:val="22"/>
          <w:lang w:val="sk-SK"/>
        </w:rPr>
        <w:t xml:space="preserve">alebo </w:t>
      </w:r>
      <w:r w:rsidR="001952E3" w:rsidRPr="00513006">
        <w:rPr>
          <w:sz w:val="22"/>
          <w:szCs w:val="22"/>
          <w:lang w:val="sk-SK"/>
        </w:rPr>
        <w:t xml:space="preserve">nie sú </w:t>
      </w:r>
      <w:r w:rsidR="00F832B6" w:rsidRPr="00513006">
        <w:rPr>
          <w:sz w:val="22"/>
          <w:szCs w:val="22"/>
          <w:lang w:val="sk-SK"/>
        </w:rPr>
        <w:t>ochotní prestať fajčiť</w:t>
      </w:r>
      <w:r w:rsidR="006722E9" w:rsidRPr="00513006">
        <w:rPr>
          <w:sz w:val="22"/>
          <w:szCs w:val="22"/>
          <w:lang w:val="sk-SK"/>
        </w:rPr>
        <w:t>.</w:t>
      </w:r>
    </w:p>
    <w:p w14:paraId="29C7368C" w14:textId="77777777" w:rsidR="006722E9" w:rsidRPr="00513006" w:rsidRDefault="006722E9" w:rsidP="00B858E0">
      <w:pPr>
        <w:rPr>
          <w:sz w:val="22"/>
          <w:szCs w:val="22"/>
          <w:lang w:val="sk-SK"/>
        </w:rPr>
      </w:pPr>
    </w:p>
    <w:p w14:paraId="5A844FC8" w14:textId="184E62A6" w:rsidR="00FB09C1" w:rsidRPr="00513006" w:rsidRDefault="00F832B6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Ak prestanete fajčiť a dodávať </w:t>
      </w:r>
      <w:r w:rsidR="001952E3" w:rsidRPr="00513006">
        <w:rPr>
          <w:sz w:val="22"/>
          <w:szCs w:val="22"/>
          <w:lang w:val="sk-SK"/>
        </w:rPr>
        <w:t>svojmu</w:t>
      </w:r>
      <w:r w:rsidR="00FB09C1" w:rsidRPr="00513006">
        <w:rPr>
          <w:sz w:val="22"/>
          <w:szCs w:val="22"/>
          <w:lang w:val="sk-SK"/>
        </w:rPr>
        <w:t xml:space="preserve"> tel</w:t>
      </w:r>
      <w:r w:rsidRPr="00513006">
        <w:rPr>
          <w:sz w:val="22"/>
          <w:szCs w:val="22"/>
          <w:lang w:val="sk-SK"/>
        </w:rPr>
        <w:t>u</w:t>
      </w:r>
      <w:r w:rsidR="00FB09C1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513006">
        <w:rPr>
          <w:sz w:val="22"/>
          <w:szCs w:val="22"/>
          <w:lang w:val="sk-SK"/>
        </w:rPr>
        <w:t xml:space="preserve">. </w:t>
      </w:r>
      <w:r w:rsidRPr="00513006">
        <w:rPr>
          <w:sz w:val="22"/>
          <w:szCs w:val="22"/>
          <w:lang w:val="sk-SK"/>
        </w:rPr>
        <w:t xml:space="preserve">Používaním </w:t>
      </w:r>
      <w:r w:rsidR="006722E9" w:rsidRPr="00513006">
        <w:rPr>
          <w:sz w:val="22"/>
          <w:szCs w:val="22"/>
          <w:lang w:val="sk-SK"/>
        </w:rPr>
        <w:t>liečivých žuvačiek</w:t>
      </w:r>
      <w:r w:rsidR="00FB09C1" w:rsidRPr="00513006">
        <w:rPr>
          <w:sz w:val="22"/>
          <w:szCs w:val="22"/>
          <w:lang w:val="sk-SK"/>
        </w:rPr>
        <w:t xml:space="preserve"> Nicorette </w:t>
      </w:r>
      <w:r w:rsidR="00D755AE" w:rsidRPr="00513006">
        <w:rPr>
          <w:sz w:val="22"/>
          <w:szCs w:val="22"/>
          <w:lang w:val="sk-SK"/>
        </w:rPr>
        <w:t>Icemint</w:t>
      </w:r>
      <w:r w:rsidR="00E969F8" w:rsidRPr="00513006">
        <w:rPr>
          <w:sz w:val="22"/>
          <w:szCs w:val="22"/>
          <w:lang w:val="sk-SK"/>
        </w:rPr>
        <w:t xml:space="preserve"> </w:t>
      </w:r>
      <w:r w:rsidR="00FB09C1" w:rsidRPr="00513006">
        <w:rPr>
          <w:sz w:val="22"/>
          <w:szCs w:val="22"/>
          <w:lang w:val="sk-SK"/>
        </w:rPr>
        <w:t xml:space="preserve">Gum môžete týmto </w:t>
      </w:r>
      <w:r w:rsidRPr="00513006">
        <w:rPr>
          <w:sz w:val="22"/>
          <w:szCs w:val="22"/>
          <w:lang w:val="sk-SK"/>
        </w:rPr>
        <w:t xml:space="preserve">nepríjemným </w:t>
      </w:r>
      <w:r w:rsidR="00FB09C1" w:rsidRPr="00513006">
        <w:rPr>
          <w:sz w:val="22"/>
          <w:szCs w:val="22"/>
          <w:lang w:val="sk-SK"/>
        </w:rPr>
        <w:t>p</w:t>
      </w:r>
      <w:r w:rsidRPr="00513006">
        <w:rPr>
          <w:sz w:val="22"/>
          <w:szCs w:val="22"/>
          <w:lang w:val="sk-SK"/>
        </w:rPr>
        <w:t xml:space="preserve">ocitom </w:t>
      </w:r>
      <w:r w:rsidR="00FB09C1" w:rsidRPr="00513006">
        <w:rPr>
          <w:sz w:val="22"/>
          <w:szCs w:val="22"/>
          <w:lang w:val="sk-SK"/>
        </w:rPr>
        <w:t>pred</w:t>
      </w:r>
      <w:r w:rsidRPr="00513006">
        <w:rPr>
          <w:sz w:val="22"/>
          <w:szCs w:val="22"/>
          <w:lang w:val="sk-SK"/>
        </w:rPr>
        <w:t>chádzať</w:t>
      </w:r>
      <w:r w:rsidR="006722E9" w:rsidRPr="00513006">
        <w:rPr>
          <w:sz w:val="22"/>
          <w:szCs w:val="22"/>
          <w:lang w:val="sk-SK"/>
        </w:rPr>
        <w:t xml:space="preserve"> alebo </w:t>
      </w:r>
      <w:r w:rsidRPr="00513006">
        <w:rPr>
          <w:sz w:val="22"/>
          <w:szCs w:val="22"/>
          <w:lang w:val="sk-SK"/>
        </w:rPr>
        <w:t>ich</w:t>
      </w:r>
      <w:r w:rsidR="00FB09C1" w:rsidRPr="00513006">
        <w:rPr>
          <w:sz w:val="22"/>
          <w:szCs w:val="22"/>
          <w:lang w:val="sk-SK"/>
        </w:rPr>
        <w:t xml:space="preserve"> zmier</w:t>
      </w:r>
      <w:r w:rsidRPr="00513006">
        <w:rPr>
          <w:sz w:val="22"/>
          <w:szCs w:val="22"/>
          <w:lang w:val="sk-SK"/>
        </w:rPr>
        <w:t xml:space="preserve">ňovať – používaním liečivých žuvačiek Nicorette </w:t>
      </w:r>
      <w:r w:rsidR="00D755AE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budete naďalej dodávať svojmu telu malé množstvo nikotínu</w:t>
      </w:r>
      <w:r w:rsidR="000A341C" w:rsidRPr="00513006">
        <w:rPr>
          <w:sz w:val="22"/>
          <w:szCs w:val="22"/>
          <w:lang w:val="sk-SK"/>
        </w:rPr>
        <w:t xml:space="preserve"> v jeho čistej forme, čo nespôsobí</w:t>
      </w:r>
      <w:r w:rsidRPr="00513006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122B331A" w:rsidR="006722E9" w:rsidRPr="00513006" w:rsidRDefault="006722E9">
      <w:pPr>
        <w:rPr>
          <w:sz w:val="22"/>
          <w:szCs w:val="22"/>
          <w:lang w:val="sk-SK"/>
        </w:rPr>
      </w:pPr>
    </w:p>
    <w:p w14:paraId="06E1015F" w14:textId="6A0B8E2F" w:rsidR="00F832B6" w:rsidRPr="00513006" w:rsidRDefault="00F832B6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089BE22E" w:rsidR="00F832B6" w:rsidRPr="00513006" w:rsidRDefault="000A341C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Vašu šancu</w:t>
      </w:r>
      <w:r w:rsidR="00F832B6" w:rsidRPr="00513006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513006" w:rsidRDefault="00870F23" w:rsidP="00B858E0">
      <w:pPr>
        <w:rPr>
          <w:sz w:val="22"/>
          <w:szCs w:val="22"/>
          <w:lang w:val="sk-SK"/>
        </w:rPr>
      </w:pPr>
    </w:p>
    <w:p w14:paraId="0CB9CE53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5FC6F1D9" w14:textId="3E1FE741" w:rsidR="00FB09C1" w:rsidRPr="00513006" w:rsidRDefault="00B96095" w:rsidP="0090077F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>Č</w:t>
      </w:r>
      <w:r w:rsidR="006722E9" w:rsidRPr="00513006">
        <w:rPr>
          <w:b/>
          <w:bCs/>
          <w:sz w:val="22"/>
          <w:szCs w:val="22"/>
          <w:lang w:val="sk-SK"/>
        </w:rPr>
        <w:t xml:space="preserve">o potrebujete vedieť predtým, ako použijete Nicorette </w:t>
      </w:r>
      <w:r w:rsidR="00B858E0" w:rsidRPr="00513006">
        <w:rPr>
          <w:b/>
          <w:bCs/>
          <w:sz w:val="22"/>
          <w:szCs w:val="22"/>
          <w:lang w:val="sk-SK"/>
        </w:rPr>
        <w:t>Icemint</w:t>
      </w:r>
      <w:r w:rsidR="006722E9" w:rsidRPr="00513006">
        <w:rPr>
          <w:b/>
          <w:bCs/>
          <w:sz w:val="22"/>
          <w:szCs w:val="22"/>
          <w:lang w:val="sk-SK"/>
        </w:rPr>
        <w:t xml:space="preserve"> Gum</w:t>
      </w:r>
    </w:p>
    <w:p w14:paraId="6E38F70F" w14:textId="77777777" w:rsidR="00FB09C1" w:rsidRPr="00513006" w:rsidRDefault="00FB09C1" w:rsidP="0090077F">
      <w:pPr>
        <w:keepNext/>
        <w:keepLines/>
        <w:rPr>
          <w:sz w:val="22"/>
          <w:szCs w:val="22"/>
          <w:lang w:val="sk-SK"/>
        </w:rPr>
      </w:pPr>
    </w:p>
    <w:p w14:paraId="1A6AE380" w14:textId="5DEE9717" w:rsidR="00FB09C1" w:rsidRPr="00513006" w:rsidRDefault="00FB09C1" w:rsidP="00B858E0">
      <w:pPr>
        <w:rPr>
          <w:b/>
          <w:bCs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>Ne</w:t>
      </w:r>
      <w:r w:rsidR="006722E9" w:rsidRPr="00513006">
        <w:rPr>
          <w:b/>
          <w:bCs/>
          <w:sz w:val="22"/>
          <w:szCs w:val="22"/>
          <w:lang w:val="sk-SK"/>
        </w:rPr>
        <w:t xml:space="preserve">používajte </w:t>
      </w:r>
      <w:r w:rsidRPr="00513006">
        <w:rPr>
          <w:b/>
          <w:bCs/>
          <w:sz w:val="22"/>
          <w:szCs w:val="22"/>
          <w:lang w:val="sk-SK"/>
        </w:rPr>
        <w:t xml:space="preserve">Nicorette </w:t>
      </w:r>
      <w:r w:rsidR="00A84CF6" w:rsidRPr="00513006">
        <w:rPr>
          <w:b/>
          <w:sz w:val="22"/>
          <w:szCs w:val="22"/>
          <w:lang w:val="sk-SK"/>
        </w:rPr>
        <w:t>Icemint</w:t>
      </w:r>
      <w:r w:rsidRPr="00513006">
        <w:rPr>
          <w:b/>
          <w:bCs/>
          <w:sz w:val="22"/>
          <w:szCs w:val="22"/>
          <w:lang w:val="sk-SK"/>
        </w:rPr>
        <w:t xml:space="preserve"> Gum</w:t>
      </w:r>
    </w:p>
    <w:p w14:paraId="11A67274" w14:textId="6D1CB80B" w:rsidR="000A341C" w:rsidRPr="00513006" w:rsidRDefault="006722E9" w:rsidP="00B858E0">
      <w:pPr>
        <w:pStyle w:val="EUBullet"/>
        <w:rPr>
          <w:szCs w:val="22"/>
        </w:rPr>
      </w:pPr>
      <w:r w:rsidRPr="00513006">
        <w:rPr>
          <w:szCs w:val="22"/>
        </w:rPr>
        <w:t>ak ste alergický</w:t>
      </w:r>
      <w:r w:rsidR="00FB09C1" w:rsidRPr="00513006">
        <w:rPr>
          <w:szCs w:val="22"/>
        </w:rPr>
        <w:t xml:space="preserve"> na nikotín alebo na ktorúkoľvek</w:t>
      </w:r>
      <w:r w:rsidR="00455052" w:rsidRPr="00513006">
        <w:rPr>
          <w:szCs w:val="22"/>
        </w:rPr>
        <w:t xml:space="preserve"> z ďalších</w:t>
      </w:r>
      <w:r w:rsidR="00FB09C1" w:rsidRPr="00513006">
        <w:rPr>
          <w:szCs w:val="22"/>
        </w:rPr>
        <w:t xml:space="preserve"> zlož</w:t>
      </w:r>
      <w:r w:rsidR="00455052" w:rsidRPr="00513006">
        <w:rPr>
          <w:szCs w:val="22"/>
        </w:rPr>
        <w:t>iek</w:t>
      </w:r>
      <w:r w:rsidR="00FB09C1" w:rsidRPr="00513006">
        <w:rPr>
          <w:szCs w:val="22"/>
        </w:rPr>
        <w:t xml:space="preserve"> </w:t>
      </w:r>
      <w:r w:rsidR="00615816" w:rsidRPr="00513006">
        <w:rPr>
          <w:szCs w:val="22"/>
        </w:rPr>
        <w:t xml:space="preserve">tohto </w:t>
      </w:r>
      <w:r w:rsidR="00FB09C1" w:rsidRPr="00513006">
        <w:rPr>
          <w:szCs w:val="22"/>
        </w:rPr>
        <w:t>lieku</w:t>
      </w:r>
      <w:r w:rsidR="000A341C" w:rsidRPr="00513006">
        <w:rPr>
          <w:szCs w:val="22"/>
        </w:rPr>
        <w:t xml:space="preserve"> (uvedených v časti 6),</w:t>
      </w:r>
    </w:p>
    <w:p w14:paraId="3B2B9DFD" w14:textId="43F65645" w:rsidR="000A341C" w:rsidRPr="00513006" w:rsidRDefault="000A341C" w:rsidP="0090077F">
      <w:pPr>
        <w:pStyle w:val="EUBullet"/>
        <w:rPr>
          <w:szCs w:val="22"/>
        </w:rPr>
      </w:pPr>
      <w:r w:rsidRPr="00513006">
        <w:rPr>
          <w:szCs w:val="22"/>
        </w:rPr>
        <w:t>u detí a dospievajúcich mladších ako 12 rokov,</w:t>
      </w:r>
    </w:p>
    <w:p w14:paraId="1358CD6D" w14:textId="13738D6A" w:rsidR="000A341C" w:rsidRPr="00513006" w:rsidRDefault="000A341C" w:rsidP="0090077F">
      <w:pPr>
        <w:pStyle w:val="EUBullet"/>
        <w:rPr>
          <w:szCs w:val="22"/>
        </w:rPr>
      </w:pPr>
      <w:r w:rsidRPr="00513006">
        <w:rPr>
          <w:szCs w:val="22"/>
        </w:rPr>
        <w:lastRenderedPageBreak/>
        <w:t>u n</w:t>
      </w:r>
      <w:r w:rsidR="001952E3" w:rsidRPr="00513006">
        <w:rPr>
          <w:szCs w:val="22"/>
        </w:rPr>
        <w:t>e</w:t>
      </w:r>
      <w:r w:rsidRPr="00513006">
        <w:rPr>
          <w:szCs w:val="22"/>
        </w:rPr>
        <w:t>fa</w:t>
      </w:r>
      <w:r w:rsidR="001952E3" w:rsidRPr="00513006">
        <w:rPr>
          <w:szCs w:val="22"/>
        </w:rPr>
        <w:t>j</w:t>
      </w:r>
      <w:r w:rsidRPr="00513006">
        <w:rPr>
          <w:szCs w:val="22"/>
        </w:rPr>
        <w:t>čiarov.</w:t>
      </w:r>
    </w:p>
    <w:p w14:paraId="50CD9242" w14:textId="77777777" w:rsidR="00FB09C1" w:rsidRPr="00513006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513006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>Upozornenia a opatrenia</w:t>
      </w:r>
    </w:p>
    <w:p w14:paraId="76CE0D2C" w14:textId="4B269EB7" w:rsidR="006722E9" w:rsidRPr="00513006" w:rsidRDefault="006722E9" w:rsidP="00B858E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Predtým, ako začnete používať Nicorette </w:t>
      </w:r>
      <w:r w:rsidR="00A84CF6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Gum, obráťte sa na svojho lekára alebo lekárnika.</w:t>
      </w:r>
    </w:p>
    <w:p w14:paraId="59DC49D8" w14:textId="505681D0" w:rsidR="00FB09C1" w:rsidRPr="00513006" w:rsidRDefault="00FB09C1">
      <w:pPr>
        <w:rPr>
          <w:sz w:val="22"/>
          <w:szCs w:val="22"/>
          <w:lang w:val="sk-SK"/>
        </w:rPr>
      </w:pPr>
    </w:p>
    <w:p w14:paraId="7309BCDB" w14:textId="6EA8AD1A" w:rsidR="00A70FF1" w:rsidRPr="00513006" w:rsidRDefault="00A70FF1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V nasledujúcich prípadoch používajte liečivé žuvačky Nicorette </w:t>
      </w:r>
      <w:r w:rsidR="00C37DA2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len po porade s lekárom:</w:t>
      </w:r>
    </w:p>
    <w:p w14:paraId="0C880790" w14:textId="56B9F8D6" w:rsidR="0097386C" w:rsidRPr="00513006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ak ste </w:t>
      </w:r>
      <w:r w:rsidR="00546BE5" w:rsidRPr="00513006">
        <w:rPr>
          <w:sz w:val="22"/>
          <w:szCs w:val="22"/>
          <w:lang w:val="sk-SK"/>
        </w:rPr>
        <w:t>v minulosti</w:t>
      </w:r>
      <w:r w:rsidRPr="00513006">
        <w:rPr>
          <w:sz w:val="22"/>
          <w:szCs w:val="22"/>
          <w:lang w:val="sk-SK"/>
        </w:rPr>
        <w:t xml:space="preserve"> mali závažnú srdcovocievnu príhodu alebo </w:t>
      </w:r>
      <w:r w:rsidR="00546BE5" w:rsidRPr="00513006">
        <w:rPr>
          <w:sz w:val="22"/>
          <w:szCs w:val="22"/>
          <w:lang w:val="sk-SK"/>
        </w:rPr>
        <w:t xml:space="preserve">máte </w:t>
      </w:r>
      <w:r w:rsidR="0097386C" w:rsidRPr="00513006">
        <w:rPr>
          <w:sz w:val="22"/>
          <w:szCs w:val="22"/>
          <w:lang w:val="sk-SK"/>
        </w:rPr>
        <w:t>nestabilnú angínu pektoris (ochorenie srdca, prejavujúce sa bolesťou na hrudi) vrátane Prinzmetalovej angíny, závažné srdcové arytmie (porucha srdcového rytmu)</w:t>
      </w:r>
      <w:r w:rsidR="000873E8" w:rsidRPr="00513006">
        <w:rPr>
          <w:sz w:val="22"/>
          <w:szCs w:val="22"/>
          <w:lang w:val="sk-SK"/>
        </w:rPr>
        <w:t>,</w:t>
      </w:r>
    </w:p>
    <w:p w14:paraId="5996C4ED" w14:textId="5CAA0332" w:rsidR="0097386C" w:rsidRPr="00513006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ak ste v minulosti mali cievnu mozgovú príhodu</w:t>
      </w:r>
      <w:r w:rsidR="000873E8" w:rsidRPr="00513006">
        <w:rPr>
          <w:sz w:val="22"/>
          <w:szCs w:val="22"/>
          <w:lang w:val="sk-SK"/>
        </w:rPr>
        <w:t>,</w:t>
      </w:r>
    </w:p>
    <w:p w14:paraId="3D253409" w14:textId="4B350AD0" w:rsidR="00A70FF1" w:rsidRPr="00513006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F74692D" w:rsidR="00A70FF1" w:rsidRPr="00513006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máte ochorenie pečene a/alebo závažné ochorenie obličiek,</w:t>
      </w:r>
    </w:p>
    <w:p w14:paraId="4E2F1852" w14:textId="378C0D2C" w:rsidR="00A70FF1" w:rsidRPr="00513006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máte cukrovku,</w:t>
      </w:r>
      <w:r w:rsidR="00D04904" w:rsidRPr="00513006">
        <w:rPr>
          <w:sz w:val="22"/>
          <w:szCs w:val="22"/>
          <w:lang w:val="sk-SK"/>
        </w:rPr>
        <w:t xml:space="preserve"> je dôležité pozornejšie sledovať hladinu cukru v krvi,</w:t>
      </w:r>
      <w:r w:rsidRPr="00513006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513006">
        <w:rPr>
          <w:sz w:val="22"/>
          <w:szCs w:val="22"/>
          <w:lang w:val="sk-SK"/>
        </w:rPr>
        <w:t>, znížiť dávky</w:t>
      </w:r>
      <w:r w:rsidRPr="00513006">
        <w:rPr>
          <w:sz w:val="22"/>
          <w:szCs w:val="22"/>
          <w:lang w:val="sk-SK"/>
        </w:rPr>
        <w:t xml:space="preserve"> inzulínu</w:t>
      </w:r>
      <w:r w:rsidR="000873E8" w:rsidRPr="00513006">
        <w:rPr>
          <w:sz w:val="22"/>
          <w:szCs w:val="22"/>
          <w:lang w:val="sk-SK"/>
        </w:rPr>
        <w:t>,</w:t>
      </w:r>
    </w:p>
    <w:p w14:paraId="7FC4E165" w14:textId="6CC4F226" w:rsidR="00A70FF1" w:rsidRPr="00513006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máte zvýšenú funkciu štítnej žľazy (hypertyreózu) alebo nádor drene nadobličiek (feochromocytóm),</w:t>
      </w:r>
    </w:p>
    <w:p w14:paraId="2AD7B4F1" w14:textId="38E7224A" w:rsidR="00E546AE" w:rsidRPr="00513006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máte žalúdočné vredy</w:t>
      </w:r>
      <w:r w:rsidR="00813067" w:rsidRPr="00513006">
        <w:rPr>
          <w:sz w:val="22"/>
          <w:szCs w:val="22"/>
          <w:lang w:val="sk-SK"/>
        </w:rPr>
        <w:t>, zápal pažeráka alebo žalúdka</w:t>
      </w:r>
      <w:r w:rsidRPr="00513006">
        <w:rPr>
          <w:sz w:val="22"/>
          <w:szCs w:val="22"/>
          <w:lang w:val="sk-SK"/>
        </w:rPr>
        <w:t>.</w:t>
      </w:r>
    </w:p>
    <w:p w14:paraId="30454D3B" w14:textId="3B345016" w:rsidR="00E546AE" w:rsidRPr="00513006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6EB62FD0" w:rsidR="00A70FF1" w:rsidRPr="00513006" w:rsidRDefault="00A70FF1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Osoby so zubnou protézou môžu mať ťažkosti so žuvaním liečivých žuvačiek Nicorette </w:t>
      </w:r>
      <w:r w:rsidR="009D2591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Gum. Liečivá žuvačka sa môže prilepiť na </w:t>
      </w:r>
      <w:r w:rsidR="00D04904" w:rsidRPr="00513006">
        <w:rPr>
          <w:sz w:val="22"/>
          <w:szCs w:val="22"/>
          <w:lang w:val="sk-SK"/>
        </w:rPr>
        <w:t>zubnú protézu</w:t>
      </w:r>
      <w:r w:rsidRPr="00513006">
        <w:rPr>
          <w:sz w:val="22"/>
          <w:szCs w:val="22"/>
          <w:lang w:val="sk-SK"/>
        </w:rPr>
        <w:t xml:space="preserve"> a v zriedkavých prípadoch </w:t>
      </w:r>
      <w:r w:rsidR="00D04904" w:rsidRPr="00513006">
        <w:rPr>
          <w:sz w:val="22"/>
          <w:szCs w:val="22"/>
          <w:lang w:val="sk-SK"/>
        </w:rPr>
        <w:t>ju</w:t>
      </w:r>
      <w:r w:rsidRPr="00513006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513006" w:rsidRDefault="00A70FF1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513006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513006">
        <w:rPr>
          <w:b/>
          <w:szCs w:val="22"/>
        </w:rPr>
        <w:t>Deti a dospievajúci</w:t>
      </w:r>
    </w:p>
    <w:p w14:paraId="33F3F687" w14:textId="12E22C40" w:rsidR="00A70FF1" w:rsidRPr="00513006" w:rsidRDefault="00A70FF1" w:rsidP="0090077F">
      <w:pPr>
        <w:pStyle w:val="EUBullet"/>
        <w:numPr>
          <w:ilvl w:val="0"/>
          <w:numId w:val="0"/>
        </w:numPr>
        <w:rPr>
          <w:szCs w:val="22"/>
        </w:rPr>
      </w:pPr>
      <w:r w:rsidRPr="00513006">
        <w:rPr>
          <w:szCs w:val="22"/>
        </w:rPr>
        <w:t xml:space="preserve">Liek Nicorette </w:t>
      </w:r>
      <w:r w:rsidR="00B858E0" w:rsidRPr="00513006">
        <w:rPr>
          <w:szCs w:val="22"/>
        </w:rPr>
        <w:t>Icemint</w:t>
      </w:r>
      <w:r w:rsidRPr="00513006">
        <w:rPr>
          <w:szCs w:val="22"/>
        </w:rPr>
        <w:t xml:space="preserve"> Gum nesmú bez odporúčania lekára používať deti a dospievajúci mladší ako 18</w:t>
      </w:r>
      <w:r w:rsidR="003045E8" w:rsidRPr="00513006">
        <w:rPr>
          <w:szCs w:val="22"/>
        </w:rPr>
        <w:t> </w:t>
      </w:r>
      <w:r w:rsidRPr="00513006">
        <w:rPr>
          <w:szCs w:val="22"/>
        </w:rPr>
        <w:t xml:space="preserve">rokov. K dispozícii nie sú žiadne údaje z klinických skúšaní, ktoré podporujú liečbu liečivými žuvačkami Nicorette u dospievajúcich mladších ako 18 rokov. Liečivé žuvačky Nicorette </w:t>
      </w:r>
      <w:r w:rsidR="00B858E0" w:rsidRPr="00513006">
        <w:rPr>
          <w:szCs w:val="22"/>
        </w:rPr>
        <w:t xml:space="preserve">Icemint </w:t>
      </w:r>
      <w:r w:rsidRPr="00513006">
        <w:rPr>
          <w:szCs w:val="22"/>
        </w:rPr>
        <w:t>Gum nie sú určené pre nefajčiarov.</w:t>
      </w:r>
    </w:p>
    <w:p w14:paraId="31455EA8" w14:textId="77777777" w:rsidR="00E546AE" w:rsidRPr="00513006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7E318590" w:rsidR="00615816" w:rsidRPr="00513006" w:rsidRDefault="00A70FF1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 xml:space="preserve">Dávky nikotínu, ktoré dospelí fajčiari počas liečby znášajú, môžu u malých detí vyvolať závažné príznaky otravy a môžu viesť až k smrti dieťaťa. </w:t>
      </w:r>
      <w:r w:rsidR="00813067" w:rsidRPr="00513006">
        <w:rPr>
          <w:b/>
          <w:szCs w:val="22"/>
        </w:rPr>
        <w:t>Lie</w:t>
      </w:r>
      <w:r w:rsidR="000873E8" w:rsidRPr="00513006">
        <w:rPr>
          <w:b/>
          <w:szCs w:val="22"/>
        </w:rPr>
        <w:t>čivé žuvač</w:t>
      </w:r>
      <w:r w:rsidR="00813067" w:rsidRPr="00513006">
        <w:rPr>
          <w:b/>
          <w:szCs w:val="22"/>
        </w:rPr>
        <w:t xml:space="preserve">ky </w:t>
      </w:r>
      <w:r w:rsidR="000873E8" w:rsidRPr="00513006">
        <w:rPr>
          <w:b/>
          <w:szCs w:val="22"/>
        </w:rPr>
        <w:t>(</w:t>
      </w:r>
      <w:r w:rsidR="00813067" w:rsidRPr="00513006">
        <w:rPr>
          <w:b/>
          <w:szCs w:val="22"/>
        </w:rPr>
        <w:t>nepoužité alebo použité</w:t>
      </w:r>
      <w:r w:rsidR="000873E8" w:rsidRPr="00513006">
        <w:rPr>
          <w:b/>
          <w:szCs w:val="22"/>
        </w:rPr>
        <w:t>)</w:t>
      </w:r>
      <w:r w:rsidR="00813067" w:rsidRPr="00513006">
        <w:rPr>
          <w:b/>
          <w:szCs w:val="22"/>
        </w:rPr>
        <w:t xml:space="preserve"> sa m</w:t>
      </w:r>
      <w:r w:rsidR="000873E8" w:rsidRPr="00513006">
        <w:rPr>
          <w:b/>
          <w:szCs w:val="22"/>
        </w:rPr>
        <w:t>aj</w:t>
      </w:r>
      <w:r w:rsidR="00813067" w:rsidRPr="00513006">
        <w:rPr>
          <w:b/>
          <w:szCs w:val="22"/>
        </w:rPr>
        <w:t xml:space="preserve">ú </w:t>
      </w:r>
      <w:r w:rsidR="000873E8" w:rsidRPr="00513006">
        <w:rPr>
          <w:b/>
          <w:szCs w:val="22"/>
        </w:rPr>
        <w:t>preto uchovávať mimo dohľadu a dosahu detí</w:t>
      </w:r>
      <w:r w:rsidR="00DA5501" w:rsidRPr="00513006">
        <w:rPr>
          <w:b/>
          <w:szCs w:val="22"/>
        </w:rPr>
        <w:t>.</w:t>
      </w:r>
    </w:p>
    <w:p w14:paraId="1A836FB4" w14:textId="61C2F0B6" w:rsidR="00A70FF1" w:rsidRPr="00513006" w:rsidRDefault="00A70FF1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E9953DB" w14:textId="49EC47E2" w:rsidR="00513006" w:rsidRPr="00513006" w:rsidRDefault="00513006">
      <w:pPr>
        <w:pStyle w:val="EUBullet"/>
        <w:numPr>
          <w:ilvl w:val="0"/>
          <w:numId w:val="0"/>
        </w:numPr>
        <w:rPr>
          <w:caps/>
          <w:szCs w:val="22"/>
        </w:rPr>
      </w:pPr>
      <w:r w:rsidRPr="00513006">
        <w:rPr>
          <w:szCs w:val="22"/>
        </w:rPr>
        <w:t>Ak fajčiar prestane fajčiť, môže to viesť k spomaleniu metabolizmu a následnému zvýšeniu hladín teofylín, takrín, klozapín a ropinirol</w:t>
      </w:r>
    </w:p>
    <w:p w14:paraId="0475E7E9" w14:textId="77777777" w:rsidR="00513006" w:rsidRPr="00513006" w:rsidRDefault="00513006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9A8FDC7" w14:textId="18C4E4BB" w:rsidR="002D645C" w:rsidRPr="00513006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Nicorette </w:t>
      </w:r>
      <w:r w:rsidR="00B858E0"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r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Gum</w:t>
      </w:r>
    </w:p>
    <w:p w14:paraId="331C72E4" w14:textId="4D25ABE4" w:rsidR="00A70FF1" w:rsidRPr="00513006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513006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Ak </w:t>
      </w:r>
      <w:r w:rsidR="009E45AE" w:rsidRPr="00513006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teraz </w:t>
      </w:r>
      <w:r w:rsidRPr="00513006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užívate alebo ste v poslednom čase užívali, či práve budete užívať ďalšie lieky, povedzte to svojmu lekárovi alebo lekárnikovi.</w:t>
      </w:r>
    </w:p>
    <w:p w14:paraId="65706620" w14:textId="77777777" w:rsidR="00A70FF1" w:rsidRPr="00513006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513006" w:rsidRDefault="00A70FF1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adenozínu </w:t>
      </w:r>
      <w:r w:rsidR="00D71B73" w:rsidRPr="00513006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513006">
        <w:rPr>
          <w:sz w:val="22"/>
          <w:szCs w:val="22"/>
          <w:lang w:val="sk-SK"/>
        </w:rPr>
        <w:t xml:space="preserve"> rýchly alebo nepravidelný srdcový tep</w:t>
      </w:r>
      <w:r w:rsidR="00D71B73" w:rsidRPr="00513006">
        <w:rPr>
          <w:sz w:val="22"/>
          <w:szCs w:val="22"/>
          <w:lang w:val="sk-SK"/>
        </w:rPr>
        <w:t xml:space="preserve">, nazývané arytmia) </w:t>
      </w:r>
      <w:r w:rsidRPr="00513006">
        <w:rPr>
          <w:sz w:val="22"/>
          <w:szCs w:val="22"/>
          <w:lang w:val="sk-SK"/>
        </w:rPr>
        <w:t xml:space="preserve">na tokové vlastnosti krvi napr. </w:t>
      </w:r>
      <w:r w:rsidR="005234F5" w:rsidRPr="00513006">
        <w:rPr>
          <w:sz w:val="22"/>
          <w:szCs w:val="22"/>
          <w:lang w:val="sk-SK"/>
        </w:rPr>
        <w:t>prispievať k zvýšen</w:t>
      </w:r>
      <w:r w:rsidR="00904A23" w:rsidRPr="00513006">
        <w:rPr>
          <w:sz w:val="22"/>
          <w:szCs w:val="22"/>
          <w:lang w:val="sk-SK"/>
        </w:rPr>
        <w:t>i</w:t>
      </w:r>
      <w:r w:rsidR="005234F5" w:rsidRPr="00513006">
        <w:rPr>
          <w:sz w:val="22"/>
          <w:szCs w:val="22"/>
          <w:lang w:val="sk-SK"/>
        </w:rPr>
        <w:t>u krvného tlaku a srdcovej frekvencie a tiež z</w:t>
      </w:r>
      <w:r w:rsidR="00904A23" w:rsidRPr="00513006">
        <w:rPr>
          <w:sz w:val="22"/>
          <w:szCs w:val="22"/>
          <w:lang w:val="sk-SK"/>
        </w:rPr>
        <w:t>výšiť</w:t>
      </w:r>
      <w:r w:rsidR="005234F5" w:rsidRPr="00513006">
        <w:rPr>
          <w:sz w:val="22"/>
          <w:szCs w:val="22"/>
          <w:lang w:val="sk-SK"/>
        </w:rPr>
        <w:t xml:space="preserve"> vnímanie bolesti (bolesť v hrudn</w:t>
      </w:r>
      <w:r w:rsidR="0093027B" w:rsidRPr="00513006">
        <w:rPr>
          <w:sz w:val="22"/>
          <w:szCs w:val="22"/>
          <w:lang w:val="sk-SK"/>
        </w:rPr>
        <w:t>í</w:t>
      </w:r>
      <w:r w:rsidR="005234F5" w:rsidRPr="00513006">
        <w:rPr>
          <w:sz w:val="22"/>
          <w:szCs w:val="22"/>
          <w:lang w:val="sk-SK"/>
        </w:rPr>
        <w:t>ku pri angíne pektoris</w:t>
      </w:r>
      <w:r w:rsidR="00D54B64" w:rsidRPr="00513006">
        <w:rPr>
          <w:sz w:val="22"/>
          <w:szCs w:val="22"/>
          <w:lang w:val="sk-SK"/>
        </w:rPr>
        <w:t xml:space="preserve"> – ochorenie srdca</w:t>
      </w:r>
      <w:r w:rsidR="005234F5" w:rsidRPr="00513006">
        <w:rPr>
          <w:sz w:val="22"/>
          <w:szCs w:val="22"/>
          <w:lang w:val="sk-SK"/>
        </w:rPr>
        <w:t>) vyvolanej podaním adenozínu.</w:t>
      </w:r>
    </w:p>
    <w:p w14:paraId="181E4EF7" w14:textId="77777777" w:rsidR="00E546AE" w:rsidRPr="00513006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179CF669" w:rsidR="002D645C" w:rsidRPr="00513006" w:rsidRDefault="002D645C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>Nicorette</w:t>
      </w:r>
      <w:r w:rsidR="00B858E0" w:rsidRPr="00513006">
        <w:rPr>
          <w:b/>
          <w:szCs w:val="22"/>
        </w:rPr>
        <w:t xml:space="preserve"> </w:t>
      </w:r>
      <w:r w:rsidR="000C0ACC" w:rsidRPr="00513006">
        <w:rPr>
          <w:b/>
          <w:bCs/>
          <w:szCs w:val="22"/>
        </w:rPr>
        <w:t>Icemint</w:t>
      </w:r>
      <w:r w:rsidRPr="00513006">
        <w:rPr>
          <w:b/>
          <w:szCs w:val="22"/>
        </w:rPr>
        <w:t xml:space="preserve"> Gum</w:t>
      </w:r>
      <w:r w:rsidRPr="00513006">
        <w:rPr>
          <w:b/>
          <w:bCs/>
          <w:szCs w:val="22"/>
        </w:rPr>
        <w:t xml:space="preserve"> a jedlo a nápoje</w:t>
      </w:r>
    </w:p>
    <w:p w14:paraId="5E5EFF8C" w14:textId="1E6A9BBF" w:rsidR="002D645C" w:rsidRPr="00513006" w:rsidRDefault="002D645C" w:rsidP="00B858E0">
      <w:pPr>
        <w:pStyle w:val="EUBullet"/>
        <w:numPr>
          <w:ilvl w:val="0"/>
          <w:numId w:val="0"/>
        </w:numPr>
        <w:rPr>
          <w:bCs/>
          <w:szCs w:val="22"/>
        </w:rPr>
      </w:pPr>
      <w:r w:rsidRPr="00513006">
        <w:rPr>
          <w:bCs/>
          <w:szCs w:val="22"/>
        </w:rPr>
        <w:t>Počas žuvania liečivej žuvačky</w:t>
      </w:r>
      <w:r w:rsidR="005234F5" w:rsidRPr="00513006">
        <w:rPr>
          <w:bCs/>
          <w:szCs w:val="22"/>
        </w:rPr>
        <w:t xml:space="preserve"> </w:t>
      </w:r>
      <w:r w:rsidRPr="00513006">
        <w:rPr>
          <w:bCs/>
          <w:szCs w:val="22"/>
        </w:rPr>
        <w:t>nič nepite, nejedzte a nefajčite.</w:t>
      </w:r>
    </w:p>
    <w:p w14:paraId="7D7E778C" w14:textId="77777777" w:rsidR="002D645C" w:rsidRPr="00513006" w:rsidRDefault="002D645C" w:rsidP="00B858E0">
      <w:pPr>
        <w:rPr>
          <w:sz w:val="22"/>
          <w:szCs w:val="22"/>
          <w:lang w:val="sk-SK"/>
        </w:rPr>
      </w:pPr>
    </w:p>
    <w:p w14:paraId="77BD1FF4" w14:textId="7AE59E7D" w:rsidR="002D645C" w:rsidRPr="00513006" w:rsidRDefault="002D645C" w:rsidP="00B858E0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Tehotenstvo, dojčeni</w:t>
      </w:r>
      <w:r w:rsidR="00615816" w:rsidRPr="00513006">
        <w:rPr>
          <w:b/>
          <w:sz w:val="22"/>
          <w:szCs w:val="22"/>
          <w:lang w:val="sk-SK"/>
        </w:rPr>
        <w:t>e</w:t>
      </w:r>
      <w:r w:rsidRPr="00513006">
        <w:rPr>
          <w:b/>
          <w:sz w:val="22"/>
          <w:szCs w:val="22"/>
          <w:lang w:val="sk-SK"/>
        </w:rPr>
        <w:t xml:space="preserve"> a plodnosť</w:t>
      </w:r>
    </w:p>
    <w:p w14:paraId="2D7FDBA3" w14:textId="14DC0A50" w:rsidR="002D645C" w:rsidRPr="00513006" w:rsidRDefault="002D645C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513006" w:rsidRPr="00513006">
        <w:rPr>
          <w:sz w:val="22"/>
          <w:szCs w:val="22"/>
          <w:lang w:val="sk-SK"/>
        </w:rPr>
        <w:t>po</w:t>
      </w:r>
      <w:r w:rsidRPr="00513006">
        <w:rPr>
          <w:sz w:val="22"/>
          <w:szCs w:val="22"/>
          <w:lang w:val="sk-SK"/>
        </w:rPr>
        <w:t>užívať tento liek.</w:t>
      </w:r>
    </w:p>
    <w:p w14:paraId="1D19C9C5" w14:textId="77777777" w:rsidR="0090077F" w:rsidRPr="00513006" w:rsidRDefault="0090077F">
      <w:pPr>
        <w:rPr>
          <w:sz w:val="22"/>
          <w:szCs w:val="22"/>
          <w:lang w:val="sk-SK"/>
        </w:rPr>
      </w:pPr>
    </w:p>
    <w:p w14:paraId="378CDFB7" w14:textId="77777777" w:rsidR="00513006" w:rsidRPr="00513006" w:rsidRDefault="005234F5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F</w:t>
      </w:r>
      <w:r w:rsidR="002D645C" w:rsidRPr="00513006">
        <w:rPr>
          <w:sz w:val="22"/>
          <w:szCs w:val="22"/>
          <w:lang w:val="sk-SK"/>
        </w:rPr>
        <w:t>ajčenie môže v</w:t>
      </w:r>
      <w:r w:rsidRPr="00513006">
        <w:rPr>
          <w:sz w:val="22"/>
          <w:szCs w:val="22"/>
          <w:lang w:val="sk-SK"/>
        </w:rPr>
        <w:t>eľmi vážne poškodiť plod</w:t>
      </w:r>
      <w:r w:rsidR="0090077F" w:rsidRPr="00513006">
        <w:rPr>
          <w:sz w:val="22"/>
          <w:szCs w:val="22"/>
          <w:lang w:val="sk-SK"/>
        </w:rPr>
        <w:t xml:space="preserve"> (spomalenie vývinu, predčasný pôrod</w:t>
      </w:r>
      <w:r w:rsidR="0027096D" w:rsidRPr="00513006">
        <w:rPr>
          <w:sz w:val="22"/>
          <w:szCs w:val="22"/>
          <w:lang w:val="sk-SK"/>
        </w:rPr>
        <w:t>, narodenie mŕtveho plodu)</w:t>
      </w:r>
      <w:r w:rsidRPr="00513006">
        <w:rPr>
          <w:sz w:val="22"/>
          <w:szCs w:val="22"/>
          <w:lang w:val="sk-SK"/>
        </w:rPr>
        <w:t xml:space="preserve"> alebo dojča, a preto musíte počas tehotenstva alebo počas dojčenia prestať fajčiť</w:t>
      </w:r>
      <w:r w:rsidR="0027096D" w:rsidRPr="00513006">
        <w:rPr>
          <w:sz w:val="22"/>
          <w:szCs w:val="22"/>
          <w:lang w:val="sk-SK"/>
        </w:rPr>
        <w:t>,</w:t>
      </w:r>
      <w:r w:rsidRPr="00513006">
        <w:rPr>
          <w:sz w:val="22"/>
          <w:szCs w:val="22"/>
          <w:lang w:val="sk-SK"/>
        </w:rPr>
        <w:t xml:space="preserve"> pokiaľ je to možné</w:t>
      </w:r>
      <w:r w:rsidR="0027096D" w:rsidRPr="00513006">
        <w:rPr>
          <w:sz w:val="22"/>
          <w:szCs w:val="22"/>
          <w:lang w:val="sk-SK"/>
        </w:rPr>
        <w:t>,</w:t>
      </w:r>
      <w:r w:rsidRPr="00513006">
        <w:rPr>
          <w:sz w:val="22"/>
          <w:szCs w:val="22"/>
          <w:lang w:val="sk-SK"/>
        </w:rPr>
        <w:t xml:space="preserve"> bez pomoci liekov obsahujúcich nikotín. Nikotín sa vylučuje do materského mlieka </w:t>
      </w:r>
      <w:r w:rsidRPr="00513006">
        <w:rPr>
          <w:sz w:val="22"/>
          <w:szCs w:val="22"/>
          <w:lang w:val="sk-SK"/>
        </w:rPr>
        <w:lastRenderedPageBreak/>
        <w:t>v množstve, ktoré môž</w:t>
      </w:r>
      <w:r w:rsidR="0027096D" w:rsidRPr="00513006">
        <w:rPr>
          <w:sz w:val="22"/>
          <w:szCs w:val="22"/>
          <w:lang w:val="sk-SK"/>
        </w:rPr>
        <w:t>e</w:t>
      </w:r>
      <w:r w:rsidRPr="00513006">
        <w:rPr>
          <w:sz w:val="22"/>
          <w:szCs w:val="22"/>
          <w:lang w:val="sk-SK"/>
        </w:rPr>
        <w:t xml:space="preserve"> byť pre dojča škodlivé. Počas dojčenia liečivé žuvačky Nicorette </w:t>
      </w:r>
      <w:r w:rsidR="000C0ACC" w:rsidRPr="00513006">
        <w:rPr>
          <w:bCs/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nepoužívajte</w:t>
      </w:r>
      <w:r w:rsidR="00513006" w:rsidRPr="00513006">
        <w:rPr>
          <w:sz w:val="22"/>
          <w:szCs w:val="22"/>
          <w:lang w:val="sk-SK"/>
        </w:rPr>
        <w:t>.</w:t>
      </w:r>
    </w:p>
    <w:p w14:paraId="723A2203" w14:textId="77777777" w:rsidR="00513006" w:rsidRPr="00513006" w:rsidRDefault="00513006" w:rsidP="00B858E0">
      <w:pPr>
        <w:rPr>
          <w:sz w:val="22"/>
          <w:szCs w:val="22"/>
          <w:lang w:val="sk-SK"/>
        </w:rPr>
      </w:pPr>
    </w:p>
    <w:p w14:paraId="2477B480" w14:textId="31E8767E" w:rsidR="002D645C" w:rsidRPr="00513006" w:rsidRDefault="00513006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Ak nedokáže prestať fajčiť bez liekov obsahujúcich nikotín, používajte lieky Nicorette len po porade s lekárom.</w:t>
      </w:r>
      <w:r w:rsidR="003045E8" w:rsidRPr="00513006">
        <w:rPr>
          <w:sz w:val="22"/>
          <w:szCs w:val="22"/>
          <w:lang w:val="sk-SK"/>
        </w:rPr>
        <w:t xml:space="preserve"> </w:t>
      </w:r>
      <w:r w:rsidR="005234F5" w:rsidRPr="00513006">
        <w:rPr>
          <w:sz w:val="22"/>
          <w:szCs w:val="22"/>
          <w:lang w:val="sk-SK"/>
        </w:rPr>
        <w:t>Ak vám váš lekár odporučil používa</w:t>
      </w:r>
      <w:r w:rsidR="00D54B64" w:rsidRPr="00513006">
        <w:rPr>
          <w:sz w:val="22"/>
          <w:szCs w:val="22"/>
          <w:lang w:val="sk-SK"/>
        </w:rPr>
        <w:t>ť</w:t>
      </w:r>
      <w:r w:rsidR="005234F5" w:rsidRPr="00513006">
        <w:rPr>
          <w:sz w:val="22"/>
          <w:szCs w:val="22"/>
          <w:lang w:val="sk-SK"/>
        </w:rPr>
        <w:t xml:space="preserve"> liečivé žuvačky Nicorette </w:t>
      </w:r>
      <w:r w:rsidR="00D33123" w:rsidRPr="00513006">
        <w:rPr>
          <w:bCs/>
          <w:sz w:val="22"/>
          <w:szCs w:val="22"/>
          <w:lang w:val="sk-SK"/>
        </w:rPr>
        <w:t>Icemint</w:t>
      </w:r>
      <w:r w:rsidR="005234F5" w:rsidRPr="00513006">
        <w:rPr>
          <w:sz w:val="22"/>
          <w:szCs w:val="22"/>
          <w:lang w:val="sk-SK"/>
        </w:rPr>
        <w:t xml:space="preserve"> Gum, používajte ich čo najskôr po dojčení. Zníž</w:t>
      </w:r>
      <w:r w:rsidR="009E45AE" w:rsidRPr="00513006">
        <w:rPr>
          <w:sz w:val="22"/>
          <w:szCs w:val="22"/>
          <w:lang w:val="sk-SK"/>
        </w:rPr>
        <w:t>i</w:t>
      </w:r>
      <w:r w:rsidR="005234F5" w:rsidRPr="00513006">
        <w:rPr>
          <w:sz w:val="22"/>
          <w:szCs w:val="22"/>
          <w:lang w:val="sk-SK"/>
        </w:rPr>
        <w:t>te tým množstvo nikotínu v materskom mlieku.</w:t>
      </w:r>
    </w:p>
    <w:p w14:paraId="1F545E68" w14:textId="578C21EC" w:rsidR="002D645C" w:rsidRPr="00513006" w:rsidRDefault="002D645C" w:rsidP="00B858E0">
      <w:pPr>
        <w:rPr>
          <w:sz w:val="22"/>
          <w:szCs w:val="22"/>
          <w:lang w:val="sk-SK"/>
        </w:rPr>
      </w:pPr>
    </w:p>
    <w:p w14:paraId="03F0BE46" w14:textId="47740254" w:rsidR="00D43D14" w:rsidRPr="00513006" w:rsidRDefault="00D43D14" w:rsidP="00D43D14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Kombinovaná liečba sa nesmie používať počas </w:t>
      </w:r>
      <w:r w:rsidR="00513006" w:rsidRPr="00513006">
        <w:rPr>
          <w:sz w:val="22"/>
          <w:szCs w:val="22"/>
          <w:lang w:val="sk-SK"/>
        </w:rPr>
        <w:t>tehotenstva</w:t>
      </w:r>
      <w:r w:rsidRPr="00513006">
        <w:rPr>
          <w:sz w:val="22"/>
          <w:szCs w:val="22"/>
          <w:lang w:val="sk-SK"/>
        </w:rPr>
        <w:t xml:space="preserve"> a dojčenia.</w:t>
      </w:r>
    </w:p>
    <w:p w14:paraId="5FC782C6" w14:textId="6517BFC8" w:rsidR="00D43D14" w:rsidRPr="00513006" w:rsidRDefault="00D43D14" w:rsidP="00B858E0">
      <w:pPr>
        <w:rPr>
          <w:sz w:val="22"/>
          <w:szCs w:val="22"/>
          <w:lang w:val="sk-SK"/>
        </w:rPr>
      </w:pPr>
    </w:p>
    <w:p w14:paraId="5B25557D" w14:textId="1883F39B" w:rsidR="00513006" w:rsidRPr="00513006" w:rsidRDefault="00513006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Fajčenie tabaku u žien odďaľuje čas do počatia, znižuje mieru úspechu pri oplodnení mimo prirodzeného prostredia a významne zvyšuje riziko neplodnosti. Fajčenie tabaku u mužov znižuje tvorbu spermií, zvyšuje oxidačný stres a poškodenie DNA. Spermatozoa fajčiarov majú zníženú schopnosť oplodniť vajíčko. Miera v akej nikotín špecificky prispieva k týmto účinkom u ľudí nie je známa.</w:t>
      </w:r>
    </w:p>
    <w:p w14:paraId="67E24EF1" w14:textId="77777777" w:rsidR="00513006" w:rsidRPr="00513006" w:rsidRDefault="00513006" w:rsidP="00B858E0">
      <w:pPr>
        <w:rPr>
          <w:sz w:val="22"/>
          <w:szCs w:val="22"/>
          <w:lang w:val="sk-SK"/>
        </w:rPr>
      </w:pPr>
    </w:p>
    <w:p w14:paraId="02B66F56" w14:textId="6DA6545A" w:rsidR="002D645C" w:rsidRPr="00513006" w:rsidRDefault="002D645C" w:rsidP="00B858E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Vedenie vozidiel a obsluha strojov</w:t>
      </w:r>
    </w:p>
    <w:p w14:paraId="2BD9E885" w14:textId="27AFEF6A" w:rsidR="00E546AE" w:rsidRPr="00513006" w:rsidRDefault="005234F5" w:rsidP="00B858E0">
      <w:pPr>
        <w:pStyle w:val="EUBullet"/>
        <w:numPr>
          <w:ilvl w:val="0"/>
          <w:numId w:val="0"/>
        </w:numPr>
        <w:rPr>
          <w:szCs w:val="22"/>
        </w:rPr>
      </w:pPr>
      <w:r w:rsidRPr="00513006">
        <w:rPr>
          <w:szCs w:val="22"/>
        </w:rPr>
        <w:t xml:space="preserve">Liečivé žuvačky Nicorette </w:t>
      </w:r>
      <w:r w:rsidR="00B858E0" w:rsidRPr="00513006">
        <w:rPr>
          <w:szCs w:val="22"/>
        </w:rPr>
        <w:t>Icemint</w:t>
      </w:r>
      <w:r w:rsidRPr="00513006">
        <w:rPr>
          <w:szCs w:val="22"/>
        </w:rPr>
        <w:t xml:space="preserve"> Gum nemajú vplyv na </w:t>
      </w:r>
      <w:r w:rsidR="00BF0BD1" w:rsidRPr="00513006">
        <w:rPr>
          <w:szCs w:val="22"/>
        </w:rPr>
        <w:t>schopnosť viesť vozidlá a obsluhovať stroje.</w:t>
      </w:r>
    </w:p>
    <w:p w14:paraId="61BA0B96" w14:textId="77777777" w:rsidR="002D645C" w:rsidRPr="00513006" w:rsidRDefault="002D645C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1A8AC72" w14:textId="1D74A523" w:rsidR="00BF0BD1" w:rsidRPr="00513006" w:rsidRDefault="00BF0BD1" w:rsidP="00B858E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 xml:space="preserve">Liečivé žuvačky Nicorette </w:t>
      </w:r>
      <w:r w:rsidR="00B858E0" w:rsidRPr="00513006">
        <w:rPr>
          <w:b/>
          <w:sz w:val="22"/>
          <w:szCs w:val="22"/>
          <w:lang w:val="sk-SK"/>
        </w:rPr>
        <w:t>Icemint</w:t>
      </w:r>
      <w:r w:rsidR="00B858E0" w:rsidRPr="00513006">
        <w:rPr>
          <w:sz w:val="22"/>
          <w:szCs w:val="22"/>
          <w:lang w:val="sk-SK"/>
        </w:rPr>
        <w:t xml:space="preserve"> </w:t>
      </w:r>
      <w:r w:rsidR="00F524E2" w:rsidRPr="00513006">
        <w:rPr>
          <w:b/>
          <w:sz w:val="22"/>
          <w:szCs w:val="22"/>
          <w:lang w:val="sk-SK"/>
        </w:rPr>
        <w:t>Gum obsahujú xylitol.</w:t>
      </w:r>
    </w:p>
    <w:p w14:paraId="294F5B4C" w14:textId="77F7F89F" w:rsidR="00FB09C1" w:rsidRPr="00513006" w:rsidRDefault="00600664" w:rsidP="00600664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Xylitol môže mať lax</w:t>
      </w:r>
      <w:r w:rsidR="009E45AE" w:rsidRPr="00513006">
        <w:rPr>
          <w:sz w:val="22"/>
          <w:szCs w:val="22"/>
          <w:lang w:val="sk-SK"/>
        </w:rPr>
        <w:t>a</w:t>
      </w:r>
      <w:r w:rsidRPr="00513006">
        <w:rPr>
          <w:sz w:val="22"/>
          <w:szCs w:val="22"/>
          <w:lang w:val="sk-SK"/>
        </w:rPr>
        <w:t>tívny účinok. Kalorická hodnota xylitolu 2,4 kcal/g.</w:t>
      </w:r>
    </w:p>
    <w:p w14:paraId="646E3CF0" w14:textId="5DECE774" w:rsidR="000E5D0F" w:rsidRPr="00513006" w:rsidRDefault="000E5D0F">
      <w:pPr>
        <w:rPr>
          <w:sz w:val="22"/>
          <w:szCs w:val="22"/>
          <w:lang w:val="sk-SK"/>
        </w:rPr>
      </w:pPr>
    </w:p>
    <w:p w14:paraId="64783B0F" w14:textId="77777777" w:rsidR="00600664" w:rsidRPr="00513006" w:rsidRDefault="00600664">
      <w:pPr>
        <w:rPr>
          <w:sz w:val="22"/>
          <w:szCs w:val="22"/>
          <w:lang w:val="sk-SK"/>
        </w:rPr>
      </w:pPr>
    </w:p>
    <w:p w14:paraId="7424A437" w14:textId="64F01740" w:rsidR="00FB09C1" w:rsidRPr="00513006" w:rsidRDefault="00FB09C1" w:rsidP="00877A02">
      <w:pPr>
        <w:numPr>
          <w:ilvl w:val="0"/>
          <w:numId w:val="25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>A</w:t>
      </w:r>
      <w:r w:rsidR="00BF0BD1" w:rsidRPr="00513006">
        <w:rPr>
          <w:b/>
          <w:bCs/>
          <w:sz w:val="22"/>
          <w:szCs w:val="22"/>
          <w:lang w:val="sk-SK"/>
        </w:rPr>
        <w:t xml:space="preserve">ko používať </w:t>
      </w:r>
      <w:r w:rsidR="00BF0BD1" w:rsidRPr="00513006">
        <w:rPr>
          <w:b/>
          <w:sz w:val="22"/>
          <w:szCs w:val="22"/>
          <w:lang w:val="sk-SK"/>
        </w:rPr>
        <w:t xml:space="preserve">Nicorette </w:t>
      </w:r>
      <w:r w:rsidR="00DB5B51" w:rsidRPr="00513006">
        <w:rPr>
          <w:b/>
          <w:bCs/>
          <w:sz w:val="22"/>
          <w:szCs w:val="22"/>
          <w:lang w:val="sk-SK"/>
        </w:rPr>
        <w:t>Icemint</w:t>
      </w:r>
      <w:r w:rsidR="00BF0BD1" w:rsidRPr="00513006">
        <w:rPr>
          <w:b/>
          <w:sz w:val="22"/>
          <w:szCs w:val="22"/>
          <w:lang w:val="sk-SK"/>
        </w:rPr>
        <w:t xml:space="preserve"> Gum</w:t>
      </w:r>
    </w:p>
    <w:p w14:paraId="3CBCDACD" w14:textId="77777777" w:rsidR="00FB09C1" w:rsidRPr="00513006" w:rsidRDefault="00FB09C1">
      <w:pPr>
        <w:rPr>
          <w:bCs/>
          <w:sz w:val="22"/>
          <w:szCs w:val="22"/>
          <w:lang w:val="sk-SK"/>
        </w:rPr>
      </w:pPr>
    </w:p>
    <w:p w14:paraId="3422B806" w14:textId="770EFFC0" w:rsidR="00BF0BD1" w:rsidRPr="00513006" w:rsidRDefault="00BF0BD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2FA97F2" w14:textId="77777777" w:rsidR="00BF0BD1" w:rsidRPr="00513006" w:rsidRDefault="00BF0BD1" w:rsidP="00B858E0">
      <w:pPr>
        <w:rPr>
          <w:bCs/>
          <w:sz w:val="22"/>
          <w:szCs w:val="22"/>
          <w:lang w:val="sk-SK"/>
        </w:rPr>
      </w:pPr>
    </w:p>
    <w:p w14:paraId="1BDC7F48" w14:textId="77777777" w:rsidR="000873E8" w:rsidRPr="00513006" w:rsidRDefault="00BF0BD1" w:rsidP="000873E8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Počas liečby liečivými </w:t>
      </w:r>
      <w:r w:rsidR="009D5788" w:rsidRPr="00513006">
        <w:rPr>
          <w:bCs/>
          <w:sz w:val="22"/>
          <w:szCs w:val="22"/>
          <w:lang w:val="sk-SK"/>
        </w:rPr>
        <w:t xml:space="preserve">žuvačkami </w:t>
      </w:r>
      <w:r w:rsidR="00FB09C1" w:rsidRPr="00513006">
        <w:rPr>
          <w:bCs/>
          <w:sz w:val="22"/>
          <w:szCs w:val="22"/>
          <w:lang w:val="sk-SK"/>
        </w:rPr>
        <w:t xml:space="preserve">Nicorette </w:t>
      </w:r>
      <w:r w:rsidR="00DB5B51" w:rsidRPr="00513006">
        <w:rPr>
          <w:bCs/>
          <w:sz w:val="22"/>
          <w:szCs w:val="22"/>
          <w:lang w:val="sk-SK"/>
        </w:rPr>
        <w:t>Icemint</w:t>
      </w:r>
      <w:r w:rsidR="00FB09C1" w:rsidRPr="00513006">
        <w:rPr>
          <w:bCs/>
          <w:sz w:val="22"/>
          <w:szCs w:val="22"/>
          <w:lang w:val="sk-SK"/>
        </w:rPr>
        <w:t xml:space="preserve"> Gum </w:t>
      </w:r>
      <w:r w:rsidR="000D1B55" w:rsidRPr="00513006">
        <w:rPr>
          <w:bCs/>
          <w:sz w:val="22"/>
          <w:szCs w:val="22"/>
          <w:lang w:val="sk-SK"/>
        </w:rPr>
        <w:t>vynaložte</w:t>
      </w:r>
      <w:r w:rsidR="00FB09C1" w:rsidRPr="00513006">
        <w:rPr>
          <w:bCs/>
          <w:sz w:val="22"/>
          <w:szCs w:val="22"/>
          <w:lang w:val="sk-SK"/>
        </w:rPr>
        <w:t xml:space="preserve"> všetko úsilie na to, aby ste prestali úplne fajčiť.</w:t>
      </w:r>
      <w:r w:rsidR="000873E8" w:rsidRPr="00513006">
        <w:rPr>
          <w:bCs/>
          <w:sz w:val="22"/>
          <w:szCs w:val="22"/>
          <w:lang w:val="sk-SK"/>
        </w:rPr>
        <w:t xml:space="preserve"> </w:t>
      </w:r>
      <w:r w:rsidR="000873E8" w:rsidRPr="00513006">
        <w:rPr>
          <w:sz w:val="22"/>
          <w:szCs w:val="22"/>
          <w:lang w:val="sk-SK"/>
        </w:rPr>
        <w:t>Vašu šancu prestať fajčiť zvyčajne zlepší odborná rada a podpora okolia.</w:t>
      </w:r>
    </w:p>
    <w:p w14:paraId="750BB024" w14:textId="7242017E" w:rsidR="000873E8" w:rsidRPr="00513006" w:rsidRDefault="000873E8" w:rsidP="000873E8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Liečivé žuvačky Nicorette Icemint Gum 2 mg sa môžu používať samostatne alebo v kombinácii s liekom Nicorette invisipatch. Liek Nicorette Icemint Gum 4 mg nie je určený na kombinovanú liečbu.</w:t>
      </w:r>
    </w:p>
    <w:p w14:paraId="75462FE8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0693967D" w14:textId="77FAB18E" w:rsidR="00641DC6" w:rsidRPr="00513006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Liečivé žuvačky Nicorette </w:t>
      </w:r>
      <w:r w:rsidR="00DB5B51" w:rsidRPr="00513006">
        <w:rPr>
          <w:bCs/>
          <w:sz w:val="22"/>
          <w:szCs w:val="22"/>
          <w:lang w:val="sk-SK"/>
        </w:rPr>
        <w:t>Icemint</w:t>
      </w:r>
      <w:r w:rsidRPr="00513006">
        <w:rPr>
          <w:bCs/>
          <w:sz w:val="22"/>
          <w:szCs w:val="22"/>
          <w:lang w:val="sk-SK"/>
        </w:rPr>
        <w:t xml:space="preserve"> Gum </w:t>
      </w:r>
      <w:r w:rsidR="00513006" w:rsidRPr="00513006">
        <w:rPr>
          <w:bCs/>
          <w:sz w:val="22"/>
          <w:szCs w:val="22"/>
          <w:lang w:val="sk-SK"/>
        </w:rPr>
        <w:t>po</w:t>
      </w:r>
      <w:r w:rsidRPr="00513006">
        <w:rPr>
          <w:bCs/>
          <w:sz w:val="22"/>
          <w:szCs w:val="22"/>
          <w:lang w:val="sk-SK"/>
        </w:rPr>
        <w:t>užívajte vtedy, keď sa dostaví túžba po cigarete. Obzvlášť na začiatku je dôležité liečivú žuvačku žu</w:t>
      </w:r>
      <w:r w:rsidR="00981FC8" w:rsidRPr="00513006">
        <w:rPr>
          <w:bCs/>
          <w:sz w:val="22"/>
          <w:szCs w:val="22"/>
          <w:lang w:val="sk-SK"/>
        </w:rPr>
        <w:t>va</w:t>
      </w:r>
      <w:r w:rsidRPr="00513006">
        <w:rPr>
          <w:bCs/>
          <w:sz w:val="22"/>
          <w:szCs w:val="22"/>
          <w:lang w:val="sk-SK"/>
        </w:rPr>
        <w:t>ť veľmi pomaly.</w:t>
      </w:r>
      <w:r w:rsidR="00641DC6" w:rsidRPr="00513006">
        <w:rPr>
          <w:bCs/>
          <w:sz w:val="22"/>
          <w:szCs w:val="22"/>
          <w:lang w:val="sk-SK"/>
        </w:rPr>
        <w:t xml:space="preserve"> Každá liečivá žuvačka Nicorette </w:t>
      </w:r>
      <w:r w:rsidR="00B858E0" w:rsidRPr="00513006">
        <w:rPr>
          <w:bCs/>
          <w:sz w:val="22"/>
          <w:szCs w:val="22"/>
          <w:lang w:val="sk-SK"/>
        </w:rPr>
        <w:t>Icemint</w:t>
      </w:r>
      <w:r w:rsidR="00641DC6" w:rsidRPr="00513006">
        <w:rPr>
          <w:bCs/>
          <w:sz w:val="22"/>
          <w:szCs w:val="22"/>
          <w:lang w:val="sk-SK"/>
        </w:rPr>
        <w:t xml:space="preserve"> Gum sa má pomaly prerušovane žuvať počas približne 30 minút.</w:t>
      </w:r>
      <w:r w:rsidRPr="00513006">
        <w:rPr>
          <w:bCs/>
          <w:sz w:val="22"/>
          <w:szCs w:val="22"/>
          <w:lang w:val="sk-SK"/>
        </w:rPr>
        <w:t xml:space="preserve"> Liečivú žuvačku preto žu</w:t>
      </w:r>
      <w:r w:rsidR="00641DC6" w:rsidRPr="00513006">
        <w:rPr>
          <w:bCs/>
          <w:sz w:val="22"/>
          <w:szCs w:val="22"/>
          <w:lang w:val="sk-SK"/>
        </w:rPr>
        <w:t>j</w:t>
      </w:r>
      <w:r w:rsidRPr="00513006">
        <w:rPr>
          <w:bCs/>
          <w:sz w:val="22"/>
          <w:szCs w:val="22"/>
          <w:lang w:val="sk-SK"/>
        </w:rPr>
        <w:t>te pomaly</w:t>
      </w:r>
      <w:r w:rsidR="00530942" w:rsidRPr="00513006">
        <w:rPr>
          <w:bCs/>
          <w:sz w:val="22"/>
          <w:szCs w:val="22"/>
          <w:lang w:val="sk-SK"/>
        </w:rPr>
        <w:t xml:space="preserve"> </w:t>
      </w:r>
      <w:r w:rsidRPr="00513006">
        <w:rPr>
          <w:bCs/>
          <w:sz w:val="22"/>
          <w:szCs w:val="22"/>
          <w:lang w:val="sk-SK"/>
        </w:rPr>
        <w:t>a</w:t>
      </w:r>
      <w:r w:rsidR="00530942" w:rsidRPr="00513006">
        <w:rPr>
          <w:bCs/>
          <w:sz w:val="22"/>
          <w:szCs w:val="22"/>
          <w:lang w:val="sk-SK"/>
        </w:rPr>
        <w:t xml:space="preserve"> </w:t>
      </w:r>
      <w:r w:rsidRPr="00513006">
        <w:rPr>
          <w:bCs/>
          <w:sz w:val="22"/>
          <w:szCs w:val="22"/>
          <w:lang w:val="sk-SK"/>
        </w:rPr>
        <w:t>s</w:t>
      </w:r>
      <w:r w:rsidR="00530942" w:rsidRPr="00513006">
        <w:rPr>
          <w:bCs/>
          <w:sz w:val="22"/>
          <w:szCs w:val="22"/>
          <w:lang w:val="sk-SK"/>
        </w:rPr>
        <w:t xml:space="preserve"> </w:t>
      </w:r>
      <w:r w:rsidRPr="00513006">
        <w:rPr>
          <w:bCs/>
          <w:sz w:val="22"/>
          <w:szCs w:val="22"/>
          <w:lang w:val="sk-SK"/>
        </w:rPr>
        <w:t>prestávkami</w:t>
      </w:r>
      <w:r w:rsidR="00530942" w:rsidRPr="00513006">
        <w:rPr>
          <w:bCs/>
          <w:sz w:val="22"/>
          <w:szCs w:val="22"/>
          <w:lang w:val="sk-SK"/>
        </w:rPr>
        <w:t>.</w:t>
      </w:r>
    </w:p>
    <w:p w14:paraId="4473EF87" w14:textId="77777777" w:rsidR="003045E8" w:rsidRPr="00513006" w:rsidRDefault="003045E8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73ED8AA3" w:rsidR="00641DC6" w:rsidRPr="00513006" w:rsidRDefault="00641DC6" w:rsidP="00B858E0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513006" w:rsidRDefault="00641DC6" w:rsidP="00B858E0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7AEC7B42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513006">
        <w:rPr>
          <w:bCs/>
          <w:sz w:val="22"/>
          <w:szCs w:val="22"/>
          <w:lang w:val="sk-SK"/>
        </w:rPr>
        <w:t>kým</w:t>
      </w:r>
      <w:r w:rsidRPr="00513006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513006" w:rsidRDefault="00FB09C1" w:rsidP="00B858E0">
      <w:pPr>
        <w:rPr>
          <w:sz w:val="22"/>
          <w:szCs w:val="22"/>
          <w:u w:val="single"/>
          <w:lang w:val="sk-SK"/>
        </w:rPr>
      </w:pPr>
    </w:p>
    <w:p w14:paraId="4D91CB09" w14:textId="3E1687A1" w:rsidR="00BF0BD1" w:rsidRPr="00513006" w:rsidRDefault="00D43D14" w:rsidP="00B858E0">
      <w:pPr>
        <w:pStyle w:val="EUNormal"/>
        <w:keepNext/>
        <w:keepLines/>
        <w:rPr>
          <w:szCs w:val="22"/>
        </w:rPr>
      </w:pPr>
      <w:r w:rsidRPr="00513006">
        <w:rPr>
          <w:szCs w:val="22"/>
        </w:rPr>
        <w:t>Spôsob podávania</w:t>
      </w:r>
      <w:r w:rsidR="00BF0BD1" w:rsidRPr="00513006">
        <w:rPr>
          <w:szCs w:val="22"/>
        </w:rPr>
        <w:t>:</w:t>
      </w:r>
    </w:p>
    <w:p w14:paraId="6D26F6AD" w14:textId="4CFA0601" w:rsidR="00BF0BD1" w:rsidRPr="00513006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13006">
        <w:rPr>
          <w:szCs w:val="22"/>
        </w:rPr>
        <w:t xml:space="preserve">Najprv žujte liečivú žuvačku Nicorette </w:t>
      </w:r>
      <w:r w:rsidR="00DB5B51" w:rsidRPr="00513006">
        <w:rPr>
          <w:szCs w:val="22"/>
        </w:rPr>
        <w:t>Icemint</w:t>
      </w:r>
      <w:r w:rsidRPr="00513006">
        <w:rPr>
          <w:szCs w:val="22"/>
        </w:rPr>
        <w:t xml:space="preserve"> Gum pomaly počas niekoľkých sekúnd a urobte </w:t>
      </w:r>
      <w:r w:rsidR="000873E8" w:rsidRPr="00513006">
        <w:rPr>
          <w:szCs w:val="22"/>
        </w:rPr>
        <w:t xml:space="preserve">približne minútovú </w:t>
      </w:r>
      <w:r w:rsidRPr="00513006">
        <w:rPr>
          <w:szCs w:val="22"/>
        </w:rPr>
        <w:t>prestávku.</w:t>
      </w:r>
    </w:p>
    <w:p w14:paraId="3FD28C44" w14:textId="0683002D" w:rsidR="00BF0BD1" w:rsidRPr="00513006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13006">
        <w:rPr>
          <w:szCs w:val="22"/>
        </w:rPr>
        <w:t>Po prestávke opäť žujte 10-krát, a potom presuň</w:t>
      </w:r>
      <w:r w:rsidR="00F91431" w:rsidRPr="00513006">
        <w:rPr>
          <w:szCs w:val="22"/>
        </w:rPr>
        <w:t>te liečivú žuvačku na 1 alebo 2 </w:t>
      </w:r>
      <w:r w:rsidRPr="00513006">
        <w:rPr>
          <w:szCs w:val="22"/>
        </w:rPr>
        <w:t>minúty pod jazyk alebo medzi ďasno a líce.</w:t>
      </w:r>
    </w:p>
    <w:p w14:paraId="5CA2F6F5" w14:textId="27310516" w:rsidR="00BF0BD1" w:rsidRPr="00513006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13006">
        <w:rPr>
          <w:szCs w:val="22"/>
        </w:rPr>
        <w:t xml:space="preserve">Znovu žujte 10-krát, a potom </w:t>
      </w:r>
      <w:r w:rsidR="0031582A" w:rsidRPr="00513006">
        <w:rPr>
          <w:szCs w:val="22"/>
        </w:rPr>
        <w:t>opäť urobte prestávku</w:t>
      </w:r>
      <w:r w:rsidRPr="00513006">
        <w:rPr>
          <w:szCs w:val="22"/>
        </w:rPr>
        <w:t>.</w:t>
      </w:r>
    </w:p>
    <w:p w14:paraId="6C760DC5" w14:textId="6BC06300" w:rsidR="00BF0BD1" w:rsidRPr="00513006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13006">
        <w:rPr>
          <w:szCs w:val="22"/>
        </w:rPr>
        <w:t>Takto žujte počas 30 minút.</w:t>
      </w:r>
    </w:p>
    <w:p w14:paraId="07FB24FF" w14:textId="77777777" w:rsidR="0031582A" w:rsidRPr="00513006" w:rsidRDefault="0031582A" w:rsidP="00B858E0">
      <w:pPr>
        <w:pStyle w:val="EUNormal"/>
        <w:rPr>
          <w:szCs w:val="22"/>
        </w:rPr>
      </w:pPr>
    </w:p>
    <w:p w14:paraId="48C709CD" w14:textId="2774A6D2" w:rsidR="00BF0BD1" w:rsidRPr="00513006" w:rsidRDefault="00BF0BD1" w:rsidP="00B858E0">
      <w:pPr>
        <w:pStyle w:val="EUNormal"/>
        <w:rPr>
          <w:szCs w:val="22"/>
        </w:rPr>
      </w:pPr>
      <w:r w:rsidRPr="00513006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3F390196" w14:textId="4B39D271" w:rsidR="0031582A" w:rsidRPr="00513006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513006">
        <w:rPr>
          <w:sz w:val="22"/>
          <w:szCs w:val="22"/>
          <w:u w:val="single"/>
          <w:lang w:val="sk-SK"/>
        </w:rPr>
        <w:t>Použitie u d</w:t>
      </w:r>
      <w:r w:rsidR="0031582A" w:rsidRPr="00513006">
        <w:rPr>
          <w:sz w:val="22"/>
          <w:szCs w:val="22"/>
          <w:u w:val="single"/>
          <w:lang w:val="sk-SK"/>
        </w:rPr>
        <w:t>et</w:t>
      </w:r>
      <w:r w:rsidRPr="00513006">
        <w:rPr>
          <w:sz w:val="22"/>
          <w:szCs w:val="22"/>
          <w:u w:val="single"/>
          <w:lang w:val="sk-SK"/>
        </w:rPr>
        <w:t>í</w:t>
      </w:r>
      <w:r w:rsidR="0031582A" w:rsidRPr="00513006">
        <w:rPr>
          <w:sz w:val="22"/>
          <w:szCs w:val="22"/>
          <w:u w:val="single"/>
          <w:lang w:val="sk-SK"/>
        </w:rPr>
        <w:t xml:space="preserve"> a dospievajúci</w:t>
      </w:r>
      <w:r w:rsidRPr="00513006">
        <w:rPr>
          <w:sz w:val="22"/>
          <w:szCs w:val="22"/>
          <w:u w:val="single"/>
          <w:lang w:val="sk-SK"/>
        </w:rPr>
        <w:t>ch</w:t>
      </w:r>
    </w:p>
    <w:p w14:paraId="2BBB58CA" w14:textId="015E0CC0" w:rsidR="00840447" w:rsidRPr="00513006" w:rsidRDefault="0031582A" w:rsidP="00E852D4">
      <w:pPr>
        <w:pStyle w:val="Bezriadkovania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lastRenderedPageBreak/>
        <w:t xml:space="preserve">K dispozícii nie sú žiadne údaje z klinických </w:t>
      </w:r>
      <w:r w:rsidR="00840447" w:rsidRPr="00513006">
        <w:rPr>
          <w:sz w:val="22"/>
          <w:szCs w:val="22"/>
          <w:lang w:val="sk-SK"/>
        </w:rPr>
        <w:t>štúdií</w:t>
      </w:r>
      <w:r w:rsidRPr="00513006">
        <w:rPr>
          <w:sz w:val="22"/>
          <w:szCs w:val="22"/>
          <w:lang w:val="sk-SK"/>
        </w:rPr>
        <w:t xml:space="preserve">, ktoré podporujú liečbu liečivými žuvačkami Nicorette u dospievajúcich mladších ako 18 rokov. Liek Nicorette </w:t>
      </w:r>
      <w:r w:rsidR="00B858E0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nesmú bez odporúčania lekára používať deti a dospievajúci mladší ako 18 rokov.</w:t>
      </w:r>
    </w:p>
    <w:p w14:paraId="713A8ADF" w14:textId="77777777" w:rsidR="00C37DA2" w:rsidRPr="00513006" w:rsidRDefault="00C37DA2" w:rsidP="00641DC6">
      <w:pPr>
        <w:rPr>
          <w:sz w:val="22"/>
          <w:szCs w:val="22"/>
          <w:u w:val="single"/>
          <w:lang w:val="sk-SK"/>
        </w:rPr>
      </w:pPr>
    </w:p>
    <w:p w14:paraId="29FB52FD" w14:textId="77777777" w:rsidR="00513006" w:rsidRPr="00D13FC1" w:rsidRDefault="00513006" w:rsidP="00513006">
      <w:pPr>
        <w:rPr>
          <w:b/>
          <w:bCs/>
          <w:sz w:val="22"/>
          <w:szCs w:val="22"/>
          <w:lang w:val="sk-SK"/>
        </w:rPr>
      </w:pPr>
      <w:r w:rsidRPr="00D13FC1">
        <w:rPr>
          <w:b/>
          <w:bCs/>
          <w:sz w:val="22"/>
          <w:szCs w:val="22"/>
          <w:lang w:val="sk-SK"/>
        </w:rPr>
        <w:t>Liečba liečivými žuvačkami Nicorette Icemint osamote</w:t>
      </w:r>
    </w:p>
    <w:p w14:paraId="20E04ACA" w14:textId="77777777" w:rsidR="00513006" w:rsidRPr="00513006" w:rsidRDefault="00513006" w:rsidP="00641DC6">
      <w:pPr>
        <w:rPr>
          <w:sz w:val="22"/>
          <w:szCs w:val="22"/>
          <w:u w:val="single"/>
          <w:lang w:val="sk-SK"/>
        </w:rPr>
      </w:pPr>
    </w:p>
    <w:p w14:paraId="4D4A1520" w14:textId="57A1FD8D" w:rsidR="0031582A" w:rsidRPr="00513006" w:rsidRDefault="0031582A" w:rsidP="00641DC6">
      <w:pPr>
        <w:rPr>
          <w:sz w:val="22"/>
          <w:szCs w:val="22"/>
          <w:u w:val="single"/>
          <w:lang w:val="sk-SK"/>
        </w:rPr>
      </w:pPr>
      <w:r w:rsidRPr="00513006">
        <w:rPr>
          <w:sz w:val="22"/>
          <w:szCs w:val="22"/>
          <w:u w:val="single"/>
          <w:lang w:val="sk-SK"/>
        </w:rPr>
        <w:t>Dospelí (vrátane starších osôb)</w:t>
      </w:r>
    </w:p>
    <w:p w14:paraId="33179DC4" w14:textId="77777777" w:rsidR="006E56FC" w:rsidRPr="00513006" w:rsidRDefault="006E56FC" w:rsidP="00641DC6">
      <w:pPr>
        <w:rPr>
          <w:sz w:val="22"/>
          <w:szCs w:val="22"/>
          <w:lang w:val="sk-SK"/>
        </w:rPr>
      </w:pPr>
    </w:p>
    <w:p w14:paraId="2E193B00" w14:textId="69B0B423" w:rsidR="0031582A" w:rsidRPr="00513006" w:rsidRDefault="00F91431" w:rsidP="00641DC6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Úvodnú dávku</w:t>
      </w:r>
      <w:r w:rsidR="00FB09C1" w:rsidRPr="00513006">
        <w:rPr>
          <w:sz w:val="22"/>
          <w:szCs w:val="22"/>
          <w:lang w:val="sk-SK"/>
        </w:rPr>
        <w:t xml:space="preserve"> </w:t>
      </w:r>
      <w:r w:rsidR="00FB2F3A" w:rsidRPr="00513006">
        <w:rPr>
          <w:sz w:val="22"/>
          <w:szCs w:val="22"/>
          <w:lang w:val="sk-SK"/>
        </w:rPr>
        <w:t xml:space="preserve">liečivých žuvačiek </w:t>
      </w:r>
      <w:r w:rsidR="00FB09C1" w:rsidRPr="00513006">
        <w:rPr>
          <w:sz w:val="22"/>
          <w:szCs w:val="22"/>
          <w:lang w:val="sk-SK"/>
        </w:rPr>
        <w:t xml:space="preserve">Nicorette </w:t>
      </w:r>
      <w:r w:rsidR="00B858E0" w:rsidRPr="00513006">
        <w:rPr>
          <w:sz w:val="22"/>
          <w:szCs w:val="22"/>
          <w:lang w:val="sk-SK"/>
        </w:rPr>
        <w:t xml:space="preserve">Icemint </w:t>
      </w:r>
      <w:r w:rsidR="00FB09C1" w:rsidRPr="00513006">
        <w:rPr>
          <w:sz w:val="22"/>
          <w:szCs w:val="22"/>
          <w:lang w:val="sk-SK"/>
        </w:rPr>
        <w:t xml:space="preserve">Gum </w:t>
      </w:r>
      <w:r w:rsidRPr="00513006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513006" w:rsidRDefault="00276DBC" w:rsidP="00641DC6">
      <w:pPr>
        <w:rPr>
          <w:sz w:val="22"/>
          <w:szCs w:val="22"/>
          <w:lang w:val="sk-SK"/>
        </w:rPr>
      </w:pPr>
    </w:p>
    <w:p w14:paraId="2A8FFF65" w14:textId="514E937A" w:rsidR="00276DBC" w:rsidRPr="00513006" w:rsidRDefault="00276DBC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513006">
        <w:rPr>
          <w:sz w:val="22"/>
          <w:szCs w:val="22"/>
          <w:lang w:val="sk-SK"/>
        </w:rPr>
        <w:t xml:space="preserve"> počas najmenej 3 mesiacov</w:t>
      </w:r>
      <w:r w:rsidRPr="00513006">
        <w:rPr>
          <w:sz w:val="22"/>
          <w:szCs w:val="22"/>
          <w:lang w:val="sk-SK"/>
        </w:rPr>
        <w:t xml:space="preserve">. </w:t>
      </w:r>
      <w:r w:rsidR="0066757D" w:rsidRPr="00513006">
        <w:rPr>
          <w:sz w:val="22"/>
          <w:szCs w:val="22"/>
          <w:lang w:val="sk-SK"/>
        </w:rPr>
        <w:t xml:space="preserve">Fajčiari s vysokou mierou závislosti od nikotínu (Fagerströmov test závislosti od nikotínu (FTND) </w:t>
      </w:r>
      <w:r w:rsidR="0066757D" w:rsidRPr="00513006">
        <w:rPr>
          <w:sz w:val="22"/>
          <w:szCs w:val="22"/>
          <w:lang w:val="sk-SK"/>
        </w:rPr>
        <w:sym w:font="Symbol" w:char="F0B3"/>
      </w:r>
      <w:r w:rsidR="0066757D" w:rsidRPr="00513006">
        <w:rPr>
          <w:sz w:val="22"/>
          <w:szCs w:val="22"/>
          <w:lang w:val="sk-SK"/>
        </w:rPr>
        <w:t xml:space="preserve"> 6 alebo fajčenie </w:t>
      </w:r>
      <w:r w:rsidR="0066757D" w:rsidRPr="00513006">
        <w:rPr>
          <w:sz w:val="22"/>
          <w:szCs w:val="22"/>
          <w:lang w:val="sk-SK"/>
        </w:rPr>
        <w:sym w:font="Symbol" w:char="F03E"/>
      </w:r>
      <w:r w:rsidR="0066757D" w:rsidRPr="00513006">
        <w:rPr>
          <w:sz w:val="22"/>
          <w:szCs w:val="22"/>
          <w:lang w:val="sk-SK"/>
        </w:rPr>
        <w:t> 20 cigar</w:t>
      </w:r>
      <w:r w:rsidR="009E45AE" w:rsidRPr="00513006">
        <w:rPr>
          <w:sz w:val="22"/>
          <w:szCs w:val="22"/>
          <w:lang w:val="sk-SK"/>
        </w:rPr>
        <w:t>i</w:t>
      </w:r>
      <w:r w:rsidR="0066757D" w:rsidRPr="00513006">
        <w:rPr>
          <w:sz w:val="22"/>
          <w:szCs w:val="22"/>
          <w:lang w:val="sk-SK"/>
        </w:rPr>
        <w:t xml:space="preserve">et denne) alebo ktorým sa nepodarilo prestať fajčiť po používaní liečivých žuvačiek Nicorette </w:t>
      </w:r>
      <w:r w:rsidR="00A84CF6" w:rsidRPr="00513006">
        <w:rPr>
          <w:sz w:val="22"/>
          <w:szCs w:val="22"/>
          <w:lang w:val="sk-SK"/>
        </w:rPr>
        <w:t>Icemint</w:t>
      </w:r>
      <w:r w:rsidR="0066757D" w:rsidRPr="00513006">
        <w:rPr>
          <w:sz w:val="22"/>
          <w:szCs w:val="22"/>
          <w:lang w:val="sk-SK"/>
        </w:rPr>
        <w:t xml:space="preserve"> Gum 2 mg</w:t>
      </w:r>
      <w:r w:rsidR="00840447" w:rsidRPr="00513006">
        <w:rPr>
          <w:sz w:val="22"/>
          <w:szCs w:val="22"/>
          <w:lang w:val="sk-SK"/>
        </w:rPr>
        <w:t>,</w:t>
      </w:r>
      <w:r w:rsidR="0066757D" w:rsidRPr="00513006">
        <w:rPr>
          <w:sz w:val="22"/>
          <w:szCs w:val="22"/>
          <w:lang w:val="sk-SK"/>
        </w:rPr>
        <w:t xml:space="preserve"> majú liečbu začať liečivými žuvačkami Nicorette </w:t>
      </w:r>
      <w:r w:rsidR="00C37DA2" w:rsidRPr="00513006">
        <w:rPr>
          <w:sz w:val="22"/>
          <w:szCs w:val="22"/>
          <w:lang w:val="sk-SK"/>
        </w:rPr>
        <w:t>Icemint</w:t>
      </w:r>
      <w:r w:rsidR="0066757D" w:rsidRPr="00513006">
        <w:rPr>
          <w:sz w:val="22"/>
          <w:szCs w:val="22"/>
          <w:lang w:val="sk-SK"/>
        </w:rPr>
        <w:t xml:space="preserve"> Gum 4 mg. V ostatných prípadoch je vhodné liečbu začať liečivými žuvačkami Nicorette </w:t>
      </w:r>
      <w:r w:rsidR="00B858E0" w:rsidRPr="00513006">
        <w:rPr>
          <w:sz w:val="22"/>
          <w:szCs w:val="22"/>
          <w:lang w:val="sk-SK"/>
        </w:rPr>
        <w:t xml:space="preserve">Icemint </w:t>
      </w:r>
      <w:r w:rsidR="0066757D" w:rsidRPr="00513006">
        <w:rPr>
          <w:sz w:val="22"/>
          <w:szCs w:val="22"/>
          <w:lang w:val="sk-SK"/>
        </w:rPr>
        <w:t>Gum 2 mg. Denne nepoužívajte viac ako 24 liečivých žuvačiek.</w:t>
      </w:r>
    </w:p>
    <w:p w14:paraId="7145987C" w14:textId="77777777" w:rsidR="00F91431" w:rsidRPr="00513006" w:rsidRDefault="00F91431" w:rsidP="00B858E0">
      <w:pPr>
        <w:rPr>
          <w:sz w:val="22"/>
          <w:szCs w:val="22"/>
          <w:lang w:val="sk-SK"/>
        </w:rPr>
      </w:pPr>
    </w:p>
    <w:p w14:paraId="15F7C23D" w14:textId="77777777" w:rsidR="00FB09C1" w:rsidRPr="00D13FC1" w:rsidRDefault="0066757D" w:rsidP="00B858E0">
      <w:pPr>
        <w:rPr>
          <w:bCs/>
          <w:sz w:val="22"/>
          <w:szCs w:val="22"/>
          <w:lang w:val="sk-SK"/>
        </w:rPr>
      </w:pPr>
      <w:r w:rsidRPr="00D13FC1">
        <w:rPr>
          <w:bCs/>
          <w:sz w:val="22"/>
          <w:szCs w:val="22"/>
          <w:lang w:val="sk-SK"/>
        </w:rPr>
        <w:t xml:space="preserve">1) </w:t>
      </w:r>
      <w:r w:rsidR="00FB09C1" w:rsidRPr="00D13FC1">
        <w:rPr>
          <w:bCs/>
          <w:sz w:val="22"/>
          <w:szCs w:val="22"/>
          <w:lang w:val="sk-SK"/>
        </w:rPr>
        <w:t>Ukončenie fajčenia</w:t>
      </w:r>
    </w:p>
    <w:p w14:paraId="5CE354EE" w14:textId="25A04D23" w:rsidR="00F91431" w:rsidRPr="00513006" w:rsidRDefault="0066757D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Liečba liečivými žuvačkami Nicorette </w:t>
      </w:r>
      <w:r w:rsidR="00B858E0" w:rsidRPr="00513006">
        <w:rPr>
          <w:sz w:val="22"/>
          <w:szCs w:val="22"/>
          <w:lang w:val="sk-SK"/>
        </w:rPr>
        <w:t xml:space="preserve">Icemint </w:t>
      </w:r>
      <w:r w:rsidRPr="00513006">
        <w:rPr>
          <w:sz w:val="22"/>
          <w:szCs w:val="22"/>
          <w:lang w:val="sk-SK"/>
        </w:rPr>
        <w:t>Gum</w:t>
      </w:r>
      <w:r w:rsidR="00F91431" w:rsidRPr="00513006">
        <w:rPr>
          <w:sz w:val="22"/>
          <w:szCs w:val="22"/>
          <w:lang w:val="sk-SK"/>
        </w:rPr>
        <w:t xml:space="preserve"> zvyčajn</w:t>
      </w:r>
      <w:r w:rsidRPr="00513006">
        <w:rPr>
          <w:sz w:val="22"/>
          <w:szCs w:val="22"/>
          <w:lang w:val="sk-SK"/>
        </w:rPr>
        <w:t>e</w:t>
      </w:r>
      <w:r w:rsidR="00F91431" w:rsidRPr="00513006">
        <w:rPr>
          <w:sz w:val="22"/>
          <w:szCs w:val="22"/>
          <w:lang w:val="sk-SK"/>
        </w:rPr>
        <w:t xml:space="preserve"> trvá </w:t>
      </w:r>
      <w:r w:rsidR="006C5553" w:rsidRPr="00513006">
        <w:rPr>
          <w:sz w:val="22"/>
          <w:szCs w:val="22"/>
          <w:lang w:val="sk-SK"/>
        </w:rPr>
        <w:t>3 mesiace</w:t>
      </w:r>
      <w:r w:rsidR="00FB09C1" w:rsidRPr="00513006">
        <w:rPr>
          <w:sz w:val="22"/>
          <w:szCs w:val="22"/>
          <w:lang w:val="sk-SK"/>
        </w:rPr>
        <w:t xml:space="preserve">. </w:t>
      </w:r>
      <w:r w:rsidR="00F91431" w:rsidRPr="00513006">
        <w:rPr>
          <w:sz w:val="22"/>
          <w:szCs w:val="22"/>
          <w:lang w:val="sk-SK"/>
        </w:rPr>
        <w:t xml:space="preserve">Počas tohto obdobia začnete s postupným znižovaním </w:t>
      </w:r>
      <w:r w:rsidRPr="00513006">
        <w:rPr>
          <w:sz w:val="22"/>
          <w:szCs w:val="22"/>
          <w:lang w:val="sk-SK"/>
        </w:rPr>
        <w:t>počtu liečivých žuvačiek</w:t>
      </w:r>
      <w:r w:rsidR="00F91431" w:rsidRPr="00513006">
        <w:rPr>
          <w:sz w:val="22"/>
          <w:szCs w:val="22"/>
          <w:lang w:val="sk-SK"/>
        </w:rPr>
        <w:t xml:space="preserve">. </w:t>
      </w:r>
      <w:r w:rsidRPr="00513006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513006">
        <w:rPr>
          <w:sz w:val="22"/>
          <w:szCs w:val="22"/>
          <w:lang w:val="sk-SK"/>
        </w:rPr>
        <w:t>ukonči</w:t>
      </w:r>
      <w:r w:rsidRPr="00513006">
        <w:rPr>
          <w:sz w:val="22"/>
          <w:szCs w:val="22"/>
          <w:lang w:val="sk-SK"/>
        </w:rPr>
        <w:t>te vtedy</w:t>
      </w:r>
      <w:r w:rsidR="00F91431" w:rsidRPr="00513006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513006" w:rsidRDefault="00F91431" w:rsidP="00B858E0">
      <w:pPr>
        <w:rPr>
          <w:sz w:val="22"/>
          <w:szCs w:val="22"/>
          <w:lang w:val="sk-SK"/>
        </w:rPr>
      </w:pPr>
    </w:p>
    <w:p w14:paraId="234C300C" w14:textId="77777777" w:rsidR="00FB09C1" w:rsidRPr="00D13FC1" w:rsidRDefault="0066757D" w:rsidP="00B858E0">
      <w:pPr>
        <w:rPr>
          <w:bCs/>
          <w:sz w:val="22"/>
          <w:szCs w:val="22"/>
          <w:lang w:val="sk-SK"/>
        </w:rPr>
      </w:pPr>
      <w:r w:rsidRPr="00D13FC1">
        <w:rPr>
          <w:bCs/>
          <w:sz w:val="22"/>
          <w:szCs w:val="22"/>
          <w:lang w:val="sk-SK"/>
        </w:rPr>
        <w:t xml:space="preserve">2) </w:t>
      </w:r>
      <w:r w:rsidR="00FB09C1" w:rsidRPr="00D13FC1">
        <w:rPr>
          <w:bCs/>
          <w:sz w:val="22"/>
          <w:szCs w:val="22"/>
          <w:lang w:val="sk-SK"/>
        </w:rPr>
        <w:t>Zníženie počtu cigariet</w:t>
      </w:r>
    </w:p>
    <w:p w14:paraId="3CDBF4B5" w14:textId="63F25807" w:rsidR="0066757D" w:rsidRPr="00513006" w:rsidRDefault="00FB09C1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Liečivé žuvačky Nicorette </w:t>
      </w:r>
      <w:r w:rsidR="00A84CF6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</w:t>
      </w:r>
      <w:r w:rsidR="00F91431" w:rsidRPr="00513006">
        <w:rPr>
          <w:sz w:val="22"/>
          <w:szCs w:val="22"/>
          <w:lang w:val="sk-SK"/>
        </w:rPr>
        <w:t>po</w:t>
      </w:r>
      <w:r w:rsidRPr="00513006">
        <w:rPr>
          <w:sz w:val="22"/>
          <w:szCs w:val="22"/>
          <w:lang w:val="sk-SK"/>
        </w:rPr>
        <w:t>užívaj</w:t>
      </w:r>
      <w:r w:rsidR="0066757D" w:rsidRPr="00513006">
        <w:rPr>
          <w:sz w:val="22"/>
          <w:szCs w:val="22"/>
          <w:lang w:val="sk-SK"/>
        </w:rPr>
        <w:t>te</w:t>
      </w:r>
      <w:r w:rsidRPr="00513006">
        <w:rPr>
          <w:sz w:val="22"/>
          <w:szCs w:val="22"/>
          <w:lang w:val="sk-SK"/>
        </w:rPr>
        <w:t xml:space="preserve"> </w:t>
      </w:r>
      <w:r w:rsidR="00F91431" w:rsidRPr="00513006">
        <w:rPr>
          <w:sz w:val="22"/>
          <w:szCs w:val="22"/>
          <w:lang w:val="sk-SK"/>
        </w:rPr>
        <w:t xml:space="preserve">medzi jednotlivými </w:t>
      </w:r>
      <w:r w:rsidR="00264FA5" w:rsidRPr="00513006">
        <w:rPr>
          <w:sz w:val="22"/>
          <w:szCs w:val="22"/>
          <w:lang w:val="sk-SK"/>
        </w:rPr>
        <w:t xml:space="preserve">epizódami fajčenia </w:t>
      </w:r>
      <w:r w:rsidRPr="00513006">
        <w:rPr>
          <w:sz w:val="22"/>
          <w:szCs w:val="22"/>
          <w:lang w:val="sk-SK"/>
        </w:rPr>
        <w:t xml:space="preserve">vždy, keď </w:t>
      </w:r>
      <w:r w:rsidR="0066757D" w:rsidRPr="00513006">
        <w:rPr>
          <w:sz w:val="22"/>
          <w:szCs w:val="22"/>
          <w:lang w:val="sk-SK"/>
        </w:rPr>
        <w:t xml:space="preserve">sa </w:t>
      </w:r>
      <w:r w:rsidR="00264FA5" w:rsidRPr="00513006">
        <w:rPr>
          <w:sz w:val="22"/>
          <w:szCs w:val="22"/>
          <w:lang w:val="sk-SK"/>
        </w:rPr>
        <w:t>dostaví naliehavá potreba</w:t>
      </w:r>
      <w:r w:rsidRPr="00513006">
        <w:rPr>
          <w:sz w:val="22"/>
          <w:szCs w:val="22"/>
          <w:lang w:val="sk-SK"/>
        </w:rPr>
        <w:t xml:space="preserve"> fajčiť, </w:t>
      </w:r>
      <w:r w:rsidR="00264FA5" w:rsidRPr="00513006">
        <w:rPr>
          <w:sz w:val="22"/>
          <w:szCs w:val="22"/>
          <w:lang w:val="sk-SK"/>
        </w:rPr>
        <w:t>aby s</w:t>
      </w:r>
      <w:r w:rsidR="0066757D" w:rsidRPr="00513006">
        <w:rPr>
          <w:sz w:val="22"/>
          <w:szCs w:val="22"/>
          <w:lang w:val="sk-SK"/>
        </w:rPr>
        <w:t>te</w:t>
      </w:r>
      <w:r w:rsidR="00264FA5" w:rsidRPr="00513006">
        <w:rPr>
          <w:sz w:val="22"/>
          <w:szCs w:val="22"/>
          <w:lang w:val="sk-SK"/>
        </w:rPr>
        <w:t xml:space="preserve"> čo najviac predĺžil</w:t>
      </w:r>
      <w:r w:rsidR="0066757D" w:rsidRPr="00513006">
        <w:rPr>
          <w:sz w:val="22"/>
          <w:szCs w:val="22"/>
          <w:lang w:val="sk-SK"/>
        </w:rPr>
        <w:t>i</w:t>
      </w:r>
      <w:r w:rsidR="00264FA5" w:rsidRPr="00513006">
        <w:rPr>
          <w:sz w:val="22"/>
          <w:szCs w:val="22"/>
          <w:lang w:val="sk-SK"/>
        </w:rPr>
        <w:t xml:space="preserve"> interval bez fajčenia a zámerne </w:t>
      </w:r>
      <w:r w:rsidR="0066757D" w:rsidRPr="00513006">
        <w:rPr>
          <w:sz w:val="22"/>
          <w:szCs w:val="22"/>
          <w:lang w:val="sk-SK"/>
        </w:rPr>
        <w:t xml:space="preserve">tak </w:t>
      </w:r>
      <w:r w:rsidR="00264FA5" w:rsidRPr="00513006">
        <w:rPr>
          <w:sz w:val="22"/>
          <w:szCs w:val="22"/>
          <w:lang w:val="sk-SK"/>
        </w:rPr>
        <w:t>znížil</w:t>
      </w:r>
      <w:r w:rsidR="0066757D" w:rsidRPr="00513006">
        <w:rPr>
          <w:sz w:val="22"/>
          <w:szCs w:val="22"/>
          <w:lang w:val="sk-SK"/>
        </w:rPr>
        <w:t>i</w:t>
      </w:r>
      <w:r w:rsidR="00264FA5" w:rsidRPr="00513006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513006">
        <w:rPr>
          <w:sz w:val="22"/>
          <w:szCs w:val="22"/>
          <w:lang w:val="sk-SK"/>
        </w:rPr>
        <w:t>týždňov</w:t>
      </w:r>
      <w:r w:rsidR="00264FA5" w:rsidRPr="00513006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513006" w:rsidRDefault="0066757D" w:rsidP="00B858E0">
      <w:pPr>
        <w:rPr>
          <w:sz w:val="22"/>
          <w:szCs w:val="22"/>
          <w:lang w:val="sk-SK"/>
        </w:rPr>
      </w:pPr>
    </w:p>
    <w:p w14:paraId="1D1FBCCB" w14:textId="19B0AEFC" w:rsidR="00264FA5" w:rsidRPr="00513006" w:rsidRDefault="00264FA5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Pokúsiť sa</w:t>
      </w:r>
      <w:r w:rsidR="0066757D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 xml:space="preserve">prestať </w:t>
      </w:r>
      <w:r w:rsidR="0066757D" w:rsidRPr="00513006">
        <w:rPr>
          <w:sz w:val="22"/>
          <w:szCs w:val="22"/>
          <w:lang w:val="sk-SK"/>
        </w:rPr>
        <w:t xml:space="preserve">úplne </w:t>
      </w:r>
      <w:r w:rsidRPr="00513006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513006">
        <w:rPr>
          <w:sz w:val="22"/>
          <w:szCs w:val="22"/>
          <w:lang w:val="sk-SK"/>
        </w:rPr>
        <w:t xml:space="preserve"> najneskôr do </w:t>
      </w:r>
      <w:r w:rsidRPr="00513006">
        <w:rPr>
          <w:sz w:val="22"/>
          <w:szCs w:val="22"/>
          <w:lang w:val="sk-SK"/>
        </w:rPr>
        <w:t xml:space="preserve">6 mesiacov </w:t>
      </w:r>
      <w:r w:rsidR="00282704" w:rsidRPr="00513006">
        <w:rPr>
          <w:sz w:val="22"/>
          <w:szCs w:val="22"/>
          <w:lang w:val="sk-SK"/>
        </w:rPr>
        <w:t>od</w:t>
      </w:r>
      <w:r w:rsidRPr="00513006">
        <w:rPr>
          <w:sz w:val="22"/>
          <w:szCs w:val="22"/>
          <w:lang w:val="sk-SK"/>
        </w:rPr>
        <w:t xml:space="preserve"> zač</w:t>
      </w:r>
      <w:r w:rsidR="00282704" w:rsidRPr="00513006">
        <w:rPr>
          <w:sz w:val="22"/>
          <w:szCs w:val="22"/>
          <w:lang w:val="sk-SK"/>
        </w:rPr>
        <w:t>iatku</w:t>
      </w:r>
      <w:r w:rsidRPr="00513006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513006" w:rsidRDefault="00264FA5">
      <w:pPr>
        <w:rPr>
          <w:sz w:val="22"/>
          <w:szCs w:val="22"/>
          <w:lang w:val="sk-SK"/>
        </w:rPr>
      </w:pPr>
    </w:p>
    <w:p w14:paraId="768D4C52" w14:textId="16EAE9EA" w:rsidR="00FB09C1" w:rsidRPr="00513006" w:rsidRDefault="00264FA5" w:rsidP="0090077F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Pravidelné používanie liečivých žuvačiek Nicorette </w:t>
      </w:r>
      <w:r w:rsidR="00A84CF6" w:rsidRPr="00513006">
        <w:rPr>
          <w:sz w:val="22"/>
          <w:szCs w:val="22"/>
          <w:lang w:val="sk-SK"/>
        </w:rPr>
        <w:t>Icemint</w:t>
      </w:r>
      <w:r w:rsidRPr="00513006">
        <w:rPr>
          <w:sz w:val="22"/>
          <w:szCs w:val="22"/>
          <w:lang w:val="sk-SK"/>
        </w:rPr>
        <w:t xml:space="preserve"> Gum počas viac ako 1</w:t>
      </w:r>
      <w:r w:rsidR="0066757D" w:rsidRPr="00513006">
        <w:rPr>
          <w:sz w:val="22"/>
          <w:szCs w:val="22"/>
          <w:lang w:val="sk-SK"/>
        </w:rPr>
        <w:t>2</w:t>
      </w:r>
      <w:r w:rsidRPr="00513006">
        <w:rPr>
          <w:sz w:val="22"/>
          <w:szCs w:val="22"/>
          <w:lang w:val="sk-SK"/>
        </w:rPr>
        <w:t xml:space="preserve"> </w:t>
      </w:r>
      <w:r w:rsidR="0066757D" w:rsidRPr="00513006">
        <w:rPr>
          <w:sz w:val="22"/>
          <w:szCs w:val="22"/>
          <w:lang w:val="sk-SK"/>
        </w:rPr>
        <w:t>mesiacov</w:t>
      </w:r>
      <w:r w:rsidRPr="00513006">
        <w:rPr>
          <w:sz w:val="22"/>
          <w:szCs w:val="22"/>
          <w:lang w:val="sk-SK"/>
        </w:rPr>
        <w:t xml:space="preserve"> sa </w:t>
      </w:r>
      <w:r w:rsidR="00282704" w:rsidRPr="00513006">
        <w:rPr>
          <w:sz w:val="22"/>
          <w:szCs w:val="22"/>
          <w:lang w:val="sk-SK"/>
        </w:rPr>
        <w:t>vo všeobecnosti</w:t>
      </w:r>
      <w:r w:rsidRPr="00513006">
        <w:rPr>
          <w:sz w:val="22"/>
          <w:szCs w:val="22"/>
          <w:lang w:val="sk-SK"/>
        </w:rPr>
        <w:t xml:space="preserve"> neodporúča</w:t>
      </w:r>
      <w:r w:rsidR="0066757D" w:rsidRPr="00513006">
        <w:rPr>
          <w:sz w:val="22"/>
          <w:szCs w:val="22"/>
          <w:lang w:val="sk-SK"/>
        </w:rPr>
        <w:t xml:space="preserve">. </w:t>
      </w:r>
      <w:r w:rsidR="000873E8" w:rsidRPr="00513006">
        <w:rPr>
          <w:sz w:val="22"/>
          <w:szCs w:val="22"/>
          <w:lang w:val="sk-SK"/>
        </w:rPr>
        <w:t>Pre prípad, že sa dostaví náhla potreba fajčiť, je vhodné ponechať si zvyšné liečivé žuvačky Nicorette Icemint Gum na príležitostné použitie, aby ste predišli návratu k fajčeniu.</w:t>
      </w:r>
    </w:p>
    <w:p w14:paraId="5B47AF3E" w14:textId="77777777" w:rsidR="00513006" w:rsidRPr="00513006" w:rsidRDefault="00513006" w:rsidP="00B858E0">
      <w:pPr>
        <w:rPr>
          <w:bCs/>
          <w:sz w:val="22"/>
          <w:szCs w:val="22"/>
          <w:lang w:val="sk-SK"/>
        </w:rPr>
      </w:pPr>
    </w:p>
    <w:p w14:paraId="25B5D2F6" w14:textId="6968245B" w:rsidR="00264FA5" w:rsidRPr="00D13FC1" w:rsidRDefault="0066757D" w:rsidP="00B858E0">
      <w:pPr>
        <w:rPr>
          <w:bCs/>
          <w:sz w:val="22"/>
          <w:szCs w:val="22"/>
          <w:lang w:val="sk-SK"/>
        </w:rPr>
      </w:pPr>
      <w:r w:rsidRPr="00D13FC1">
        <w:rPr>
          <w:bCs/>
          <w:sz w:val="22"/>
          <w:szCs w:val="22"/>
          <w:lang w:val="sk-SK"/>
        </w:rPr>
        <w:t xml:space="preserve">3) </w:t>
      </w:r>
      <w:r w:rsidR="00FB09C1" w:rsidRPr="00D13FC1">
        <w:rPr>
          <w:bCs/>
          <w:sz w:val="22"/>
          <w:szCs w:val="22"/>
          <w:lang w:val="sk-SK"/>
        </w:rPr>
        <w:t>Dočasná abstinencia</w:t>
      </w:r>
    </w:p>
    <w:p w14:paraId="4B6AF3DE" w14:textId="2E453F7A" w:rsidR="00FB09C1" w:rsidRPr="00513006" w:rsidRDefault="00264FA5" w:rsidP="00B858E0">
      <w:pPr>
        <w:rPr>
          <w:i/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Liečivé žuvačky </w:t>
      </w:r>
      <w:r w:rsidR="0066757D" w:rsidRPr="00513006">
        <w:rPr>
          <w:sz w:val="22"/>
          <w:szCs w:val="22"/>
          <w:lang w:val="sk-SK"/>
        </w:rPr>
        <w:t xml:space="preserve">Nicorette </w:t>
      </w:r>
      <w:r w:rsidR="00C37DA2" w:rsidRPr="00513006">
        <w:rPr>
          <w:sz w:val="22"/>
          <w:szCs w:val="22"/>
          <w:lang w:val="sk-SK"/>
        </w:rPr>
        <w:t xml:space="preserve">Icemint </w:t>
      </w:r>
      <w:r w:rsidR="0066757D" w:rsidRPr="00513006">
        <w:rPr>
          <w:sz w:val="22"/>
          <w:szCs w:val="22"/>
          <w:lang w:val="sk-SK"/>
        </w:rPr>
        <w:t xml:space="preserve">Gum </w:t>
      </w:r>
      <w:r w:rsidRPr="00513006">
        <w:rPr>
          <w:sz w:val="22"/>
          <w:szCs w:val="22"/>
          <w:lang w:val="sk-SK"/>
        </w:rPr>
        <w:t>sa používajú v</w:t>
      </w:r>
      <w:r w:rsidR="0066757D" w:rsidRPr="00513006">
        <w:rPr>
          <w:sz w:val="22"/>
          <w:szCs w:val="22"/>
          <w:lang w:val="sk-SK"/>
        </w:rPr>
        <w:t> </w:t>
      </w:r>
      <w:r w:rsidRPr="00513006">
        <w:rPr>
          <w:sz w:val="22"/>
          <w:szCs w:val="22"/>
          <w:lang w:val="sk-SK"/>
        </w:rPr>
        <w:t>situáciách</w:t>
      </w:r>
      <w:r w:rsidR="0066757D" w:rsidRPr="00513006">
        <w:rPr>
          <w:sz w:val="22"/>
          <w:szCs w:val="22"/>
          <w:lang w:val="sk-SK"/>
        </w:rPr>
        <w:t>,</w:t>
      </w:r>
      <w:r w:rsidRPr="00513006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7AB82897" w14:textId="77777777" w:rsidR="006E56FC" w:rsidRPr="00513006" w:rsidRDefault="006E56FC" w:rsidP="006E56FC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05FA19DA" w14:textId="3D574A86" w:rsidR="006E56FC" w:rsidRPr="00513006" w:rsidRDefault="006E56FC" w:rsidP="006E56FC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 xml:space="preserve">Liečba </w:t>
      </w:r>
      <w:r w:rsidR="000873E8" w:rsidRPr="00513006">
        <w:rPr>
          <w:b/>
          <w:sz w:val="22"/>
          <w:szCs w:val="22"/>
          <w:lang w:val="sk-SK"/>
        </w:rPr>
        <w:t xml:space="preserve">liekom Nicorette Icemint Gum 2 mg </w:t>
      </w:r>
      <w:r w:rsidRPr="00513006">
        <w:rPr>
          <w:b/>
          <w:sz w:val="22"/>
          <w:szCs w:val="22"/>
          <w:lang w:val="sk-SK"/>
        </w:rPr>
        <w:t>v kombinácii s liekom Nicorette invisipatch</w:t>
      </w:r>
    </w:p>
    <w:p w14:paraId="66BE705F" w14:textId="77777777" w:rsidR="006E56FC" w:rsidRPr="00513006" w:rsidRDefault="006E56FC" w:rsidP="006E56FC">
      <w:pPr>
        <w:rPr>
          <w:sz w:val="22"/>
          <w:szCs w:val="22"/>
          <w:lang w:val="sk-SK"/>
        </w:rPr>
      </w:pPr>
    </w:p>
    <w:p w14:paraId="32E9E4D9" w14:textId="5BC8DF9F" w:rsidR="006E56FC" w:rsidRPr="00513006" w:rsidRDefault="006E56FC" w:rsidP="006E56FC">
      <w:pPr>
        <w:pStyle w:val="Normln1"/>
        <w:widowControl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Ak pociťujte, že sa u vás objavuje nutkanie na fajčenie cigarety aj pri používaní liekov s obsahom nikotínu, môžete liečivé žuvačky Nicorette Icemint </w:t>
      </w:r>
      <w:r w:rsidR="000873E8" w:rsidRPr="00513006">
        <w:rPr>
          <w:sz w:val="22"/>
          <w:szCs w:val="22"/>
          <w:lang w:val="sk-SK"/>
        </w:rPr>
        <w:t xml:space="preserve">Gum 2 mg </w:t>
      </w:r>
      <w:r w:rsidRPr="00513006">
        <w:rPr>
          <w:sz w:val="22"/>
          <w:szCs w:val="22"/>
          <w:lang w:val="sk-SK"/>
        </w:rPr>
        <w:t>používať v kombinácii s náplasťami Nicorette invisipatch.</w:t>
      </w:r>
    </w:p>
    <w:p w14:paraId="51FD27BB" w14:textId="132578F6" w:rsidR="006E56FC" w:rsidRPr="00513006" w:rsidRDefault="006E56FC" w:rsidP="006E56FC">
      <w:pPr>
        <w:pStyle w:val="Normln1"/>
        <w:widowControl/>
        <w:rPr>
          <w:sz w:val="22"/>
          <w:szCs w:val="22"/>
          <w:lang w:val="sk-SK"/>
        </w:rPr>
      </w:pPr>
    </w:p>
    <w:p w14:paraId="4243F6D3" w14:textId="1C063D1E" w:rsidR="000873E8" w:rsidRPr="00513006" w:rsidRDefault="000873E8" w:rsidP="000873E8">
      <w:pPr>
        <w:pStyle w:val="Normln1"/>
        <w:widowControl/>
        <w:rPr>
          <w:sz w:val="22"/>
          <w:szCs w:val="22"/>
          <w:lang w:val="sk-SK"/>
        </w:rPr>
      </w:pPr>
      <w:bookmarkStart w:id="1" w:name="_Hlk40798064"/>
      <w:r w:rsidRPr="00513006">
        <w:rPr>
          <w:sz w:val="22"/>
          <w:szCs w:val="22"/>
          <w:lang w:val="sk-SK"/>
        </w:rPr>
        <w:t>Nicorette Classic Gum 2 mg v kombinovanej liečbe predstavuje len doplnkovú liečbu a liečivé žuvačky Nicorette Classic Gum 2 mg nie sú určené na začatie kombinovanej liečby s liekom Nicorette invisipatch.</w:t>
      </w:r>
      <w:bookmarkEnd w:id="1"/>
    </w:p>
    <w:p w14:paraId="7EACB260" w14:textId="77777777" w:rsidR="000873E8" w:rsidRPr="00513006" w:rsidRDefault="000873E8" w:rsidP="006E56FC">
      <w:pPr>
        <w:pStyle w:val="Normln1"/>
        <w:widowControl/>
        <w:rPr>
          <w:sz w:val="22"/>
          <w:szCs w:val="22"/>
          <w:lang w:val="sk-SK"/>
        </w:rPr>
      </w:pPr>
    </w:p>
    <w:p w14:paraId="5EB25312" w14:textId="06626F98" w:rsidR="000873E8" w:rsidRPr="00513006" w:rsidRDefault="000873E8" w:rsidP="000873E8">
      <w:pPr>
        <w:pStyle w:val="Normln1"/>
        <w:widowControl/>
        <w:rPr>
          <w:sz w:val="22"/>
          <w:szCs w:val="22"/>
          <w:lang w:val="sk-SK"/>
        </w:rPr>
      </w:pPr>
      <w:bookmarkStart w:id="2" w:name="_Hlk40798146"/>
      <w:r w:rsidRPr="00513006">
        <w:rPr>
          <w:sz w:val="22"/>
          <w:szCs w:val="22"/>
          <w:lang w:val="sk-SK"/>
        </w:rPr>
        <w:t xml:space="preserve">Pred použitím lieku Nicorette Icemint Gum 2 mg v kombinácii s liekom Nicorette invisipatch si prečítajte písomnú informáciu lieku </w:t>
      </w:r>
      <w:proofErr w:type="spellStart"/>
      <w:r w:rsidRPr="00513006">
        <w:rPr>
          <w:sz w:val="22"/>
          <w:szCs w:val="22"/>
          <w:lang w:val="sk-SK"/>
        </w:rPr>
        <w:t>Nicorette</w:t>
      </w:r>
      <w:proofErr w:type="spellEnd"/>
      <w:r w:rsidRPr="00513006">
        <w:rPr>
          <w:sz w:val="22"/>
          <w:szCs w:val="22"/>
          <w:lang w:val="sk-SK"/>
        </w:rPr>
        <w:t xml:space="preserve"> </w:t>
      </w:r>
      <w:proofErr w:type="spellStart"/>
      <w:r w:rsidRPr="00513006">
        <w:rPr>
          <w:sz w:val="22"/>
          <w:szCs w:val="22"/>
          <w:lang w:val="sk-SK"/>
        </w:rPr>
        <w:t>invisipatch</w:t>
      </w:r>
      <w:proofErr w:type="spellEnd"/>
      <w:r w:rsidRPr="00513006">
        <w:rPr>
          <w:sz w:val="22"/>
          <w:szCs w:val="22"/>
          <w:lang w:val="sk-SK"/>
        </w:rPr>
        <w:t>. Písomná informácia je pribalená ku každému baleniu lieku.</w:t>
      </w:r>
    </w:p>
    <w:bookmarkEnd w:id="2"/>
    <w:p w14:paraId="611A76F2" w14:textId="77777777" w:rsidR="00FB09C1" w:rsidRPr="00513006" w:rsidRDefault="00FB09C1" w:rsidP="00B858E0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03854471" w:rsidR="00FB09C1" w:rsidRPr="00513006" w:rsidRDefault="00FB09C1" w:rsidP="00B858E0">
      <w:pPr>
        <w:pStyle w:val="Normln1"/>
        <w:widowControl/>
        <w:rPr>
          <w:b/>
          <w:i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 xml:space="preserve">Ak </w:t>
      </w:r>
      <w:r w:rsidR="00264FA5" w:rsidRPr="00513006">
        <w:rPr>
          <w:b/>
          <w:bCs/>
          <w:sz w:val="22"/>
          <w:szCs w:val="22"/>
          <w:lang w:val="sk-SK"/>
        </w:rPr>
        <w:t>po</w:t>
      </w:r>
      <w:r w:rsidR="002A1F68" w:rsidRPr="00513006">
        <w:rPr>
          <w:b/>
          <w:bCs/>
          <w:sz w:val="22"/>
          <w:szCs w:val="22"/>
          <w:lang w:val="sk-SK"/>
        </w:rPr>
        <w:t xml:space="preserve">užijete </w:t>
      </w:r>
      <w:r w:rsidRPr="00513006">
        <w:rPr>
          <w:b/>
          <w:bCs/>
          <w:sz w:val="22"/>
          <w:szCs w:val="22"/>
          <w:lang w:val="sk-SK"/>
        </w:rPr>
        <w:t>viac lie</w:t>
      </w:r>
      <w:r w:rsidR="00264FA5" w:rsidRPr="00513006">
        <w:rPr>
          <w:b/>
          <w:bCs/>
          <w:sz w:val="22"/>
          <w:szCs w:val="22"/>
          <w:lang w:val="sk-SK"/>
        </w:rPr>
        <w:t xml:space="preserve">čivých žuvačiek </w:t>
      </w:r>
      <w:r w:rsidRPr="00513006">
        <w:rPr>
          <w:b/>
          <w:bCs/>
          <w:sz w:val="22"/>
          <w:szCs w:val="22"/>
          <w:lang w:val="sk-SK"/>
        </w:rPr>
        <w:t xml:space="preserve">Nicorette </w:t>
      </w:r>
      <w:r w:rsidR="00C37DA2" w:rsidRPr="00513006">
        <w:rPr>
          <w:b/>
          <w:sz w:val="22"/>
          <w:szCs w:val="22"/>
          <w:lang w:val="sk-SK"/>
        </w:rPr>
        <w:t>Icemint</w:t>
      </w:r>
      <w:r w:rsidR="00C37DA2" w:rsidRPr="00513006">
        <w:rPr>
          <w:sz w:val="22"/>
          <w:szCs w:val="22"/>
          <w:lang w:val="sk-SK"/>
        </w:rPr>
        <w:t xml:space="preserve"> </w:t>
      </w:r>
      <w:r w:rsidRPr="00513006">
        <w:rPr>
          <w:b/>
          <w:bCs/>
          <w:sz w:val="22"/>
          <w:szCs w:val="22"/>
          <w:lang w:val="sk-SK"/>
        </w:rPr>
        <w:t xml:space="preserve">Gum, </w:t>
      </w:r>
      <w:r w:rsidR="002A1F68" w:rsidRPr="00513006">
        <w:rPr>
          <w:b/>
          <w:bCs/>
          <w:sz w:val="22"/>
          <w:szCs w:val="22"/>
          <w:lang w:val="sk-SK"/>
        </w:rPr>
        <w:t>ako máte</w:t>
      </w:r>
    </w:p>
    <w:p w14:paraId="343A79BA" w14:textId="0D42DCEB" w:rsidR="000E41FB" w:rsidRPr="00513006" w:rsidRDefault="00FB09C1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Nikotínom sa môžete predávkovať</w:t>
      </w:r>
      <w:r w:rsidR="00854BEE" w:rsidRPr="00513006">
        <w:rPr>
          <w:sz w:val="22"/>
          <w:szCs w:val="22"/>
          <w:lang w:val="sk-SK"/>
        </w:rPr>
        <w:t>,</w:t>
      </w:r>
      <w:r w:rsidRPr="00513006">
        <w:rPr>
          <w:sz w:val="22"/>
          <w:szCs w:val="22"/>
          <w:lang w:val="sk-SK"/>
        </w:rPr>
        <w:t xml:space="preserve"> ak </w:t>
      </w:r>
      <w:r w:rsidR="00513006" w:rsidRPr="00513006">
        <w:rPr>
          <w:sz w:val="22"/>
          <w:szCs w:val="22"/>
          <w:lang w:val="sk-SK"/>
        </w:rPr>
        <w:t>po</w:t>
      </w:r>
      <w:r w:rsidRPr="00513006">
        <w:rPr>
          <w:sz w:val="22"/>
          <w:szCs w:val="22"/>
          <w:lang w:val="sk-SK"/>
        </w:rPr>
        <w:t xml:space="preserve">užívate liek Nicorette </w:t>
      </w:r>
      <w:r w:rsidR="00C37DA2" w:rsidRPr="00513006">
        <w:rPr>
          <w:sz w:val="22"/>
          <w:szCs w:val="22"/>
          <w:lang w:val="sk-SK"/>
        </w:rPr>
        <w:t xml:space="preserve">Icemint </w:t>
      </w:r>
      <w:r w:rsidRPr="00513006">
        <w:rPr>
          <w:sz w:val="22"/>
          <w:szCs w:val="22"/>
          <w:lang w:val="sk-SK"/>
        </w:rPr>
        <w:t>Gum a/alebo sú</w:t>
      </w:r>
      <w:r w:rsidR="000E41FB" w:rsidRPr="00513006">
        <w:rPr>
          <w:sz w:val="22"/>
          <w:szCs w:val="22"/>
          <w:lang w:val="sk-SK"/>
        </w:rPr>
        <w:t>bež</w:t>
      </w:r>
      <w:r w:rsidRPr="00513006">
        <w:rPr>
          <w:sz w:val="22"/>
          <w:szCs w:val="22"/>
          <w:lang w:val="sk-SK"/>
        </w:rPr>
        <w:t>ne fajčíte a/alebo sú</w:t>
      </w:r>
      <w:r w:rsidR="000E41FB" w:rsidRPr="00513006">
        <w:rPr>
          <w:sz w:val="22"/>
          <w:szCs w:val="22"/>
          <w:lang w:val="sk-SK"/>
        </w:rPr>
        <w:t>bež</w:t>
      </w:r>
      <w:r w:rsidRPr="00513006">
        <w:rPr>
          <w:sz w:val="22"/>
          <w:szCs w:val="22"/>
          <w:lang w:val="sk-SK"/>
        </w:rPr>
        <w:t xml:space="preserve">ne </w:t>
      </w:r>
      <w:r w:rsidR="00513006" w:rsidRPr="00513006">
        <w:rPr>
          <w:sz w:val="22"/>
          <w:szCs w:val="22"/>
          <w:lang w:val="sk-SK"/>
        </w:rPr>
        <w:t>po</w:t>
      </w:r>
      <w:r w:rsidRPr="00513006">
        <w:rPr>
          <w:sz w:val="22"/>
          <w:szCs w:val="22"/>
          <w:lang w:val="sk-SK"/>
        </w:rPr>
        <w:t>užívate iné formy náhradnej nikotínovej terapie alebo pokiaľ patr</w:t>
      </w:r>
      <w:r w:rsidR="00854BEE" w:rsidRPr="00513006">
        <w:rPr>
          <w:sz w:val="22"/>
          <w:szCs w:val="22"/>
          <w:lang w:val="sk-SK"/>
        </w:rPr>
        <w:t>í</w:t>
      </w:r>
      <w:r w:rsidRPr="00513006">
        <w:rPr>
          <w:sz w:val="22"/>
          <w:szCs w:val="22"/>
          <w:lang w:val="sk-SK"/>
        </w:rPr>
        <w:t>te k fajčiarom s nízkym stupňom závislosti na nikotíne.</w:t>
      </w:r>
      <w:r w:rsidR="003E73AC" w:rsidRPr="00513006">
        <w:rPr>
          <w:sz w:val="22"/>
          <w:szCs w:val="22"/>
          <w:lang w:val="sk-SK"/>
        </w:rPr>
        <w:t xml:space="preserve"> </w:t>
      </w:r>
      <w:r w:rsidR="000E41FB" w:rsidRPr="00513006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513006" w:rsidRDefault="003E73AC">
      <w:pPr>
        <w:rPr>
          <w:sz w:val="22"/>
          <w:szCs w:val="22"/>
          <w:lang w:val="sk-SK"/>
        </w:rPr>
      </w:pPr>
    </w:p>
    <w:p w14:paraId="75B06570" w14:textId="4D0C4ECF" w:rsidR="00646622" w:rsidRPr="00513006" w:rsidRDefault="00646622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513006" w:rsidRDefault="00646622" w:rsidP="00B858E0">
      <w:pPr>
        <w:rPr>
          <w:sz w:val="22"/>
          <w:szCs w:val="22"/>
          <w:lang w:val="sk-SK"/>
        </w:rPr>
      </w:pPr>
    </w:p>
    <w:p w14:paraId="5D483701" w14:textId="02DD0D44" w:rsidR="00FB09C1" w:rsidRPr="00513006" w:rsidRDefault="00264FA5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K príznakom</w:t>
      </w:r>
      <w:r w:rsidR="00FB09C1" w:rsidRPr="00513006">
        <w:rPr>
          <w:sz w:val="22"/>
          <w:szCs w:val="22"/>
          <w:lang w:val="sk-SK"/>
        </w:rPr>
        <w:t xml:space="preserve"> predávkovania </w:t>
      </w:r>
      <w:r w:rsidRPr="00513006">
        <w:rPr>
          <w:sz w:val="22"/>
          <w:szCs w:val="22"/>
          <w:lang w:val="sk-SK"/>
        </w:rPr>
        <w:t xml:space="preserve">patria nevoľnosť, </w:t>
      </w:r>
      <w:r w:rsidR="00513006" w:rsidRPr="00513006">
        <w:rPr>
          <w:sz w:val="22"/>
          <w:szCs w:val="22"/>
          <w:lang w:val="sk-SK"/>
        </w:rPr>
        <w:t xml:space="preserve">vracanie, zvýšené </w:t>
      </w:r>
      <w:r w:rsidRPr="00513006">
        <w:rPr>
          <w:sz w:val="22"/>
          <w:szCs w:val="22"/>
          <w:lang w:val="sk-SK"/>
        </w:rPr>
        <w:t xml:space="preserve">slinenie, bolesť brucha, hnačka, potenie, bolesť hlavy, závrat, poruchy sluchu alebo </w:t>
      </w:r>
      <w:r w:rsidR="000E41FB" w:rsidRPr="00513006">
        <w:rPr>
          <w:sz w:val="22"/>
          <w:szCs w:val="22"/>
          <w:lang w:val="sk-SK"/>
        </w:rPr>
        <w:t xml:space="preserve">výraznú </w:t>
      </w:r>
      <w:r w:rsidRPr="00513006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513006">
        <w:rPr>
          <w:sz w:val="22"/>
          <w:szCs w:val="22"/>
          <w:lang w:val="sk-SK"/>
        </w:rPr>
        <w:t>osťou</w:t>
      </w:r>
      <w:r w:rsidRPr="00513006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2C524F4F" w14:textId="77777777" w:rsidR="003045E8" w:rsidRPr="00513006" w:rsidRDefault="003045E8" w:rsidP="00A2081A">
      <w:pPr>
        <w:rPr>
          <w:sz w:val="22"/>
          <w:szCs w:val="22"/>
          <w:lang w:val="sk-SK"/>
        </w:rPr>
      </w:pPr>
    </w:p>
    <w:p w14:paraId="35921A88" w14:textId="7F09F27B" w:rsidR="00646622" w:rsidRPr="00513006" w:rsidRDefault="00646622" w:rsidP="00A2081A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Podávanie nikotínu sa má dočasne zastaviť</w:t>
      </w:r>
      <w:r w:rsidR="00E852D4" w:rsidRPr="00513006">
        <w:rPr>
          <w:sz w:val="22"/>
          <w:szCs w:val="22"/>
          <w:lang w:val="sk-SK"/>
        </w:rPr>
        <w:t>,</w:t>
      </w:r>
      <w:r w:rsidRPr="00513006">
        <w:rPr>
          <w:sz w:val="22"/>
          <w:szCs w:val="22"/>
          <w:lang w:val="sk-SK"/>
        </w:rPr>
        <w:t xml:space="preserve"> ak sa objavia príznaky nadmerného použitia nikotínu.</w:t>
      </w:r>
      <w:r w:rsidR="003045E8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513006">
        <w:rPr>
          <w:sz w:val="22"/>
          <w:szCs w:val="22"/>
          <w:lang w:val="sk-SK"/>
        </w:rPr>
        <w:t>ou</w:t>
      </w:r>
      <w:r w:rsidRPr="00513006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513006" w:rsidRDefault="00646622" w:rsidP="00B858E0">
      <w:pPr>
        <w:rPr>
          <w:sz w:val="22"/>
          <w:szCs w:val="22"/>
          <w:lang w:val="sk-SK"/>
        </w:rPr>
      </w:pPr>
    </w:p>
    <w:p w14:paraId="3796BE46" w14:textId="6C4FB559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513006">
        <w:rPr>
          <w:bCs/>
          <w:sz w:val="22"/>
          <w:szCs w:val="22"/>
          <w:lang w:val="sk-SK"/>
        </w:rPr>
        <w:t>použitia</w:t>
      </w:r>
      <w:r w:rsidRPr="00513006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513006" w:rsidRDefault="00924602" w:rsidP="00B858E0">
      <w:pPr>
        <w:rPr>
          <w:bCs/>
          <w:sz w:val="22"/>
          <w:szCs w:val="22"/>
          <w:lang w:val="sk-SK"/>
        </w:rPr>
      </w:pPr>
    </w:p>
    <w:p w14:paraId="1C844193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</w:p>
    <w:p w14:paraId="28751F4C" w14:textId="77777777" w:rsidR="00FB09C1" w:rsidRPr="00513006" w:rsidRDefault="00FB09C1" w:rsidP="003045E8">
      <w:pPr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513006">
        <w:rPr>
          <w:b/>
          <w:bCs/>
          <w:sz w:val="22"/>
          <w:szCs w:val="22"/>
          <w:lang w:val="sk-SK"/>
        </w:rPr>
        <w:t>M</w:t>
      </w:r>
      <w:r w:rsidR="002B42A7" w:rsidRPr="00513006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513006" w:rsidRDefault="002B42A7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63FBA530" w14:textId="3D34C2A7" w:rsidR="00FB09C1" w:rsidRPr="00513006" w:rsidRDefault="00FB09C1" w:rsidP="003045E8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513006">
        <w:rPr>
          <w:szCs w:val="22"/>
        </w:rPr>
        <w:t xml:space="preserve">Tak ako všetky lieky, </w:t>
      </w:r>
      <w:r w:rsidR="00854BEE" w:rsidRPr="00513006">
        <w:rPr>
          <w:szCs w:val="22"/>
        </w:rPr>
        <w:t xml:space="preserve">aj </w:t>
      </w:r>
      <w:r w:rsidR="00B96095" w:rsidRPr="00513006">
        <w:rPr>
          <w:szCs w:val="22"/>
        </w:rPr>
        <w:t xml:space="preserve">tento liek </w:t>
      </w:r>
      <w:r w:rsidRPr="00513006">
        <w:rPr>
          <w:szCs w:val="22"/>
        </w:rPr>
        <w:t>môž</w:t>
      </w:r>
      <w:r w:rsidR="00B96095" w:rsidRPr="00513006">
        <w:rPr>
          <w:szCs w:val="22"/>
        </w:rPr>
        <w:t>e</w:t>
      </w:r>
      <w:r w:rsidRPr="00513006">
        <w:rPr>
          <w:szCs w:val="22"/>
        </w:rPr>
        <w:t xml:space="preserve"> spôsobovať </w:t>
      </w:r>
      <w:r w:rsidR="00981FC8" w:rsidRPr="00513006">
        <w:rPr>
          <w:szCs w:val="22"/>
        </w:rPr>
        <w:t>vedľajšie</w:t>
      </w:r>
      <w:r w:rsidRPr="00513006">
        <w:rPr>
          <w:szCs w:val="22"/>
        </w:rPr>
        <w:t xml:space="preserve"> účinky, hoci sa neprejavia u každého.</w:t>
      </w:r>
    </w:p>
    <w:p w14:paraId="47FD074A" w14:textId="77777777" w:rsidR="00FB09C1" w:rsidRPr="00513006" w:rsidRDefault="00FB09C1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510D8E74" w14:textId="60FB6B0A" w:rsidR="00FB09C1" w:rsidRPr="00513006" w:rsidRDefault="00FB09C1" w:rsidP="00641DC6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Liečivé žuvačky Nicorette </w:t>
      </w:r>
      <w:r w:rsidR="003F6881" w:rsidRPr="00513006">
        <w:rPr>
          <w:sz w:val="22"/>
          <w:szCs w:val="22"/>
          <w:lang w:val="sk-SK"/>
        </w:rPr>
        <w:t>Icemint</w:t>
      </w:r>
      <w:r w:rsidR="0033668D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 xml:space="preserve">Gum </w:t>
      </w:r>
      <w:r w:rsidR="00C37DA2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môžu spôsob</w:t>
      </w:r>
      <w:r w:rsidR="00646622" w:rsidRPr="00513006">
        <w:rPr>
          <w:sz w:val="22"/>
          <w:szCs w:val="22"/>
          <w:lang w:val="sk-SK"/>
        </w:rPr>
        <w:t>ovať rovnaké vedľajšie účinky ako iné liekové formy obsahujúce nikotín.</w:t>
      </w:r>
    </w:p>
    <w:p w14:paraId="101ED98D" w14:textId="77777777" w:rsidR="00FB09C1" w:rsidRPr="00513006" w:rsidRDefault="00FB09C1" w:rsidP="00641DC6">
      <w:pPr>
        <w:rPr>
          <w:sz w:val="22"/>
          <w:szCs w:val="22"/>
          <w:lang w:val="sk-SK"/>
        </w:rPr>
      </w:pPr>
    </w:p>
    <w:p w14:paraId="0A8CAECC" w14:textId="284654F2" w:rsidR="00646622" w:rsidRPr="00513006" w:rsidRDefault="00D43D14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Vedľajšie ú</w:t>
      </w:r>
      <w:r w:rsidR="00646622" w:rsidRPr="00513006">
        <w:rPr>
          <w:b/>
          <w:sz w:val="22"/>
          <w:szCs w:val="22"/>
          <w:lang w:val="sk-SK"/>
        </w:rPr>
        <w:t>činky spojené s ukončením fajčenia (vy</w:t>
      </w:r>
      <w:r w:rsidR="007143B3" w:rsidRPr="00513006">
        <w:rPr>
          <w:b/>
          <w:sz w:val="22"/>
          <w:szCs w:val="22"/>
          <w:lang w:val="sk-SK"/>
        </w:rPr>
        <w:t>s</w:t>
      </w:r>
      <w:r w:rsidR="00646622" w:rsidRPr="00513006">
        <w:rPr>
          <w:b/>
          <w:sz w:val="22"/>
          <w:szCs w:val="22"/>
          <w:lang w:val="sk-SK"/>
        </w:rPr>
        <w:t>adením nikotínu)</w:t>
      </w:r>
    </w:p>
    <w:p w14:paraId="521A80E7" w14:textId="09F6583C" w:rsidR="00646622" w:rsidRPr="00513006" w:rsidRDefault="00646622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513006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513006" w:rsidRDefault="00646622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Tieto vedľajši</w:t>
      </w:r>
      <w:r w:rsidR="00A2081A" w:rsidRPr="00513006">
        <w:rPr>
          <w:b/>
          <w:sz w:val="22"/>
          <w:szCs w:val="22"/>
          <w:lang w:val="sk-SK"/>
        </w:rPr>
        <w:t>e</w:t>
      </w:r>
      <w:r w:rsidRPr="00513006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51300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 xml:space="preserve">podráždenosť, </w:t>
      </w:r>
      <w:r w:rsidR="00372CAA" w:rsidRPr="00513006">
        <w:rPr>
          <w:szCs w:val="22"/>
        </w:rPr>
        <w:t>hnev</w:t>
      </w:r>
      <w:r w:rsidRPr="00513006">
        <w:rPr>
          <w:szCs w:val="22"/>
        </w:rPr>
        <w:t>, netrpezlivosť alebo frustráciu,</w:t>
      </w:r>
    </w:p>
    <w:p w14:paraId="7408495B" w14:textId="08C9B85C" w:rsidR="002068C2" w:rsidRPr="0051300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pocit úzkosti, nepokoj</w:t>
      </w:r>
      <w:r w:rsidR="00372CAA" w:rsidRPr="00513006">
        <w:rPr>
          <w:szCs w:val="22"/>
        </w:rPr>
        <w:t xml:space="preserve">, depresívna nálada </w:t>
      </w:r>
      <w:r w:rsidRPr="00513006">
        <w:rPr>
          <w:szCs w:val="22"/>
        </w:rPr>
        <w:t>alebo problémy so sústredením,</w:t>
      </w:r>
    </w:p>
    <w:p w14:paraId="7CF31560" w14:textId="6F991588" w:rsidR="002068C2" w:rsidRPr="00513006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ne</w:t>
      </w:r>
      <w:r w:rsidR="002068C2" w:rsidRPr="00513006">
        <w:rPr>
          <w:szCs w:val="22"/>
        </w:rPr>
        <w:t>sp</w:t>
      </w:r>
      <w:r w:rsidRPr="00513006">
        <w:rPr>
          <w:szCs w:val="22"/>
        </w:rPr>
        <w:t>avosť</w:t>
      </w:r>
      <w:r w:rsidR="002068C2" w:rsidRPr="00513006">
        <w:rPr>
          <w:szCs w:val="22"/>
        </w:rPr>
        <w:t>,</w:t>
      </w:r>
    </w:p>
    <w:p w14:paraId="412843FA" w14:textId="62E232C0" w:rsidR="002068C2" w:rsidRPr="00513006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zvýšenú chuť do jedla alebo zvýšenie telesnej hmotnosti,</w:t>
      </w:r>
    </w:p>
    <w:p w14:paraId="40C4B393" w14:textId="77777777" w:rsidR="002068C2" w:rsidRPr="0051300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nutkavú potrebu fajčiť (chuť na cigaretu),</w:t>
      </w:r>
    </w:p>
    <w:p w14:paraId="5529DB81" w14:textId="77777777" w:rsidR="002068C2" w:rsidRPr="0051300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zníženie srdcovej frekvencie,</w:t>
      </w:r>
    </w:p>
    <w:p w14:paraId="41D6BA2E" w14:textId="77777777" w:rsidR="002068C2" w:rsidRPr="00513006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krvácanie ďasien alebo vredy v ústach,</w:t>
      </w:r>
    </w:p>
    <w:p w14:paraId="65B15A24" w14:textId="1AC1CE89" w:rsidR="002068C2" w:rsidRPr="00513006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 xml:space="preserve">závrat alebo </w:t>
      </w:r>
      <w:r w:rsidR="00372CAA" w:rsidRPr="00513006">
        <w:rPr>
          <w:szCs w:val="22"/>
        </w:rPr>
        <w:t xml:space="preserve">príznaky stavu pred synkopou (stav krátkodobého bezvedomia spôsobený </w:t>
      </w:r>
      <w:r w:rsidR="00987982" w:rsidRPr="00513006">
        <w:rPr>
          <w:szCs w:val="22"/>
        </w:rPr>
        <w:t>nedokrvením</w:t>
      </w:r>
      <w:r w:rsidR="00372CAA" w:rsidRPr="00513006">
        <w:rPr>
          <w:szCs w:val="22"/>
        </w:rPr>
        <w:t xml:space="preserve"> mozgu pri spomalení al. zastavení srdcovej činnosti)</w:t>
      </w:r>
      <w:r w:rsidR="00B068B6" w:rsidRPr="00513006">
        <w:rPr>
          <w:szCs w:val="22"/>
        </w:rPr>
        <w:t>,</w:t>
      </w:r>
    </w:p>
    <w:p w14:paraId="5FDBF257" w14:textId="181D2EFF" w:rsidR="00B068B6" w:rsidRPr="00513006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 xml:space="preserve">kašeľ, </w:t>
      </w:r>
      <w:r w:rsidR="00987982" w:rsidRPr="00513006">
        <w:rPr>
          <w:szCs w:val="22"/>
        </w:rPr>
        <w:t>zápal sliznice nosohltana, bolesť hrdla</w:t>
      </w:r>
      <w:r w:rsidRPr="00513006">
        <w:rPr>
          <w:szCs w:val="22"/>
        </w:rPr>
        <w:t>, upchatý nos alebo nádchu,</w:t>
      </w:r>
    </w:p>
    <w:p w14:paraId="7FF1104E" w14:textId="32A09C38" w:rsidR="009F6812" w:rsidRPr="00513006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513006">
        <w:rPr>
          <w:szCs w:val="22"/>
        </w:rPr>
        <w:t>zápchu.</w:t>
      </w:r>
    </w:p>
    <w:p w14:paraId="79A287A3" w14:textId="77777777" w:rsidR="009F6812" w:rsidRPr="00513006" w:rsidRDefault="009F6812" w:rsidP="00B858E0">
      <w:pPr>
        <w:rPr>
          <w:sz w:val="22"/>
          <w:szCs w:val="22"/>
          <w:lang w:val="sk-SK"/>
        </w:rPr>
      </w:pPr>
    </w:p>
    <w:p w14:paraId="6B3A69A7" w14:textId="618238EA" w:rsidR="00FB09C1" w:rsidRPr="00513006" w:rsidRDefault="00FB09C1" w:rsidP="00B858E0">
      <w:pPr>
        <w:rPr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 xml:space="preserve">Veľmi časté </w:t>
      </w:r>
      <w:r w:rsidR="00981FC8" w:rsidRPr="00513006">
        <w:rPr>
          <w:b/>
          <w:sz w:val="22"/>
          <w:szCs w:val="22"/>
          <w:lang w:val="sk-SK"/>
        </w:rPr>
        <w:t xml:space="preserve">vedľajšie </w:t>
      </w:r>
      <w:r w:rsidRPr="00513006">
        <w:rPr>
          <w:b/>
          <w:sz w:val="22"/>
          <w:szCs w:val="22"/>
          <w:lang w:val="sk-SK"/>
        </w:rPr>
        <w:t>účinky (</w:t>
      </w:r>
      <w:r w:rsidR="002B42A7" w:rsidRPr="00513006">
        <w:rPr>
          <w:b/>
          <w:sz w:val="22"/>
          <w:szCs w:val="22"/>
          <w:lang w:val="sk-SK"/>
        </w:rPr>
        <w:t>môžu postihovať viac ako</w:t>
      </w:r>
      <w:r w:rsidRPr="00513006">
        <w:rPr>
          <w:b/>
          <w:sz w:val="22"/>
          <w:szCs w:val="22"/>
          <w:lang w:val="sk-SK"/>
        </w:rPr>
        <w:t xml:space="preserve"> 1 z 10 </w:t>
      </w:r>
      <w:r w:rsidR="002B42A7" w:rsidRPr="00513006">
        <w:rPr>
          <w:b/>
          <w:sz w:val="22"/>
          <w:szCs w:val="22"/>
          <w:lang w:val="sk-SK"/>
        </w:rPr>
        <w:t>osôb</w:t>
      </w:r>
      <w:r w:rsidRPr="00513006">
        <w:rPr>
          <w:b/>
          <w:sz w:val="22"/>
          <w:szCs w:val="22"/>
          <w:lang w:val="sk-SK"/>
        </w:rPr>
        <w:t>):</w:t>
      </w:r>
    </w:p>
    <w:p w14:paraId="3AF42C2C" w14:textId="7C746754" w:rsidR="002B42A7" w:rsidRPr="00513006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čkanie</w:t>
      </w:r>
      <w:r w:rsidR="00CB5B40" w:rsidRPr="00513006">
        <w:rPr>
          <w:sz w:val="22"/>
          <w:szCs w:val="22"/>
          <w:lang w:val="sk-SK"/>
        </w:rPr>
        <w:t>,</w:t>
      </w:r>
    </w:p>
    <w:p w14:paraId="1F97ABC0" w14:textId="2D743E7B" w:rsidR="00D43D14" w:rsidRPr="00513006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bolesť </w:t>
      </w:r>
      <w:r w:rsidR="00B068B6" w:rsidRPr="00513006">
        <w:rPr>
          <w:sz w:val="22"/>
          <w:szCs w:val="22"/>
          <w:lang w:val="sk-SK"/>
        </w:rPr>
        <w:t>hlavy</w:t>
      </w:r>
      <w:r w:rsidR="00CB5B40" w:rsidRPr="00513006">
        <w:rPr>
          <w:sz w:val="22"/>
          <w:szCs w:val="22"/>
          <w:lang w:val="sk-SK"/>
        </w:rPr>
        <w:t>,</w:t>
      </w:r>
    </w:p>
    <w:p w14:paraId="444F5B3E" w14:textId="5BE4D51C" w:rsidR="002B42A7" w:rsidRPr="00513006" w:rsidRDefault="00B068B6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nevoľnosť</w:t>
      </w:r>
      <w:r w:rsidR="00CB5B40" w:rsidRPr="00513006">
        <w:rPr>
          <w:sz w:val="22"/>
          <w:szCs w:val="22"/>
          <w:lang w:val="sk-SK"/>
        </w:rPr>
        <w:t>,</w:t>
      </w:r>
    </w:p>
    <w:p w14:paraId="35BC3442" w14:textId="5D6CA588" w:rsidR="00D43D14" w:rsidRPr="00513006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podráždenie </w:t>
      </w:r>
      <w:r w:rsidR="00987982" w:rsidRPr="00513006">
        <w:rPr>
          <w:sz w:val="22"/>
          <w:szCs w:val="22"/>
          <w:lang w:val="sk-SK"/>
        </w:rPr>
        <w:t>hrdla</w:t>
      </w:r>
      <w:r w:rsidR="00CB5B40" w:rsidRPr="00513006">
        <w:rPr>
          <w:sz w:val="22"/>
          <w:szCs w:val="22"/>
          <w:lang w:val="sk-SK"/>
        </w:rPr>
        <w:t>,</w:t>
      </w:r>
    </w:p>
    <w:p w14:paraId="336C2966" w14:textId="28C88FD2" w:rsidR="00FB09C1" w:rsidRPr="00513006" w:rsidRDefault="00D43D14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kašeľ</w:t>
      </w:r>
      <w:r w:rsidR="00B068B6" w:rsidRPr="00513006">
        <w:rPr>
          <w:sz w:val="22"/>
          <w:szCs w:val="22"/>
          <w:lang w:val="sk-SK"/>
        </w:rPr>
        <w:t>.</w:t>
      </w:r>
    </w:p>
    <w:p w14:paraId="577CF9A8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7082866F" w14:textId="55C2493C" w:rsidR="00FB09C1" w:rsidRPr="00513006" w:rsidRDefault="00FB09C1" w:rsidP="00B858E0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 xml:space="preserve">Časté </w:t>
      </w:r>
      <w:r w:rsidR="00981FC8" w:rsidRPr="00513006">
        <w:rPr>
          <w:b/>
          <w:sz w:val="22"/>
          <w:szCs w:val="22"/>
          <w:lang w:val="sk-SK"/>
        </w:rPr>
        <w:t xml:space="preserve">vedľajšie </w:t>
      </w:r>
      <w:r w:rsidRPr="00513006">
        <w:rPr>
          <w:b/>
          <w:sz w:val="22"/>
          <w:szCs w:val="22"/>
          <w:lang w:val="sk-SK"/>
        </w:rPr>
        <w:t>účinky (</w:t>
      </w:r>
      <w:r w:rsidR="002B42A7" w:rsidRPr="00513006">
        <w:rPr>
          <w:b/>
          <w:sz w:val="22"/>
          <w:szCs w:val="22"/>
          <w:lang w:val="sk-SK"/>
        </w:rPr>
        <w:t>môžu postihovať menej ako</w:t>
      </w:r>
      <w:r w:rsidRPr="00513006">
        <w:rPr>
          <w:b/>
          <w:sz w:val="22"/>
          <w:szCs w:val="22"/>
          <w:lang w:val="sk-SK"/>
        </w:rPr>
        <w:t xml:space="preserve"> 1 z 10 </w:t>
      </w:r>
      <w:r w:rsidR="002B42A7" w:rsidRPr="00513006">
        <w:rPr>
          <w:b/>
          <w:sz w:val="22"/>
          <w:szCs w:val="22"/>
          <w:lang w:val="sk-SK"/>
        </w:rPr>
        <w:t>osôb)</w:t>
      </w:r>
      <w:r w:rsidRPr="00513006">
        <w:rPr>
          <w:b/>
          <w:sz w:val="22"/>
          <w:szCs w:val="22"/>
          <w:lang w:val="sk-SK"/>
        </w:rPr>
        <w:t>:</w:t>
      </w:r>
    </w:p>
    <w:p w14:paraId="5A6C3973" w14:textId="0B8A220B" w:rsidR="00B068B6" w:rsidRPr="00513006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miestne účinky ako je napr.</w:t>
      </w:r>
      <w:r w:rsidR="009A4E6B" w:rsidRPr="00513006">
        <w:rPr>
          <w:sz w:val="22"/>
          <w:szCs w:val="22"/>
          <w:lang w:val="sk-SK"/>
        </w:rPr>
        <w:t xml:space="preserve"> parestézia (porucha citlivosti prejavujúca sa pocitom odlišným od kvality podnetu (napr. dotyk pociťovaný ako pálenie))</w:t>
      </w:r>
      <w:r w:rsidRPr="00513006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51300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lastRenderedPageBreak/>
        <w:t>sucho v ústach alebo zvýšené slinenie,</w:t>
      </w:r>
    </w:p>
    <w:p w14:paraId="5757EB6A" w14:textId="77777777" w:rsidR="00B068B6" w:rsidRPr="0051300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ťažkosti s trávením,</w:t>
      </w:r>
    </w:p>
    <w:p w14:paraId="62EF31AC" w14:textId="39AF49CC" w:rsidR="00B068B6" w:rsidRPr="0051300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bolesť bruch</w:t>
      </w:r>
      <w:r w:rsidR="009A4E6B" w:rsidRPr="00513006">
        <w:rPr>
          <w:sz w:val="22"/>
          <w:szCs w:val="22"/>
          <w:lang w:val="sk-SK"/>
        </w:rPr>
        <w:t>a</w:t>
      </w:r>
      <w:r w:rsidRPr="00513006">
        <w:rPr>
          <w:sz w:val="22"/>
          <w:szCs w:val="22"/>
          <w:lang w:val="sk-SK"/>
        </w:rPr>
        <w:t>,</w:t>
      </w:r>
    </w:p>
    <w:p w14:paraId="0D519078" w14:textId="1FBB9C44" w:rsidR="002B42A7" w:rsidRPr="00513006" w:rsidRDefault="00B068B6" w:rsidP="00B858E0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vracanie, plynatosť alebo hnačka,</w:t>
      </w:r>
    </w:p>
    <w:p w14:paraId="0D1FFE2C" w14:textId="7D264469" w:rsidR="00B068B6" w:rsidRPr="00513006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únav</w:t>
      </w:r>
      <w:r w:rsidR="009A4E6B" w:rsidRPr="00513006">
        <w:rPr>
          <w:sz w:val="22"/>
          <w:szCs w:val="22"/>
          <w:lang w:val="sk-SK"/>
        </w:rPr>
        <w:t>a</w:t>
      </w:r>
      <w:r w:rsidRPr="00513006">
        <w:rPr>
          <w:sz w:val="22"/>
          <w:szCs w:val="22"/>
          <w:lang w:val="sk-SK"/>
        </w:rPr>
        <w:t>,</w:t>
      </w:r>
    </w:p>
    <w:p w14:paraId="13C90480" w14:textId="7755DC37" w:rsidR="00513006" w:rsidRPr="00513006" w:rsidRDefault="00B068B6" w:rsidP="00D43D14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precitlivenosť</w:t>
      </w:r>
      <w:r w:rsidR="00513006" w:rsidRPr="00513006">
        <w:rPr>
          <w:sz w:val="22"/>
          <w:szCs w:val="22"/>
          <w:lang w:val="sk-SK"/>
        </w:rPr>
        <w:t>,</w:t>
      </w:r>
    </w:p>
    <w:p w14:paraId="789EFE75" w14:textId="7CA0C7B2" w:rsidR="00513006" w:rsidRPr="00513006" w:rsidRDefault="0051300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pocit pálenia.</w:t>
      </w:r>
    </w:p>
    <w:p w14:paraId="02C9B1F8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0A928F28" w14:textId="3959181C" w:rsidR="00B068B6" w:rsidRPr="00513006" w:rsidRDefault="00FB09C1" w:rsidP="004F1B5C">
      <w:pPr>
        <w:rPr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 xml:space="preserve">Menej časté </w:t>
      </w:r>
      <w:r w:rsidR="00981FC8" w:rsidRPr="00513006">
        <w:rPr>
          <w:b/>
          <w:sz w:val="22"/>
          <w:szCs w:val="22"/>
          <w:lang w:val="sk-SK"/>
        </w:rPr>
        <w:t xml:space="preserve">vedľajšie </w:t>
      </w:r>
      <w:r w:rsidRPr="00513006">
        <w:rPr>
          <w:b/>
          <w:sz w:val="22"/>
          <w:szCs w:val="22"/>
          <w:lang w:val="sk-SK"/>
        </w:rPr>
        <w:t>účinky (</w:t>
      </w:r>
      <w:r w:rsidR="002B42A7" w:rsidRPr="00513006">
        <w:rPr>
          <w:b/>
          <w:sz w:val="22"/>
          <w:szCs w:val="22"/>
          <w:lang w:val="sk-SK"/>
        </w:rPr>
        <w:t>môžu postihovať menej ako 1 zo 100 osôb</w:t>
      </w:r>
      <w:r w:rsidRPr="00513006">
        <w:rPr>
          <w:b/>
          <w:sz w:val="22"/>
          <w:szCs w:val="22"/>
          <w:lang w:val="sk-SK"/>
        </w:rPr>
        <w:t>):</w:t>
      </w:r>
    </w:p>
    <w:p w14:paraId="338AA3CF" w14:textId="29FEC9B5" w:rsidR="00B068B6" w:rsidRPr="00513006" w:rsidRDefault="00E21FE9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kŕč svalstva priedušiek, výtok (hlienov) z nosa, upchatý nos, dysfónia (sťažené, chrapľavé hovorenie), dýchavičnosť, kýchanie,</w:t>
      </w:r>
      <w:r w:rsidR="00A6188E" w:rsidRPr="00513006">
        <w:rPr>
          <w:sz w:val="22"/>
          <w:szCs w:val="22"/>
          <w:lang w:val="sk-SK"/>
        </w:rPr>
        <w:t xml:space="preserve"> bolesť v ústach a v hrdle, pocit zovretia v</w:t>
      </w:r>
      <w:r w:rsidR="000F429F" w:rsidRPr="00513006">
        <w:rPr>
          <w:sz w:val="22"/>
          <w:szCs w:val="22"/>
          <w:lang w:val="sk-SK"/>
        </w:rPr>
        <w:t> </w:t>
      </w:r>
      <w:r w:rsidR="00A6188E" w:rsidRPr="00513006">
        <w:rPr>
          <w:sz w:val="22"/>
          <w:szCs w:val="22"/>
          <w:lang w:val="sk-SK"/>
        </w:rPr>
        <w:t>hrdle</w:t>
      </w:r>
      <w:r w:rsidR="000F429F" w:rsidRPr="00513006">
        <w:rPr>
          <w:sz w:val="22"/>
          <w:szCs w:val="22"/>
          <w:lang w:val="sk-SK"/>
        </w:rPr>
        <w:t>,</w:t>
      </w:r>
    </w:p>
    <w:p w14:paraId="68BB1177" w14:textId="42FA7223" w:rsidR="00B068B6" w:rsidRPr="0051300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zač</w:t>
      </w:r>
      <w:r w:rsidR="00E21FE9" w:rsidRPr="00513006">
        <w:rPr>
          <w:sz w:val="22"/>
          <w:szCs w:val="22"/>
          <w:lang w:val="sk-SK"/>
        </w:rPr>
        <w:t>e</w:t>
      </w:r>
      <w:r w:rsidRPr="00513006">
        <w:rPr>
          <w:sz w:val="22"/>
          <w:szCs w:val="22"/>
          <w:lang w:val="sk-SK"/>
        </w:rPr>
        <w:t xml:space="preserve">rvenanie </w:t>
      </w:r>
      <w:r w:rsidR="00E21FE9" w:rsidRPr="00513006">
        <w:rPr>
          <w:sz w:val="22"/>
          <w:szCs w:val="22"/>
          <w:lang w:val="sk-SK"/>
        </w:rPr>
        <w:t>po</w:t>
      </w:r>
      <w:r w:rsidRPr="00513006">
        <w:rPr>
          <w:sz w:val="22"/>
          <w:szCs w:val="22"/>
          <w:lang w:val="sk-SK"/>
        </w:rPr>
        <w:t>kož</w:t>
      </w:r>
      <w:r w:rsidR="00E21FE9" w:rsidRPr="00513006">
        <w:rPr>
          <w:sz w:val="22"/>
          <w:szCs w:val="22"/>
          <w:lang w:val="sk-SK"/>
        </w:rPr>
        <w:t>ky</w:t>
      </w:r>
      <w:r w:rsidRPr="00513006">
        <w:rPr>
          <w:sz w:val="22"/>
          <w:szCs w:val="22"/>
          <w:lang w:val="sk-SK"/>
        </w:rPr>
        <w:t xml:space="preserve"> alebo zvýšené potenie,</w:t>
      </w:r>
    </w:p>
    <w:p w14:paraId="0CAD0166" w14:textId="393A96DF" w:rsidR="002B42A7" w:rsidRPr="0051300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zápal jazyka, </w:t>
      </w:r>
      <w:r w:rsidR="00540E94" w:rsidRPr="00513006">
        <w:rPr>
          <w:sz w:val="22"/>
          <w:szCs w:val="22"/>
          <w:lang w:val="sk-SK"/>
        </w:rPr>
        <w:t>pľuzgiere</w:t>
      </w:r>
      <w:r w:rsidRPr="00513006">
        <w:rPr>
          <w:sz w:val="22"/>
          <w:szCs w:val="22"/>
          <w:lang w:val="sk-SK"/>
        </w:rPr>
        <w:t xml:space="preserve"> v ústach,</w:t>
      </w:r>
      <w:r w:rsidR="00540E94" w:rsidRPr="00513006">
        <w:rPr>
          <w:sz w:val="22"/>
          <w:szCs w:val="22"/>
          <w:lang w:val="sk-SK"/>
        </w:rPr>
        <w:t xml:space="preserve"> odlupovanie</w:t>
      </w:r>
      <w:r w:rsidRPr="00513006">
        <w:rPr>
          <w:sz w:val="22"/>
          <w:szCs w:val="22"/>
          <w:lang w:val="sk-SK"/>
        </w:rPr>
        <w:t xml:space="preserve"> sliznice v ústach, grganie</w:t>
      </w:r>
      <w:r w:rsidR="002B42A7" w:rsidRPr="00513006">
        <w:rPr>
          <w:sz w:val="22"/>
          <w:szCs w:val="22"/>
          <w:lang w:val="sk-SK"/>
        </w:rPr>
        <w:t>,</w:t>
      </w:r>
      <w:r w:rsidR="00A6188E" w:rsidRPr="00513006">
        <w:rPr>
          <w:sz w:val="22"/>
          <w:szCs w:val="22"/>
          <w:lang w:val="sk-SK"/>
        </w:rPr>
        <w:t xml:space="preserve"> krvácanie ďasien,</w:t>
      </w:r>
      <w:r w:rsidR="00540E94" w:rsidRPr="00513006">
        <w:rPr>
          <w:sz w:val="22"/>
          <w:szCs w:val="22"/>
          <w:lang w:val="sk-SK"/>
        </w:rPr>
        <w:t xml:space="preserve"> zmenená citlivosť v</w:t>
      </w:r>
      <w:r w:rsidR="003045E8" w:rsidRPr="00513006">
        <w:rPr>
          <w:sz w:val="22"/>
          <w:szCs w:val="22"/>
          <w:lang w:val="sk-SK"/>
        </w:rPr>
        <w:t> </w:t>
      </w:r>
      <w:r w:rsidR="00540E94" w:rsidRPr="00513006">
        <w:rPr>
          <w:sz w:val="22"/>
          <w:szCs w:val="22"/>
          <w:lang w:val="sk-SK"/>
        </w:rPr>
        <w:t>ústach</w:t>
      </w:r>
      <w:r w:rsidR="003045E8" w:rsidRPr="00513006">
        <w:rPr>
          <w:sz w:val="22"/>
          <w:szCs w:val="22"/>
          <w:lang w:val="sk-SK"/>
        </w:rPr>
        <w:t>,</w:t>
      </w:r>
    </w:p>
    <w:p w14:paraId="641B5D6D" w14:textId="2927A18C" w:rsidR="00B068B6" w:rsidRPr="00513006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búšenie srdca, zrýchlený tep,</w:t>
      </w:r>
      <w:r w:rsidR="00E21FE9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vysoký krvný tlak,</w:t>
      </w:r>
    </w:p>
    <w:p w14:paraId="08DC015B" w14:textId="4223ED7F" w:rsidR="00B068B6" w:rsidRPr="00513006" w:rsidRDefault="00B068B6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kožná vyrážka a/alebo svrbenie kože,</w:t>
      </w:r>
      <w:r w:rsidR="008140CF" w:rsidRPr="00513006">
        <w:rPr>
          <w:sz w:val="22"/>
          <w:szCs w:val="22"/>
          <w:lang w:val="sk-SK"/>
        </w:rPr>
        <w:t xml:space="preserve"> žihľavka</w:t>
      </w:r>
      <w:r w:rsidR="003045E8" w:rsidRPr="00513006">
        <w:rPr>
          <w:sz w:val="22"/>
          <w:szCs w:val="22"/>
          <w:lang w:val="sk-SK"/>
        </w:rPr>
        <w:t>,</w:t>
      </w:r>
    </w:p>
    <w:p w14:paraId="7B2CC2F7" w14:textId="77777777" w:rsidR="00B068B6" w:rsidRPr="0051300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nezvyčajné sny,</w:t>
      </w:r>
    </w:p>
    <w:p w14:paraId="7F4085CC" w14:textId="77777777" w:rsidR="00B068B6" w:rsidRPr="0051300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nepríjemný pocit alebo bolesť v hrudníku,</w:t>
      </w:r>
    </w:p>
    <w:p w14:paraId="531EA582" w14:textId="77777777" w:rsidR="00D43D14" w:rsidRPr="00513006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slabosť,</w:t>
      </w:r>
      <w:r w:rsidR="008140CF" w:rsidRPr="00513006">
        <w:rPr>
          <w:sz w:val="22"/>
          <w:szCs w:val="22"/>
          <w:lang w:val="sk-SK"/>
        </w:rPr>
        <w:t xml:space="preserve"> malátnosť</w:t>
      </w:r>
      <w:r w:rsidR="00D43D14" w:rsidRPr="00513006">
        <w:rPr>
          <w:sz w:val="22"/>
          <w:szCs w:val="22"/>
          <w:lang w:val="sk-SK"/>
        </w:rPr>
        <w:t>,</w:t>
      </w:r>
    </w:p>
    <w:p w14:paraId="6959DDEA" w14:textId="706D2F4E" w:rsidR="00B068B6" w:rsidRPr="00513006" w:rsidRDefault="00D43D14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bolesť čeľust</w:t>
      </w:r>
      <w:r w:rsidR="00513006" w:rsidRPr="00513006">
        <w:rPr>
          <w:sz w:val="22"/>
          <w:szCs w:val="22"/>
          <w:lang w:val="sk-SK"/>
        </w:rPr>
        <w:t>e</w:t>
      </w:r>
      <w:r w:rsidR="003045E8" w:rsidRPr="00513006">
        <w:rPr>
          <w:sz w:val="22"/>
          <w:szCs w:val="22"/>
          <w:lang w:val="sk-SK"/>
        </w:rPr>
        <w:t>.</w:t>
      </w:r>
    </w:p>
    <w:p w14:paraId="053BD0A6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62C02C2C" w14:textId="518F7CAC" w:rsidR="00FB09C1" w:rsidRPr="00513006" w:rsidRDefault="00315F31" w:rsidP="00B858E0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Z</w:t>
      </w:r>
      <w:r w:rsidR="00981FC8" w:rsidRPr="00513006">
        <w:rPr>
          <w:b/>
          <w:sz w:val="22"/>
          <w:szCs w:val="22"/>
          <w:lang w:val="sk-SK"/>
        </w:rPr>
        <w:t>riedkavé vedľajšie</w:t>
      </w:r>
      <w:r w:rsidR="00FB09C1" w:rsidRPr="00513006">
        <w:rPr>
          <w:b/>
          <w:sz w:val="22"/>
          <w:szCs w:val="22"/>
          <w:lang w:val="sk-SK"/>
        </w:rPr>
        <w:t xml:space="preserve"> účinky (</w:t>
      </w:r>
      <w:r w:rsidR="002B42A7" w:rsidRPr="00513006">
        <w:rPr>
          <w:b/>
          <w:sz w:val="22"/>
          <w:szCs w:val="22"/>
          <w:lang w:val="sk-SK"/>
        </w:rPr>
        <w:t>môžu postihovať menej ako 1 z 1 000 osôb</w:t>
      </w:r>
      <w:r w:rsidR="00FB09C1" w:rsidRPr="00513006">
        <w:rPr>
          <w:b/>
          <w:sz w:val="22"/>
          <w:szCs w:val="22"/>
          <w:lang w:val="sk-SK"/>
        </w:rPr>
        <w:t>):</w:t>
      </w:r>
    </w:p>
    <w:p w14:paraId="1221A0AA" w14:textId="0C47FDAE" w:rsidR="00B068B6" w:rsidRPr="00513006" w:rsidRDefault="00B068B6" w:rsidP="00D43D14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ťažkosti s prehĺtaním, znížená citlivosť v ústach,</w:t>
      </w:r>
      <w:r w:rsidR="00D43D14"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lang w:val="sk-SK"/>
        </w:rPr>
        <w:t>nevoľnosť</w:t>
      </w:r>
      <w:r w:rsidR="00D43D14" w:rsidRPr="00513006">
        <w:rPr>
          <w:sz w:val="22"/>
          <w:szCs w:val="22"/>
          <w:lang w:val="sk-SK"/>
        </w:rPr>
        <w:t>.</w:t>
      </w:r>
    </w:p>
    <w:p w14:paraId="10F541D0" w14:textId="77777777" w:rsidR="00FB09C1" w:rsidRPr="00513006" w:rsidRDefault="00FB09C1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513006" w:rsidRDefault="00E75BA7" w:rsidP="0090077F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513006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513006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sucho</w:t>
      </w:r>
      <w:r w:rsidR="008140CF" w:rsidRPr="00513006">
        <w:rPr>
          <w:sz w:val="22"/>
          <w:szCs w:val="22"/>
          <w:lang w:val="sk-SK"/>
        </w:rPr>
        <w:t>sť</w:t>
      </w:r>
      <w:r w:rsidRPr="00513006">
        <w:rPr>
          <w:sz w:val="22"/>
          <w:szCs w:val="22"/>
          <w:lang w:val="sk-SK"/>
        </w:rPr>
        <w:t xml:space="preserve"> v</w:t>
      </w:r>
      <w:r w:rsidR="008140CF" w:rsidRPr="00513006">
        <w:rPr>
          <w:sz w:val="22"/>
          <w:szCs w:val="22"/>
          <w:lang w:val="sk-SK"/>
        </w:rPr>
        <w:t xml:space="preserve"> hrdle</w:t>
      </w:r>
      <w:r w:rsidRPr="00513006">
        <w:rPr>
          <w:sz w:val="22"/>
          <w:szCs w:val="22"/>
          <w:lang w:val="sk-SK"/>
        </w:rPr>
        <w:t>, bolesť pier,</w:t>
      </w:r>
    </w:p>
    <w:p w14:paraId="41913031" w14:textId="67173FC7" w:rsidR="005D43AB" w:rsidRPr="00513006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začervenanie kože</w:t>
      </w:r>
      <w:r w:rsidR="000D7501" w:rsidRPr="00513006">
        <w:rPr>
          <w:sz w:val="22"/>
          <w:szCs w:val="22"/>
          <w:lang w:val="sk-SK"/>
        </w:rPr>
        <w:t>,</w:t>
      </w:r>
    </w:p>
    <w:p w14:paraId="36C91EFB" w14:textId="223B6F68" w:rsidR="00D43D14" w:rsidRPr="00513006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anafylaktická reakcia, angioedém (opuch podkožného tkaniva)</w:t>
      </w:r>
    </w:p>
    <w:p w14:paraId="3488D2E6" w14:textId="1E101144" w:rsidR="00D43D14" w:rsidRPr="00513006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nepríjemný pocit v žalúdku a črevách,</w:t>
      </w:r>
    </w:p>
    <w:p w14:paraId="69730D95" w14:textId="31BEFFAA" w:rsidR="00D43D14" w:rsidRPr="00513006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svalová slabosť.</w:t>
      </w:r>
    </w:p>
    <w:p w14:paraId="79F29679" w14:textId="77777777" w:rsidR="009F6812" w:rsidRPr="00513006" w:rsidRDefault="009F6812" w:rsidP="009F6812">
      <w:pPr>
        <w:rPr>
          <w:sz w:val="22"/>
          <w:szCs w:val="22"/>
          <w:lang w:val="sk-SK"/>
        </w:rPr>
      </w:pPr>
    </w:p>
    <w:p w14:paraId="550BE901" w14:textId="1B7654E6" w:rsidR="009F6812" w:rsidRPr="00513006" w:rsidRDefault="009F6812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U citlivých jedincov sa môžu objaviť alergické reakcie ako je napr. angioedém (opuch podkožného tkaniva), žihľavka alebo anafylaxia (prudká imunitná reakcia spôsobená vniknutím cudzorodej bielkoviny do organizmu).</w:t>
      </w:r>
    </w:p>
    <w:p w14:paraId="44F6B576" w14:textId="77777777" w:rsidR="009F6812" w:rsidRPr="00513006" w:rsidRDefault="009F6812" w:rsidP="00B858E0">
      <w:pPr>
        <w:rPr>
          <w:sz w:val="22"/>
          <w:szCs w:val="22"/>
          <w:lang w:val="sk-SK"/>
        </w:rPr>
      </w:pPr>
    </w:p>
    <w:p w14:paraId="479C5180" w14:textId="77777777" w:rsidR="009F6812" w:rsidRPr="00513006" w:rsidRDefault="009F6812" w:rsidP="009F6812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513006" w:rsidRDefault="009F6812" w:rsidP="009F6812">
      <w:pPr>
        <w:rPr>
          <w:sz w:val="22"/>
          <w:szCs w:val="22"/>
          <w:lang w:val="sk-SK"/>
        </w:rPr>
      </w:pPr>
    </w:p>
    <w:p w14:paraId="459B119E" w14:textId="77777777" w:rsidR="009F6812" w:rsidRPr="00513006" w:rsidRDefault="009F6812" w:rsidP="009F6812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16F35DE8" w14:textId="77777777" w:rsidR="000873E8" w:rsidRPr="00513006" w:rsidRDefault="000873E8" w:rsidP="000873E8">
      <w:pPr>
        <w:rPr>
          <w:sz w:val="22"/>
          <w:szCs w:val="22"/>
          <w:lang w:val="sk-SK"/>
        </w:rPr>
      </w:pPr>
      <w:bookmarkStart w:id="3" w:name="_Hlk40798391"/>
    </w:p>
    <w:p w14:paraId="53A66AFC" w14:textId="4A93806F" w:rsidR="00C054BD" w:rsidRDefault="00C054BD" w:rsidP="000873E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Kombinovaná liečba</w:t>
      </w:r>
    </w:p>
    <w:p w14:paraId="18E7595E" w14:textId="1FEA8FCA" w:rsidR="000873E8" w:rsidRPr="00513006" w:rsidRDefault="000873E8" w:rsidP="000873E8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Pred použitím liečivých žuvačiek Nicorette Icemint Gum 2 mg v kombinácii s náplasťami Nicorette invisipatch si pozorne prečítajte odstavec týkajúci sa vedľajších účinkov v písomnej informácii lieku </w:t>
      </w:r>
      <w:proofErr w:type="spellStart"/>
      <w:r w:rsidRPr="00513006">
        <w:rPr>
          <w:sz w:val="22"/>
          <w:szCs w:val="22"/>
          <w:lang w:val="sk-SK"/>
        </w:rPr>
        <w:t>Nicorette</w:t>
      </w:r>
      <w:proofErr w:type="spellEnd"/>
      <w:r w:rsidRPr="00513006">
        <w:rPr>
          <w:sz w:val="22"/>
          <w:szCs w:val="22"/>
          <w:lang w:val="sk-SK"/>
        </w:rPr>
        <w:t xml:space="preserve"> </w:t>
      </w:r>
      <w:proofErr w:type="spellStart"/>
      <w:r w:rsidRPr="00513006">
        <w:rPr>
          <w:sz w:val="22"/>
          <w:szCs w:val="22"/>
          <w:lang w:val="sk-SK"/>
        </w:rPr>
        <w:t>invisipatch</w:t>
      </w:r>
      <w:proofErr w:type="spellEnd"/>
      <w:r w:rsidRPr="00513006">
        <w:rPr>
          <w:sz w:val="22"/>
          <w:szCs w:val="22"/>
          <w:lang w:val="sk-SK"/>
        </w:rPr>
        <w:t>.</w:t>
      </w:r>
    </w:p>
    <w:bookmarkEnd w:id="3"/>
    <w:p w14:paraId="7BCCCF4C" w14:textId="77777777" w:rsidR="000873E8" w:rsidRPr="00513006" w:rsidRDefault="000873E8" w:rsidP="009F6812">
      <w:pPr>
        <w:rPr>
          <w:sz w:val="22"/>
          <w:szCs w:val="22"/>
          <w:lang w:val="sk-SK"/>
        </w:rPr>
      </w:pPr>
    </w:p>
    <w:p w14:paraId="2D705AFD" w14:textId="77777777" w:rsidR="002B42A7" w:rsidRPr="00513006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Hlásenie vedľajších účinkov</w:t>
      </w:r>
    </w:p>
    <w:p w14:paraId="4A5F5442" w14:textId="2E60EB80" w:rsidR="002B42A7" w:rsidRPr="00513006" w:rsidRDefault="002B42A7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513006">
        <w:rPr>
          <w:sz w:val="22"/>
          <w:szCs w:val="22"/>
          <w:lang w:val="sk-SK"/>
        </w:rPr>
        <w:t>na</w:t>
      </w:r>
      <w:r w:rsidRPr="00513006">
        <w:rPr>
          <w:sz w:val="22"/>
          <w:szCs w:val="22"/>
          <w:lang w:val="sk-SK"/>
        </w:rPr>
        <w:t xml:space="preserve"> </w:t>
      </w:r>
      <w:r w:rsidRPr="00513006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513006">
        <w:rPr>
          <w:sz w:val="22"/>
          <w:szCs w:val="22"/>
          <w:highlight w:val="lightGray"/>
          <w:lang w:val="sk-SK"/>
        </w:rPr>
        <w:t xml:space="preserve">centrum </w:t>
      </w:r>
      <w:r w:rsidRPr="00513006">
        <w:rPr>
          <w:sz w:val="22"/>
          <w:szCs w:val="22"/>
          <w:highlight w:val="lightGray"/>
          <w:lang w:val="sk-SK"/>
        </w:rPr>
        <w:t>hlásenia uvedené v </w:t>
      </w:r>
      <w:hyperlink r:id="rId11" w:history="1">
        <w:r w:rsidRPr="00513006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513006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</w:p>
    <w:p w14:paraId="4203DB7F" w14:textId="77777777" w:rsidR="008F419E" w:rsidRPr="00513006" w:rsidRDefault="008F419E" w:rsidP="00B858E0">
      <w:pPr>
        <w:rPr>
          <w:b/>
          <w:sz w:val="22"/>
          <w:szCs w:val="22"/>
          <w:lang w:val="sk-SK"/>
        </w:rPr>
      </w:pPr>
    </w:p>
    <w:p w14:paraId="45CBA282" w14:textId="0FEBB73C" w:rsidR="00FB09C1" w:rsidRPr="00513006" w:rsidRDefault="00FB09C1" w:rsidP="0090077F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Nicorette </w:t>
      </w:r>
      <w:r w:rsidR="00C37DA2"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r w:rsidR="002B42A7" w:rsidRPr="00513006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Gum</w:t>
      </w:r>
    </w:p>
    <w:p w14:paraId="30262494" w14:textId="77777777" w:rsidR="00FB09C1" w:rsidRPr="00513006" w:rsidRDefault="00FB09C1" w:rsidP="0090077F">
      <w:pPr>
        <w:rPr>
          <w:sz w:val="22"/>
          <w:szCs w:val="22"/>
          <w:lang w:val="sk-SK"/>
        </w:rPr>
      </w:pPr>
    </w:p>
    <w:p w14:paraId="425602F4" w14:textId="60E1394F" w:rsidR="00FB09C1" w:rsidRPr="00513006" w:rsidRDefault="00615816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Tento liek u</w:t>
      </w:r>
      <w:r w:rsidR="00FB09C1" w:rsidRPr="00513006">
        <w:rPr>
          <w:sz w:val="22"/>
          <w:szCs w:val="22"/>
          <w:lang w:val="sk-SK"/>
        </w:rPr>
        <w:t xml:space="preserve">chovávajte mimo </w:t>
      </w:r>
      <w:r w:rsidR="004F1608" w:rsidRPr="00513006">
        <w:rPr>
          <w:sz w:val="22"/>
          <w:szCs w:val="22"/>
          <w:lang w:val="sk-SK"/>
        </w:rPr>
        <w:t xml:space="preserve">dohľadu </w:t>
      </w:r>
      <w:r w:rsidR="00981FC8" w:rsidRPr="00513006">
        <w:rPr>
          <w:sz w:val="22"/>
          <w:szCs w:val="22"/>
          <w:lang w:val="sk-SK"/>
        </w:rPr>
        <w:t>a </w:t>
      </w:r>
      <w:r w:rsidR="004F1608" w:rsidRPr="00513006">
        <w:rPr>
          <w:sz w:val="22"/>
          <w:szCs w:val="22"/>
          <w:lang w:val="sk-SK"/>
        </w:rPr>
        <w:t xml:space="preserve">dosahu </w:t>
      </w:r>
      <w:r w:rsidR="00FB09C1" w:rsidRPr="00513006">
        <w:rPr>
          <w:sz w:val="22"/>
          <w:szCs w:val="22"/>
          <w:lang w:val="sk-SK"/>
        </w:rPr>
        <w:t>detí.</w:t>
      </w:r>
    </w:p>
    <w:p w14:paraId="78BC2587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64F8928B" w14:textId="3B607499" w:rsidR="00FB09C1" w:rsidRPr="00513006" w:rsidRDefault="002B42A7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lastRenderedPageBreak/>
        <w:t>Uchovávajte pri teplote neprevyšujúcej</w:t>
      </w:r>
      <w:r w:rsidR="00FB09C1" w:rsidRPr="00513006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513006">
          <w:rPr>
            <w:sz w:val="22"/>
            <w:szCs w:val="22"/>
            <w:lang w:val="sk-SK"/>
          </w:rPr>
          <w:t>25 °C</w:t>
        </w:r>
      </w:smartTag>
      <w:r w:rsidR="00FB09C1" w:rsidRPr="00513006">
        <w:rPr>
          <w:sz w:val="22"/>
          <w:szCs w:val="22"/>
          <w:lang w:val="sk-SK"/>
        </w:rPr>
        <w:t>.</w:t>
      </w:r>
    </w:p>
    <w:p w14:paraId="2F1ACAEB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31E76CD8" w14:textId="7E65F6CF" w:rsidR="00981FC8" w:rsidRPr="00513006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 xml:space="preserve">Nepoužívajte </w:t>
      </w:r>
      <w:r w:rsidR="00E75BA7" w:rsidRPr="00513006">
        <w:rPr>
          <w:sz w:val="22"/>
          <w:szCs w:val="22"/>
          <w:lang w:val="sk-SK"/>
        </w:rPr>
        <w:t xml:space="preserve">tento liek </w:t>
      </w:r>
      <w:r w:rsidRPr="00513006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513006">
        <w:rPr>
          <w:sz w:val="22"/>
          <w:szCs w:val="22"/>
          <w:lang w:val="sk-SK"/>
        </w:rPr>
        <w:t xml:space="preserve"> danom </w:t>
      </w:r>
      <w:r w:rsidRPr="00513006">
        <w:rPr>
          <w:sz w:val="22"/>
          <w:szCs w:val="22"/>
          <w:lang w:val="sk-SK"/>
        </w:rPr>
        <w:t>mesiaci.</w:t>
      </w:r>
    </w:p>
    <w:p w14:paraId="16475B49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4A85B791" w14:textId="28BA4C40" w:rsidR="00FB09C1" w:rsidRPr="00513006" w:rsidRDefault="009F646F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Nelikvidujte lieky</w:t>
      </w:r>
      <w:r w:rsidR="00FB09C1" w:rsidRPr="00513006">
        <w:rPr>
          <w:sz w:val="22"/>
          <w:szCs w:val="22"/>
          <w:lang w:val="sk-SK"/>
        </w:rPr>
        <w:t xml:space="preserve"> odpadovou vodou alebo domovým odpadom. </w:t>
      </w:r>
      <w:r w:rsidR="003310AC" w:rsidRPr="00513006">
        <w:rPr>
          <w:sz w:val="22"/>
          <w:szCs w:val="22"/>
          <w:lang w:val="sk-SK"/>
        </w:rPr>
        <w:t>Nepoužitý liek vráťte do lekárne.</w:t>
      </w:r>
      <w:r w:rsidR="00FB09C1" w:rsidRPr="00513006">
        <w:rPr>
          <w:sz w:val="22"/>
          <w:szCs w:val="22"/>
          <w:lang w:val="sk-SK"/>
        </w:rPr>
        <w:t xml:space="preserve"> Tieto opatrenia pomôžu chrániť životné prostredie</w:t>
      </w:r>
      <w:r w:rsidRPr="00513006">
        <w:rPr>
          <w:sz w:val="22"/>
          <w:szCs w:val="22"/>
          <w:lang w:val="sk-SK"/>
        </w:rPr>
        <w:t>.</w:t>
      </w:r>
    </w:p>
    <w:p w14:paraId="06E00A6C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5BFC956B" w14:textId="77777777" w:rsidR="00FB09C1" w:rsidRPr="00513006" w:rsidRDefault="00FB09C1" w:rsidP="00B858E0">
      <w:pPr>
        <w:pStyle w:val="EUBullet"/>
        <w:numPr>
          <w:ilvl w:val="0"/>
          <w:numId w:val="0"/>
        </w:numPr>
        <w:rPr>
          <w:bCs/>
          <w:szCs w:val="22"/>
        </w:rPr>
      </w:pPr>
    </w:p>
    <w:p w14:paraId="3345E05F" w14:textId="77777777" w:rsidR="00FB09C1" w:rsidRPr="00513006" w:rsidRDefault="00B96095" w:rsidP="0090077F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Cs w:val="22"/>
        </w:rPr>
      </w:pPr>
      <w:r w:rsidRPr="00513006">
        <w:rPr>
          <w:b/>
          <w:bCs/>
          <w:szCs w:val="22"/>
        </w:rPr>
        <w:t>O</w:t>
      </w:r>
      <w:r w:rsidR="009F646F" w:rsidRPr="00513006">
        <w:rPr>
          <w:b/>
          <w:bCs/>
          <w:szCs w:val="22"/>
        </w:rPr>
        <w:t>bsah balenia a ďalšie informácie</w:t>
      </w:r>
    </w:p>
    <w:p w14:paraId="1ABD7C93" w14:textId="77777777" w:rsidR="00FB09C1" w:rsidRPr="00513006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7D709345" w:rsidR="00FB09C1" w:rsidRPr="00513006" w:rsidRDefault="009F646F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 xml:space="preserve">Čo </w:t>
      </w:r>
      <w:r w:rsidR="00FB09C1" w:rsidRPr="00513006">
        <w:rPr>
          <w:b/>
          <w:bCs/>
          <w:szCs w:val="22"/>
        </w:rPr>
        <w:t xml:space="preserve">Nicorette </w:t>
      </w:r>
      <w:r w:rsidR="00CC273C" w:rsidRPr="00513006">
        <w:rPr>
          <w:b/>
          <w:bCs/>
          <w:szCs w:val="22"/>
        </w:rPr>
        <w:t>Icemint</w:t>
      </w:r>
      <w:r w:rsidR="00FB09C1" w:rsidRPr="00513006">
        <w:rPr>
          <w:b/>
          <w:bCs/>
          <w:szCs w:val="22"/>
        </w:rPr>
        <w:t xml:space="preserve"> Gum obsahuje</w:t>
      </w:r>
    </w:p>
    <w:p w14:paraId="3E05F7CD" w14:textId="3CD394A9" w:rsidR="00FB09C1" w:rsidRPr="00513006" w:rsidRDefault="009F646F" w:rsidP="0090077F">
      <w:pPr>
        <w:pStyle w:val="EUBullet"/>
        <w:keepNext/>
        <w:keepLines/>
        <w:rPr>
          <w:szCs w:val="22"/>
        </w:rPr>
      </w:pPr>
      <w:r w:rsidRPr="00513006">
        <w:rPr>
          <w:szCs w:val="22"/>
        </w:rPr>
        <w:t>Liečivo je</w:t>
      </w:r>
      <w:r w:rsidR="00E81F7F" w:rsidRPr="00513006">
        <w:rPr>
          <w:szCs w:val="22"/>
        </w:rPr>
        <w:t xml:space="preserve"> 2 mg alebo 4 mg </w:t>
      </w:r>
      <w:r w:rsidRPr="00513006">
        <w:rPr>
          <w:szCs w:val="22"/>
        </w:rPr>
        <w:t>nikotín</w:t>
      </w:r>
      <w:r w:rsidR="00E81F7F" w:rsidRPr="00513006">
        <w:rPr>
          <w:szCs w:val="22"/>
        </w:rPr>
        <w:t>u</w:t>
      </w:r>
      <w:r w:rsidRPr="00513006">
        <w:rPr>
          <w:szCs w:val="22"/>
        </w:rPr>
        <w:t xml:space="preserve"> </w:t>
      </w:r>
      <w:r w:rsidR="00E81F7F" w:rsidRPr="00513006">
        <w:rPr>
          <w:szCs w:val="22"/>
        </w:rPr>
        <w:t>(vo forme 10 mg alebo 20 mg nikotín rezinátu).</w:t>
      </w:r>
    </w:p>
    <w:p w14:paraId="4300953B" w14:textId="4FC60806" w:rsidR="00C37DA2" w:rsidRPr="00513006" w:rsidRDefault="009F646F" w:rsidP="00600664">
      <w:pPr>
        <w:pStyle w:val="EUBullet"/>
        <w:rPr>
          <w:szCs w:val="22"/>
        </w:rPr>
      </w:pPr>
      <w:r w:rsidRPr="00513006">
        <w:rPr>
          <w:szCs w:val="22"/>
        </w:rPr>
        <w:t>Ďalšie zložky sú</w:t>
      </w:r>
      <w:r w:rsidR="00FB09C1" w:rsidRPr="00513006">
        <w:rPr>
          <w:szCs w:val="22"/>
        </w:rPr>
        <w:t xml:space="preserve"> </w:t>
      </w:r>
      <w:r w:rsidR="00C37DA2" w:rsidRPr="00513006">
        <w:rPr>
          <w:szCs w:val="22"/>
        </w:rPr>
        <w:t xml:space="preserve">základ žuvacej hmoty </w:t>
      </w:r>
      <w:r w:rsidR="00600664" w:rsidRPr="00513006">
        <w:rPr>
          <w:szCs w:val="22"/>
        </w:rPr>
        <w:t>(</w:t>
      </w:r>
      <w:r w:rsidR="00C37DA2" w:rsidRPr="00513006">
        <w:rPr>
          <w:szCs w:val="22"/>
        </w:rPr>
        <w:t>obsahuj</w:t>
      </w:r>
      <w:r w:rsidR="00600664" w:rsidRPr="00513006">
        <w:rPr>
          <w:szCs w:val="22"/>
        </w:rPr>
        <w:t>e</w:t>
      </w:r>
      <w:r w:rsidR="00C37DA2" w:rsidRPr="00513006">
        <w:rPr>
          <w:szCs w:val="22"/>
        </w:rPr>
        <w:t xml:space="preserve"> butylhydroxytoluén E 321</w:t>
      </w:r>
      <w:r w:rsidR="00600664" w:rsidRPr="00513006">
        <w:rPr>
          <w:szCs w:val="22"/>
        </w:rPr>
        <w:t>)</w:t>
      </w:r>
      <w:r w:rsidR="00C37DA2" w:rsidRPr="00513006">
        <w:rPr>
          <w:szCs w:val="22"/>
        </w:rPr>
        <w:t>, xylitol</w:t>
      </w:r>
      <w:r w:rsidR="00600664" w:rsidRPr="00513006">
        <w:rPr>
          <w:szCs w:val="22"/>
        </w:rPr>
        <w:t xml:space="preserve">, </w:t>
      </w:r>
      <w:r w:rsidR="00C37DA2" w:rsidRPr="00513006">
        <w:rPr>
          <w:szCs w:val="22"/>
        </w:rPr>
        <w:t>silica mäty piepornej, uhličitan sodný, hydrogénuhličitan sodný</w:t>
      </w:r>
      <w:r w:rsidR="00600664" w:rsidRPr="00513006">
        <w:rPr>
          <w:szCs w:val="22"/>
        </w:rPr>
        <w:t xml:space="preserve"> (len 2 mg liečivé žuvačky)</w:t>
      </w:r>
      <w:r w:rsidR="00C37DA2" w:rsidRPr="00513006">
        <w:rPr>
          <w:szCs w:val="22"/>
        </w:rPr>
        <w:t>, draselná soľ acesulfámu, levomentol, ľahký oxid horečnatý, zložená tekutá mätová aróma, hypromelóza, sukralóza, polysorbát 80, nabobtnalý škrob, oxid titaničitý (E 171), karnaubský vosk</w:t>
      </w:r>
      <w:r w:rsidR="00600664" w:rsidRPr="00513006">
        <w:rPr>
          <w:szCs w:val="22"/>
        </w:rPr>
        <w:t>,</w:t>
      </w:r>
      <w:r w:rsidR="00C37DA2" w:rsidRPr="00513006">
        <w:rPr>
          <w:szCs w:val="22"/>
        </w:rPr>
        <w:t> mastenec</w:t>
      </w:r>
      <w:r w:rsidR="00600664" w:rsidRPr="00513006">
        <w:rPr>
          <w:szCs w:val="22"/>
        </w:rPr>
        <w:t xml:space="preserve"> a</w:t>
      </w:r>
      <w:r w:rsidR="00C37DA2" w:rsidRPr="00513006">
        <w:rPr>
          <w:szCs w:val="22"/>
        </w:rPr>
        <w:t xml:space="preserve"> hlinitý lak chinolínovej žlte (E104)</w:t>
      </w:r>
      <w:r w:rsidR="00600664" w:rsidRPr="00513006">
        <w:rPr>
          <w:szCs w:val="22"/>
        </w:rPr>
        <w:t xml:space="preserve"> (len 4 mg liečivé žuvačky)</w:t>
      </w:r>
      <w:r w:rsidR="00C37DA2" w:rsidRPr="00513006">
        <w:rPr>
          <w:szCs w:val="22"/>
        </w:rPr>
        <w:t>.</w:t>
      </w:r>
    </w:p>
    <w:p w14:paraId="44D26C4E" w14:textId="77777777" w:rsidR="00C37DA2" w:rsidRPr="00513006" w:rsidRDefault="00C37DA2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3436ED79" w14:textId="7B2EA744" w:rsidR="00FB09C1" w:rsidRPr="00513006" w:rsidRDefault="009F646F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13006">
        <w:rPr>
          <w:b/>
          <w:bCs/>
          <w:szCs w:val="22"/>
        </w:rPr>
        <w:t xml:space="preserve">Ako vyzerá </w:t>
      </w:r>
      <w:r w:rsidR="00FB09C1" w:rsidRPr="00513006">
        <w:rPr>
          <w:b/>
          <w:bCs/>
          <w:szCs w:val="22"/>
        </w:rPr>
        <w:t xml:space="preserve">Nicorette </w:t>
      </w:r>
      <w:r w:rsidR="00FA6758" w:rsidRPr="00513006">
        <w:rPr>
          <w:b/>
          <w:bCs/>
          <w:szCs w:val="22"/>
        </w:rPr>
        <w:t>Icemint</w:t>
      </w:r>
      <w:r w:rsidR="00FB09C1" w:rsidRPr="00513006">
        <w:rPr>
          <w:b/>
          <w:bCs/>
          <w:szCs w:val="22"/>
        </w:rPr>
        <w:t xml:space="preserve"> Gum a obsah balenia</w:t>
      </w:r>
    </w:p>
    <w:p w14:paraId="47A824A7" w14:textId="77777777" w:rsidR="00600664" w:rsidRPr="00513006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r w:rsidRPr="00513006">
        <w:rPr>
          <w:i/>
          <w:szCs w:val="22"/>
        </w:rPr>
        <w:t xml:space="preserve">Nicorette </w:t>
      </w:r>
      <w:r w:rsidR="00FA6758" w:rsidRPr="00513006">
        <w:rPr>
          <w:szCs w:val="22"/>
        </w:rPr>
        <w:t>Icemint</w:t>
      </w:r>
      <w:r w:rsidRPr="00513006">
        <w:rPr>
          <w:i/>
          <w:szCs w:val="22"/>
        </w:rPr>
        <w:t xml:space="preserve"> Gum 2 mg</w:t>
      </w:r>
    </w:p>
    <w:p w14:paraId="1B707AB5" w14:textId="4F589092" w:rsidR="00FB09C1" w:rsidRPr="00513006" w:rsidRDefault="00137ED6" w:rsidP="00600664">
      <w:pPr>
        <w:pStyle w:val="EUBullet"/>
        <w:rPr>
          <w:szCs w:val="22"/>
        </w:rPr>
      </w:pPr>
      <w:r w:rsidRPr="00513006">
        <w:rPr>
          <w:szCs w:val="22"/>
        </w:rPr>
        <w:t xml:space="preserve">obalené </w:t>
      </w:r>
      <w:r w:rsidR="00600664" w:rsidRPr="00513006">
        <w:rPr>
          <w:szCs w:val="22"/>
        </w:rPr>
        <w:t xml:space="preserve">biele žuvačky </w:t>
      </w:r>
      <w:r w:rsidR="00971BC8" w:rsidRPr="00513006">
        <w:rPr>
          <w:szCs w:val="22"/>
        </w:rPr>
        <w:t xml:space="preserve">štvorcového tvaru </w:t>
      </w:r>
      <w:r w:rsidR="00600664" w:rsidRPr="00513006">
        <w:rPr>
          <w:szCs w:val="22"/>
        </w:rPr>
        <w:t>o veľkosti</w:t>
      </w:r>
      <w:r w:rsidR="0023104E" w:rsidRPr="00513006">
        <w:rPr>
          <w:szCs w:val="22"/>
        </w:rPr>
        <w:t xml:space="preserve"> 15</w:t>
      </w:r>
      <w:r w:rsidR="00FB09C1" w:rsidRPr="00513006">
        <w:rPr>
          <w:szCs w:val="22"/>
        </w:rPr>
        <w:t xml:space="preserve"> x </w:t>
      </w:r>
      <w:r w:rsidR="0023104E" w:rsidRPr="00513006">
        <w:rPr>
          <w:szCs w:val="22"/>
        </w:rPr>
        <w:t>15</w:t>
      </w:r>
      <w:r w:rsidR="00FB09C1" w:rsidRPr="00513006">
        <w:rPr>
          <w:szCs w:val="22"/>
        </w:rPr>
        <w:t xml:space="preserve"> </w:t>
      </w:r>
      <w:r w:rsidR="00491C2A" w:rsidRPr="00513006">
        <w:rPr>
          <w:szCs w:val="22"/>
        </w:rPr>
        <w:t xml:space="preserve">x </w:t>
      </w:r>
      <w:r w:rsidR="0023104E" w:rsidRPr="00513006">
        <w:rPr>
          <w:szCs w:val="22"/>
        </w:rPr>
        <w:t>6</w:t>
      </w:r>
      <w:r w:rsidR="00491C2A" w:rsidRPr="00513006">
        <w:rPr>
          <w:szCs w:val="22"/>
        </w:rPr>
        <w:t xml:space="preserve"> </w:t>
      </w:r>
      <w:r w:rsidR="00FB09C1" w:rsidRPr="00513006">
        <w:rPr>
          <w:szCs w:val="22"/>
        </w:rPr>
        <w:t>mm</w:t>
      </w:r>
      <w:r w:rsidR="00600664" w:rsidRPr="00513006">
        <w:rPr>
          <w:szCs w:val="22"/>
        </w:rPr>
        <w:t>.</w:t>
      </w:r>
    </w:p>
    <w:p w14:paraId="45202F6B" w14:textId="77777777" w:rsidR="00FB09C1" w:rsidRPr="00513006" w:rsidRDefault="00FB09C1" w:rsidP="00641DC6">
      <w:pPr>
        <w:rPr>
          <w:b/>
          <w:sz w:val="22"/>
          <w:szCs w:val="22"/>
          <w:lang w:val="sk-SK"/>
        </w:rPr>
      </w:pPr>
    </w:p>
    <w:p w14:paraId="0C4F008B" w14:textId="77777777" w:rsidR="00600664" w:rsidRPr="00513006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r w:rsidRPr="00513006">
        <w:rPr>
          <w:i/>
          <w:szCs w:val="22"/>
        </w:rPr>
        <w:t>Nicorette</w:t>
      </w:r>
      <w:r w:rsidR="009F646F" w:rsidRPr="00513006">
        <w:rPr>
          <w:i/>
          <w:szCs w:val="22"/>
        </w:rPr>
        <w:t xml:space="preserve"> </w:t>
      </w:r>
      <w:r w:rsidR="00FA6758" w:rsidRPr="00513006">
        <w:rPr>
          <w:szCs w:val="22"/>
        </w:rPr>
        <w:t>Icemint</w:t>
      </w:r>
      <w:r w:rsidR="009F646F" w:rsidRPr="00513006">
        <w:rPr>
          <w:i/>
          <w:szCs w:val="22"/>
        </w:rPr>
        <w:t xml:space="preserve"> Gum 4 mg</w:t>
      </w:r>
    </w:p>
    <w:p w14:paraId="5AFB9854" w14:textId="3B80BF96" w:rsidR="00FB09C1" w:rsidRPr="00513006" w:rsidRDefault="00971BC8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r w:rsidRPr="00513006">
        <w:rPr>
          <w:szCs w:val="22"/>
        </w:rPr>
        <w:t>-</w:t>
      </w:r>
      <w:r w:rsidRPr="00513006">
        <w:rPr>
          <w:szCs w:val="22"/>
        </w:rPr>
        <w:tab/>
      </w:r>
      <w:r w:rsidR="00137ED6" w:rsidRPr="00513006">
        <w:rPr>
          <w:szCs w:val="22"/>
        </w:rPr>
        <w:t xml:space="preserve">obalené </w:t>
      </w:r>
      <w:r w:rsidRPr="00513006">
        <w:rPr>
          <w:szCs w:val="22"/>
        </w:rPr>
        <w:t xml:space="preserve">smotanové </w:t>
      </w:r>
      <w:r w:rsidR="00600664" w:rsidRPr="00513006">
        <w:rPr>
          <w:szCs w:val="22"/>
        </w:rPr>
        <w:t xml:space="preserve">žuvačky </w:t>
      </w:r>
      <w:r w:rsidRPr="00513006">
        <w:rPr>
          <w:szCs w:val="22"/>
        </w:rPr>
        <w:t xml:space="preserve">štvorcového tvaru </w:t>
      </w:r>
      <w:r w:rsidR="00600664" w:rsidRPr="00513006">
        <w:rPr>
          <w:szCs w:val="22"/>
        </w:rPr>
        <w:t>o veľkosti</w:t>
      </w:r>
      <w:r w:rsidR="0023104E" w:rsidRPr="00513006">
        <w:rPr>
          <w:bCs/>
          <w:szCs w:val="22"/>
        </w:rPr>
        <w:t xml:space="preserve"> 15 </w:t>
      </w:r>
      <w:r w:rsidR="00FB09C1" w:rsidRPr="00513006">
        <w:rPr>
          <w:szCs w:val="22"/>
        </w:rPr>
        <w:t xml:space="preserve">x </w:t>
      </w:r>
      <w:r w:rsidR="0023104E" w:rsidRPr="00513006">
        <w:rPr>
          <w:bCs/>
          <w:szCs w:val="22"/>
        </w:rPr>
        <w:t>15</w:t>
      </w:r>
      <w:r w:rsidR="00FB09C1" w:rsidRPr="00513006">
        <w:rPr>
          <w:szCs w:val="22"/>
        </w:rPr>
        <w:t xml:space="preserve"> </w:t>
      </w:r>
      <w:r w:rsidR="00FB5EEB" w:rsidRPr="00513006">
        <w:rPr>
          <w:szCs w:val="22"/>
        </w:rPr>
        <w:t xml:space="preserve">x </w:t>
      </w:r>
      <w:r w:rsidR="0023104E" w:rsidRPr="00513006">
        <w:rPr>
          <w:bCs/>
          <w:szCs w:val="22"/>
        </w:rPr>
        <w:t>6</w:t>
      </w:r>
      <w:r w:rsidR="00FB5EEB" w:rsidRPr="00513006">
        <w:rPr>
          <w:szCs w:val="22"/>
        </w:rPr>
        <w:t xml:space="preserve"> </w:t>
      </w:r>
      <w:r w:rsidR="00FB09C1" w:rsidRPr="00513006">
        <w:rPr>
          <w:szCs w:val="22"/>
        </w:rPr>
        <w:t>mm</w:t>
      </w:r>
      <w:r w:rsidR="00600664" w:rsidRPr="00513006">
        <w:rPr>
          <w:szCs w:val="22"/>
        </w:rPr>
        <w:t>.</w:t>
      </w:r>
    </w:p>
    <w:p w14:paraId="010FA968" w14:textId="77777777" w:rsidR="00FB09C1" w:rsidRPr="00513006" w:rsidRDefault="00FB09C1" w:rsidP="00B858E0">
      <w:pPr>
        <w:rPr>
          <w:sz w:val="22"/>
          <w:szCs w:val="22"/>
          <w:lang w:val="sk-SK"/>
        </w:rPr>
      </w:pPr>
    </w:p>
    <w:p w14:paraId="097B1D55" w14:textId="5542AD97" w:rsidR="00FB09C1" w:rsidRPr="00513006" w:rsidRDefault="009F646F">
      <w:pPr>
        <w:jc w:val="both"/>
        <w:rPr>
          <w:b/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Veľkosti balenia</w:t>
      </w:r>
    </w:p>
    <w:p w14:paraId="3F049736" w14:textId="53752845" w:rsidR="00FB09C1" w:rsidRPr="00513006" w:rsidRDefault="0023104E" w:rsidP="00B858E0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12, 15, 24,</w:t>
      </w:r>
      <w:r w:rsidR="009F646F" w:rsidRPr="00513006">
        <w:rPr>
          <w:sz w:val="22"/>
          <w:szCs w:val="22"/>
          <w:lang w:val="sk-SK"/>
        </w:rPr>
        <w:t xml:space="preserve"> </w:t>
      </w:r>
      <w:r w:rsidR="00730247" w:rsidRPr="00513006">
        <w:rPr>
          <w:sz w:val="22"/>
          <w:szCs w:val="22"/>
          <w:lang w:val="sk-SK"/>
        </w:rPr>
        <w:t>30</w:t>
      </w:r>
      <w:r w:rsidRPr="00513006">
        <w:rPr>
          <w:sz w:val="22"/>
          <w:szCs w:val="22"/>
          <w:lang w:val="sk-SK"/>
        </w:rPr>
        <w:t>, 48, 90, 96,</w:t>
      </w:r>
      <w:r w:rsidR="00E8650A" w:rsidRPr="00513006">
        <w:rPr>
          <w:sz w:val="22"/>
          <w:szCs w:val="22"/>
          <w:lang w:val="sk-SK"/>
        </w:rPr>
        <w:t xml:space="preserve"> </w:t>
      </w:r>
      <w:r w:rsidR="00FB09C1" w:rsidRPr="00513006">
        <w:rPr>
          <w:sz w:val="22"/>
          <w:szCs w:val="22"/>
          <w:lang w:val="sk-SK"/>
        </w:rPr>
        <w:t>105</w:t>
      </w:r>
      <w:r w:rsidRPr="00513006">
        <w:rPr>
          <w:sz w:val="22"/>
          <w:szCs w:val="22"/>
          <w:lang w:val="sk-SK"/>
        </w:rPr>
        <w:t>, 204 alebo 210</w:t>
      </w:r>
      <w:r w:rsidR="00FB09C1" w:rsidRPr="00513006">
        <w:rPr>
          <w:sz w:val="22"/>
          <w:szCs w:val="22"/>
          <w:lang w:val="sk-SK"/>
        </w:rPr>
        <w:t xml:space="preserve"> liečivých žuvačiek</w:t>
      </w:r>
      <w:r w:rsidRPr="00513006">
        <w:rPr>
          <w:sz w:val="22"/>
          <w:szCs w:val="22"/>
          <w:lang w:val="sk-SK"/>
        </w:rPr>
        <w:t xml:space="preserve"> v blistri</w:t>
      </w:r>
      <w:r w:rsidR="00FB09C1" w:rsidRPr="00513006">
        <w:rPr>
          <w:sz w:val="22"/>
          <w:szCs w:val="22"/>
          <w:lang w:val="sk-SK"/>
        </w:rPr>
        <w:t>.</w:t>
      </w:r>
    </w:p>
    <w:p w14:paraId="2E29DA52" w14:textId="7A0A5A5C" w:rsidR="00FB09C1" w:rsidRPr="00513006" w:rsidRDefault="00FB09C1" w:rsidP="0090077F">
      <w:pPr>
        <w:rPr>
          <w:b/>
          <w:sz w:val="22"/>
          <w:szCs w:val="22"/>
          <w:lang w:val="sk-SK"/>
        </w:rPr>
      </w:pPr>
    </w:p>
    <w:p w14:paraId="16A93E41" w14:textId="0A037DFB" w:rsidR="00981FC8" w:rsidRPr="00513006" w:rsidRDefault="00981FC8" w:rsidP="00641DC6">
      <w:pPr>
        <w:rPr>
          <w:sz w:val="22"/>
          <w:szCs w:val="22"/>
          <w:lang w:val="sk-SK"/>
        </w:rPr>
      </w:pPr>
      <w:r w:rsidRPr="00513006">
        <w:rPr>
          <w:sz w:val="22"/>
          <w:szCs w:val="22"/>
          <w:lang w:val="sk-SK"/>
        </w:rPr>
        <w:t>N</w:t>
      </w:r>
      <w:r w:rsidR="009F646F" w:rsidRPr="00513006">
        <w:rPr>
          <w:sz w:val="22"/>
          <w:szCs w:val="22"/>
          <w:lang w:val="sk-SK"/>
        </w:rPr>
        <w:t>a trh nemusia byť uvedené všetky veľkosti balenia</w:t>
      </w:r>
      <w:r w:rsidR="000D1B55" w:rsidRPr="00513006">
        <w:rPr>
          <w:sz w:val="22"/>
          <w:szCs w:val="22"/>
          <w:lang w:val="sk-SK"/>
        </w:rPr>
        <w:t>.</w:t>
      </w:r>
    </w:p>
    <w:p w14:paraId="474E9766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</w:p>
    <w:p w14:paraId="2D12F08F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McNeil AB</w:t>
      </w:r>
    </w:p>
    <w:p w14:paraId="79155622" w14:textId="77777777" w:rsidR="00B740D4" w:rsidRPr="00513006" w:rsidRDefault="00B740D4" w:rsidP="00641DC6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Norrbroplatsen 2</w:t>
      </w:r>
    </w:p>
    <w:p w14:paraId="429654FB" w14:textId="77777777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251 09 Helsingborg</w:t>
      </w:r>
    </w:p>
    <w:p w14:paraId="1C46FA20" w14:textId="77777777" w:rsidR="00FB09C1" w:rsidRPr="00513006" w:rsidRDefault="00FB09C1" w:rsidP="00B858E0">
      <w:pPr>
        <w:rPr>
          <w:bCs/>
          <w:sz w:val="22"/>
          <w:szCs w:val="22"/>
          <w:lang w:val="sk-SK"/>
        </w:rPr>
      </w:pPr>
      <w:r w:rsidRPr="00513006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</w:p>
    <w:p w14:paraId="2D101BE6" w14:textId="77777777" w:rsidR="00D86C1A" w:rsidRPr="00513006" w:rsidRDefault="00B96095">
      <w:pPr>
        <w:pStyle w:val="EUNormal"/>
        <w:rPr>
          <w:b/>
          <w:szCs w:val="22"/>
        </w:rPr>
      </w:pPr>
      <w:r w:rsidRPr="00513006">
        <w:rPr>
          <w:b/>
          <w:szCs w:val="22"/>
        </w:rPr>
        <w:t>Miestn</w:t>
      </w:r>
      <w:r w:rsidR="00D86C1A" w:rsidRPr="00513006">
        <w:rPr>
          <w:b/>
          <w:szCs w:val="22"/>
        </w:rPr>
        <w:t>y zástupca držiteľa rozhodnutia o registrácii v SR:</w:t>
      </w:r>
    </w:p>
    <w:p w14:paraId="5E0B1048" w14:textId="4304B012" w:rsidR="00D86C1A" w:rsidRPr="00513006" w:rsidRDefault="00D86C1A">
      <w:pPr>
        <w:pStyle w:val="EUNormal"/>
        <w:rPr>
          <w:szCs w:val="22"/>
        </w:rPr>
      </w:pPr>
      <w:r w:rsidRPr="00513006">
        <w:rPr>
          <w:szCs w:val="22"/>
        </w:rPr>
        <w:t xml:space="preserve">Johnson &amp; Johnson, s. r. o., Karadžičova 12, 821 08 Bratislava, </w:t>
      </w:r>
      <w:r w:rsidR="00F31606" w:rsidRPr="00513006">
        <w:rPr>
          <w:szCs w:val="22"/>
        </w:rPr>
        <w:t>e-mail: dotazy@its.jnj.com</w:t>
      </w:r>
    </w:p>
    <w:p w14:paraId="697C902B" w14:textId="77777777" w:rsidR="00FB09C1" w:rsidRPr="00513006" w:rsidRDefault="00FB09C1" w:rsidP="00B858E0">
      <w:pPr>
        <w:rPr>
          <w:b/>
          <w:sz w:val="22"/>
          <w:szCs w:val="22"/>
          <w:lang w:val="sk-SK"/>
        </w:rPr>
      </w:pPr>
    </w:p>
    <w:p w14:paraId="07DB69FB" w14:textId="146B071A" w:rsidR="00FB09C1" w:rsidRPr="00513006" w:rsidRDefault="00FB09C1" w:rsidP="00B858E0">
      <w:pPr>
        <w:rPr>
          <w:b/>
          <w:sz w:val="22"/>
          <w:szCs w:val="22"/>
          <w:lang w:val="sk-SK"/>
        </w:rPr>
      </w:pPr>
      <w:r w:rsidRPr="00513006">
        <w:rPr>
          <w:b/>
          <w:sz w:val="22"/>
          <w:szCs w:val="22"/>
          <w:lang w:val="sk-SK"/>
        </w:rPr>
        <w:t>Táto písomná informácia</w:t>
      </w:r>
      <w:r w:rsidR="009F646F" w:rsidRPr="00513006">
        <w:rPr>
          <w:b/>
          <w:sz w:val="22"/>
          <w:szCs w:val="22"/>
          <w:lang w:val="sk-SK"/>
        </w:rPr>
        <w:t xml:space="preserve"> </w:t>
      </w:r>
      <w:r w:rsidRPr="00513006">
        <w:rPr>
          <w:b/>
          <w:sz w:val="22"/>
          <w:szCs w:val="22"/>
          <w:lang w:val="sk-SK"/>
        </w:rPr>
        <w:t xml:space="preserve">bola naposledy </w:t>
      </w:r>
      <w:r w:rsidR="009F646F" w:rsidRPr="00513006">
        <w:rPr>
          <w:b/>
          <w:sz w:val="22"/>
          <w:szCs w:val="22"/>
          <w:lang w:val="sk-SK"/>
        </w:rPr>
        <w:t xml:space="preserve">aktualizovaná </w:t>
      </w:r>
      <w:r w:rsidRPr="00513006">
        <w:rPr>
          <w:b/>
          <w:sz w:val="22"/>
          <w:szCs w:val="22"/>
          <w:lang w:val="sk-SK"/>
        </w:rPr>
        <w:t>v</w:t>
      </w:r>
      <w:r w:rsidR="000873E8" w:rsidRPr="00513006">
        <w:rPr>
          <w:b/>
          <w:sz w:val="22"/>
          <w:szCs w:val="22"/>
          <w:lang w:val="sk-SK"/>
        </w:rPr>
        <w:t> </w:t>
      </w:r>
      <w:r w:rsidR="00C054BD">
        <w:rPr>
          <w:b/>
          <w:sz w:val="22"/>
          <w:szCs w:val="22"/>
          <w:lang w:val="sk-SK"/>
        </w:rPr>
        <w:t>júni</w:t>
      </w:r>
      <w:r w:rsidR="000873E8" w:rsidRPr="00513006">
        <w:rPr>
          <w:b/>
          <w:sz w:val="22"/>
          <w:szCs w:val="22"/>
          <w:lang w:val="sk-SK"/>
        </w:rPr>
        <w:t xml:space="preserve"> 2020.</w:t>
      </w:r>
    </w:p>
    <w:sectPr w:rsidR="00FB09C1" w:rsidRPr="00513006" w:rsidSect="00B858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DD5D7" w14:textId="77777777" w:rsidR="007C78C4" w:rsidRDefault="007C78C4">
      <w:r>
        <w:separator/>
      </w:r>
    </w:p>
  </w:endnote>
  <w:endnote w:type="continuationSeparator" w:id="0">
    <w:p w14:paraId="03F4BED0" w14:textId="77777777" w:rsidR="007C78C4" w:rsidRDefault="007C78C4">
      <w:r>
        <w:continuationSeparator/>
      </w:r>
    </w:p>
  </w:endnote>
  <w:endnote w:type="continuationNotice" w:id="1">
    <w:p w14:paraId="0C816B8C" w14:textId="77777777" w:rsidR="007C78C4" w:rsidRDefault="007C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B858E0" w:rsidRDefault="00B858E0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B858E0" w:rsidRDefault="00B858E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1583ED4F" w:rsidR="00B858E0" w:rsidRPr="006722E9" w:rsidRDefault="00B858E0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D13FC1">
      <w:rPr>
        <w:noProof/>
        <w:sz w:val="18"/>
        <w:szCs w:val="18"/>
      </w:rPr>
      <w:t>6</w:t>
    </w:r>
    <w:r w:rsidRPr="006722E9">
      <w:rPr>
        <w:noProof/>
        <w:sz w:val="18"/>
        <w:szCs w:val="18"/>
      </w:rPr>
      <w:fldChar w:fldCharType="end"/>
    </w:r>
  </w:p>
  <w:p w14:paraId="67CDF3C0" w14:textId="77777777" w:rsidR="00B858E0" w:rsidRDefault="00B858E0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66034" w14:textId="77777777" w:rsidR="00C054BD" w:rsidRDefault="00C054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2AC6C" w14:textId="77777777" w:rsidR="007C78C4" w:rsidRDefault="007C78C4">
      <w:r>
        <w:separator/>
      </w:r>
    </w:p>
  </w:footnote>
  <w:footnote w:type="continuationSeparator" w:id="0">
    <w:p w14:paraId="1BC1FEAE" w14:textId="77777777" w:rsidR="007C78C4" w:rsidRDefault="007C78C4">
      <w:r>
        <w:continuationSeparator/>
      </w:r>
    </w:p>
  </w:footnote>
  <w:footnote w:type="continuationNotice" w:id="1">
    <w:p w14:paraId="42B9281B" w14:textId="77777777" w:rsidR="007C78C4" w:rsidRDefault="007C78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DA36" w14:textId="77777777" w:rsidR="00C054BD" w:rsidRDefault="00C054B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5532" w14:textId="3B7B4671" w:rsidR="00447286" w:rsidRPr="00A74E20" w:rsidRDefault="00447286" w:rsidP="00447286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</w:t>
    </w:r>
    <w:r w:rsidR="006E56FC">
      <w:rPr>
        <w:sz w:val="18"/>
        <w:szCs w:val="18"/>
        <w:lang w:val="sk-SK"/>
      </w:rPr>
      <w:t>zmene</w:t>
    </w:r>
    <w:r w:rsidRPr="00A74E20">
      <w:rPr>
        <w:sz w:val="18"/>
        <w:szCs w:val="18"/>
        <w:lang w:val="sk-SK"/>
      </w:rPr>
      <w:t xml:space="preserve">, ev. č.: </w:t>
    </w:r>
    <w:bookmarkStart w:id="4" w:name="_Hlk43118360"/>
    <w:r w:rsidR="005C4802">
      <w:rPr>
        <w:sz w:val="18"/>
        <w:szCs w:val="18"/>
      </w:rPr>
      <w:t>2019/07345-ZME</w:t>
    </w:r>
    <w:bookmarkEnd w:id="4"/>
  </w:p>
  <w:p w14:paraId="37FAE2CB" w14:textId="77777777" w:rsidR="00B858E0" w:rsidRDefault="00B858E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5DE5F" w14:textId="77777777" w:rsidR="00C054BD" w:rsidRDefault="00C054B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081"/>
    <w:multiLevelType w:val="hybridMultilevel"/>
    <w:tmpl w:val="5B72A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0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14"/>
  </w:num>
  <w:num w:numId="5">
    <w:abstractNumId w:val="40"/>
  </w:num>
  <w:num w:numId="6">
    <w:abstractNumId w:val="35"/>
  </w:num>
  <w:num w:numId="7">
    <w:abstractNumId w:val="15"/>
  </w:num>
  <w:num w:numId="8">
    <w:abstractNumId w:val="4"/>
  </w:num>
  <w:num w:numId="9">
    <w:abstractNumId w:val="22"/>
  </w:num>
  <w:num w:numId="10">
    <w:abstractNumId w:val="37"/>
  </w:num>
  <w:num w:numId="11">
    <w:abstractNumId w:val="30"/>
  </w:num>
  <w:num w:numId="12">
    <w:abstractNumId w:val="33"/>
  </w:num>
  <w:num w:numId="13">
    <w:abstractNumId w:val="12"/>
  </w:num>
  <w:num w:numId="14">
    <w:abstractNumId w:val="3"/>
  </w:num>
  <w:num w:numId="15">
    <w:abstractNumId w:val="20"/>
  </w:num>
  <w:num w:numId="16">
    <w:abstractNumId w:val="32"/>
  </w:num>
  <w:num w:numId="17">
    <w:abstractNumId w:val="9"/>
  </w:num>
  <w:num w:numId="18">
    <w:abstractNumId w:val="34"/>
  </w:num>
  <w:num w:numId="19">
    <w:abstractNumId w:val="26"/>
  </w:num>
  <w:num w:numId="20">
    <w:abstractNumId w:val="2"/>
  </w:num>
  <w:num w:numId="21">
    <w:abstractNumId w:val="31"/>
  </w:num>
  <w:num w:numId="22">
    <w:abstractNumId w:val="38"/>
  </w:num>
  <w:num w:numId="23">
    <w:abstractNumId w:val="1"/>
  </w:num>
  <w:num w:numId="24">
    <w:abstractNumId w:val="23"/>
  </w:num>
  <w:num w:numId="25">
    <w:abstractNumId w:val="17"/>
  </w:num>
  <w:num w:numId="26">
    <w:abstractNumId w:val="25"/>
  </w:num>
  <w:num w:numId="27">
    <w:abstractNumId w:val="5"/>
  </w:num>
  <w:num w:numId="28">
    <w:abstractNumId w:val="7"/>
  </w:num>
  <w:num w:numId="29">
    <w:abstractNumId w:val="38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9"/>
  </w:num>
  <w:num w:numId="32">
    <w:abstractNumId w:val="27"/>
  </w:num>
  <w:num w:numId="33">
    <w:abstractNumId w:val="41"/>
  </w:num>
  <w:num w:numId="34">
    <w:abstractNumId w:val="13"/>
  </w:num>
  <w:num w:numId="35">
    <w:abstractNumId w:val="24"/>
  </w:num>
  <w:num w:numId="36">
    <w:abstractNumId w:val="21"/>
  </w:num>
  <w:num w:numId="37">
    <w:abstractNumId w:val="29"/>
  </w:num>
  <w:num w:numId="38">
    <w:abstractNumId w:val="19"/>
  </w:num>
  <w:num w:numId="39">
    <w:abstractNumId w:val="6"/>
  </w:num>
  <w:num w:numId="40">
    <w:abstractNumId w:val="8"/>
  </w:num>
  <w:num w:numId="41">
    <w:abstractNumId w:val="16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4168C"/>
    <w:rsid w:val="00063AC7"/>
    <w:rsid w:val="00063BFE"/>
    <w:rsid w:val="00073CE1"/>
    <w:rsid w:val="000873E8"/>
    <w:rsid w:val="000A341C"/>
    <w:rsid w:val="000A600E"/>
    <w:rsid w:val="000A682A"/>
    <w:rsid w:val="000B67FC"/>
    <w:rsid w:val="000C0ACC"/>
    <w:rsid w:val="000D1B55"/>
    <w:rsid w:val="000D7501"/>
    <w:rsid w:val="000E41FB"/>
    <w:rsid w:val="000E5D0F"/>
    <w:rsid w:val="000F429F"/>
    <w:rsid w:val="000F7D1A"/>
    <w:rsid w:val="00101148"/>
    <w:rsid w:val="00104BC3"/>
    <w:rsid w:val="001353FF"/>
    <w:rsid w:val="00137ED6"/>
    <w:rsid w:val="00146E73"/>
    <w:rsid w:val="00154F0E"/>
    <w:rsid w:val="001771ED"/>
    <w:rsid w:val="001952E3"/>
    <w:rsid w:val="00196DE0"/>
    <w:rsid w:val="001B67D5"/>
    <w:rsid w:val="001C5CD7"/>
    <w:rsid w:val="001E68E1"/>
    <w:rsid w:val="00205249"/>
    <w:rsid w:val="00205488"/>
    <w:rsid w:val="002068C2"/>
    <w:rsid w:val="00226852"/>
    <w:rsid w:val="0023104E"/>
    <w:rsid w:val="00231DF7"/>
    <w:rsid w:val="00264FA5"/>
    <w:rsid w:val="0027096D"/>
    <w:rsid w:val="0027149B"/>
    <w:rsid w:val="00276DBC"/>
    <w:rsid w:val="002772DF"/>
    <w:rsid w:val="00280D3F"/>
    <w:rsid w:val="0028116F"/>
    <w:rsid w:val="00281DD4"/>
    <w:rsid w:val="00282704"/>
    <w:rsid w:val="002866DA"/>
    <w:rsid w:val="002A1F68"/>
    <w:rsid w:val="002A23BF"/>
    <w:rsid w:val="002A528D"/>
    <w:rsid w:val="002A545D"/>
    <w:rsid w:val="002B1CCF"/>
    <w:rsid w:val="002B42A7"/>
    <w:rsid w:val="002C36A4"/>
    <w:rsid w:val="002D03F4"/>
    <w:rsid w:val="002D645C"/>
    <w:rsid w:val="002E2FA7"/>
    <w:rsid w:val="002E3341"/>
    <w:rsid w:val="002F30FD"/>
    <w:rsid w:val="00301811"/>
    <w:rsid w:val="00302496"/>
    <w:rsid w:val="0030355F"/>
    <w:rsid w:val="003045E8"/>
    <w:rsid w:val="00304B7D"/>
    <w:rsid w:val="003074BD"/>
    <w:rsid w:val="0031582A"/>
    <w:rsid w:val="00315F31"/>
    <w:rsid w:val="003220B5"/>
    <w:rsid w:val="003256C3"/>
    <w:rsid w:val="003310AC"/>
    <w:rsid w:val="00332353"/>
    <w:rsid w:val="00332F1F"/>
    <w:rsid w:val="0033668D"/>
    <w:rsid w:val="00345E00"/>
    <w:rsid w:val="00350DEF"/>
    <w:rsid w:val="0036192B"/>
    <w:rsid w:val="00372CAA"/>
    <w:rsid w:val="0037567D"/>
    <w:rsid w:val="00381C4E"/>
    <w:rsid w:val="003A6EFC"/>
    <w:rsid w:val="003C497D"/>
    <w:rsid w:val="003C55B0"/>
    <w:rsid w:val="003C7002"/>
    <w:rsid w:val="003D3673"/>
    <w:rsid w:val="003D662D"/>
    <w:rsid w:val="003E3BB8"/>
    <w:rsid w:val="003E73AC"/>
    <w:rsid w:val="003F6881"/>
    <w:rsid w:val="00416B2F"/>
    <w:rsid w:val="00434091"/>
    <w:rsid w:val="00442657"/>
    <w:rsid w:val="00447286"/>
    <w:rsid w:val="004543B0"/>
    <w:rsid w:val="00455052"/>
    <w:rsid w:val="00472D85"/>
    <w:rsid w:val="00491C2A"/>
    <w:rsid w:val="004A79AE"/>
    <w:rsid w:val="004B31A6"/>
    <w:rsid w:val="004B7008"/>
    <w:rsid w:val="004E4270"/>
    <w:rsid w:val="004E615B"/>
    <w:rsid w:val="004F1006"/>
    <w:rsid w:val="004F1608"/>
    <w:rsid w:val="004F1B5C"/>
    <w:rsid w:val="00502919"/>
    <w:rsid w:val="00502E65"/>
    <w:rsid w:val="00513006"/>
    <w:rsid w:val="0051407D"/>
    <w:rsid w:val="005234F5"/>
    <w:rsid w:val="00530942"/>
    <w:rsid w:val="00540E94"/>
    <w:rsid w:val="00546BE5"/>
    <w:rsid w:val="00551156"/>
    <w:rsid w:val="00561E25"/>
    <w:rsid w:val="005720C8"/>
    <w:rsid w:val="00574C5B"/>
    <w:rsid w:val="005942F5"/>
    <w:rsid w:val="005A5560"/>
    <w:rsid w:val="005A5D18"/>
    <w:rsid w:val="005B65BD"/>
    <w:rsid w:val="005C30A8"/>
    <w:rsid w:val="005C4802"/>
    <w:rsid w:val="005D43AB"/>
    <w:rsid w:val="005D7E66"/>
    <w:rsid w:val="005E0F02"/>
    <w:rsid w:val="005F2B82"/>
    <w:rsid w:val="005F46F5"/>
    <w:rsid w:val="005F4F97"/>
    <w:rsid w:val="00600664"/>
    <w:rsid w:val="006024B6"/>
    <w:rsid w:val="0060340F"/>
    <w:rsid w:val="00606370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22E9"/>
    <w:rsid w:val="00693BA9"/>
    <w:rsid w:val="0069501B"/>
    <w:rsid w:val="006A2957"/>
    <w:rsid w:val="006C5553"/>
    <w:rsid w:val="006C7D98"/>
    <w:rsid w:val="006E56FC"/>
    <w:rsid w:val="007143B3"/>
    <w:rsid w:val="00730247"/>
    <w:rsid w:val="00737273"/>
    <w:rsid w:val="007379FE"/>
    <w:rsid w:val="007408B5"/>
    <w:rsid w:val="00752CD5"/>
    <w:rsid w:val="0075661A"/>
    <w:rsid w:val="00764C46"/>
    <w:rsid w:val="00791C70"/>
    <w:rsid w:val="007C4F51"/>
    <w:rsid w:val="007C78C4"/>
    <w:rsid w:val="007D0C87"/>
    <w:rsid w:val="007D5486"/>
    <w:rsid w:val="007E2B52"/>
    <w:rsid w:val="007E49B8"/>
    <w:rsid w:val="007E72B7"/>
    <w:rsid w:val="007F33E7"/>
    <w:rsid w:val="007F5FDE"/>
    <w:rsid w:val="00806900"/>
    <w:rsid w:val="00810ABC"/>
    <w:rsid w:val="00813067"/>
    <w:rsid w:val="00814099"/>
    <w:rsid w:val="008140CF"/>
    <w:rsid w:val="008142A4"/>
    <w:rsid w:val="008330E6"/>
    <w:rsid w:val="00840447"/>
    <w:rsid w:val="00854BEE"/>
    <w:rsid w:val="00861B6F"/>
    <w:rsid w:val="008622E5"/>
    <w:rsid w:val="00867676"/>
    <w:rsid w:val="00870F23"/>
    <w:rsid w:val="00873E58"/>
    <w:rsid w:val="00875B06"/>
    <w:rsid w:val="008773FE"/>
    <w:rsid w:val="00877A02"/>
    <w:rsid w:val="008970D9"/>
    <w:rsid w:val="008A3C35"/>
    <w:rsid w:val="008B10DE"/>
    <w:rsid w:val="008B37D3"/>
    <w:rsid w:val="008F14DC"/>
    <w:rsid w:val="008F419E"/>
    <w:rsid w:val="0090077F"/>
    <w:rsid w:val="00904A23"/>
    <w:rsid w:val="00920B7D"/>
    <w:rsid w:val="00924267"/>
    <w:rsid w:val="00924602"/>
    <w:rsid w:val="0093027B"/>
    <w:rsid w:val="00932563"/>
    <w:rsid w:val="00935FFB"/>
    <w:rsid w:val="009418F1"/>
    <w:rsid w:val="00971BC8"/>
    <w:rsid w:val="0097386C"/>
    <w:rsid w:val="009806D5"/>
    <w:rsid w:val="00981FC8"/>
    <w:rsid w:val="00987982"/>
    <w:rsid w:val="0099520B"/>
    <w:rsid w:val="009A40E2"/>
    <w:rsid w:val="009A4459"/>
    <w:rsid w:val="009A4E6B"/>
    <w:rsid w:val="009B25E2"/>
    <w:rsid w:val="009C0A52"/>
    <w:rsid w:val="009C297A"/>
    <w:rsid w:val="009D2591"/>
    <w:rsid w:val="009D464F"/>
    <w:rsid w:val="009D489E"/>
    <w:rsid w:val="009D5788"/>
    <w:rsid w:val="009E151B"/>
    <w:rsid w:val="009E45AE"/>
    <w:rsid w:val="009F646F"/>
    <w:rsid w:val="009F6812"/>
    <w:rsid w:val="009F6C62"/>
    <w:rsid w:val="00A0416A"/>
    <w:rsid w:val="00A10F71"/>
    <w:rsid w:val="00A2081A"/>
    <w:rsid w:val="00A22A2A"/>
    <w:rsid w:val="00A23F0A"/>
    <w:rsid w:val="00A406A5"/>
    <w:rsid w:val="00A42760"/>
    <w:rsid w:val="00A44949"/>
    <w:rsid w:val="00A46736"/>
    <w:rsid w:val="00A6188E"/>
    <w:rsid w:val="00A70FF1"/>
    <w:rsid w:val="00A71BF2"/>
    <w:rsid w:val="00A8053E"/>
    <w:rsid w:val="00A83ED5"/>
    <w:rsid w:val="00A84CF6"/>
    <w:rsid w:val="00A86B6B"/>
    <w:rsid w:val="00AA1571"/>
    <w:rsid w:val="00AC2970"/>
    <w:rsid w:val="00AD558E"/>
    <w:rsid w:val="00AE73CE"/>
    <w:rsid w:val="00AF4085"/>
    <w:rsid w:val="00B0130E"/>
    <w:rsid w:val="00B0196D"/>
    <w:rsid w:val="00B068B6"/>
    <w:rsid w:val="00B15ECB"/>
    <w:rsid w:val="00B24CEF"/>
    <w:rsid w:val="00B301E0"/>
    <w:rsid w:val="00B37926"/>
    <w:rsid w:val="00B41ACC"/>
    <w:rsid w:val="00B71C4E"/>
    <w:rsid w:val="00B740D4"/>
    <w:rsid w:val="00B760FA"/>
    <w:rsid w:val="00B858E0"/>
    <w:rsid w:val="00B87342"/>
    <w:rsid w:val="00B96095"/>
    <w:rsid w:val="00B96220"/>
    <w:rsid w:val="00BA1C51"/>
    <w:rsid w:val="00BA6613"/>
    <w:rsid w:val="00BD0DBA"/>
    <w:rsid w:val="00BE079F"/>
    <w:rsid w:val="00BE1FA0"/>
    <w:rsid w:val="00BF0BD1"/>
    <w:rsid w:val="00BF4D9F"/>
    <w:rsid w:val="00C021BC"/>
    <w:rsid w:val="00C036EC"/>
    <w:rsid w:val="00C03D8B"/>
    <w:rsid w:val="00C054BD"/>
    <w:rsid w:val="00C116E0"/>
    <w:rsid w:val="00C23A12"/>
    <w:rsid w:val="00C37DA2"/>
    <w:rsid w:val="00C51ECA"/>
    <w:rsid w:val="00C524A5"/>
    <w:rsid w:val="00C60619"/>
    <w:rsid w:val="00C91A10"/>
    <w:rsid w:val="00C9599C"/>
    <w:rsid w:val="00CA3275"/>
    <w:rsid w:val="00CB5B40"/>
    <w:rsid w:val="00CC273C"/>
    <w:rsid w:val="00CC508C"/>
    <w:rsid w:val="00CE3E1F"/>
    <w:rsid w:val="00D011F6"/>
    <w:rsid w:val="00D04904"/>
    <w:rsid w:val="00D04A2E"/>
    <w:rsid w:val="00D13FC1"/>
    <w:rsid w:val="00D23DF1"/>
    <w:rsid w:val="00D265B0"/>
    <w:rsid w:val="00D33123"/>
    <w:rsid w:val="00D35AAC"/>
    <w:rsid w:val="00D43D14"/>
    <w:rsid w:val="00D44CC4"/>
    <w:rsid w:val="00D54B64"/>
    <w:rsid w:val="00D66693"/>
    <w:rsid w:val="00D71B73"/>
    <w:rsid w:val="00D755AE"/>
    <w:rsid w:val="00D86C1A"/>
    <w:rsid w:val="00D944DE"/>
    <w:rsid w:val="00DA5501"/>
    <w:rsid w:val="00DB45A2"/>
    <w:rsid w:val="00DB5B51"/>
    <w:rsid w:val="00DB7D0C"/>
    <w:rsid w:val="00DC7F57"/>
    <w:rsid w:val="00DD197B"/>
    <w:rsid w:val="00E11235"/>
    <w:rsid w:val="00E13987"/>
    <w:rsid w:val="00E159F2"/>
    <w:rsid w:val="00E21FE9"/>
    <w:rsid w:val="00E27C93"/>
    <w:rsid w:val="00E4098A"/>
    <w:rsid w:val="00E42815"/>
    <w:rsid w:val="00E546AE"/>
    <w:rsid w:val="00E65FD1"/>
    <w:rsid w:val="00E73710"/>
    <w:rsid w:val="00E75244"/>
    <w:rsid w:val="00E75BA7"/>
    <w:rsid w:val="00E81F7F"/>
    <w:rsid w:val="00E83491"/>
    <w:rsid w:val="00E852D4"/>
    <w:rsid w:val="00E8650A"/>
    <w:rsid w:val="00E86B88"/>
    <w:rsid w:val="00E95B9F"/>
    <w:rsid w:val="00E969F8"/>
    <w:rsid w:val="00EB34E4"/>
    <w:rsid w:val="00F157D7"/>
    <w:rsid w:val="00F27F1C"/>
    <w:rsid w:val="00F31606"/>
    <w:rsid w:val="00F47CB0"/>
    <w:rsid w:val="00F47FC8"/>
    <w:rsid w:val="00F524E2"/>
    <w:rsid w:val="00F63899"/>
    <w:rsid w:val="00F832B6"/>
    <w:rsid w:val="00F91431"/>
    <w:rsid w:val="00FA6758"/>
    <w:rsid w:val="00FB09C1"/>
    <w:rsid w:val="00FB2F3A"/>
    <w:rsid w:val="00FB5EEB"/>
    <w:rsid w:val="00FC1A9F"/>
    <w:rsid w:val="00FD20C8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B858E0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B858E0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B858E0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Nzov">
    <w:name w:val="Title"/>
    <w:basedOn w:val="Normlny"/>
    <w:link w:val="NzovChar"/>
    <w:qFormat/>
    <w:rsid w:val="00B858E0"/>
    <w:pPr>
      <w:jc w:val="center"/>
    </w:pPr>
    <w:rPr>
      <w:b/>
      <w:sz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B858E0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0" ma:contentTypeDescription="Create a new document." ma:contentTypeScope="" ma:versionID="9f741d286896903ee3dbbf6ecf787835">
  <xsd:schema xmlns:xsd="http://www.w3.org/2001/XMLSchema" xmlns:xs="http://www.w3.org/2001/XMLSchema" xmlns:p="http://schemas.microsoft.com/office/2006/metadata/properties" xmlns:ns3="b711f74f-8804-4f9f-943f-1949ad520f03" targetNamespace="http://schemas.microsoft.com/office/2006/metadata/properties" ma:root="true" ma:fieldsID="ebf304162f92ad758aeb677575864f4d" ns3:_=""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A60C-ECE3-4E7B-A73A-7CF7C8F8E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39CAE-A833-4D53-88C5-E3990A89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13EB7-BE8A-4FF3-803D-C99A8EE8B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35AE3-996A-4777-9747-A3F23F1C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2795</Words>
  <Characters>15937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18695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zuzana molnarova</cp:lastModifiedBy>
  <cp:revision>5</cp:revision>
  <cp:lastPrinted>2019-07-30T07:03:00Z</cp:lastPrinted>
  <dcterms:created xsi:type="dcterms:W3CDTF">2020-06-23T13:09:00Z</dcterms:created>
  <dcterms:modified xsi:type="dcterms:W3CDTF">2020-06-26T07:40:00Z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0x01010079DDD25AC5BB06428231F95098F95048</vt:lpwstr>
  </property>
</Properties>
</file>