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321" w:rsidRPr="0059174A" w:rsidRDefault="00513321" w:rsidP="0059174A">
      <w:pPr>
        <w:jc w:val="center"/>
        <w:outlineLvl w:val="0"/>
        <w:rPr>
          <w:sz w:val="22"/>
          <w:szCs w:val="22"/>
        </w:rPr>
      </w:pPr>
    </w:p>
    <w:p w:rsidR="00080986" w:rsidRDefault="00080986" w:rsidP="0059174A">
      <w:pPr>
        <w:jc w:val="center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>Písomná informácia pre používateľa</w:t>
      </w:r>
    </w:p>
    <w:p w:rsidR="00080986" w:rsidRDefault="00080986" w:rsidP="0059174A">
      <w:pPr>
        <w:jc w:val="center"/>
        <w:rPr>
          <w:sz w:val="22"/>
          <w:szCs w:val="22"/>
        </w:rPr>
      </w:pPr>
    </w:p>
    <w:p w:rsidR="00080986" w:rsidRDefault="00080986" w:rsidP="0059174A">
      <w:pPr>
        <w:numPr>
          <w:ilvl w:val="12"/>
          <w:numId w:val="0"/>
        </w:numPr>
        <w:jc w:val="center"/>
        <w:rPr>
          <w:b/>
          <w:bCs/>
          <w:sz w:val="22"/>
        </w:rPr>
      </w:pPr>
      <w:r>
        <w:rPr>
          <w:b/>
          <w:bCs/>
          <w:sz w:val="22"/>
        </w:rPr>
        <w:t>CALTRATE PLUS</w:t>
      </w:r>
    </w:p>
    <w:p w:rsidR="00080986" w:rsidRPr="00CE426A" w:rsidRDefault="00080986" w:rsidP="0059174A">
      <w:pPr>
        <w:numPr>
          <w:ilvl w:val="12"/>
          <w:numId w:val="0"/>
        </w:numPr>
        <w:jc w:val="center"/>
        <w:rPr>
          <w:b/>
          <w:bCs/>
          <w:sz w:val="22"/>
        </w:rPr>
      </w:pPr>
      <w:r w:rsidRPr="00CE426A">
        <w:rPr>
          <w:b/>
          <w:bCs/>
          <w:sz w:val="22"/>
        </w:rPr>
        <w:t>filmom obalené tablety</w:t>
      </w:r>
    </w:p>
    <w:p w:rsidR="00080986" w:rsidRDefault="00080986" w:rsidP="0059174A">
      <w:pPr>
        <w:numPr>
          <w:ilvl w:val="12"/>
          <w:numId w:val="0"/>
        </w:numPr>
        <w:jc w:val="center"/>
        <w:rPr>
          <w:sz w:val="22"/>
        </w:rPr>
      </w:pPr>
    </w:p>
    <w:p w:rsidR="00080986" w:rsidRDefault="00080986" w:rsidP="0059174A">
      <w:pPr>
        <w:numPr>
          <w:ilvl w:val="12"/>
          <w:numId w:val="0"/>
        </w:numPr>
        <w:jc w:val="center"/>
        <w:rPr>
          <w:sz w:val="22"/>
        </w:rPr>
      </w:pPr>
      <w:r>
        <w:rPr>
          <w:sz w:val="22"/>
        </w:rPr>
        <w:t>Vápnik, vitamín D a minerály</w:t>
      </w:r>
    </w:p>
    <w:p w:rsidR="00080986" w:rsidRDefault="00080986" w:rsidP="0059174A">
      <w:pPr>
        <w:jc w:val="center"/>
        <w:rPr>
          <w:sz w:val="22"/>
          <w:szCs w:val="22"/>
        </w:rPr>
      </w:pPr>
    </w:p>
    <w:p w:rsidR="00080986" w:rsidRPr="00C23624" w:rsidRDefault="00080986" w:rsidP="0059174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C23624">
        <w:rPr>
          <w:b/>
          <w:noProof/>
          <w:sz w:val="22"/>
          <w:szCs w:val="22"/>
        </w:rPr>
        <w:t>Pozorne si prečítajte</w:t>
      </w:r>
      <w:r w:rsidRPr="00C23624">
        <w:rPr>
          <w:noProof/>
          <w:sz w:val="22"/>
          <w:szCs w:val="22"/>
        </w:rPr>
        <w:t xml:space="preserve"> </w:t>
      </w:r>
      <w:r w:rsidRPr="00C23624">
        <w:rPr>
          <w:b/>
          <w:noProof/>
          <w:sz w:val="22"/>
          <w:szCs w:val="22"/>
        </w:rPr>
        <w:t>celú písomnú informáciu predtým, ako začnete užívať tento liek, pretože obsahuje pre vás dôležité informácie.</w:t>
      </w:r>
    </w:p>
    <w:p w:rsidR="00080986" w:rsidRPr="00C23624" w:rsidRDefault="00080986" w:rsidP="0059174A">
      <w:pPr>
        <w:numPr>
          <w:ilvl w:val="0"/>
          <w:numId w:val="1"/>
        </w:numPr>
        <w:ind w:left="567" w:right="-2" w:hanging="567"/>
        <w:rPr>
          <w:noProof/>
          <w:sz w:val="22"/>
          <w:szCs w:val="22"/>
        </w:rPr>
      </w:pPr>
      <w:r w:rsidRPr="00C23624">
        <w:rPr>
          <w:bCs/>
          <w:iCs/>
          <w:noProof/>
          <w:sz w:val="22"/>
          <w:szCs w:val="22"/>
        </w:rPr>
        <w:t>Vždy užívajte tento liek presne tak, ako je to uvedené v tejto</w:t>
      </w:r>
      <w:r w:rsidR="00CE7B2C">
        <w:rPr>
          <w:bCs/>
          <w:iCs/>
          <w:noProof/>
          <w:sz w:val="22"/>
          <w:szCs w:val="22"/>
        </w:rPr>
        <w:t xml:space="preserve"> </w:t>
      </w:r>
      <w:r w:rsidRPr="00C23624">
        <w:rPr>
          <w:bCs/>
          <w:iCs/>
          <w:noProof/>
          <w:sz w:val="22"/>
          <w:szCs w:val="22"/>
        </w:rPr>
        <w:t>informácii alebo ako vám povedal váš lekár alebo lekárnik.</w:t>
      </w:r>
      <w:r>
        <w:rPr>
          <w:bCs/>
          <w:iCs/>
          <w:noProof/>
          <w:sz w:val="22"/>
          <w:szCs w:val="22"/>
        </w:rPr>
        <w:t xml:space="preserve"> </w:t>
      </w:r>
      <w:r w:rsidRPr="00C23624">
        <w:rPr>
          <w:noProof/>
          <w:sz w:val="22"/>
          <w:szCs w:val="22"/>
        </w:rPr>
        <w:t>Túto písomnú informáciu si uschovajte. Možno bude potrebné, aby ste si ju znovu prečítali.</w:t>
      </w:r>
    </w:p>
    <w:p w:rsidR="00080986" w:rsidRPr="00C23624" w:rsidRDefault="00080986" w:rsidP="0059174A">
      <w:pPr>
        <w:numPr>
          <w:ilvl w:val="0"/>
          <w:numId w:val="1"/>
        </w:numPr>
        <w:ind w:left="567" w:right="-2" w:hanging="567"/>
        <w:rPr>
          <w:noProof/>
          <w:sz w:val="22"/>
          <w:szCs w:val="22"/>
        </w:rPr>
      </w:pPr>
      <w:r w:rsidRPr="00C23624">
        <w:rPr>
          <w:noProof/>
          <w:sz w:val="22"/>
          <w:szCs w:val="22"/>
        </w:rPr>
        <w:t>Ak potrebujete ďalšie informácie alebo radu, obráťte sa na svojho lekárnika.</w:t>
      </w:r>
    </w:p>
    <w:p w:rsidR="00080986" w:rsidRPr="00C23624" w:rsidRDefault="00080986" w:rsidP="0059174A">
      <w:pPr>
        <w:ind w:left="540" w:hanging="540"/>
        <w:rPr>
          <w:noProof/>
          <w:sz w:val="22"/>
          <w:szCs w:val="22"/>
        </w:rPr>
      </w:pPr>
      <w:r w:rsidRPr="00C23624">
        <w:rPr>
          <w:sz w:val="22"/>
          <w:szCs w:val="22"/>
        </w:rPr>
        <w:t>-</w:t>
      </w:r>
      <w:r w:rsidRPr="00C23624">
        <w:rPr>
          <w:sz w:val="22"/>
          <w:szCs w:val="22"/>
        </w:rPr>
        <w:tab/>
        <w:t>Ak sa u vás vyskytne</w:t>
      </w:r>
      <w:r w:rsidRPr="00C23624" w:rsidDel="00014703">
        <w:rPr>
          <w:sz w:val="22"/>
          <w:szCs w:val="22"/>
        </w:rPr>
        <w:t xml:space="preserve"> </w:t>
      </w:r>
      <w:r w:rsidRPr="00C23624">
        <w:rPr>
          <w:sz w:val="22"/>
          <w:szCs w:val="22"/>
        </w:rPr>
        <w:t>akýkoľvek vedľajší účinok, obráťte sa na svojho lekára alebo lekárnika. To sa týka aj akýchkoľvek vedľajších účinkov, ktoré nie sú uvedené v tejto písomnej informácii</w:t>
      </w:r>
      <w:r w:rsidR="000C22C7">
        <w:rPr>
          <w:sz w:val="22"/>
          <w:szCs w:val="22"/>
        </w:rPr>
        <w:t xml:space="preserve"> </w:t>
      </w:r>
      <w:r w:rsidR="000C22C7" w:rsidRPr="00C23624">
        <w:rPr>
          <w:sz w:val="22"/>
          <w:szCs w:val="22"/>
        </w:rPr>
        <w:t>pre používateľa</w:t>
      </w:r>
      <w:r w:rsidRPr="00C23624">
        <w:rPr>
          <w:noProof/>
          <w:sz w:val="22"/>
          <w:szCs w:val="22"/>
        </w:rPr>
        <w:t>. Pozri časť 4.</w:t>
      </w:r>
    </w:p>
    <w:p w:rsidR="00080986" w:rsidRPr="00C23624" w:rsidRDefault="00080986" w:rsidP="0059174A">
      <w:pPr>
        <w:ind w:left="540" w:hanging="540"/>
        <w:rPr>
          <w:sz w:val="22"/>
          <w:szCs w:val="22"/>
        </w:rPr>
      </w:pPr>
      <w:r w:rsidRPr="00563E07">
        <w:rPr>
          <w:noProof/>
          <w:sz w:val="22"/>
          <w:szCs w:val="22"/>
        </w:rPr>
        <w:t>-</w:t>
      </w:r>
      <w:r w:rsidR="00513321">
        <w:rPr>
          <w:noProof/>
          <w:sz w:val="22"/>
          <w:szCs w:val="22"/>
        </w:rPr>
        <w:tab/>
      </w:r>
      <w:r w:rsidRPr="00563E07">
        <w:rPr>
          <w:noProof/>
          <w:sz w:val="22"/>
          <w:szCs w:val="22"/>
        </w:rPr>
        <w:t>Ak sa nebudete cítiť lepšie alebo sa budete cítiť horšie, musíte sa obrátiť na lekára.</w:t>
      </w:r>
    </w:p>
    <w:p w:rsidR="00080986" w:rsidRDefault="00080986" w:rsidP="0059174A">
      <w:pPr>
        <w:numPr>
          <w:ilvl w:val="12"/>
          <w:numId w:val="0"/>
        </w:numPr>
        <w:tabs>
          <w:tab w:val="left" w:pos="6236"/>
        </w:tabs>
        <w:ind w:right="-2"/>
        <w:rPr>
          <w:sz w:val="22"/>
          <w:szCs w:val="22"/>
        </w:rPr>
      </w:pPr>
    </w:p>
    <w:p w:rsidR="00080986" w:rsidRDefault="00080986" w:rsidP="0059174A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014703">
        <w:rPr>
          <w:b/>
          <w:sz w:val="22"/>
          <w:szCs w:val="22"/>
        </w:rPr>
        <w:t xml:space="preserve">V tejto písomnej informácii </w:t>
      </w:r>
      <w:r w:rsidR="000C22C7" w:rsidRPr="00014703">
        <w:rPr>
          <w:b/>
          <w:sz w:val="22"/>
          <w:szCs w:val="22"/>
        </w:rPr>
        <w:t xml:space="preserve">pre používateľa </w:t>
      </w:r>
      <w:r w:rsidRPr="00014703">
        <w:rPr>
          <w:b/>
          <w:sz w:val="22"/>
          <w:szCs w:val="22"/>
        </w:rPr>
        <w:t>sa dozviete</w:t>
      </w:r>
      <w:r>
        <w:rPr>
          <w:sz w:val="22"/>
          <w:szCs w:val="22"/>
        </w:rPr>
        <w:t>:</w:t>
      </w:r>
    </w:p>
    <w:p w:rsidR="00080986" w:rsidRDefault="00080986" w:rsidP="0059174A">
      <w:pPr>
        <w:ind w:right="-29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 xml:space="preserve">Čo je </w:t>
      </w:r>
      <w:r w:rsidR="00C74205">
        <w:rPr>
          <w:sz w:val="22"/>
          <w:szCs w:val="22"/>
        </w:rPr>
        <w:t xml:space="preserve">CALTRATE PLUS </w:t>
      </w:r>
      <w:r>
        <w:rPr>
          <w:sz w:val="22"/>
          <w:szCs w:val="22"/>
        </w:rPr>
        <w:t>a na čo sa používa</w:t>
      </w:r>
    </w:p>
    <w:p w:rsidR="00080986" w:rsidRDefault="00080986" w:rsidP="0059174A">
      <w:pPr>
        <w:ind w:right="-29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Pr="00014703">
        <w:rPr>
          <w:noProof/>
          <w:sz w:val="22"/>
          <w:szCs w:val="22"/>
        </w:rPr>
        <w:t>Čo potrebujete vedieť predtým, ako</w:t>
      </w:r>
      <w:r>
        <w:rPr>
          <w:sz w:val="22"/>
          <w:szCs w:val="22"/>
        </w:rPr>
        <w:t xml:space="preserve"> užijete Caltrate Plus</w:t>
      </w:r>
    </w:p>
    <w:p w:rsidR="00080986" w:rsidRDefault="00080986" w:rsidP="0059174A">
      <w:pPr>
        <w:ind w:right="-29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>Ako užívať Caltrate Plus</w:t>
      </w:r>
    </w:p>
    <w:p w:rsidR="00080986" w:rsidRDefault="00080986" w:rsidP="0059174A">
      <w:pPr>
        <w:ind w:right="-29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  <w:t>Možné vedľajšie účinky</w:t>
      </w:r>
    </w:p>
    <w:p w:rsidR="00080986" w:rsidRDefault="00080986" w:rsidP="0059174A">
      <w:pPr>
        <w:ind w:right="-29"/>
        <w:rPr>
          <w:sz w:val="22"/>
          <w:szCs w:val="22"/>
        </w:rPr>
      </w:pPr>
      <w:r>
        <w:rPr>
          <w:sz w:val="22"/>
          <w:szCs w:val="22"/>
        </w:rPr>
        <w:t>5</w:t>
      </w:r>
      <w:r>
        <w:rPr>
          <w:sz w:val="22"/>
          <w:szCs w:val="22"/>
        </w:rPr>
        <w:tab/>
        <w:t>Ako uchovávať Caltrate Plus</w:t>
      </w:r>
    </w:p>
    <w:p w:rsidR="00080986" w:rsidRDefault="00080986" w:rsidP="0059174A">
      <w:pPr>
        <w:ind w:right="-29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</w:r>
      <w:r w:rsidRPr="00965643">
        <w:rPr>
          <w:noProof/>
          <w:sz w:val="22"/>
          <w:szCs w:val="22"/>
        </w:rPr>
        <w:t xml:space="preserve">Obsah balenia a </w:t>
      </w:r>
      <w:r>
        <w:rPr>
          <w:sz w:val="22"/>
          <w:szCs w:val="22"/>
        </w:rPr>
        <w:t>ďalšie informácie</w:t>
      </w:r>
    </w:p>
    <w:p w:rsidR="00080986" w:rsidRDefault="00080986" w:rsidP="0059174A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080986" w:rsidRDefault="00080986" w:rsidP="0059174A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080986" w:rsidRDefault="00080986" w:rsidP="0059174A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>1.</w:t>
      </w:r>
      <w:r>
        <w:rPr>
          <w:b/>
          <w:sz w:val="22"/>
          <w:szCs w:val="22"/>
        </w:rPr>
        <w:tab/>
        <w:t xml:space="preserve">Čo je </w:t>
      </w:r>
      <w:r w:rsidR="00C74205">
        <w:rPr>
          <w:b/>
          <w:sz w:val="22"/>
          <w:szCs w:val="22"/>
        </w:rPr>
        <w:t xml:space="preserve">CALTRATE PLUS </w:t>
      </w:r>
      <w:r>
        <w:rPr>
          <w:b/>
          <w:sz w:val="22"/>
          <w:szCs w:val="22"/>
        </w:rPr>
        <w:t>a na čo sa používa</w:t>
      </w:r>
    </w:p>
    <w:p w:rsidR="00080986" w:rsidRDefault="00080986" w:rsidP="0059174A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080986" w:rsidRPr="00115D67" w:rsidRDefault="00C74205" w:rsidP="0059174A">
      <w:pPr>
        <w:rPr>
          <w:sz w:val="22"/>
          <w:szCs w:val="22"/>
        </w:rPr>
      </w:pPr>
      <w:r w:rsidRPr="00115D67">
        <w:rPr>
          <w:sz w:val="22"/>
          <w:szCs w:val="22"/>
        </w:rPr>
        <w:t xml:space="preserve">CALTRATE PLUS </w:t>
      </w:r>
      <w:r w:rsidR="00080986" w:rsidRPr="00115D67">
        <w:rPr>
          <w:sz w:val="22"/>
          <w:szCs w:val="22"/>
        </w:rPr>
        <w:t xml:space="preserve">je kombinovaný liek s obsahom vápnika, vitamínu D a ďalších dôležitých minerálov na úpravu nedostatku vápnika, zvýšenie hustoty kostí a na zabránenie úbytku kostnej hmoty. </w:t>
      </w:r>
    </w:p>
    <w:p w:rsidR="00080986" w:rsidRPr="00115D67" w:rsidRDefault="00080986" w:rsidP="0059174A">
      <w:pPr>
        <w:rPr>
          <w:sz w:val="22"/>
          <w:szCs w:val="22"/>
        </w:rPr>
      </w:pPr>
    </w:p>
    <w:p w:rsidR="00080986" w:rsidRDefault="00080986" w:rsidP="0059174A">
      <w:pPr>
        <w:widowControl w:val="0"/>
        <w:rPr>
          <w:sz w:val="22"/>
          <w:szCs w:val="22"/>
        </w:rPr>
      </w:pPr>
      <w:r w:rsidRPr="00115D67">
        <w:rPr>
          <w:sz w:val="22"/>
          <w:szCs w:val="22"/>
        </w:rPr>
        <w:t xml:space="preserve">Používa sa na prevenciu osteoporózy </w:t>
      </w:r>
      <w:r>
        <w:rPr>
          <w:sz w:val="22"/>
          <w:szCs w:val="22"/>
        </w:rPr>
        <w:t xml:space="preserve">(rednutie kostí) </w:t>
      </w:r>
      <w:r w:rsidRPr="00115D67">
        <w:rPr>
          <w:sz w:val="22"/>
          <w:szCs w:val="22"/>
        </w:rPr>
        <w:t xml:space="preserve">a na doplnenie vápnika a vitamínu D počas liečby osteoporózy. </w:t>
      </w:r>
    </w:p>
    <w:p w:rsidR="00080986" w:rsidRDefault="00080986" w:rsidP="0059174A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080986" w:rsidRDefault="00C74205" w:rsidP="0059174A">
      <w:pPr>
        <w:numPr>
          <w:ilvl w:val="12"/>
          <w:numId w:val="0"/>
        </w:numPr>
        <w:ind w:right="-2"/>
        <w:rPr>
          <w:sz w:val="22"/>
          <w:szCs w:val="22"/>
        </w:rPr>
      </w:pPr>
      <w:r w:rsidRPr="00B4555E">
        <w:rPr>
          <w:sz w:val="22"/>
          <w:szCs w:val="22"/>
        </w:rPr>
        <w:t xml:space="preserve">CALTRATE PLUS </w:t>
      </w:r>
      <w:r w:rsidR="00080986" w:rsidRPr="00B4555E">
        <w:rPr>
          <w:sz w:val="22"/>
          <w:szCs w:val="22"/>
        </w:rPr>
        <w:t>je vhodný aj ako doplnok k hormonálnej liečbe u žien v menopauze.</w:t>
      </w:r>
      <w:r w:rsidR="00080986" w:rsidRPr="00115D67">
        <w:rPr>
          <w:sz w:val="22"/>
          <w:szCs w:val="22"/>
        </w:rPr>
        <w:t xml:space="preserve"> </w:t>
      </w:r>
    </w:p>
    <w:p w:rsidR="00080986" w:rsidRDefault="00080986" w:rsidP="0059174A">
      <w:pPr>
        <w:ind w:right="72"/>
        <w:rPr>
          <w:sz w:val="22"/>
          <w:szCs w:val="22"/>
        </w:rPr>
      </w:pPr>
      <w:r>
        <w:rPr>
          <w:sz w:val="22"/>
          <w:szCs w:val="22"/>
        </w:rPr>
        <w:t>V tomto prípade sa liek užíva iba na odporúčanie lekára.</w:t>
      </w:r>
      <w:r w:rsidRPr="00115D67">
        <w:rPr>
          <w:sz w:val="22"/>
          <w:szCs w:val="22"/>
        </w:rPr>
        <w:t xml:space="preserve"> </w:t>
      </w:r>
    </w:p>
    <w:p w:rsidR="00080986" w:rsidRDefault="00080986" w:rsidP="0059174A">
      <w:pPr>
        <w:ind w:right="72"/>
        <w:rPr>
          <w:sz w:val="22"/>
          <w:szCs w:val="22"/>
        </w:rPr>
      </w:pPr>
    </w:p>
    <w:p w:rsidR="00080986" w:rsidRDefault="00080986" w:rsidP="0059174A">
      <w:pPr>
        <w:ind w:right="72"/>
        <w:rPr>
          <w:sz w:val="22"/>
          <w:szCs w:val="22"/>
        </w:rPr>
      </w:pPr>
      <w:r>
        <w:rPr>
          <w:sz w:val="22"/>
          <w:szCs w:val="22"/>
        </w:rPr>
        <w:t>Tento liek môžu užívať dospelí a </w:t>
      </w:r>
      <w:r w:rsidRPr="006C530F">
        <w:rPr>
          <w:sz w:val="22"/>
          <w:szCs w:val="22"/>
        </w:rPr>
        <w:t>dospievajúci</w:t>
      </w:r>
      <w:r>
        <w:rPr>
          <w:sz w:val="22"/>
          <w:szCs w:val="22"/>
        </w:rPr>
        <w:t xml:space="preserve"> od 12 rokov.</w:t>
      </w:r>
    </w:p>
    <w:p w:rsidR="00080986" w:rsidRDefault="00080986" w:rsidP="0059174A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080986" w:rsidRDefault="00080986" w:rsidP="0059174A">
      <w:pPr>
        <w:ind w:right="72"/>
        <w:rPr>
          <w:sz w:val="22"/>
          <w:szCs w:val="22"/>
        </w:rPr>
      </w:pPr>
      <w:r>
        <w:rPr>
          <w:spacing w:val="4"/>
          <w:sz w:val="22"/>
          <w:szCs w:val="22"/>
        </w:rPr>
        <w:t>Kosť je živé, rastúce tkanivo, ktoré potrebuje vápnik na udržanie potrebnej hustoty a pružnosti kostí. Predpokladá sa, že nedostatočný prísun vápnika počas života významne prispieva k rozvoju osteoporózy (rednutie kostí)</w:t>
      </w:r>
      <w:r>
        <w:rPr>
          <w:sz w:val="22"/>
          <w:szCs w:val="22"/>
        </w:rPr>
        <w:t>.</w:t>
      </w:r>
    </w:p>
    <w:p w:rsidR="00080986" w:rsidRDefault="00080986" w:rsidP="0059174A">
      <w:pPr>
        <w:ind w:right="72"/>
        <w:rPr>
          <w:sz w:val="22"/>
          <w:szCs w:val="22"/>
        </w:rPr>
      </w:pPr>
      <w:r>
        <w:rPr>
          <w:sz w:val="22"/>
          <w:szCs w:val="22"/>
        </w:rPr>
        <w:t>Preto je počas dospelosti dôležitý príjem vápnika v dávke 1 000</w:t>
      </w:r>
      <w:r w:rsidR="00CE7B2C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CE7B2C">
        <w:rPr>
          <w:sz w:val="22"/>
          <w:szCs w:val="22"/>
        </w:rPr>
        <w:t xml:space="preserve"> </w:t>
      </w:r>
      <w:r>
        <w:rPr>
          <w:sz w:val="22"/>
          <w:szCs w:val="22"/>
        </w:rPr>
        <w:t>1 200 mg denne. Silné kosti účinne pomáhajú predchádzať osteoporóze.</w:t>
      </w:r>
    </w:p>
    <w:p w:rsidR="00080986" w:rsidRDefault="00080986" w:rsidP="0059174A">
      <w:pPr>
        <w:ind w:right="72"/>
        <w:rPr>
          <w:sz w:val="22"/>
          <w:szCs w:val="22"/>
        </w:rPr>
      </w:pPr>
      <w:r>
        <w:rPr>
          <w:sz w:val="22"/>
          <w:szCs w:val="22"/>
        </w:rPr>
        <w:t>Osteoporóza („rednutie“ alebo „odvápnenie“ kostí) postihuje predovšetkým osoby stredného a vyššieho veku. Je najčastejšou príčinou jednoduchého vzniku typických úrazov tohto veku, predovšetkým zlomenín stavcových tiel, horného konca (krčku) stehennej kosti a dolného konca predlaktia. Osteoporóza sa často nazýva „tiché ochorenie“, pretože k strate kostnej hmoty dochádza bez príznakov. Ľudia často nevedia o tom, že majú osteoporózu, pokým ich kosti nezoslabnú natoľko, že náhle zvrtnutie, úder alebo pád spôsobí zlomeninu stehennej kosti alebo stavca.</w:t>
      </w:r>
    </w:p>
    <w:p w:rsidR="00080986" w:rsidRDefault="00080986" w:rsidP="0059174A">
      <w:pPr>
        <w:ind w:right="72"/>
        <w:rPr>
          <w:sz w:val="22"/>
          <w:szCs w:val="22"/>
        </w:rPr>
      </w:pPr>
    </w:p>
    <w:p w:rsidR="00080986" w:rsidRDefault="00080986" w:rsidP="0059174A">
      <w:pPr>
        <w:ind w:right="72"/>
        <w:rPr>
          <w:sz w:val="22"/>
          <w:szCs w:val="22"/>
        </w:rPr>
      </w:pPr>
      <w:r>
        <w:rPr>
          <w:sz w:val="22"/>
          <w:szCs w:val="22"/>
        </w:rPr>
        <w:t xml:space="preserve">Oslabenie kostí v dôsledku klesajúcich hladín hormónov v čase prechodu a skutočnosť, že 3 zo 4 žien neprijímajú odporúčaný denný príjem vápnika v strave, je príčinou toho, že najmä ženy v tomto </w:t>
      </w:r>
      <w:r>
        <w:rPr>
          <w:sz w:val="22"/>
          <w:szCs w:val="22"/>
        </w:rPr>
        <w:lastRenderedPageBreak/>
        <w:t xml:space="preserve">období života sú náchylné na osteoporózu. Čím vyššie sú zásoby vápnika v kostiach pred prechodom, tým jednoduchšie sa kosti udržujú zdravé počas prechodu a v nasledujúcich rokoch po ňom. Výskumy ukázali, že zvýšený príjem vápnika má veľký význam aj pre ženy v prechode.  </w:t>
      </w:r>
    </w:p>
    <w:p w:rsidR="00080986" w:rsidRDefault="00080986" w:rsidP="0059174A">
      <w:pPr>
        <w:ind w:right="72"/>
        <w:rPr>
          <w:sz w:val="22"/>
          <w:szCs w:val="22"/>
        </w:rPr>
      </w:pPr>
    </w:p>
    <w:p w:rsidR="00080986" w:rsidRDefault="00080986" w:rsidP="0059174A">
      <w:pPr>
        <w:ind w:right="72"/>
        <w:rPr>
          <w:sz w:val="22"/>
          <w:szCs w:val="22"/>
        </w:rPr>
      </w:pPr>
      <w:r>
        <w:rPr>
          <w:sz w:val="22"/>
          <w:szCs w:val="22"/>
        </w:rPr>
        <w:t>Osteoporóze možno úspešne predchádzať pravidelným cvičením, znížením hmotnosti a dostatočným príjmom vápnika, najvhodnejšie v kombinácii s vitamínom D a ďalšími minerálmi, ktoré sú potrebné na správne ukladanie vápnika v kostiach.</w:t>
      </w:r>
    </w:p>
    <w:p w:rsidR="00080986" w:rsidRDefault="00080986" w:rsidP="0059174A">
      <w:pPr>
        <w:rPr>
          <w:sz w:val="22"/>
          <w:szCs w:val="22"/>
        </w:rPr>
      </w:pPr>
    </w:p>
    <w:p w:rsidR="00080986" w:rsidRDefault="00C74205" w:rsidP="0059174A">
      <w:pPr>
        <w:ind w:right="72"/>
        <w:rPr>
          <w:spacing w:val="4"/>
          <w:sz w:val="22"/>
          <w:szCs w:val="22"/>
        </w:rPr>
      </w:pPr>
      <w:r>
        <w:rPr>
          <w:spacing w:val="4"/>
          <w:sz w:val="22"/>
          <w:szCs w:val="22"/>
        </w:rPr>
        <w:t xml:space="preserve">CALTRATE PLUS </w:t>
      </w:r>
      <w:r w:rsidR="00080986">
        <w:rPr>
          <w:spacing w:val="4"/>
          <w:sz w:val="22"/>
          <w:szCs w:val="22"/>
        </w:rPr>
        <w:t>vám dodáva vápnik, vitamín D a ďalších 5 minerálov dôležitých pre kosti.</w:t>
      </w:r>
    </w:p>
    <w:p w:rsidR="00080986" w:rsidRDefault="00080986" w:rsidP="0059174A">
      <w:pPr>
        <w:ind w:right="72"/>
        <w:rPr>
          <w:spacing w:val="4"/>
          <w:sz w:val="22"/>
          <w:szCs w:val="22"/>
        </w:rPr>
      </w:pPr>
    </w:p>
    <w:p w:rsidR="00080986" w:rsidRDefault="00080986" w:rsidP="0059174A">
      <w:pPr>
        <w:widowControl w:val="0"/>
        <w:autoSpaceDE w:val="0"/>
        <w:autoSpaceDN w:val="0"/>
        <w:adjustRightInd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Vitamín D:</w:t>
      </w:r>
    </w:p>
    <w:p w:rsidR="00080986" w:rsidRDefault="00080986" w:rsidP="0059174A">
      <w:pPr>
        <w:ind w:right="72"/>
        <w:rPr>
          <w:spacing w:val="6"/>
          <w:sz w:val="22"/>
          <w:szCs w:val="22"/>
        </w:rPr>
      </w:pPr>
      <w:r>
        <w:rPr>
          <w:sz w:val="22"/>
          <w:szCs w:val="22"/>
        </w:rPr>
        <w:t>organizmus potrebuje vitamín D na správne vstrebávanie vápnika v črevách a jeho ukladanie v kostiach.</w:t>
      </w:r>
    </w:p>
    <w:p w:rsidR="00080986" w:rsidRDefault="00080986" w:rsidP="0059174A">
      <w:pPr>
        <w:widowControl w:val="0"/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080986" w:rsidRDefault="00080986" w:rsidP="0059174A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  <w:u w:val="single"/>
        </w:rPr>
        <w:t>Vápnik:</w:t>
      </w:r>
    </w:p>
    <w:p w:rsidR="00080986" w:rsidRDefault="00080986" w:rsidP="0059174A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je najdôležitejšou zložkou kostného tkaniva, do ktorého sa ukladá počas celého života. Je nevyhnutný na zachovanie  zdravých a silných kostí. Okrem toho tiež pomáha hojeniu rán a podporuje správnu nervovú a svalovú funkciu.</w:t>
      </w:r>
    </w:p>
    <w:p w:rsidR="00080986" w:rsidRDefault="00080986" w:rsidP="0059174A">
      <w:pPr>
        <w:widowControl w:val="0"/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080986" w:rsidRDefault="00080986" w:rsidP="0059174A">
      <w:pPr>
        <w:widowControl w:val="0"/>
        <w:autoSpaceDE w:val="0"/>
        <w:autoSpaceDN w:val="0"/>
        <w:adjustRightInd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Horčík:</w:t>
      </w:r>
    </w:p>
    <w:p w:rsidR="00080986" w:rsidRDefault="00080986" w:rsidP="0059174A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je potrebný pre látkovú výmenu vitamínu D a pre funkciu kostí.</w:t>
      </w:r>
    </w:p>
    <w:p w:rsidR="00080986" w:rsidRDefault="00080986" w:rsidP="0059174A">
      <w:pPr>
        <w:widowControl w:val="0"/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080986" w:rsidRDefault="00080986" w:rsidP="0059174A">
      <w:pPr>
        <w:widowControl w:val="0"/>
        <w:autoSpaceDE w:val="0"/>
        <w:autoSpaceDN w:val="0"/>
        <w:adjustRightInd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Mangán:</w:t>
      </w:r>
    </w:p>
    <w:p w:rsidR="00080986" w:rsidRDefault="00080986" w:rsidP="0059174A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hrá dôležitú úlohu pri formovaní kostí a chrupaviek.</w:t>
      </w:r>
    </w:p>
    <w:p w:rsidR="00080986" w:rsidRDefault="00080986" w:rsidP="0059174A">
      <w:pPr>
        <w:widowControl w:val="0"/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080986" w:rsidRDefault="00080986" w:rsidP="0059174A">
      <w:pPr>
        <w:widowControl w:val="0"/>
        <w:autoSpaceDE w:val="0"/>
        <w:autoSpaceDN w:val="0"/>
        <w:adjustRightInd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Meď:</w:t>
      </w:r>
    </w:p>
    <w:p w:rsidR="00080986" w:rsidRDefault="00080986" w:rsidP="0059174A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je potrebná na udržanie zdravého spojivového tkaniva, kostry a krvných ciev.</w:t>
      </w:r>
    </w:p>
    <w:p w:rsidR="00080986" w:rsidRDefault="00080986" w:rsidP="0059174A">
      <w:pPr>
        <w:widowControl w:val="0"/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080986" w:rsidRDefault="00080986" w:rsidP="0059174A">
      <w:pPr>
        <w:widowControl w:val="0"/>
        <w:autoSpaceDE w:val="0"/>
        <w:autoSpaceDN w:val="0"/>
        <w:adjustRightInd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Zinok:</w:t>
      </w:r>
    </w:p>
    <w:p w:rsidR="00080986" w:rsidRDefault="00080986" w:rsidP="0059174A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je dôležitý pre správnu funkciu a rast tkanív.</w:t>
      </w:r>
    </w:p>
    <w:p w:rsidR="00080986" w:rsidRDefault="00080986" w:rsidP="0059174A">
      <w:pPr>
        <w:widowControl w:val="0"/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080986" w:rsidRDefault="00080986" w:rsidP="0059174A">
      <w:pPr>
        <w:widowControl w:val="0"/>
        <w:autoSpaceDE w:val="0"/>
        <w:autoSpaceDN w:val="0"/>
        <w:adjustRightInd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Bór:</w:t>
      </w:r>
    </w:p>
    <w:p w:rsidR="00080986" w:rsidRDefault="00080986" w:rsidP="0059174A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pomáha organizmu využiť vápnik.</w:t>
      </w:r>
    </w:p>
    <w:p w:rsidR="00080986" w:rsidRDefault="00080986" w:rsidP="0059174A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080986" w:rsidRPr="00513321" w:rsidRDefault="00080986" w:rsidP="0059174A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080986" w:rsidRPr="00513321" w:rsidRDefault="00080986" w:rsidP="0059174A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 w:rsidRPr="00513321">
        <w:rPr>
          <w:b/>
          <w:sz w:val="22"/>
          <w:szCs w:val="22"/>
        </w:rPr>
        <w:t>2.</w:t>
      </w:r>
      <w:r w:rsidRPr="00513321">
        <w:rPr>
          <w:b/>
          <w:sz w:val="22"/>
          <w:szCs w:val="22"/>
        </w:rPr>
        <w:tab/>
      </w:r>
      <w:r w:rsidRPr="0059174A">
        <w:rPr>
          <w:b/>
          <w:noProof/>
          <w:sz w:val="22"/>
          <w:szCs w:val="22"/>
        </w:rPr>
        <w:t>Čo potrebujete vedieť predtým, ako</w:t>
      </w:r>
      <w:r w:rsidRPr="00513321">
        <w:rPr>
          <w:b/>
          <w:sz w:val="22"/>
          <w:szCs w:val="22"/>
        </w:rPr>
        <w:t xml:space="preserve"> užijete Caltrate Plus</w:t>
      </w:r>
    </w:p>
    <w:p w:rsidR="00080986" w:rsidRPr="00513321" w:rsidRDefault="00080986" w:rsidP="0059174A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080986" w:rsidRDefault="00080986" w:rsidP="0059174A">
      <w:pPr>
        <w:numPr>
          <w:ilvl w:val="12"/>
          <w:numId w:val="0"/>
        </w:numPr>
        <w:outlineLvl w:val="0"/>
        <w:rPr>
          <w:sz w:val="22"/>
          <w:szCs w:val="22"/>
        </w:rPr>
      </w:pPr>
      <w:r>
        <w:rPr>
          <w:b/>
          <w:sz w:val="22"/>
          <w:szCs w:val="22"/>
        </w:rPr>
        <w:t>Neužívajte Caltrate Plus</w:t>
      </w:r>
    </w:p>
    <w:p w:rsidR="00080986" w:rsidRPr="00965643" w:rsidRDefault="00080986" w:rsidP="0059174A">
      <w:pPr>
        <w:widowControl w:val="0"/>
        <w:numPr>
          <w:ilvl w:val="0"/>
          <w:numId w:val="2"/>
        </w:numPr>
        <w:autoSpaceDE w:val="0"/>
        <w:autoSpaceDN w:val="0"/>
        <w:ind w:left="426" w:hanging="354"/>
        <w:rPr>
          <w:sz w:val="22"/>
          <w:szCs w:val="22"/>
          <w:lang w:val="it-IT"/>
        </w:rPr>
      </w:pPr>
      <w:r>
        <w:rPr>
          <w:sz w:val="22"/>
          <w:szCs w:val="22"/>
        </w:rPr>
        <w:t xml:space="preserve">ak ste alergický na liečivá alebo na ktorúkoľvek z ďalších zložiek </w:t>
      </w:r>
      <w:r w:rsidRPr="00965643">
        <w:rPr>
          <w:noProof/>
          <w:sz w:val="22"/>
          <w:szCs w:val="22"/>
        </w:rPr>
        <w:t>tohto lieku (uvedených v</w:t>
      </w:r>
      <w:r w:rsidR="0059174A">
        <w:rPr>
          <w:noProof/>
          <w:sz w:val="22"/>
          <w:szCs w:val="22"/>
        </w:rPr>
        <w:t> </w:t>
      </w:r>
      <w:r w:rsidRPr="00965643">
        <w:rPr>
          <w:noProof/>
          <w:sz w:val="22"/>
          <w:szCs w:val="22"/>
        </w:rPr>
        <w:t>časti</w:t>
      </w:r>
      <w:r w:rsidR="0059174A">
        <w:rPr>
          <w:noProof/>
          <w:sz w:val="22"/>
          <w:szCs w:val="22"/>
        </w:rPr>
        <w:t> </w:t>
      </w:r>
      <w:r w:rsidRPr="00965643">
        <w:rPr>
          <w:noProof/>
          <w:sz w:val="22"/>
          <w:szCs w:val="22"/>
        </w:rPr>
        <w:t>6)</w:t>
      </w:r>
      <w:r w:rsidRPr="00965643">
        <w:rPr>
          <w:sz w:val="22"/>
          <w:szCs w:val="22"/>
        </w:rPr>
        <w:t>,</w:t>
      </w:r>
    </w:p>
    <w:p w:rsidR="00080986" w:rsidRDefault="00080986" w:rsidP="0059174A">
      <w:pPr>
        <w:widowControl w:val="0"/>
        <w:numPr>
          <w:ilvl w:val="0"/>
          <w:numId w:val="3"/>
        </w:numPr>
        <w:autoSpaceDE w:val="0"/>
        <w:autoSpaceDN w:val="0"/>
        <w:ind w:right="72"/>
        <w:rPr>
          <w:sz w:val="22"/>
          <w:szCs w:val="22"/>
          <w:lang w:val="it-IT"/>
        </w:rPr>
      </w:pPr>
      <w:r>
        <w:rPr>
          <w:sz w:val="22"/>
          <w:szCs w:val="22"/>
        </w:rPr>
        <w:t>ak máte abnormálne vysokú hladinu vápnika v krvi (hyperkalciémia) a/alebo nadmerne strácate vápnik močom (hyperkalcinúria),</w:t>
      </w:r>
    </w:p>
    <w:p w:rsidR="00080986" w:rsidRDefault="00080986" w:rsidP="0059174A">
      <w:pPr>
        <w:numPr>
          <w:ilvl w:val="0"/>
          <w:numId w:val="3"/>
        </w:numPr>
        <w:rPr>
          <w:sz w:val="22"/>
          <w:szCs w:val="22"/>
          <w:lang w:val="it-IT"/>
        </w:rPr>
      </w:pPr>
      <w:r>
        <w:rPr>
          <w:sz w:val="22"/>
          <w:szCs w:val="22"/>
        </w:rPr>
        <w:t>ak máte nedostatočnú funkciu obličiek,</w:t>
      </w:r>
    </w:p>
    <w:p w:rsidR="00080986" w:rsidRDefault="00080986" w:rsidP="0059174A">
      <w:pPr>
        <w:widowControl w:val="0"/>
        <w:numPr>
          <w:ilvl w:val="0"/>
          <w:numId w:val="4"/>
        </w:numPr>
        <w:autoSpaceDE w:val="0"/>
        <w:autoSpaceDN w:val="0"/>
        <w:rPr>
          <w:sz w:val="22"/>
          <w:szCs w:val="22"/>
          <w:lang w:val="it-IT"/>
        </w:rPr>
      </w:pPr>
      <w:r>
        <w:rPr>
          <w:sz w:val="22"/>
          <w:szCs w:val="22"/>
        </w:rPr>
        <w:t xml:space="preserve">ak sa vám ukladá vápnik v obličkách alebo máte vápenaté obličkové kamene, </w:t>
      </w:r>
    </w:p>
    <w:p w:rsidR="00080986" w:rsidRDefault="00080986" w:rsidP="0059174A">
      <w:pPr>
        <w:widowControl w:val="0"/>
        <w:numPr>
          <w:ilvl w:val="0"/>
          <w:numId w:val="4"/>
        </w:numPr>
        <w:autoSpaceDE w:val="0"/>
        <w:autoSpaceDN w:val="0"/>
        <w:rPr>
          <w:sz w:val="22"/>
          <w:szCs w:val="22"/>
          <w:lang w:val="it-IT"/>
        </w:rPr>
      </w:pPr>
      <w:r>
        <w:rPr>
          <w:sz w:val="22"/>
          <w:szCs w:val="22"/>
        </w:rPr>
        <w:t>ak máte nádorové ochorenie ovplyvňujúce kosti,</w:t>
      </w:r>
    </w:p>
    <w:p w:rsidR="00080986" w:rsidRDefault="00080986" w:rsidP="0059174A">
      <w:pPr>
        <w:widowControl w:val="0"/>
        <w:numPr>
          <w:ilvl w:val="0"/>
          <w:numId w:val="4"/>
        </w:numPr>
        <w:autoSpaceDE w:val="0"/>
        <w:autoSpaceDN w:val="0"/>
        <w:rPr>
          <w:sz w:val="22"/>
          <w:szCs w:val="22"/>
          <w:lang w:val="it-IT"/>
        </w:rPr>
      </w:pPr>
      <w:r>
        <w:rPr>
          <w:sz w:val="22"/>
          <w:szCs w:val="22"/>
        </w:rPr>
        <w:t>ak máte sarkoidózu (imunitná porucha),</w:t>
      </w:r>
      <w:r>
        <w:rPr>
          <w:sz w:val="22"/>
        </w:rPr>
        <w:t xml:space="preserve"> </w:t>
      </w:r>
    </w:p>
    <w:p w:rsidR="00080986" w:rsidRDefault="00080986" w:rsidP="0059174A">
      <w:pPr>
        <w:widowControl w:val="0"/>
        <w:numPr>
          <w:ilvl w:val="0"/>
          <w:numId w:val="4"/>
        </w:numPr>
        <w:autoSpaceDE w:val="0"/>
        <w:autoSpaceDN w:val="0"/>
        <w:rPr>
          <w:sz w:val="22"/>
          <w:szCs w:val="22"/>
          <w:lang w:val="it-IT"/>
        </w:rPr>
      </w:pPr>
      <w:r>
        <w:rPr>
          <w:sz w:val="22"/>
        </w:rPr>
        <w:t>ak máte nadmerný prísun vitamínu D (hypervitaminóza D),</w:t>
      </w:r>
    </w:p>
    <w:p w:rsidR="00080986" w:rsidRDefault="00080986" w:rsidP="0059174A">
      <w:pPr>
        <w:widowControl w:val="0"/>
        <w:numPr>
          <w:ilvl w:val="0"/>
          <w:numId w:val="4"/>
        </w:numPr>
        <w:autoSpaceDE w:val="0"/>
        <w:autoSpaceDN w:val="0"/>
        <w:rPr>
          <w:sz w:val="22"/>
        </w:rPr>
      </w:pPr>
      <w:r>
        <w:rPr>
          <w:sz w:val="22"/>
          <w:szCs w:val="22"/>
        </w:rPr>
        <w:t>ak máte zvýšenú funkciu prištítnych teliesok.</w:t>
      </w:r>
    </w:p>
    <w:p w:rsidR="00080986" w:rsidRDefault="00080986" w:rsidP="0059174A">
      <w:pPr>
        <w:rPr>
          <w:sz w:val="22"/>
          <w:szCs w:val="22"/>
        </w:rPr>
      </w:pPr>
    </w:p>
    <w:p w:rsidR="00080986" w:rsidRPr="00C82D29" w:rsidRDefault="00080986" w:rsidP="0059174A">
      <w:pPr>
        <w:rPr>
          <w:b/>
          <w:sz w:val="22"/>
          <w:szCs w:val="22"/>
        </w:rPr>
      </w:pPr>
      <w:r w:rsidRPr="00C82D29">
        <w:rPr>
          <w:b/>
          <w:sz w:val="22"/>
          <w:szCs w:val="22"/>
        </w:rPr>
        <w:t>Upozornenia a opatrenia</w:t>
      </w:r>
    </w:p>
    <w:p w:rsidR="00080986" w:rsidRPr="00115D67" w:rsidRDefault="00080986" w:rsidP="0059174A">
      <w:pPr>
        <w:widowControl w:val="0"/>
        <w:autoSpaceDE w:val="0"/>
        <w:autoSpaceDN w:val="0"/>
        <w:ind w:right="72"/>
        <w:rPr>
          <w:sz w:val="22"/>
          <w:szCs w:val="22"/>
        </w:rPr>
      </w:pPr>
      <w:r w:rsidRPr="00115D67">
        <w:rPr>
          <w:sz w:val="22"/>
          <w:szCs w:val="22"/>
        </w:rPr>
        <w:t>Predtým, ako začnete užívať Caltrate Plus, obráťte sa na svojho lekára alebo lekárnika.</w:t>
      </w:r>
    </w:p>
    <w:p w:rsidR="00080986" w:rsidRPr="000D4452" w:rsidRDefault="00080986" w:rsidP="0059174A">
      <w:pPr>
        <w:widowControl w:val="0"/>
        <w:autoSpaceDE w:val="0"/>
        <w:autoSpaceDN w:val="0"/>
        <w:ind w:right="72"/>
        <w:rPr>
          <w:sz w:val="22"/>
          <w:szCs w:val="22"/>
        </w:rPr>
      </w:pPr>
    </w:p>
    <w:p w:rsidR="00080986" w:rsidRPr="002235BC" w:rsidRDefault="00080986" w:rsidP="0059174A">
      <w:pPr>
        <w:widowControl w:val="0"/>
        <w:numPr>
          <w:ilvl w:val="0"/>
          <w:numId w:val="5"/>
        </w:numPr>
        <w:autoSpaceDE w:val="0"/>
        <w:autoSpaceDN w:val="0"/>
        <w:ind w:right="72"/>
        <w:rPr>
          <w:sz w:val="22"/>
          <w:szCs w:val="22"/>
        </w:rPr>
      </w:pPr>
      <w:r>
        <w:rPr>
          <w:sz w:val="22"/>
          <w:szCs w:val="22"/>
        </w:rPr>
        <w:t xml:space="preserve">V prípade dlhodobej liečby </w:t>
      </w:r>
      <w:r w:rsidR="00C74205">
        <w:rPr>
          <w:bCs/>
          <w:sz w:val="22"/>
          <w:szCs w:val="22"/>
        </w:rPr>
        <w:t>CALTRATE PLUS</w:t>
      </w:r>
      <w:r w:rsidR="00C74205">
        <w:rPr>
          <w:sz w:val="22"/>
          <w:szCs w:val="22"/>
        </w:rPr>
        <w:t xml:space="preserve"> </w:t>
      </w:r>
      <w:r>
        <w:rPr>
          <w:sz w:val="22"/>
          <w:szCs w:val="22"/>
        </w:rPr>
        <w:t>sa musí pravidelne sledovať množstvo vápnika v krvi (kalciémia).</w:t>
      </w:r>
      <w:r w:rsidRPr="002235BC">
        <w:rPr>
          <w:sz w:val="22"/>
          <w:szCs w:val="22"/>
        </w:rPr>
        <w:t xml:space="preserve"> </w:t>
      </w:r>
      <w:r>
        <w:rPr>
          <w:sz w:val="22"/>
          <w:szCs w:val="22"/>
        </w:rPr>
        <w:t>Toto sledovanie je dôležité predovšetkým u starších osôb a v prípadoch, keď sa liečba používa súčasne so srdcovými glykozidmi (napr. digoxínom) alebo diuretikami (liečivá</w:t>
      </w:r>
      <w:r>
        <w:t xml:space="preserve"> </w:t>
      </w:r>
      <w:r>
        <w:rPr>
          <w:sz w:val="22"/>
          <w:szCs w:val="22"/>
        </w:rPr>
        <w:lastRenderedPageBreak/>
        <w:t>podporujúce vylučovanie moču).</w:t>
      </w:r>
      <w:r w:rsidRPr="002235BC">
        <w:rPr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 w:rsidRPr="002235BC">
        <w:rPr>
          <w:sz w:val="22"/>
          <w:szCs w:val="22"/>
        </w:rPr>
        <w:t> </w:t>
      </w:r>
      <w:r>
        <w:rPr>
          <w:sz w:val="22"/>
          <w:szCs w:val="22"/>
        </w:rPr>
        <w:t>závislosti od výsledku môže váš lekár rozhodnúť o znížení, alebo dokonca zastavení vašej liečby.</w:t>
      </w:r>
    </w:p>
    <w:p w:rsidR="00080986" w:rsidRPr="002235BC" w:rsidRDefault="00080986" w:rsidP="0059174A">
      <w:pPr>
        <w:widowControl w:val="0"/>
        <w:numPr>
          <w:ilvl w:val="0"/>
          <w:numId w:val="5"/>
        </w:numPr>
        <w:autoSpaceDE w:val="0"/>
        <w:autoSpaceDN w:val="0"/>
        <w:ind w:right="72"/>
        <w:rPr>
          <w:sz w:val="22"/>
          <w:szCs w:val="22"/>
        </w:rPr>
      </w:pPr>
      <w:r>
        <w:rPr>
          <w:sz w:val="22"/>
          <w:szCs w:val="22"/>
        </w:rPr>
        <w:t>Ak máte zníženú funkciu obličiek.</w:t>
      </w:r>
    </w:p>
    <w:p w:rsidR="00080986" w:rsidRPr="002235BC" w:rsidRDefault="00080986" w:rsidP="0059174A">
      <w:pPr>
        <w:widowControl w:val="0"/>
        <w:numPr>
          <w:ilvl w:val="0"/>
          <w:numId w:val="5"/>
        </w:numPr>
        <w:autoSpaceDE w:val="0"/>
        <w:autoSpaceDN w:val="0"/>
        <w:ind w:right="72"/>
        <w:rPr>
          <w:sz w:val="22"/>
          <w:szCs w:val="22"/>
        </w:rPr>
      </w:pPr>
      <w:r>
        <w:rPr>
          <w:sz w:val="22"/>
          <w:szCs w:val="22"/>
        </w:rPr>
        <w:t>Ak ste imobilný (neschopný pohybu) a máte úbytok kostnej hmoty (osteoporózu).</w:t>
      </w:r>
      <w:r w:rsidRPr="002235BC">
        <w:rPr>
          <w:sz w:val="22"/>
          <w:szCs w:val="22"/>
        </w:rPr>
        <w:t xml:space="preserve"> </w:t>
      </w:r>
      <w:r>
        <w:rPr>
          <w:sz w:val="22"/>
          <w:szCs w:val="22"/>
        </w:rPr>
        <w:t>Môže to príliš zvýšiť hladinu vápnika vo vašej krvi, čo môže spôsobiť vedľajšie účinky.</w:t>
      </w:r>
    </w:p>
    <w:p w:rsidR="00080986" w:rsidRPr="006C530F" w:rsidRDefault="00080986" w:rsidP="0059174A">
      <w:pPr>
        <w:widowControl w:val="0"/>
        <w:numPr>
          <w:ilvl w:val="0"/>
          <w:numId w:val="5"/>
        </w:numPr>
        <w:autoSpaceDE w:val="0"/>
        <w:autoSpaceDN w:val="0"/>
        <w:ind w:right="72"/>
        <w:rPr>
          <w:sz w:val="22"/>
          <w:szCs w:val="22"/>
        </w:rPr>
      </w:pPr>
      <w:r>
        <w:rPr>
          <w:sz w:val="22"/>
          <w:szCs w:val="22"/>
        </w:rPr>
        <w:t>Ak užívate iné lieky obsahujúce vitamín D</w:t>
      </w:r>
      <w:r>
        <w:rPr>
          <w:sz w:val="22"/>
          <w:szCs w:val="22"/>
          <w:vertAlign w:val="subscript"/>
        </w:rPr>
        <w:t>3 </w:t>
      </w:r>
      <w:r>
        <w:rPr>
          <w:sz w:val="22"/>
          <w:szCs w:val="22"/>
        </w:rPr>
        <w:t>alebo vápnik.</w:t>
      </w:r>
      <w:r w:rsidRPr="002235B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Môže to príliš zvýšiť hladinu vápnika vo vašej krvi, čo môže spôsobiť vedľajšie účinky. </w:t>
      </w:r>
      <w:r w:rsidRPr="006C530F">
        <w:rPr>
          <w:sz w:val="22"/>
          <w:szCs w:val="22"/>
        </w:rPr>
        <w:t xml:space="preserve">Súčasné užívanie </w:t>
      </w:r>
      <w:r w:rsidR="00C74205" w:rsidRPr="006C530F">
        <w:rPr>
          <w:sz w:val="22"/>
          <w:szCs w:val="22"/>
        </w:rPr>
        <w:t xml:space="preserve">CALTRATE PLUS </w:t>
      </w:r>
      <w:r w:rsidRPr="006C530F">
        <w:rPr>
          <w:sz w:val="22"/>
          <w:szCs w:val="22"/>
        </w:rPr>
        <w:t>a ďalších prípravkov obsahujúcich vitamín D</w:t>
      </w:r>
      <w:r w:rsidRPr="006C530F">
        <w:rPr>
          <w:sz w:val="22"/>
          <w:szCs w:val="22"/>
          <w:vertAlign w:val="subscript"/>
        </w:rPr>
        <w:t>3</w:t>
      </w:r>
      <w:r w:rsidRPr="006C530F">
        <w:rPr>
          <w:sz w:val="22"/>
          <w:szCs w:val="22"/>
        </w:rPr>
        <w:t xml:space="preserve"> alebo vápnik je preto možné len pod lekárskym dohľadom, pričom váš lekár môže požadovať pravidelné sledovanie hladín vápnika v krvi a v moči.</w:t>
      </w:r>
    </w:p>
    <w:p w:rsidR="00080986" w:rsidRDefault="00080986" w:rsidP="0059174A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080986" w:rsidRDefault="00080986" w:rsidP="0059174A">
      <w:pPr>
        <w:numPr>
          <w:ilvl w:val="12"/>
          <w:numId w:val="0"/>
        </w:numPr>
        <w:ind w:right="-2"/>
        <w:rPr>
          <w:b/>
          <w:sz w:val="22"/>
          <w:szCs w:val="22"/>
          <w:u w:val="single"/>
        </w:rPr>
      </w:pPr>
      <w:r w:rsidRPr="00BB12FC">
        <w:rPr>
          <w:b/>
          <w:sz w:val="22"/>
          <w:szCs w:val="22"/>
        </w:rPr>
        <w:t>Deti</w:t>
      </w:r>
    </w:p>
    <w:p w:rsidR="00080986" w:rsidRDefault="00080986" w:rsidP="0059174A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>Tento liek nie je určený pre deti do 12 rokov.</w:t>
      </w:r>
    </w:p>
    <w:p w:rsidR="00080986" w:rsidRPr="000D4452" w:rsidRDefault="00080986" w:rsidP="0059174A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513321" w:rsidRDefault="00080986" w:rsidP="0059174A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B13F68">
        <w:rPr>
          <w:b/>
          <w:noProof/>
          <w:szCs w:val="22"/>
        </w:rPr>
        <w:t>Iné lieky</w:t>
      </w:r>
      <w:r w:rsidDel="0096564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a </w:t>
      </w:r>
      <w:r w:rsidR="00C74205">
        <w:rPr>
          <w:b/>
          <w:sz w:val="22"/>
          <w:szCs w:val="22"/>
        </w:rPr>
        <w:t>CALTRATE PLUS</w:t>
      </w:r>
    </w:p>
    <w:p w:rsidR="00080986" w:rsidRDefault="00080986" w:rsidP="0059174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Ak teraz užívate alebo ste v poslednom čase užívali, </w:t>
      </w:r>
      <w:r w:rsidRPr="00965643">
        <w:rPr>
          <w:noProof/>
          <w:sz w:val="22"/>
          <w:szCs w:val="22"/>
        </w:rPr>
        <w:t>či práve budete užívať</w:t>
      </w:r>
      <w:r>
        <w:rPr>
          <w:noProof/>
          <w:sz w:val="22"/>
          <w:szCs w:val="22"/>
        </w:rPr>
        <w:t xml:space="preserve"> ďalšie lieky,  </w:t>
      </w:r>
      <w:r w:rsidRPr="00965643">
        <w:rPr>
          <w:noProof/>
          <w:sz w:val="22"/>
          <w:szCs w:val="22"/>
        </w:rPr>
        <w:t>povedzte to</w:t>
      </w:r>
      <w:r>
        <w:rPr>
          <w:noProof/>
          <w:sz w:val="22"/>
          <w:szCs w:val="22"/>
        </w:rPr>
        <w:t xml:space="preserve"> svojmu lekárovi alebo lekárnikovi.</w:t>
      </w:r>
    </w:p>
    <w:p w:rsidR="00080986" w:rsidRDefault="00080986" w:rsidP="0059174A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080986" w:rsidRDefault="00080986" w:rsidP="0059174A">
      <w:pPr>
        <w:ind w:left="72" w:right="72"/>
        <w:rPr>
          <w:sz w:val="22"/>
          <w:szCs w:val="22"/>
          <w:lang w:val="it-IT"/>
        </w:rPr>
      </w:pPr>
      <w:r>
        <w:rPr>
          <w:sz w:val="22"/>
          <w:szCs w:val="22"/>
        </w:rPr>
        <w:t>Poraďte sa so svojím lekárom, ak užívate nasledovné lieky:</w:t>
      </w:r>
    </w:p>
    <w:p w:rsidR="00080986" w:rsidRDefault="00080986" w:rsidP="0059174A">
      <w:pPr>
        <w:widowControl w:val="0"/>
        <w:numPr>
          <w:ilvl w:val="0"/>
          <w:numId w:val="7"/>
        </w:numPr>
        <w:tabs>
          <w:tab w:val="clear" w:pos="567"/>
          <w:tab w:val="num" w:pos="851"/>
        </w:tabs>
        <w:autoSpaceDE w:val="0"/>
        <w:autoSpaceDN w:val="0"/>
        <w:ind w:left="851"/>
        <w:jc w:val="both"/>
        <w:rPr>
          <w:bCs/>
          <w:sz w:val="22"/>
          <w:szCs w:val="22"/>
          <w:lang w:val="it-IT"/>
        </w:rPr>
      </w:pPr>
      <w:r>
        <w:rPr>
          <w:sz w:val="22"/>
          <w:szCs w:val="22"/>
        </w:rPr>
        <w:t>Tiazidové diuretiká (tzv. močopudné liečivá používané napr. na liečbu vysokého krvného tlaku), pretože môžu zvyšovať množstvo vápnika vo vašej krvi.</w:t>
      </w:r>
    </w:p>
    <w:p w:rsidR="00080986" w:rsidRDefault="00080986" w:rsidP="0059174A">
      <w:pPr>
        <w:widowControl w:val="0"/>
        <w:numPr>
          <w:ilvl w:val="0"/>
          <w:numId w:val="6"/>
        </w:numPr>
        <w:tabs>
          <w:tab w:val="clear" w:pos="1068"/>
          <w:tab w:val="num" w:pos="851"/>
        </w:tabs>
        <w:autoSpaceDE w:val="0"/>
        <w:autoSpaceDN w:val="0"/>
        <w:ind w:left="851" w:hanging="567"/>
        <w:rPr>
          <w:bCs/>
          <w:sz w:val="22"/>
          <w:szCs w:val="22"/>
          <w:lang w:val="it-IT"/>
        </w:rPr>
      </w:pPr>
      <w:r>
        <w:rPr>
          <w:bCs/>
          <w:sz w:val="22"/>
          <w:szCs w:val="22"/>
        </w:rPr>
        <w:t>Srdcové glykozidy (liečivá používané na liečbu srdcových ťažkostí, napr. digoxín), pretože môžu zvyšovať množstvo vápnika v krvi.</w:t>
      </w:r>
    </w:p>
    <w:p w:rsidR="00080986" w:rsidRDefault="00080986" w:rsidP="0059174A">
      <w:pPr>
        <w:widowControl w:val="0"/>
        <w:numPr>
          <w:ilvl w:val="0"/>
          <w:numId w:val="6"/>
        </w:numPr>
        <w:tabs>
          <w:tab w:val="clear" w:pos="1068"/>
          <w:tab w:val="num" w:pos="851"/>
        </w:tabs>
        <w:autoSpaceDE w:val="0"/>
        <w:autoSpaceDN w:val="0"/>
        <w:ind w:left="851" w:hanging="567"/>
        <w:rPr>
          <w:bCs/>
          <w:sz w:val="22"/>
          <w:szCs w:val="22"/>
          <w:lang w:val="it-IT"/>
        </w:rPr>
      </w:pPr>
      <w:r>
        <w:rPr>
          <w:sz w:val="22"/>
          <w:szCs w:val="22"/>
        </w:rPr>
        <w:t>Tetracyklínové antibiotiká, pretože sa môže znížiť vstrebané množstvo.</w:t>
      </w:r>
      <w:r>
        <w:rPr>
          <w:sz w:val="22"/>
          <w:szCs w:val="22"/>
          <w:lang w:val="it-IT"/>
        </w:rPr>
        <w:t xml:space="preserve"> </w:t>
      </w:r>
      <w:r>
        <w:rPr>
          <w:sz w:val="22"/>
          <w:szCs w:val="22"/>
        </w:rPr>
        <w:t xml:space="preserve">Majú sa užívať najmenej </w:t>
      </w:r>
      <w:r>
        <w:rPr>
          <w:b/>
          <w:sz w:val="22"/>
          <w:szCs w:val="22"/>
        </w:rPr>
        <w:t>2 hodiny</w:t>
      </w:r>
      <w:r>
        <w:rPr>
          <w:sz w:val="22"/>
          <w:szCs w:val="22"/>
        </w:rPr>
        <w:t xml:space="preserve"> pred alebo </w:t>
      </w:r>
      <w:r>
        <w:rPr>
          <w:b/>
          <w:sz w:val="22"/>
          <w:szCs w:val="22"/>
        </w:rPr>
        <w:t xml:space="preserve">4 - 6 hodín </w:t>
      </w:r>
      <w:r>
        <w:rPr>
          <w:sz w:val="22"/>
          <w:szCs w:val="22"/>
        </w:rPr>
        <w:t>po užití Caltrate Plus.</w:t>
      </w:r>
    </w:p>
    <w:p w:rsidR="00080986" w:rsidRDefault="00080986" w:rsidP="0059174A">
      <w:pPr>
        <w:widowControl w:val="0"/>
        <w:numPr>
          <w:ilvl w:val="0"/>
          <w:numId w:val="6"/>
        </w:numPr>
        <w:tabs>
          <w:tab w:val="clear" w:pos="1068"/>
          <w:tab w:val="num" w:pos="851"/>
        </w:tabs>
        <w:autoSpaceDE w:val="0"/>
        <w:autoSpaceDN w:val="0"/>
        <w:ind w:left="851" w:hanging="567"/>
        <w:rPr>
          <w:bCs/>
          <w:sz w:val="22"/>
          <w:szCs w:val="22"/>
          <w:lang w:val="it-IT"/>
        </w:rPr>
      </w:pPr>
      <w:r>
        <w:rPr>
          <w:bCs/>
          <w:sz w:val="22"/>
          <w:szCs w:val="22"/>
        </w:rPr>
        <w:t>Estramustin (liečivo používané pri chemoterapii), hormóny štítnej žľazy alebo lieky obsahujúce železo, zinok alebo stroncium, pretože sa môže znižovať vstrebané množstvo.</w:t>
      </w:r>
      <w:r>
        <w:rPr>
          <w:bCs/>
          <w:sz w:val="22"/>
          <w:szCs w:val="22"/>
          <w:lang w:val="it-IT"/>
        </w:rPr>
        <w:t xml:space="preserve"> </w:t>
      </w:r>
      <w:r>
        <w:rPr>
          <w:bCs/>
          <w:sz w:val="22"/>
          <w:szCs w:val="22"/>
        </w:rPr>
        <w:t xml:space="preserve">Majú sa užívať najmenej </w:t>
      </w:r>
      <w:r>
        <w:rPr>
          <w:b/>
          <w:bCs/>
          <w:sz w:val="22"/>
          <w:szCs w:val="22"/>
        </w:rPr>
        <w:t>2 hodiny</w:t>
      </w:r>
      <w:r>
        <w:rPr>
          <w:bCs/>
          <w:sz w:val="22"/>
          <w:szCs w:val="22"/>
        </w:rPr>
        <w:t xml:space="preserve"> pred alebo po užití Caltrate Plus.</w:t>
      </w:r>
    </w:p>
    <w:p w:rsidR="00080986" w:rsidRDefault="00080986" w:rsidP="0059174A">
      <w:pPr>
        <w:widowControl w:val="0"/>
        <w:numPr>
          <w:ilvl w:val="0"/>
          <w:numId w:val="6"/>
        </w:numPr>
        <w:tabs>
          <w:tab w:val="clear" w:pos="1068"/>
          <w:tab w:val="num" w:pos="851"/>
        </w:tabs>
        <w:autoSpaceDE w:val="0"/>
        <w:autoSpaceDN w:val="0"/>
        <w:ind w:left="851" w:hanging="567"/>
        <w:rPr>
          <w:bCs/>
          <w:sz w:val="22"/>
          <w:szCs w:val="22"/>
          <w:lang w:val="it-IT"/>
        </w:rPr>
      </w:pPr>
      <w:r>
        <w:rPr>
          <w:bCs/>
          <w:sz w:val="22"/>
          <w:szCs w:val="22"/>
        </w:rPr>
        <w:t xml:space="preserve">Levotyroxín (na liečbu ochorení štítnej žľazy). </w:t>
      </w:r>
    </w:p>
    <w:p w:rsidR="00080986" w:rsidRDefault="00080986" w:rsidP="0059174A">
      <w:pPr>
        <w:widowControl w:val="0"/>
        <w:numPr>
          <w:ilvl w:val="0"/>
          <w:numId w:val="6"/>
        </w:numPr>
        <w:tabs>
          <w:tab w:val="clear" w:pos="1068"/>
          <w:tab w:val="left" w:pos="360"/>
          <w:tab w:val="num" w:pos="851"/>
        </w:tabs>
        <w:autoSpaceDE w:val="0"/>
        <w:autoSpaceDN w:val="0"/>
        <w:ind w:left="851" w:hanging="567"/>
        <w:rPr>
          <w:bCs/>
          <w:sz w:val="22"/>
          <w:szCs w:val="22"/>
          <w:lang w:val="it-IT"/>
        </w:rPr>
      </w:pPr>
      <w:r>
        <w:rPr>
          <w:bCs/>
          <w:sz w:val="22"/>
          <w:szCs w:val="22"/>
        </w:rPr>
        <w:t>Orlistat (liečivo používané na liečbu obezity), cholestyramín, laxatíva (</w:t>
      </w:r>
      <w:r>
        <w:rPr>
          <w:color w:val="000000"/>
          <w:sz w:val="22"/>
          <w:szCs w:val="22"/>
        </w:rPr>
        <w:t>preháňadlá</w:t>
      </w:r>
      <w:r>
        <w:rPr>
          <w:color w:val="000000"/>
          <w:sz w:val="22"/>
        </w:rPr>
        <w:t>)</w:t>
      </w:r>
      <w:r>
        <w:rPr>
          <w:bCs/>
          <w:sz w:val="22"/>
          <w:szCs w:val="22"/>
        </w:rPr>
        <w:t>, ako je parafínový olej, pretože môžu znižovať množstvo absorbovaného vitamínu D</w:t>
      </w:r>
      <w:r>
        <w:rPr>
          <w:bCs/>
          <w:sz w:val="22"/>
          <w:szCs w:val="22"/>
          <w:vertAlign w:val="subscript"/>
        </w:rPr>
        <w:t>3</w:t>
      </w:r>
      <w:r>
        <w:rPr>
          <w:bCs/>
          <w:sz w:val="22"/>
          <w:szCs w:val="22"/>
        </w:rPr>
        <w:t>, ktorý vstrebávate.</w:t>
      </w:r>
    </w:p>
    <w:p w:rsidR="00080986" w:rsidRDefault="00080986" w:rsidP="0059174A">
      <w:pPr>
        <w:widowControl w:val="0"/>
        <w:numPr>
          <w:ilvl w:val="0"/>
          <w:numId w:val="6"/>
        </w:numPr>
        <w:tabs>
          <w:tab w:val="clear" w:pos="1068"/>
          <w:tab w:val="left" w:pos="360"/>
          <w:tab w:val="num" w:pos="851"/>
        </w:tabs>
        <w:autoSpaceDE w:val="0"/>
        <w:autoSpaceDN w:val="0"/>
        <w:ind w:left="851" w:hanging="567"/>
        <w:rPr>
          <w:bCs/>
          <w:sz w:val="22"/>
          <w:szCs w:val="22"/>
          <w:lang w:val="it-IT"/>
        </w:rPr>
      </w:pPr>
      <w:r>
        <w:rPr>
          <w:bCs/>
          <w:sz w:val="22"/>
          <w:szCs w:val="22"/>
        </w:rPr>
        <w:t>Fenytoín (liečivo na epilepsiu) a barbituráty (liečivá na liečbu nespavosti), pretože môžu znižovať účinnosť vitamínu D</w:t>
      </w:r>
      <w:r>
        <w:rPr>
          <w:bCs/>
          <w:sz w:val="22"/>
          <w:szCs w:val="22"/>
          <w:vertAlign w:val="subscript"/>
        </w:rPr>
        <w:t>3</w:t>
      </w:r>
      <w:r>
        <w:rPr>
          <w:bCs/>
          <w:sz w:val="22"/>
          <w:szCs w:val="22"/>
        </w:rPr>
        <w:t>.</w:t>
      </w:r>
    </w:p>
    <w:p w:rsidR="00080986" w:rsidRDefault="00080986" w:rsidP="0059174A">
      <w:pPr>
        <w:widowControl w:val="0"/>
        <w:numPr>
          <w:ilvl w:val="0"/>
          <w:numId w:val="6"/>
        </w:numPr>
        <w:tabs>
          <w:tab w:val="clear" w:pos="1068"/>
          <w:tab w:val="left" w:pos="360"/>
          <w:tab w:val="num" w:pos="851"/>
        </w:tabs>
        <w:autoSpaceDE w:val="0"/>
        <w:autoSpaceDN w:val="0"/>
        <w:ind w:left="851" w:hanging="567"/>
        <w:rPr>
          <w:sz w:val="22"/>
          <w:szCs w:val="22"/>
        </w:rPr>
      </w:pPr>
      <w:r>
        <w:rPr>
          <w:bCs/>
          <w:sz w:val="22"/>
          <w:szCs w:val="22"/>
        </w:rPr>
        <w:t>Bisfosfonáty (na liečbu kostných ochorení), fluorid sodný, antacidá (liečivá znižujúce kyslosť žalúdka) alebo fluórochinolónové antibiotiká, pretože sa môže znižovať vstrebané množstvo.</w:t>
      </w:r>
      <w:r>
        <w:rPr>
          <w:bCs/>
          <w:sz w:val="22"/>
          <w:szCs w:val="22"/>
          <w:lang w:val="it-IT"/>
        </w:rPr>
        <w:t xml:space="preserve"> </w:t>
      </w:r>
      <w:r>
        <w:rPr>
          <w:bCs/>
          <w:sz w:val="22"/>
          <w:szCs w:val="22"/>
        </w:rPr>
        <w:t xml:space="preserve">Majú sa užívať najmenej </w:t>
      </w:r>
      <w:r>
        <w:rPr>
          <w:b/>
          <w:bCs/>
          <w:sz w:val="22"/>
          <w:szCs w:val="22"/>
        </w:rPr>
        <w:t>3 hodiny</w:t>
      </w:r>
      <w:r>
        <w:rPr>
          <w:bCs/>
          <w:sz w:val="22"/>
          <w:szCs w:val="22"/>
        </w:rPr>
        <w:t xml:space="preserve"> pred alebo po užití Caltrate Plus</w:t>
      </w:r>
      <w:r>
        <w:rPr>
          <w:bCs/>
          <w:sz w:val="22"/>
          <w:szCs w:val="22"/>
          <w:vertAlign w:val="subscript"/>
        </w:rPr>
        <w:t xml:space="preserve">. </w:t>
      </w:r>
    </w:p>
    <w:p w:rsidR="00080986" w:rsidRDefault="00080986" w:rsidP="0059174A">
      <w:pPr>
        <w:widowControl w:val="0"/>
        <w:numPr>
          <w:ilvl w:val="0"/>
          <w:numId w:val="6"/>
        </w:numPr>
        <w:tabs>
          <w:tab w:val="clear" w:pos="1068"/>
          <w:tab w:val="left" w:pos="360"/>
          <w:tab w:val="num" w:pos="851"/>
        </w:tabs>
        <w:autoSpaceDE w:val="0"/>
        <w:autoSpaceDN w:val="0"/>
        <w:ind w:left="851" w:hanging="567"/>
        <w:rPr>
          <w:sz w:val="22"/>
          <w:szCs w:val="22"/>
        </w:rPr>
      </w:pPr>
      <w:r>
        <w:rPr>
          <w:bCs/>
          <w:sz w:val="22"/>
          <w:szCs w:val="22"/>
        </w:rPr>
        <w:t>Kortikosteroidy, pretože môžu znižovať množstvo vápnika v krvi.</w:t>
      </w:r>
      <w:r>
        <w:rPr>
          <w:bCs/>
          <w:sz w:val="22"/>
          <w:szCs w:val="22"/>
          <w:lang w:val="it-IT"/>
        </w:rPr>
        <w:t xml:space="preserve"> </w:t>
      </w:r>
    </w:p>
    <w:p w:rsidR="00080986" w:rsidRDefault="00080986" w:rsidP="0059174A">
      <w:pPr>
        <w:widowControl w:val="0"/>
        <w:numPr>
          <w:ilvl w:val="0"/>
          <w:numId w:val="6"/>
        </w:numPr>
        <w:tabs>
          <w:tab w:val="clear" w:pos="1068"/>
          <w:tab w:val="left" w:pos="360"/>
          <w:tab w:val="num" w:pos="851"/>
        </w:tabs>
        <w:autoSpaceDE w:val="0"/>
        <w:autoSpaceDN w:val="0"/>
        <w:ind w:left="851" w:hanging="567"/>
        <w:rPr>
          <w:sz w:val="22"/>
          <w:szCs w:val="22"/>
        </w:rPr>
      </w:pPr>
      <w:r>
        <w:rPr>
          <w:sz w:val="22"/>
          <w:szCs w:val="22"/>
        </w:rPr>
        <w:t>Iné lieky obsahujúce vápnik alebo vitamín D počas užívania Caltrate Plus.</w:t>
      </w:r>
      <w:r>
        <w:rPr>
          <w:b/>
          <w:i/>
          <w:sz w:val="22"/>
          <w:szCs w:val="22"/>
          <w:vertAlign w:val="subscript"/>
          <w:lang w:val="it-IT"/>
        </w:rPr>
        <w:t xml:space="preserve"> </w:t>
      </w:r>
    </w:p>
    <w:p w:rsidR="00080986" w:rsidRDefault="00080986" w:rsidP="0059174A">
      <w:pPr>
        <w:numPr>
          <w:ilvl w:val="12"/>
          <w:numId w:val="0"/>
        </w:numPr>
        <w:tabs>
          <w:tab w:val="num" w:pos="851"/>
        </w:tabs>
        <w:ind w:left="851" w:right="-2" w:hanging="567"/>
        <w:rPr>
          <w:sz w:val="22"/>
          <w:szCs w:val="22"/>
        </w:rPr>
      </w:pPr>
      <w:r>
        <w:rPr>
          <w:sz w:val="22"/>
          <w:szCs w:val="22"/>
        </w:rPr>
        <w:t xml:space="preserve">Pri súbežnom užívaní to môže  zvýšiť hladinu vápnika v krvi. </w:t>
      </w:r>
    </w:p>
    <w:p w:rsidR="00080986" w:rsidRDefault="00080986" w:rsidP="0059174A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080986" w:rsidRDefault="00C74205" w:rsidP="0059174A">
      <w:pPr>
        <w:rPr>
          <w:b/>
          <w:bCs/>
          <w:sz w:val="22"/>
          <w:szCs w:val="22"/>
          <w:lang w:val="it-IT"/>
        </w:rPr>
      </w:pPr>
      <w:r>
        <w:rPr>
          <w:b/>
          <w:bCs/>
          <w:sz w:val="22"/>
          <w:szCs w:val="22"/>
        </w:rPr>
        <w:t xml:space="preserve">CALTRATE PLUS </w:t>
      </w:r>
      <w:r w:rsidR="00080986">
        <w:rPr>
          <w:b/>
          <w:bCs/>
          <w:sz w:val="22"/>
          <w:szCs w:val="22"/>
        </w:rPr>
        <w:t>a jedlo a nápoje</w:t>
      </w:r>
    </w:p>
    <w:p w:rsidR="00080986" w:rsidRDefault="00080986" w:rsidP="0059174A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Pred užitím </w:t>
      </w:r>
      <w:r w:rsidR="00C74205">
        <w:rPr>
          <w:sz w:val="22"/>
          <w:szCs w:val="22"/>
        </w:rPr>
        <w:t xml:space="preserve">CALTRATE PLUS </w:t>
      </w:r>
      <w:r>
        <w:rPr>
          <w:sz w:val="22"/>
          <w:szCs w:val="22"/>
        </w:rPr>
        <w:t xml:space="preserve">nekonzumujte potraviny obsahujúce kyselinu šťavelovú (nachádza na napr. v špenáte a v rebarbore) alebo kyselinu fytovú (nachádza sa napr. celozrnných cereáliách), pretože tieto potraviny môžu znižovať vstrebávanie vápnika. </w:t>
      </w:r>
      <w:r w:rsidR="00C74205">
        <w:rPr>
          <w:sz w:val="22"/>
          <w:szCs w:val="22"/>
        </w:rPr>
        <w:t xml:space="preserve">CALTRATE PLUS </w:t>
      </w:r>
      <w:r>
        <w:rPr>
          <w:sz w:val="22"/>
          <w:szCs w:val="22"/>
        </w:rPr>
        <w:t>užite najskôr dve hodiny po konzumácii týchto potravín.</w:t>
      </w:r>
    </w:p>
    <w:p w:rsidR="002235BC" w:rsidRDefault="002235BC" w:rsidP="0059174A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</w:p>
    <w:p w:rsidR="00080986" w:rsidRDefault="00080986" w:rsidP="0059174A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Tehotenstvo, dojčenie a plodnosť</w:t>
      </w:r>
    </w:p>
    <w:p w:rsidR="00080986" w:rsidRDefault="00080986" w:rsidP="0059174A">
      <w:pPr>
        <w:numPr>
          <w:ilvl w:val="12"/>
          <w:numId w:val="0"/>
        </w:numPr>
        <w:ind w:right="-2"/>
        <w:rPr>
          <w:sz w:val="22"/>
          <w:szCs w:val="22"/>
        </w:rPr>
      </w:pPr>
      <w:r w:rsidRPr="00E8509C">
        <w:rPr>
          <w:noProof/>
          <w:sz w:val="22"/>
          <w:szCs w:val="22"/>
        </w:rPr>
        <w:t>Ak ste tehotná alebo dojčíte, ak si myslíte, že ste tehotná alebo ak plánujete otehotnieť, poraďte sa so svojím lekárom alebo lekárnikom predtým, ako začnete užívať tento liek.</w:t>
      </w:r>
    </w:p>
    <w:p w:rsidR="00080986" w:rsidRDefault="00C74205" w:rsidP="0059174A">
      <w:pPr>
        <w:ind w:right="72"/>
        <w:rPr>
          <w:lang w:val="it-IT"/>
        </w:rPr>
      </w:pPr>
      <w:r>
        <w:rPr>
          <w:sz w:val="22"/>
          <w:szCs w:val="22"/>
        </w:rPr>
        <w:t xml:space="preserve">CALTRATE PLUS </w:t>
      </w:r>
      <w:r w:rsidR="00080986">
        <w:rPr>
          <w:sz w:val="22"/>
          <w:szCs w:val="22"/>
        </w:rPr>
        <w:t xml:space="preserve">možno užívať počas tehotenstva a dojčenia. Počas tehotenstva však celkový denný príjem vápnika nemá byť vyšší ako 1 500 mg a denný príjem vitamínu D nemá byť vyšší ako 600 IU, čo u lieku </w:t>
      </w:r>
      <w:r>
        <w:rPr>
          <w:sz w:val="22"/>
          <w:szCs w:val="22"/>
        </w:rPr>
        <w:t xml:space="preserve">CALTRATE PLUS </w:t>
      </w:r>
      <w:r w:rsidR="00080986">
        <w:rPr>
          <w:sz w:val="22"/>
          <w:szCs w:val="22"/>
        </w:rPr>
        <w:t>zodpovedá 2 tabletám denne.</w:t>
      </w:r>
      <w:r w:rsidR="00080986">
        <w:rPr>
          <w:sz w:val="22"/>
          <w:szCs w:val="22"/>
          <w:lang w:val="it-IT"/>
        </w:rPr>
        <w:t xml:space="preserve"> </w:t>
      </w:r>
    </w:p>
    <w:p w:rsidR="00080986" w:rsidRDefault="00080986" w:rsidP="0059174A">
      <w:pPr>
        <w:ind w:right="72"/>
        <w:rPr>
          <w:sz w:val="22"/>
          <w:szCs w:val="22"/>
          <w:lang w:val="it-IT"/>
        </w:rPr>
      </w:pPr>
    </w:p>
    <w:p w:rsidR="00080986" w:rsidRDefault="00080986" w:rsidP="0059174A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lastRenderedPageBreak/>
        <w:t>Vápnik a vitamín D</w:t>
      </w:r>
      <w:r>
        <w:rPr>
          <w:sz w:val="22"/>
          <w:szCs w:val="22"/>
          <w:vertAlign w:val="subscript"/>
        </w:rPr>
        <w:t>3 </w:t>
      </w:r>
      <w:r>
        <w:rPr>
          <w:sz w:val="22"/>
          <w:szCs w:val="22"/>
        </w:rPr>
        <w:t>prechádzajú do materského mlieka. Ak dojčíte, musíte najprv u svojho detského lekára zistiť, či vaše dieťa nedostáva nejaké iné prípravky obsahujúce vitamín D</w:t>
      </w:r>
      <w:r>
        <w:rPr>
          <w:sz w:val="22"/>
          <w:szCs w:val="22"/>
          <w:vertAlign w:val="subscript"/>
        </w:rPr>
        <w:t>3</w:t>
      </w:r>
      <w:r>
        <w:rPr>
          <w:sz w:val="22"/>
          <w:szCs w:val="22"/>
        </w:rPr>
        <w:t xml:space="preserve"> a ak áno, o užívaní </w:t>
      </w:r>
      <w:r w:rsidR="00C74205">
        <w:rPr>
          <w:sz w:val="22"/>
          <w:szCs w:val="22"/>
        </w:rPr>
        <w:t xml:space="preserve">CALTRATE PLUS </w:t>
      </w:r>
      <w:r>
        <w:rPr>
          <w:sz w:val="22"/>
          <w:szCs w:val="22"/>
        </w:rPr>
        <w:t>počas dojčenia sa poraďte s lekárom.</w:t>
      </w:r>
    </w:p>
    <w:p w:rsidR="00080986" w:rsidRDefault="00080986" w:rsidP="0059174A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080986" w:rsidRDefault="00080986" w:rsidP="0059174A">
      <w:pPr>
        <w:rPr>
          <w:b/>
          <w:bCs/>
          <w:sz w:val="22"/>
          <w:szCs w:val="22"/>
          <w:lang w:val="it-IT"/>
        </w:rPr>
      </w:pPr>
      <w:r>
        <w:rPr>
          <w:b/>
          <w:bCs/>
          <w:sz w:val="22"/>
          <w:szCs w:val="22"/>
        </w:rPr>
        <w:t>Vedenie vozidiel a obsluha strojov</w:t>
      </w:r>
    </w:p>
    <w:p w:rsidR="00080986" w:rsidRPr="002D50DA" w:rsidRDefault="00C74205" w:rsidP="0059174A">
      <w:pPr>
        <w:pStyle w:val="Zkladntext"/>
        <w:rPr>
          <w:sz w:val="22"/>
          <w:szCs w:val="22"/>
        </w:rPr>
      </w:pPr>
      <w:r w:rsidRPr="002D50DA">
        <w:rPr>
          <w:sz w:val="22"/>
          <w:szCs w:val="22"/>
        </w:rPr>
        <w:t xml:space="preserve">CALTRATE PLUS </w:t>
      </w:r>
      <w:r w:rsidR="00080986" w:rsidRPr="002D50DA">
        <w:rPr>
          <w:sz w:val="22"/>
          <w:szCs w:val="22"/>
        </w:rPr>
        <w:t>nemá žiadny alebo má zanedbateľný vplyv na schopnosť viesť vozidlá a obsluhovať stroje.</w:t>
      </w:r>
    </w:p>
    <w:p w:rsidR="00080986" w:rsidRDefault="00080986" w:rsidP="0059174A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080986" w:rsidRDefault="00C74205" w:rsidP="0059174A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CALTRATE PLUS </w:t>
      </w:r>
      <w:r w:rsidR="00080986">
        <w:rPr>
          <w:b/>
          <w:sz w:val="22"/>
          <w:szCs w:val="22"/>
        </w:rPr>
        <w:t xml:space="preserve">obsahuje </w:t>
      </w:r>
    </w:p>
    <w:p w:rsidR="00080986" w:rsidRDefault="00080986" w:rsidP="0059174A">
      <w:pPr>
        <w:numPr>
          <w:ilvl w:val="12"/>
          <w:numId w:val="0"/>
        </w:numPr>
        <w:ind w:right="-2"/>
        <w:rPr>
          <w:sz w:val="22"/>
          <w:szCs w:val="22"/>
        </w:rPr>
      </w:pPr>
      <w:r w:rsidRPr="00550A14">
        <w:rPr>
          <w:b/>
          <w:sz w:val="22"/>
          <w:szCs w:val="22"/>
        </w:rPr>
        <w:t>farbivá</w:t>
      </w:r>
      <w:r>
        <w:rPr>
          <w:sz w:val="22"/>
        </w:rPr>
        <w:t xml:space="preserve"> </w:t>
      </w:r>
      <w:r w:rsidR="00CF2C54">
        <w:rPr>
          <w:b/>
          <w:sz w:val="22"/>
        </w:rPr>
        <w:t>h</w:t>
      </w:r>
      <w:r w:rsidR="00CF2C54" w:rsidRPr="009150F7">
        <w:rPr>
          <w:b/>
          <w:sz w:val="22"/>
        </w:rPr>
        <w:t xml:space="preserve">linitý </w:t>
      </w:r>
      <w:r w:rsidRPr="009150F7">
        <w:rPr>
          <w:b/>
          <w:sz w:val="22"/>
        </w:rPr>
        <w:t>lak červene allura AC (E129) a hlinitý lak oranžovej žlt</w:t>
      </w:r>
      <w:r>
        <w:rPr>
          <w:b/>
          <w:sz w:val="22"/>
        </w:rPr>
        <w:t>i</w:t>
      </w:r>
      <w:r w:rsidRPr="009150F7">
        <w:rPr>
          <w:b/>
          <w:sz w:val="22"/>
        </w:rPr>
        <w:t xml:space="preserve"> (E110)</w:t>
      </w:r>
      <w:r>
        <w:rPr>
          <w:sz w:val="22"/>
        </w:rPr>
        <w:t>, ktoré môžu vyvolať alergické reakcie.</w:t>
      </w:r>
    </w:p>
    <w:p w:rsidR="00080986" w:rsidRDefault="00080986" w:rsidP="0059174A">
      <w:pPr>
        <w:numPr>
          <w:ilvl w:val="12"/>
          <w:numId w:val="0"/>
        </w:numPr>
        <w:rPr>
          <w:sz w:val="22"/>
          <w:szCs w:val="22"/>
        </w:rPr>
      </w:pPr>
    </w:p>
    <w:p w:rsidR="00080986" w:rsidRPr="002D50DA" w:rsidRDefault="00C74205" w:rsidP="0059174A">
      <w:pPr>
        <w:pStyle w:val="Zkladntext"/>
        <w:suppressAutoHyphens/>
        <w:jc w:val="both"/>
        <w:rPr>
          <w:sz w:val="22"/>
          <w:szCs w:val="22"/>
        </w:rPr>
      </w:pPr>
      <w:r w:rsidRPr="002D50DA">
        <w:rPr>
          <w:sz w:val="22"/>
          <w:szCs w:val="22"/>
        </w:rPr>
        <w:t xml:space="preserve">CALTRATE PLUS </w:t>
      </w:r>
      <w:r w:rsidR="00080986" w:rsidRPr="002D50DA">
        <w:rPr>
          <w:sz w:val="22"/>
          <w:szCs w:val="22"/>
        </w:rPr>
        <w:t xml:space="preserve">obsahuje sacharózu. </w:t>
      </w:r>
      <w:r w:rsidR="00080986" w:rsidRPr="002D50DA">
        <w:rPr>
          <w:bCs/>
          <w:sz w:val="22"/>
          <w:szCs w:val="22"/>
        </w:rPr>
        <w:t>Ak vám váš lekár povedal, že neznášate niektoré cukry, kontaktujte svojho lekára pred užitím tohto lieku.</w:t>
      </w:r>
    </w:p>
    <w:p w:rsidR="00080986" w:rsidRPr="002D50DA" w:rsidRDefault="00080986" w:rsidP="0059174A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080986" w:rsidRPr="00873B2E" w:rsidRDefault="00C74205" w:rsidP="0059174A">
      <w:pPr>
        <w:numPr>
          <w:ilvl w:val="12"/>
          <w:numId w:val="0"/>
        </w:numPr>
        <w:ind w:right="-2"/>
        <w:rPr>
          <w:sz w:val="22"/>
          <w:szCs w:val="22"/>
        </w:rPr>
      </w:pPr>
      <w:r w:rsidRPr="002D50DA">
        <w:rPr>
          <w:sz w:val="22"/>
          <w:szCs w:val="22"/>
        </w:rPr>
        <w:t xml:space="preserve">CALTRATE PLUS </w:t>
      </w:r>
      <w:r w:rsidR="00080986" w:rsidRPr="002D50DA">
        <w:rPr>
          <w:sz w:val="22"/>
          <w:szCs w:val="22"/>
        </w:rPr>
        <w:t xml:space="preserve">obsahuje tiež čiastočne hydrogenovaný sójový olej. </w:t>
      </w:r>
      <w:r w:rsidR="00080986" w:rsidRPr="002D50DA">
        <w:rPr>
          <w:bCs/>
          <w:sz w:val="22"/>
          <w:szCs w:val="22"/>
        </w:rPr>
        <w:t>Ak ste alergický na arašidy alebo sóju, neužívajte tento liek</w:t>
      </w:r>
      <w:r w:rsidR="00080986" w:rsidRPr="00873B2E">
        <w:rPr>
          <w:bCs/>
          <w:sz w:val="22"/>
          <w:szCs w:val="22"/>
        </w:rPr>
        <w:t>.</w:t>
      </w:r>
    </w:p>
    <w:p w:rsidR="00080986" w:rsidRDefault="00080986" w:rsidP="0059174A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080986" w:rsidRDefault="00080986" w:rsidP="0059174A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080986" w:rsidRDefault="00080986" w:rsidP="0059174A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>3.</w:t>
      </w:r>
      <w:r>
        <w:rPr>
          <w:b/>
          <w:sz w:val="22"/>
          <w:szCs w:val="22"/>
        </w:rPr>
        <w:tab/>
        <w:t>Ako užívať Caltrate Plus</w:t>
      </w:r>
    </w:p>
    <w:p w:rsidR="00080986" w:rsidRDefault="00080986" w:rsidP="0059174A">
      <w:pPr>
        <w:rPr>
          <w:sz w:val="22"/>
          <w:szCs w:val="22"/>
        </w:rPr>
      </w:pPr>
    </w:p>
    <w:p w:rsidR="00080986" w:rsidRDefault="00080986" w:rsidP="0059174A">
      <w:pPr>
        <w:widowControl w:val="0"/>
        <w:autoSpaceDE w:val="0"/>
        <w:autoSpaceDN w:val="0"/>
        <w:adjustRightInd w:val="0"/>
        <w:rPr>
          <w:iCs/>
          <w:sz w:val="22"/>
          <w:szCs w:val="22"/>
        </w:rPr>
      </w:pPr>
      <w:r>
        <w:rPr>
          <w:iCs/>
          <w:sz w:val="22"/>
          <w:szCs w:val="22"/>
        </w:rPr>
        <w:t>Vždy užívajte tento liek presne tak, ako je to uvedené v tejto písomnej informácii pre používateľa alebo ako vám povedal váš lekár alebo lekárnik. Ak si nie ste niečím istý, overte si to u svojho lekára.</w:t>
      </w:r>
    </w:p>
    <w:p w:rsidR="00080986" w:rsidRDefault="00080986" w:rsidP="0059174A">
      <w:pPr>
        <w:widowControl w:val="0"/>
        <w:autoSpaceDE w:val="0"/>
        <w:autoSpaceDN w:val="0"/>
        <w:adjustRightInd w:val="0"/>
        <w:rPr>
          <w:iCs/>
          <w:sz w:val="22"/>
          <w:szCs w:val="22"/>
        </w:rPr>
      </w:pPr>
    </w:p>
    <w:p w:rsidR="00080986" w:rsidRDefault="00080986" w:rsidP="0059174A">
      <w:pPr>
        <w:rPr>
          <w:sz w:val="22"/>
          <w:szCs w:val="22"/>
          <w:lang w:val="it-IT"/>
        </w:rPr>
      </w:pPr>
      <w:r w:rsidRPr="00E8509C">
        <w:rPr>
          <w:noProof/>
          <w:sz w:val="22"/>
          <w:szCs w:val="22"/>
        </w:rPr>
        <w:t>Odporúčaná</w:t>
      </w:r>
      <w:r w:rsidRPr="00E8509C">
        <w:rPr>
          <w:bCs/>
          <w:noProof/>
          <w:sz w:val="22"/>
          <w:szCs w:val="22"/>
        </w:rPr>
        <w:t xml:space="preserve"> dávka je</w:t>
      </w:r>
      <w:r w:rsidDel="00E8509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1-2 tablety denne pre dospelých </w:t>
      </w:r>
      <w:r w:rsidRPr="00D47C24">
        <w:rPr>
          <w:sz w:val="22"/>
          <w:szCs w:val="22"/>
        </w:rPr>
        <w:t>a dospievajúcich od</w:t>
      </w:r>
      <w:r>
        <w:rPr>
          <w:sz w:val="22"/>
          <w:szCs w:val="22"/>
        </w:rPr>
        <w:t xml:space="preserve"> 12 rokov. Tablety sa užívajú ústami a zapíjajú sa vodou.  </w:t>
      </w:r>
    </w:p>
    <w:p w:rsidR="00080986" w:rsidRDefault="00080986" w:rsidP="0059174A">
      <w:pPr>
        <w:rPr>
          <w:sz w:val="22"/>
          <w:szCs w:val="22"/>
          <w:lang w:val="it-IT"/>
        </w:rPr>
      </w:pPr>
    </w:p>
    <w:p w:rsidR="00080986" w:rsidRDefault="00080986" w:rsidP="0059174A">
      <w:pPr>
        <w:rPr>
          <w:sz w:val="22"/>
          <w:szCs w:val="22"/>
          <w:lang w:eastAsia="en-GB"/>
        </w:rPr>
      </w:pPr>
      <w:r w:rsidRPr="000D4452">
        <w:rPr>
          <w:sz w:val="22"/>
          <w:szCs w:val="22"/>
          <w:lang w:eastAsia="en-GB"/>
        </w:rPr>
        <w:t>Deliaca ryha iba pomáha rozlomiť tabletu, aby sa dala ľahšie</w:t>
      </w:r>
      <w:r w:rsidRPr="007056CC">
        <w:rPr>
          <w:lang w:eastAsia="en-GB"/>
        </w:rPr>
        <w:t xml:space="preserve"> prehltnúť</w:t>
      </w:r>
      <w:r w:rsidR="00CF2C54">
        <w:rPr>
          <w:lang w:eastAsia="en-GB"/>
        </w:rPr>
        <w:t>.</w:t>
      </w:r>
      <w:r w:rsidR="00CF2C54">
        <w:rPr>
          <w:sz w:val="22"/>
          <w:szCs w:val="22"/>
          <w:lang w:eastAsia="en-GB"/>
        </w:rPr>
        <w:t xml:space="preserve"> </w:t>
      </w:r>
      <w:r>
        <w:rPr>
          <w:sz w:val="22"/>
          <w:szCs w:val="22"/>
          <w:lang w:eastAsia="en-GB"/>
        </w:rPr>
        <w:t>Užite ju s veľkým množstvom vody (200 ml).</w:t>
      </w:r>
    </w:p>
    <w:p w:rsidR="00080986" w:rsidRDefault="00080986" w:rsidP="0059174A">
      <w:pPr>
        <w:pStyle w:val="Zkladntext"/>
      </w:pPr>
    </w:p>
    <w:p w:rsidR="00080986" w:rsidRDefault="00080986" w:rsidP="0059174A">
      <w:pPr>
        <w:rPr>
          <w:b/>
          <w:bCs/>
          <w:sz w:val="22"/>
        </w:rPr>
      </w:pPr>
      <w:r>
        <w:rPr>
          <w:sz w:val="22"/>
        </w:rPr>
        <w:t>Neprekračujte odporúčanú dávku.</w:t>
      </w:r>
      <w:r>
        <w:rPr>
          <w:b/>
          <w:bCs/>
          <w:sz w:val="22"/>
        </w:rPr>
        <w:t xml:space="preserve"> </w:t>
      </w:r>
    </w:p>
    <w:p w:rsidR="00080986" w:rsidRPr="0059174A" w:rsidRDefault="00080986" w:rsidP="0059174A">
      <w:pPr>
        <w:rPr>
          <w:bCs/>
          <w:sz w:val="22"/>
          <w:szCs w:val="22"/>
        </w:rPr>
      </w:pPr>
    </w:p>
    <w:p w:rsidR="00080986" w:rsidRPr="00E349A6" w:rsidRDefault="00080986" w:rsidP="0059174A">
      <w:pPr>
        <w:rPr>
          <w:b/>
          <w:sz w:val="22"/>
          <w:szCs w:val="22"/>
          <w:lang w:eastAsia="en-GB"/>
        </w:rPr>
      </w:pPr>
      <w:r w:rsidRPr="00E349A6">
        <w:rPr>
          <w:b/>
          <w:sz w:val="22"/>
          <w:szCs w:val="22"/>
          <w:lang w:eastAsia="en-GB"/>
        </w:rPr>
        <w:t>Použitie u detí</w:t>
      </w:r>
    </w:p>
    <w:p w:rsidR="00080986" w:rsidRPr="0059174A" w:rsidRDefault="00080986" w:rsidP="0059174A">
      <w:pPr>
        <w:pStyle w:val="Zkladntext"/>
        <w:rPr>
          <w:sz w:val="22"/>
          <w:szCs w:val="22"/>
        </w:rPr>
      </w:pPr>
      <w:r w:rsidRPr="0059174A">
        <w:rPr>
          <w:sz w:val="22"/>
          <w:szCs w:val="22"/>
        </w:rPr>
        <w:t>Liek nie je určený pre deti do 12 rokov.</w:t>
      </w:r>
    </w:p>
    <w:p w:rsidR="00080986" w:rsidRPr="0059174A" w:rsidRDefault="00080986" w:rsidP="0059174A">
      <w:pPr>
        <w:rPr>
          <w:bCs/>
          <w:sz w:val="22"/>
          <w:szCs w:val="22"/>
          <w:lang w:val="it-IT" w:eastAsia="en-GB"/>
        </w:rPr>
      </w:pPr>
    </w:p>
    <w:p w:rsidR="00080986" w:rsidRDefault="00080986" w:rsidP="0059174A">
      <w:pPr>
        <w:rPr>
          <w:b/>
          <w:bCs/>
          <w:sz w:val="22"/>
          <w:szCs w:val="22"/>
          <w:lang w:val="it-IT"/>
        </w:rPr>
      </w:pPr>
      <w:r>
        <w:rPr>
          <w:b/>
          <w:bCs/>
          <w:sz w:val="22"/>
          <w:szCs w:val="22"/>
        </w:rPr>
        <w:t>Ak užijete viac tabliet Caltrate Plus, ako máte</w:t>
      </w:r>
    </w:p>
    <w:p w:rsidR="00080986" w:rsidRDefault="00080986" w:rsidP="0059174A">
      <w:pPr>
        <w:rPr>
          <w:sz w:val="22"/>
          <w:szCs w:val="22"/>
        </w:rPr>
      </w:pPr>
      <w:r>
        <w:rPr>
          <w:sz w:val="22"/>
          <w:szCs w:val="22"/>
        </w:rPr>
        <w:t xml:space="preserve">V prípade náhodného predávkovania prestaňte užívať </w:t>
      </w:r>
      <w:r w:rsidR="00C74205">
        <w:rPr>
          <w:sz w:val="22"/>
          <w:szCs w:val="22"/>
        </w:rPr>
        <w:t xml:space="preserve">CALTRATE PLUS </w:t>
      </w:r>
      <w:r>
        <w:rPr>
          <w:sz w:val="22"/>
          <w:szCs w:val="22"/>
        </w:rPr>
        <w:t>a </w:t>
      </w:r>
      <w:r>
        <w:rPr>
          <w:bCs/>
          <w:sz w:val="22"/>
          <w:szCs w:val="22"/>
        </w:rPr>
        <w:t>bezodkladne vyhľadajte svojho lekára.</w:t>
      </w:r>
      <w:r>
        <w:rPr>
          <w:sz w:val="22"/>
          <w:szCs w:val="22"/>
          <w:lang w:val="it-IT"/>
        </w:rPr>
        <w:t xml:space="preserve"> </w:t>
      </w:r>
    </w:p>
    <w:p w:rsidR="00080986" w:rsidRDefault="00080986" w:rsidP="0059174A">
      <w:pPr>
        <w:rPr>
          <w:sz w:val="22"/>
          <w:szCs w:val="22"/>
          <w:lang w:val="it-IT"/>
        </w:rPr>
      </w:pPr>
    </w:p>
    <w:p w:rsidR="00080986" w:rsidRDefault="00080986" w:rsidP="0059174A">
      <w:pPr>
        <w:ind w:right="69"/>
        <w:rPr>
          <w:sz w:val="22"/>
          <w:szCs w:val="22"/>
        </w:rPr>
      </w:pPr>
      <w:r>
        <w:rPr>
          <w:sz w:val="22"/>
          <w:szCs w:val="22"/>
        </w:rPr>
        <w:t xml:space="preserve">S predávkovaním </w:t>
      </w:r>
      <w:r w:rsidR="00C74205">
        <w:rPr>
          <w:sz w:val="22"/>
          <w:szCs w:val="22"/>
        </w:rPr>
        <w:t xml:space="preserve">CALTRATE PLUS </w:t>
      </w:r>
      <w:r>
        <w:rPr>
          <w:sz w:val="22"/>
          <w:szCs w:val="22"/>
        </w:rPr>
        <w:t xml:space="preserve">sa môžu spájať nasledovné znaky a príznaky: </w:t>
      </w:r>
    </w:p>
    <w:p w:rsidR="00080986" w:rsidRDefault="00080986" w:rsidP="0059174A">
      <w:pPr>
        <w:ind w:right="69"/>
        <w:rPr>
          <w:sz w:val="22"/>
          <w:szCs w:val="22"/>
        </w:rPr>
      </w:pPr>
    </w:p>
    <w:p w:rsidR="00080986" w:rsidRDefault="00080986" w:rsidP="0059174A">
      <w:pPr>
        <w:ind w:right="69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Poruchy tráviaceho traktu:</w:t>
      </w:r>
    </w:p>
    <w:p w:rsidR="00080986" w:rsidRDefault="00080986" w:rsidP="0059174A">
      <w:pPr>
        <w:ind w:right="69"/>
        <w:rPr>
          <w:sz w:val="22"/>
          <w:szCs w:val="22"/>
        </w:rPr>
      </w:pPr>
      <w:r>
        <w:rPr>
          <w:spacing w:val="-2"/>
          <w:sz w:val="22"/>
          <w:szCs w:val="22"/>
        </w:rPr>
        <w:t>Zápcha, nevoľnosť, vracanie.</w:t>
      </w:r>
    </w:p>
    <w:p w:rsidR="00080986" w:rsidRDefault="00080986" w:rsidP="0059174A">
      <w:pPr>
        <w:ind w:right="69"/>
        <w:rPr>
          <w:sz w:val="22"/>
          <w:szCs w:val="22"/>
        </w:rPr>
      </w:pPr>
    </w:p>
    <w:p w:rsidR="00080986" w:rsidRPr="00CF5456" w:rsidRDefault="00080986" w:rsidP="0059174A">
      <w:pPr>
        <w:ind w:right="69"/>
        <w:rPr>
          <w:bCs/>
          <w:sz w:val="22"/>
          <w:szCs w:val="22"/>
          <w:u w:val="single"/>
        </w:rPr>
      </w:pPr>
      <w:r w:rsidRPr="00CF5456">
        <w:rPr>
          <w:bCs/>
          <w:sz w:val="22"/>
          <w:szCs w:val="22"/>
          <w:u w:val="single"/>
        </w:rPr>
        <w:t>Poruchy metabolizmu a výživy:</w:t>
      </w:r>
    </w:p>
    <w:p w:rsidR="00080986" w:rsidRPr="00CF5456" w:rsidRDefault="00080986" w:rsidP="0059174A">
      <w:pPr>
        <w:ind w:right="69"/>
        <w:rPr>
          <w:sz w:val="22"/>
          <w:szCs w:val="22"/>
        </w:rPr>
      </w:pPr>
      <w:r w:rsidRPr="00CF5456">
        <w:rPr>
          <w:sz w:val="22"/>
          <w:szCs w:val="22"/>
        </w:rPr>
        <w:t>Alkalóza (porucha rovnováhy kyselín a zásaditých látok v prospech zásad), nechutenstvo, hyperkalciémia (nadmerné množstvo vápnika v krvi), hypofosfatiémia (znížené množstvo fosforečnanov v krvi), Burnettov syndróm (zvýšená hladina vápnika v krvi spôsobená nadmerným príjmom mliečnych výrobkov).</w:t>
      </w:r>
    </w:p>
    <w:p w:rsidR="00080986" w:rsidRPr="00CF5456" w:rsidRDefault="00080986" w:rsidP="0059174A">
      <w:pPr>
        <w:ind w:right="69"/>
        <w:rPr>
          <w:sz w:val="22"/>
          <w:szCs w:val="22"/>
        </w:rPr>
      </w:pPr>
    </w:p>
    <w:p w:rsidR="00080986" w:rsidRPr="00BB12FC" w:rsidRDefault="00080986" w:rsidP="0059174A">
      <w:pPr>
        <w:ind w:right="69"/>
        <w:rPr>
          <w:sz w:val="22"/>
          <w:szCs w:val="22"/>
          <w:u w:val="single"/>
        </w:rPr>
      </w:pPr>
      <w:r w:rsidRPr="00BB12FC">
        <w:rPr>
          <w:sz w:val="22"/>
          <w:szCs w:val="22"/>
          <w:u w:val="single"/>
        </w:rPr>
        <w:t>Poruchy obličiek a močových ciest:</w:t>
      </w:r>
    </w:p>
    <w:p w:rsidR="00080986" w:rsidRDefault="00080986" w:rsidP="0059174A">
      <w:pPr>
        <w:rPr>
          <w:sz w:val="22"/>
          <w:szCs w:val="22"/>
          <w:lang w:val="it-IT"/>
        </w:rPr>
      </w:pPr>
      <w:r w:rsidRPr="00CF5456">
        <w:rPr>
          <w:sz w:val="22"/>
          <w:szCs w:val="22"/>
        </w:rPr>
        <w:t>Nefrolitiáza (prítomnosť kamienkov v obličke).</w:t>
      </w:r>
    </w:p>
    <w:p w:rsidR="00952703" w:rsidRPr="0059174A" w:rsidRDefault="00952703" w:rsidP="0059174A">
      <w:pPr>
        <w:rPr>
          <w:bCs/>
          <w:sz w:val="22"/>
          <w:szCs w:val="22"/>
        </w:rPr>
      </w:pPr>
    </w:p>
    <w:p w:rsidR="00080986" w:rsidRDefault="00080986" w:rsidP="0059174A">
      <w:pPr>
        <w:rPr>
          <w:b/>
          <w:bCs/>
          <w:sz w:val="22"/>
          <w:szCs w:val="22"/>
          <w:lang w:val="it-IT"/>
        </w:rPr>
      </w:pPr>
      <w:r>
        <w:rPr>
          <w:b/>
          <w:bCs/>
          <w:sz w:val="22"/>
          <w:szCs w:val="22"/>
        </w:rPr>
        <w:t>Ak zabudnete užiť Caltrate Plus</w:t>
      </w:r>
    </w:p>
    <w:p w:rsidR="00080986" w:rsidRDefault="00080986" w:rsidP="0059174A">
      <w:pPr>
        <w:rPr>
          <w:sz w:val="22"/>
          <w:szCs w:val="22"/>
        </w:rPr>
      </w:pPr>
      <w:r>
        <w:rPr>
          <w:sz w:val="22"/>
          <w:szCs w:val="22"/>
        </w:rPr>
        <w:t>Neužívajte dvojnásobnú dávku, aby ste nahradili vynechanú tabletu.</w:t>
      </w:r>
    </w:p>
    <w:p w:rsidR="00080986" w:rsidRDefault="00080986" w:rsidP="0059174A">
      <w:pPr>
        <w:rPr>
          <w:sz w:val="22"/>
          <w:szCs w:val="22"/>
          <w:u w:val="single"/>
        </w:rPr>
      </w:pPr>
    </w:p>
    <w:p w:rsidR="00080986" w:rsidRDefault="00080986" w:rsidP="0059174A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t>Ak máte akékoľvek ďalšie otázky týkajúce sa použitia tohto lieku, opýtajte sa svojho lekára alebo lekárnika.</w:t>
      </w:r>
    </w:p>
    <w:p w:rsidR="00080986" w:rsidRPr="0059174A" w:rsidRDefault="00080986" w:rsidP="0059174A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</w:p>
    <w:p w:rsidR="00080986" w:rsidRPr="0059174A" w:rsidRDefault="00080986" w:rsidP="0059174A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</w:p>
    <w:p w:rsidR="00080986" w:rsidRDefault="00080986" w:rsidP="0059174A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>4.</w:t>
      </w:r>
      <w:r>
        <w:rPr>
          <w:b/>
          <w:sz w:val="22"/>
          <w:szCs w:val="22"/>
        </w:rPr>
        <w:tab/>
        <w:t>Možné vedľajšie účinky</w:t>
      </w:r>
    </w:p>
    <w:p w:rsidR="00080986" w:rsidRDefault="00080986" w:rsidP="0059174A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080986" w:rsidRDefault="00080986" w:rsidP="0059174A">
      <w:pPr>
        <w:numPr>
          <w:ilvl w:val="12"/>
          <w:numId w:val="0"/>
        </w:numPr>
        <w:ind w:right="-29"/>
        <w:outlineLvl w:val="0"/>
        <w:rPr>
          <w:sz w:val="22"/>
          <w:szCs w:val="22"/>
        </w:rPr>
      </w:pPr>
      <w:r>
        <w:rPr>
          <w:sz w:val="22"/>
          <w:szCs w:val="22"/>
        </w:rPr>
        <w:t>Tak ako všetky lieky, aj tento liek môže spôsobovať vedľajšie účinky, hoci sa neprejavia u každého.</w:t>
      </w:r>
    </w:p>
    <w:p w:rsidR="00080986" w:rsidRDefault="00080986" w:rsidP="0059174A">
      <w:pPr>
        <w:numPr>
          <w:ilvl w:val="12"/>
          <w:numId w:val="0"/>
        </w:numPr>
        <w:ind w:right="-29"/>
        <w:outlineLvl w:val="0"/>
        <w:rPr>
          <w:sz w:val="22"/>
          <w:szCs w:val="22"/>
        </w:rPr>
      </w:pPr>
    </w:p>
    <w:p w:rsidR="00080986" w:rsidRDefault="00080986" w:rsidP="0059174A">
      <w:pPr>
        <w:ind w:right="72"/>
        <w:rPr>
          <w:sz w:val="22"/>
          <w:szCs w:val="22"/>
        </w:rPr>
      </w:pPr>
      <w:r>
        <w:rPr>
          <w:sz w:val="22"/>
          <w:szCs w:val="22"/>
        </w:rPr>
        <w:t xml:space="preserve">Pri užívaní </w:t>
      </w:r>
      <w:r w:rsidR="00C74205">
        <w:rPr>
          <w:sz w:val="22"/>
          <w:szCs w:val="22"/>
        </w:rPr>
        <w:t xml:space="preserve">CALTRATE PLUS </w:t>
      </w:r>
      <w:r>
        <w:rPr>
          <w:sz w:val="22"/>
          <w:szCs w:val="22"/>
        </w:rPr>
        <w:t>sa môžu vyskytnúť nasledovné vedľajšie účinky:</w:t>
      </w:r>
    </w:p>
    <w:p w:rsidR="00080986" w:rsidRDefault="00080986" w:rsidP="0059174A">
      <w:pPr>
        <w:ind w:right="72"/>
        <w:rPr>
          <w:sz w:val="22"/>
          <w:szCs w:val="22"/>
        </w:rPr>
      </w:pPr>
    </w:p>
    <w:p w:rsidR="00080986" w:rsidRDefault="00080986" w:rsidP="0059174A">
      <w:pPr>
        <w:ind w:right="72"/>
        <w:rPr>
          <w:sz w:val="22"/>
          <w:szCs w:val="22"/>
        </w:rPr>
      </w:pPr>
      <w:r>
        <w:rPr>
          <w:sz w:val="22"/>
          <w:szCs w:val="22"/>
        </w:rPr>
        <w:t>Menej časté vedľajšie účinky (môžu postihovať menej ako 1 zo 100 osôb):</w:t>
      </w:r>
      <w:r>
        <w:rPr>
          <w:b/>
          <w:i/>
          <w:color w:val="FF0000"/>
          <w:sz w:val="22"/>
          <w:szCs w:val="22"/>
          <w:lang w:val="it-IT"/>
        </w:rPr>
        <w:t xml:space="preserve"> </w:t>
      </w:r>
      <w:r>
        <w:rPr>
          <w:sz w:val="22"/>
          <w:szCs w:val="22"/>
        </w:rPr>
        <w:t>nadmerné hladiny vápnika v krvi alebo v moči.</w:t>
      </w:r>
    </w:p>
    <w:p w:rsidR="00080986" w:rsidRDefault="00080986" w:rsidP="0059174A">
      <w:pPr>
        <w:ind w:right="72"/>
        <w:rPr>
          <w:sz w:val="22"/>
          <w:szCs w:val="22"/>
          <w:lang w:val="it-IT"/>
        </w:rPr>
      </w:pPr>
    </w:p>
    <w:p w:rsidR="00080986" w:rsidRPr="00BB12FC" w:rsidRDefault="00080986" w:rsidP="0059174A">
      <w:pPr>
        <w:numPr>
          <w:ilvl w:val="12"/>
          <w:numId w:val="0"/>
        </w:numPr>
        <w:ind w:right="-29"/>
        <w:rPr>
          <w:sz w:val="22"/>
          <w:szCs w:val="22"/>
        </w:rPr>
      </w:pPr>
      <w:r>
        <w:rPr>
          <w:sz w:val="22"/>
          <w:szCs w:val="22"/>
        </w:rPr>
        <w:t>Zriedkavé vedľajšie účinky (</w:t>
      </w:r>
      <w:r w:rsidRPr="006B75DB">
        <w:rPr>
          <w:sz w:val="22"/>
          <w:szCs w:val="22"/>
        </w:rPr>
        <w:t xml:space="preserve"> </w:t>
      </w:r>
      <w:r>
        <w:rPr>
          <w:sz w:val="22"/>
          <w:szCs w:val="22"/>
        </w:rPr>
        <w:t>môžu postihovať menej ako 1 z 1 000 osôb):</w:t>
      </w:r>
      <w:r>
        <w:rPr>
          <w:b/>
          <w:i/>
          <w:color w:val="FF0000"/>
          <w:sz w:val="22"/>
          <w:szCs w:val="22"/>
          <w:lang w:val="it-IT"/>
        </w:rPr>
        <w:t xml:space="preserve"> </w:t>
      </w:r>
      <w:r>
        <w:rPr>
          <w:sz w:val="22"/>
          <w:szCs w:val="22"/>
        </w:rPr>
        <w:t xml:space="preserve">zápcha, plynatosť, pocit na </w:t>
      </w:r>
      <w:r w:rsidRPr="00BB12FC">
        <w:rPr>
          <w:sz w:val="22"/>
          <w:szCs w:val="22"/>
        </w:rPr>
        <w:t>vracanie (nevoľnosť), bolesť brucha, hnačka, svrbenie, kožná vyrážka a žihľavka.</w:t>
      </w:r>
    </w:p>
    <w:p w:rsidR="00080986" w:rsidRPr="00BB12FC" w:rsidRDefault="00080986" w:rsidP="0059174A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D60CA1" w:rsidRDefault="00D60CA1" w:rsidP="0059174A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</w:rPr>
      </w:pPr>
      <w:r>
        <w:rPr>
          <w:b/>
          <w:bCs/>
          <w:sz w:val="22"/>
        </w:rPr>
        <w:t>Hlásenie vedľajších účinkov</w:t>
      </w:r>
    </w:p>
    <w:p w:rsidR="00D60CA1" w:rsidRPr="00555752" w:rsidRDefault="00D60CA1" w:rsidP="0059174A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</w:rPr>
      </w:pPr>
      <w:r>
        <w:rPr>
          <w:sz w:val="22"/>
        </w:rPr>
        <w:t>Ak sa u vás vyskytne akýkoľvek vedľajší účinok, obráťte sa na svojho lekára alebo lekárnika. To sa týka aj akýchkoľvek vedľajších účinkov, ktoré nie sú uvedené v tejto písomnej informácii. Vedľajšie účinky môžete hlásiť aj priamo na</w:t>
      </w:r>
      <w:r w:rsidR="00513321" w:rsidRPr="0059174A">
        <w:rPr>
          <w:sz w:val="22"/>
          <w:szCs w:val="22"/>
        </w:rPr>
        <w:t xml:space="preserve"> </w:t>
      </w:r>
      <w:r w:rsidR="00513321" w:rsidRPr="009B7C7F">
        <w:rPr>
          <w:sz w:val="22"/>
          <w:szCs w:val="22"/>
          <w:highlight w:val="lightGray"/>
        </w:rPr>
        <w:t xml:space="preserve">národné </w:t>
      </w:r>
      <w:r w:rsidR="00513321">
        <w:rPr>
          <w:sz w:val="22"/>
          <w:szCs w:val="22"/>
          <w:highlight w:val="lightGray"/>
        </w:rPr>
        <w:t>centrum</w:t>
      </w:r>
      <w:r w:rsidR="00513321" w:rsidRPr="009B7C7F">
        <w:rPr>
          <w:sz w:val="22"/>
          <w:szCs w:val="22"/>
          <w:highlight w:val="lightGray"/>
        </w:rPr>
        <w:t xml:space="preserve"> hlásenia uvedené v</w:t>
      </w:r>
      <w:r w:rsidR="00513321" w:rsidRPr="009B7C7F">
        <w:rPr>
          <w:sz w:val="22"/>
          <w:szCs w:val="22"/>
          <w:highlight w:val="lightGray"/>
          <w:u w:val="single"/>
        </w:rPr>
        <w:t> </w:t>
      </w:r>
      <w:hyperlink r:id="rId8" w:history="1">
        <w:r w:rsidR="00513321" w:rsidRPr="00480F59">
          <w:rPr>
            <w:rStyle w:val="Hypertextovprepojenie"/>
            <w:noProof/>
            <w:sz w:val="22"/>
            <w:szCs w:val="22"/>
            <w:highlight w:val="lightGray"/>
          </w:rPr>
          <w:t>P</w:t>
        </w:r>
        <w:r w:rsidR="00513321" w:rsidRPr="00480F59">
          <w:rPr>
            <w:rStyle w:val="Hypertextovprepojenie"/>
            <w:sz w:val="22"/>
            <w:szCs w:val="22"/>
            <w:highlight w:val="lightGray"/>
          </w:rPr>
          <w:t xml:space="preserve">rílohe </w:t>
        </w:r>
        <w:r w:rsidR="00513321" w:rsidRPr="00480F59">
          <w:rPr>
            <w:rStyle w:val="Hypertextovprepojenie"/>
            <w:noProof/>
            <w:sz w:val="22"/>
            <w:szCs w:val="22"/>
            <w:highlight w:val="lightGray"/>
          </w:rPr>
          <w:t>V</w:t>
        </w:r>
      </w:hyperlink>
      <w:r w:rsidR="00513321" w:rsidRPr="0031083D">
        <w:rPr>
          <w:noProof/>
          <w:sz w:val="22"/>
          <w:szCs w:val="22"/>
        </w:rPr>
        <w:t>.</w:t>
      </w:r>
    </w:p>
    <w:p w:rsidR="00080986" w:rsidRDefault="00080986" w:rsidP="0059174A">
      <w:pPr>
        <w:numPr>
          <w:ilvl w:val="12"/>
          <w:numId w:val="0"/>
        </w:numPr>
        <w:ind w:right="-2"/>
        <w:rPr>
          <w:sz w:val="22"/>
        </w:rPr>
      </w:pPr>
    </w:p>
    <w:p w:rsidR="00080986" w:rsidRDefault="00080986" w:rsidP="0059174A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080986" w:rsidRDefault="00080986" w:rsidP="0059174A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ab/>
        <w:t>Ako uchovávať CALTRATE PLUS</w:t>
      </w:r>
    </w:p>
    <w:p w:rsidR="00080986" w:rsidRPr="0059174A" w:rsidRDefault="00080986" w:rsidP="0059174A">
      <w:pPr>
        <w:numPr>
          <w:ilvl w:val="12"/>
          <w:numId w:val="0"/>
        </w:numPr>
        <w:ind w:right="-2"/>
        <w:rPr>
          <w:sz w:val="22"/>
        </w:rPr>
      </w:pPr>
    </w:p>
    <w:p w:rsidR="00080986" w:rsidRDefault="00080986" w:rsidP="0059174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>
        <w:rPr>
          <w:noProof/>
          <w:sz w:val="22"/>
          <w:szCs w:val="22"/>
        </w:rPr>
        <w:t>Tento liek uchovávajte mimo dohľadu</w:t>
      </w:r>
      <w:r w:rsidRPr="00EB0D45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>a dosahu detí.</w:t>
      </w:r>
    </w:p>
    <w:p w:rsidR="00080986" w:rsidRDefault="00080986" w:rsidP="0059174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</w:rPr>
        <w:t xml:space="preserve">Uchovávajte pri teplote do 25 °C </w:t>
      </w:r>
      <w:r>
        <w:rPr>
          <w:sz w:val="22"/>
          <w:szCs w:val="22"/>
        </w:rPr>
        <w:t>na suchom mieste.</w:t>
      </w:r>
    </w:p>
    <w:p w:rsidR="00080986" w:rsidRDefault="00080986" w:rsidP="0059174A">
      <w:pPr>
        <w:numPr>
          <w:ilvl w:val="12"/>
          <w:numId w:val="0"/>
        </w:numPr>
        <w:ind w:right="-2"/>
        <w:rPr>
          <w:sz w:val="22"/>
        </w:rPr>
      </w:pPr>
      <w:r>
        <w:rPr>
          <w:sz w:val="22"/>
          <w:szCs w:val="22"/>
        </w:rPr>
        <w:t xml:space="preserve">Fľašu </w:t>
      </w:r>
      <w:r>
        <w:rPr>
          <w:noProof/>
          <w:sz w:val="22"/>
          <w:szCs w:val="22"/>
        </w:rPr>
        <w:t>udržiavajte dôkladne uzatvorenú na ochranu pred vlhkosťou</w:t>
      </w:r>
      <w:r>
        <w:rPr>
          <w:sz w:val="22"/>
        </w:rPr>
        <w:t xml:space="preserve">. </w:t>
      </w:r>
    </w:p>
    <w:p w:rsidR="00080986" w:rsidRDefault="00080986" w:rsidP="0059174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080986" w:rsidRDefault="00080986" w:rsidP="0059174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Nepoužívajte </w:t>
      </w:r>
      <w:r>
        <w:rPr>
          <w:sz w:val="22"/>
        </w:rPr>
        <w:t xml:space="preserve">tento liek </w:t>
      </w:r>
      <w:r>
        <w:rPr>
          <w:noProof/>
          <w:sz w:val="22"/>
          <w:szCs w:val="22"/>
        </w:rPr>
        <w:t>po dátume exspirácie, ktorý je uvedený na škatuli a fľaši po EXP. Dátum exspirácie sa vzťahuje na posledný deň v danom mesiaci.</w:t>
      </w:r>
    </w:p>
    <w:p w:rsidR="00080986" w:rsidRDefault="00080986" w:rsidP="0059174A">
      <w:pPr>
        <w:numPr>
          <w:ilvl w:val="12"/>
          <w:numId w:val="0"/>
        </w:numPr>
        <w:ind w:right="-2"/>
        <w:rPr>
          <w:i/>
          <w:noProof/>
          <w:sz w:val="22"/>
          <w:szCs w:val="22"/>
        </w:rPr>
      </w:pPr>
    </w:p>
    <w:p w:rsidR="00080986" w:rsidRDefault="00080986" w:rsidP="0059174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E8509C">
        <w:rPr>
          <w:noProof/>
          <w:sz w:val="22"/>
          <w:szCs w:val="22"/>
        </w:rPr>
        <w:t>Nelikvidujte lieky</w:t>
      </w:r>
      <w:r>
        <w:rPr>
          <w:noProof/>
          <w:sz w:val="22"/>
          <w:szCs w:val="22"/>
        </w:rPr>
        <w:t xml:space="preserve"> odpadovou vodou alebo domovým odpadom. Nepoužitý liek vráťte do lekárne. Tieto opatrenia pomôžu chrániť životné prostredie.</w:t>
      </w:r>
    </w:p>
    <w:p w:rsidR="00080986" w:rsidRDefault="00080986" w:rsidP="0059174A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080986" w:rsidRDefault="00080986" w:rsidP="0059174A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080986" w:rsidRDefault="00080986" w:rsidP="0059174A">
      <w:pPr>
        <w:numPr>
          <w:ilvl w:val="12"/>
          <w:numId w:val="0"/>
        </w:numPr>
        <w:ind w:left="567" w:right="-2" w:hanging="567"/>
        <w:rPr>
          <w:b/>
          <w:sz w:val="22"/>
          <w:szCs w:val="22"/>
        </w:rPr>
      </w:pPr>
      <w:bookmarkStart w:id="0" w:name="OLE_LINK1"/>
      <w:r>
        <w:rPr>
          <w:b/>
          <w:sz w:val="22"/>
          <w:szCs w:val="22"/>
        </w:rPr>
        <w:t>6.</w:t>
      </w:r>
      <w:r>
        <w:rPr>
          <w:b/>
          <w:sz w:val="22"/>
          <w:szCs w:val="22"/>
        </w:rPr>
        <w:tab/>
      </w:r>
      <w:r w:rsidRPr="00D513D2">
        <w:rPr>
          <w:b/>
          <w:noProof/>
          <w:szCs w:val="22"/>
        </w:rPr>
        <w:t>Obsah balenia a ďalšie informácie</w:t>
      </w:r>
    </w:p>
    <w:p w:rsidR="00080986" w:rsidRDefault="00080986" w:rsidP="0059174A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080986" w:rsidRDefault="00080986" w:rsidP="0059174A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Čo </w:t>
      </w:r>
      <w:r w:rsidR="00C74205">
        <w:rPr>
          <w:b/>
          <w:sz w:val="22"/>
          <w:szCs w:val="22"/>
        </w:rPr>
        <w:t xml:space="preserve">CALTRATE PLUS </w:t>
      </w:r>
      <w:r>
        <w:rPr>
          <w:b/>
          <w:sz w:val="22"/>
          <w:szCs w:val="22"/>
        </w:rPr>
        <w:t>obsahuje</w:t>
      </w:r>
    </w:p>
    <w:p w:rsidR="00080986" w:rsidRDefault="00080986" w:rsidP="0059174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080986" w:rsidRDefault="00080986" w:rsidP="0059174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Liečivá sú:</w:t>
      </w:r>
    </w:p>
    <w:p w:rsidR="00080986" w:rsidRDefault="00080986" w:rsidP="0059174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902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72"/>
        <w:gridCol w:w="2976"/>
        <w:gridCol w:w="2976"/>
      </w:tblGrid>
      <w:tr w:rsidR="00080986" w:rsidTr="00080986">
        <w:trPr>
          <w:trHeight w:val="240"/>
        </w:trPr>
        <w:tc>
          <w:tcPr>
            <w:tcW w:w="3072" w:type="dxa"/>
            <w:vAlign w:val="center"/>
          </w:tcPr>
          <w:p w:rsidR="00080986" w:rsidRDefault="00080986" w:rsidP="0059174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Liečivo</w:t>
            </w:r>
          </w:p>
        </w:tc>
        <w:tc>
          <w:tcPr>
            <w:tcW w:w="2976" w:type="dxa"/>
            <w:vAlign w:val="center"/>
          </w:tcPr>
          <w:p w:rsidR="00080986" w:rsidRDefault="00080986" w:rsidP="0059174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mg/tableta</w:t>
            </w:r>
          </w:p>
        </w:tc>
        <w:tc>
          <w:tcPr>
            <w:tcW w:w="2976" w:type="dxa"/>
            <w:vAlign w:val="center"/>
          </w:tcPr>
          <w:p w:rsidR="00080986" w:rsidRDefault="00080986" w:rsidP="0059174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zodpovedá</w:t>
            </w:r>
          </w:p>
        </w:tc>
      </w:tr>
      <w:tr w:rsidR="00080986" w:rsidTr="00080986">
        <w:trPr>
          <w:trHeight w:val="268"/>
        </w:trPr>
        <w:tc>
          <w:tcPr>
            <w:tcW w:w="3072" w:type="dxa"/>
            <w:vAlign w:val="center"/>
          </w:tcPr>
          <w:p w:rsidR="00080986" w:rsidRDefault="00080986" w:rsidP="0059174A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Cholekalciferol</w:t>
            </w:r>
          </w:p>
        </w:tc>
        <w:tc>
          <w:tcPr>
            <w:tcW w:w="2976" w:type="dxa"/>
            <w:vAlign w:val="center"/>
          </w:tcPr>
          <w:p w:rsidR="00080986" w:rsidRDefault="00080986" w:rsidP="0059174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</w:t>
            </w:r>
          </w:p>
        </w:tc>
        <w:tc>
          <w:tcPr>
            <w:tcW w:w="2976" w:type="dxa"/>
            <w:vAlign w:val="center"/>
          </w:tcPr>
          <w:p w:rsidR="00080986" w:rsidRDefault="00080986" w:rsidP="0059174A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200 IU vitamínu D</w:t>
            </w:r>
          </w:p>
        </w:tc>
      </w:tr>
      <w:tr w:rsidR="00080986" w:rsidTr="00080986">
        <w:trPr>
          <w:trHeight w:val="268"/>
        </w:trPr>
        <w:tc>
          <w:tcPr>
            <w:tcW w:w="3072" w:type="dxa"/>
            <w:vAlign w:val="center"/>
          </w:tcPr>
          <w:p w:rsidR="00080986" w:rsidRDefault="00080986" w:rsidP="0059174A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lastRenderedPageBreak/>
              <w:t>Uhličitan vápenatý</w:t>
            </w:r>
          </w:p>
        </w:tc>
        <w:tc>
          <w:tcPr>
            <w:tcW w:w="2976" w:type="dxa"/>
            <w:vAlign w:val="center"/>
          </w:tcPr>
          <w:p w:rsidR="00080986" w:rsidRDefault="00080986" w:rsidP="0059174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1512,82</w:t>
            </w:r>
          </w:p>
        </w:tc>
        <w:tc>
          <w:tcPr>
            <w:tcW w:w="2976" w:type="dxa"/>
            <w:vAlign w:val="center"/>
          </w:tcPr>
          <w:p w:rsidR="00080986" w:rsidRDefault="00080986" w:rsidP="0059174A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600 mg vápnika</w:t>
            </w:r>
          </w:p>
        </w:tc>
      </w:tr>
      <w:tr w:rsidR="00080986" w:rsidTr="00080986">
        <w:trPr>
          <w:trHeight w:val="249"/>
        </w:trPr>
        <w:tc>
          <w:tcPr>
            <w:tcW w:w="3072" w:type="dxa"/>
            <w:vAlign w:val="center"/>
          </w:tcPr>
          <w:p w:rsidR="00080986" w:rsidRDefault="00080986" w:rsidP="0059174A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Oxid horečnatý</w:t>
            </w:r>
          </w:p>
        </w:tc>
        <w:tc>
          <w:tcPr>
            <w:tcW w:w="2976" w:type="dxa"/>
            <w:vAlign w:val="center"/>
          </w:tcPr>
          <w:p w:rsidR="00080986" w:rsidRDefault="00080986" w:rsidP="0059174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66,31</w:t>
            </w:r>
          </w:p>
        </w:tc>
        <w:tc>
          <w:tcPr>
            <w:tcW w:w="2976" w:type="dxa"/>
            <w:vAlign w:val="center"/>
          </w:tcPr>
          <w:p w:rsidR="00080986" w:rsidRDefault="00080986" w:rsidP="0059174A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40 mg horčíka</w:t>
            </w:r>
          </w:p>
        </w:tc>
      </w:tr>
      <w:tr w:rsidR="00080986" w:rsidTr="00080986">
        <w:trPr>
          <w:trHeight w:val="268"/>
        </w:trPr>
        <w:tc>
          <w:tcPr>
            <w:tcW w:w="3072" w:type="dxa"/>
            <w:vAlign w:val="center"/>
          </w:tcPr>
          <w:p w:rsidR="00080986" w:rsidRDefault="00080986" w:rsidP="0059174A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Oxid zinočnatý</w:t>
            </w:r>
          </w:p>
        </w:tc>
        <w:tc>
          <w:tcPr>
            <w:tcW w:w="2976" w:type="dxa"/>
            <w:vAlign w:val="center"/>
          </w:tcPr>
          <w:p w:rsidR="00080986" w:rsidRDefault="00080986" w:rsidP="0059174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9,33</w:t>
            </w:r>
          </w:p>
        </w:tc>
        <w:tc>
          <w:tcPr>
            <w:tcW w:w="2976" w:type="dxa"/>
            <w:vAlign w:val="center"/>
          </w:tcPr>
          <w:p w:rsidR="00080986" w:rsidRDefault="00080986" w:rsidP="0059174A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7,5 mg zinku</w:t>
            </w:r>
          </w:p>
        </w:tc>
      </w:tr>
      <w:tr w:rsidR="00080986" w:rsidTr="00080986">
        <w:trPr>
          <w:trHeight w:val="268"/>
        </w:trPr>
        <w:tc>
          <w:tcPr>
            <w:tcW w:w="3072" w:type="dxa"/>
            <w:vAlign w:val="center"/>
          </w:tcPr>
          <w:p w:rsidR="00080986" w:rsidRDefault="00080986" w:rsidP="0059174A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Oxid meďnatý</w:t>
            </w:r>
          </w:p>
        </w:tc>
        <w:tc>
          <w:tcPr>
            <w:tcW w:w="2976" w:type="dxa"/>
            <w:vAlign w:val="center"/>
          </w:tcPr>
          <w:p w:rsidR="00080986" w:rsidRDefault="00080986" w:rsidP="0059174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1,25</w:t>
            </w:r>
          </w:p>
        </w:tc>
        <w:tc>
          <w:tcPr>
            <w:tcW w:w="2976" w:type="dxa"/>
            <w:vAlign w:val="center"/>
          </w:tcPr>
          <w:p w:rsidR="00080986" w:rsidRDefault="00080986" w:rsidP="0059174A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 mg medi</w:t>
            </w:r>
          </w:p>
        </w:tc>
      </w:tr>
      <w:tr w:rsidR="00080986" w:rsidTr="00080986">
        <w:trPr>
          <w:trHeight w:val="264"/>
        </w:trPr>
        <w:tc>
          <w:tcPr>
            <w:tcW w:w="3072" w:type="dxa"/>
            <w:vAlign w:val="center"/>
          </w:tcPr>
          <w:p w:rsidR="00080986" w:rsidRDefault="00080986" w:rsidP="0059174A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Síran manganatý</w:t>
            </w:r>
          </w:p>
        </w:tc>
        <w:tc>
          <w:tcPr>
            <w:tcW w:w="2976" w:type="dxa"/>
            <w:vAlign w:val="center"/>
          </w:tcPr>
          <w:p w:rsidR="00080986" w:rsidRDefault="00080986" w:rsidP="0059174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5,54</w:t>
            </w:r>
          </w:p>
        </w:tc>
        <w:tc>
          <w:tcPr>
            <w:tcW w:w="2976" w:type="dxa"/>
            <w:vAlign w:val="center"/>
          </w:tcPr>
          <w:p w:rsidR="00080986" w:rsidRDefault="00080986" w:rsidP="0059174A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1,8 mg mangánu</w:t>
            </w:r>
          </w:p>
        </w:tc>
      </w:tr>
      <w:tr w:rsidR="00080986" w:rsidTr="00080986">
        <w:trPr>
          <w:trHeight w:val="249"/>
        </w:trPr>
        <w:tc>
          <w:tcPr>
            <w:tcW w:w="3072" w:type="dxa"/>
            <w:vAlign w:val="center"/>
          </w:tcPr>
          <w:p w:rsidR="00080986" w:rsidRDefault="00080986" w:rsidP="0059174A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Bórax</w:t>
            </w:r>
          </w:p>
        </w:tc>
        <w:tc>
          <w:tcPr>
            <w:tcW w:w="2976" w:type="dxa"/>
            <w:vAlign w:val="center"/>
          </w:tcPr>
          <w:p w:rsidR="00080986" w:rsidRDefault="00080986" w:rsidP="0059174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2,23</w:t>
            </w:r>
          </w:p>
        </w:tc>
        <w:tc>
          <w:tcPr>
            <w:tcW w:w="2976" w:type="dxa"/>
            <w:vAlign w:val="center"/>
          </w:tcPr>
          <w:p w:rsidR="00080986" w:rsidRDefault="00080986" w:rsidP="0059174A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0,25 mg bóru</w:t>
            </w:r>
          </w:p>
        </w:tc>
      </w:tr>
    </w:tbl>
    <w:p w:rsidR="00080986" w:rsidRDefault="00080986" w:rsidP="0059174A">
      <w:pPr>
        <w:pStyle w:val="EMEAEnBodyText"/>
        <w:autoSpaceDE w:val="0"/>
        <w:autoSpaceDN w:val="0"/>
        <w:adjustRightInd w:val="0"/>
        <w:spacing w:before="0" w:after="0"/>
        <w:rPr>
          <w:bCs/>
          <w:lang w:val="sk-SK"/>
        </w:rPr>
      </w:pPr>
    </w:p>
    <w:p w:rsidR="00080986" w:rsidRPr="00BB12FC" w:rsidRDefault="00080986" w:rsidP="0059174A">
      <w:pPr>
        <w:rPr>
          <w:sz w:val="22"/>
          <w:szCs w:val="22"/>
        </w:rPr>
      </w:pPr>
      <w:r w:rsidRPr="00BB12FC">
        <w:rPr>
          <w:sz w:val="22"/>
          <w:szCs w:val="22"/>
        </w:rPr>
        <w:t>Ďalšie zložky sú mikrokryštalická celulóza, nátriumlaurylsulfát, povidón K30, magnéziumstearát, krospovidón typ A, DL-alfa-tokoferol, čiastočn</w:t>
      </w:r>
      <w:bookmarkStart w:id="1" w:name="_GoBack"/>
      <w:bookmarkEnd w:id="1"/>
      <w:r w:rsidRPr="00BB12FC">
        <w:rPr>
          <w:sz w:val="22"/>
          <w:szCs w:val="22"/>
        </w:rPr>
        <w:t xml:space="preserve">e hydrogenovaný sójový olej, sacharóza, hovädzia hydrolyzovaná želatína, kukuričný škrob, oxid kremičitý. </w:t>
      </w:r>
    </w:p>
    <w:p w:rsidR="00080986" w:rsidRPr="00BB12FC" w:rsidRDefault="00080986" w:rsidP="0059174A">
      <w:pPr>
        <w:pStyle w:val="Zkladntext"/>
        <w:rPr>
          <w:sz w:val="22"/>
          <w:szCs w:val="22"/>
        </w:rPr>
      </w:pPr>
      <w:r w:rsidRPr="00BB12FC">
        <w:rPr>
          <w:sz w:val="22"/>
          <w:szCs w:val="22"/>
        </w:rPr>
        <w:t>Obal tablety: hypromelóza, oxid titaničitý, ľahký tekutý parafín, mastenec, nátriumlaurylsulfát, hlinitý lak červene allura AC (E129), hlinitý lak oranžovej žlti (E110), hlinitý lak brilantnej modrej FCF.</w:t>
      </w:r>
    </w:p>
    <w:p w:rsidR="00080986" w:rsidRDefault="00080986" w:rsidP="0059174A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080986" w:rsidRDefault="00080986" w:rsidP="0059174A">
      <w:pPr>
        <w:keepNext/>
        <w:numPr>
          <w:ilvl w:val="12"/>
          <w:numId w:val="0"/>
        </w:num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>Ako vyzerá CALTRATE PLUS a obsah balenia</w:t>
      </w:r>
    </w:p>
    <w:p w:rsidR="00080986" w:rsidRDefault="00080986" w:rsidP="0059174A">
      <w:pPr>
        <w:keepNext/>
        <w:rPr>
          <w:sz w:val="22"/>
          <w:szCs w:val="22"/>
        </w:rPr>
      </w:pPr>
    </w:p>
    <w:p w:rsidR="00080986" w:rsidRDefault="00080986" w:rsidP="0059174A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Špinavoružové kapsulovité filmom obalené tablety. Na jednej strane je deliaca ryha a vytlačené „M“ naľavo a „600“ napravo od deliacej ryhy. Na druhej strane je  vytlačené "CALTRATE".</w:t>
      </w:r>
    </w:p>
    <w:p w:rsidR="00080986" w:rsidRDefault="00080986" w:rsidP="0059174A">
      <w:pPr>
        <w:rPr>
          <w:sz w:val="22"/>
          <w:szCs w:val="22"/>
        </w:rPr>
      </w:pPr>
    </w:p>
    <w:p w:rsidR="00080986" w:rsidRDefault="00080986" w:rsidP="0059174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>
        <w:rPr>
          <w:sz w:val="22"/>
          <w:szCs w:val="22"/>
        </w:rPr>
        <w:t>Fľaše dodávané v škatuľkách obsahujú 15, 30, 60, 90 alebo 2 x 30 filmom obalených tabliet.</w:t>
      </w:r>
      <w:r>
        <w:rPr>
          <w:noProof/>
          <w:sz w:val="22"/>
          <w:szCs w:val="22"/>
        </w:rPr>
        <w:t xml:space="preserve"> </w:t>
      </w:r>
    </w:p>
    <w:p w:rsidR="00080986" w:rsidRDefault="00080986" w:rsidP="0059174A">
      <w:pPr>
        <w:numPr>
          <w:ilvl w:val="12"/>
          <w:numId w:val="0"/>
        </w:numPr>
        <w:ind w:right="-2"/>
        <w:rPr>
          <w:bCs/>
          <w:sz w:val="22"/>
          <w:szCs w:val="22"/>
        </w:rPr>
      </w:pPr>
      <w:r>
        <w:rPr>
          <w:noProof/>
          <w:sz w:val="22"/>
          <w:szCs w:val="22"/>
        </w:rPr>
        <w:t>Na trh nemusia byť uvedené všetky veľkosti balenia.</w:t>
      </w:r>
    </w:p>
    <w:p w:rsidR="00080986" w:rsidRPr="002D50DA" w:rsidRDefault="00080986" w:rsidP="0059174A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080986" w:rsidRPr="002D50DA" w:rsidRDefault="00080986" w:rsidP="0059174A">
      <w:pPr>
        <w:pStyle w:val="Nadpis2"/>
        <w:rPr>
          <w:rFonts w:ascii="Times New Roman" w:hAnsi="Times New Roman"/>
          <w:i w:val="0"/>
          <w:sz w:val="22"/>
          <w:szCs w:val="22"/>
        </w:rPr>
      </w:pPr>
      <w:r w:rsidRPr="002D50DA">
        <w:rPr>
          <w:rFonts w:ascii="Times New Roman" w:hAnsi="Times New Roman"/>
          <w:i w:val="0"/>
          <w:sz w:val="22"/>
          <w:szCs w:val="22"/>
        </w:rPr>
        <w:t>Držiteľ rozhodnutia o registrácii a výrobca</w:t>
      </w:r>
    </w:p>
    <w:p w:rsidR="00080986" w:rsidRPr="0059174A" w:rsidRDefault="00080986" w:rsidP="0059174A">
      <w:pPr>
        <w:pStyle w:val="Nadpis2"/>
        <w:rPr>
          <w:rFonts w:ascii="Times New Roman" w:hAnsi="Times New Roman"/>
          <w:b w:val="0"/>
          <w:i w:val="0"/>
          <w:sz w:val="22"/>
          <w:szCs w:val="22"/>
        </w:rPr>
      </w:pPr>
    </w:p>
    <w:p w:rsidR="00080986" w:rsidRPr="00513321" w:rsidRDefault="00080986" w:rsidP="0059174A">
      <w:pPr>
        <w:pStyle w:val="Nadpis2"/>
        <w:rPr>
          <w:rFonts w:ascii="Times New Roman" w:hAnsi="Times New Roman"/>
          <w:b w:val="0"/>
          <w:i w:val="0"/>
          <w:sz w:val="22"/>
          <w:szCs w:val="22"/>
          <w:u w:val="single"/>
        </w:rPr>
      </w:pPr>
      <w:r w:rsidRPr="00513321">
        <w:rPr>
          <w:rFonts w:ascii="Times New Roman" w:hAnsi="Times New Roman"/>
          <w:b w:val="0"/>
          <w:i w:val="0"/>
          <w:sz w:val="22"/>
          <w:szCs w:val="22"/>
          <w:u w:val="single"/>
        </w:rPr>
        <w:t>Držiteľ rozhodnutia o registrácii:</w:t>
      </w:r>
    </w:p>
    <w:p w:rsidR="00D60CA1" w:rsidRPr="0059174A" w:rsidRDefault="00D60CA1" w:rsidP="0059174A">
      <w:pPr>
        <w:pStyle w:val="yiv7953334852msonormal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9174A">
        <w:rPr>
          <w:sz w:val="22"/>
          <w:szCs w:val="22"/>
        </w:rPr>
        <w:t>GlaxoSmithKline Consumer Healthcare Czech Republic s.r.o.</w:t>
      </w:r>
      <w:r w:rsidR="00513321">
        <w:rPr>
          <w:sz w:val="22"/>
          <w:szCs w:val="22"/>
        </w:rPr>
        <w:t xml:space="preserve">, </w:t>
      </w:r>
      <w:r w:rsidRPr="0059174A">
        <w:rPr>
          <w:sz w:val="22"/>
          <w:szCs w:val="22"/>
        </w:rPr>
        <w:t>Hvězdova 1734/2c</w:t>
      </w:r>
      <w:r w:rsidR="00513321">
        <w:rPr>
          <w:sz w:val="22"/>
          <w:szCs w:val="22"/>
        </w:rPr>
        <w:t xml:space="preserve">, </w:t>
      </w:r>
      <w:r w:rsidRPr="0059174A">
        <w:rPr>
          <w:sz w:val="22"/>
          <w:szCs w:val="22"/>
        </w:rPr>
        <w:t>140 00 Praha 4 – Nusle</w:t>
      </w:r>
      <w:r w:rsidR="00513321">
        <w:rPr>
          <w:sz w:val="22"/>
          <w:szCs w:val="22"/>
        </w:rPr>
        <w:t xml:space="preserve">, </w:t>
      </w:r>
      <w:r w:rsidRPr="0059174A">
        <w:rPr>
          <w:sz w:val="22"/>
          <w:szCs w:val="22"/>
        </w:rPr>
        <w:t>Česká republika</w:t>
      </w:r>
    </w:p>
    <w:p w:rsidR="00D60CA1" w:rsidRPr="0059174A" w:rsidRDefault="00D60CA1" w:rsidP="0059174A">
      <w:pPr>
        <w:pStyle w:val="Zkladntext"/>
        <w:rPr>
          <w:sz w:val="22"/>
          <w:szCs w:val="22"/>
        </w:rPr>
      </w:pPr>
      <w:r w:rsidRPr="0059174A">
        <w:rPr>
          <w:sz w:val="22"/>
          <w:szCs w:val="22"/>
        </w:rPr>
        <w:t>e-mail: cz.</w:t>
      </w:r>
      <w:hyperlink r:id="rId9" w:history="1">
        <w:r w:rsidRPr="0059174A">
          <w:rPr>
            <w:rStyle w:val="Hypertextovprepojenie"/>
            <w:color w:val="auto"/>
            <w:sz w:val="22"/>
            <w:szCs w:val="22"/>
            <w:u w:val="none"/>
          </w:rPr>
          <w:t>info@gsk.com</w:t>
        </w:r>
      </w:hyperlink>
    </w:p>
    <w:p w:rsidR="00080986" w:rsidRPr="00513321" w:rsidRDefault="00080986" w:rsidP="0059174A">
      <w:pPr>
        <w:rPr>
          <w:sz w:val="22"/>
          <w:szCs w:val="22"/>
        </w:rPr>
      </w:pPr>
    </w:p>
    <w:p w:rsidR="00080986" w:rsidRPr="002D50DA" w:rsidRDefault="00080986" w:rsidP="0059174A">
      <w:pPr>
        <w:numPr>
          <w:ilvl w:val="12"/>
          <w:numId w:val="0"/>
        </w:numPr>
        <w:ind w:right="-2"/>
        <w:rPr>
          <w:sz w:val="22"/>
          <w:szCs w:val="22"/>
          <w:u w:val="single"/>
        </w:rPr>
      </w:pPr>
      <w:r w:rsidRPr="002D50DA">
        <w:rPr>
          <w:sz w:val="22"/>
          <w:szCs w:val="22"/>
          <w:u w:val="single"/>
        </w:rPr>
        <w:t>Výrobca:</w:t>
      </w:r>
    </w:p>
    <w:p w:rsidR="00080986" w:rsidRPr="002D50DA" w:rsidRDefault="0019146D" w:rsidP="0059174A">
      <w:pPr>
        <w:numPr>
          <w:ilvl w:val="12"/>
          <w:numId w:val="0"/>
        </w:numPr>
        <w:ind w:right="-2"/>
        <w:rPr>
          <w:bCs/>
          <w:sz w:val="22"/>
          <w:szCs w:val="22"/>
        </w:rPr>
      </w:pPr>
      <w:r w:rsidRPr="0019146D">
        <w:rPr>
          <w:bCs/>
          <w:sz w:val="22"/>
          <w:szCs w:val="22"/>
        </w:rPr>
        <w:t>Pfizer Consumer Manufacturing Italy S.r.l.</w:t>
      </w:r>
      <w:r w:rsidR="00D60CA1">
        <w:rPr>
          <w:bCs/>
          <w:sz w:val="22"/>
          <w:szCs w:val="22"/>
        </w:rPr>
        <w:t xml:space="preserve">, </w:t>
      </w:r>
      <w:r w:rsidR="00080986" w:rsidRPr="002D50DA">
        <w:rPr>
          <w:bCs/>
          <w:sz w:val="22"/>
          <w:szCs w:val="22"/>
        </w:rPr>
        <w:t>Via Nettunense 90</w:t>
      </w:r>
      <w:r w:rsidR="00D60CA1">
        <w:rPr>
          <w:bCs/>
          <w:sz w:val="22"/>
          <w:szCs w:val="22"/>
        </w:rPr>
        <w:t xml:space="preserve">, </w:t>
      </w:r>
      <w:r w:rsidR="00080986" w:rsidRPr="002D50DA">
        <w:rPr>
          <w:bCs/>
          <w:sz w:val="22"/>
          <w:szCs w:val="22"/>
        </w:rPr>
        <w:t>04011 Aprilia (LT)</w:t>
      </w:r>
      <w:r w:rsidR="00D60CA1">
        <w:rPr>
          <w:bCs/>
          <w:sz w:val="22"/>
          <w:szCs w:val="22"/>
        </w:rPr>
        <w:t xml:space="preserve">, </w:t>
      </w:r>
      <w:r w:rsidR="00080986" w:rsidRPr="002D50DA">
        <w:rPr>
          <w:bCs/>
          <w:sz w:val="22"/>
          <w:szCs w:val="22"/>
        </w:rPr>
        <w:t>Taliansko</w:t>
      </w:r>
    </w:p>
    <w:bookmarkEnd w:id="0"/>
    <w:p w:rsidR="00080986" w:rsidRDefault="00080986" w:rsidP="0059174A">
      <w:pPr>
        <w:ind w:right="-449"/>
        <w:rPr>
          <w:sz w:val="22"/>
          <w:szCs w:val="22"/>
        </w:rPr>
      </w:pPr>
    </w:p>
    <w:p w:rsidR="00080986" w:rsidRDefault="00080986" w:rsidP="0059174A">
      <w:pPr>
        <w:numPr>
          <w:ilvl w:val="12"/>
          <w:numId w:val="0"/>
        </w:numPr>
        <w:ind w:right="-2"/>
        <w:outlineLvl w:val="0"/>
      </w:pPr>
      <w:r>
        <w:rPr>
          <w:b/>
          <w:sz w:val="22"/>
          <w:szCs w:val="22"/>
        </w:rPr>
        <w:t>Táto písomná informácia pre používateľa bola naposledy aktualizovaná v </w:t>
      </w:r>
      <w:r w:rsidR="00CE7B2C">
        <w:rPr>
          <w:b/>
          <w:sz w:val="22"/>
          <w:szCs w:val="22"/>
        </w:rPr>
        <w:t xml:space="preserve">auguste </w:t>
      </w:r>
      <w:r w:rsidR="00513321">
        <w:rPr>
          <w:b/>
          <w:sz w:val="22"/>
          <w:szCs w:val="22"/>
        </w:rPr>
        <w:t>2020</w:t>
      </w:r>
      <w:r>
        <w:rPr>
          <w:b/>
          <w:sz w:val="22"/>
          <w:szCs w:val="22"/>
        </w:rPr>
        <w:t>.</w:t>
      </w:r>
    </w:p>
    <w:sectPr w:rsidR="00080986" w:rsidSect="0059174A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391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0ED" w:rsidRDefault="003A60ED">
      <w:r>
        <w:separator/>
      </w:r>
    </w:p>
  </w:endnote>
  <w:endnote w:type="continuationSeparator" w:id="0">
    <w:p w:rsidR="003A60ED" w:rsidRDefault="003A6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867" w:rsidRDefault="00E03867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E03867" w:rsidRDefault="00E03867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867" w:rsidRPr="003E1161" w:rsidRDefault="00E03867" w:rsidP="00080986">
    <w:pPr>
      <w:pStyle w:val="Pta"/>
      <w:ind w:right="360"/>
      <w:jc w:val="center"/>
      <w:rPr>
        <w:sz w:val="18"/>
        <w:szCs w:val="18"/>
      </w:rPr>
    </w:pPr>
    <w:r w:rsidRPr="006B75DB">
      <w:rPr>
        <w:rStyle w:val="slostrany"/>
        <w:sz w:val="18"/>
        <w:szCs w:val="18"/>
      </w:rPr>
      <w:fldChar w:fldCharType="begin"/>
    </w:r>
    <w:r w:rsidRPr="006B75DB">
      <w:rPr>
        <w:rStyle w:val="slostrany"/>
        <w:sz w:val="18"/>
        <w:szCs w:val="18"/>
      </w:rPr>
      <w:instrText xml:space="preserve"> PAGE </w:instrText>
    </w:r>
    <w:r w:rsidRPr="006B75DB">
      <w:rPr>
        <w:rStyle w:val="slostrany"/>
        <w:sz w:val="18"/>
        <w:szCs w:val="18"/>
      </w:rPr>
      <w:fldChar w:fldCharType="separate"/>
    </w:r>
    <w:r w:rsidR="0059174A">
      <w:rPr>
        <w:rStyle w:val="slostrany"/>
        <w:noProof/>
        <w:sz w:val="18"/>
        <w:szCs w:val="18"/>
      </w:rPr>
      <w:t>6</w:t>
    </w:r>
    <w:r w:rsidRPr="006B75DB">
      <w:rPr>
        <w:rStyle w:val="slostrany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867" w:rsidRPr="003E1161" w:rsidRDefault="00E03867" w:rsidP="00080986">
    <w:pPr>
      <w:pStyle w:val="Pta"/>
      <w:jc w:val="center"/>
      <w:rPr>
        <w:sz w:val="18"/>
        <w:szCs w:val="18"/>
      </w:rPr>
    </w:pPr>
    <w:r w:rsidRPr="003E1161">
      <w:rPr>
        <w:rStyle w:val="slostrany"/>
        <w:sz w:val="18"/>
        <w:szCs w:val="18"/>
      </w:rPr>
      <w:fldChar w:fldCharType="begin"/>
    </w:r>
    <w:r w:rsidRPr="003E1161">
      <w:rPr>
        <w:rStyle w:val="slostrany"/>
        <w:sz w:val="18"/>
        <w:szCs w:val="18"/>
      </w:rPr>
      <w:instrText xml:space="preserve"> PAGE </w:instrText>
    </w:r>
    <w:r w:rsidRPr="003E1161">
      <w:rPr>
        <w:rStyle w:val="slostrany"/>
        <w:sz w:val="18"/>
        <w:szCs w:val="18"/>
      </w:rPr>
      <w:fldChar w:fldCharType="separate"/>
    </w:r>
    <w:r w:rsidR="00D60CA1">
      <w:rPr>
        <w:rStyle w:val="slostrany"/>
        <w:noProof/>
        <w:sz w:val="18"/>
        <w:szCs w:val="18"/>
      </w:rPr>
      <w:t>1</w:t>
    </w:r>
    <w:r w:rsidRPr="003E1161">
      <w:rPr>
        <w:rStyle w:val="slostran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0ED" w:rsidRDefault="003A60ED">
      <w:r>
        <w:separator/>
      </w:r>
    </w:p>
  </w:footnote>
  <w:footnote w:type="continuationSeparator" w:id="0">
    <w:p w:rsidR="003A60ED" w:rsidRDefault="003A60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CA1" w:rsidRPr="0059174A" w:rsidRDefault="00513321">
    <w:pPr>
      <w:pStyle w:val="Hlavika"/>
      <w:rPr>
        <w:sz w:val="18"/>
        <w:szCs w:val="18"/>
      </w:rPr>
    </w:pPr>
    <w:r w:rsidRPr="0059174A">
      <w:rPr>
        <w:sz w:val="18"/>
        <w:szCs w:val="18"/>
      </w:rPr>
      <w:t>Schválený text k rozhodnutiu o prevode, ev. č.: 2020/03208-TR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867" w:rsidRPr="00BB12FC" w:rsidRDefault="000E4BF2">
    <w:pPr>
      <w:pStyle w:val="Hlavika"/>
      <w:rPr>
        <w:sz w:val="18"/>
        <w:szCs w:val="18"/>
        <w:lang w:val="sk-SK"/>
      </w:rPr>
    </w:pPr>
    <w:r w:rsidRPr="00BB12FC">
      <w:rPr>
        <w:sz w:val="18"/>
        <w:szCs w:val="18"/>
        <w:lang w:val="sk-SK"/>
      </w:rPr>
      <w:t>Príloha č. 1 k notifikácii o zmene, ev. č.: 2015/0</w:t>
    </w:r>
    <w:r w:rsidR="000F2F1E">
      <w:rPr>
        <w:sz w:val="18"/>
        <w:szCs w:val="18"/>
        <w:lang w:val="sk-SK"/>
      </w:rPr>
      <w:t>5706</w:t>
    </w:r>
    <w:r w:rsidR="00BB12FC">
      <w:rPr>
        <w:sz w:val="18"/>
        <w:szCs w:val="18"/>
        <w:lang w:val="sk-SK"/>
      </w:rPr>
      <w:t>-Z1A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ascii="Times New Roman" w:hAnsi="Times New Roman" w:cs="Times New Roman"/>
      </w:rPr>
    </w:lvl>
  </w:abstractNum>
  <w:abstractNum w:abstractNumId="1">
    <w:nsid w:val="0AA2855A"/>
    <w:multiLevelType w:val="singleLevel"/>
    <w:tmpl w:val="06F65B87"/>
    <w:lvl w:ilvl="0">
      <w:numFmt w:val="bullet"/>
      <w:lvlText w:val="·"/>
      <w:lvlJc w:val="left"/>
      <w:pPr>
        <w:tabs>
          <w:tab w:val="num" w:pos="432"/>
        </w:tabs>
        <w:ind w:left="72"/>
      </w:pPr>
      <w:rPr>
        <w:rFonts w:ascii="Symbol" w:hAnsi="Symbol" w:hint="default"/>
        <w:color w:val="000000"/>
      </w:rPr>
    </w:lvl>
  </w:abstractNum>
  <w:abstractNum w:abstractNumId="2">
    <w:nsid w:val="1D31F62E"/>
    <w:multiLevelType w:val="singleLevel"/>
    <w:tmpl w:val="3A3E6077"/>
    <w:lvl w:ilvl="0">
      <w:numFmt w:val="bullet"/>
      <w:lvlText w:val="·"/>
      <w:lvlJc w:val="left"/>
      <w:pPr>
        <w:tabs>
          <w:tab w:val="num" w:pos="432"/>
        </w:tabs>
        <w:ind w:left="432" w:hanging="360"/>
      </w:pPr>
      <w:rPr>
        <w:rFonts w:ascii="Symbol" w:hAnsi="Symbol" w:hint="default"/>
        <w:color w:val="000000"/>
      </w:rPr>
    </w:lvl>
  </w:abstractNum>
  <w:abstractNum w:abstractNumId="3">
    <w:nsid w:val="2B9067F8"/>
    <w:multiLevelType w:val="hybridMultilevel"/>
    <w:tmpl w:val="AAB6978A"/>
    <w:lvl w:ilvl="0" w:tplc="49C68F9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8F24809"/>
    <w:multiLevelType w:val="hybridMultilevel"/>
    <w:tmpl w:val="AD9E1186"/>
    <w:lvl w:ilvl="0" w:tplc="041B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6AE13BCD"/>
    <w:multiLevelType w:val="singleLevel"/>
    <w:tmpl w:val="29907B53"/>
    <w:lvl w:ilvl="0">
      <w:numFmt w:val="bullet"/>
      <w:lvlText w:val="·"/>
      <w:lvlJc w:val="left"/>
      <w:pPr>
        <w:tabs>
          <w:tab w:val="num" w:pos="432"/>
        </w:tabs>
        <w:ind w:left="432" w:hanging="360"/>
      </w:pPr>
      <w:rPr>
        <w:rFonts w:ascii="Symbol" w:hAnsi="Symbol" w:hint="default"/>
        <w:color w:val="000000"/>
      </w:rPr>
    </w:lvl>
  </w:abstractNum>
  <w:abstractNum w:abstractNumId="6">
    <w:nsid w:val="790AE6DC"/>
    <w:multiLevelType w:val="singleLevel"/>
    <w:tmpl w:val="3794EF93"/>
    <w:lvl w:ilvl="0">
      <w:numFmt w:val="bullet"/>
      <w:lvlText w:val="·"/>
      <w:lvlJc w:val="left"/>
      <w:pPr>
        <w:tabs>
          <w:tab w:val="num" w:pos="360"/>
        </w:tabs>
        <w:ind w:left="360" w:hanging="288"/>
      </w:pPr>
      <w:rPr>
        <w:rFonts w:ascii="Symbol" w:hAnsi="Symbol" w:hint="default"/>
        <w:color w:val="000000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986"/>
    <w:rsid w:val="000108F6"/>
    <w:rsid w:val="00080986"/>
    <w:rsid w:val="000C22C7"/>
    <w:rsid w:val="000E4BF2"/>
    <w:rsid w:val="000F2F1E"/>
    <w:rsid w:val="00104F70"/>
    <w:rsid w:val="001249C2"/>
    <w:rsid w:val="0012623B"/>
    <w:rsid w:val="0019146D"/>
    <w:rsid w:val="001E773F"/>
    <w:rsid w:val="001F344E"/>
    <w:rsid w:val="001F3D4A"/>
    <w:rsid w:val="002235BC"/>
    <w:rsid w:val="00271832"/>
    <w:rsid w:val="002C0D46"/>
    <w:rsid w:val="002E5D6E"/>
    <w:rsid w:val="00325C69"/>
    <w:rsid w:val="003A60ED"/>
    <w:rsid w:val="003B751B"/>
    <w:rsid w:val="00513321"/>
    <w:rsid w:val="00562822"/>
    <w:rsid w:val="0059174A"/>
    <w:rsid w:val="0067206B"/>
    <w:rsid w:val="006E202B"/>
    <w:rsid w:val="00704E0B"/>
    <w:rsid w:val="007072C1"/>
    <w:rsid w:val="007929DA"/>
    <w:rsid w:val="00823761"/>
    <w:rsid w:val="008C4FBD"/>
    <w:rsid w:val="00952703"/>
    <w:rsid w:val="009F00B8"/>
    <w:rsid w:val="00A241F1"/>
    <w:rsid w:val="00AA0917"/>
    <w:rsid w:val="00AE54D2"/>
    <w:rsid w:val="00AE5F46"/>
    <w:rsid w:val="00B100F9"/>
    <w:rsid w:val="00B244D9"/>
    <w:rsid w:val="00BB12FC"/>
    <w:rsid w:val="00C16A1C"/>
    <w:rsid w:val="00C24D64"/>
    <w:rsid w:val="00C3094E"/>
    <w:rsid w:val="00C74205"/>
    <w:rsid w:val="00CE426A"/>
    <w:rsid w:val="00CE7B2C"/>
    <w:rsid w:val="00CF2C54"/>
    <w:rsid w:val="00CF5456"/>
    <w:rsid w:val="00D60CA1"/>
    <w:rsid w:val="00D60DD2"/>
    <w:rsid w:val="00E03867"/>
    <w:rsid w:val="00E278DE"/>
    <w:rsid w:val="00F16B8B"/>
    <w:rsid w:val="00F56126"/>
    <w:rsid w:val="00FC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80986"/>
    <w:rPr>
      <w:rFonts w:ascii="Times New Roman" w:eastAsia="Times New Roman" w:hAnsi="Times New Roman"/>
      <w:sz w:val="24"/>
      <w:szCs w:val="24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080986"/>
    <w:pPr>
      <w:keepNext/>
      <w:numPr>
        <w:ilvl w:val="12"/>
      </w:numPr>
      <w:ind w:right="-2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080986"/>
    <w:rPr>
      <w:rFonts w:ascii="Cambria" w:eastAsia="Times New Roman" w:hAnsi="Cambria" w:cs="Times New Roman"/>
      <w:b/>
      <w:bCs/>
      <w:i/>
      <w:iCs/>
      <w:sz w:val="28"/>
      <w:szCs w:val="28"/>
      <w:lang w:val="x-none" w:eastAsia="cs-CZ"/>
    </w:rPr>
  </w:style>
  <w:style w:type="paragraph" w:styleId="Zkladntext">
    <w:name w:val="Body Text"/>
    <w:basedOn w:val="Normlny"/>
    <w:link w:val="ZkladntextChar"/>
    <w:uiPriority w:val="99"/>
    <w:semiHidden/>
    <w:rsid w:val="00080986"/>
    <w:pPr>
      <w:numPr>
        <w:ilvl w:val="12"/>
      </w:numPr>
      <w:ind w:right="-2"/>
    </w:pPr>
    <w:rPr>
      <w:lang w:val="x-none"/>
    </w:rPr>
  </w:style>
  <w:style w:type="character" w:customStyle="1" w:styleId="ZkladntextChar">
    <w:name w:val="Základný text Char"/>
    <w:link w:val="Zkladntext"/>
    <w:uiPriority w:val="99"/>
    <w:semiHidden/>
    <w:rsid w:val="00080986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EMEAEnBodyText">
    <w:name w:val="EMEA En Body Text"/>
    <w:basedOn w:val="Normlny"/>
    <w:uiPriority w:val="99"/>
    <w:rsid w:val="00080986"/>
    <w:pPr>
      <w:spacing w:before="120" w:after="120"/>
      <w:jc w:val="both"/>
    </w:pPr>
    <w:rPr>
      <w:sz w:val="22"/>
      <w:szCs w:val="20"/>
      <w:lang w:val="en-US" w:eastAsia="en-US"/>
    </w:rPr>
  </w:style>
  <w:style w:type="paragraph" w:styleId="Nzov">
    <w:name w:val="Title"/>
    <w:basedOn w:val="Normlny"/>
    <w:link w:val="NzovChar"/>
    <w:uiPriority w:val="10"/>
    <w:qFormat/>
    <w:rsid w:val="00080986"/>
    <w:pPr>
      <w:widowControl w:val="0"/>
      <w:autoSpaceDE w:val="0"/>
      <w:autoSpaceDN w:val="0"/>
      <w:adjustRightInd w:val="0"/>
      <w:spacing w:line="268" w:lineRule="atLeast"/>
      <w:jc w:val="center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NzovChar">
    <w:name w:val="Názov Char"/>
    <w:link w:val="Nzov"/>
    <w:uiPriority w:val="10"/>
    <w:rsid w:val="00080986"/>
    <w:rPr>
      <w:rFonts w:ascii="Cambria" w:eastAsia="Times New Roman" w:hAnsi="Cambria" w:cs="Times New Roman"/>
      <w:b/>
      <w:bCs/>
      <w:kern w:val="28"/>
      <w:sz w:val="32"/>
      <w:szCs w:val="32"/>
      <w:lang w:val="x-none" w:eastAsia="cs-CZ"/>
    </w:rPr>
  </w:style>
  <w:style w:type="paragraph" w:styleId="Pta">
    <w:name w:val="footer"/>
    <w:basedOn w:val="Normlny"/>
    <w:link w:val="PtaChar"/>
    <w:uiPriority w:val="99"/>
    <w:semiHidden/>
    <w:rsid w:val="00080986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semiHidden/>
    <w:rsid w:val="00080986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character" w:styleId="slostrany">
    <w:name w:val="page number"/>
    <w:uiPriority w:val="99"/>
    <w:semiHidden/>
    <w:rsid w:val="00080986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080986"/>
    <w:pPr>
      <w:tabs>
        <w:tab w:val="center" w:pos="4536"/>
        <w:tab w:val="right" w:pos="9072"/>
      </w:tabs>
    </w:pPr>
    <w:rPr>
      <w:szCs w:val="20"/>
      <w:lang w:val="x-none"/>
    </w:rPr>
  </w:style>
  <w:style w:type="character" w:customStyle="1" w:styleId="HlavikaChar">
    <w:name w:val="Hlavička Char"/>
    <w:link w:val="Hlavika"/>
    <w:uiPriority w:val="99"/>
    <w:rsid w:val="00080986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character" w:styleId="Hypertextovprepojenie">
    <w:name w:val="Hyperlink"/>
    <w:uiPriority w:val="99"/>
    <w:rsid w:val="00080986"/>
    <w:rPr>
      <w:rFonts w:cs="Times New Roman"/>
      <w:color w:val="0000FF"/>
      <w:u w:val="single"/>
    </w:rPr>
  </w:style>
  <w:style w:type="paragraph" w:styleId="Textbubliny">
    <w:name w:val="Balloon Text"/>
    <w:basedOn w:val="Normlny"/>
    <w:semiHidden/>
    <w:rsid w:val="00C16A1C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104F70"/>
    <w:rPr>
      <w:sz w:val="16"/>
      <w:szCs w:val="16"/>
    </w:rPr>
  </w:style>
  <w:style w:type="paragraph" w:styleId="Textkomentra">
    <w:name w:val="annotation text"/>
    <w:basedOn w:val="Normlny"/>
    <w:semiHidden/>
    <w:rsid w:val="00104F70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104F70"/>
    <w:rPr>
      <w:b/>
      <w:bCs/>
    </w:rPr>
  </w:style>
  <w:style w:type="character" w:customStyle="1" w:styleId="TextChar1">
    <w:name w:val="Text Char1"/>
    <w:link w:val="Text"/>
    <w:locked/>
    <w:rsid w:val="00D60CA1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D60CA1"/>
    <w:pPr>
      <w:spacing w:after="240" w:line="276" w:lineRule="auto"/>
      <w:ind w:left="1134"/>
      <w:jc w:val="both"/>
    </w:pPr>
    <w:rPr>
      <w:rFonts w:ascii="SimSun" w:eastAsia="Calibri" w:hAnsi="SimSun"/>
      <w:color w:val="000000"/>
      <w:sz w:val="20"/>
      <w:szCs w:val="20"/>
      <w:lang w:eastAsia="sk-SK"/>
    </w:rPr>
  </w:style>
  <w:style w:type="paragraph" w:customStyle="1" w:styleId="yiv7953334852msonormal">
    <w:name w:val="yiv7953334852msonormal"/>
    <w:basedOn w:val="Normlny"/>
    <w:rsid w:val="00D60CA1"/>
    <w:pPr>
      <w:spacing w:before="100" w:beforeAutospacing="1" w:after="100" w:afterAutospacing="1"/>
    </w:pPr>
    <w:rPr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80986"/>
    <w:rPr>
      <w:rFonts w:ascii="Times New Roman" w:eastAsia="Times New Roman" w:hAnsi="Times New Roman"/>
      <w:sz w:val="24"/>
      <w:szCs w:val="24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080986"/>
    <w:pPr>
      <w:keepNext/>
      <w:numPr>
        <w:ilvl w:val="12"/>
      </w:numPr>
      <w:ind w:right="-2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080986"/>
    <w:rPr>
      <w:rFonts w:ascii="Cambria" w:eastAsia="Times New Roman" w:hAnsi="Cambria" w:cs="Times New Roman"/>
      <w:b/>
      <w:bCs/>
      <w:i/>
      <w:iCs/>
      <w:sz w:val="28"/>
      <w:szCs w:val="28"/>
      <w:lang w:val="x-none" w:eastAsia="cs-CZ"/>
    </w:rPr>
  </w:style>
  <w:style w:type="paragraph" w:styleId="Zkladntext">
    <w:name w:val="Body Text"/>
    <w:basedOn w:val="Normlny"/>
    <w:link w:val="ZkladntextChar"/>
    <w:uiPriority w:val="99"/>
    <w:semiHidden/>
    <w:rsid w:val="00080986"/>
    <w:pPr>
      <w:numPr>
        <w:ilvl w:val="12"/>
      </w:numPr>
      <w:ind w:right="-2"/>
    </w:pPr>
    <w:rPr>
      <w:lang w:val="x-none"/>
    </w:rPr>
  </w:style>
  <w:style w:type="character" w:customStyle="1" w:styleId="ZkladntextChar">
    <w:name w:val="Základný text Char"/>
    <w:link w:val="Zkladntext"/>
    <w:uiPriority w:val="99"/>
    <w:semiHidden/>
    <w:rsid w:val="00080986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EMEAEnBodyText">
    <w:name w:val="EMEA En Body Text"/>
    <w:basedOn w:val="Normlny"/>
    <w:uiPriority w:val="99"/>
    <w:rsid w:val="00080986"/>
    <w:pPr>
      <w:spacing w:before="120" w:after="120"/>
      <w:jc w:val="both"/>
    </w:pPr>
    <w:rPr>
      <w:sz w:val="22"/>
      <w:szCs w:val="20"/>
      <w:lang w:val="en-US" w:eastAsia="en-US"/>
    </w:rPr>
  </w:style>
  <w:style w:type="paragraph" w:styleId="Nzov">
    <w:name w:val="Title"/>
    <w:basedOn w:val="Normlny"/>
    <w:link w:val="NzovChar"/>
    <w:uiPriority w:val="10"/>
    <w:qFormat/>
    <w:rsid w:val="00080986"/>
    <w:pPr>
      <w:widowControl w:val="0"/>
      <w:autoSpaceDE w:val="0"/>
      <w:autoSpaceDN w:val="0"/>
      <w:adjustRightInd w:val="0"/>
      <w:spacing w:line="268" w:lineRule="atLeast"/>
      <w:jc w:val="center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NzovChar">
    <w:name w:val="Názov Char"/>
    <w:link w:val="Nzov"/>
    <w:uiPriority w:val="10"/>
    <w:rsid w:val="00080986"/>
    <w:rPr>
      <w:rFonts w:ascii="Cambria" w:eastAsia="Times New Roman" w:hAnsi="Cambria" w:cs="Times New Roman"/>
      <w:b/>
      <w:bCs/>
      <w:kern w:val="28"/>
      <w:sz w:val="32"/>
      <w:szCs w:val="32"/>
      <w:lang w:val="x-none" w:eastAsia="cs-CZ"/>
    </w:rPr>
  </w:style>
  <w:style w:type="paragraph" w:styleId="Pta">
    <w:name w:val="footer"/>
    <w:basedOn w:val="Normlny"/>
    <w:link w:val="PtaChar"/>
    <w:uiPriority w:val="99"/>
    <w:semiHidden/>
    <w:rsid w:val="00080986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semiHidden/>
    <w:rsid w:val="00080986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character" w:styleId="slostrany">
    <w:name w:val="page number"/>
    <w:uiPriority w:val="99"/>
    <w:semiHidden/>
    <w:rsid w:val="00080986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080986"/>
    <w:pPr>
      <w:tabs>
        <w:tab w:val="center" w:pos="4536"/>
        <w:tab w:val="right" w:pos="9072"/>
      </w:tabs>
    </w:pPr>
    <w:rPr>
      <w:szCs w:val="20"/>
      <w:lang w:val="x-none"/>
    </w:rPr>
  </w:style>
  <w:style w:type="character" w:customStyle="1" w:styleId="HlavikaChar">
    <w:name w:val="Hlavička Char"/>
    <w:link w:val="Hlavika"/>
    <w:uiPriority w:val="99"/>
    <w:rsid w:val="00080986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character" w:styleId="Hypertextovprepojenie">
    <w:name w:val="Hyperlink"/>
    <w:uiPriority w:val="99"/>
    <w:rsid w:val="00080986"/>
    <w:rPr>
      <w:rFonts w:cs="Times New Roman"/>
      <w:color w:val="0000FF"/>
      <w:u w:val="single"/>
    </w:rPr>
  </w:style>
  <w:style w:type="paragraph" w:styleId="Textbubliny">
    <w:name w:val="Balloon Text"/>
    <w:basedOn w:val="Normlny"/>
    <w:semiHidden/>
    <w:rsid w:val="00C16A1C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104F70"/>
    <w:rPr>
      <w:sz w:val="16"/>
      <w:szCs w:val="16"/>
    </w:rPr>
  </w:style>
  <w:style w:type="paragraph" w:styleId="Textkomentra">
    <w:name w:val="annotation text"/>
    <w:basedOn w:val="Normlny"/>
    <w:semiHidden/>
    <w:rsid w:val="00104F70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104F70"/>
    <w:rPr>
      <w:b/>
      <w:bCs/>
    </w:rPr>
  </w:style>
  <w:style w:type="character" w:customStyle="1" w:styleId="TextChar1">
    <w:name w:val="Text Char1"/>
    <w:link w:val="Text"/>
    <w:locked/>
    <w:rsid w:val="00D60CA1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D60CA1"/>
    <w:pPr>
      <w:spacing w:after="240" w:line="276" w:lineRule="auto"/>
      <w:ind w:left="1134"/>
      <w:jc w:val="both"/>
    </w:pPr>
    <w:rPr>
      <w:rFonts w:ascii="SimSun" w:eastAsia="Calibri" w:hAnsi="SimSun"/>
      <w:color w:val="000000"/>
      <w:sz w:val="20"/>
      <w:szCs w:val="20"/>
      <w:lang w:eastAsia="sk-SK"/>
    </w:rPr>
  </w:style>
  <w:style w:type="paragraph" w:customStyle="1" w:styleId="yiv7953334852msonormal">
    <w:name w:val="yiv7953334852msonormal"/>
    <w:basedOn w:val="Normlny"/>
    <w:rsid w:val="00D60CA1"/>
    <w:pPr>
      <w:spacing w:before="100" w:beforeAutospacing="1" w:after="100" w:afterAutospacing="1"/>
    </w:pPr>
    <w:rPr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gsk.com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2033</Words>
  <Characters>11591</Characters>
  <Application>Microsoft Office Word</Application>
  <DocSecurity>0</DocSecurity>
  <Lines>96</Lines>
  <Paragraphs>27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Príloha č</vt:lpstr>
      <vt:lpstr>Príloha č</vt:lpstr>
      <vt:lpstr>Príloha č</vt:lpstr>
    </vt:vector>
  </TitlesOfParts>
  <Company>Hewlett-Packard</Company>
  <LinksUpToDate>false</LinksUpToDate>
  <CharactersWithSpaces>13597</CharactersWithSpaces>
  <SharedDoc>false</SharedDoc>
  <HLinks>
    <vt:vector size="6" baseType="variant">
      <vt:variant>
        <vt:i4>5636157</vt:i4>
      </vt:variant>
      <vt:variant>
        <vt:i4>0</vt:i4>
      </vt:variant>
      <vt:variant>
        <vt:i4>0</vt:i4>
      </vt:variant>
      <vt:variant>
        <vt:i4>5</vt:i4>
      </vt:variant>
      <vt:variant>
        <vt:lpwstr>http://www.sukl.sk/sk/bezpecnost-liekov/aktuality?page_id=218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R-Pharmaservices</dc:creator>
  <cp:lastModifiedBy>marianna forgacova</cp:lastModifiedBy>
  <cp:revision>2</cp:revision>
  <cp:lastPrinted>2015-10-06T13:07:00Z</cp:lastPrinted>
  <dcterms:created xsi:type="dcterms:W3CDTF">2020-07-06T13:26:00Z</dcterms:created>
  <dcterms:modified xsi:type="dcterms:W3CDTF">2020-07-06T13:26:00Z</dcterms:modified>
</cp:coreProperties>
</file>