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C126" w14:textId="77777777" w:rsidR="005D7BB3" w:rsidRPr="00E22496" w:rsidRDefault="005D7BB3" w:rsidP="00EA3CF0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14:paraId="0DF0A294" w14:textId="77777777" w:rsidR="00373089" w:rsidRPr="00E22496" w:rsidRDefault="00A059BC" w:rsidP="00EA3CF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E22496">
        <w:rPr>
          <w:b/>
          <w:szCs w:val="22"/>
          <w:lang w:val="sk-SK"/>
        </w:rPr>
        <w:t>Písomná informácia pre používateľa</w:t>
      </w:r>
    </w:p>
    <w:p w14:paraId="6399BE16" w14:textId="77777777" w:rsidR="00373089" w:rsidRPr="00E22496" w:rsidRDefault="00373089" w:rsidP="00EA3CF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14:paraId="1C1E4649" w14:textId="77777777" w:rsidR="00373089" w:rsidRPr="00E22496" w:rsidRDefault="008175F0" w:rsidP="00EA3CF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 xml:space="preserve">Serevent </w:t>
      </w:r>
      <w:r w:rsidR="005407F9" w:rsidRPr="00E22496">
        <w:rPr>
          <w:b/>
          <w:bCs/>
          <w:noProof/>
          <w:lang w:val="sk-SK"/>
        </w:rPr>
        <w:t>Inhaler N</w:t>
      </w:r>
    </w:p>
    <w:p w14:paraId="507B0E66" w14:textId="77777777" w:rsidR="007145D8" w:rsidRPr="00E22496" w:rsidRDefault="004D67D8" w:rsidP="00EA3CF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lang w:val="sk-SK"/>
        </w:rPr>
      </w:pPr>
      <w:r w:rsidRPr="00E22496">
        <w:rPr>
          <w:bCs/>
          <w:noProof/>
          <w:lang w:val="sk-SK"/>
        </w:rPr>
        <w:t>25</w:t>
      </w:r>
      <w:r w:rsidR="00A059BC" w:rsidRPr="00E22496">
        <w:rPr>
          <w:bCs/>
          <w:noProof/>
          <w:lang w:val="sk-SK"/>
        </w:rPr>
        <w:t> </w:t>
      </w:r>
      <w:r w:rsidRPr="00E22496">
        <w:rPr>
          <w:bCs/>
          <w:noProof/>
          <w:lang w:val="sk-SK"/>
        </w:rPr>
        <w:t>mikrogramov/dávka</w:t>
      </w:r>
    </w:p>
    <w:p w14:paraId="1BE43B85" w14:textId="77777777" w:rsidR="008175F0" w:rsidRPr="00E22496" w:rsidRDefault="005407F9" w:rsidP="00EA3CF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lang w:val="sk-SK"/>
        </w:rPr>
      </w:pPr>
      <w:r w:rsidRPr="00E22496">
        <w:rPr>
          <w:bCs/>
          <w:noProof/>
          <w:lang w:val="sk-SK"/>
        </w:rPr>
        <w:t>Inhalačná suspenzia v tlakovom obale</w:t>
      </w:r>
    </w:p>
    <w:p w14:paraId="1DCC1657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lang w:val="sk-SK"/>
        </w:rPr>
      </w:pPr>
    </w:p>
    <w:p w14:paraId="3981C3D9" w14:textId="77777777" w:rsidR="006D31D4" w:rsidRPr="00E22496" w:rsidRDefault="00A059BC" w:rsidP="00EA3CF0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E22496">
        <w:rPr>
          <w:lang w:val="sk-SK"/>
        </w:rPr>
        <w:t>s</w:t>
      </w:r>
      <w:r w:rsidR="006D31D4" w:rsidRPr="00E22496">
        <w:rPr>
          <w:szCs w:val="22"/>
          <w:lang w:val="sk-SK"/>
        </w:rPr>
        <w:t>almeterol</w:t>
      </w:r>
    </w:p>
    <w:p w14:paraId="4243372B" w14:textId="77777777" w:rsidR="00373089" w:rsidRPr="00E22496" w:rsidRDefault="00373089" w:rsidP="00EA3CF0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27A85692" w14:textId="77777777" w:rsidR="001A1573" w:rsidRPr="00E22496" w:rsidRDefault="001A1573" w:rsidP="00EA3CF0">
      <w:pPr>
        <w:spacing w:line="240" w:lineRule="auto"/>
        <w:ind w:right="-2"/>
        <w:rPr>
          <w:noProof/>
          <w:szCs w:val="22"/>
          <w:lang w:val="sk-SK"/>
        </w:rPr>
      </w:pPr>
      <w:r w:rsidRPr="00E22496">
        <w:rPr>
          <w:b/>
          <w:noProof/>
          <w:szCs w:val="22"/>
          <w:lang w:val="sk-SK"/>
        </w:rPr>
        <w:t xml:space="preserve">Pozorne si prečítajte celú písomnú informáciu </w:t>
      </w:r>
      <w:r w:rsidR="00A059BC" w:rsidRPr="00E22496">
        <w:rPr>
          <w:b/>
          <w:noProof/>
          <w:szCs w:val="22"/>
          <w:lang w:val="sk-SK"/>
        </w:rPr>
        <w:t>predtým</w:t>
      </w:r>
      <w:r w:rsidRPr="00E22496">
        <w:rPr>
          <w:b/>
          <w:noProof/>
          <w:szCs w:val="22"/>
          <w:lang w:val="sk-SK"/>
        </w:rPr>
        <w:t>, ako začnete užívať</w:t>
      </w:r>
      <w:r w:rsidR="00734468" w:rsidRPr="00E22496">
        <w:rPr>
          <w:b/>
          <w:noProof/>
          <w:szCs w:val="22"/>
          <w:lang w:val="sk-SK"/>
        </w:rPr>
        <w:t xml:space="preserve"> </w:t>
      </w:r>
      <w:r w:rsidR="00A059BC" w:rsidRPr="00E22496">
        <w:rPr>
          <w:b/>
          <w:noProof/>
          <w:szCs w:val="22"/>
          <w:lang w:val="sk-SK"/>
        </w:rPr>
        <w:t>tento</w:t>
      </w:r>
      <w:r w:rsidRPr="00E22496">
        <w:rPr>
          <w:b/>
          <w:noProof/>
          <w:szCs w:val="22"/>
          <w:lang w:val="sk-SK"/>
        </w:rPr>
        <w:t xml:space="preserve"> liek</w:t>
      </w:r>
      <w:r w:rsidR="00A059BC" w:rsidRPr="00E22496">
        <w:rPr>
          <w:b/>
          <w:noProof/>
          <w:szCs w:val="22"/>
          <w:lang w:val="sk-SK"/>
        </w:rPr>
        <w:t>,</w:t>
      </w:r>
      <w:r w:rsidR="00A059BC" w:rsidRPr="00E22496">
        <w:rPr>
          <w:b/>
          <w:noProof/>
          <w:lang w:val="sk-SK"/>
        </w:rPr>
        <w:t xml:space="preserve"> pretože obsahuje pre vás dôležité informácie</w:t>
      </w:r>
      <w:r w:rsidRPr="00E22496">
        <w:rPr>
          <w:b/>
          <w:noProof/>
          <w:szCs w:val="22"/>
          <w:lang w:val="sk-SK"/>
        </w:rPr>
        <w:t>.</w:t>
      </w:r>
    </w:p>
    <w:p w14:paraId="000DF2BD" w14:textId="77777777" w:rsidR="001A1573" w:rsidRPr="00E22496" w:rsidRDefault="001A1573" w:rsidP="00EA3CF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E22496">
        <w:rPr>
          <w:noProof/>
          <w:szCs w:val="22"/>
          <w:lang w:val="sk-SK"/>
        </w:rPr>
        <w:t>Túto písomnú informáciu si uschovajte. Možno bude potrebné, aby ste si ju znovu prečítali.</w:t>
      </w:r>
    </w:p>
    <w:p w14:paraId="3225EC04" w14:textId="77777777" w:rsidR="001A1573" w:rsidRPr="00E22496" w:rsidRDefault="001A1573" w:rsidP="00EA3CF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E22496">
        <w:rPr>
          <w:noProof/>
          <w:szCs w:val="22"/>
          <w:lang w:val="sk-SK"/>
        </w:rPr>
        <w:t>Ak máte akékoľvek ďalšie otázky, obráťte sa na svojho lekára</w:t>
      </w:r>
      <w:r w:rsidR="00734468" w:rsidRPr="00E22496">
        <w:rPr>
          <w:noProof/>
          <w:szCs w:val="22"/>
          <w:lang w:val="sk-SK"/>
        </w:rPr>
        <w:t xml:space="preserve"> </w:t>
      </w:r>
      <w:r w:rsidRPr="00E22496">
        <w:rPr>
          <w:noProof/>
          <w:szCs w:val="22"/>
          <w:lang w:val="sk-SK"/>
        </w:rPr>
        <w:t>alebo lekárnika.</w:t>
      </w:r>
    </w:p>
    <w:p w14:paraId="73DC2780" w14:textId="467AEEFD" w:rsidR="001A1573" w:rsidRPr="00E22496" w:rsidRDefault="001A1573" w:rsidP="00EA3CF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E22496">
        <w:rPr>
          <w:noProof/>
          <w:szCs w:val="22"/>
          <w:lang w:val="sk-SK"/>
        </w:rPr>
        <w:t xml:space="preserve">Tento liek bol predpísaný </w:t>
      </w:r>
      <w:r w:rsidR="001B6826" w:rsidRPr="00E22496">
        <w:rPr>
          <w:noProof/>
          <w:szCs w:val="22"/>
          <w:lang w:val="sk-SK"/>
        </w:rPr>
        <w:t>iba v</w:t>
      </w:r>
      <w:r w:rsidRPr="00E22496">
        <w:rPr>
          <w:noProof/>
          <w:szCs w:val="22"/>
          <w:lang w:val="sk-SK"/>
        </w:rPr>
        <w:t xml:space="preserve">ám. Nedávajte ho nikomu inému. Môže mu uškodiť, dokonca aj vtedy, ak má rovnaké </w:t>
      </w:r>
      <w:r w:rsidR="00EA1794" w:rsidRPr="00E22496">
        <w:rPr>
          <w:noProof/>
          <w:szCs w:val="22"/>
          <w:lang w:val="sk-SK"/>
        </w:rPr>
        <w:t>prejavy</w:t>
      </w:r>
      <w:r w:rsidRPr="00E22496">
        <w:rPr>
          <w:noProof/>
          <w:szCs w:val="22"/>
          <w:lang w:val="sk-SK"/>
        </w:rPr>
        <w:t xml:space="preserve"> </w:t>
      </w:r>
      <w:r w:rsidR="001B6826" w:rsidRPr="00E22496">
        <w:rPr>
          <w:noProof/>
          <w:szCs w:val="22"/>
          <w:lang w:val="sk-SK"/>
        </w:rPr>
        <w:t xml:space="preserve">ochorenia </w:t>
      </w:r>
      <w:r w:rsidRPr="00E22496">
        <w:rPr>
          <w:noProof/>
          <w:szCs w:val="22"/>
          <w:lang w:val="sk-SK"/>
        </w:rPr>
        <w:t xml:space="preserve">ako </w:t>
      </w:r>
      <w:r w:rsidR="001B6826" w:rsidRPr="00E22496">
        <w:rPr>
          <w:noProof/>
          <w:szCs w:val="22"/>
          <w:lang w:val="sk-SK"/>
        </w:rPr>
        <w:t>v</w:t>
      </w:r>
      <w:r w:rsidRPr="00E22496">
        <w:rPr>
          <w:noProof/>
          <w:szCs w:val="22"/>
          <w:lang w:val="sk-SK"/>
        </w:rPr>
        <w:t>y.</w:t>
      </w:r>
    </w:p>
    <w:p w14:paraId="5FE43D01" w14:textId="013BCD54" w:rsidR="00373089" w:rsidRPr="00E22496" w:rsidRDefault="001A1573" w:rsidP="00EA3CF0">
      <w:pPr>
        <w:tabs>
          <w:tab w:val="clear" w:pos="567"/>
        </w:tabs>
        <w:suppressAutoHyphens/>
        <w:spacing w:line="240" w:lineRule="auto"/>
        <w:ind w:left="567" w:hanging="567"/>
        <w:rPr>
          <w:noProof/>
          <w:lang w:val="sk-SK"/>
        </w:rPr>
      </w:pPr>
      <w:r w:rsidRPr="00E22496">
        <w:rPr>
          <w:noProof/>
          <w:lang w:val="sk-SK"/>
        </w:rPr>
        <w:t>-</w:t>
      </w:r>
      <w:r w:rsidRPr="00E22496">
        <w:rPr>
          <w:noProof/>
          <w:lang w:val="sk-SK"/>
        </w:rPr>
        <w:tab/>
        <w:t xml:space="preserve">Ak </w:t>
      </w:r>
      <w:r w:rsidR="001B6826" w:rsidRPr="00E22496">
        <w:rPr>
          <w:noProof/>
          <w:lang w:val="sk-SK"/>
        </w:rPr>
        <w:t xml:space="preserve">sa u vás vyskytne </w:t>
      </w:r>
      <w:r w:rsidRPr="00E22496">
        <w:rPr>
          <w:noProof/>
          <w:lang w:val="sk-SK"/>
        </w:rPr>
        <w:t>akýkoľvek vedľajší účinok</w:t>
      </w:r>
      <w:r w:rsidR="001B6826" w:rsidRPr="00E22496">
        <w:rPr>
          <w:noProof/>
          <w:lang w:val="sk-SK"/>
        </w:rPr>
        <w:t>,</w:t>
      </w:r>
      <w:r w:rsidRPr="00E22496">
        <w:rPr>
          <w:noProof/>
          <w:lang w:val="sk-SK"/>
        </w:rPr>
        <w:t xml:space="preserve"> </w:t>
      </w:r>
      <w:r w:rsidR="001B6826" w:rsidRPr="00E22496">
        <w:rPr>
          <w:noProof/>
          <w:szCs w:val="22"/>
          <w:lang w:val="sk-SK"/>
        </w:rPr>
        <w:t xml:space="preserve">obráťte sa na svojho lekára alebo lekárnika. </w:t>
      </w:r>
      <w:r w:rsidR="001B6826" w:rsidRPr="00E22496">
        <w:rPr>
          <w:noProof/>
          <w:lang w:val="sk-SK"/>
        </w:rPr>
        <w:t>To sa týka aj akýchkoľvek vedľajších účinkov</w:t>
      </w:r>
      <w:r w:rsidRPr="00E22496">
        <w:rPr>
          <w:noProof/>
          <w:lang w:val="sk-SK"/>
        </w:rPr>
        <w:t>, ktoré nie sú uvedené v tejto písomnej informácii</w:t>
      </w:r>
      <w:r w:rsidR="00734468" w:rsidRPr="00E22496">
        <w:rPr>
          <w:noProof/>
          <w:szCs w:val="22"/>
          <w:lang w:val="sk-SK"/>
        </w:rPr>
        <w:t>.</w:t>
      </w:r>
      <w:r w:rsidR="001B6826" w:rsidRPr="00E22496">
        <w:rPr>
          <w:noProof/>
          <w:szCs w:val="22"/>
          <w:lang w:val="sk-SK"/>
        </w:rPr>
        <w:t xml:space="preserve"> Pozri časť 4.</w:t>
      </w:r>
    </w:p>
    <w:p w14:paraId="52053198" w14:textId="77777777" w:rsidR="00734468" w:rsidRPr="00E22496" w:rsidRDefault="00734468" w:rsidP="00EA3CF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C4C7314" w14:textId="6F49CA7E" w:rsidR="00373089" w:rsidRPr="00E22496" w:rsidRDefault="0073446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b/>
          <w:noProof/>
          <w:szCs w:val="22"/>
          <w:lang w:val="sk-SK"/>
        </w:rPr>
        <w:t xml:space="preserve">V tejto písomnej informácii </w:t>
      </w:r>
      <w:r w:rsidR="00F75C4D" w:rsidRPr="00E22496">
        <w:rPr>
          <w:b/>
          <w:noProof/>
          <w:szCs w:val="22"/>
          <w:lang w:val="sk-SK"/>
        </w:rPr>
        <w:t>sa dozviete</w:t>
      </w:r>
      <w:r w:rsidR="00373089" w:rsidRPr="00E22496">
        <w:rPr>
          <w:b/>
          <w:lang w:val="sk-SK"/>
        </w:rPr>
        <w:t>:</w:t>
      </w:r>
    </w:p>
    <w:p w14:paraId="0BE79E76" w14:textId="77777777" w:rsidR="00EA1794" w:rsidRPr="00E22496" w:rsidRDefault="00EA1794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4FB6C053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>1.</w:t>
      </w:r>
      <w:r w:rsidRPr="00E22496">
        <w:rPr>
          <w:noProof/>
          <w:lang w:val="sk-SK"/>
        </w:rPr>
        <w:tab/>
      </w:r>
      <w:r w:rsidR="00734468" w:rsidRPr="00E22496">
        <w:rPr>
          <w:noProof/>
          <w:lang w:val="sk-SK"/>
        </w:rPr>
        <w:t xml:space="preserve">Čo je </w:t>
      </w:r>
      <w:r w:rsidR="0014457B" w:rsidRPr="00E22496">
        <w:rPr>
          <w:noProof/>
          <w:lang w:val="sk-SK"/>
        </w:rPr>
        <w:t>Serevent</w:t>
      </w:r>
      <w:r w:rsidR="00734468" w:rsidRPr="00E22496">
        <w:rPr>
          <w:noProof/>
          <w:lang w:val="sk-SK"/>
        </w:rPr>
        <w:t xml:space="preserve"> </w:t>
      </w:r>
      <w:r w:rsidR="00DF7548" w:rsidRPr="00E22496">
        <w:rPr>
          <w:noProof/>
          <w:lang w:val="sk-SK"/>
        </w:rPr>
        <w:t xml:space="preserve">Inhaler N </w:t>
      </w:r>
      <w:r w:rsidR="00734468" w:rsidRPr="00E22496">
        <w:rPr>
          <w:noProof/>
          <w:lang w:val="sk-SK"/>
        </w:rPr>
        <w:t>a na čo sa používa</w:t>
      </w:r>
    </w:p>
    <w:p w14:paraId="30FD177B" w14:textId="77777777" w:rsidR="00373089" w:rsidRPr="00E22496" w:rsidRDefault="008175F0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>2.</w:t>
      </w:r>
      <w:r w:rsidRPr="00E22496">
        <w:rPr>
          <w:noProof/>
          <w:lang w:val="sk-SK"/>
        </w:rPr>
        <w:tab/>
      </w:r>
      <w:r w:rsidR="001B6826" w:rsidRPr="00E22496">
        <w:rPr>
          <w:noProof/>
          <w:lang w:val="sk-SK"/>
        </w:rPr>
        <w:t>Čo potrebujete vedieť predtým,</w:t>
      </w:r>
      <w:r w:rsidR="00734468" w:rsidRPr="00E22496">
        <w:rPr>
          <w:noProof/>
          <w:lang w:val="sk-SK"/>
        </w:rPr>
        <w:t xml:space="preserve"> ako </w:t>
      </w:r>
      <w:r w:rsidR="000136A8" w:rsidRPr="00E22496">
        <w:rPr>
          <w:noProof/>
          <w:lang w:val="sk-SK"/>
        </w:rPr>
        <w:t>po</w:t>
      </w:r>
      <w:r w:rsidR="00734468" w:rsidRPr="00E22496">
        <w:rPr>
          <w:noProof/>
          <w:lang w:val="sk-SK"/>
        </w:rPr>
        <w:t>užijete</w:t>
      </w:r>
      <w:r w:rsidR="0014457B" w:rsidRPr="00E22496">
        <w:rPr>
          <w:noProof/>
          <w:lang w:val="sk-SK"/>
        </w:rPr>
        <w:t xml:space="preserve"> </w:t>
      </w:r>
      <w:r w:rsidR="00DF7548" w:rsidRPr="00E22496">
        <w:rPr>
          <w:noProof/>
          <w:lang w:val="sk-SK"/>
        </w:rPr>
        <w:t>Serevent Inhaler N</w:t>
      </w:r>
    </w:p>
    <w:p w14:paraId="787A8FAA" w14:textId="77777777" w:rsidR="00373089" w:rsidRPr="00E22496" w:rsidRDefault="008175F0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>3.</w:t>
      </w:r>
      <w:r w:rsidRPr="00E22496">
        <w:rPr>
          <w:noProof/>
          <w:lang w:val="sk-SK"/>
        </w:rPr>
        <w:tab/>
      </w:r>
      <w:r w:rsidR="00734468" w:rsidRPr="00E22496">
        <w:rPr>
          <w:noProof/>
          <w:lang w:val="sk-SK"/>
        </w:rPr>
        <w:t xml:space="preserve">Ako </w:t>
      </w:r>
      <w:r w:rsidR="000136A8" w:rsidRPr="00E22496">
        <w:rPr>
          <w:noProof/>
          <w:lang w:val="sk-SK"/>
        </w:rPr>
        <w:t>po</w:t>
      </w:r>
      <w:r w:rsidR="00734468" w:rsidRPr="00E22496">
        <w:rPr>
          <w:noProof/>
          <w:lang w:val="sk-SK"/>
        </w:rPr>
        <w:t xml:space="preserve">užívať </w:t>
      </w:r>
      <w:r w:rsidR="00DF7548" w:rsidRPr="00E22496">
        <w:rPr>
          <w:noProof/>
          <w:lang w:val="sk-SK"/>
        </w:rPr>
        <w:t>Serevent Inhaler N</w:t>
      </w:r>
    </w:p>
    <w:p w14:paraId="10E65FA0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>4.</w:t>
      </w:r>
      <w:r w:rsidRPr="00E22496">
        <w:rPr>
          <w:noProof/>
          <w:lang w:val="sk-SK"/>
        </w:rPr>
        <w:tab/>
      </w:r>
      <w:r w:rsidR="00734468" w:rsidRPr="00E22496">
        <w:rPr>
          <w:noProof/>
          <w:lang w:val="sk-SK"/>
        </w:rPr>
        <w:t>Možné vedľajšie účinky</w:t>
      </w:r>
    </w:p>
    <w:p w14:paraId="70EF4222" w14:textId="77777777" w:rsidR="00373089" w:rsidRPr="00E22496" w:rsidRDefault="001B6826" w:rsidP="00EA3CF0">
      <w:p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>5.</w:t>
      </w:r>
      <w:r w:rsidRPr="00E22496">
        <w:rPr>
          <w:noProof/>
          <w:lang w:val="sk-SK"/>
        </w:rPr>
        <w:tab/>
      </w:r>
      <w:r w:rsidR="00734468" w:rsidRPr="00E22496">
        <w:rPr>
          <w:noProof/>
          <w:lang w:val="sk-SK"/>
        </w:rPr>
        <w:t>Ako uchovávať</w:t>
      </w:r>
      <w:r w:rsidR="00373089" w:rsidRPr="00E22496">
        <w:rPr>
          <w:noProof/>
          <w:lang w:val="sk-SK"/>
        </w:rPr>
        <w:t xml:space="preserve"> </w:t>
      </w:r>
      <w:r w:rsidR="00DF7548" w:rsidRPr="00E22496">
        <w:rPr>
          <w:noProof/>
          <w:lang w:val="sk-SK"/>
        </w:rPr>
        <w:t>Serevent Inhaler N</w:t>
      </w:r>
    </w:p>
    <w:p w14:paraId="25C8F75B" w14:textId="77777777" w:rsidR="00373089" w:rsidRPr="00E22496" w:rsidRDefault="00373089" w:rsidP="00EA3CF0">
      <w:p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>6.</w:t>
      </w:r>
      <w:r w:rsidRPr="00E22496">
        <w:rPr>
          <w:noProof/>
          <w:lang w:val="sk-SK"/>
        </w:rPr>
        <w:tab/>
      </w:r>
      <w:r w:rsidR="001B6826" w:rsidRPr="00E22496">
        <w:rPr>
          <w:noProof/>
          <w:lang w:val="sk-SK"/>
        </w:rPr>
        <w:t>Obsah balenia a ď</w:t>
      </w:r>
      <w:r w:rsidR="00734468" w:rsidRPr="00E22496">
        <w:rPr>
          <w:noProof/>
          <w:lang w:val="sk-SK"/>
        </w:rPr>
        <w:t>alšie</w:t>
      </w:r>
      <w:r w:rsidRPr="00E22496">
        <w:rPr>
          <w:noProof/>
          <w:lang w:val="sk-SK"/>
        </w:rPr>
        <w:t xml:space="preserve"> inform</w:t>
      </w:r>
      <w:r w:rsidR="00734468" w:rsidRPr="00E22496">
        <w:rPr>
          <w:noProof/>
          <w:lang w:val="sk-SK"/>
        </w:rPr>
        <w:t>ácie</w:t>
      </w:r>
    </w:p>
    <w:p w14:paraId="29C63234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3380CE0E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6F6DCEC4" w14:textId="77777777" w:rsidR="00373089" w:rsidRPr="00E22496" w:rsidRDefault="00C86C36" w:rsidP="00EA3CF0">
      <w:p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E22496">
        <w:rPr>
          <w:b/>
          <w:noProof/>
          <w:lang w:val="sk-SK"/>
        </w:rPr>
        <w:t>1.</w:t>
      </w:r>
      <w:r w:rsidRPr="00E22496">
        <w:rPr>
          <w:b/>
          <w:noProof/>
          <w:lang w:val="sk-SK"/>
        </w:rPr>
        <w:tab/>
        <w:t>Čo je Serevent Inhaler N a na čo sa používa</w:t>
      </w:r>
    </w:p>
    <w:p w14:paraId="62A233AE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3A58B6E" w14:textId="77777777" w:rsidR="008744C9" w:rsidRPr="00E22496" w:rsidRDefault="00D16BC1" w:rsidP="00EA3CF0">
      <w:pPr>
        <w:numPr>
          <w:ilvl w:val="1"/>
          <w:numId w:val="6"/>
        </w:numPr>
        <w:tabs>
          <w:tab w:val="clear" w:pos="567"/>
          <w:tab w:val="clear" w:pos="1080"/>
          <w:tab w:val="num" w:pos="-284"/>
        </w:tabs>
        <w:spacing w:line="240" w:lineRule="auto"/>
        <w:ind w:left="567" w:hanging="567"/>
        <w:rPr>
          <w:szCs w:val="22"/>
          <w:lang w:val="sk-SK"/>
        </w:rPr>
      </w:pPr>
      <w:r w:rsidRPr="00E22496">
        <w:rPr>
          <w:szCs w:val="22"/>
          <w:lang w:val="sk-SK"/>
        </w:rPr>
        <w:t xml:space="preserve">Serevent Inhaler N obsahuje </w:t>
      </w:r>
      <w:r w:rsidR="000C3759" w:rsidRPr="00E22496">
        <w:rPr>
          <w:szCs w:val="22"/>
          <w:lang w:val="sk-SK"/>
        </w:rPr>
        <w:t xml:space="preserve">liečivo </w:t>
      </w:r>
      <w:r w:rsidRPr="00E22496">
        <w:rPr>
          <w:szCs w:val="22"/>
          <w:lang w:val="sk-SK"/>
        </w:rPr>
        <w:t>salmeterol. Je to „dlhodobo pôsobiace bronchodilatancium“. Pomáha udržiavať dýchacie cesty v pľúcach otvorené. Tým uľahčuje prúdenie vzduchu do pľúc a</w:t>
      </w:r>
      <w:r w:rsidR="002B6ACC" w:rsidRPr="00E22496">
        <w:rPr>
          <w:szCs w:val="22"/>
          <w:lang w:val="sk-SK"/>
        </w:rPr>
        <w:t> </w:t>
      </w:r>
      <w:r w:rsidRPr="00E22496">
        <w:rPr>
          <w:szCs w:val="22"/>
          <w:lang w:val="sk-SK"/>
        </w:rPr>
        <w:t>z pľúc. Účinky sa zvyčajne dostavia do</w:t>
      </w:r>
      <w:r w:rsidR="002B6ACC" w:rsidRPr="00E22496">
        <w:rPr>
          <w:szCs w:val="22"/>
          <w:lang w:val="sk-SK"/>
        </w:rPr>
        <w:t> </w:t>
      </w:r>
      <w:r w:rsidRPr="00E22496">
        <w:rPr>
          <w:szCs w:val="22"/>
          <w:lang w:val="sk-SK"/>
        </w:rPr>
        <w:t>10</w:t>
      </w:r>
      <w:r w:rsidR="002B6ACC" w:rsidRPr="00E22496">
        <w:rPr>
          <w:szCs w:val="22"/>
          <w:lang w:val="sk-SK"/>
        </w:rPr>
        <w:t> </w:t>
      </w:r>
      <w:r w:rsidRPr="00E22496">
        <w:rPr>
          <w:szCs w:val="22"/>
          <w:lang w:val="sk-SK"/>
        </w:rPr>
        <w:t>až</w:t>
      </w:r>
      <w:r w:rsidR="002B6ACC" w:rsidRPr="00E22496">
        <w:rPr>
          <w:szCs w:val="22"/>
          <w:lang w:val="sk-SK"/>
        </w:rPr>
        <w:t> </w:t>
      </w:r>
      <w:r w:rsidRPr="00E22496">
        <w:rPr>
          <w:szCs w:val="22"/>
          <w:lang w:val="sk-SK"/>
        </w:rPr>
        <w:t>20</w:t>
      </w:r>
      <w:r w:rsidR="002B6ACC" w:rsidRPr="00E22496">
        <w:rPr>
          <w:szCs w:val="22"/>
          <w:lang w:val="sk-SK"/>
        </w:rPr>
        <w:t> </w:t>
      </w:r>
      <w:r w:rsidRPr="00E22496">
        <w:rPr>
          <w:szCs w:val="22"/>
          <w:lang w:val="sk-SK"/>
        </w:rPr>
        <w:t>minút a trvajú 12</w:t>
      </w:r>
      <w:r w:rsidR="002B6ACC" w:rsidRPr="00E22496">
        <w:rPr>
          <w:szCs w:val="22"/>
          <w:lang w:val="sk-SK"/>
        </w:rPr>
        <w:t> </w:t>
      </w:r>
      <w:r w:rsidRPr="00E22496">
        <w:rPr>
          <w:szCs w:val="22"/>
          <w:lang w:val="sk-SK"/>
        </w:rPr>
        <w:t>hodín alebo dlhšie.</w:t>
      </w:r>
    </w:p>
    <w:p w14:paraId="00E2C00D" w14:textId="77777777" w:rsidR="00D16BC1" w:rsidRPr="00E22496" w:rsidRDefault="00D16BC1" w:rsidP="00EA3CF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EE51F8" w14:textId="77777777" w:rsidR="00D16BC1" w:rsidRPr="00E22496" w:rsidRDefault="00D16BC1" w:rsidP="00EA3CF0">
      <w:pPr>
        <w:numPr>
          <w:ilvl w:val="1"/>
          <w:numId w:val="6"/>
        </w:numPr>
        <w:tabs>
          <w:tab w:val="clear" w:pos="567"/>
          <w:tab w:val="clear" w:pos="1080"/>
          <w:tab w:val="num" w:pos="-284"/>
        </w:tabs>
        <w:spacing w:line="240" w:lineRule="auto"/>
        <w:ind w:left="567" w:hanging="567"/>
        <w:rPr>
          <w:szCs w:val="22"/>
          <w:lang w:val="sk-SK"/>
        </w:rPr>
      </w:pPr>
      <w:r w:rsidRPr="00E22496">
        <w:rPr>
          <w:szCs w:val="22"/>
          <w:lang w:val="sk-SK"/>
        </w:rPr>
        <w:t>Lekár predpísal tento liek, pretože pomôže zabrániť dýchacím problémom. Tieto problémy môžu byť spôsobené astmou. Pravidelné užívanie Serevent</w:t>
      </w:r>
      <w:r w:rsidR="0035699E" w:rsidRPr="00E22496">
        <w:rPr>
          <w:szCs w:val="22"/>
          <w:lang w:val="sk-SK"/>
        </w:rPr>
        <w:t>u</w:t>
      </w:r>
      <w:r w:rsidRPr="00E22496">
        <w:rPr>
          <w:szCs w:val="22"/>
          <w:lang w:val="sk-SK"/>
        </w:rPr>
        <w:t xml:space="preserve"> Inhaler N pomôže zabrániť záchvatom astmy. Pomôže zabrániť aj astme vyvolanej námahou alebo astme, ktorá sa prejavuje len v noci.</w:t>
      </w:r>
    </w:p>
    <w:p w14:paraId="72CB671E" w14:textId="77777777" w:rsidR="00D16BC1" w:rsidRPr="00E22496" w:rsidRDefault="00D16BC1" w:rsidP="00EA3CF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3FCEF2" w14:textId="77777777" w:rsidR="00D16BC1" w:rsidRPr="00E22496" w:rsidRDefault="00D16BC1" w:rsidP="00EA3CF0">
      <w:pPr>
        <w:numPr>
          <w:ilvl w:val="1"/>
          <w:numId w:val="6"/>
        </w:numPr>
        <w:tabs>
          <w:tab w:val="clear" w:pos="567"/>
          <w:tab w:val="clear" w:pos="1080"/>
          <w:tab w:val="num" w:pos="-284"/>
        </w:tabs>
        <w:spacing w:line="240" w:lineRule="auto"/>
        <w:ind w:left="567" w:hanging="567"/>
        <w:rPr>
          <w:szCs w:val="22"/>
          <w:lang w:val="sk-SK"/>
        </w:rPr>
      </w:pPr>
      <w:r w:rsidRPr="00E22496">
        <w:rPr>
          <w:szCs w:val="22"/>
          <w:lang w:val="sk-SK"/>
        </w:rPr>
        <w:t>Pravidelné užívanie Serevent</w:t>
      </w:r>
      <w:r w:rsidR="0035699E" w:rsidRPr="00E22496">
        <w:rPr>
          <w:szCs w:val="22"/>
          <w:lang w:val="sk-SK"/>
        </w:rPr>
        <w:t>u</w:t>
      </w:r>
      <w:r w:rsidRPr="00E22496">
        <w:rPr>
          <w:szCs w:val="22"/>
          <w:lang w:val="sk-SK"/>
        </w:rPr>
        <w:t xml:space="preserve"> Inhaler N pomôže zabrániť aj dýchacím problémom spôsobeným inými ochoreniami hrudníka, napr. chronickou obštrukčnou chorobou pľúc (CHOCHP).</w:t>
      </w:r>
    </w:p>
    <w:p w14:paraId="2AF2B81D" w14:textId="77777777" w:rsidR="00D16BC1" w:rsidRPr="00E22496" w:rsidRDefault="00D16BC1" w:rsidP="00EA3CF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8DEBBB" w14:textId="77777777" w:rsidR="00D16BC1" w:rsidRPr="00E22496" w:rsidRDefault="00D16BC1" w:rsidP="00EA3CF0">
      <w:pPr>
        <w:numPr>
          <w:ilvl w:val="1"/>
          <w:numId w:val="6"/>
        </w:numPr>
        <w:tabs>
          <w:tab w:val="clear" w:pos="567"/>
          <w:tab w:val="clear" w:pos="1080"/>
          <w:tab w:val="num" w:pos="-284"/>
        </w:tabs>
        <w:spacing w:line="240" w:lineRule="auto"/>
        <w:ind w:left="567" w:hanging="567"/>
        <w:rPr>
          <w:szCs w:val="22"/>
          <w:lang w:val="sk-SK"/>
        </w:rPr>
      </w:pPr>
      <w:r w:rsidRPr="00E22496">
        <w:rPr>
          <w:szCs w:val="22"/>
          <w:lang w:val="sk-SK"/>
        </w:rPr>
        <w:t>Serevent Inhaler N pomáha za</w:t>
      </w:r>
      <w:r w:rsidR="008B3165" w:rsidRPr="00E22496">
        <w:rPr>
          <w:szCs w:val="22"/>
          <w:lang w:val="sk-SK"/>
        </w:rPr>
        <w:t>brániť záchvatu</w:t>
      </w:r>
      <w:r w:rsidRPr="00E22496">
        <w:rPr>
          <w:szCs w:val="22"/>
          <w:lang w:val="sk-SK"/>
        </w:rPr>
        <w:t xml:space="preserve"> dýchavičnosti a piskot</w:t>
      </w:r>
      <w:r w:rsidR="007E4145" w:rsidRPr="00E22496">
        <w:rPr>
          <w:szCs w:val="22"/>
          <w:lang w:val="sk-SK"/>
        </w:rPr>
        <w:t>o</w:t>
      </w:r>
      <w:r w:rsidR="005469EE" w:rsidRPr="00E22496">
        <w:rPr>
          <w:szCs w:val="22"/>
          <w:lang w:val="sk-SK"/>
        </w:rPr>
        <w:t>m</w:t>
      </w:r>
      <w:r w:rsidRPr="00E22496">
        <w:rPr>
          <w:szCs w:val="22"/>
          <w:lang w:val="sk-SK"/>
        </w:rPr>
        <w:t xml:space="preserve">. </w:t>
      </w:r>
      <w:r w:rsidR="008B3165" w:rsidRPr="00E22496">
        <w:rPr>
          <w:szCs w:val="22"/>
          <w:lang w:val="sk-SK"/>
        </w:rPr>
        <w:t>Neúčinkuje, keď už máte dýchavičnosť alebo piskot</w:t>
      </w:r>
      <w:r w:rsidR="007E4145" w:rsidRPr="00E22496">
        <w:rPr>
          <w:szCs w:val="22"/>
          <w:lang w:val="sk-SK"/>
        </w:rPr>
        <w:t>y</w:t>
      </w:r>
      <w:r w:rsidR="008B3165" w:rsidRPr="00E22496">
        <w:rPr>
          <w:szCs w:val="22"/>
          <w:lang w:val="sk-SK"/>
        </w:rPr>
        <w:t xml:space="preserve">. Ak k tomu dôjde, budete </w:t>
      </w:r>
      <w:r w:rsidR="00B42607" w:rsidRPr="00E22496">
        <w:rPr>
          <w:szCs w:val="22"/>
          <w:lang w:val="sk-SK"/>
        </w:rPr>
        <w:t>musieť použiť</w:t>
      </w:r>
      <w:r w:rsidR="008B3165" w:rsidRPr="00E22496">
        <w:rPr>
          <w:szCs w:val="22"/>
          <w:lang w:val="sk-SK"/>
        </w:rPr>
        <w:t xml:space="preserve"> rýchlo pôsobiaci „záchranný“ liek, napríklad salbutamol.</w:t>
      </w:r>
    </w:p>
    <w:p w14:paraId="2B9939D4" w14:textId="77777777" w:rsidR="008B3165" w:rsidRPr="00E22496" w:rsidRDefault="008B3165" w:rsidP="00EA3CF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4C4C23" w14:textId="77777777" w:rsidR="008B3165" w:rsidRPr="00E22496" w:rsidRDefault="0014457B" w:rsidP="00EA3CF0">
      <w:pPr>
        <w:numPr>
          <w:ilvl w:val="1"/>
          <w:numId w:val="6"/>
        </w:numPr>
        <w:tabs>
          <w:tab w:val="clear" w:pos="567"/>
          <w:tab w:val="clear" w:pos="1080"/>
          <w:tab w:val="num" w:pos="-284"/>
        </w:tabs>
        <w:spacing w:line="240" w:lineRule="auto"/>
        <w:ind w:left="567" w:hanging="567"/>
        <w:rPr>
          <w:szCs w:val="22"/>
          <w:lang w:val="sk-SK"/>
        </w:rPr>
      </w:pPr>
      <w:r w:rsidRPr="00E22496">
        <w:rPr>
          <w:szCs w:val="22"/>
          <w:lang w:val="sk-SK"/>
        </w:rPr>
        <w:t>Serevent</w:t>
      </w:r>
      <w:r w:rsidR="001D0485" w:rsidRPr="00E22496">
        <w:rPr>
          <w:szCs w:val="22"/>
          <w:lang w:val="sk-SK"/>
        </w:rPr>
        <w:t xml:space="preserve"> s</w:t>
      </w:r>
      <w:r w:rsidR="007431A1" w:rsidRPr="00E22496">
        <w:rPr>
          <w:szCs w:val="22"/>
          <w:lang w:val="sk-SK"/>
        </w:rPr>
        <w:t>a dodáva v inhalátor</w:t>
      </w:r>
      <w:r w:rsidR="00DC387F" w:rsidRPr="00E22496">
        <w:rPr>
          <w:szCs w:val="22"/>
          <w:lang w:val="sk-SK"/>
        </w:rPr>
        <w:t>e</w:t>
      </w:r>
      <w:r w:rsidR="008B3165" w:rsidRPr="00E22496">
        <w:rPr>
          <w:szCs w:val="22"/>
          <w:lang w:val="sk-SK"/>
        </w:rPr>
        <w:t xml:space="preserve">. Liek vdychujete </w:t>
      </w:r>
      <w:r w:rsidR="00281B97" w:rsidRPr="00E22496">
        <w:rPr>
          <w:szCs w:val="22"/>
          <w:lang w:val="sk-SK"/>
        </w:rPr>
        <w:t>priamo do pľúc.</w:t>
      </w:r>
    </w:p>
    <w:p w14:paraId="7A11B78C" w14:textId="77777777" w:rsidR="008B3165" w:rsidRPr="00E22496" w:rsidRDefault="008B3165" w:rsidP="00EA3CF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BB7816" w14:textId="77777777" w:rsidR="008B3165" w:rsidRPr="00E22496" w:rsidRDefault="008B3165" w:rsidP="00EA3CF0">
      <w:pPr>
        <w:numPr>
          <w:ilvl w:val="1"/>
          <w:numId w:val="6"/>
        </w:numPr>
        <w:tabs>
          <w:tab w:val="clear" w:pos="567"/>
          <w:tab w:val="clear" w:pos="1080"/>
          <w:tab w:val="num" w:pos="-284"/>
        </w:tabs>
        <w:spacing w:line="240" w:lineRule="auto"/>
        <w:ind w:left="567" w:hanging="567"/>
        <w:rPr>
          <w:szCs w:val="22"/>
          <w:lang w:val="sk-SK"/>
        </w:rPr>
      </w:pPr>
      <w:r w:rsidRPr="00E22496">
        <w:rPr>
          <w:szCs w:val="22"/>
          <w:lang w:val="sk-SK"/>
        </w:rPr>
        <w:t xml:space="preserve">Serevent Inhaler N obsahuje norflurán. Je menej škodlivý pre životné prostredie ako staršie inhalátory. </w:t>
      </w:r>
      <w:r w:rsidR="00B42607" w:rsidRPr="00E22496">
        <w:rPr>
          <w:szCs w:val="22"/>
          <w:lang w:val="sk-SK"/>
        </w:rPr>
        <w:t>Po použití starších inhalátorov môžete mať v ústach inú chuť ako po použití Sereventu</w:t>
      </w:r>
      <w:r w:rsidR="0075551A" w:rsidRPr="00E22496">
        <w:rPr>
          <w:szCs w:val="22"/>
          <w:lang w:val="sk-SK"/>
        </w:rPr>
        <w:t>.</w:t>
      </w:r>
      <w:r w:rsidR="0021371B" w:rsidRPr="00E22496">
        <w:rPr>
          <w:szCs w:val="22"/>
          <w:lang w:val="sk-SK"/>
        </w:rPr>
        <w:t xml:space="preserve"> Nebude však žiadny rozdiel v spôsobe, akým liek účinkuje.</w:t>
      </w:r>
    </w:p>
    <w:p w14:paraId="76FAB224" w14:textId="77777777" w:rsidR="005B648B" w:rsidRPr="00E22496" w:rsidRDefault="005B648B" w:rsidP="00EA3CF0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line="240" w:lineRule="auto"/>
        <w:jc w:val="both"/>
        <w:rPr>
          <w:szCs w:val="22"/>
          <w:lang w:val="sk-SK"/>
        </w:rPr>
      </w:pPr>
    </w:p>
    <w:p w14:paraId="0A90FA3B" w14:textId="77777777" w:rsidR="007145D8" w:rsidRPr="00E22496" w:rsidRDefault="00B41A0E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E22496">
        <w:rPr>
          <w:b/>
          <w:szCs w:val="22"/>
          <w:lang w:val="sk-SK"/>
        </w:rPr>
        <w:t xml:space="preserve">Ak sa liečite na astmu, </w:t>
      </w:r>
      <w:r w:rsidR="000136A8" w:rsidRPr="00E22496">
        <w:rPr>
          <w:b/>
          <w:szCs w:val="22"/>
          <w:lang w:val="sk-SK"/>
        </w:rPr>
        <w:t xml:space="preserve">vždy musíte dostať </w:t>
      </w:r>
      <w:r w:rsidR="00E074B1" w:rsidRPr="00E22496">
        <w:rPr>
          <w:b/>
          <w:szCs w:val="22"/>
          <w:lang w:val="sk-SK"/>
        </w:rPr>
        <w:t xml:space="preserve">Serevent </w:t>
      </w:r>
      <w:r w:rsidR="000136A8" w:rsidRPr="00E22496">
        <w:rPr>
          <w:b/>
          <w:szCs w:val="22"/>
          <w:lang w:val="sk-SK"/>
        </w:rPr>
        <w:t xml:space="preserve">Inhaler N </w:t>
      </w:r>
      <w:r w:rsidR="00894605" w:rsidRPr="00E22496">
        <w:rPr>
          <w:b/>
          <w:szCs w:val="22"/>
          <w:lang w:val="sk-SK"/>
        </w:rPr>
        <w:t xml:space="preserve">a </w:t>
      </w:r>
      <w:r w:rsidR="000136A8" w:rsidRPr="00E22496">
        <w:rPr>
          <w:b/>
          <w:szCs w:val="22"/>
          <w:lang w:val="sk-SK"/>
        </w:rPr>
        <w:t xml:space="preserve">aj </w:t>
      </w:r>
      <w:r w:rsidR="00B42607" w:rsidRPr="00E22496">
        <w:rPr>
          <w:b/>
          <w:szCs w:val="22"/>
          <w:lang w:val="sk-SK"/>
        </w:rPr>
        <w:t xml:space="preserve">inhalátor s </w:t>
      </w:r>
      <w:r w:rsidR="000D0C71" w:rsidRPr="00E22496">
        <w:rPr>
          <w:b/>
          <w:szCs w:val="22"/>
          <w:lang w:val="sk-SK"/>
        </w:rPr>
        <w:t>kortiko</w:t>
      </w:r>
      <w:r w:rsidR="0075551A" w:rsidRPr="00E22496">
        <w:rPr>
          <w:b/>
          <w:szCs w:val="22"/>
          <w:lang w:val="sk-SK"/>
        </w:rPr>
        <w:t>steroid</w:t>
      </w:r>
      <w:r w:rsidR="00B42607" w:rsidRPr="00E22496">
        <w:rPr>
          <w:b/>
          <w:szCs w:val="22"/>
          <w:lang w:val="sk-SK"/>
        </w:rPr>
        <w:t>om</w:t>
      </w:r>
      <w:r w:rsidR="000136A8" w:rsidRPr="00E22496">
        <w:rPr>
          <w:b/>
          <w:szCs w:val="22"/>
          <w:lang w:val="sk-SK"/>
        </w:rPr>
        <w:t>, ktoré budete používať spolu.</w:t>
      </w:r>
    </w:p>
    <w:p w14:paraId="76DC5351" w14:textId="77777777" w:rsidR="007145D8" w:rsidRPr="00E22496" w:rsidRDefault="007145D8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D7538DE" w14:textId="77777777" w:rsidR="002B6ACC" w:rsidRPr="00E22496" w:rsidRDefault="002B6ACC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151392F7" w14:textId="77777777" w:rsidR="00C86C36" w:rsidRPr="00E22496" w:rsidRDefault="00C86C3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lang w:val="sk-SK"/>
        </w:rPr>
      </w:pPr>
      <w:r w:rsidRPr="00E22496">
        <w:rPr>
          <w:b/>
          <w:noProof/>
          <w:lang w:val="sk-SK"/>
        </w:rPr>
        <w:t>2.</w:t>
      </w:r>
      <w:r w:rsidRPr="00E22496">
        <w:rPr>
          <w:b/>
          <w:noProof/>
          <w:lang w:val="sk-SK"/>
        </w:rPr>
        <w:tab/>
        <w:t>Čo potrebujete vedieť predtým, ako použijete Serevent Inhaler N</w:t>
      </w:r>
    </w:p>
    <w:p w14:paraId="2AF9BA04" w14:textId="77777777" w:rsidR="00006EAD" w:rsidRPr="00E22496" w:rsidRDefault="00006EA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961EC57" w14:textId="77777777" w:rsidR="00373089" w:rsidRPr="00E22496" w:rsidRDefault="00A77EC6" w:rsidP="00EA3CF0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E22496">
        <w:rPr>
          <w:b/>
          <w:noProof/>
          <w:lang w:val="sk-SK"/>
        </w:rPr>
        <w:t>Ne</w:t>
      </w:r>
      <w:r w:rsidR="00956958" w:rsidRPr="00E22496">
        <w:rPr>
          <w:b/>
          <w:noProof/>
          <w:lang w:val="sk-SK"/>
        </w:rPr>
        <w:t>po</w:t>
      </w:r>
      <w:r w:rsidRPr="00E22496">
        <w:rPr>
          <w:b/>
          <w:noProof/>
          <w:lang w:val="sk-SK"/>
        </w:rPr>
        <w:t xml:space="preserve">užívajte </w:t>
      </w:r>
      <w:r w:rsidR="0014457B" w:rsidRPr="00E22496">
        <w:rPr>
          <w:b/>
          <w:noProof/>
          <w:lang w:val="sk-SK"/>
        </w:rPr>
        <w:t>Serevent</w:t>
      </w:r>
      <w:r w:rsidR="00995A2C" w:rsidRPr="00E22496">
        <w:rPr>
          <w:b/>
          <w:noProof/>
          <w:lang w:val="sk-SK"/>
        </w:rPr>
        <w:t xml:space="preserve"> </w:t>
      </w:r>
      <w:r w:rsidRPr="00E22496">
        <w:rPr>
          <w:b/>
          <w:noProof/>
          <w:lang w:val="sk-SK"/>
        </w:rPr>
        <w:t>In</w:t>
      </w:r>
      <w:r w:rsidR="00995A2C" w:rsidRPr="00E22496">
        <w:rPr>
          <w:b/>
          <w:noProof/>
          <w:lang w:val="sk-SK"/>
        </w:rPr>
        <w:t>haler</w:t>
      </w:r>
      <w:r w:rsidRPr="00E22496">
        <w:rPr>
          <w:b/>
          <w:noProof/>
          <w:lang w:val="sk-SK"/>
        </w:rPr>
        <w:t xml:space="preserve"> N</w:t>
      </w:r>
    </w:p>
    <w:p w14:paraId="4CB4AAFC" w14:textId="070D64BF" w:rsidR="00373089" w:rsidRPr="00E22496" w:rsidRDefault="00746452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39" w:hanging="567"/>
        <w:rPr>
          <w:noProof/>
          <w:lang w:val="sk-SK"/>
        </w:rPr>
      </w:pPr>
      <w:r w:rsidRPr="00E22496">
        <w:rPr>
          <w:noProof/>
          <w:lang w:val="sk-SK"/>
        </w:rPr>
        <w:t>-</w:t>
      </w:r>
      <w:r w:rsidRPr="00E22496">
        <w:rPr>
          <w:noProof/>
          <w:lang w:val="sk-SK"/>
        </w:rPr>
        <w:tab/>
        <w:t>a</w:t>
      </w:r>
      <w:r w:rsidR="00020235" w:rsidRPr="00E22496">
        <w:rPr>
          <w:noProof/>
          <w:lang w:val="sk-SK"/>
        </w:rPr>
        <w:t xml:space="preserve">k ste </w:t>
      </w:r>
      <w:r w:rsidR="00373089" w:rsidRPr="00E22496">
        <w:rPr>
          <w:noProof/>
          <w:lang w:val="sk-SK"/>
        </w:rPr>
        <w:t>alergic</w:t>
      </w:r>
      <w:r w:rsidR="00020235" w:rsidRPr="00E22496">
        <w:rPr>
          <w:noProof/>
          <w:lang w:val="sk-SK"/>
        </w:rPr>
        <w:t>ký</w:t>
      </w:r>
      <w:r w:rsidR="00373089" w:rsidRPr="00E22496">
        <w:rPr>
          <w:noProof/>
          <w:lang w:val="sk-SK"/>
        </w:rPr>
        <w:t xml:space="preserve"> </w:t>
      </w:r>
      <w:r w:rsidR="00020235" w:rsidRPr="00E22496">
        <w:rPr>
          <w:noProof/>
          <w:lang w:val="sk-SK"/>
        </w:rPr>
        <w:t>na</w:t>
      </w:r>
      <w:r w:rsidR="00373089" w:rsidRPr="00E22496">
        <w:rPr>
          <w:noProof/>
          <w:lang w:val="sk-SK"/>
        </w:rPr>
        <w:t xml:space="preserve"> </w:t>
      </w:r>
      <w:r w:rsidR="00BE0F04" w:rsidRPr="00E22496">
        <w:rPr>
          <w:noProof/>
          <w:lang w:val="sk-SK"/>
        </w:rPr>
        <w:t>salmeter</w:t>
      </w:r>
      <w:r w:rsidR="009C0594" w:rsidRPr="00E22496">
        <w:rPr>
          <w:noProof/>
          <w:lang w:val="sk-SK"/>
        </w:rPr>
        <w:t>ó</w:t>
      </w:r>
      <w:r w:rsidR="00BE0F04" w:rsidRPr="00E22496">
        <w:rPr>
          <w:noProof/>
          <w:lang w:val="sk-SK"/>
        </w:rPr>
        <w:t>l</w:t>
      </w:r>
      <w:r w:rsidR="00020235" w:rsidRPr="00E22496">
        <w:rPr>
          <w:noProof/>
          <w:lang w:val="sk-SK"/>
        </w:rPr>
        <w:t>ium</w:t>
      </w:r>
      <w:r w:rsidR="009C0594" w:rsidRPr="00E22496">
        <w:rPr>
          <w:noProof/>
          <w:lang w:val="sk-SK"/>
        </w:rPr>
        <w:noBreakHyphen/>
      </w:r>
      <w:r w:rsidR="00020235" w:rsidRPr="00E22496">
        <w:rPr>
          <w:noProof/>
          <w:lang w:val="sk-SK"/>
        </w:rPr>
        <w:t>x</w:t>
      </w:r>
      <w:r w:rsidR="009C0594" w:rsidRPr="00E22496">
        <w:rPr>
          <w:noProof/>
          <w:lang w:val="sk-SK"/>
        </w:rPr>
        <w:t>i</w:t>
      </w:r>
      <w:r w:rsidR="00BE0F04" w:rsidRPr="00E22496">
        <w:rPr>
          <w:noProof/>
          <w:lang w:val="sk-SK"/>
        </w:rPr>
        <w:t>n</w:t>
      </w:r>
      <w:r w:rsidR="005B10D5" w:rsidRPr="00E22496">
        <w:rPr>
          <w:noProof/>
          <w:lang w:val="sk-SK"/>
        </w:rPr>
        <w:t>a</w:t>
      </w:r>
      <w:r w:rsidR="00BE0F04" w:rsidRPr="00E22496">
        <w:rPr>
          <w:noProof/>
          <w:lang w:val="sk-SK"/>
        </w:rPr>
        <w:t>fo</w:t>
      </w:r>
      <w:r w:rsidR="00020235" w:rsidRPr="00E22496">
        <w:rPr>
          <w:noProof/>
          <w:lang w:val="sk-SK"/>
        </w:rPr>
        <w:t>á</w:t>
      </w:r>
      <w:r w:rsidR="00BE0F04" w:rsidRPr="00E22496">
        <w:rPr>
          <w:noProof/>
          <w:lang w:val="sk-SK"/>
        </w:rPr>
        <w:t>t</w:t>
      </w:r>
      <w:r w:rsidR="00020235" w:rsidRPr="00E22496">
        <w:rPr>
          <w:noProof/>
          <w:lang w:val="sk-SK"/>
        </w:rPr>
        <w:t xml:space="preserve"> alebo na </w:t>
      </w:r>
      <w:r w:rsidR="00007A14" w:rsidRPr="00E22496">
        <w:rPr>
          <w:noProof/>
          <w:lang w:val="sk-SK"/>
        </w:rPr>
        <w:t xml:space="preserve">ďalšiu </w:t>
      </w:r>
      <w:r w:rsidR="00020235" w:rsidRPr="00E22496">
        <w:rPr>
          <w:noProof/>
          <w:lang w:val="sk-SK"/>
        </w:rPr>
        <w:t xml:space="preserve">zložku norflurán </w:t>
      </w:r>
      <w:r w:rsidR="005B10D5" w:rsidRPr="00E22496">
        <w:rPr>
          <w:noProof/>
          <w:lang w:val="sk-SK"/>
        </w:rPr>
        <w:t>(HFA</w:t>
      </w:r>
      <w:r w:rsidR="00AB4D79" w:rsidRPr="00E22496">
        <w:rPr>
          <w:noProof/>
          <w:lang w:val="sk-SK"/>
        </w:rPr>
        <w:t> </w:t>
      </w:r>
      <w:r w:rsidR="00BE0F04" w:rsidRPr="00E22496">
        <w:rPr>
          <w:noProof/>
          <w:lang w:val="sk-SK"/>
        </w:rPr>
        <w:t>134a).</w:t>
      </w:r>
    </w:p>
    <w:p w14:paraId="4A10562B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FC69A8B" w14:textId="75123608" w:rsidR="00373089" w:rsidRPr="00E22496" w:rsidRDefault="00231732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E22496">
        <w:rPr>
          <w:b/>
          <w:noProof/>
          <w:lang w:val="sk-SK"/>
        </w:rPr>
        <w:t>Upozornenia a opatrenia</w:t>
      </w:r>
    </w:p>
    <w:p w14:paraId="3123A80E" w14:textId="77777777" w:rsidR="00231732" w:rsidRPr="00E22496" w:rsidRDefault="00231732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sk-SK"/>
        </w:rPr>
      </w:pPr>
      <w:r w:rsidRPr="00E22496">
        <w:rPr>
          <w:lang w:val="sk-SK"/>
        </w:rPr>
        <w:t>Predtým, ako začnete používať Serevent Inhaler N, obráťte sa na svojho lekára alebo lekárnika.</w:t>
      </w:r>
    </w:p>
    <w:p w14:paraId="3FF2E7BE" w14:textId="77777777" w:rsidR="00070093" w:rsidRPr="00E22496" w:rsidRDefault="000136A8" w:rsidP="00EA3CF0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left="567" w:right="-2" w:hanging="567"/>
        <w:outlineLvl w:val="0"/>
        <w:rPr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 xml:space="preserve">Ak sa </w:t>
      </w:r>
      <w:r w:rsidR="00AB4D79" w:rsidRPr="00E22496">
        <w:rPr>
          <w:b/>
          <w:bCs/>
          <w:noProof/>
          <w:lang w:val="sk-SK"/>
        </w:rPr>
        <w:t>v</w:t>
      </w:r>
      <w:r w:rsidRPr="00E22496">
        <w:rPr>
          <w:b/>
          <w:bCs/>
          <w:noProof/>
          <w:lang w:val="sk-SK"/>
        </w:rPr>
        <w:t xml:space="preserve">aša astma alebo dýchanie zhorší, okamžite to povedzte svojmu lekárovi. </w:t>
      </w:r>
      <w:r w:rsidRPr="00E22496">
        <w:rPr>
          <w:noProof/>
          <w:lang w:val="sk-SK"/>
        </w:rPr>
        <w:t>Možno zistíte, že máte piskot</w:t>
      </w:r>
      <w:r w:rsidR="005469EE" w:rsidRPr="00E22496">
        <w:rPr>
          <w:noProof/>
          <w:lang w:val="sk-SK"/>
        </w:rPr>
        <w:t>y</w:t>
      </w:r>
      <w:r w:rsidRPr="00E22496">
        <w:rPr>
          <w:noProof/>
          <w:lang w:val="sk-SK"/>
        </w:rPr>
        <w:t xml:space="preserve"> častejšie, že máte pocit tiesne na hrudníku častejšie</w:t>
      </w:r>
      <w:r w:rsidR="008101C8" w:rsidRPr="00E22496">
        <w:rPr>
          <w:noProof/>
          <w:lang w:val="sk-SK"/>
        </w:rPr>
        <w:t>,</w:t>
      </w:r>
      <w:r w:rsidRPr="00E22496">
        <w:rPr>
          <w:noProof/>
          <w:lang w:val="sk-SK"/>
        </w:rPr>
        <w:t xml:space="preserve"> alebo že potrebujete častejšie používať </w:t>
      </w:r>
      <w:r w:rsidR="00AB4D79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 xml:space="preserve">áš rýchlo pôsobiaci </w:t>
      </w:r>
      <w:r w:rsidR="004D3FB5" w:rsidRPr="00E22496">
        <w:rPr>
          <w:noProof/>
          <w:lang w:val="sk-SK"/>
        </w:rPr>
        <w:t>„</w:t>
      </w:r>
      <w:r w:rsidRPr="00E22496">
        <w:rPr>
          <w:noProof/>
          <w:lang w:val="sk-SK"/>
        </w:rPr>
        <w:t>záchranný</w:t>
      </w:r>
      <w:r w:rsidR="004D3FB5" w:rsidRPr="00E22496">
        <w:rPr>
          <w:noProof/>
          <w:lang w:val="sk-SK"/>
        </w:rPr>
        <w:t>“</w:t>
      </w:r>
      <w:r w:rsidRPr="00E22496">
        <w:rPr>
          <w:noProof/>
          <w:lang w:val="sk-SK"/>
        </w:rPr>
        <w:t xml:space="preserve"> liek.</w:t>
      </w:r>
      <w:r w:rsidR="0075551A" w:rsidRPr="00E22496">
        <w:rPr>
          <w:noProof/>
          <w:lang w:val="sk-SK"/>
        </w:rPr>
        <w:t xml:space="preserve"> Ak dôjde k </w:t>
      </w:r>
      <w:r w:rsidR="008101C8" w:rsidRPr="00E22496">
        <w:rPr>
          <w:noProof/>
          <w:lang w:val="sk-SK"/>
        </w:rPr>
        <w:t>niečomu z</w:t>
      </w:r>
      <w:r w:rsidR="004D3FB5" w:rsidRPr="00E22496">
        <w:rPr>
          <w:noProof/>
          <w:lang w:val="sk-SK"/>
        </w:rPr>
        <w:t> </w:t>
      </w:r>
      <w:r w:rsidR="008101C8" w:rsidRPr="00E22496">
        <w:rPr>
          <w:noProof/>
          <w:lang w:val="sk-SK"/>
        </w:rPr>
        <w:t>uvedeného</w:t>
      </w:r>
      <w:r w:rsidR="0075551A" w:rsidRPr="00E22496">
        <w:rPr>
          <w:noProof/>
          <w:lang w:val="sk-SK"/>
        </w:rPr>
        <w:t>, nezvyšujte si počet inhalácií Serevent</w:t>
      </w:r>
      <w:r w:rsidR="00956958" w:rsidRPr="00E22496">
        <w:rPr>
          <w:noProof/>
          <w:lang w:val="sk-SK"/>
        </w:rPr>
        <w:t>u</w:t>
      </w:r>
      <w:r w:rsidR="0075551A" w:rsidRPr="00E22496">
        <w:rPr>
          <w:noProof/>
          <w:lang w:val="sk-SK"/>
        </w:rPr>
        <w:t xml:space="preserve">. </w:t>
      </w:r>
      <w:r w:rsidR="0053430E" w:rsidRPr="00E22496">
        <w:rPr>
          <w:noProof/>
          <w:lang w:val="sk-SK"/>
        </w:rPr>
        <w:t xml:space="preserve">Možno sa </w:t>
      </w:r>
      <w:r w:rsidR="00AB4D79" w:rsidRPr="00E22496">
        <w:rPr>
          <w:noProof/>
          <w:lang w:val="sk-SK"/>
        </w:rPr>
        <w:t>v</w:t>
      </w:r>
      <w:r w:rsidR="0075551A" w:rsidRPr="00E22496">
        <w:rPr>
          <w:noProof/>
          <w:lang w:val="sk-SK"/>
        </w:rPr>
        <w:t>aše ochorenie hrudníka zhorš</w:t>
      </w:r>
      <w:r w:rsidR="0053430E" w:rsidRPr="00E22496">
        <w:rPr>
          <w:noProof/>
          <w:lang w:val="sk-SK"/>
        </w:rPr>
        <w:t>uje</w:t>
      </w:r>
      <w:r w:rsidR="0075551A" w:rsidRPr="00E22496">
        <w:rPr>
          <w:noProof/>
          <w:lang w:val="sk-SK"/>
        </w:rPr>
        <w:t xml:space="preserve"> a mohli by ste vážne ochorieť. Navštívte svojho lekára, pretože môžete potrebovať zmenu v liečbe astmy.</w:t>
      </w:r>
    </w:p>
    <w:p w14:paraId="64B148E0" w14:textId="77777777" w:rsidR="00070093" w:rsidRPr="00E22496" w:rsidRDefault="00070093" w:rsidP="00EA3CF0">
      <w:p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sk-SK"/>
        </w:rPr>
      </w:pPr>
    </w:p>
    <w:p w14:paraId="0045A5F3" w14:textId="77777777" w:rsidR="00AB4D79" w:rsidRPr="00E22496" w:rsidRDefault="00070093" w:rsidP="00EA3CF0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left="567" w:right="-2" w:hanging="567"/>
        <w:outlineLvl w:val="0"/>
        <w:rPr>
          <w:bCs/>
          <w:noProof/>
          <w:lang w:val="sk-SK"/>
        </w:rPr>
      </w:pPr>
      <w:r w:rsidRPr="00E22496">
        <w:rPr>
          <w:noProof/>
          <w:lang w:val="sk-SK"/>
        </w:rPr>
        <w:t xml:space="preserve">Len čo bude </w:t>
      </w:r>
      <w:r w:rsidR="00AB4D79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 xml:space="preserve">aša astma pod dostatočnou kontrolou, </w:t>
      </w:r>
      <w:r w:rsidR="00AB4D79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áš lekár môže považovať za vhodné postupné znižovanie dávky Sereventu.</w:t>
      </w:r>
    </w:p>
    <w:p w14:paraId="0AFC1653" w14:textId="77777777" w:rsidR="000136A8" w:rsidRPr="00E22496" w:rsidRDefault="000136A8" w:rsidP="00EA3CF0">
      <w:p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sk-SK"/>
        </w:rPr>
      </w:pPr>
    </w:p>
    <w:p w14:paraId="03F126BB" w14:textId="77777777" w:rsidR="0075551A" w:rsidRPr="00E22496" w:rsidRDefault="0075551A" w:rsidP="00EA3CF0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left="567" w:right="-2" w:hanging="567"/>
        <w:outlineLvl w:val="0"/>
        <w:rPr>
          <w:b/>
          <w:bCs/>
          <w:noProof/>
          <w:lang w:val="sk-SK"/>
        </w:rPr>
      </w:pPr>
      <w:r w:rsidRPr="00E22496">
        <w:rPr>
          <w:noProof/>
          <w:lang w:val="sk-SK"/>
        </w:rPr>
        <w:t xml:space="preserve">Ak </w:t>
      </w:r>
      <w:r w:rsidR="00AB4D79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ám lekár predpísal Serevent na astmu, po</w:t>
      </w:r>
      <w:r w:rsidR="0053430E" w:rsidRPr="00E22496">
        <w:rPr>
          <w:noProof/>
          <w:lang w:val="sk-SK"/>
        </w:rPr>
        <w:t>kračujte v užívaní akéhokoľvek ďalšieho</w:t>
      </w:r>
      <w:r w:rsidRPr="00E22496">
        <w:rPr>
          <w:noProof/>
          <w:lang w:val="sk-SK"/>
        </w:rPr>
        <w:t xml:space="preserve"> lieku na</w:t>
      </w:r>
      <w:r w:rsidR="00B62DBE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astmu, ktorý už užívate. M</w:t>
      </w:r>
      <w:r w:rsidR="00392E18" w:rsidRPr="00E22496">
        <w:rPr>
          <w:noProof/>
          <w:lang w:val="sk-SK"/>
        </w:rPr>
        <w:t>ôže to byť</w:t>
      </w:r>
      <w:r w:rsidR="00956958" w:rsidRPr="00E22496">
        <w:rPr>
          <w:noProof/>
          <w:lang w:val="sk-SK"/>
        </w:rPr>
        <w:t xml:space="preserve"> </w:t>
      </w:r>
      <w:r w:rsidRPr="00E22496">
        <w:rPr>
          <w:noProof/>
          <w:lang w:val="sk-SK"/>
        </w:rPr>
        <w:t>inhalátor</w:t>
      </w:r>
      <w:r w:rsidR="00956958" w:rsidRPr="00E22496">
        <w:rPr>
          <w:noProof/>
          <w:lang w:val="sk-SK"/>
        </w:rPr>
        <w:t xml:space="preserve"> s </w:t>
      </w:r>
      <w:r w:rsidR="000D0C71" w:rsidRPr="00E22496">
        <w:rPr>
          <w:noProof/>
          <w:lang w:val="sk-SK"/>
        </w:rPr>
        <w:t>kortiko</w:t>
      </w:r>
      <w:r w:rsidR="00956958" w:rsidRPr="00E22496">
        <w:rPr>
          <w:noProof/>
          <w:lang w:val="sk-SK"/>
        </w:rPr>
        <w:t>steroidom</w:t>
      </w:r>
      <w:r w:rsidRPr="00E22496">
        <w:rPr>
          <w:noProof/>
          <w:lang w:val="sk-SK"/>
        </w:rPr>
        <w:t xml:space="preserve"> alebo </w:t>
      </w:r>
      <w:r w:rsidR="000D0C71" w:rsidRPr="00E22496">
        <w:rPr>
          <w:noProof/>
          <w:lang w:val="sk-SK"/>
        </w:rPr>
        <w:t>kortiko</w:t>
      </w:r>
      <w:r w:rsidRPr="00E22496">
        <w:rPr>
          <w:noProof/>
          <w:lang w:val="sk-SK"/>
        </w:rPr>
        <w:t>steroid vo</w:t>
      </w:r>
      <w:r w:rsidR="00B62DBE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forme tabliet. Pokračujte v</w:t>
      </w:r>
      <w:r w:rsidR="00AB4D79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 xml:space="preserve">užívaní rovnakých dávok ako predtým, pokiaľ </w:t>
      </w:r>
      <w:r w:rsidR="00AB4D79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ám lekár nedá iný pokyn. Pokračujte v</w:t>
      </w:r>
      <w:r w:rsidR="000D0C71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ich užívaní</w:t>
      </w:r>
      <w:r w:rsidR="0070500C" w:rsidRPr="00E22496">
        <w:rPr>
          <w:noProof/>
          <w:lang w:val="sk-SK"/>
        </w:rPr>
        <w:t>,</w:t>
      </w:r>
      <w:r w:rsidRPr="00E22496">
        <w:rPr>
          <w:noProof/>
          <w:lang w:val="sk-SK"/>
        </w:rPr>
        <w:t xml:space="preserve"> dokonca aj vtedy, ak sa budete cítiť oveľa lepšie. </w:t>
      </w:r>
      <w:r w:rsidRPr="00E22496">
        <w:rPr>
          <w:b/>
          <w:bCs/>
          <w:noProof/>
          <w:lang w:val="sk-SK"/>
        </w:rPr>
        <w:t xml:space="preserve">Neprestaňte </w:t>
      </w:r>
      <w:r w:rsidR="000D0C71" w:rsidRPr="00E22496">
        <w:rPr>
          <w:b/>
          <w:bCs/>
          <w:noProof/>
          <w:lang w:val="sk-SK"/>
        </w:rPr>
        <w:t>po</w:t>
      </w:r>
      <w:r w:rsidRPr="00E22496">
        <w:rPr>
          <w:b/>
          <w:bCs/>
          <w:noProof/>
          <w:lang w:val="sk-SK"/>
        </w:rPr>
        <w:t xml:space="preserve">užívať </w:t>
      </w:r>
      <w:r w:rsidR="00AB4D79" w:rsidRPr="00E22496">
        <w:rPr>
          <w:b/>
          <w:bCs/>
          <w:noProof/>
          <w:lang w:val="sk-SK"/>
        </w:rPr>
        <w:t>v</w:t>
      </w:r>
      <w:r w:rsidRPr="00E22496">
        <w:rPr>
          <w:b/>
          <w:bCs/>
          <w:noProof/>
          <w:lang w:val="sk-SK"/>
        </w:rPr>
        <w:t xml:space="preserve">áš </w:t>
      </w:r>
      <w:r w:rsidR="0070500C" w:rsidRPr="00E22496">
        <w:rPr>
          <w:b/>
          <w:bCs/>
          <w:noProof/>
          <w:lang w:val="sk-SK"/>
        </w:rPr>
        <w:t>inhalátor s</w:t>
      </w:r>
      <w:r w:rsidR="000D0C71" w:rsidRPr="00E22496">
        <w:rPr>
          <w:b/>
          <w:bCs/>
          <w:noProof/>
          <w:lang w:val="sk-SK"/>
        </w:rPr>
        <w:t> korti</w:t>
      </w:r>
      <w:r w:rsidRPr="00E22496">
        <w:rPr>
          <w:b/>
          <w:bCs/>
          <w:noProof/>
          <w:lang w:val="sk-SK"/>
        </w:rPr>
        <w:t>steroid</w:t>
      </w:r>
      <w:r w:rsidR="0070500C" w:rsidRPr="00E22496">
        <w:rPr>
          <w:b/>
          <w:bCs/>
          <w:noProof/>
          <w:lang w:val="sk-SK"/>
        </w:rPr>
        <w:t>om</w:t>
      </w:r>
      <w:r w:rsidRPr="00E22496">
        <w:rPr>
          <w:b/>
          <w:bCs/>
          <w:noProof/>
          <w:lang w:val="sk-SK"/>
        </w:rPr>
        <w:t xml:space="preserve"> (alebo akýkoľvek </w:t>
      </w:r>
      <w:r w:rsidR="00D82137" w:rsidRPr="00E22496">
        <w:rPr>
          <w:b/>
          <w:bCs/>
          <w:noProof/>
          <w:lang w:val="sk-SK"/>
        </w:rPr>
        <w:t>kortiko</w:t>
      </w:r>
      <w:r w:rsidRPr="00E22496">
        <w:rPr>
          <w:b/>
          <w:bCs/>
          <w:noProof/>
          <w:lang w:val="sk-SK"/>
        </w:rPr>
        <w:t>steroid vo forme tabliet), keď začnete používať Serevent.</w:t>
      </w:r>
    </w:p>
    <w:p w14:paraId="556774BE" w14:textId="77777777" w:rsidR="000136A8" w:rsidRPr="00E22496" w:rsidRDefault="000136A8" w:rsidP="00EA3CF0">
      <w:p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7CF67D08" w14:textId="77777777" w:rsidR="0075551A" w:rsidRPr="00E22496" w:rsidRDefault="0075551A" w:rsidP="00EA3CF0">
      <w:pPr>
        <w:numPr>
          <w:ilvl w:val="0"/>
          <w:numId w:val="15"/>
        </w:numPr>
        <w:tabs>
          <w:tab w:val="clear" w:pos="720"/>
          <w:tab w:val="num" w:pos="567"/>
        </w:tabs>
        <w:spacing w:line="240" w:lineRule="auto"/>
        <w:ind w:left="567" w:right="-2" w:hanging="567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Váš lekár možno </w:t>
      </w:r>
      <w:r w:rsidR="0070500C" w:rsidRPr="00E22496">
        <w:rPr>
          <w:noProof/>
          <w:lang w:val="sk-SK"/>
        </w:rPr>
        <w:t xml:space="preserve">bude </w:t>
      </w:r>
      <w:r w:rsidRPr="00E22496">
        <w:rPr>
          <w:noProof/>
          <w:lang w:val="sk-SK"/>
        </w:rPr>
        <w:t>chcieť</w:t>
      </w:r>
      <w:r w:rsidR="0053430E" w:rsidRPr="00E22496">
        <w:rPr>
          <w:noProof/>
          <w:lang w:val="sk-SK"/>
        </w:rPr>
        <w:t xml:space="preserve"> kontrolovať </w:t>
      </w:r>
      <w:r w:rsidR="00AB4D79" w:rsidRPr="00E22496">
        <w:rPr>
          <w:noProof/>
          <w:lang w:val="sk-SK"/>
        </w:rPr>
        <w:t>v</w:t>
      </w:r>
      <w:r w:rsidR="0070500C" w:rsidRPr="00E22496">
        <w:rPr>
          <w:noProof/>
          <w:lang w:val="sk-SK"/>
        </w:rPr>
        <w:t>áš zdravotný stav</w:t>
      </w:r>
      <w:r w:rsidR="0053430E" w:rsidRPr="00E22496">
        <w:rPr>
          <w:noProof/>
          <w:lang w:val="sk-SK"/>
        </w:rPr>
        <w:t xml:space="preserve"> pravidelne, ak máte nadmerne činnú štítnu žľazu, diabetes mellitus (</w:t>
      </w:r>
      <w:r w:rsidR="006414A8" w:rsidRPr="00E22496">
        <w:rPr>
          <w:noProof/>
          <w:lang w:val="sk-SK"/>
        </w:rPr>
        <w:t>cukrovku</w:t>
      </w:r>
      <w:r w:rsidR="00AB4D79" w:rsidRPr="00E22496">
        <w:rPr>
          <w:noProof/>
          <w:lang w:val="sk-SK"/>
        </w:rPr>
        <w:t> </w:t>
      </w:r>
      <w:r w:rsidR="00AB4D79" w:rsidRPr="00E22496">
        <w:rPr>
          <w:noProof/>
          <w:lang w:val="sk-SK"/>
        </w:rPr>
        <w:noBreakHyphen/>
        <w:t> </w:t>
      </w:r>
      <w:r w:rsidR="0053430E" w:rsidRPr="00E22496">
        <w:rPr>
          <w:noProof/>
          <w:lang w:val="sk-SK"/>
        </w:rPr>
        <w:t>Serevent môže zvýšiť hladinu cukru v krvi) alebo ochorenie srdca, vrátane nepravidelného alebo rýchleho tlkotu srdca.</w:t>
      </w:r>
    </w:p>
    <w:p w14:paraId="17279751" w14:textId="77777777" w:rsidR="0075551A" w:rsidRPr="00E22496" w:rsidRDefault="0075551A" w:rsidP="00EA3CF0">
      <w:p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64E4B832" w14:textId="77777777" w:rsidR="00373089" w:rsidRPr="00E22496" w:rsidRDefault="00AB4D7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b/>
          <w:noProof/>
          <w:lang w:val="sk-SK"/>
        </w:rPr>
        <w:t>Iné lieky a Serevent</w:t>
      </w:r>
    </w:p>
    <w:p w14:paraId="357B31BA" w14:textId="1D9BE537" w:rsidR="00373089" w:rsidRPr="00E22496" w:rsidRDefault="00DF7548" w:rsidP="00EA3CF0">
      <w:pPr>
        <w:numPr>
          <w:ilvl w:val="0"/>
          <w:numId w:val="16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lang w:val="sk-SK"/>
        </w:rPr>
      </w:pPr>
      <w:r w:rsidRPr="00E22496">
        <w:rPr>
          <w:noProof/>
          <w:lang w:val="sk-SK"/>
        </w:rPr>
        <w:t xml:space="preserve">Ak </w:t>
      </w:r>
      <w:r w:rsidR="0020718F" w:rsidRPr="00E22496">
        <w:rPr>
          <w:noProof/>
          <w:lang w:val="sk-SK"/>
        </w:rPr>
        <w:t xml:space="preserve">teraz </w:t>
      </w:r>
      <w:r w:rsidRPr="00E22496">
        <w:rPr>
          <w:noProof/>
          <w:lang w:val="sk-SK"/>
        </w:rPr>
        <w:t>užívate alebo ste v poslednom čase užívali</w:t>
      </w:r>
      <w:r w:rsidR="00231732" w:rsidRPr="00E22496">
        <w:rPr>
          <w:noProof/>
          <w:lang w:val="sk-SK"/>
        </w:rPr>
        <w:t>, či práve budete užívať</w:t>
      </w:r>
      <w:r w:rsidRPr="00E22496">
        <w:rPr>
          <w:noProof/>
          <w:lang w:val="sk-SK"/>
        </w:rPr>
        <w:t xml:space="preserve"> </w:t>
      </w:r>
      <w:r w:rsidR="0020718F" w:rsidRPr="00E22496">
        <w:rPr>
          <w:noProof/>
          <w:lang w:val="sk-SK"/>
        </w:rPr>
        <w:t>ďalšie</w:t>
      </w:r>
      <w:r w:rsidRPr="00E22496">
        <w:rPr>
          <w:noProof/>
          <w:lang w:val="sk-SK"/>
        </w:rPr>
        <w:t xml:space="preserve"> lieky, </w:t>
      </w:r>
      <w:r w:rsidR="0020718F" w:rsidRPr="00E22496">
        <w:rPr>
          <w:noProof/>
          <w:lang w:val="sk-SK"/>
        </w:rPr>
        <w:t xml:space="preserve">povedzte </w:t>
      </w:r>
      <w:r w:rsidR="0053430E" w:rsidRPr="00E22496">
        <w:rPr>
          <w:noProof/>
          <w:lang w:val="sk-SK"/>
        </w:rPr>
        <w:t xml:space="preserve">to svojmu lekárovi. Zahŕňa to lieky </w:t>
      </w:r>
      <w:r w:rsidR="0070500C" w:rsidRPr="00E22496">
        <w:rPr>
          <w:noProof/>
          <w:lang w:val="sk-SK"/>
        </w:rPr>
        <w:t>na</w:t>
      </w:r>
      <w:r w:rsidRPr="00E22496">
        <w:rPr>
          <w:noProof/>
          <w:lang w:val="sk-SK"/>
        </w:rPr>
        <w:t xml:space="preserve"> astm</w:t>
      </w:r>
      <w:r w:rsidR="0070500C" w:rsidRPr="00E22496">
        <w:rPr>
          <w:noProof/>
          <w:lang w:val="sk-SK"/>
        </w:rPr>
        <w:t>u</w:t>
      </w:r>
      <w:r w:rsidRPr="00E22496">
        <w:rPr>
          <w:noProof/>
          <w:lang w:val="sk-SK"/>
        </w:rPr>
        <w:t xml:space="preserve"> alebo </w:t>
      </w:r>
      <w:r w:rsidR="0053430E" w:rsidRPr="00E22496">
        <w:rPr>
          <w:noProof/>
          <w:lang w:val="sk-SK"/>
        </w:rPr>
        <w:t xml:space="preserve">akékoľvek iné </w:t>
      </w:r>
      <w:r w:rsidRPr="00E22496">
        <w:rPr>
          <w:noProof/>
          <w:lang w:val="sk-SK"/>
        </w:rPr>
        <w:t>liek</w:t>
      </w:r>
      <w:r w:rsidR="0053430E" w:rsidRPr="00E22496">
        <w:rPr>
          <w:noProof/>
          <w:lang w:val="sk-SK"/>
        </w:rPr>
        <w:t>y</w:t>
      </w:r>
      <w:r w:rsidRPr="00E22496">
        <w:rPr>
          <w:noProof/>
          <w:lang w:val="sk-SK"/>
        </w:rPr>
        <w:t>, ktorých výdaj nie je viazaný na lekársky predpis.</w:t>
      </w:r>
      <w:r w:rsidR="0053430E" w:rsidRPr="00E22496">
        <w:rPr>
          <w:noProof/>
          <w:lang w:val="sk-SK"/>
        </w:rPr>
        <w:t xml:space="preserve"> Je to kvôli tomu, že </w:t>
      </w:r>
      <w:r w:rsidRPr="00E22496">
        <w:rPr>
          <w:noProof/>
          <w:lang w:val="sk-SK"/>
        </w:rPr>
        <w:t xml:space="preserve">užívanie </w:t>
      </w:r>
      <w:r w:rsidR="0053430E" w:rsidRPr="00E22496">
        <w:rPr>
          <w:noProof/>
          <w:lang w:val="sk-SK"/>
        </w:rPr>
        <w:t>Sereventu spolu s inými liekmi</w:t>
      </w:r>
      <w:r w:rsidRPr="00E22496">
        <w:rPr>
          <w:noProof/>
          <w:lang w:val="sk-SK"/>
        </w:rPr>
        <w:t xml:space="preserve"> </w:t>
      </w:r>
      <w:r w:rsidR="0053430E" w:rsidRPr="00E22496">
        <w:rPr>
          <w:noProof/>
          <w:lang w:val="sk-SK"/>
        </w:rPr>
        <w:t xml:space="preserve">nemusí byť </w:t>
      </w:r>
      <w:r w:rsidRPr="00E22496">
        <w:rPr>
          <w:noProof/>
          <w:lang w:val="sk-SK"/>
        </w:rPr>
        <w:t>vhodné</w:t>
      </w:r>
      <w:r w:rsidR="006E766B" w:rsidRPr="00E22496">
        <w:rPr>
          <w:noProof/>
          <w:lang w:val="sk-SK"/>
        </w:rPr>
        <w:t>.</w:t>
      </w:r>
    </w:p>
    <w:p w14:paraId="522F850F" w14:textId="77777777" w:rsidR="00D75F06" w:rsidRPr="00E22496" w:rsidRDefault="00D75F06" w:rsidP="00EA3CF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4107E26" w14:textId="77777777" w:rsidR="00D75F06" w:rsidRPr="00E22496" w:rsidRDefault="00D75F06" w:rsidP="00EA3CF0">
      <w:pPr>
        <w:numPr>
          <w:ilvl w:val="1"/>
          <w:numId w:val="16"/>
        </w:numPr>
        <w:tabs>
          <w:tab w:val="clear" w:pos="567"/>
          <w:tab w:val="clear" w:pos="1080"/>
        </w:tabs>
        <w:spacing w:line="240" w:lineRule="auto"/>
        <w:ind w:left="567" w:hanging="567"/>
        <w:rPr>
          <w:noProof/>
          <w:lang w:val="sk-SK"/>
        </w:rPr>
      </w:pPr>
      <w:r w:rsidRPr="00E22496">
        <w:rPr>
          <w:noProof/>
          <w:lang w:val="sk-SK"/>
        </w:rPr>
        <w:t>Ak v súčasnosti užívate liek na liečbu plesňovej infekcie, ktorý obsahuje ketokonazol alebo</w:t>
      </w:r>
      <w:r w:rsidR="00B62DBE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itrakonazol, alebo ak užívate ritonavir na liečbu HIV, informujte o tom svojho lekára pred</w:t>
      </w:r>
      <w:r w:rsidR="0020718F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použitím Sereventu.</w:t>
      </w:r>
      <w:r w:rsidR="003144F8" w:rsidRPr="00E22496">
        <w:rPr>
          <w:noProof/>
          <w:lang w:val="sk-SK"/>
        </w:rPr>
        <w:t xml:space="preserve"> Tieto lieky môžu zvýšiť riziko</w:t>
      </w:r>
      <w:r w:rsidR="00C22810" w:rsidRPr="00E22496">
        <w:rPr>
          <w:noProof/>
          <w:lang w:val="sk-SK"/>
        </w:rPr>
        <w:t xml:space="preserve"> v</w:t>
      </w:r>
      <w:r w:rsidR="00BD0E30" w:rsidRPr="00E22496">
        <w:rPr>
          <w:noProof/>
          <w:lang w:val="sk-SK"/>
        </w:rPr>
        <w:t xml:space="preserve">zniku </w:t>
      </w:r>
      <w:r w:rsidR="00C22810" w:rsidRPr="00E22496">
        <w:rPr>
          <w:noProof/>
          <w:lang w:val="sk-SK"/>
        </w:rPr>
        <w:t>vedľajších účinkov</w:t>
      </w:r>
      <w:r w:rsidR="00BD0E30" w:rsidRPr="00E22496">
        <w:rPr>
          <w:noProof/>
          <w:lang w:val="sk-SK"/>
        </w:rPr>
        <w:t xml:space="preserve"> spojených so</w:t>
      </w:r>
      <w:r w:rsidR="00BA42B0" w:rsidRPr="00E22496">
        <w:rPr>
          <w:noProof/>
          <w:lang w:val="sk-SK"/>
        </w:rPr>
        <w:t> </w:t>
      </w:r>
      <w:r w:rsidR="00BD0E30" w:rsidRPr="00E22496">
        <w:rPr>
          <w:noProof/>
          <w:lang w:val="sk-SK"/>
        </w:rPr>
        <w:t>Sereventom</w:t>
      </w:r>
      <w:r w:rsidR="00C22810" w:rsidRPr="00E22496">
        <w:rPr>
          <w:noProof/>
          <w:lang w:val="sk-SK"/>
        </w:rPr>
        <w:t>, vrátane nepravidelného tlkotu srdca, alebo môžu vedľajšie účinky zhoršiť.</w:t>
      </w:r>
    </w:p>
    <w:p w14:paraId="07C42849" w14:textId="77777777" w:rsidR="0053430E" w:rsidRPr="00E22496" w:rsidRDefault="0053430E" w:rsidP="00EA3CF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B4A4001" w14:textId="77777777" w:rsidR="0053430E" w:rsidRPr="00E22496" w:rsidRDefault="0053430E" w:rsidP="00EA3CF0">
      <w:pPr>
        <w:numPr>
          <w:ilvl w:val="0"/>
          <w:numId w:val="16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lang w:val="sk-SK"/>
        </w:rPr>
      </w:pPr>
      <w:r w:rsidRPr="00E22496">
        <w:rPr>
          <w:noProof/>
          <w:lang w:val="sk-SK"/>
        </w:rPr>
        <w:t xml:space="preserve">Počas užívania Sereventu sa má zabrániť užívaniu betablokátorov, pokiaľ </w:t>
      </w:r>
      <w:r w:rsidR="0020718F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 xml:space="preserve">ám </w:t>
      </w:r>
      <w:r w:rsidR="0020718F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 xml:space="preserve">áš lekár nepovie, aby ste ich užívali. Betablokátory zahŕňajú </w:t>
      </w:r>
      <w:r w:rsidRPr="00E22496">
        <w:rPr>
          <w:lang w:val="sk-SK"/>
        </w:rPr>
        <w:t>atenolol, propranolol, sotalol a najčastejšie sa používajú na</w:t>
      </w:r>
      <w:r w:rsidR="0020718F" w:rsidRPr="00E22496">
        <w:rPr>
          <w:lang w:val="sk-SK"/>
        </w:rPr>
        <w:t> </w:t>
      </w:r>
      <w:r w:rsidRPr="00E22496">
        <w:rPr>
          <w:lang w:val="sk-SK"/>
        </w:rPr>
        <w:t xml:space="preserve">vysoký krvný tlak alebo iné ochorenia srdca. Ak užívate betablokátory alebo ak </w:t>
      </w:r>
      <w:r w:rsidR="0020718F" w:rsidRPr="00E22496">
        <w:rPr>
          <w:lang w:val="sk-SK"/>
        </w:rPr>
        <w:t>v</w:t>
      </w:r>
      <w:r w:rsidRPr="00E22496">
        <w:rPr>
          <w:lang w:val="sk-SK"/>
        </w:rPr>
        <w:t xml:space="preserve">ám </w:t>
      </w:r>
      <w:r w:rsidR="00BF6708" w:rsidRPr="00E22496">
        <w:rPr>
          <w:lang w:val="sk-SK"/>
        </w:rPr>
        <w:t xml:space="preserve">betablokátory predpísali </w:t>
      </w:r>
      <w:r w:rsidRPr="00E22496">
        <w:rPr>
          <w:lang w:val="sk-SK"/>
        </w:rPr>
        <w:t>v poslednom čase</w:t>
      </w:r>
      <w:r w:rsidR="00BF6708" w:rsidRPr="00E22496">
        <w:rPr>
          <w:lang w:val="sk-SK"/>
        </w:rPr>
        <w:t>, povedzte to svojmu lekárovi, pretože by mohli znížiť alebo zrušiť účinky salmeterolu.</w:t>
      </w:r>
    </w:p>
    <w:p w14:paraId="3A8624C7" w14:textId="77777777" w:rsidR="00BF6708" w:rsidRPr="00E22496" w:rsidRDefault="00BF6708" w:rsidP="00EA3CF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73DCBE5" w14:textId="77777777" w:rsidR="00BF6708" w:rsidRPr="00E22496" w:rsidRDefault="00BF6708" w:rsidP="00EA3CF0">
      <w:pPr>
        <w:numPr>
          <w:ilvl w:val="0"/>
          <w:numId w:val="16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lang w:val="sk-SK"/>
        </w:rPr>
      </w:pPr>
      <w:r w:rsidRPr="00E22496">
        <w:rPr>
          <w:noProof/>
          <w:lang w:val="sk-SK"/>
        </w:rPr>
        <w:t xml:space="preserve">Serevent môže znížiť </w:t>
      </w:r>
      <w:r w:rsidR="008C1C18" w:rsidRPr="00E22496">
        <w:rPr>
          <w:noProof/>
          <w:lang w:val="sk-SK"/>
        </w:rPr>
        <w:t>hladin</w:t>
      </w:r>
      <w:r w:rsidR="0070500C" w:rsidRPr="00E22496">
        <w:rPr>
          <w:noProof/>
          <w:lang w:val="sk-SK"/>
        </w:rPr>
        <w:t>u</w:t>
      </w:r>
      <w:r w:rsidRPr="00E22496">
        <w:rPr>
          <w:noProof/>
          <w:lang w:val="sk-SK"/>
        </w:rPr>
        <w:t xml:space="preserve"> draslíka vo </w:t>
      </w:r>
      <w:r w:rsidR="0020718F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ašej krvi. Ak k tomuto dôjde, môžete mať nepravidelný tlkot srdca, svalovú slabosť alebo kŕče. K tomuto dôjde pravdepodobnejšie vtedy, ak Serevent užívate s </w:t>
      </w:r>
      <w:r w:rsidR="00BD5C8E" w:rsidRPr="00E22496">
        <w:rPr>
          <w:noProof/>
          <w:lang w:val="sk-SK"/>
        </w:rPr>
        <w:t xml:space="preserve">niektorými </w:t>
      </w:r>
      <w:r w:rsidRPr="00E22496">
        <w:rPr>
          <w:noProof/>
          <w:lang w:val="sk-SK"/>
        </w:rPr>
        <w:t xml:space="preserve">liekmi používanými na liečbu vysokého krvného tlaku (diuretiká) a inými liekmi používanými na liečbu dýchacích ťažkostí, napríklad </w:t>
      </w:r>
      <w:r w:rsidR="0070500C" w:rsidRPr="00E22496">
        <w:rPr>
          <w:noProof/>
          <w:lang w:val="sk-SK"/>
        </w:rPr>
        <w:t xml:space="preserve">s </w:t>
      </w:r>
      <w:r w:rsidRPr="00E22496">
        <w:rPr>
          <w:noProof/>
          <w:lang w:val="sk-SK"/>
        </w:rPr>
        <w:t>teof</w:t>
      </w:r>
      <w:r w:rsidR="00392E18" w:rsidRPr="00E22496">
        <w:rPr>
          <w:noProof/>
          <w:lang w:val="sk-SK"/>
        </w:rPr>
        <w:t>y</w:t>
      </w:r>
      <w:r w:rsidRPr="00E22496">
        <w:rPr>
          <w:noProof/>
          <w:lang w:val="sk-SK"/>
        </w:rPr>
        <w:t xml:space="preserve">línom alebo </w:t>
      </w:r>
      <w:r w:rsidR="00D82137" w:rsidRPr="00E22496">
        <w:rPr>
          <w:noProof/>
          <w:lang w:val="sk-SK"/>
        </w:rPr>
        <w:t>kortiko</w:t>
      </w:r>
      <w:r w:rsidRPr="00E22496">
        <w:rPr>
          <w:noProof/>
          <w:lang w:val="sk-SK"/>
        </w:rPr>
        <w:t xml:space="preserve">steroidmi. Váš lekár </w:t>
      </w:r>
      <w:r w:rsidR="00713E46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 xml:space="preserve">ám dá možno urobiť krvné testy, aby skontroloval hladinu draslíka vo </w:t>
      </w:r>
      <w:r w:rsidR="00713E46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ašej krvi. Ak budete mať akékoľvek obavy, porozprávajte sa so svojím lekárom.</w:t>
      </w:r>
    </w:p>
    <w:p w14:paraId="28C3F5B9" w14:textId="77777777" w:rsidR="00BF6708" w:rsidRPr="00E22496" w:rsidRDefault="00BF670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00B67268" w14:textId="77777777" w:rsidR="00373089" w:rsidRPr="00E22496" w:rsidRDefault="00DF7548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E22496">
        <w:rPr>
          <w:b/>
          <w:noProof/>
          <w:lang w:val="sk-SK"/>
        </w:rPr>
        <w:lastRenderedPageBreak/>
        <w:t>Tehotenstvo a dojčenie</w:t>
      </w:r>
    </w:p>
    <w:p w14:paraId="724FBC19" w14:textId="77777777" w:rsidR="00373089" w:rsidRPr="00E22496" w:rsidRDefault="00DF7548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E22496">
        <w:rPr>
          <w:noProof/>
          <w:lang w:val="sk-SK"/>
        </w:rPr>
        <w:t>Ak ste tehotná</w:t>
      </w:r>
      <w:r w:rsidR="00BF6708" w:rsidRPr="00E22496">
        <w:rPr>
          <w:noProof/>
          <w:lang w:val="sk-SK"/>
        </w:rPr>
        <w:t xml:space="preserve"> </w:t>
      </w:r>
      <w:r w:rsidRPr="00E22496">
        <w:rPr>
          <w:noProof/>
          <w:lang w:val="sk-SK"/>
        </w:rPr>
        <w:t xml:space="preserve">alebo dojčíte, </w:t>
      </w:r>
      <w:r w:rsidR="00AF0D5F" w:rsidRPr="00E22496">
        <w:rPr>
          <w:noProof/>
          <w:szCs w:val="22"/>
          <w:lang w:val="sk-SK"/>
        </w:rPr>
        <w:t>ak si myslíte, že ste tehotná alebo ak plánujete otehotnieť, poraďte sa so svojím lekárom alebo lekárnikom predtým, ako začnete užívať tento liek</w:t>
      </w:r>
      <w:r w:rsidRPr="00E22496">
        <w:rPr>
          <w:noProof/>
          <w:lang w:val="sk-SK"/>
        </w:rPr>
        <w:t>.</w:t>
      </w:r>
    </w:p>
    <w:p w14:paraId="77EFED63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4A72E055" w14:textId="77777777" w:rsidR="00373089" w:rsidRPr="00E22496" w:rsidRDefault="00DF7548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b/>
          <w:noProof/>
          <w:lang w:val="sk-SK"/>
        </w:rPr>
        <w:t>Vedenie vozid</w:t>
      </w:r>
      <w:r w:rsidR="00AF0D5F" w:rsidRPr="00E22496">
        <w:rPr>
          <w:b/>
          <w:noProof/>
          <w:lang w:val="sk-SK"/>
        </w:rPr>
        <w:t>ie</w:t>
      </w:r>
      <w:r w:rsidRPr="00E22496">
        <w:rPr>
          <w:b/>
          <w:noProof/>
          <w:lang w:val="sk-SK"/>
        </w:rPr>
        <w:t>l a obsluha strojov</w:t>
      </w:r>
    </w:p>
    <w:p w14:paraId="3414EFFA" w14:textId="77777777" w:rsidR="00373089" w:rsidRPr="00E22496" w:rsidRDefault="00DF7548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 xml:space="preserve">Nie je pravdepodobné, že možné vedľajšie účinky spojené so Sereventom </w:t>
      </w:r>
      <w:r w:rsidR="0033006E" w:rsidRPr="00E22496">
        <w:rPr>
          <w:noProof/>
          <w:lang w:val="sk-SK"/>
        </w:rPr>
        <w:t>ovplyvnia</w:t>
      </w:r>
      <w:r w:rsidRPr="00E22496">
        <w:rPr>
          <w:noProof/>
          <w:lang w:val="sk-SK"/>
        </w:rPr>
        <w:t xml:space="preserve"> </w:t>
      </w:r>
      <w:r w:rsidR="0033006E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ašu schopnosť viesť vozidl</w:t>
      </w:r>
      <w:r w:rsidR="007628EF" w:rsidRPr="00E22496">
        <w:rPr>
          <w:noProof/>
          <w:lang w:val="sk-SK"/>
        </w:rPr>
        <w:t>á</w:t>
      </w:r>
      <w:r w:rsidRPr="00E22496">
        <w:rPr>
          <w:noProof/>
          <w:lang w:val="sk-SK"/>
        </w:rPr>
        <w:t xml:space="preserve"> alebo obsluhovať stroje.</w:t>
      </w:r>
    </w:p>
    <w:p w14:paraId="22470E28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1AF6E12F" w14:textId="77777777" w:rsidR="007145D8" w:rsidRPr="00E22496" w:rsidRDefault="007145D8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C299AF3" w14:textId="77777777" w:rsidR="00373089" w:rsidRPr="00E22496" w:rsidRDefault="0070500C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lang w:val="sk-SK"/>
        </w:rPr>
      </w:pPr>
      <w:r w:rsidRPr="00E22496">
        <w:rPr>
          <w:b/>
          <w:bCs/>
          <w:noProof/>
          <w:lang w:val="sk-SK"/>
        </w:rPr>
        <w:t>3.</w:t>
      </w:r>
      <w:r w:rsidRPr="00E22496">
        <w:rPr>
          <w:b/>
          <w:bCs/>
          <w:noProof/>
          <w:lang w:val="sk-SK"/>
        </w:rPr>
        <w:tab/>
      </w:r>
      <w:r w:rsidR="00C86C36" w:rsidRPr="00E22496">
        <w:rPr>
          <w:b/>
          <w:noProof/>
          <w:lang w:val="sk-SK"/>
        </w:rPr>
        <w:t>Ako používať Serevent Inhaler N</w:t>
      </w:r>
    </w:p>
    <w:p w14:paraId="332A0BB5" w14:textId="77777777" w:rsidR="0047035B" w:rsidRPr="00E22496" w:rsidRDefault="0047035B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F0FF7C4" w14:textId="77777777" w:rsidR="0033006E" w:rsidRPr="00E22496" w:rsidRDefault="0033006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szCs w:val="22"/>
          <w:lang w:val="sk-SK"/>
        </w:rPr>
        <w:t>Vždy používajte tento liek presne tak, ako vám povedal váš lekár alebo lekárnik.</w:t>
      </w:r>
      <w:r w:rsidRPr="00E22496">
        <w:rPr>
          <w:szCs w:val="22"/>
          <w:lang w:val="sk-SK"/>
        </w:rPr>
        <w:t xml:space="preserve"> </w:t>
      </w:r>
      <w:r w:rsidRPr="00E22496">
        <w:rPr>
          <w:noProof/>
          <w:szCs w:val="22"/>
          <w:lang w:val="sk-SK"/>
        </w:rPr>
        <w:t>Ak si nie ste niečím istý, overte si to u svojho lekára alebo lekárnika.</w:t>
      </w:r>
    </w:p>
    <w:p w14:paraId="52A11250" w14:textId="77777777" w:rsidR="0033006E" w:rsidRPr="00E22496" w:rsidRDefault="0033006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8486780" w14:textId="77777777" w:rsidR="00BF6708" w:rsidRPr="00E22496" w:rsidRDefault="00BF6708" w:rsidP="00EA3CF0">
      <w:pPr>
        <w:numPr>
          <w:ilvl w:val="0"/>
          <w:numId w:val="18"/>
        </w:numPr>
        <w:spacing w:line="240" w:lineRule="auto"/>
        <w:ind w:hanging="578"/>
        <w:rPr>
          <w:noProof/>
          <w:lang w:val="sk-SK"/>
        </w:rPr>
      </w:pPr>
      <w:r w:rsidRPr="00E22496">
        <w:rPr>
          <w:b/>
          <w:szCs w:val="22"/>
          <w:lang w:val="sk-SK"/>
        </w:rPr>
        <w:t xml:space="preserve">Ak sa liečite na astmu, vždy musíte dostať Serevent Inhaler N </w:t>
      </w:r>
      <w:r w:rsidR="00392E18" w:rsidRPr="00E22496">
        <w:rPr>
          <w:b/>
          <w:szCs w:val="22"/>
          <w:lang w:val="sk-SK"/>
        </w:rPr>
        <w:t xml:space="preserve">a </w:t>
      </w:r>
      <w:r w:rsidRPr="00E22496">
        <w:rPr>
          <w:b/>
          <w:szCs w:val="22"/>
          <w:lang w:val="sk-SK"/>
        </w:rPr>
        <w:t>aj inhalátor</w:t>
      </w:r>
      <w:r w:rsidR="0070500C" w:rsidRPr="00E22496">
        <w:rPr>
          <w:b/>
          <w:szCs w:val="22"/>
          <w:lang w:val="sk-SK"/>
        </w:rPr>
        <w:t xml:space="preserve"> s</w:t>
      </w:r>
      <w:r w:rsidR="00D308D1" w:rsidRPr="00E22496">
        <w:rPr>
          <w:b/>
          <w:szCs w:val="22"/>
          <w:lang w:val="sk-SK"/>
        </w:rPr>
        <w:t> </w:t>
      </w:r>
      <w:r w:rsidR="000D0C71" w:rsidRPr="00E22496">
        <w:rPr>
          <w:b/>
          <w:szCs w:val="22"/>
          <w:lang w:val="sk-SK"/>
        </w:rPr>
        <w:t>kortiko</w:t>
      </w:r>
      <w:r w:rsidR="0070500C" w:rsidRPr="00E22496">
        <w:rPr>
          <w:b/>
          <w:szCs w:val="22"/>
          <w:lang w:val="sk-SK"/>
        </w:rPr>
        <w:t>steroidom</w:t>
      </w:r>
      <w:r w:rsidRPr="00E22496">
        <w:rPr>
          <w:b/>
          <w:szCs w:val="22"/>
          <w:lang w:val="sk-SK"/>
        </w:rPr>
        <w:t>, ktoré budete používať spolu</w:t>
      </w:r>
      <w:r w:rsidR="00251025" w:rsidRPr="00E22496">
        <w:rPr>
          <w:b/>
          <w:bCs/>
          <w:noProof/>
          <w:lang w:val="sk-SK"/>
        </w:rPr>
        <w:t>.</w:t>
      </w:r>
    </w:p>
    <w:p w14:paraId="5CB74435" w14:textId="77777777" w:rsidR="00251025" w:rsidRPr="00E22496" w:rsidRDefault="00251025" w:rsidP="00EA3CF0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DC0939F" w14:textId="77777777" w:rsidR="00251025" w:rsidRPr="00E22496" w:rsidRDefault="00251025" w:rsidP="00EA3CF0">
      <w:pPr>
        <w:numPr>
          <w:ilvl w:val="0"/>
          <w:numId w:val="18"/>
        </w:numPr>
        <w:spacing w:line="240" w:lineRule="auto"/>
        <w:ind w:hanging="578"/>
        <w:rPr>
          <w:noProof/>
          <w:lang w:val="sk-SK"/>
        </w:rPr>
      </w:pPr>
      <w:r w:rsidRPr="00E22496">
        <w:rPr>
          <w:noProof/>
          <w:lang w:val="sk-SK"/>
        </w:rPr>
        <w:t xml:space="preserve">Používajte Serevent každý deň, pokiaľ </w:t>
      </w:r>
      <w:r w:rsidR="0033006E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 xml:space="preserve">ám </w:t>
      </w:r>
      <w:r w:rsidR="0033006E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áš lekár nepovie, aby ste ho prestali užívať.</w:t>
      </w:r>
    </w:p>
    <w:p w14:paraId="5FEC29F4" w14:textId="77777777" w:rsidR="00251025" w:rsidRPr="00E22496" w:rsidRDefault="00251025" w:rsidP="00EA3CF0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021264C3" w14:textId="77777777" w:rsidR="00251025" w:rsidRPr="00E22496" w:rsidRDefault="00251025" w:rsidP="00EA3CF0">
      <w:pPr>
        <w:numPr>
          <w:ilvl w:val="0"/>
          <w:numId w:val="18"/>
        </w:numPr>
        <w:spacing w:line="240" w:lineRule="auto"/>
        <w:ind w:hanging="578"/>
        <w:rPr>
          <w:noProof/>
          <w:lang w:val="sk-SK"/>
        </w:rPr>
      </w:pPr>
      <w:r w:rsidRPr="00E22496">
        <w:rPr>
          <w:noProof/>
          <w:lang w:val="sk-SK"/>
        </w:rPr>
        <w:t xml:space="preserve">Účinok </w:t>
      </w:r>
      <w:r w:rsidR="0033006E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ášho lieku začnete cítiť v prvý deň používania.</w:t>
      </w:r>
    </w:p>
    <w:p w14:paraId="16B04EA1" w14:textId="77777777" w:rsidR="004711B8" w:rsidRPr="00E22496" w:rsidRDefault="004711B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4C53C67" w14:textId="77777777" w:rsidR="004711B8" w:rsidRPr="00E22496" w:rsidRDefault="004711B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 xml:space="preserve">Serevent </w:t>
      </w:r>
      <w:r w:rsidR="004F559A" w:rsidRPr="00E22496">
        <w:rPr>
          <w:noProof/>
          <w:lang w:val="sk-SK"/>
        </w:rPr>
        <w:t>je určený len na inhaláciu ústami</w:t>
      </w:r>
      <w:r w:rsidRPr="00E22496">
        <w:rPr>
          <w:noProof/>
          <w:lang w:val="sk-SK"/>
        </w:rPr>
        <w:t>.</w:t>
      </w:r>
    </w:p>
    <w:p w14:paraId="1DAAF198" w14:textId="77777777" w:rsidR="00467288" w:rsidRPr="00E22496" w:rsidRDefault="0046728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2031435" w14:textId="77777777" w:rsidR="004711B8" w:rsidRPr="00E22496" w:rsidRDefault="0007397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E22496">
        <w:rPr>
          <w:b/>
          <w:noProof/>
          <w:lang w:val="sk-SK"/>
        </w:rPr>
        <w:t xml:space="preserve">Dospelí a </w:t>
      </w:r>
      <w:r w:rsidR="0033006E" w:rsidRPr="00E22496">
        <w:rPr>
          <w:b/>
          <w:noProof/>
          <w:lang w:val="sk-SK"/>
        </w:rPr>
        <w:t>dospievajúci</w:t>
      </w:r>
      <w:r w:rsidRPr="00E22496">
        <w:rPr>
          <w:b/>
          <w:noProof/>
          <w:lang w:val="sk-SK"/>
        </w:rPr>
        <w:t xml:space="preserve"> vo veku od</w:t>
      </w:r>
      <w:r w:rsidR="0033006E" w:rsidRPr="00E22496">
        <w:rPr>
          <w:b/>
          <w:noProof/>
          <w:lang w:val="sk-SK"/>
        </w:rPr>
        <w:t> </w:t>
      </w:r>
      <w:r w:rsidR="004711B8" w:rsidRPr="00E22496">
        <w:rPr>
          <w:b/>
          <w:noProof/>
          <w:lang w:val="sk-SK"/>
        </w:rPr>
        <w:t>12</w:t>
      </w:r>
      <w:r w:rsidR="0033006E" w:rsidRPr="00E22496">
        <w:rPr>
          <w:b/>
          <w:noProof/>
          <w:lang w:val="sk-SK"/>
        </w:rPr>
        <w:t> </w:t>
      </w:r>
      <w:r w:rsidRPr="00E22496">
        <w:rPr>
          <w:b/>
          <w:noProof/>
          <w:lang w:val="sk-SK"/>
        </w:rPr>
        <w:t xml:space="preserve">rokov </w:t>
      </w:r>
      <w:r w:rsidR="0070500C" w:rsidRPr="00E22496">
        <w:rPr>
          <w:b/>
          <w:noProof/>
          <w:lang w:val="sk-SK"/>
        </w:rPr>
        <w:t>s astmou</w:t>
      </w:r>
    </w:p>
    <w:p w14:paraId="0B2B13BE" w14:textId="77777777" w:rsidR="00AF08A9" w:rsidRPr="00E22496" w:rsidRDefault="00AF08A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0EA11560" w14:textId="77777777" w:rsidR="004711B8" w:rsidRPr="00E22496" w:rsidRDefault="0007397E" w:rsidP="00EA3CF0">
      <w:pPr>
        <w:numPr>
          <w:ilvl w:val="0"/>
          <w:numId w:val="19"/>
        </w:numPr>
        <w:tabs>
          <w:tab w:val="clear" w:pos="360"/>
          <w:tab w:val="num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 xml:space="preserve">Zvyčajnou počiatočnou dávkou sú </w:t>
      </w:r>
      <w:r w:rsidR="004711B8" w:rsidRPr="00E22496">
        <w:rPr>
          <w:noProof/>
          <w:lang w:val="sk-SK"/>
        </w:rPr>
        <w:t>2</w:t>
      </w:r>
      <w:r w:rsidR="0033006E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inhalácie dvakrát denne</w:t>
      </w:r>
      <w:r w:rsidR="004711B8" w:rsidRPr="00E22496">
        <w:rPr>
          <w:noProof/>
          <w:lang w:val="sk-SK"/>
        </w:rPr>
        <w:t>.</w:t>
      </w:r>
    </w:p>
    <w:p w14:paraId="54BDC3F0" w14:textId="77777777" w:rsidR="004711B8" w:rsidRPr="00E22496" w:rsidRDefault="0007397E" w:rsidP="00EA3CF0">
      <w:pPr>
        <w:numPr>
          <w:ilvl w:val="0"/>
          <w:numId w:val="19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noProof/>
          <w:lang w:val="sk-SK"/>
        </w:rPr>
      </w:pPr>
      <w:r w:rsidRPr="00E22496">
        <w:rPr>
          <w:noProof/>
          <w:lang w:val="sk-SK"/>
        </w:rPr>
        <w:t xml:space="preserve">U </w:t>
      </w:r>
      <w:r w:rsidR="00AF08A9" w:rsidRPr="00E22496">
        <w:rPr>
          <w:noProof/>
          <w:lang w:val="sk-SK"/>
        </w:rPr>
        <w:t>ľudí</w:t>
      </w:r>
      <w:r w:rsidRPr="00E22496">
        <w:rPr>
          <w:noProof/>
          <w:lang w:val="sk-SK"/>
        </w:rPr>
        <w:t xml:space="preserve"> so závažnejšou </w:t>
      </w:r>
      <w:r w:rsidR="00AF08A9" w:rsidRPr="00E22496">
        <w:rPr>
          <w:noProof/>
          <w:lang w:val="sk-SK"/>
        </w:rPr>
        <w:t>astmou</w:t>
      </w:r>
      <w:r w:rsidRPr="00E22496">
        <w:rPr>
          <w:noProof/>
          <w:lang w:val="sk-SK"/>
        </w:rPr>
        <w:t xml:space="preserve"> môže lekár zvýšiť dávku až na 4</w:t>
      </w:r>
      <w:r w:rsidR="0033006E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inhalácie dvakrát denne</w:t>
      </w:r>
      <w:r w:rsidR="004711B8" w:rsidRPr="00E22496">
        <w:rPr>
          <w:noProof/>
          <w:lang w:val="sk-SK"/>
        </w:rPr>
        <w:t>.</w:t>
      </w:r>
    </w:p>
    <w:p w14:paraId="0F12B3A5" w14:textId="77777777" w:rsidR="004711B8" w:rsidRPr="00E22496" w:rsidRDefault="004711B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B82722B" w14:textId="77777777" w:rsidR="00AF08A9" w:rsidRPr="00E22496" w:rsidRDefault="00AF08A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>Deti s astmou</w:t>
      </w:r>
    </w:p>
    <w:p w14:paraId="3662C26C" w14:textId="77777777" w:rsidR="00AF08A9" w:rsidRPr="00E22496" w:rsidRDefault="00AF08A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5C98B2B" w14:textId="77777777" w:rsidR="004711B8" w:rsidRPr="00E22496" w:rsidRDefault="00AF08A9" w:rsidP="00EA3CF0">
      <w:pPr>
        <w:numPr>
          <w:ilvl w:val="0"/>
          <w:numId w:val="20"/>
        </w:numPr>
        <w:tabs>
          <w:tab w:val="clear" w:pos="360"/>
          <w:tab w:val="num" w:pos="567"/>
        </w:tabs>
        <w:spacing w:line="240" w:lineRule="auto"/>
        <w:ind w:right="-2"/>
        <w:rPr>
          <w:noProof/>
          <w:lang w:val="sk-SK"/>
        </w:rPr>
      </w:pPr>
      <w:bookmarkStart w:id="0" w:name="OLE_LINK1"/>
      <w:r w:rsidRPr="00E22496">
        <w:rPr>
          <w:noProof/>
          <w:lang w:val="sk-SK"/>
        </w:rPr>
        <w:t>U d</w:t>
      </w:r>
      <w:r w:rsidR="0007397E" w:rsidRPr="00E22496">
        <w:rPr>
          <w:noProof/>
          <w:lang w:val="sk-SK"/>
        </w:rPr>
        <w:t>et</w:t>
      </w:r>
      <w:r w:rsidRPr="00E22496">
        <w:rPr>
          <w:noProof/>
          <w:lang w:val="sk-SK"/>
        </w:rPr>
        <w:t>í</w:t>
      </w:r>
      <w:r w:rsidR="0007397E" w:rsidRPr="00E22496">
        <w:rPr>
          <w:noProof/>
          <w:lang w:val="sk-SK"/>
        </w:rPr>
        <w:t xml:space="preserve"> vo veku od</w:t>
      </w:r>
      <w:r w:rsidR="0033006E" w:rsidRPr="00E22496">
        <w:rPr>
          <w:noProof/>
          <w:lang w:val="sk-SK"/>
        </w:rPr>
        <w:t> </w:t>
      </w:r>
      <w:r w:rsidR="004711B8" w:rsidRPr="00E22496">
        <w:rPr>
          <w:noProof/>
          <w:lang w:val="sk-SK"/>
        </w:rPr>
        <w:t>4</w:t>
      </w:r>
      <w:r w:rsidR="0033006E" w:rsidRPr="00E22496">
        <w:rPr>
          <w:noProof/>
          <w:lang w:val="sk-SK"/>
        </w:rPr>
        <w:t> </w:t>
      </w:r>
      <w:r w:rsidR="0007397E" w:rsidRPr="00E22496">
        <w:rPr>
          <w:noProof/>
          <w:lang w:val="sk-SK"/>
        </w:rPr>
        <w:t>d</w:t>
      </w:r>
      <w:r w:rsidR="004711B8" w:rsidRPr="00E22496">
        <w:rPr>
          <w:noProof/>
          <w:lang w:val="sk-SK"/>
        </w:rPr>
        <w:t>o</w:t>
      </w:r>
      <w:r w:rsidR="0033006E" w:rsidRPr="00E22496">
        <w:rPr>
          <w:noProof/>
          <w:lang w:val="sk-SK"/>
        </w:rPr>
        <w:t> </w:t>
      </w:r>
      <w:r w:rsidR="004711B8" w:rsidRPr="00E22496">
        <w:rPr>
          <w:noProof/>
          <w:lang w:val="sk-SK"/>
        </w:rPr>
        <w:t>12</w:t>
      </w:r>
      <w:r w:rsidR="0033006E" w:rsidRPr="00E22496">
        <w:rPr>
          <w:noProof/>
          <w:lang w:val="sk-SK"/>
        </w:rPr>
        <w:t> </w:t>
      </w:r>
      <w:r w:rsidR="0007397E" w:rsidRPr="00E22496">
        <w:rPr>
          <w:noProof/>
          <w:lang w:val="sk-SK"/>
        </w:rPr>
        <w:t>rokov</w:t>
      </w:r>
      <w:r w:rsidRPr="00E22496">
        <w:rPr>
          <w:noProof/>
          <w:lang w:val="sk-SK"/>
        </w:rPr>
        <w:t xml:space="preserve"> sú </w:t>
      </w:r>
      <w:bookmarkEnd w:id="0"/>
      <w:r w:rsidRPr="00E22496">
        <w:rPr>
          <w:noProof/>
          <w:lang w:val="sk-SK"/>
        </w:rPr>
        <w:t>z</w:t>
      </w:r>
      <w:r w:rsidR="0007397E" w:rsidRPr="00E22496">
        <w:rPr>
          <w:noProof/>
          <w:lang w:val="sk-SK"/>
        </w:rPr>
        <w:t xml:space="preserve">vyčajnou dávkou </w:t>
      </w:r>
      <w:r w:rsidR="004711B8" w:rsidRPr="00E22496">
        <w:rPr>
          <w:noProof/>
          <w:lang w:val="sk-SK"/>
        </w:rPr>
        <w:t>2</w:t>
      </w:r>
      <w:r w:rsidR="0033006E" w:rsidRPr="00E22496">
        <w:rPr>
          <w:noProof/>
          <w:lang w:val="sk-SK"/>
        </w:rPr>
        <w:t> </w:t>
      </w:r>
      <w:r w:rsidR="0007397E" w:rsidRPr="00E22496">
        <w:rPr>
          <w:noProof/>
          <w:lang w:val="sk-SK"/>
        </w:rPr>
        <w:t>inhalácie dvakrát denne</w:t>
      </w:r>
      <w:r w:rsidR="004711B8" w:rsidRPr="00E22496">
        <w:rPr>
          <w:noProof/>
          <w:lang w:val="sk-SK"/>
        </w:rPr>
        <w:t>.</w:t>
      </w:r>
    </w:p>
    <w:p w14:paraId="1FECB39C" w14:textId="77777777" w:rsidR="00467288" w:rsidRPr="00E22496" w:rsidRDefault="00467288" w:rsidP="00EA3CF0">
      <w:pPr>
        <w:numPr>
          <w:ilvl w:val="0"/>
          <w:numId w:val="20"/>
        </w:numPr>
        <w:tabs>
          <w:tab w:val="clear" w:pos="360"/>
          <w:tab w:val="num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 xml:space="preserve">Serevent </w:t>
      </w:r>
      <w:r w:rsidR="0007397E" w:rsidRPr="00E22496">
        <w:rPr>
          <w:lang w:val="sk-SK"/>
        </w:rPr>
        <w:t xml:space="preserve">sa neodporúča používať u detí mladších ako </w:t>
      </w:r>
      <w:r w:rsidRPr="00E22496">
        <w:rPr>
          <w:lang w:val="sk-SK"/>
        </w:rPr>
        <w:t>4</w:t>
      </w:r>
      <w:r w:rsidR="0033006E" w:rsidRPr="00E22496">
        <w:rPr>
          <w:lang w:val="sk-SK"/>
        </w:rPr>
        <w:t> </w:t>
      </w:r>
      <w:r w:rsidRPr="00E22496">
        <w:rPr>
          <w:lang w:val="sk-SK"/>
        </w:rPr>
        <w:t>ro</w:t>
      </w:r>
      <w:r w:rsidR="0007397E" w:rsidRPr="00E22496">
        <w:rPr>
          <w:lang w:val="sk-SK"/>
        </w:rPr>
        <w:t>ky</w:t>
      </w:r>
      <w:r w:rsidRPr="00E22496">
        <w:rPr>
          <w:lang w:val="sk-SK"/>
        </w:rPr>
        <w:t>.</w:t>
      </w:r>
    </w:p>
    <w:p w14:paraId="56B329FB" w14:textId="77777777" w:rsidR="004711B8" w:rsidRPr="00E22496" w:rsidRDefault="004711B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25E78DF" w14:textId="77777777" w:rsidR="004711B8" w:rsidRPr="00E22496" w:rsidRDefault="00AF08A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E22496">
        <w:rPr>
          <w:b/>
          <w:noProof/>
          <w:lang w:val="sk-SK"/>
        </w:rPr>
        <w:t>Dospelí s c</w:t>
      </w:r>
      <w:r w:rsidR="0007397E" w:rsidRPr="00E22496">
        <w:rPr>
          <w:b/>
          <w:noProof/>
          <w:lang w:val="sk-SK"/>
        </w:rPr>
        <w:t>hronick</w:t>
      </w:r>
      <w:r w:rsidRPr="00E22496">
        <w:rPr>
          <w:b/>
          <w:noProof/>
          <w:lang w:val="sk-SK"/>
        </w:rPr>
        <w:t>ou</w:t>
      </w:r>
      <w:r w:rsidR="0007397E" w:rsidRPr="00E22496">
        <w:rPr>
          <w:b/>
          <w:noProof/>
          <w:lang w:val="sk-SK"/>
        </w:rPr>
        <w:t xml:space="preserve"> obštrukčn</w:t>
      </w:r>
      <w:r w:rsidRPr="00E22496">
        <w:rPr>
          <w:b/>
          <w:noProof/>
          <w:lang w:val="sk-SK"/>
        </w:rPr>
        <w:t>ou</w:t>
      </w:r>
      <w:r w:rsidR="0007397E" w:rsidRPr="00E22496">
        <w:rPr>
          <w:b/>
          <w:noProof/>
          <w:lang w:val="sk-SK"/>
        </w:rPr>
        <w:t xml:space="preserve"> chorob</w:t>
      </w:r>
      <w:r w:rsidRPr="00E22496">
        <w:rPr>
          <w:b/>
          <w:noProof/>
          <w:lang w:val="sk-SK"/>
        </w:rPr>
        <w:t>ou</w:t>
      </w:r>
      <w:r w:rsidR="0007397E" w:rsidRPr="00E22496">
        <w:rPr>
          <w:b/>
          <w:noProof/>
          <w:lang w:val="sk-SK"/>
        </w:rPr>
        <w:t xml:space="preserve"> pľúc </w:t>
      </w:r>
      <w:r w:rsidR="004711B8" w:rsidRPr="00E22496">
        <w:rPr>
          <w:b/>
          <w:noProof/>
          <w:lang w:val="sk-SK"/>
        </w:rPr>
        <w:t>(C</w:t>
      </w:r>
      <w:r w:rsidR="0007397E" w:rsidRPr="00E22496">
        <w:rPr>
          <w:b/>
          <w:noProof/>
          <w:lang w:val="sk-SK"/>
        </w:rPr>
        <w:t>H</w:t>
      </w:r>
      <w:r w:rsidR="004711B8" w:rsidRPr="00E22496">
        <w:rPr>
          <w:b/>
          <w:noProof/>
          <w:lang w:val="sk-SK"/>
        </w:rPr>
        <w:t>O</w:t>
      </w:r>
      <w:r w:rsidR="0007397E" w:rsidRPr="00E22496">
        <w:rPr>
          <w:b/>
          <w:noProof/>
          <w:lang w:val="sk-SK"/>
        </w:rPr>
        <w:t>CH</w:t>
      </w:r>
      <w:r w:rsidR="004711B8" w:rsidRPr="00E22496">
        <w:rPr>
          <w:b/>
          <w:noProof/>
          <w:lang w:val="sk-SK"/>
        </w:rPr>
        <w:t xml:space="preserve">P, </w:t>
      </w:r>
      <w:r w:rsidR="0007397E" w:rsidRPr="00E22496">
        <w:rPr>
          <w:b/>
          <w:noProof/>
          <w:lang w:val="sk-SK"/>
        </w:rPr>
        <w:t>zahŕňajúca zápal priedušiek a</w:t>
      </w:r>
      <w:r w:rsidR="00D308D1" w:rsidRPr="00E22496">
        <w:rPr>
          <w:b/>
          <w:noProof/>
          <w:lang w:val="sk-SK"/>
        </w:rPr>
        <w:t> </w:t>
      </w:r>
      <w:r w:rsidR="0007397E" w:rsidRPr="00E22496">
        <w:rPr>
          <w:b/>
          <w:noProof/>
          <w:lang w:val="sk-SK"/>
        </w:rPr>
        <w:t>emfyzém</w:t>
      </w:r>
      <w:r w:rsidR="00ED1D4A" w:rsidRPr="00E22496">
        <w:rPr>
          <w:b/>
          <w:noProof/>
          <w:lang w:val="sk-SK"/>
        </w:rPr>
        <w:t xml:space="preserve"> (rozdutie pľúc)</w:t>
      </w:r>
      <w:r w:rsidR="004711B8" w:rsidRPr="00E22496">
        <w:rPr>
          <w:b/>
          <w:noProof/>
          <w:lang w:val="sk-SK"/>
        </w:rPr>
        <w:t>)</w:t>
      </w:r>
    </w:p>
    <w:p w14:paraId="6D4FD20F" w14:textId="77777777" w:rsidR="004711B8" w:rsidRPr="00E22496" w:rsidRDefault="004711B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2A3A7B7E" w14:textId="77777777" w:rsidR="004711B8" w:rsidRPr="00E22496" w:rsidRDefault="0007397E" w:rsidP="00EA3CF0">
      <w:pPr>
        <w:numPr>
          <w:ilvl w:val="0"/>
          <w:numId w:val="21"/>
        </w:numPr>
        <w:tabs>
          <w:tab w:val="clear" w:pos="360"/>
          <w:tab w:val="num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 xml:space="preserve">Zvyčajnou počiatočnou dávkou sú </w:t>
      </w:r>
      <w:r w:rsidR="001E7BBC" w:rsidRPr="00E22496">
        <w:rPr>
          <w:noProof/>
          <w:lang w:val="sk-SK"/>
        </w:rPr>
        <w:t>2</w:t>
      </w:r>
      <w:r w:rsidR="0033006E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inhalácie dvakrát denne</w:t>
      </w:r>
      <w:r w:rsidR="004711B8" w:rsidRPr="00E22496">
        <w:rPr>
          <w:noProof/>
          <w:lang w:val="sk-SK"/>
        </w:rPr>
        <w:t>.</w:t>
      </w:r>
    </w:p>
    <w:p w14:paraId="20A055EF" w14:textId="77777777" w:rsidR="004711B8" w:rsidRPr="00E22496" w:rsidRDefault="007E73A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sym w:font="Symbol" w:char="F0B7"/>
      </w:r>
      <w:r w:rsidRPr="00E22496">
        <w:rPr>
          <w:noProof/>
          <w:lang w:val="sk-SK"/>
        </w:rPr>
        <w:tab/>
      </w:r>
      <w:r w:rsidR="004711B8" w:rsidRPr="00E22496">
        <w:rPr>
          <w:noProof/>
          <w:lang w:val="sk-SK"/>
        </w:rPr>
        <w:t>N</w:t>
      </w:r>
      <w:r w:rsidR="0007397E" w:rsidRPr="00E22496">
        <w:rPr>
          <w:noProof/>
          <w:lang w:val="sk-SK"/>
        </w:rPr>
        <w:t>e</w:t>
      </w:r>
      <w:r w:rsidR="004711B8" w:rsidRPr="00E22496">
        <w:rPr>
          <w:noProof/>
          <w:lang w:val="sk-SK"/>
        </w:rPr>
        <w:t>apli</w:t>
      </w:r>
      <w:r w:rsidR="0007397E" w:rsidRPr="00E22496">
        <w:rPr>
          <w:noProof/>
          <w:lang w:val="sk-SK"/>
        </w:rPr>
        <w:t>kovateľné</w:t>
      </w:r>
      <w:r w:rsidR="00AF08A9" w:rsidRPr="00E22496">
        <w:rPr>
          <w:noProof/>
          <w:lang w:val="sk-SK"/>
        </w:rPr>
        <w:t xml:space="preserve"> pre deti a </w:t>
      </w:r>
      <w:r w:rsidR="0033006E" w:rsidRPr="00E22496">
        <w:rPr>
          <w:noProof/>
          <w:lang w:val="sk-SK"/>
        </w:rPr>
        <w:t>dospievajúcich</w:t>
      </w:r>
      <w:r w:rsidR="00AF08A9" w:rsidRPr="00E22496">
        <w:rPr>
          <w:noProof/>
          <w:lang w:val="sk-SK"/>
        </w:rPr>
        <w:t>.</w:t>
      </w:r>
    </w:p>
    <w:p w14:paraId="420D7E67" w14:textId="77777777" w:rsidR="004711B8" w:rsidRPr="00E22496" w:rsidRDefault="004711B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14:paraId="1AB70153" w14:textId="77777777" w:rsidR="00A4748F" w:rsidRPr="00E22496" w:rsidRDefault="006136A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E22496">
        <w:rPr>
          <w:b/>
          <w:bCs/>
          <w:noProof/>
          <w:lang w:val="sk-SK"/>
        </w:rPr>
        <w:t>Pokyny</w:t>
      </w:r>
      <w:r w:rsidR="00B44AF3" w:rsidRPr="00E22496">
        <w:rPr>
          <w:b/>
          <w:noProof/>
          <w:lang w:val="sk-SK"/>
        </w:rPr>
        <w:t xml:space="preserve"> na použitie</w:t>
      </w:r>
    </w:p>
    <w:p w14:paraId="79BA80B3" w14:textId="77777777" w:rsidR="005834E4" w:rsidRPr="00E22496" w:rsidRDefault="00B44AF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 xml:space="preserve">Váš lekár, zdravotná sestra alebo lekárnik </w:t>
      </w:r>
      <w:r w:rsidR="00A16A63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á</w:t>
      </w:r>
      <w:r w:rsidR="00AF08A9" w:rsidRPr="00E22496">
        <w:rPr>
          <w:noProof/>
          <w:lang w:val="sk-SK"/>
        </w:rPr>
        <w:t xml:space="preserve">m </w:t>
      </w:r>
      <w:r w:rsidR="00106135" w:rsidRPr="00E22496">
        <w:rPr>
          <w:noProof/>
          <w:lang w:val="sk-SK"/>
        </w:rPr>
        <w:t xml:space="preserve">musí </w:t>
      </w:r>
      <w:r w:rsidR="00AF08A9" w:rsidRPr="00E22496">
        <w:rPr>
          <w:noProof/>
          <w:lang w:val="sk-SK"/>
        </w:rPr>
        <w:t>uká</w:t>
      </w:r>
      <w:r w:rsidR="00106135" w:rsidRPr="00E22496">
        <w:rPr>
          <w:noProof/>
          <w:lang w:val="sk-SK"/>
        </w:rPr>
        <w:t>zať</w:t>
      </w:r>
      <w:r w:rsidR="00AF08A9" w:rsidRPr="00E22496">
        <w:rPr>
          <w:noProof/>
          <w:lang w:val="sk-SK"/>
        </w:rPr>
        <w:t xml:space="preserve"> ako </w:t>
      </w:r>
      <w:r w:rsidRPr="00E22496">
        <w:rPr>
          <w:noProof/>
          <w:lang w:val="sk-SK"/>
        </w:rPr>
        <w:t>používa</w:t>
      </w:r>
      <w:r w:rsidR="00AF08A9" w:rsidRPr="00E22496">
        <w:rPr>
          <w:noProof/>
          <w:lang w:val="sk-SK"/>
        </w:rPr>
        <w:t xml:space="preserve">ť </w:t>
      </w:r>
      <w:r w:rsidR="00A16A63" w:rsidRPr="00E22496">
        <w:rPr>
          <w:noProof/>
          <w:lang w:val="sk-SK"/>
        </w:rPr>
        <w:t>v</w:t>
      </w:r>
      <w:r w:rsidR="00AF08A9" w:rsidRPr="00E22496">
        <w:rPr>
          <w:noProof/>
          <w:lang w:val="sk-SK"/>
        </w:rPr>
        <w:t>áš</w:t>
      </w:r>
      <w:r w:rsidRPr="00E22496">
        <w:rPr>
          <w:noProof/>
          <w:lang w:val="sk-SK"/>
        </w:rPr>
        <w:t xml:space="preserve"> inhalátor</w:t>
      </w:r>
      <w:r w:rsidR="00AF08A9" w:rsidRPr="00E22496">
        <w:rPr>
          <w:noProof/>
          <w:lang w:val="sk-SK"/>
        </w:rPr>
        <w:t>.</w:t>
      </w:r>
      <w:r w:rsidRPr="00E22496">
        <w:rPr>
          <w:noProof/>
          <w:lang w:val="sk-SK"/>
        </w:rPr>
        <w:t xml:space="preserve"> </w:t>
      </w:r>
      <w:r w:rsidR="00AF08A9" w:rsidRPr="00E22496">
        <w:rPr>
          <w:noProof/>
          <w:lang w:val="sk-SK"/>
        </w:rPr>
        <w:t>O</w:t>
      </w:r>
      <w:r w:rsidRPr="00E22496">
        <w:rPr>
          <w:noProof/>
          <w:lang w:val="sk-SK"/>
        </w:rPr>
        <w:t xml:space="preserve">bčas </w:t>
      </w:r>
      <w:r w:rsidR="00AF08A9" w:rsidRPr="00E22496">
        <w:rPr>
          <w:noProof/>
          <w:lang w:val="sk-SK"/>
        </w:rPr>
        <w:t>mus</w:t>
      </w:r>
      <w:r w:rsidR="00AD6084" w:rsidRPr="00E22496">
        <w:rPr>
          <w:noProof/>
          <w:lang w:val="sk-SK"/>
        </w:rPr>
        <w:t>í</w:t>
      </w:r>
      <w:r w:rsidR="00AF08A9" w:rsidRPr="00E22496">
        <w:rPr>
          <w:noProof/>
          <w:lang w:val="sk-SK"/>
        </w:rPr>
        <w:t xml:space="preserve"> </w:t>
      </w:r>
      <w:r w:rsidRPr="00E22496">
        <w:rPr>
          <w:noProof/>
          <w:lang w:val="sk-SK"/>
        </w:rPr>
        <w:t>skontrol</w:t>
      </w:r>
      <w:r w:rsidR="00AF08A9" w:rsidRPr="00E22496">
        <w:rPr>
          <w:noProof/>
          <w:lang w:val="sk-SK"/>
        </w:rPr>
        <w:t>ovať</w:t>
      </w:r>
      <w:r w:rsidRPr="00E22496">
        <w:rPr>
          <w:noProof/>
          <w:lang w:val="sk-SK"/>
        </w:rPr>
        <w:t xml:space="preserve"> ako ho používate. </w:t>
      </w:r>
      <w:r w:rsidR="00AD6084" w:rsidRPr="00E22496">
        <w:rPr>
          <w:noProof/>
          <w:lang w:val="sk-SK"/>
        </w:rPr>
        <w:t xml:space="preserve">Keď Serevent Inhaler N nebudete používať správne alebo v predpísanej dávke, liek </w:t>
      </w:r>
      <w:r w:rsidR="00F96DA0" w:rsidRPr="00E22496">
        <w:rPr>
          <w:noProof/>
          <w:lang w:val="sk-SK"/>
        </w:rPr>
        <w:t xml:space="preserve">nebude mať na </w:t>
      </w:r>
      <w:r w:rsidR="00A16A63" w:rsidRPr="00E22496">
        <w:rPr>
          <w:noProof/>
          <w:lang w:val="sk-SK"/>
        </w:rPr>
        <w:t>v</w:t>
      </w:r>
      <w:r w:rsidR="00F96DA0" w:rsidRPr="00E22496">
        <w:rPr>
          <w:noProof/>
          <w:lang w:val="sk-SK"/>
        </w:rPr>
        <w:t xml:space="preserve">ašu astmu alebo CHOCHP taký účinok, aký </w:t>
      </w:r>
      <w:r w:rsidR="00106135" w:rsidRPr="00E22496">
        <w:rPr>
          <w:noProof/>
          <w:lang w:val="sk-SK"/>
        </w:rPr>
        <w:t>má mať</w:t>
      </w:r>
      <w:r w:rsidR="00F96DA0" w:rsidRPr="00E22496">
        <w:rPr>
          <w:noProof/>
          <w:lang w:val="sk-SK"/>
        </w:rPr>
        <w:t>.</w:t>
      </w:r>
    </w:p>
    <w:p w14:paraId="02E85209" w14:textId="77777777" w:rsidR="00544D16" w:rsidRPr="00E22496" w:rsidRDefault="00544D1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59FD240" w14:textId="77777777" w:rsidR="00544D16" w:rsidRPr="00E22496" w:rsidRDefault="00B44AF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 xml:space="preserve">Liek je obsiahnutý v tlakovej nádobke v plastovom puzdre s </w:t>
      </w:r>
      <w:r w:rsidR="00625730" w:rsidRPr="00E22496">
        <w:rPr>
          <w:noProof/>
          <w:lang w:val="sk-SK"/>
        </w:rPr>
        <w:t>náustkom</w:t>
      </w:r>
      <w:r w:rsidRPr="00E22496">
        <w:rPr>
          <w:noProof/>
          <w:lang w:val="sk-SK"/>
        </w:rPr>
        <w:t>.</w:t>
      </w:r>
    </w:p>
    <w:p w14:paraId="7F51B6D1" w14:textId="77777777" w:rsidR="00AE6D03" w:rsidRPr="00E22496" w:rsidRDefault="00AE6D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CDF7166" w14:textId="77777777" w:rsidR="00AE6D03" w:rsidRPr="00E22496" w:rsidRDefault="00CA0D4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 xml:space="preserve">Skontrolovanie </w:t>
      </w:r>
      <w:r w:rsidR="008C1EB0" w:rsidRPr="00E22496">
        <w:rPr>
          <w:b/>
          <w:bCs/>
          <w:noProof/>
          <w:lang w:val="sk-SK"/>
        </w:rPr>
        <w:t>v</w:t>
      </w:r>
      <w:r w:rsidRPr="00E22496">
        <w:rPr>
          <w:b/>
          <w:bCs/>
          <w:noProof/>
          <w:lang w:val="sk-SK"/>
        </w:rPr>
        <w:t>ášho inhalátora</w:t>
      </w:r>
    </w:p>
    <w:p w14:paraId="230E5177" w14:textId="55ABC1FC" w:rsidR="00AE6D03" w:rsidRPr="00E22496" w:rsidRDefault="000F4CE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drawing>
          <wp:anchor distT="0" distB="0" distL="114300" distR="114300" simplePos="0" relativeHeight="251655168" behindDoc="0" locked="0" layoutInCell="1" allowOverlap="1" wp14:anchorId="1E006D8B" wp14:editId="556D1AD8">
            <wp:simplePos x="0" y="0"/>
            <wp:positionH relativeFrom="column">
              <wp:posOffset>16510</wp:posOffset>
            </wp:positionH>
            <wp:positionV relativeFrom="paragraph">
              <wp:posOffset>132080</wp:posOffset>
            </wp:positionV>
            <wp:extent cx="1257300" cy="1257300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7FBFF" w14:textId="77777777" w:rsidR="00AE6D03" w:rsidRPr="00E22496" w:rsidRDefault="00AE6D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56B6791" w14:textId="77777777" w:rsidR="00AE6D03" w:rsidRPr="00E22496" w:rsidRDefault="00AE6D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 xml:space="preserve">1. </w:t>
      </w:r>
      <w:r w:rsidR="00106135" w:rsidRPr="00E22496">
        <w:rPr>
          <w:noProof/>
          <w:lang w:val="sk-SK"/>
        </w:rPr>
        <w:t xml:space="preserve">Pri prvom použití </w:t>
      </w:r>
      <w:r w:rsidR="008C1EB0" w:rsidRPr="00E22496">
        <w:rPr>
          <w:noProof/>
          <w:lang w:val="sk-SK"/>
        </w:rPr>
        <w:t>v</w:t>
      </w:r>
      <w:r w:rsidR="00F96DA0" w:rsidRPr="00E22496">
        <w:rPr>
          <w:noProof/>
          <w:lang w:val="sk-SK"/>
        </w:rPr>
        <w:t>áš</w:t>
      </w:r>
      <w:r w:rsidR="00106135" w:rsidRPr="00E22496">
        <w:rPr>
          <w:noProof/>
          <w:lang w:val="sk-SK"/>
        </w:rPr>
        <w:t>ho</w:t>
      </w:r>
      <w:r w:rsidR="00F96DA0" w:rsidRPr="00E22496">
        <w:rPr>
          <w:noProof/>
          <w:lang w:val="sk-SK"/>
        </w:rPr>
        <w:t xml:space="preserve"> inhalátor</w:t>
      </w:r>
      <w:r w:rsidR="00106135" w:rsidRPr="00E22496">
        <w:rPr>
          <w:noProof/>
          <w:lang w:val="sk-SK"/>
        </w:rPr>
        <w:t>a</w:t>
      </w:r>
      <w:r w:rsidR="00F96DA0" w:rsidRPr="00E22496">
        <w:rPr>
          <w:noProof/>
          <w:lang w:val="sk-SK"/>
        </w:rPr>
        <w:t xml:space="preserve"> </w:t>
      </w:r>
      <w:r w:rsidR="00CA0D4E" w:rsidRPr="00E22496">
        <w:rPr>
          <w:noProof/>
          <w:lang w:val="sk-SK"/>
        </w:rPr>
        <w:t>skontrol</w:t>
      </w:r>
      <w:r w:rsidR="00F96DA0" w:rsidRPr="00E22496">
        <w:rPr>
          <w:noProof/>
          <w:lang w:val="sk-SK"/>
        </w:rPr>
        <w:t>ujte</w:t>
      </w:r>
      <w:r w:rsidR="00CA0D4E" w:rsidRPr="00E22496">
        <w:rPr>
          <w:noProof/>
          <w:lang w:val="sk-SK"/>
        </w:rPr>
        <w:t xml:space="preserve">, či funguje. </w:t>
      </w:r>
      <w:r w:rsidR="00CA0D4E" w:rsidRPr="00E22496">
        <w:rPr>
          <w:szCs w:val="22"/>
          <w:lang w:val="sk-SK"/>
        </w:rPr>
        <w:t>Odstráňte kryt z</w:t>
      </w:r>
      <w:r w:rsidR="00625730" w:rsidRPr="00E22496">
        <w:rPr>
          <w:szCs w:val="22"/>
          <w:lang w:val="sk-SK"/>
        </w:rPr>
        <w:t> </w:t>
      </w:r>
      <w:r w:rsidR="00625730" w:rsidRPr="00E22496">
        <w:rPr>
          <w:noProof/>
          <w:lang w:val="sk-SK"/>
        </w:rPr>
        <w:t xml:space="preserve">náustka </w:t>
      </w:r>
      <w:r w:rsidR="00CA0D4E" w:rsidRPr="00E22496">
        <w:rPr>
          <w:szCs w:val="22"/>
          <w:lang w:val="sk-SK"/>
        </w:rPr>
        <w:t>jemným stisnutím strán krytu palcom a ukazovákom a potiahnite ho.</w:t>
      </w:r>
    </w:p>
    <w:p w14:paraId="0470D7F5" w14:textId="77777777" w:rsidR="00A4748F" w:rsidRPr="00E22496" w:rsidRDefault="00A4748F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81980E8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5733940" w14:textId="77777777" w:rsidR="00AE6D03" w:rsidRPr="00E22496" w:rsidRDefault="00AE6D03" w:rsidP="007E73A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noProof/>
          <w:lang w:val="sk-SK"/>
        </w:rPr>
      </w:pPr>
      <w:r w:rsidRPr="00E22496">
        <w:rPr>
          <w:noProof/>
          <w:lang w:val="sk-SK"/>
        </w:rPr>
        <w:lastRenderedPageBreak/>
        <w:t xml:space="preserve">2. </w:t>
      </w:r>
      <w:r w:rsidR="00CA0D4E" w:rsidRPr="00E22496">
        <w:rPr>
          <w:noProof/>
          <w:lang w:val="sk-SK"/>
        </w:rPr>
        <w:t xml:space="preserve">Aby ste sa uistili, že funguje, dobre </w:t>
      </w:r>
      <w:r w:rsidR="00F96DA0" w:rsidRPr="00E22496">
        <w:rPr>
          <w:noProof/>
          <w:lang w:val="sk-SK"/>
        </w:rPr>
        <w:t xml:space="preserve">ním </w:t>
      </w:r>
      <w:r w:rsidR="00CA0D4E" w:rsidRPr="00E22496">
        <w:rPr>
          <w:noProof/>
          <w:lang w:val="sk-SK"/>
        </w:rPr>
        <w:t xml:space="preserve">potraste, nasmerujte </w:t>
      </w:r>
      <w:r w:rsidR="00625730" w:rsidRPr="00E22496">
        <w:rPr>
          <w:noProof/>
          <w:lang w:val="sk-SK"/>
        </w:rPr>
        <w:t xml:space="preserve">náustok </w:t>
      </w:r>
      <w:r w:rsidR="00CA0D4E" w:rsidRPr="00E22496">
        <w:rPr>
          <w:noProof/>
          <w:lang w:val="sk-SK"/>
        </w:rPr>
        <w:t xml:space="preserve">mimo </w:t>
      </w:r>
      <w:r w:rsidR="008C1EB0" w:rsidRPr="00E22496">
        <w:rPr>
          <w:noProof/>
          <w:lang w:val="sk-SK"/>
        </w:rPr>
        <w:t>v</w:t>
      </w:r>
      <w:r w:rsidR="00CA0D4E" w:rsidRPr="00E22496">
        <w:rPr>
          <w:noProof/>
          <w:lang w:val="sk-SK"/>
        </w:rPr>
        <w:t xml:space="preserve">ás a stlačením nádobky streknite </w:t>
      </w:r>
      <w:r w:rsidR="007E73A3" w:rsidRPr="00E22496">
        <w:rPr>
          <w:noProof/>
          <w:lang w:val="sk-SK"/>
        </w:rPr>
        <w:t xml:space="preserve">dvakrát </w:t>
      </w:r>
      <w:r w:rsidR="00CA0D4E" w:rsidRPr="00E22496">
        <w:rPr>
          <w:noProof/>
          <w:lang w:val="sk-SK"/>
        </w:rPr>
        <w:t xml:space="preserve">do vzduchu. Ak ste inhalátor nepoužívali počas jedného týždňa alebo dlhšie, </w:t>
      </w:r>
      <w:r w:rsidR="007E73A3" w:rsidRPr="00E22496">
        <w:rPr>
          <w:noProof/>
          <w:lang w:val="sk-SK"/>
        </w:rPr>
        <w:t xml:space="preserve">tiež </w:t>
      </w:r>
      <w:r w:rsidR="00CA0D4E" w:rsidRPr="00E22496">
        <w:rPr>
          <w:noProof/>
          <w:lang w:val="sk-SK"/>
        </w:rPr>
        <w:t xml:space="preserve">liek streknite </w:t>
      </w:r>
      <w:r w:rsidR="007E73A3" w:rsidRPr="00E22496">
        <w:rPr>
          <w:noProof/>
          <w:lang w:val="sk-SK"/>
        </w:rPr>
        <w:t>dva</w:t>
      </w:r>
      <w:r w:rsidR="00F96DA0" w:rsidRPr="00E22496">
        <w:rPr>
          <w:noProof/>
          <w:lang w:val="sk-SK"/>
        </w:rPr>
        <w:t xml:space="preserve">krát </w:t>
      </w:r>
      <w:r w:rsidR="00CA0D4E" w:rsidRPr="00E22496">
        <w:rPr>
          <w:noProof/>
          <w:lang w:val="sk-SK"/>
        </w:rPr>
        <w:t>do vzduchu</w:t>
      </w:r>
      <w:r w:rsidRPr="00E22496">
        <w:rPr>
          <w:noProof/>
          <w:lang w:val="sk-SK"/>
        </w:rPr>
        <w:t>.</w:t>
      </w:r>
    </w:p>
    <w:p w14:paraId="3067EE32" w14:textId="77777777" w:rsidR="00AE6D03" w:rsidRPr="00E22496" w:rsidRDefault="00AE6D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1E29B282" w14:textId="77777777" w:rsidR="00AE6D03" w:rsidRPr="00E22496" w:rsidRDefault="00CA0D4E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 xml:space="preserve">Používanie </w:t>
      </w:r>
      <w:r w:rsidR="008C1EB0" w:rsidRPr="00E22496">
        <w:rPr>
          <w:b/>
          <w:bCs/>
          <w:noProof/>
          <w:lang w:val="sk-SK"/>
        </w:rPr>
        <w:t>v</w:t>
      </w:r>
      <w:r w:rsidRPr="00E22496">
        <w:rPr>
          <w:b/>
          <w:bCs/>
          <w:noProof/>
          <w:lang w:val="sk-SK"/>
        </w:rPr>
        <w:t>ášho inhalátora</w:t>
      </w:r>
    </w:p>
    <w:p w14:paraId="40B1DD7F" w14:textId="77777777" w:rsidR="00FA1CD8" w:rsidRPr="00E22496" w:rsidRDefault="00CA0D4E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E22496">
        <w:rPr>
          <w:lang w:val="sk-SK"/>
        </w:rPr>
        <w:t xml:space="preserve">Je dôležité, aby </w:t>
      </w:r>
      <w:r w:rsidR="0029746B" w:rsidRPr="00E22496">
        <w:rPr>
          <w:lang w:val="sk-SK"/>
        </w:rPr>
        <w:t xml:space="preserve">ste </w:t>
      </w:r>
      <w:r w:rsidRPr="00E22496">
        <w:rPr>
          <w:lang w:val="sk-SK"/>
        </w:rPr>
        <w:t>začali vdychovať tak pomaly, ako sa len dá, tesne pred použitím inhalátora</w:t>
      </w:r>
      <w:r w:rsidR="00FA1CD8" w:rsidRPr="00E22496">
        <w:rPr>
          <w:lang w:val="sk-SK"/>
        </w:rPr>
        <w:t>.</w:t>
      </w:r>
    </w:p>
    <w:p w14:paraId="028B3ACA" w14:textId="77777777" w:rsidR="001116E1" w:rsidRPr="00E22496" w:rsidRDefault="001116E1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firstLine="567"/>
        <w:outlineLvl w:val="0"/>
        <w:rPr>
          <w:noProof/>
          <w:lang w:val="sk-SK"/>
        </w:rPr>
      </w:pPr>
    </w:p>
    <w:p w14:paraId="325B0F35" w14:textId="77777777" w:rsidR="00AE6D03" w:rsidRPr="00E22496" w:rsidRDefault="00AE6D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567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1. </w:t>
      </w:r>
      <w:r w:rsidR="00331864" w:rsidRPr="00E22496">
        <w:rPr>
          <w:noProof/>
          <w:lang w:val="sk-SK"/>
        </w:rPr>
        <w:t xml:space="preserve">Pri používaní </w:t>
      </w:r>
      <w:r w:rsidR="008C1EB0" w:rsidRPr="00E22496">
        <w:rPr>
          <w:noProof/>
          <w:lang w:val="sk-SK"/>
        </w:rPr>
        <w:t>v</w:t>
      </w:r>
      <w:r w:rsidR="00106135" w:rsidRPr="00E22496">
        <w:rPr>
          <w:noProof/>
          <w:lang w:val="sk-SK"/>
        </w:rPr>
        <w:t>áš</w:t>
      </w:r>
      <w:r w:rsidR="00331864" w:rsidRPr="00E22496">
        <w:rPr>
          <w:noProof/>
          <w:lang w:val="sk-SK"/>
        </w:rPr>
        <w:t>ho</w:t>
      </w:r>
      <w:r w:rsidR="00106135" w:rsidRPr="00E22496">
        <w:rPr>
          <w:noProof/>
          <w:lang w:val="sk-SK"/>
        </w:rPr>
        <w:t xml:space="preserve"> </w:t>
      </w:r>
      <w:r w:rsidR="00CA0D4E" w:rsidRPr="00E22496">
        <w:rPr>
          <w:noProof/>
          <w:lang w:val="sk-SK"/>
        </w:rPr>
        <w:t>inhalátor</w:t>
      </w:r>
      <w:r w:rsidR="00331864" w:rsidRPr="00E22496">
        <w:rPr>
          <w:noProof/>
          <w:lang w:val="sk-SK"/>
        </w:rPr>
        <w:t>a</w:t>
      </w:r>
      <w:r w:rsidR="00F96DA0" w:rsidRPr="00E22496">
        <w:rPr>
          <w:noProof/>
          <w:lang w:val="sk-SK"/>
        </w:rPr>
        <w:t xml:space="preserve"> </w:t>
      </w:r>
      <w:r w:rsidR="00CA0D4E" w:rsidRPr="00E22496">
        <w:rPr>
          <w:noProof/>
          <w:lang w:val="sk-SK"/>
        </w:rPr>
        <w:t>s</w:t>
      </w:r>
      <w:r w:rsidR="00F96DA0" w:rsidRPr="00E22496">
        <w:rPr>
          <w:noProof/>
          <w:lang w:val="sk-SK"/>
        </w:rPr>
        <w:t>toj</w:t>
      </w:r>
      <w:r w:rsidR="00CA0D4E" w:rsidRPr="00E22496">
        <w:rPr>
          <w:noProof/>
          <w:lang w:val="sk-SK"/>
        </w:rPr>
        <w:t>t</w:t>
      </w:r>
      <w:r w:rsidR="00F96DA0" w:rsidRPr="00E22496">
        <w:rPr>
          <w:noProof/>
          <w:lang w:val="sk-SK"/>
        </w:rPr>
        <w:t>e</w:t>
      </w:r>
      <w:r w:rsidR="00CA0D4E" w:rsidRPr="00E22496">
        <w:rPr>
          <w:noProof/>
          <w:lang w:val="sk-SK"/>
        </w:rPr>
        <w:t xml:space="preserve"> alebo se</w:t>
      </w:r>
      <w:r w:rsidR="00F96DA0" w:rsidRPr="00E22496">
        <w:rPr>
          <w:noProof/>
          <w:lang w:val="sk-SK"/>
        </w:rPr>
        <w:t>ďte</w:t>
      </w:r>
      <w:r w:rsidR="00CA0D4E" w:rsidRPr="00E22496">
        <w:rPr>
          <w:noProof/>
          <w:lang w:val="sk-SK"/>
        </w:rPr>
        <w:t xml:space="preserve"> vo vzpriamenej polohe.</w:t>
      </w:r>
    </w:p>
    <w:p w14:paraId="6A632418" w14:textId="77777777" w:rsidR="001116E1" w:rsidRPr="00E22496" w:rsidRDefault="001116E1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786C9444" w14:textId="77777777" w:rsidR="001116E1" w:rsidRPr="00E22496" w:rsidRDefault="00AE6D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  <w:lang w:val="sk-SK"/>
        </w:rPr>
      </w:pPr>
      <w:r w:rsidRPr="00E22496">
        <w:rPr>
          <w:noProof/>
          <w:lang w:val="sk-SK"/>
        </w:rPr>
        <w:t xml:space="preserve">2. </w:t>
      </w:r>
      <w:r w:rsidR="00F96DA0" w:rsidRPr="00E22496">
        <w:rPr>
          <w:noProof/>
          <w:lang w:val="sk-SK"/>
        </w:rPr>
        <w:t>O</w:t>
      </w:r>
      <w:r w:rsidR="00CA0D4E" w:rsidRPr="00E22496">
        <w:rPr>
          <w:szCs w:val="22"/>
          <w:lang w:val="sk-SK"/>
        </w:rPr>
        <w:t>dstráňte kryt z</w:t>
      </w:r>
      <w:r w:rsidR="00625730" w:rsidRPr="00E22496">
        <w:rPr>
          <w:szCs w:val="22"/>
          <w:lang w:val="sk-SK"/>
        </w:rPr>
        <w:t> </w:t>
      </w:r>
      <w:r w:rsidR="00625730" w:rsidRPr="00E22496">
        <w:rPr>
          <w:noProof/>
          <w:lang w:val="sk-SK"/>
        </w:rPr>
        <w:t xml:space="preserve">náustka </w:t>
      </w:r>
      <w:r w:rsidRPr="00E22496">
        <w:rPr>
          <w:noProof/>
          <w:lang w:val="sk-SK"/>
        </w:rPr>
        <w:t>(</w:t>
      </w:r>
      <w:r w:rsidR="00CA0D4E" w:rsidRPr="00E22496">
        <w:rPr>
          <w:noProof/>
          <w:lang w:val="sk-SK"/>
        </w:rPr>
        <w:t>ako je znázornené na prvom obrázku</w:t>
      </w:r>
      <w:r w:rsidRPr="00E22496">
        <w:rPr>
          <w:noProof/>
          <w:lang w:val="sk-SK"/>
        </w:rPr>
        <w:t xml:space="preserve">). </w:t>
      </w:r>
      <w:r w:rsidR="00CA0D4E" w:rsidRPr="00E22496">
        <w:rPr>
          <w:noProof/>
          <w:lang w:val="sk-SK"/>
        </w:rPr>
        <w:t>P</w:t>
      </w:r>
      <w:r w:rsidR="00CA0D4E" w:rsidRPr="00E22496">
        <w:rPr>
          <w:szCs w:val="22"/>
          <w:lang w:val="sk-SK"/>
        </w:rPr>
        <w:t xml:space="preserve">rekontrolujte </w:t>
      </w:r>
      <w:r w:rsidR="00625730" w:rsidRPr="00E22496">
        <w:rPr>
          <w:noProof/>
          <w:lang w:val="sk-SK"/>
        </w:rPr>
        <w:t xml:space="preserve">náustok </w:t>
      </w:r>
      <w:r w:rsidR="00CA0D4E" w:rsidRPr="00E22496">
        <w:rPr>
          <w:szCs w:val="22"/>
          <w:lang w:val="sk-SK"/>
        </w:rPr>
        <w:t>zvnútra a zvonku, aby s</w:t>
      </w:r>
      <w:r w:rsidR="000956CD" w:rsidRPr="00E22496">
        <w:rPr>
          <w:szCs w:val="22"/>
          <w:lang w:val="sk-SK"/>
        </w:rPr>
        <w:t>te s</w:t>
      </w:r>
      <w:r w:rsidR="00CA0D4E" w:rsidRPr="00E22496">
        <w:rPr>
          <w:szCs w:val="22"/>
          <w:lang w:val="sk-SK"/>
        </w:rPr>
        <w:t>a uistili, že je čistý</w:t>
      </w:r>
      <w:r w:rsidR="00CA0D4E" w:rsidRPr="00E22496">
        <w:rPr>
          <w:noProof/>
          <w:lang w:val="sk-SK"/>
        </w:rPr>
        <w:t xml:space="preserve"> a</w:t>
      </w:r>
      <w:r w:rsidR="00F96DA0" w:rsidRPr="00E22496">
        <w:rPr>
          <w:noProof/>
          <w:lang w:val="sk-SK"/>
        </w:rPr>
        <w:t xml:space="preserve"> bez </w:t>
      </w:r>
      <w:r w:rsidR="00372040" w:rsidRPr="00E22496">
        <w:rPr>
          <w:noProof/>
          <w:lang w:val="sk-SK"/>
        </w:rPr>
        <w:t xml:space="preserve">uvoľnených </w:t>
      </w:r>
      <w:r w:rsidR="001C18BA" w:rsidRPr="00E22496">
        <w:rPr>
          <w:noProof/>
          <w:lang w:val="sk-SK"/>
        </w:rPr>
        <w:t>častíc</w:t>
      </w:r>
      <w:r w:rsidR="00CA0D4E" w:rsidRPr="00E22496">
        <w:rPr>
          <w:noProof/>
          <w:lang w:val="sk-SK"/>
        </w:rPr>
        <w:t>.</w:t>
      </w:r>
    </w:p>
    <w:p w14:paraId="7880F5F4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noProof/>
          <w:lang w:val="sk-SK"/>
        </w:rPr>
      </w:pPr>
    </w:p>
    <w:p w14:paraId="06687839" w14:textId="63438707" w:rsidR="001066EE" w:rsidRPr="00E22496" w:rsidRDefault="000F4CE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drawing>
          <wp:anchor distT="0" distB="0" distL="114300" distR="114300" simplePos="0" relativeHeight="251660288" behindDoc="0" locked="0" layoutInCell="1" allowOverlap="1" wp14:anchorId="11774025" wp14:editId="0B8AB4B7">
            <wp:simplePos x="0" y="0"/>
            <wp:positionH relativeFrom="column">
              <wp:posOffset>17145</wp:posOffset>
            </wp:positionH>
            <wp:positionV relativeFrom="paragraph">
              <wp:posOffset>119380</wp:posOffset>
            </wp:positionV>
            <wp:extent cx="1198880" cy="1645920"/>
            <wp:effectExtent l="0" t="0" r="0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8C971" w14:textId="77777777" w:rsidR="001066EE" w:rsidRPr="00E22496" w:rsidRDefault="001066E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7B4F0BB" w14:textId="77777777" w:rsidR="003F0742" w:rsidRPr="00E22496" w:rsidRDefault="003F0742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384195E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 xml:space="preserve">3. </w:t>
      </w:r>
      <w:r w:rsidR="00A0595B" w:rsidRPr="00E22496">
        <w:rPr>
          <w:szCs w:val="22"/>
          <w:lang w:val="sk-SK"/>
        </w:rPr>
        <w:t>I</w:t>
      </w:r>
      <w:r w:rsidR="00CA0D4E" w:rsidRPr="00E22496">
        <w:rPr>
          <w:szCs w:val="22"/>
          <w:lang w:val="sk-SK"/>
        </w:rPr>
        <w:t xml:space="preserve">nhalátorom </w:t>
      </w:r>
      <w:r w:rsidR="001116E1" w:rsidRPr="00E22496">
        <w:rPr>
          <w:szCs w:val="22"/>
          <w:lang w:val="sk-SK"/>
        </w:rPr>
        <w:t>4</w:t>
      </w:r>
      <w:r w:rsidR="008C1EB0" w:rsidRPr="00E22496">
        <w:rPr>
          <w:szCs w:val="22"/>
          <w:lang w:val="sk-SK"/>
        </w:rPr>
        <w:noBreakHyphen/>
      </w:r>
      <w:r w:rsidR="001116E1" w:rsidRPr="00E22496">
        <w:rPr>
          <w:szCs w:val="22"/>
          <w:lang w:val="sk-SK"/>
        </w:rPr>
        <w:t xml:space="preserve"> alebo 5</w:t>
      </w:r>
      <w:r w:rsidR="008C1EB0" w:rsidRPr="00E22496">
        <w:rPr>
          <w:szCs w:val="22"/>
          <w:lang w:val="sk-SK"/>
        </w:rPr>
        <w:noBreakHyphen/>
      </w:r>
      <w:r w:rsidR="001116E1" w:rsidRPr="00E22496">
        <w:rPr>
          <w:szCs w:val="22"/>
          <w:lang w:val="sk-SK"/>
        </w:rPr>
        <w:t>krát</w:t>
      </w:r>
      <w:r w:rsidR="00CA0D4E" w:rsidRPr="00E22496">
        <w:rPr>
          <w:szCs w:val="22"/>
          <w:lang w:val="sk-SK"/>
        </w:rPr>
        <w:t xml:space="preserve"> potraste</w:t>
      </w:r>
      <w:r w:rsidR="001C18BA" w:rsidRPr="00E22496">
        <w:rPr>
          <w:noProof/>
          <w:lang w:val="sk-SK"/>
        </w:rPr>
        <w:t xml:space="preserve">, aby </w:t>
      </w:r>
      <w:r w:rsidR="00372040" w:rsidRPr="00E22496">
        <w:rPr>
          <w:noProof/>
          <w:lang w:val="sk-SK"/>
        </w:rPr>
        <w:t xml:space="preserve">ste </w:t>
      </w:r>
      <w:r w:rsidR="001C18BA" w:rsidRPr="00E22496">
        <w:rPr>
          <w:noProof/>
          <w:lang w:val="sk-SK"/>
        </w:rPr>
        <w:t xml:space="preserve">sa </w:t>
      </w:r>
      <w:r w:rsidR="00372040" w:rsidRPr="00E22496">
        <w:rPr>
          <w:noProof/>
          <w:lang w:val="sk-SK"/>
        </w:rPr>
        <w:t>ubezpečili, že sú odstránené všetky</w:t>
      </w:r>
      <w:r w:rsidR="001A470E" w:rsidRPr="00E22496">
        <w:rPr>
          <w:noProof/>
          <w:lang w:val="sk-SK"/>
        </w:rPr>
        <w:t xml:space="preserve"> uvoľnené </w:t>
      </w:r>
      <w:r w:rsidR="001C18BA" w:rsidRPr="00E22496">
        <w:rPr>
          <w:noProof/>
          <w:lang w:val="sk-SK"/>
        </w:rPr>
        <w:t>čast</w:t>
      </w:r>
      <w:r w:rsidR="001A470E" w:rsidRPr="00E22496">
        <w:rPr>
          <w:noProof/>
          <w:lang w:val="sk-SK"/>
        </w:rPr>
        <w:t>i</w:t>
      </w:r>
      <w:r w:rsidR="001C18BA" w:rsidRPr="00E22496">
        <w:rPr>
          <w:noProof/>
          <w:lang w:val="sk-SK"/>
        </w:rPr>
        <w:t>c</w:t>
      </w:r>
      <w:r w:rsidR="001A470E" w:rsidRPr="00E22496">
        <w:rPr>
          <w:noProof/>
          <w:lang w:val="sk-SK"/>
        </w:rPr>
        <w:t>e</w:t>
      </w:r>
      <w:r w:rsidR="001C18BA" w:rsidRPr="00E22496">
        <w:rPr>
          <w:noProof/>
          <w:lang w:val="sk-SK"/>
        </w:rPr>
        <w:t xml:space="preserve"> a </w:t>
      </w:r>
      <w:r w:rsidR="001A470E" w:rsidRPr="00E22496">
        <w:rPr>
          <w:noProof/>
          <w:lang w:val="sk-SK"/>
        </w:rPr>
        <w:t xml:space="preserve">obsah inhalátora je </w:t>
      </w:r>
      <w:r w:rsidR="001C18BA" w:rsidRPr="00E22496">
        <w:rPr>
          <w:noProof/>
          <w:lang w:val="sk-SK"/>
        </w:rPr>
        <w:t>rovnomern</w:t>
      </w:r>
      <w:r w:rsidR="001A470E" w:rsidRPr="00E22496">
        <w:rPr>
          <w:noProof/>
          <w:lang w:val="sk-SK"/>
        </w:rPr>
        <w:t>e</w:t>
      </w:r>
      <w:r w:rsidR="001C18BA" w:rsidRPr="00E22496">
        <w:rPr>
          <w:noProof/>
          <w:lang w:val="sk-SK"/>
        </w:rPr>
        <w:t xml:space="preserve"> </w:t>
      </w:r>
      <w:r w:rsidR="001A470E" w:rsidRPr="00E22496">
        <w:rPr>
          <w:noProof/>
          <w:lang w:val="sk-SK"/>
        </w:rPr>
        <w:t>pre</w:t>
      </w:r>
      <w:r w:rsidR="001C18BA" w:rsidRPr="00E22496">
        <w:rPr>
          <w:noProof/>
          <w:lang w:val="sk-SK"/>
        </w:rPr>
        <w:t>miešan</w:t>
      </w:r>
      <w:r w:rsidR="001A470E" w:rsidRPr="00E22496">
        <w:rPr>
          <w:noProof/>
          <w:lang w:val="sk-SK"/>
        </w:rPr>
        <w:t>ý</w:t>
      </w:r>
      <w:r w:rsidR="001C18BA" w:rsidRPr="00E22496">
        <w:rPr>
          <w:noProof/>
          <w:lang w:val="sk-SK"/>
        </w:rPr>
        <w:t>.</w:t>
      </w:r>
    </w:p>
    <w:p w14:paraId="7DCDE00B" w14:textId="77777777" w:rsidR="007F0168" w:rsidRPr="00E22496" w:rsidRDefault="007F016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E190F57" w14:textId="77777777" w:rsidR="001066EE" w:rsidRPr="00E22496" w:rsidRDefault="001066E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26E5480" w14:textId="77777777" w:rsidR="001066EE" w:rsidRPr="00E22496" w:rsidRDefault="001116E1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br/>
      </w:r>
      <w:r w:rsidRPr="00E22496">
        <w:rPr>
          <w:noProof/>
          <w:lang w:val="sk-SK"/>
        </w:rPr>
        <w:br/>
      </w:r>
      <w:r w:rsidRPr="00E22496">
        <w:rPr>
          <w:noProof/>
          <w:lang w:val="sk-SK"/>
        </w:rPr>
        <w:br/>
      </w:r>
      <w:r w:rsidRPr="00E22496">
        <w:rPr>
          <w:noProof/>
          <w:lang w:val="sk-SK"/>
        </w:rPr>
        <w:br/>
      </w:r>
    </w:p>
    <w:p w14:paraId="5DAC6872" w14:textId="73D80E8B" w:rsidR="008E31A6" w:rsidRPr="00E22496" w:rsidRDefault="000F4CE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drawing>
          <wp:anchor distT="0" distB="0" distL="114300" distR="114300" simplePos="0" relativeHeight="251656192" behindDoc="0" locked="0" layoutInCell="1" allowOverlap="1" wp14:anchorId="26E48C55" wp14:editId="55889564">
            <wp:simplePos x="0" y="0"/>
            <wp:positionH relativeFrom="column">
              <wp:posOffset>16510</wp:posOffset>
            </wp:positionH>
            <wp:positionV relativeFrom="paragraph">
              <wp:posOffset>54610</wp:posOffset>
            </wp:positionV>
            <wp:extent cx="1088390" cy="1499235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FD53A" w14:textId="77777777" w:rsidR="00AE6D03" w:rsidRPr="00E22496" w:rsidRDefault="00AE6D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5813ED8E" w14:textId="77777777" w:rsidR="003D06DE" w:rsidRPr="00E22496" w:rsidRDefault="003D06D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0F8D5879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4. </w:t>
      </w:r>
      <w:r w:rsidR="00CA0D4E" w:rsidRPr="00E22496">
        <w:rPr>
          <w:szCs w:val="22"/>
          <w:lang w:val="sk-SK"/>
        </w:rPr>
        <w:t>Držte inhalátor kolmo tak, že palec m</w:t>
      </w:r>
      <w:r w:rsidR="000956CD" w:rsidRPr="00E22496">
        <w:rPr>
          <w:szCs w:val="22"/>
          <w:lang w:val="sk-SK"/>
        </w:rPr>
        <w:t>áte</w:t>
      </w:r>
      <w:r w:rsidR="00CA0D4E" w:rsidRPr="00E22496">
        <w:rPr>
          <w:szCs w:val="22"/>
          <w:lang w:val="sk-SK"/>
        </w:rPr>
        <w:t xml:space="preserve"> položený na spodnej časti pod</w:t>
      </w:r>
      <w:r w:rsidR="00D308D1" w:rsidRPr="00E22496">
        <w:rPr>
          <w:szCs w:val="22"/>
          <w:lang w:val="sk-SK"/>
        </w:rPr>
        <w:t> </w:t>
      </w:r>
      <w:r w:rsidR="00625730" w:rsidRPr="00E22496">
        <w:rPr>
          <w:noProof/>
          <w:lang w:val="sk-SK"/>
        </w:rPr>
        <w:t>náustk</w:t>
      </w:r>
      <w:r w:rsidR="00CA0D4E" w:rsidRPr="00E22496">
        <w:rPr>
          <w:szCs w:val="22"/>
          <w:lang w:val="sk-SK"/>
        </w:rPr>
        <w:t>om</w:t>
      </w:r>
      <w:r w:rsidRPr="00E22496">
        <w:rPr>
          <w:noProof/>
          <w:lang w:val="sk-SK"/>
        </w:rPr>
        <w:t xml:space="preserve">. </w:t>
      </w:r>
      <w:r w:rsidR="000956CD" w:rsidRPr="00E22496">
        <w:rPr>
          <w:noProof/>
          <w:lang w:val="sk-SK"/>
        </w:rPr>
        <w:t>V</w:t>
      </w:r>
      <w:r w:rsidR="000956CD" w:rsidRPr="00E22496">
        <w:rPr>
          <w:szCs w:val="22"/>
          <w:lang w:val="sk-SK"/>
        </w:rPr>
        <w:t>ydýchnite čo najviac ako je to možné bez námahy.</w:t>
      </w:r>
    </w:p>
    <w:p w14:paraId="3C87E569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4478C39D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67F52909" w14:textId="77777777" w:rsidR="001066EE" w:rsidRPr="00E22496" w:rsidRDefault="001066E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433437A7" w14:textId="77777777" w:rsidR="001116E1" w:rsidRPr="00E22496" w:rsidRDefault="001116E1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4547E566" w14:textId="77777777" w:rsidR="001116E1" w:rsidRPr="00E22496" w:rsidRDefault="001116E1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72384AD3" w14:textId="63EE4130" w:rsidR="008E31A6" w:rsidRPr="00E22496" w:rsidRDefault="001116E1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E22496">
        <w:rPr>
          <w:b/>
          <w:noProof/>
          <w:lang w:val="sk-SK"/>
        </w:rPr>
        <w:br/>
      </w:r>
      <w:r w:rsidRPr="00E22496">
        <w:rPr>
          <w:b/>
          <w:noProof/>
          <w:lang w:val="sk-SK"/>
        </w:rPr>
        <w:br/>
      </w:r>
      <w:r w:rsidR="000F4CE5" w:rsidRPr="00E22496">
        <w:rPr>
          <w:noProof/>
          <w:lang w:val="sk-SK"/>
        </w:rPr>
        <w:drawing>
          <wp:anchor distT="0" distB="0" distL="114300" distR="114300" simplePos="0" relativeHeight="251657216" behindDoc="0" locked="0" layoutInCell="1" allowOverlap="1" wp14:anchorId="28E857E5" wp14:editId="6272A9F0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1050925" cy="141668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B7982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5. </w:t>
      </w:r>
      <w:r w:rsidR="000956CD" w:rsidRPr="00E22496">
        <w:rPr>
          <w:noProof/>
          <w:lang w:val="sk-SK"/>
        </w:rPr>
        <w:t>V</w:t>
      </w:r>
      <w:r w:rsidR="000956CD" w:rsidRPr="00E22496">
        <w:rPr>
          <w:szCs w:val="22"/>
          <w:lang w:val="sk-SK"/>
        </w:rPr>
        <w:t xml:space="preserve">ložte </w:t>
      </w:r>
      <w:r w:rsidR="008519C1" w:rsidRPr="00E22496">
        <w:rPr>
          <w:szCs w:val="22"/>
          <w:lang w:val="sk-SK"/>
        </w:rPr>
        <w:t>náustok</w:t>
      </w:r>
      <w:r w:rsidR="0011199C" w:rsidRPr="00E22496">
        <w:rPr>
          <w:szCs w:val="22"/>
          <w:lang w:val="sk-SK"/>
        </w:rPr>
        <w:t xml:space="preserve"> </w:t>
      </w:r>
      <w:r w:rsidR="000956CD" w:rsidRPr="00E22496">
        <w:rPr>
          <w:szCs w:val="22"/>
          <w:lang w:val="sk-SK"/>
        </w:rPr>
        <w:t>do úst medzi zuby</w:t>
      </w:r>
      <w:r w:rsidR="001116E1" w:rsidRPr="00E22496">
        <w:rPr>
          <w:szCs w:val="22"/>
          <w:lang w:val="sk-SK"/>
        </w:rPr>
        <w:t>.</w:t>
      </w:r>
      <w:r w:rsidR="000956CD" w:rsidRPr="00E22496">
        <w:rPr>
          <w:szCs w:val="22"/>
          <w:lang w:val="sk-SK"/>
        </w:rPr>
        <w:t xml:space="preserve"> </w:t>
      </w:r>
      <w:r w:rsidR="001116E1" w:rsidRPr="00E22496">
        <w:rPr>
          <w:szCs w:val="22"/>
          <w:lang w:val="sk-SK"/>
        </w:rPr>
        <w:t>P</w:t>
      </w:r>
      <w:r w:rsidR="000956CD" w:rsidRPr="00E22496">
        <w:rPr>
          <w:szCs w:val="22"/>
          <w:lang w:val="sk-SK"/>
        </w:rPr>
        <w:t>ritisnite okolo neho pery. Nezahryznite do</w:t>
      </w:r>
      <w:r w:rsidR="00D308D1" w:rsidRPr="00E22496">
        <w:rPr>
          <w:szCs w:val="22"/>
          <w:lang w:val="sk-SK"/>
        </w:rPr>
        <w:t> </w:t>
      </w:r>
      <w:r w:rsidR="000956CD" w:rsidRPr="00E22496">
        <w:rPr>
          <w:szCs w:val="22"/>
          <w:lang w:val="sk-SK"/>
        </w:rPr>
        <w:t>neho</w:t>
      </w:r>
      <w:r w:rsidRPr="00E22496">
        <w:rPr>
          <w:noProof/>
          <w:lang w:val="sk-SK"/>
        </w:rPr>
        <w:t>.</w:t>
      </w:r>
    </w:p>
    <w:p w14:paraId="0B916FFC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6581BE7B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3D756DC5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5D00E66C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06949E7F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0E9118C6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6F7024F7" w14:textId="231FCCC2" w:rsidR="008E31A6" w:rsidRPr="00E22496" w:rsidRDefault="000F4CE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E22496">
        <w:rPr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7480BCD0" wp14:editId="25D979BB">
            <wp:simplePos x="0" y="0"/>
            <wp:positionH relativeFrom="column">
              <wp:posOffset>62230</wp:posOffset>
            </wp:positionH>
            <wp:positionV relativeFrom="paragraph">
              <wp:posOffset>125730</wp:posOffset>
            </wp:positionV>
            <wp:extent cx="1052195" cy="1435100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70B0C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0C7F93D2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6. </w:t>
      </w:r>
      <w:r w:rsidR="008519C1" w:rsidRPr="00E22496">
        <w:rPr>
          <w:noProof/>
          <w:lang w:val="sk-SK"/>
        </w:rPr>
        <w:t>Na</w:t>
      </w:r>
      <w:r w:rsidR="000956CD" w:rsidRPr="00E22496">
        <w:rPr>
          <w:szCs w:val="22"/>
          <w:lang w:val="sk-SK"/>
        </w:rPr>
        <w:t>dych</w:t>
      </w:r>
      <w:r w:rsidR="003F0742" w:rsidRPr="00E22496">
        <w:rPr>
          <w:szCs w:val="22"/>
          <w:lang w:val="sk-SK"/>
        </w:rPr>
        <w:t>ujte</w:t>
      </w:r>
      <w:r w:rsidR="008519C1" w:rsidRPr="00E22496">
        <w:rPr>
          <w:szCs w:val="22"/>
          <w:lang w:val="sk-SK"/>
        </w:rPr>
        <w:t xml:space="preserve"> sa</w:t>
      </w:r>
      <w:r w:rsidR="000956CD" w:rsidRPr="00E22496">
        <w:rPr>
          <w:szCs w:val="22"/>
          <w:lang w:val="sk-SK"/>
        </w:rPr>
        <w:t xml:space="preserve"> cez ústa</w:t>
      </w:r>
      <w:r w:rsidR="003F0742" w:rsidRPr="00E22496">
        <w:rPr>
          <w:szCs w:val="22"/>
          <w:lang w:val="sk-SK"/>
        </w:rPr>
        <w:t xml:space="preserve">. </w:t>
      </w:r>
      <w:r w:rsidR="003F0742" w:rsidRPr="00E22496">
        <w:rPr>
          <w:noProof/>
          <w:lang w:val="sk-SK"/>
        </w:rPr>
        <w:t xml:space="preserve">Ihneď po tom, ako </w:t>
      </w:r>
      <w:r w:rsidR="008519C1" w:rsidRPr="00E22496">
        <w:rPr>
          <w:noProof/>
          <w:lang w:val="sk-SK"/>
        </w:rPr>
        <w:t xml:space="preserve">sa </w:t>
      </w:r>
      <w:r w:rsidR="003F0742" w:rsidRPr="00E22496">
        <w:rPr>
          <w:szCs w:val="22"/>
          <w:lang w:val="sk-SK"/>
        </w:rPr>
        <w:t xml:space="preserve">začnete </w:t>
      </w:r>
      <w:r w:rsidR="008519C1" w:rsidRPr="00E22496">
        <w:rPr>
          <w:szCs w:val="22"/>
          <w:lang w:val="sk-SK"/>
        </w:rPr>
        <w:t>na</w:t>
      </w:r>
      <w:r w:rsidR="003F0742" w:rsidRPr="00E22496">
        <w:rPr>
          <w:szCs w:val="22"/>
          <w:lang w:val="sk-SK"/>
        </w:rPr>
        <w:t>dychovať</w:t>
      </w:r>
      <w:r w:rsidR="000956CD" w:rsidRPr="00E22496">
        <w:rPr>
          <w:szCs w:val="22"/>
          <w:lang w:val="sk-SK"/>
        </w:rPr>
        <w:t xml:space="preserve">, nádobku zvrchu </w:t>
      </w:r>
      <w:r w:rsidR="008519C1" w:rsidRPr="00E22496">
        <w:rPr>
          <w:szCs w:val="22"/>
          <w:lang w:val="sk-SK"/>
        </w:rPr>
        <w:t>stlačte tak</w:t>
      </w:r>
      <w:r w:rsidR="000956CD" w:rsidRPr="00E22496">
        <w:rPr>
          <w:szCs w:val="22"/>
          <w:lang w:val="sk-SK"/>
        </w:rPr>
        <w:t>, aby ste strekli liek</w:t>
      </w:r>
      <w:r w:rsidR="003F0742" w:rsidRPr="00E22496">
        <w:rPr>
          <w:szCs w:val="22"/>
          <w:lang w:val="sk-SK"/>
        </w:rPr>
        <w:t>.</w:t>
      </w:r>
      <w:r w:rsidR="000956CD" w:rsidRPr="00E22496">
        <w:rPr>
          <w:szCs w:val="22"/>
          <w:lang w:val="sk-SK"/>
        </w:rPr>
        <w:t xml:space="preserve"> </w:t>
      </w:r>
      <w:r w:rsidR="006136A5" w:rsidRPr="00E22496">
        <w:rPr>
          <w:szCs w:val="22"/>
          <w:lang w:val="sk-SK"/>
        </w:rPr>
        <w:t xml:space="preserve">Počas toho ako to robíte, </w:t>
      </w:r>
      <w:r w:rsidR="000956CD" w:rsidRPr="00E22496">
        <w:rPr>
          <w:szCs w:val="22"/>
          <w:lang w:val="sk-SK"/>
        </w:rPr>
        <w:t>stále</w:t>
      </w:r>
      <w:r w:rsidR="008519C1" w:rsidRPr="00E22496">
        <w:rPr>
          <w:szCs w:val="22"/>
          <w:lang w:val="sk-SK"/>
        </w:rPr>
        <w:t xml:space="preserve"> sa</w:t>
      </w:r>
      <w:r w:rsidR="000956CD" w:rsidRPr="00E22496">
        <w:rPr>
          <w:szCs w:val="22"/>
          <w:lang w:val="sk-SK"/>
        </w:rPr>
        <w:t xml:space="preserve"> plynule a hlboko </w:t>
      </w:r>
      <w:r w:rsidR="008519C1" w:rsidRPr="00E22496">
        <w:rPr>
          <w:szCs w:val="22"/>
          <w:lang w:val="sk-SK"/>
        </w:rPr>
        <w:t>na</w:t>
      </w:r>
      <w:r w:rsidR="000956CD" w:rsidRPr="00E22496">
        <w:rPr>
          <w:szCs w:val="22"/>
          <w:lang w:val="sk-SK"/>
        </w:rPr>
        <w:t>dychujte.</w:t>
      </w:r>
    </w:p>
    <w:p w14:paraId="15568535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3340F249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5D9B9E8E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361E84BA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4BD6B6ED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07347665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02AEC16F" w14:textId="495A45E6" w:rsidR="008E31A6" w:rsidRPr="00E22496" w:rsidRDefault="000F4CE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E22496">
        <w:rPr>
          <w:noProof/>
          <w:lang w:val="sk-SK"/>
        </w:rPr>
        <w:lastRenderedPageBreak/>
        <w:drawing>
          <wp:anchor distT="0" distB="0" distL="114300" distR="114300" simplePos="0" relativeHeight="251659264" behindDoc="0" locked="0" layoutInCell="1" allowOverlap="1" wp14:anchorId="09D8627D" wp14:editId="2D8E5B88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1045210" cy="1156970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F7068" w14:textId="77777777" w:rsidR="006136A5" w:rsidRPr="00E22496" w:rsidRDefault="006136A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6DC7F848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7. </w:t>
      </w:r>
      <w:r w:rsidR="000956CD" w:rsidRPr="00E22496">
        <w:rPr>
          <w:noProof/>
          <w:lang w:val="sk-SK"/>
        </w:rPr>
        <w:t>Z</w:t>
      </w:r>
      <w:r w:rsidR="000956CD" w:rsidRPr="00E22496">
        <w:rPr>
          <w:szCs w:val="22"/>
          <w:lang w:val="sk-SK"/>
        </w:rPr>
        <w:t>adržte dych, vyberte inhalátor z úst a dajte preč prst z hornej časti inhalátora. Dych  zadržiavajte niekoľko sekúnd, alebo čo najdlhšie ako je to možné bez</w:t>
      </w:r>
      <w:r w:rsidR="00D308D1" w:rsidRPr="00E22496">
        <w:rPr>
          <w:szCs w:val="22"/>
          <w:lang w:val="sk-SK"/>
        </w:rPr>
        <w:t> </w:t>
      </w:r>
      <w:r w:rsidR="000956CD" w:rsidRPr="00E22496">
        <w:rPr>
          <w:szCs w:val="22"/>
          <w:lang w:val="sk-SK"/>
        </w:rPr>
        <w:t>námahy</w:t>
      </w:r>
      <w:r w:rsidRPr="00E22496">
        <w:rPr>
          <w:noProof/>
          <w:lang w:val="sk-SK"/>
        </w:rPr>
        <w:t>.</w:t>
      </w:r>
    </w:p>
    <w:p w14:paraId="2B8CE353" w14:textId="77777777" w:rsidR="006F6EBC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8. </w:t>
      </w:r>
      <w:r w:rsidR="001C18BA" w:rsidRPr="00E22496">
        <w:rPr>
          <w:noProof/>
          <w:lang w:val="sk-SK"/>
        </w:rPr>
        <w:t>P</w:t>
      </w:r>
      <w:r w:rsidR="000956CD" w:rsidRPr="00E22496">
        <w:rPr>
          <w:noProof/>
          <w:lang w:val="sk-SK"/>
        </w:rPr>
        <w:t xml:space="preserve">očkajte asi pol minúty pred tým, ako užijete ďalšiu inhaláciu </w:t>
      </w:r>
      <w:r w:rsidR="001C18BA" w:rsidRPr="00E22496">
        <w:rPr>
          <w:noProof/>
          <w:lang w:val="sk-SK"/>
        </w:rPr>
        <w:t>lieku a potom</w:t>
      </w:r>
      <w:r w:rsidR="000956CD" w:rsidRPr="00E22496">
        <w:rPr>
          <w:noProof/>
          <w:lang w:val="sk-SK"/>
        </w:rPr>
        <w:t xml:space="preserve"> zopakujte kroky</w:t>
      </w:r>
      <w:r w:rsidR="006F6EBC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3</w:t>
      </w:r>
      <w:r w:rsidR="006F6EBC" w:rsidRPr="00E22496">
        <w:rPr>
          <w:noProof/>
          <w:lang w:val="sk-SK"/>
        </w:rPr>
        <w:t> </w:t>
      </w:r>
      <w:r w:rsidR="000956CD" w:rsidRPr="00E22496">
        <w:rPr>
          <w:noProof/>
          <w:lang w:val="sk-SK"/>
        </w:rPr>
        <w:t>až</w:t>
      </w:r>
      <w:r w:rsidR="006F6EBC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7.</w:t>
      </w:r>
    </w:p>
    <w:p w14:paraId="56F9B78D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outlineLvl w:val="0"/>
        <w:rPr>
          <w:noProof/>
          <w:lang w:val="sk-SK"/>
        </w:rPr>
      </w:pPr>
    </w:p>
    <w:p w14:paraId="4503723E" w14:textId="77777777" w:rsidR="00C9692C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9. </w:t>
      </w:r>
      <w:r w:rsidR="0029746B" w:rsidRPr="00E22496">
        <w:rPr>
          <w:noProof/>
          <w:lang w:val="sk-SK"/>
        </w:rPr>
        <w:t xml:space="preserve">Ihneď po </w:t>
      </w:r>
      <w:r w:rsidR="000D534D" w:rsidRPr="00E22496">
        <w:rPr>
          <w:noProof/>
          <w:lang w:val="sk-SK"/>
        </w:rPr>
        <w:t xml:space="preserve">použití vždy vráťte kryt späť na </w:t>
      </w:r>
      <w:r w:rsidR="00625730" w:rsidRPr="00E22496">
        <w:rPr>
          <w:noProof/>
          <w:lang w:val="sk-SK"/>
        </w:rPr>
        <w:t>náustok</w:t>
      </w:r>
      <w:r w:rsidR="000D534D" w:rsidRPr="00E22496">
        <w:rPr>
          <w:noProof/>
          <w:lang w:val="sk-SK"/>
        </w:rPr>
        <w:t>, aby ste ho chránili pred prachom.</w:t>
      </w:r>
      <w:r w:rsidRPr="00E22496">
        <w:rPr>
          <w:noProof/>
          <w:lang w:val="sk-SK"/>
        </w:rPr>
        <w:t xml:space="preserve"> </w:t>
      </w:r>
      <w:r w:rsidR="000D534D" w:rsidRPr="00E22496">
        <w:rPr>
          <w:noProof/>
          <w:lang w:val="sk-SK"/>
        </w:rPr>
        <w:t xml:space="preserve">Kryt vrátite späť tak, že ho silno potlačíte, až kým </w:t>
      </w:r>
      <w:r w:rsidR="00E16E97" w:rsidRPr="00E22496">
        <w:rPr>
          <w:noProof/>
          <w:lang w:val="sk-SK"/>
        </w:rPr>
        <w:t>nezaklapne</w:t>
      </w:r>
      <w:r w:rsidR="000D534D" w:rsidRPr="00E22496">
        <w:rPr>
          <w:noProof/>
          <w:lang w:val="sk-SK"/>
        </w:rPr>
        <w:t>.</w:t>
      </w:r>
    </w:p>
    <w:p w14:paraId="30427C15" w14:textId="77777777" w:rsidR="000D534D" w:rsidRPr="00E22496" w:rsidRDefault="000D534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outlineLvl w:val="0"/>
        <w:rPr>
          <w:noProof/>
          <w:lang w:val="sk-SK"/>
        </w:rPr>
      </w:pPr>
    </w:p>
    <w:p w14:paraId="019EF704" w14:textId="77777777" w:rsidR="00C9692C" w:rsidRPr="00E22496" w:rsidRDefault="000D534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lang w:val="sk-SK"/>
        </w:rPr>
        <w:t>Precvičujte pred zrkadlom pri niekoľkých prvých použitiach. Ak uvidíte nad inhalátorom alebo po</w:t>
      </w:r>
      <w:r w:rsidR="00D308D1" w:rsidRPr="00E22496">
        <w:rPr>
          <w:lang w:val="sk-SK"/>
        </w:rPr>
        <w:t> </w:t>
      </w:r>
      <w:r w:rsidRPr="00E22496">
        <w:rPr>
          <w:lang w:val="sk-SK"/>
        </w:rPr>
        <w:t xml:space="preserve">stranách úst vychádzať </w:t>
      </w:r>
      <w:r w:rsidR="00D308D1" w:rsidRPr="00E22496">
        <w:rPr>
          <w:lang w:val="sk-SK"/>
        </w:rPr>
        <w:t>„</w:t>
      </w:r>
      <w:r w:rsidRPr="00E22496">
        <w:rPr>
          <w:lang w:val="sk-SK"/>
        </w:rPr>
        <w:t>aerosól</w:t>
      </w:r>
      <w:r w:rsidR="00D308D1" w:rsidRPr="00E22496">
        <w:rPr>
          <w:lang w:val="sk-SK"/>
        </w:rPr>
        <w:t>“</w:t>
      </w:r>
      <w:r w:rsidRPr="00E22496">
        <w:rPr>
          <w:lang w:val="sk-SK"/>
        </w:rPr>
        <w:t>, musíte začať znovu.</w:t>
      </w:r>
    </w:p>
    <w:p w14:paraId="4A770F92" w14:textId="77777777" w:rsidR="003D06DE" w:rsidRPr="00E22496" w:rsidRDefault="003D06D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549D39F1" w14:textId="77777777" w:rsidR="003D06DE" w:rsidRPr="00E22496" w:rsidRDefault="000D534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 xml:space="preserve">Ak bude pre </w:t>
      </w:r>
      <w:r w:rsidR="000C33FE" w:rsidRPr="00E22496">
        <w:rPr>
          <w:lang w:val="sk-SK"/>
        </w:rPr>
        <w:t>v</w:t>
      </w:r>
      <w:r w:rsidRPr="00E22496">
        <w:rPr>
          <w:lang w:val="sk-SK"/>
        </w:rPr>
        <w:t xml:space="preserve">ás alebo pre </w:t>
      </w:r>
      <w:r w:rsidR="000C33FE" w:rsidRPr="00E22496">
        <w:rPr>
          <w:lang w:val="sk-SK"/>
        </w:rPr>
        <w:t>v</w:t>
      </w:r>
      <w:r w:rsidRPr="00E22496">
        <w:rPr>
          <w:lang w:val="sk-SK"/>
        </w:rPr>
        <w:t xml:space="preserve">aše dieťa ťažké </w:t>
      </w:r>
      <w:r w:rsidR="006136A5" w:rsidRPr="00E22496">
        <w:rPr>
          <w:lang w:val="sk-SK"/>
        </w:rPr>
        <w:t xml:space="preserve">používať inhalátor, nadstavec </w:t>
      </w:r>
      <w:r w:rsidR="006136A5" w:rsidRPr="00E22496">
        <w:rPr>
          <w:highlight w:val="lightGray"/>
          <w:lang w:val="sk-SK"/>
        </w:rPr>
        <w:t>Volumatic</w:t>
      </w:r>
      <w:r w:rsidR="006136A5" w:rsidRPr="00E22496">
        <w:rPr>
          <w:lang w:val="sk-SK"/>
        </w:rPr>
        <w:t xml:space="preserve"> môže zlepšiť liečbu Sereventom. Porozprávajte sa o tom so svojím lekárom, zdravotnou sestrou alebo lekárnikom.</w:t>
      </w:r>
    </w:p>
    <w:p w14:paraId="2EC4B90E" w14:textId="77777777" w:rsidR="003D06DE" w:rsidRPr="00E22496" w:rsidRDefault="003D06D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BFC1425" w14:textId="77777777" w:rsidR="003D06DE" w:rsidRPr="00E22496" w:rsidRDefault="000D534D" w:rsidP="00EA3CF0">
      <w:p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E22496">
        <w:rPr>
          <w:b/>
          <w:lang w:val="sk-SK"/>
        </w:rPr>
        <w:t xml:space="preserve">Čistenie </w:t>
      </w:r>
      <w:r w:rsidR="000C33FE" w:rsidRPr="00E22496">
        <w:rPr>
          <w:b/>
          <w:lang w:val="sk-SK"/>
        </w:rPr>
        <w:t>v</w:t>
      </w:r>
      <w:r w:rsidRPr="00E22496">
        <w:rPr>
          <w:b/>
          <w:lang w:val="sk-SK"/>
        </w:rPr>
        <w:t>ášho inhalátora</w:t>
      </w:r>
    </w:p>
    <w:p w14:paraId="209DA2EA" w14:textId="77777777" w:rsidR="000C33FE" w:rsidRPr="00E22496" w:rsidRDefault="000D534D" w:rsidP="00EA3CF0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>Aby ste zabránili upchatiu inhalátora, je dôležité, aby ste ho aspoň jedenkrát týždenne čistili.</w:t>
      </w:r>
    </w:p>
    <w:p w14:paraId="5A7FABD2" w14:textId="77777777" w:rsidR="003D06DE" w:rsidRPr="00E22496" w:rsidRDefault="000D534D" w:rsidP="00EA3CF0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>Inhalátor čistite nasledujúcim spôsobom</w:t>
      </w:r>
      <w:r w:rsidR="003D06DE" w:rsidRPr="00E22496">
        <w:rPr>
          <w:lang w:val="sk-SK"/>
        </w:rPr>
        <w:t>:</w:t>
      </w:r>
    </w:p>
    <w:p w14:paraId="6EEF75B2" w14:textId="77777777" w:rsidR="003D06DE" w:rsidRPr="00E22496" w:rsidRDefault="003D06DE" w:rsidP="00EA3CF0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38328C5" w14:textId="77777777" w:rsidR="003D06DE" w:rsidRPr="00E22496" w:rsidRDefault="000D534D" w:rsidP="00EA3CF0">
      <w:pPr>
        <w:numPr>
          <w:ilvl w:val="0"/>
          <w:numId w:val="21"/>
        </w:numPr>
        <w:tabs>
          <w:tab w:val="clear" w:pos="360"/>
          <w:tab w:val="num" w:pos="567"/>
        </w:tabs>
        <w:spacing w:line="240" w:lineRule="auto"/>
        <w:ind w:left="567" w:hanging="567"/>
        <w:rPr>
          <w:lang w:val="sk-SK"/>
        </w:rPr>
      </w:pPr>
      <w:r w:rsidRPr="00E22496">
        <w:rPr>
          <w:lang w:val="sk-SK"/>
        </w:rPr>
        <w:t xml:space="preserve">Odstráňte kryt z </w:t>
      </w:r>
      <w:r w:rsidR="00625730" w:rsidRPr="00E22496">
        <w:rPr>
          <w:noProof/>
          <w:lang w:val="sk-SK"/>
        </w:rPr>
        <w:t>náustka</w:t>
      </w:r>
      <w:r w:rsidR="003D06DE" w:rsidRPr="00E22496">
        <w:rPr>
          <w:lang w:val="sk-SK"/>
        </w:rPr>
        <w:t>.</w:t>
      </w:r>
    </w:p>
    <w:p w14:paraId="09BFF831" w14:textId="77777777" w:rsidR="003D06DE" w:rsidRPr="00E22496" w:rsidRDefault="006136A5" w:rsidP="00EA3CF0">
      <w:pPr>
        <w:numPr>
          <w:ilvl w:val="0"/>
          <w:numId w:val="21"/>
        </w:numPr>
        <w:tabs>
          <w:tab w:val="clear" w:pos="360"/>
          <w:tab w:val="num" w:pos="567"/>
        </w:tabs>
        <w:spacing w:line="240" w:lineRule="auto"/>
        <w:ind w:left="567" w:hanging="567"/>
        <w:rPr>
          <w:lang w:val="sk-SK"/>
        </w:rPr>
      </w:pPr>
      <w:r w:rsidRPr="00E22496">
        <w:rPr>
          <w:lang w:val="sk-SK"/>
        </w:rPr>
        <w:t xml:space="preserve">Nikdy </w:t>
      </w:r>
      <w:r w:rsidR="000D534D" w:rsidRPr="00E22496">
        <w:rPr>
          <w:lang w:val="sk-SK"/>
        </w:rPr>
        <w:t>nevyťahujte kovovú nádobku z plastového puzdra</w:t>
      </w:r>
      <w:r w:rsidR="003D06DE" w:rsidRPr="00E22496">
        <w:rPr>
          <w:lang w:val="sk-SK"/>
        </w:rPr>
        <w:t>.</w:t>
      </w:r>
    </w:p>
    <w:p w14:paraId="24A13590" w14:textId="77777777" w:rsidR="003D06DE" w:rsidRPr="00E22496" w:rsidRDefault="000D534D" w:rsidP="00EA3CF0">
      <w:pPr>
        <w:numPr>
          <w:ilvl w:val="0"/>
          <w:numId w:val="21"/>
        </w:numPr>
        <w:tabs>
          <w:tab w:val="clear" w:pos="360"/>
          <w:tab w:val="num" w:pos="567"/>
        </w:tabs>
        <w:spacing w:line="240" w:lineRule="auto"/>
        <w:ind w:left="567" w:hanging="567"/>
        <w:rPr>
          <w:lang w:val="sk-SK"/>
        </w:rPr>
      </w:pPr>
      <w:r w:rsidRPr="00E22496">
        <w:rPr>
          <w:lang w:val="sk-SK"/>
        </w:rPr>
        <w:t>Utrite vnú</w:t>
      </w:r>
      <w:r w:rsidRPr="00E22496">
        <w:rPr>
          <w:szCs w:val="22"/>
          <w:lang w:val="sk-SK"/>
        </w:rPr>
        <w:t xml:space="preserve">tornú aj vonkajšiu stranu </w:t>
      </w:r>
      <w:r w:rsidR="00625730" w:rsidRPr="00E22496">
        <w:rPr>
          <w:noProof/>
          <w:lang w:val="sk-SK"/>
        </w:rPr>
        <w:t xml:space="preserve">náustka </w:t>
      </w:r>
      <w:r w:rsidRPr="00E22496">
        <w:rPr>
          <w:szCs w:val="22"/>
          <w:lang w:val="sk-SK"/>
        </w:rPr>
        <w:t>a plastové puzdro suchou handričkou alebo</w:t>
      </w:r>
      <w:r w:rsidR="00D308D1" w:rsidRPr="00E22496">
        <w:rPr>
          <w:szCs w:val="22"/>
          <w:lang w:val="sk-SK"/>
        </w:rPr>
        <w:t> </w:t>
      </w:r>
      <w:r w:rsidRPr="00E22496">
        <w:rPr>
          <w:szCs w:val="22"/>
          <w:lang w:val="sk-SK"/>
        </w:rPr>
        <w:t>papierovou vreckovkou</w:t>
      </w:r>
      <w:r w:rsidR="003D06DE" w:rsidRPr="00E22496">
        <w:rPr>
          <w:lang w:val="sk-SK"/>
        </w:rPr>
        <w:t>.</w:t>
      </w:r>
    </w:p>
    <w:p w14:paraId="57908CE8" w14:textId="77777777" w:rsidR="003D06DE" w:rsidRPr="00E22496" w:rsidRDefault="000D534D" w:rsidP="00EA3CF0">
      <w:pPr>
        <w:numPr>
          <w:ilvl w:val="0"/>
          <w:numId w:val="21"/>
        </w:numPr>
        <w:tabs>
          <w:tab w:val="clear" w:pos="360"/>
          <w:tab w:val="num" w:pos="567"/>
        </w:tabs>
        <w:spacing w:line="240" w:lineRule="auto"/>
        <w:ind w:left="567" w:hanging="567"/>
        <w:rPr>
          <w:lang w:val="sk-SK"/>
        </w:rPr>
      </w:pPr>
      <w:r w:rsidRPr="00E22496">
        <w:rPr>
          <w:lang w:val="sk-SK"/>
        </w:rPr>
        <w:t xml:space="preserve">Vráťte kryt späť na </w:t>
      </w:r>
      <w:r w:rsidR="00625730" w:rsidRPr="00E22496">
        <w:rPr>
          <w:noProof/>
          <w:lang w:val="sk-SK"/>
        </w:rPr>
        <w:t>náustok</w:t>
      </w:r>
      <w:r w:rsidR="003D06DE" w:rsidRPr="00E22496">
        <w:rPr>
          <w:lang w:val="sk-SK"/>
        </w:rPr>
        <w:t>.</w:t>
      </w:r>
    </w:p>
    <w:p w14:paraId="5F7A97F1" w14:textId="77777777" w:rsidR="003D06DE" w:rsidRPr="00E22496" w:rsidRDefault="003D06DE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D23D575" w14:textId="77777777" w:rsidR="003D06DE" w:rsidRPr="00E22496" w:rsidRDefault="000D534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>Nedávajte kovovú nádobku do vody</w:t>
      </w:r>
      <w:r w:rsidR="003D06DE" w:rsidRPr="00E22496">
        <w:rPr>
          <w:lang w:val="sk-SK"/>
        </w:rPr>
        <w:t>.</w:t>
      </w:r>
    </w:p>
    <w:p w14:paraId="62C0F2B2" w14:textId="77777777" w:rsidR="008E31A6" w:rsidRPr="00E22496" w:rsidRDefault="008E31A6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1F2B86FC" w14:textId="77777777" w:rsidR="00373089" w:rsidRPr="00E22496" w:rsidRDefault="000D534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E22496">
        <w:rPr>
          <w:b/>
          <w:noProof/>
          <w:lang w:val="sk-SK"/>
        </w:rPr>
        <w:t xml:space="preserve">Ak </w:t>
      </w:r>
      <w:r w:rsidR="006136A5" w:rsidRPr="00E22496">
        <w:rPr>
          <w:b/>
          <w:noProof/>
          <w:lang w:val="sk-SK"/>
        </w:rPr>
        <w:t>po</w:t>
      </w:r>
      <w:r w:rsidRPr="00E22496">
        <w:rPr>
          <w:b/>
          <w:noProof/>
          <w:lang w:val="sk-SK"/>
        </w:rPr>
        <w:t xml:space="preserve">užijete viac </w:t>
      </w:r>
      <w:r w:rsidR="00544D16" w:rsidRPr="00E22496">
        <w:rPr>
          <w:b/>
          <w:noProof/>
          <w:lang w:val="sk-SK"/>
        </w:rPr>
        <w:t>Serevent</w:t>
      </w:r>
      <w:r w:rsidR="000C33FE" w:rsidRPr="00E22496">
        <w:rPr>
          <w:b/>
          <w:noProof/>
          <w:lang w:val="sk-SK"/>
        </w:rPr>
        <w:t>u</w:t>
      </w:r>
      <w:r w:rsidR="00544D16" w:rsidRPr="00E22496">
        <w:rPr>
          <w:b/>
          <w:noProof/>
          <w:lang w:val="sk-SK"/>
        </w:rPr>
        <w:t xml:space="preserve"> </w:t>
      </w:r>
      <w:r w:rsidRPr="00E22496">
        <w:rPr>
          <w:b/>
          <w:noProof/>
          <w:lang w:val="sk-SK"/>
        </w:rPr>
        <w:t>In</w:t>
      </w:r>
      <w:r w:rsidR="00995A2C" w:rsidRPr="00E22496">
        <w:rPr>
          <w:b/>
          <w:noProof/>
          <w:lang w:val="sk-SK"/>
        </w:rPr>
        <w:t xml:space="preserve">haler </w:t>
      </w:r>
      <w:r w:rsidRPr="00E22496">
        <w:rPr>
          <w:b/>
          <w:noProof/>
          <w:lang w:val="sk-SK"/>
        </w:rPr>
        <w:t>N</w:t>
      </w:r>
      <w:r w:rsidR="000C33FE" w:rsidRPr="00E22496">
        <w:rPr>
          <w:b/>
          <w:noProof/>
          <w:lang w:val="sk-SK"/>
        </w:rPr>
        <w:t>,</w:t>
      </w:r>
      <w:r w:rsidRPr="00E22496">
        <w:rPr>
          <w:b/>
          <w:noProof/>
          <w:lang w:val="sk-SK"/>
        </w:rPr>
        <w:t xml:space="preserve"> ako máte</w:t>
      </w:r>
    </w:p>
    <w:p w14:paraId="63E62FBC" w14:textId="77777777" w:rsidR="006136A5" w:rsidRPr="00E22496" w:rsidRDefault="006136A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noProof/>
          <w:lang w:val="sk-SK"/>
        </w:rPr>
        <w:t xml:space="preserve">Je dôležité používať inhalátor podľa pokynov. Ak náhodne užijete väčšiu dávku ako je odporúčaná, povedzte to svojmu lekárovi alebo lekárnikovi. Môžete spozorovať, že </w:t>
      </w:r>
      <w:r w:rsidR="000C33FE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 xml:space="preserve">ám srdce bije rýchlejšie ako zvyčajne a že </w:t>
      </w:r>
      <w:r w:rsidR="005E6050" w:rsidRPr="00E22496">
        <w:rPr>
          <w:noProof/>
          <w:lang w:val="sk-SK"/>
        </w:rPr>
        <w:t xml:space="preserve">sa chvejete </w:t>
      </w:r>
      <w:r w:rsidR="00A36882" w:rsidRPr="00E22496">
        <w:rPr>
          <w:noProof/>
          <w:lang w:val="sk-SK"/>
        </w:rPr>
        <w:t xml:space="preserve">a/alebo </w:t>
      </w:r>
      <w:r w:rsidR="005E6050" w:rsidRPr="00E22496">
        <w:rPr>
          <w:noProof/>
          <w:lang w:val="sk-SK"/>
        </w:rPr>
        <w:t>máte</w:t>
      </w:r>
      <w:r w:rsidR="00A36882" w:rsidRPr="00E22496">
        <w:rPr>
          <w:noProof/>
          <w:lang w:val="sk-SK"/>
        </w:rPr>
        <w:t xml:space="preserve"> závrat</w:t>
      </w:r>
      <w:r w:rsidR="005E6050" w:rsidRPr="00E22496">
        <w:rPr>
          <w:noProof/>
          <w:lang w:val="sk-SK"/>
        </w:rPr>
        <w:t>y</w:t>
      </w:r>
      <w:r w:rsidRPr="00E22496">
        <w:rPr>
          <w:noProof/>
          <w:lang w:val="sk-SK"/>
        </w:rPr>
        <w:t>. Môžete mať aj bolesť hlavy, svalovú slabosť a</w:t>
      </w:r>
      <w:r w:rsidR="00D308D1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boles</w:t>
      </w:r>
      <w:r w:rsidR="008C1C18" w:rsidRPr="00E22496">
        <w:rPr>
          <w:noProof/>
          <w:lang w:val="sk-SK"/>
        </w:rPr>
        <w:t>tivé</w:t>
      </w:r>
      <w:r w:rsidRPr="00E22496">
        <w:rPr>
          <w:noProof/>
          <w:lang w:val="sk-SK"/>
        </w:rPr>
        <w:t xml:space="preserve"> kĺb</w:t>
      </w:r>
      <w:r w:rsidR="008C1C18" w:rsidRPr="00E22496">
        <w:rPr>
          <w:noProof/>
          <w:lang w:val="sk-SK"/>
        </w:rPr>
        <w:t>y</w:t>
      </w:r>
      <w:r w:rsidRPr="00E22496">
        <w:rPr>
          <w:noProof/>
          <w:lang w:val="sk-SK"/>
        </w:rPr>
        <w:t>.</w:t>
      </w:r>
    </w:p>
    <w:p w14:paraId="10C2365C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5AC32F4" w14:textId="77777777" w:rsidR="00373089" w:rsidRPr="00E22496" w:rsidRDefault="00422F1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E22496">
        <w:rPr>
          <w:b/>
          <w:noProof/>
          <w:lang w:val="sk-SK"/>
        </w:rPr>
        <w:t xml:space="preserve">Ak zabudnete </w:t>
      </w:r>
      <w:r w:rsidR="006136A5" w:rsidRPr="00E22496">
        <w:rPr>
          <w:b/>
          <w:noProof/>
          <w:lang w:val="sk-SK"/>
        </w:rPr>
        <w:t>po</w:t>
      </w:r>
      <w:r w:rsidRPr="00E22496">
        <w:rPr>
          <w:b/>
          <w:noProof/>
          <w:lang w:val="sk-SK"/>
        </w:rPr>
        <w:t xml:space="preserve">užiť </w:t>
      </w:r>
      <w:r w:rsidR="00544D16" w:rsidRPr="00E22496">
        <w:rPr>
          <w:b/>
          <w:noProof/>
          <w:lang w:val="sk-SK"/>
        </w:rPr>
        <w:t xml:space="preserve">Serevent </w:t>
      </w:r>
      <w:r w:rsidRPr="00E22496">
        <w:rPr>
          <w:b/>
          <w:noProof/>
          <w:lang w:val="sk-SK"/>
        </w:rPr>
        <w:t>In</w:t>
      </w:r>
      <w:r w:rsidR="00995A2C" w:rsidRPr="00E22496">
        <w:rPr>
          <w:b/>
          <w:noProof/>
          <w:lang w:val="sk-SK"/>
        </w:rPr>
        <w:t>haler</w:t>
      </w:r>
      <w:r w:rsidRPr="00E22496">
        <w:rPr>
          <w:b/>
          <w:noProof/>
          <w:lang w:val="sk-SK"/>
        </w:rPr>
        <w:t xml:space="preserve"> N</w:t>
      </w:r>
    </w:p>
    <w:p w14:paraId="3A2B71B7" w14:textId="77777777" w:rsidR="007F0168" w:rsidRPr="00E22496" w:rsidRDefault="00422F1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>Neužívajte dvojnásobnú dávku, aby ste nahradili vynechanú dávku</w:t>
      </w:r>
      <w:r w:rsidR="007F0168" w:rsidRPr="00E22496">
        <w:rPr>
          <w:lang w:val="sk-SK"/>
        </w:rPr>
        <w:t>.</w:t>
      </w:r>
      <w:r w:rsidR="00AD0AC2" w:rsidRPr="00E22496">
        <w:rPr>
          <w:szCs w:val="22"/>
          <w:lang w:val="sk-SK"/>
        </w:rPr>
        <w:t xml:space="preserve"> Stačí, ak vašu ďalšiu dávku užijete vo zvyčajnom čase.</w:t>
      </w:r>
    </w:p>
    <w:p w14:paraId="2FB6405D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DD0032D" w14:textId="77777777" w:rsidR="00373089" w:rsidRPr="00E22496" w:rsidRDefault="00422F1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Ak máte</w:t>
      </w:r>
      <w:r w:rsidR="00D50D99" w:rsidRPr="00E22496">
        <w:rPr>
          <w:noProof/>
          <w:lang w:val="sk-SK"/>
        </w:rPr>
        <w:t xml:space="preserve"> akékoľvek</w:t>
      </w:r>
      <w:r w:rsidRPr="00E22496">
        <w:rPr>
          <w:noProof/>
          <w:lang w:val="sk-SK"/>
        </w:rPr>
        <w:t xml:space="preserve"> ďalšie otázky týkajúce sa použitia tohto lieku, </w:t>
      </w:r>
      <w:r w:rsidR="00F75C4D" w:rsidRPr="00E22496">
        <w:rPr>
          <w:noProof/>
          <w:lang w:val="sk-SK"/>
        </w:rPr>
        <w:t>opýtajte sa</w:t>
      </w:r>
      <w:r w:rsidRPr="00E22496">
        <w:rPr>
          <w:noProof/>
          <w:lang w:val="sk-SK"/>
        </w:rPr>
        <w:t xml:space="preserve"> svoj</w:t>
      </w:r>
      <w:r w:rsidR="00F75C4D" w:rsidRPr="00E22496">
        <w:rPr>
          <w:noProof/>
          <w:lang w:val="sk-SK"/>
        </w:rPr>
        <w:t>ho</w:t>
      </w:r>
      <w:r w:rsidRPr="00E22496">
        <w:rPr>
          <w:noProof/>
          <w:lang w:val="sk-SK"/>
        </w:rPr>
        <w:t xml:space="preserve"> lekár</w:t>
      </w:r>
      <w:r w:rsidR="00F75C4D" w:rsidRPr="00E22496">
        <w:rPr>
          <w:noProof/>
          <w:lang w:val="sk-SK"/>
        </w:rPr>
        <w:t>a</w:t>
      </w:r>
      <w:r w:rsidRPr="00E22496">
        <w:rPr>
          <w:noProof/>
          <w:lang w:val="sk-SK"/>
        </w:rPr>
        <w:t xml:space="preserve"> alebo</w:t>
      </w:r>
      <w:r w:rsidR="00D308D1" w:rsidRPr="00E22496">
        <w:rPr>
          <w:noProof/>
          <w:lang w:val="sk-SK"/>
        </w:rPr>
        <w:t> </w:t>
      </w:r>
      <w:r w:rsidRPr="00E22496">
        <w:rPr>
          <w:noProof/>
          <w:lang w:val="sk-SK"/>
        </w:rPr>
        <w:t>lekárnik</w:t>
      </w:r>
      <w:r w:rsidR="00F75C4D" w:rsidRPr="00E22496">
        <w:rPr>
          <w:noProof/>
          <w:lang w:val="sk-SK"/>
        </w:rPr>
        <w:t>a</w:t>
      </w:r>
      <w:r w:rsidRPr="00E22496">
        <w:rPr>
          <w:noProof/>
          <w:lang w:val="sk-SK"/>
        </w:rPr>
        <w:t>.</w:t>
      </w:r>
    </w:p>
    <w:p w14:paraId="3016DBEC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7FFA8E6" w14:textId="77777777" w:rsidR="007145D8" w:rsidRPr="00E22496" w:rsidRDefault="007145D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5FF7A4A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E22496">
        <w:rPr>
          <w:b/>
          <w:noProof/>
          <w:lang w:val="sk-SK"/>
        </w:rPr>
        <w:t>4.</w:t>
      </w:r>
      <w:r w:rsidRPr="00E22496">
        <w:rPr>
          <w:b/>
          <w:noProof/>
          <w:lang w:val="sk-SK"/>
        </w:rPr>
        <w:tab/>
      </w:r>
      <w:r w:rsidR="00C86C36" w:rsidRPr="00E22496">
        <w:rPr>
          <w:b/>
          <w:szCs w:val="22"/>
          <w:lang w:val="sk-SK"/>
        </w:rPr>
        <w:t>Možné vedľajšie účinky</w:t>
      </w:r>
    </w:p>
    <w:p w14:paraId="550330BD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671A3EA" w14:textId="77777777" w:rsidR="00DF03E3" w:rsidRPr="00E22496" w:rsidRDefault="00D81F0A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E22496">
        <w:rPr>
          <w:noProof/>
          <w:lang w:val="sk-SK"/>
        </w:rPr>
        <w:t xml:space="preserve">Tak ako všetky lieky, </w:t>
      </w:r>
      <w:r w:rsidR="00F75C4D" w:rsidRPr="00E22496">
        <w:rPr>
          <w:noProof/>
          <w:lang w:val="sk-SK"/>
        </w:rPr>
        <w:t xml:space="preserve">aj </w:t>
      </w:r>
      <w:r w:rsidR="00CE222B" w:rsidRPr="00E22496">
        <w:rPr>
          <w:noProof/>
          <w:lang w:val="sk-SK"/>
        </w:rPr>
        <w:t>tento liek</w:t>
      </w:r>
      <w:r w:rsidR="00DF03E3" w:rsidRPr="00E22496">
        <w:rPr>
          <w:noProof/>
          <w:lang w:val="sk-SK"/>
        </w:rPr>
        <w:t xml:space="preserve"> </w:t>
      </w:r>
      <w:r w:rsidRPr="00E22496">
        <w:rPr>
          <w:noProof/>
          <w:lang w:val="sk-SK"/>
        </w:rPr>
        <w:t>môže spôsobovať vedľajšie účinky, hoci sa neprejavia u každého</w:t>
      </w:r>
      <w:r w:rsidR="00373089" w:rsidRPr="00E22496">
        <w:rPr>
          <w:noProof/>
          <w:lang w:val="sk-SK"/>
        </w:rPr>
        <w:t>.</w:t>
      </w:r>
      <w:r w:rsidR="00DF03E3" w:rsidRPr="00E22496">
        <w:rPr>
          <w:noProof/>
          <w:lang w:val="sk-SK"/>
        </w:rPr>
        <w:t xml:space="preserve"> </w:t>
      </w:r>
      <w:r w:rsidRPr="00E22496">
        <w:rPr>
          <w:noProof/>
          <w:lang w:val="sk-SK"/>
        </w:rPr>
        <w:t xml:space="preserve">Aby sa </w:t>
      </w:r>
      <w:r w:rsidR="006136A5" w:rsidRPr="00E22496">
        <w:rPr>
          <w:noProof/>
          <w:lang w:val="sk-SK"/>
        </w:rPr>
        <w:t xml:space="preserve">znížila </w:t>
      </w:r>
      <w:r w:rsidR="00CE222B" w:rsidRPr="00E22496">
        <w:rPr>
          <w:noProof/>
          <w:lang w:val="sk-SK"/>
        </w:rPr>
        <w:t>pravdepodobnosť</w:t>
      </w:r>
      <w:r w:rsidR="00A57FA7" w:rsidRPr="00E22496">
        <w:rPr>
          <w:noProof/>
          <w:lang w:val="sk-SK"/>
        </w:rPr>
        <w:t xml:space="preserve"> vzniku</w:t>
      </w:r>
      <w:r w:rsidR="006136A5" w:rsidRPr="00E22496">
        <w:rPr>
          <w:noProof/>
          <w:lang w:val="sk-SK"/>
        </w:rPr>
        <w:t xml:space="preserve"> </w:t>
      </w:r>
      <w:r w:rsidRPr="00E22496">
        <w:rPr>
          <w:noProof/>
          <w:lang w:val="sk-SK"/>
        </w:rPr>
        <w:t xml:space="preserve">vedľajších účinkov, </w:t>
      </w:r>
      <w:r w:rsidR="00CE222B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 xml:space="preserve">áš lekár </w:t>
      </w:r>
      <w:r w:rsidR="006136A5" w:rsidRPr="00E22496">
        <w:rPr>
          <w:noProof/>
          <w:lang w:val="sk-SK"/>
        </w:rPr>
        <w:t>predpíše</w:t>
      </w:r>
      <w:r w:rsidRPr="00E22496">
        <w:rPr>
          <w:noProof/>
          <w:lang w:val="sk-SK"/>
        </w:rPr>
        <w:t xml:space="preserve"> najnižšiu dávku Sereventu, ktorá bude udržiavať </w:t>
      </w:r>
      <w:r w:rsidR="00CE222B" w:rsidRPr="00E22496">
        <w:rPr>
          <w:noProof/>
          <w:lang w:val="sk-SK"/>
        </w:rPr>
        <w:t>v</w:t>
      </w:r>
      <w:r w:rsidRPr="00E22496">
        <w:rPr>
          <w:noProof/>
          <w:lang w:val="sk-SK"/>
        </w:rPr>
        <w:t>ašu astmu alebo CHOCHP pod kontrolou. Ľudia, ktorí užívali Serevent, hlásili nasledujúce vedľajšie účinky</w:t>
      </w:r>
      <w:r w:rsidR="00DF03E3" w:rsidRPr="00E22496">
        <w:rPr>
          <w:lang w:val="sk-SK"/>
        </w:rPr>
        <w:t>.</w:t>
      </w:r>
    </w:p>
    <w:p w14:paraId="00AA3F5F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14:paraId="1E4DE0A0" w14:textId="77777777" w:rsidR="00176975" w:rsidRPr="00E22496" w:rsidRDefault="0017697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lang w:val="sk-SK"/>
        </w:rPr>
      </w:pPr>
      <w:r w:rsidRPr="00E22496">
        <w:rPr>
          <w:b/>
          <w:bCs/>
          <w:noProof/>
          <w:lang w:val="sk-SK"/>
        </w:rPr>
        <w:t xml:space="preserve">Alergické reakcie: môžete spozorovať, že </w:t>
      </w:r>
      <w:r w:rsidR="00CE222B" w:rsidRPr="00E22496">
        <w:rPr>
          <w:b/>
          <w:bCs/>
          <w:noProof/>
          <w:lang w:val="sk-SK"/>
        </w:rPr>
        <w:t>v</w:t>
      </w:r>
      <w:r w:rsidRPr="00E22496">
        <w:rPr>
          <w:b/>
          <w:bCs/>
          <w:noProof/>
          <w:lang w:val="sk-SK"/>
        </w:rPr>
        <w:t xml:space="preserve">aše dýchanie sa po použití Sereventu náhle zhorší. </w:t>
      </w:r>
      <w:r w:rsidRPr="00E22496">
        <w:rPr>
          <w:noProof/>
          <w:lang w:val="sk-SK"/>
        </w:rPr>
        <w:t>Môžete mať siln</w:t>
      </w:r>
      <w:r w:rsidR="005469EE" w:rsidRPr="00E22496">
        <w:rPr>
          <w:noProof/>
          <w:lang w:val="sk-SK"/>
        </w:rPr>
        <w:t>é</w:t>
      </w:r>
      <w:r w:rsidRPr="00E22496">
        <w:rPr>
          <w:noProof/>
          <w:lang w:val="sk-SK"/>
        </w:rPr>
        <w:t xml:space="preserve"> piskot</w:t>
      </w:r>
      <w:r w:rsidR="005469EE" w:rsidRPr="00E22496">
        <w:rPr>
          <w:noProof/>
          <w:lang w:val="sk-SK"/>
        </w:rPr>
        <w:t>y</w:t>
      </w:r>
      <w:r w:rsidRPr="00E22496">
        <w:rPr>
          <w:noProof/>
          <w:lang w:val="sk-SK"/>
        </w:rPr>
        <w:t xml:space="preserve"> a kašeľ. Môžete spozorovať aj </w:t>
      </w:r>
      <w:r w:rsidRPr="00E22496">
        <w:rPr>
          <w:color w:val="000000"/>
          <w:lang w:val="sk-SK"/>
        </w:rPr>
        <w:t>svrbenie a opuch (zvyčajne tváre, pier, jazyka alebo hrdla). Ak sa u </w:t>
      </w:r>
      <w:r w:rsidR="00CE222B" w:rsidRPr="00E22496">
        <w:rPr>
          <w:color w:val="000000"/>
          <w:lang w:val="sk-SK"/>
        </w:rPr>
        <w:t>v</w:t>
      </w:r>
      <w:r w:rsidRPr="00E22496">
        <w:rPr>
          <w:color w:val="000000"/>
          <w:lang w:val="sk-SK"/>
        </w:rPr>
        <w:t xml:space="preserve">ás vyskytnú tieto účinky alebo ak sa vyskytnú náhle po použití Sereventu, </w:t>
      </w:r>
      <w:r w:rsidRPr="00E22496">
        <w:rPr>
          <w:b/>
          <w:bCs/>
          <w:color w:val="000000"/>
          <w:lang w:val="sk-SK"/>
        </w:rPr>
        <w:t>okamžite to povedzte svojmu lekárovi.</w:t>
      </w:r>
      <w:r w:rsidRPr="00E22496">
        <w:rPr>
          <w:color w:val="000000"/>
          <w:lang w:val="sk-SK"/>
        </w:rPr>
        <w:t xml:space="preserve"> Alergické reakcie na Serevent sú veľmi zriedkavé (vyskytujú sa u menej ako 1</w:t>
      </w:r>
      <w:r w:rsidR="00CE222B" w:rsidRPr="00E22496">
        <w:rPr>
          <w:color w:val="000000"/>
          <w:lang w:val="sk-SK"/>
        </w:rPr>
        <w:t> </w:t>
      </w:r>
      <w:r w:rsidRPr="00E22496">
        <w:rPr>
          <w:color w:val="000000"/>
          <w:lang w:val="sk-SK"/>
        </w:rPr>
        <w:t>osoby z 10 000).</w:t>
      </w:r>
    </w:p>
    <w:p w14:paraId="2CAF2E0C" w14:textId="77777777" w:rsidR="00176975" w:rsidRPr="00E22496" w:rsidRDefault="0017697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lang w:val="sk-SK"/>
        </w:rPr>
      </w:pPr>
    </w:p>
    <w:p w14:paraId="5786521F" w14:textId="77777777" w:rsidR="00176975" w:rsidRPr="00E22496" w:rsidRDefault="00176975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color w:val="000000"/>
          <w:lang w:val="sk-SK"/>
        </w:rPr>
        <w:lastRenderedPageBreak/>
        <w:t>Nižšie sú uvedené ďalšie vedľajšie účinky.</w:t>
      </w:r>
    </w:p>
    <w:p w14:paraId="57094398" w14:textId="77777777" w:rsidR="00176975" w:rsidRPr="00E22496" w:rsidRDefault="00176975" w:rsidP="00EA3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14:paraId="1972F596" w14:textId="43252F94" w:rsidR="000E6F5D" w:rsidRPr="00E22496" w:rsidRDefault="00D81F0A" w:rsidP="00EA3CF0">
      <w:pPr>
        <w:keepNext/>
        <w:keepLines/>
        <w:tabs>
          <w:tab w:val="clear" w:pos="567"/>
        </w:tabs>
        <w:spacing w:line="240" w:lineRule="auto"/>
        <w:rPr>
          <w:b/>
          <w:lang w:val="sk-SK"/>
        </w:rPr>
      </w:pPr>
      <w:r w:rsidRPr="00E22496">
        <w:rPr>
          <w:b/>
          <w:lang w:val="sk-SK"/>
        </w:rPr>
        <w:t xml:space="preserve">Časté </w:t>
      </w:r>
      <w:r w:rsidR="00176975" w:rsidRPr="00E22496">
        <w:rPr>
          <w:b/>
          <w:lang w:val="sk-SK"/>
        </w:rPr>
        <w:t>(</w:t>
      </w:r>
      <w:r w:rsidR="00246E7B" w:rsidRPr="00E22496">
        <w:rPr>
          <w:b/>
          <w:lang w:val="sk-SK"/>
        </w:rPr>
        <w:t>vyskyt</w:t>
      </w:r>
      <w:r w:rsidR="00176975" w:rsidRPr="00E22496">
        <w:rPr>
          <w:b/>
          <w:lang w:val="sk-SK"/>
        </w:rPr>
        <w:t>ujú sa u menej ako 1 z</w:t>
      </w:r>
      <w:r w:rsidR="00883EE3" w:rsidRPr="00E22496">
        <w:rPr>
          <w:b/>
          <w:lang w:val="sk-SK"/>
        </w:rPr>
        <w:t> </w:t>
      </w:r>
      <w:r w:rsidR="000E6F5D" w:rsidRPr="00E22496">
        <w:rPr>
          <w:b/>
          <w:lang w:val="sk-SK"/>
        </w:rPr>
        <w:t>10</w:t>
      </w:r>
      <w:r w:rsidR="00883EE3" w:rsidRPr="00E22496">
        <w:rPr>
          <w:b/>
          <w:lang w:val="sk-SK"/>
        </w:rPr>
        <w:t xml:space="preserve"> osôb</w:t>
      </w:r>
      <w:r w:rsidR="00176975" w:rsidRPr="00E22496">
        <w:rPr>
          <w:b/>
          <w:lang w:val="sk-SK"/>
        </w:rPr>
        <w:t>):</w:t>
      </w:r>
    </w:p>
    <w:p w14:paraId="6A444D63" w14:textId="77777777" w:rsidR="000E6F5D" w:rsidRPr="00E22496" w:rsidRDefault="00C428DB" w:rsidP="00EA3CF0">
      <w:pPr>
        <w:keepNext/>
        <w:keepLines/>
        <w:numPr>
          <w:ilvl w:val="0"/>
          <w:numId w:val="22"/>
        </w:numPr>
        <w:spacing w:line="240" w:lineRule="auto"/>
        <w:rPr>
          <w:color w:val="000000"/>
          <w:lang w:val="sk-SK"/>
        </w:rPr>
      </w:pPr>
      <w:r w:rsidRPr="00E22496">
        <w:rPr>
          <w:color w:val="000000"/>
          <w:lang w:val="sk-SK"/>
        </w:rPr>
        <w:t>Svalové kŕče</w:t>
      </w:r>
      <w:r w:rsidR="000E6F5D" w:rsidRPr="00E22496">
        <w:rPr>
          <w:color w:val="000000"/>
          <w:lang w:val="sk-SK"/>
        </w:rPr>
        <w:t>.</w:t>
      </w:r>
    </w:p>
    <w:p w14:paraId="5959BD42" w14:textId="77777777" w:rsidR="00176975" w:rsidRPr="00E22496" w:rsidRDefault="00176975" w:rsidP="00EA3CF0">
      <w:pPr>
        <w:keepNext/>
        <w:keepLines/>
        <w:numPr>
          <w:ilvl w:val="0"/>
          <w:numId w:val="22"/>
        </w:numPr>
        <w:spacing w:line="240" w:lineRule="auto"/>
        <w:rPr>
          <w:color w:val="000000"/>
          <w:lang w:val="sk-SK"/>
        </w:rPr>
      </w:pPr>
      <w:r w:rsidRPr="00E22496">
        <w:rPr>
          <w:color w:val="000000"/>
          <w:lang w:val="sk-SK"/>
        </w:rPr>
        <w:t xml:space="preserve">Pocit </w:t>
      </w:r>
      <w:r w:rsidR="00762A74" w:rsidRPr="00E22496">
        <w:rPr>
          <w:color w:val="000000"/>
          <w:lang w:val="sk-SK"/>
        </w:rPr>
        <w:t>chvenia</w:t>
      </w:r>
      <w:r w:rsidRPr="00E22496">
        <w:rPr>
          <w:color w:val="000000"/>
          <w:lang w:val="sk-SK"/>
        </w:rPr>
        <w:t>; rýchly alebo nepravidelný tlkot srdca (palpitácie), bolesť hlavy</w:t>
      </w:r>
      <w:r w:rsidR="00E16E97" w:rsidRPr="00E22496">
        <w:rPr>
          <w:color w:val="000000"/>
          <w:lang w:val="sk-SK"/>
        </w:rPr>
        <w:t>; t</w:t>
      </w:r>
      <w:r w:rsidRPr="00E22496">
        <w:rPr>
          <w:color w:val="000000"/>
          <w:lang w:val="sk-SK"/>
        </w:rPr>
        <w:t xml:space="preserve">rasúce sa ruky (tras). </w:t>
      </w:r>
      <w:r w:rsidRPr="00E22496">
        <w:rPr>
          <w:lang w:val="sk-SK"/>
        </w:rPr>
        <w:t>Tras sa pravdepodobnejšie vyskytne, ak užívate viac ako dve inhalácie</w:t>
      </w:r>
      <w:r w:rsidR="00007A14" w:rsidRPr="00E22496">
        <w:rPr>
          <w:lang w:val="sk-SK"/>
        </w:rPr>
        <w:t xml:space="preserve"> dvakrát</w:t>
      </w:r>
      <w:r w:rsidRPr="00E22496">
        <w:rPr>
          <w:lang w:val="sk-SK"/>
        </w:rPr>
        <w:t xml:space="preserve"> denne. Tieto vedľajšie účinky netrvajú dlho a pri pokračujúcej liečbe Sereventom </w:t>
      </w:r>
      <w:r w:rsidR="00D8244A" w:rsidRPr="00E22496">
        <w:rPr>
          <w:lang w:val="sk-SK"/>
        </w:rPr>
        <w:t>k nim dochádza menej často</w:t>
      </w:r>
      <w:r w:rsidRPr="00E22496">
        <w:rPr>
          <w:lang w:val="sk-SK"/>
        </w:rPr>
        <w:t>.</w:t>
      </w:r>
    </w:p>
    <w:p w14:paraId="62BE7533" w14:textId="77777777" w:rsidR="00DF03E3" w:rsidRPr="00E22496" w:rsidRDefault="00DF03E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14:paraId="3FA318C4" w14:textId="646E04BB" w:rsidR="002842D3" w:rsidRPr="00E22496" w:rsidRDefault="00C428DB" w:rsidP="00EA3CF0">
      <w:pPr>
        <w:tabs>
          <w:tab w:val="clear" w:pos="567"/>
        </w:tabs>
        <w:spacing w:line="240" w:lineRule="auto"/>
        <w:rPr>
          <w:lang w:val="sk-SK"/>
        </w:rPr>
      </w:pPr>
      <w:r w:rsidRPr="00E22496">
        <w:rPr>
          <w:b/>
          <w:color w:val="000000"/>
          <w:lang w:val="sk-SK"/>
        </w:rPr>
        <w:t xml:space="preserve">Menej časté </w:t>
      </w:r>
      <w:r w:rsidR="00176975" w:rsidRPr="00E22496">
        <w:rPr>
          <w:b/>
          <w:color w:val="000000"/>
          <w:lang w:val="sk-SK"/>
        </w:rPr>
        <w:t>(</w:t>
      </w:r>
      <w:r w:rsidRPr="00E22496">
        <w:rPr>
          <w:b/>
          <w:lang w:val="sk-SK"/>
        </w:rPr>
        <w:t>vyskyt</w:t>
      </w:r>
      <w:r w:rsidR="00176975" w:rsidRPr="00E22496">
        <w:rPr>
          <w:b/>
          <w:lang w:val="sk-SK"/>
        </w:rPr>
        <w:t xml:space="preserve">ujú sa u menej ako </w:t>
      </w:r>
      <w:r w:rsidR="002842D3" w:rsidRPr="00E22496">
        <w:rPr>
          <w:b/>
          <w:lang w:val="sk-SK"/>
        </w:rPr>
        <w:t>1</w:t>
      </w:r>
      <w:r w:rsidR="00176975" w:rsidRPr="00E22496">
        <w:rPr>
          <w:b/>
          <w:lang w:val="sk-SK"/>
        </w:rPr>
        <w:t xml:space="preserve"> </w:t>
      </w:r>
      <w:r w:rsidRPr="00E22496">
        <w:rPr>
          <w:b/>
          <w:lang w:val="sk-SK"/>
        </w:rPr>
        <w:t>zo</w:t>
      </w:r>
      <w:r w:rsidR="002842D3" w:rsidRPr="00E22496">
        <w:rPr>
          <w:b/>
          <w:lang w:val="sk-SK"/>
        </w:rPr>
        <w:t xml:space="preserve"> 100</w:t>
      </w:r>
      <w:r w:rsidR="00883EE3" w:rsidRPr="00E22496">
        <w:rPr>
          <w:b/>
          <w:lang w:val="sk-SK"/>
        </w:rPr>
        <w:t xml:space="preserve"> osôb</w:t>
      </w:r>
      <w:r w:rsidR="00176975" w:rsidRPr="00E22496">
        <w:rPr>
          <w:b/>
          <w:lang w:val="sk-SK"/>
        </w:rPr>
        <w:t>):</w:t>
      </w:r>
    </w:p>
    <w:p w14:paraId="6EF9FEFA" w14:textId="77777777" w:rsidR="005A5F3F" w:rsidRPr="00E22496" w:rsidRDefault="00C428DB" w:rsidP="00EA3CF0">
      <w:pPr>
        <w:numPr>
          <w:ilvl w:val="0"/>
          <w:numId w:val="23"/>
        </w:numPr>
        <w:tabs>
          <w:tab w:val="clear" w:pos="567"/>
        </w:tabs>
        <w:spacing w:line="240" w:lineRule="auto"/>
        <w:ind w:right="-2"/>
        <w:rPr>
          <w:color w:val="000000"/>
          <w:lang w:val="sk-SK"/>
        </w:rPr>
      </w:pPr>
      <w:r w:rsidRPr="00E22496">
        <w:rPr>
          <w:color w:val="000000"/>
          <w:lang w:val="sk-SK"/>
        </w:rPr>
        <w:t>Vyrážka</w:t>
      </w:r>
      <w:r w:rsidR="002842D3" w:rsidRPr="00E22496">
        <w:rPr>
          <w:color w:val="000000"/>
          <w:lang w:val="sk-SK"/>
        </w:rPr>
        <w:t>.</w:t>
      </w:r>
    </w:p>
    <w:p w14:paraId="07B7AC9E" w14:textId="77777777" w:rsidR="005A5F3F" w:rsidRPr="00E22496" w:rsidRDefault="00C428DB" w:rsidP="00EA3CF0">
      <w:pPr>
        <w:numPr>
          <w:ilvl w:val="0"/>
          <w:numId w:val="23"/>
        </w:numPr>
        <w:tabs>
          <w:tab w:val="clear" w:pos="567"/>
        </w:tabs>
        <w:spacing w:line="240" w:lineRule="auto"/>
        <w:ind w:right="-29"/>
        <w:rPr>
          <w:color w:val="000000"/>
          <w:lang w:val="sk-SK"/>
        </w:rPr>
      </w:pPr>
      <w:r w:rsidRPr="00E22496">
        <w:rPr>
          <w:color w:val="000000"/>
          <w:lang w:val="sk-SK"/>
        </w:rPr>
        <w:t>Veľmi rýchla srd</w:t>
      </w:r>
      <w:r w:rsidR="001F56EB" w:rsidRPr="00E22496">
        <w:rPr>
          <w:color w:val="000000"/>
          <w:lang w:val="sk-SK"/>
        </w:rPr>
        <w:t>c</w:t>
      </w:r>
      <w:r w:rsidRPr="00E22496">
        <w:rPr>
          <w:color w:val="000000"/>
          <w:lang w:val="sk-SK"/>
        </w:rPr>
        <w:t>ová frekvencia</w:t>
      </w:r>
      <w:r w:rsidR="002842D3" w:rsidRPr="00E22496">
        <w:rPr>
          <w:color w:val="000000"/>
          <w:lang w:val="sk-SK"/>
        </w:rPr>
        <w:t xml:space="preserve"> (tachy</w:t>
      </w:r>
      <w:r w:rsidRPr="00E22496">
        <w:rPr>
          <w:color w:val="000000"/>
          <w:lang w:val="sk-SK"/>
        </w:rPr>
        <w:t>k</w:t>
      </w:r>
      <w:r w:rsidR="002842D3" w:rsidRPr="00E22496">
        <w:rPr>
          <w:color w:val="000000"/>
          <w:lang w:val="sk-SK"/>
        </w:rPr>
        <w:t>ardia).</w:t>
      </w:r>
      <w:r w:rsidR="001512F2" w:rsidRPr="00E22496">
        <w:rPr>
          <w:color w:val="000000"/>
          <w:lang w:val="sk-SK"/>
        </w:rPr>
        <w:t xml:space="preserve"> </w:t>
      </w:r>
      <w:r w:rsidRPr="00E22496">
        <w:rPr>
          <w:color w:val="000000"/>
          <w:lang w:val="sk-SK"/>
        </w:rPr>
        <w:t xml:space="preserve">Jej výskyt je pravdepodobnejší, ak </w:t>
      </w:r>
      <w:r w:rsidRPr="00E22496">
        <w:rPr>
          <w:lang w:val="sk-SK"/>
        </w:rPr>
        <w:t xml:space="preserve">užívate viac ako dve inhalácie </w:t>
      </w:r>
      <w:r w:rsidR="00E16E97" w:rsidRPr="00E22496">
        <w:rPr>
          <w:lang w:val="sk-SK"/>
        </w:rPr>
        <w:t xml:space="preserve">dvakrát </w:t>
      </w:r>
      <w:r w:rsidRPr="00E22496">
        <w:rPr>
          <w:lang w:val="sk-SK"/>
        </w:rPr>
        <w:t>denne</w:t>
      </w:r>
      <w:r w:rsidR="001512F2" w:rsidRPr="00E22496">
        <w:rPr>
          <w:lang w:val="sk-SK"/>
        </w:rPr>
        <w:t>.</w:t>
      </w:r>
    </w:p>
    <w:p w14:paraId="2C65DD2D" w14:textId="77777777" w:rsidR="002842D3" w:rsidRPr="00E22496" w:rsidRDefault="00C428DB" w:rsidP="00EA3CF0">
      <w:pPr>
        <w:numPr>
          <w:ilvl w:val="0"/>
          <w:numId w:val="23"/>
        </w:numPr>
        <w:tabs>
          <w:tab w:val="clear" w:pos="567"/>
        </w:tabs>
        <w:spacing w:line="240" w:lineRule="auto"/>
        <w:ind w:right="-2"/>
        <w:rPr>
          <w:color w:val="000000"/>
          <w:lang w:val="sk-SK"/>
        </w:rPr>
      </w:pPr>
      <w:r w:rsidRPr="00E22496">
        <w:rPr>
          <w:color w:val="000000"/>
          <w:lang w:val="sk-SK"/>
        </w:rPr>
        <w:t>Pocit nervozity</w:t>
      </w:r>
      <w:r w:rsidR="002842D3" w:rsidRPr="00E22496">
        <w:rPr>
          <w:color w:val="000000"/>
          <w:lang w:val="sk-SK"/>
        </w:rPr>
        <w:t>.</w:t>
      </w:r>
    </w:p>
    <w:p w14:paraId="5AE2CE87" w14:textId="77777777" w:rsidR="008C1C18" w:rsidRPr="00E22496" w:rsidRDefault="008C1C18" w:rsidP="00EA3CF0">
      <w:pPr>
        <w:tabs>
          <w:tab w:val="clear" w:pos="567"/>
        </w:tabs>
        <w:spacing w:line="240" w:lineRule="auto"/>
        <w:ind w:right="-2"/>
        <w:rPr>
          <w:color w:val="000000"/>
          <w:lang w:val="sk-SK"/>
        </w:rPr>
      </w:pPr>
    </w:p>
    <w:p w14:paraId="4A1A0050" w14:textId="1C02071E" w:rsidR="008C1C18" w:rsidRPr="00E22496" w:rsidRDefault="008C1C18" w:rsidP="00EA3CF0">
      <w:pPr>
        <w:tabs>
          <w:tab w:val="clear" w:pos="567"/>
        </w:tabs>
        <w:spacing w:line="240" w:lineRule="auto"/>
        <w:rPr>
          <w:lang w:val="sk-SK"/>
        </w:rPr>
      </w:pPr>
      <w:r w:rsidRPr="00E22496">
        <w:rPr>
          <w:b/>
          <w:color w:val="000000"/>
          <w:lang w:val="sk-SK"/>
        </w:rPr>
        <w:t>Zriedkavé (</w:t>
      </w:r>
      <w:r w:rsidRPr="00E22496">
        <w:rPr>
          <w:b/>
          <w:lang w:val="sk-SK"/>
        </w:rPr>
        <w:t>vyskytujú sa u menej ako 1 z</w:t>
      </w:r>
      <w:r w:rsidR="00762A74" w:rsidRPr="00E22496">
        <w:rPr>
          <w:b/>
          <w:lang w:val="sk-SK"/>
        </w:rPr>
        <w:t> </w:t>
      </w:r>
      <w:r w:rsidRPr="00E22496">
        <w:rPr>
          <w:b/>
          <w:lang w:val="sk-SK"/>
        </w:rPr>
        <w:t>1</w:t>
      </w:r>
      <w:r w:rsidR="00883EE3" w:rsidRPr="00E22496">
        <w:rPr>
          <w:b/>
          <w:lang w:val="sk-SK"/>
        </w:rPr>
        <w:t> </w:t>
      </w:r>
      <w:r w:rsidRPr="00E22496">
        <w:rPr>
          <w:b/>
          <w:lang w:val="sk-SK"/>
        </w:rPr>
        <w:t>000</w:t>
      </w:r>
      <w:r w:rsidR="003940F8" w:rsidRPr="00E22496">
        <w:rPr>
          <w:b/>
          <w:lang w:val="sk-SK"/>
        </w:rPr>
        <w:t xml:space="preserve"> </w:t>
      </w:r>
      <w:r w:rsidR="00883EE3" w:rsidRPr="00E22496">
        <w:rPr>
          <w:b/>
          <w:lang w:val="sk-SK"/>
        </w:rPr>
        <w:t>osôb</w:t>
      </w:r>
      <w:r w:rsidRPr="00E22496">
        <w:rPr>
          <w:b/>
          <w:lang w:val="sk-SK"/>
        </w:rPr>
        <w:t>):</w:t>
      </w:r>
    </w:p>
    <w:p w14:paraId="628ACCC9" w14:textId="77777777" w:rsidR="008C1C18" w:rsidRPr="00E22496" w:rsidRDefault="008C1C18" w:rsidP="00EA3CF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bCs/>
          <w:color w:val="000000"/>
          <w:lang w:val="sk-SK"/>
        </w:rPr>
      </w:pPr>
      <w:r w:rsidRPr="00E22496">
        <w:rPr>
          <w:bCs/>
          <w:color w:val="000000"/>
          <w:lang w:val="sk-SK"/>
        </w:rPr>
        <w:t>Pocit závratu</w:t>
      </w:r>
      <w:r w:rsidR="008746AD" w:rsidRPr="00E22496">
        <w:rPr>
          <w:bCs/>
          <w:color w:val="000000"/>
          <w:lang w:val="sk-SK"/>
        </w:rPr>
        <w:t>.</w:t>
      </w:r>
    </w:p>
    <w:p w14:paraId="01DF1F0E" w14:textId="77777777" w:rsidR="008C1C18" w:rsidRPr="00E22496" w:rsidRDefault="00762A74" w:rsidP="00EA3CF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bCs/>
          <w:color w:val="000000"/>
          <w:lang w:val="sk-SK"/>
        </w:rPr>
      </w:pPr>
      <w:r w:rsidRPr="00E22496">
        <w:rPr>
          <w:lang w:val="sk-SK"/>
        </w:rPr>
        <w:t>Nespavosť</w:t>
      </w:r>
      <w:r w:rsidR="008C1C18" w:rsidRPr="00E22496">
        <w:rPr>
          <w:lang w:val="sk-SK"/>
        </w:rPr>
        <w:t xml:space="preserve"> alebo ťažkosti so </w:t>
      </w:r>
      <w:r w:rsidRPr="00E22496">
        <w:rPr>
          <w:lang w:val="sk-SK"/>
        </w:rPr>
        <w:t>zaspávaním</w:t>
      </w:r>
      <w:r w:rsidR="008746AD" w:rsidRPr="00E22496">
        <w:rPr>
          <w:lang w:val="sk-SK"/>
        </w:rPr>
        <w:t>.</w:t>
      </w:r>
    </w:p>
    <w:p w14:paraId="67B6FC01" w14:textId="77777777" w:rsidR="008C1C18" w:rsidRPr="00E22496" w:rsidRDefault="00D8244A" w:rsidP="00EA3CF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bCs/>
          <w:color w:val="000000"/>
          <w:lang w:val="sk-SK"/>
        </w:rPr>
      </w:pPr>
      <w:r w:rsidRPr="00E22496">
        <w:rPr>
          <w:lang w:val="sk-SK"/>
        </w:rPr>
        <w:t>Znížená</w:t>
      </w:r>
      <w:r w:rsidR="008C1C18" w:rsidRPr="00E22496">
        <w:rPr>
          <w:lang w:val="sk-SK"/>
        </w:rPr>
        <w:t xml:space="preserve"> hladin</w:t>
      </w:r>
      <w:r w:rsidRPr="00E22496">
        <w:rPr>
          <w:lang w:val="sk-SK"/>
        </w:rPr>
        <w:t>a</w:t>
      </w:r>
      <w:r w:rsidR="008C1C18" w:rsidRPr="00E22496">
        <w:rPr>
          <w:lang w:val="sk-SK"/>
        </w:rPr>
        <w:t xml:space="preserve"> draslíka v krvi (môžete mať nepravidelný tlkot srdca, svalovú slabosť, kŕče)</w:t>
      </w:r>
      <w:r w:rsidR="008746AD" w:rsidRPr="00E22496">
        <w:rPr>
          <w:lang w:val="sk-SK"/>
        </w:rPr>
        <w:t>.</w:t>
      </w:r>
    </w:p>
    <w:p w14:paraId="71EE9ABD" w14:textId="77777777" w:rsidR="002842D3" w:rsidRPr="00E22496" w:rsidRDefault="002842D3" w:rsidP="00EA3CF0">
      <w:pPr>
        <w:spacing w:line="240" w:lineRule="auto"/>
        <w:ind w:right="-2"/>
        <w:rPr>
          <w:color w:val="000000"/>
          <w:lang w:val="sk-SK"/>
        </w:rPr>
      </w:pPr>
    </w:p>
    <w:p w14:paraId="69B33679" w14:textId="3668BC71" w:rsidR="002842D3" w:rsidRPr="00E22496" w:rsidRDefault="002842D3" w:rsidP="00EA3CF0">
      <w:pPr>
        <w:spacing w:line="240" w:lineRule="auto"/>
        <w:ind w:right="-2"/>
        <w:rPr>
          <w:lang w:val="sk-SK"/>
        </w:rPr>
      </w:pPr>
      <w:r w:rsidRPr="00E22496">
        <w:rPr>
          <w:b/>
          <w:lang w:val="sk-SK"/>
        </w:rPr>
        <w:t>Ve</w:t>
      </w:r>
      <w:r w:rsidR="008071B6" w:rsidRPr="00E22496">
        <w:rPr>
          <w:b/>
          <w:lang w:val="sk-SK"/>
        </w:rPr>
        <w:t>ľmi zriedkavé</w:t>
      </w:r>
      <w:r w:rsidR="008C1C18" w:rsidRPr="00E22496">
        <w:rPr>
          <w:b/>
          <w:lang w:val="sk-SK"/>
        </w:rPr>
        <w:t xml:space="preserve"> (vyskytujú sa u menej ako 1 z 10</w:t>
      </w:r>
      <w:r w:rsidR="00883EE3" w:rsidRPr="00E22496">
        <w:rPr>
          <w:b/>
          <w:lang w:val="sk-SK"/>
        </w:rPr>
        <w:t> </w:t>
      </w:r>
      <w:r w:rsidR="008C1C18" w:rsidRPr="00E22496">
        <w:rPr>
          <w:b/>
          <w:lang w:val="sk-SK"/>
        </w:rPr>
        <w:t>000</w:t>
      </w:r>
      <w:r w:rsidR="003940F8" w:rsidRPr="00E22496">
        <w:rPr>
          <w:b/>
          <w:lang w:val="sk-SK"/>
        </w:rPr>
        <w:t xml:space="preserve"> </w:t>
      </w:r>
      <w:r w:rsidR="00883EE3" w:rsidRPr="00E22496">
        <w:rPr>
          <w:b/>
          <w:lang w:val="sk-SK"/>
        </w:rPr>
        <w:t>osôb</w:t>
      </w:r>
      <w:r w:rsidR="008C1C18" w:rsidRPr="00E22496">
        <w:rPr>
          <w:b/>
          <w:lang w:val="sk-SK"/>
        </w:rPr>
        <w:t>)</w:t>
      </w:r>
      <w:r w:rsidRPr="00E22496">
        <w:rPr>
          <w:b/>
          <w:lang w:val="sk-SK"/>
        </w:rPr>
        <w:t>:</w:t>
      </w:r>
    </w:p>
    <w:p w14:paraId="1B3DBCDD" w14:textId="77777777" w:rsidR="002842D3" w:rsidRPr="00E22496" w:rsidRDefault="008071B6" w:rsidP="00EA3CF0">
      <w:pPr>
        <w:numPr>
          <w:ilvl w:val="0"/>
          <w:numId w:val="25"/>
        </w:numPr>
        <w:tabs>
          <w:tab w:val="clear" w:pos="567"/>
        </w:tabs>
        <w:spacing w:line="240" w:lineRule="auto"/>
        <w:ind w:right="-2"/>
        <w:rPr>
          <w:b/>
          <w:bCs/>
          <w:color w:val="000000"/>
          <w:lang w:val="sk-SK"/>
        </w:rPr>
      </w:pPr>
      <w:r w:rsidRPr="00E22496">
        <w:rPr>
          <w:color w:val="000000"/>
          <w:lang w:val="sk-SK"/>
        </w:rPr>
        <w:t xml:space="preserve"> </w:t>
      </w:r>
      <w:r w:rsidR="001F56EB" w:rsidRPr="00E22496">
        <w:rPr>
          <w:b/>
          <w:bCs/>
          <w:color w:val="000000"/>
          <w:lang w:val="sk-SK"/>
        </w:rPr>
        <w:t>D</w:t>
      </w:r>
      <w:r w:rsidRPr="00E22496">
        <w:rPr>
          <w:b/>
          <w:bCs/>
          <w:color w:val="000000"/>
          <w:lang w:val="sk-SK"/>
        </w:rPr>
        <w:t xml:space="preserve">ýchacie ťažkosti alebo </w:t>
      </w:r>
      <w:r w:rsidR="001F56EB" w:rsidRPr="00E22496">
        <w:rPr>
          <w:b/>
          <w:bCs/>
          <w:color w:val="000000"/>
          <w:lang w:val="sk-SK"/>
        </w:rPr>
        <w:t>piskot</w:t>
      </w:r>
      <w:r w:rsidR="005469EE" w:rsidRPr="00E22496">
        <w:rPr>
          <w:b/>
          <w:bCs/>
          <w:color w:val="000000"/>
          <w:lang w:val="sk-SK"/>
        </w:rPr>
        <w:t>y</w:t>
      </w:r>
      <w:r w:rsidR="008C1C18" w:rsidRPr="00E22496">
        <w:rPr>
          <w:b/>
          <w:bCs/>
          <w:color w:val="000000"/>
          <w:lang w:val="sk-SK"/>
        </w:rPr>
        <w:t xml:space="preserve">, ktoré </w:t>
      </w:r>
      <w:r w:rsidR="001F56EB" w:rsidRPr="00E22496">
        <w:rPr>
          <w:b/>
          <w:bCs/>
          <w:color w:val="000000"/>
          <w:lang w:val="sk-SK"/>
        </w:rPr>
        <w:t>sa zhorš</w:t>
      </w:r>
      <w:r w:rsidR="008C1C18" w:rsidRPr="00E22496">
        <w:rPr>
          <w:b/>
          <w:bCs/>
          <w:color w:val="000000"/>
          <w:lang w:val="sk-SK"/>
        </w:rPr>
        <w:t>ia</w:t>
      </w:r>
      <w:r w:rsidRPr="00E22496">
        <w:rPr>
          <w:b/>
          <w:bCs/>
          <w:color w:val="000000"/>
          <w:lang w:val="sk-SK"/>
        </w:rPr>
        <w:t xml:space="preserve"> okamžite po užití Sereventu. </w:t>
      </w:r>
      <w:r w:rsidR="008C1C18" w:rsidRPr="00E22496">
        <w:rPr>
          <w:color w:val="000000"/>
          <w:lang w:val="sk-SK"/>
        </w:rPr>
        <w:t xml:space="preserve">Ak k tomuto dôjde, </w:t>
      </w:r>
      <w:r w:rsidR="008C1C18" w:rsidRPr="00E22496">
        <w:rPr>
          <w:b/>
          <w:bCs/>
          <w:color w:val="000000"/>
          <w:lang w:val="sk-SK"/>
        </w:rPr>
        <w:t xml:space="preserve">prestaňte používať </w:t>
      </w:r>
      <w:r w:rsidR="00ED62C2" w:rsidRPr="00E22496">
        <w:rPr>
          <w:b/>
          <w:bCs/>
          <w:color w:val="000000"/>
          <w:lang w:val="sk-SK"/>
        </w:rPr>
        <w:t>v</w:t>
      </w:r>
      <w:r w:rsidR="008C1C18" w:rsidRPr="00E22496">
        <w:rPr>
          <w:b/>
          <w:bCs/>
          <w:color w:val="000000"/>
          <w:lang w:val="sk-SK"/>
        </w:rPr>
        <w:t>áš Serevent Inhaler N.</w:t>
      </w:r>
      <w:r w:rsidR="007F0168" w:rsidRPr="00E22496">
        <w:rPr>
          <w:b/>
          <w:bCs/>
          <w:color w:val="000000"/>
          <w:lang w:val="sk-SK"/>
        </w:rPr>
        <w:t xml:space="preserve"> </w:t>
      </w:r>
      <w:r w:rsidR="008C1C18" w:rsidRPr="00E22496">
        <w:rPr>
          <w:color w:val="000000"/>
          <w:lang w:val="sk-SK"/>
        </w:rPr>
        <w:t xml:space="preserve">Na </w:t>
      </w:r>
      <w:r w:rsidR="00E621C5" w:rsidRPr="00E22496">
        <w:rPr>
          <w:color w:val="000000"/>
          <w:lang w:val="sk-SK"/>
        </w:rPr>
        <w:t xml:space="preserve">uľahčenie dýchania </w:t>
      </w:r>
      <w:r w:rsidR="008C1C18" w:rsidRPr="00E22496">
        <w:rPr>
          <w:color w:val="000000"/>
          <w:lang w:val="sk-SK"/>
        </w:rPr>
        <w:t xml:space="preserve">použite </w:t>
      </w:r>
      <w:r w:rsidR="00ED62C2" w:rsidRPr="00E22496">
        <w:rPr>
          <w:color w:val="000000"/>
          <w:lang w:val="sk-SK"/>
        </w:rPr>
        <w:t>v</w:t>
      </w:r>
      <w:r w:rsidR="008C1C18" w:rsidRPr="00E22496">
        <w:rPr>
          <w:color w:val="000000"/>
          <w:lang w:val="sk-SK"/>
        </w:rPr>
        <w:t>áš rýchlo pôsobiaci „záchranný“ liek a </w:t>
      </w:r>
      <w:r w:rsidR="008C1C18" w:rsidRPr="00E22496">
        <w:rPr>
          <w:b/>
          <w:bCs/>
          <w:color w:val="000000"/>
          <w:lang w:val="sk-SK"/>
        </w:rPr>
        <w:t>okamžite to povedzte svojmu lekárovi.</w:t>
      </w:r>
    </w:p>
    <w:p w14:paraId="2A833C42" w14:textId="77777777" w:rsidR="005A5F3F" w:rsidRPr="00E22496" w:rsidRDefault="008071B6" w:rsidP="00EA3CF0">
      <w:pPr>
        <w:numPr>
          <w:ilvl w:val="0"/>
          <w:numId w:val="25"/>
        </w:numPr>
        <w:tabs>
          <w:tab w:val="clear" w:pos="567"/>
        </w:tabs>
        <w:spacing w:line="240" w:lineRule="auto"/>
        <w:ind w:right="-2"/>
        <w:rPr>
          <w:color w:val="000000"/>
          <w:lang w:val="sk-SK"/>
        </w:rPr>
      </w:pPr>
      <w:r w:rsidRPr="00E22496">
        <w:rPr>
          <w:lang w:val="sk-SK"/>
        </w:rPr>
        <w:t>Nepravidelný tlkot srdca alebo</w:t>
      </w:r>
      <w:r w:rsidR="004A7103" w:rsidRPr="00E22496">
        <w:rPr>
          <w:lang w:val="sk-SK"/>
        </w:rPr>
        <w:t xml:space="preserve"> údery srdca nav</w:t>
      </w:r>
      <w:r w:rsidR="00700FBB" w:rsidRPr="00E22496">
        <w:rPr>
          <w:lang w:val="sk-SK"/>
        </w:rPr>
        <w:t>yše</w:t>
      </w:r>
      <w:r w:rsidR="004A7103" w:rsidRPr="00E22496">
        <w:rPr>
          <w:lang w:val="sk-SK"/>
        </w:rPr>
        <w:t xml:space="preserve"> </w:t>
      </w:r>
      <w:r w:rsidR="00BD0C56" w:rsidRPr="00E22496">
        <w:rPr>
          <w:lang w:val="sk-SK"/>
        </w:rPr>
        <w:t>(arytmi</w:t>
      </w:r>
      <w:r w:rsidR="004A7103" w:rsidRPr="00E22496">
        <w:rPr>
          <w:lang w:val="sk-SK"/>
        </w:rPr>
        <w:t>e</w:t>
      </w:r>
      <w:r w:rsidR="00BD0C56" w:rsidRPr="00E22496">
        <w:rPr>
          <w:lang w:val="sk-SK"/>
        </w:rPr>
        <w:t>)</w:t>
      </w:r>
      <w:r w:rsidR="008C1C18" w:rsidRPr="00E22496">
        <w:rPr>
          <w:lang w:val="sk-SK"/>
        </w:rPr>
        <w:t xml:space="preserve">. </w:t>
      </w:r>
      <w:r w:rsidR="008746AD" w:rsidRPr="00E22496">
        <w:rPr>
          <w:lang w:val="sk-SK"/>
        </w:rPr>
        <w:t>Ak k tomuto dôjde, n</w:t>
      </w:r>
      <w:r w:rsidR="008C1C18" w:rsidRPr="00E22496">
        <w:rPr>
          <w:lang w:val="sk-SK"/>
        </w:rPr>
        <w:t>eprestaňte používať Serevent, ale povedzte to svojmu lekárovi</w:t>
      </w:r>
      <w:r w:rsidR="00BD0C56" w:rsidRPr="00E22496">
        <w:rPr>
          <w:lang w:val="sk-SK"/>
        </w:rPr>
        <w:t>.</w:t>
      </w:r>
    </w:p>
    <w:p w14:paraId="07AB7EE1" w14:textId="77777777" w:rsidR="000E1A01" w:rsidRPr="00E22496" w:rsidRDefault="000E1A01" w:rsidP="00EA3CF0">
      <w:pPr>
        <w:numPr>
          <w:ilvl w:val="0"/>
          <w:numId w:val="25"/>
        </w:numPr>
        <w:tabs>
          <w:tab w:val="clear" w:pos="567"/>
        </w:tabs>
        <w:spacing w:line="240" w:lineRule="auto"/>
        <w:rPr>
          <w:lang w:val="sk-SK"/>
        </w:rPr>
      </w:pPr>
      <w:r w:rsidRPr="00E22496">
        <w:rPr>
          <w:lang w:val="sk-SK"/>
        </w:rPr>
        <w:t xml:space="preserve">Zvýšenie hladiny cukru (glukózy) v krvi (hyperglykémia). Ak máte cukrovku, môžete potrebovať častejšiu kontrolu hladiny cukru v krvi a možno bude potrebná aj úprava </w:t>
      </w:r>
      <w:r w:rsidR="00ED62C2" w:rsidRPr="00E22496">
        <w:rPr>
          <w:lang w:val="sk-SK"/>
        </w:rPr>
        <w:t>v</w:t>
      </w:r>
      <w:r w:rsidRPr="00E22496">
        <w:rPr>
          <w:lang w:val="sk-SK"/>
        </w:rPr>
        <w:t>ašej obvyklej liečby cukrovky.</w:t>
      </w:r>
    </w:p>
    <w:p w14:paraId="592F3B7A" w14:textId="77777777" w:rsidR="002842D3" w:rsidRPr="00E22496" w:rsidRDefault="008C1C18" w:rsidP="00EA3CF0">
      <w:pPr>
        <w:numPr>
          <w:ilvl w:val="0"/>
          <w:numId w:val="26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 xml:space="preserve">Bolestivá </w:t>
      </w:r>
      <w:r w:rsidR="004A7103" w:rsidRPr="00E22496">
        <w:rPr>
          <w:noProof/>
          <w:lang w:val="sk-SK"/>
        </w:rPr>
        <w:t>ústn</w:t>
      </w:r>
      <w:r w:rsidRPr="00E22496">
        <w:rPr>
          <w:noProof/>
          <w:lang w:val="sk-SK"/>
        </w:rPr>
        <w:t>a</w:t>
      </w:r>
      <w:r w:rsidR="004A7103" w:rsidRPr="00E22496">
        <w:rPr>
          <w:noProof/>
          <w:lang w:val="sk-SK"/>
        </w:rPr>
        <w:t xml:space="preserve"> dutin</w:t>
      </w:r>
      <w:r w:rsidRPr="00E22496">
        <w:rPr>
          <w:noProof/>
          <w:lang w:val="sk-SK"/>
        </w:rPr>
        <w:t>a</w:t>
      </w:r>
      <w:r w:rsidR="004A7103" w:rsidRPr="00E22496">
        <w:rPr>
          <w:noProof/>
          <w:lang w:val="sk-SK"/>
        </w:rPr>
        <w:t xml:space="preserve"> a</w:t>
      </w:r>
      <w:r w:rsidRPr="00E22496">
        <w:rPr>
          <w:noProof/>
          <w:lang w:val="sk-SK"/>
        </w:rPr>
        <w:t>lebo</w:t>
      </w:r>
      <w:r w:rsidR="004A7103" w:rsidRPr="00E22496">
        <w:rPr>
          <w:noProof/>
          <w:lang w:val="sk-SK"/>
        </w:rPr>
        <w:t xml:space="preserve"> hrdl</w:t>
      </w:r>
      <w:r w:rsidRPr="00E22496">
        <w:rPr>
          <w:noProof/>
          <w:lang w:val="sk-SK"/>
        </w:rPr>
        <w:t>o</w:t>
      </w:r>
      <w:r w:rsidR="008746AD" w:rsidRPr="00E22496">
        <w:rPr>
          <w:noProof/>
          <w:lang w:val="sk-SK"/>
        </w:rPr>
        <w:t>.</w:t>
      </w:r>
    </w:p>
    <w:p w14:paraId="0409AAF0" w14:textId="77777777" w:rsidR="005A5F3F" w:rsidRPr="00E22496" w:rsidRDefault="004A7103" w:rsidP="00EA3CF0">
      <w:pPr>
        <w:numPr>
          <w:ilvl w:val="0"/>
          <w:numId w:val="26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E22496">
        <w:rPr>
          <w:noProof/>
          <w:lang w:val="sk-SK"/>
        </w:rPr>
        <w:t xml:space="preserve">Pocit na dávenie </w:t>
      </w:r>
      <w:r w:rsidR="008C1C18" w:rsidRPr="00E22496">
        <w:rPr>
          <w:noProof/>
          <w:lang w:val="sk-SK"/>
        </w:rPr>
        <w:t>(nevoľnosť)</w:t>
      </w:r>
      <w:r w:rsidR="005A5F3F" w:rsidRPr="00E22496">
        <w:rPr>
          <w:noProof/>
          <w:lang w:val="sk-SK"/>
        </w:rPr>
        <w:t>.</w:t>
      </w:r>
    </w:p>
    <w:p w14:paraId="01EF7715" w14:textId="77777777" w:rsidR="005A5F3F" w:rsidRPr="00E22496" w:rsidRDefault="004A7103" w:rsidP="00EA3CF0">
      <w:pPr>
        <w:numPr>
          <w:ilvl w:val="0"/>
          <w:numId w:val="26"/>
        </w:numPr>
        <w:tabs>
          <w:tab w:val="clear" w:pos="567"/>
        </w:tabs>
        <w:spacing w:line="240" w:lineRule="auto"/>
        <w:ind w:right="-29"/>
        <w:rPr>
          <w:color w:val="000000"/>
          <w:lang w:val="sk-SK"/>
        </w:rPr>
      </w:pPr>
      <w:r w:rsidRPr="00E22496">
        <w:rPr>
          <w:color w:val="000000"/>
          <w:lang w:val="sk-SK"/>
        </w:rPr>
        <w:t>Bolestivé, opuchnuté kĺby alebo bolesť na hrudníku</w:t>
      </w:r>
      <w:r w:rsidR="005A5F3F" w:rsidRPr="00E22496">
        <w:rPr>
          <w:color w:val="000000"/>
          <w:lang w:val="sk-SK"/>
        </w:rPr>
        <w:t>.</w:t>
      </w:r>
    </w:p>
    <w:p w14:paraId="5AB81574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31BDF27" w14:textId="77777777" w:rsidR="00ED62C2" w:rsidRPr="00E22496" w:rsidRDefault="00ED62C2" w:rsidP="00EA3CF0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E22496">
        <w:rPr>
          <w:b/>
          <w:noProof/>
          <w:szCs w:val="22"/>
          <w:lang w:val="sk-SK"/>
        </w:rPr>
        <w:t>Hlásenie vedľajších účinkov</w:t>
      </w:r>
    </w:p>
    <w:p w14:paraId="3F4CCE1C" w14:textId="42C60256" w:rsidR="00ED62C2" w:rsidRPr="00E22496" w:rsidRDefault="00ED62C2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F19BE" w:rsidRPr="00E22496">
        <w:rPr>
          <w:noProof/>
          <w:szCs w:val="22"/>
          <w:lang w:val="sk-SK"/>
        </w:rPr>
        <w:t>na </w:t>
      </w:r>
      <w:r w:rsidRPr="00E22496">
        <w:rPr>
          <w:noProof/>
          <w:szCs w:val="22"/>
          <w:highlight w:val="lightGray"/>
          <w:lang w:val="sk-SK"/>
        </w:rPr>
        <w:t xml:space="preserve">národné </w:t>
      </w:r>
      <w:r w:rsidR="009F19BE" w:rsidRPr="00E22496">
        <w:rPr>
          <w:noProof/>
          <w:szCs w:val="22"/>
          <w:highlight w:val="lightGray"/>
          <w:lang w:val="sk-SK"/>
        </w:rPr>
        <w:t>centrum</w:t>
      </w:r>
      <w:r w:rsidRPr="00E22496">
        <w:rPr>
          <w:noProof/>
          <w:szCs w:val="22"/>
          <w:highlight w:val="lightGray"/>
          <w:lang w:val="sk-SK"/>
        </w:rPr>
        <w:t xml:space="preserve"> hlásenia uvedené v </w:t>
      </w:r>
      <w:hyperlink r:id="rId13" w:history="1">
        <w:r w:rsidR="009F19BE" w:rsidRPr="00E22496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E22496">
        <w:rPr>
          <w:noProof/>
          <w:szCs w:val="22"/>
          <w:lang w:val="sk-SK"/>
        </w:rPr>
        <w:t>.</w:t>
      </w:r>
      <w:r w:rsidRPr="00E22496">
        <w:rPr>
          <w:szCs w:val="22"/>
          <w:lang w:val="sk-SK"/>
        </w:rPr>
        <w:t xml:space="preserve"> </w:t>
      </w:r>
      <w:r w:rsidRPr="00E22496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="00B54205" w:rsidRPr="00E22496">
        <w:rPr>
          <w:noProof/>
          <w:szCs w:val="22"/>
          <w:lang w:val="sk-SK"/>
        </w:rPr>
        <w:t>.</w:t>
      </w:r>
    </w:p>
    <w:p w14:paraId="008BD414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F53B6D2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9994892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E22496">
        <w:rPr>
          <w:b/>
          <w:noProof/>
          <w:lang w:val="sk-SK"/>
        </w:rPr>
        <w:t>5.</w:t>
      </w:r>
      <w:r w:rsidRPr="00E22496">
        <w:rPr>
          <w:b/>
          <w:noProof/>
          <w:lang w:val="sk-SK"/>
        </w:rPr>
        <w:tab/>
      </w:r>
      <w:r w:rsidR="00C86C36" w:rsidRPr="00E22496">
        <w:rPr>
          <w:b/>
          <w:szCs w:val="22"/>
          <w:lang w:val="sk-SK"/>
        </w:rPr>
        <w:t>Ako uchovávať Serevent Inhaler</w:t>
      </w:r>
      <w:r w:rsidR="00C86C36" w:rsidRPr="00E22496">
        <w:rPr>
          <w:szCs w:val="22"/>
          <w:lang w:val="sk-SK"/>
        </w:rPr>
        <w:t xml:space="preserve"> N</w:t>
      </w:r>
    </w:p>
    <w:p w14:paraId="2881C373" w14:textId="77777777" w:rsidR="00FE653D" w:rsidRPr="00E22496" w:rsidRDefault="00FE653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533C9AA" w14:textId="77777777" w:rsidR="00E16E97" w:rsidRPr="00E22496" w:rsidRDefault="00B54205" w:rsidP="00EA3CF0">
      <w:pPr>
        <w:numPr>
          <w:ilvl w:val="0"/>
          <w:numId w:val="27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>Tento liek u</w:t>
      </w:r>
      <w:r w:rsidR="004A7103" w:rsidRPr="00E22496">
        <w:rPr>
          <w:b/>
          <w:bCs/>
          <w:noProof/>
          <w:lang w:val="sk-SK"/>
        </w:rPr>
        <w:t xml:space="preserve">chovávajte mimo </w:t>
      </w:r>
      <w:r w:rsidRPr="00E22496">
        <w:rPr>
          <w:b/>
          <w:bCs/>
          <w:noProof/>
          <w:lang w:val="sk-SK"/>
        </w:rPr>
        <w:t xml:space="preserve">dohľadu a </w:t>
      </w:r>
      <w:r w:rsidR="004A7103" w:rsidRPr="00E22496">
        <w:rPr>
          <w:b/>
          <w:bCs/>
          <w:noProof/>
          <w:lang w:val="sk-SK"/>
        </w:rPr>
        <w:t>dosahu detí</w:t>
      </w:r>
      <w:r w:rsidR="00373089" w:rsidRPr="00E22496">
        <w:rPr>
          <w:b/>
          <w:bCs/>
          <w:noProof/>
          <w:lang w:val="sk-SK"/>
        </w:rPr>
        <w:t>.</w:t>
      </w:r>
    </w:p>
    <w:p w14:paraId="7ECC4766" w14:textId="77777777" w:rsidR="00E16E97" w:rsidRPr="00E22496" w:rsidRDefault="00E16E97" w:rsidP="00EA3CF0">
      <w:p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14:paraId="7DDC04EE" w14:textId="77777777" w:rsidR="00E16E97" w:rsidRPr="00E22496" w:rsidRDefault="00E16E97" w:rsidP="00EA3CF0">
      <w:pPr>
        <w:numPr>
          <w:ilvl w:val="0"/>
          <w:numId w:val="27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>Ihneď po použití vráťte kryt späť na náustok tak, že ho silno potlačíte, až kým nezaklapne. Nepoužívajte nadmernú silu.</w:t>
      </w:r>
    </w:p>
    <w:p w14:paraId="7CB62434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297E7EF" w14:textId="77777777" w:rsidR="00FE653D" w:rsidRPr="00E22496" w:rsidRDefault="004A7103" w:rsidP="00EA3CF0">
      <w:pPr>
        <w:numPr>
          <w:ilvl w:val="0"/>
          <w:numId w:val="27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>Uchovávajte pri teplote neprevyšujúcej</w:t>
      </w:r>
      <w:r w:rsidR="00FE653D" w:rsidRPr="00E22496">
        <w:rPr>
          <w:lang w:val="sk-SK"/>
        </w:rPr>
        <w:t xml:space="preserve"> 30</w:t>
      </w:r>
      <w:r w:rsidR="009F19BE" w:rsidRPr="00E22496">
        <w:rPr>
          <w:lang w:val="sk-SK"/>
        </w:rPr>
        <w:t> </w:t>
      </w:r>
      <w:r w:rsidR="00FE653D" w:rsidRPr="00E22496">
        <w:rPr>
          <w:lang w:val="sk-SK"/>
        </w:rPr>
        <w:sym w:font="Symbol" w:char="F0B0"/>
      </w:r>
      <w:r w:rsidR="00FE653D" w:rsidRPr="00E22496">
        <w:rPr>
          <w:lang w:val="sk-SK"/>
        </w:rPr>
        <w:t>C.</w:t>
      </w:r>
    </w:p>
    <w:p w14:paraId="48A99E34" w14:textId="77777777" w:rsidR="00E16E97" w:rsidRPr="00E22496" w:rsidRDefault="00E16E97" w:rsidP="00EA3CF0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E271DC3" w14:textId="77777777" w:rsidR="00FE653D" w:rsidRPr="00E22496" w:rsidRDefault="004A7103" w:rsidP="00EA3CF0">
      <w:pPr>
        <w:numPr>
          <w:ilvl w:val="0"/>
          <w:numId w:val="28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>Kovová nádobka s tekutinou je pod tlakom. Neprepichujte, nepoškodzujte ani ju nespáľte, ani keď sa zdá byť prázdna</w:t>
      </w:r>
      <w:r w:rsidR="00FE653D" w:rsidRPr="00E22496">
        <w:rPr>
          <w:lang w:val="sk-SK"/>
        </w:rPr>
        <w:t>.</w:t>
      </w:r>
    </w:p>
    <w:p w14:paraId="2DAD98C2" w14:textId="77777777" w:rsidR="00FE653D" w:rsidRPr="00E22496" w:rsidRDefault="00FE653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7CA18EC" w14:textId="77777777" w:rsidR="00FE653D" w:rsidRPr="00E22496" w:rsidRDefault="004A7103" w:rsidP="00EA3CF0">
      <w:pPr>
        <w:numPr>
          <w:ilvl w:val="0"/>
          <w:numId w:val="28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 xml:space="preserve">Nepoužívajte </w:t>
      </w:r>
      <w:r w:rsidR="00FE653D" w:rsidRPr="00E22496">
        <w:rPr>
          <w:lang w:val="sk-SK"/>
        </w:rPr>
        <w:t xml:space="preserve">Serevent </w:t>
      </w:r>
      <w:r w:rsidRPr="00E22496">
        <w:rPr>
          <w:lang w:val="sk-SK"/>
        </w:rPr>
        <w:t xml:space="preserve">po dátume exspirácie, ktorý je uvedený na štítku a </w:t>
      </w:r>
      <w:r w:rsidR="00700FBB" w:rsidRPr="00E22496">
        <w:rPr>
          <w:lang w:val="sk-SK"/>
        </w:rPr>
        <w:t>škatuľke</w:t>
      </w:r>
      <w:r w:rsidR="00FE653D" w:rsidRPr="00E22496">
        <w:rPr>
          <w:lang w:val="sk-SK"/>
        </w:rPr>
        <w:t>.</w:t>
      </w:r>
      <w:r w:rsidR="00AF51B3" w:rsidRPr="00E22496">
        <w:rPr>
          <w:lang w:val="sk-SK"/>
        </w:rPr>
        <w:t xml:space="preserve"> Dátum exspirácie sa vzťahuje na posledný deň v</w:t>
      </w:r>
      <w:r w:rsidR="00B54205" w:rsidRPr="00E22496">
        <w:rPr>
          <w:lang w:val="sk-SK"/>
        </w:rPr>
        <w:t xml:space="preserve"> danom </w:t>
      </w:r>
      <w:r w:rsidR="00AF51B3" w:rsidRPr="00E22496">
        <w:rPr>
          <w:lang w:val="sk-SK"/>
        </w:rPr>
        <w:t>mesiaci.</w:t>
      </w:r>
    </w:p>
    <w:p w14:paraId="1F2B1CC2" w14:textId="77777777" w:rsidR="00FE653D" w:rsidRPr="00E22496" w:rsidRDefault="00FE653D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3FAFE3D" w14:textId="77777777" w:rsidR="00373089" w:rsidRPr="00E22496" w:rsidRDefault="00B54205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lastRenderedPageBreak/>
        <w:t>Nelikvidujte l</w:t>
      </w:r>
      <w:r w:rsidR="004A7103" w:rsidRPr="00E22496">
        <w:rPr>
          <w:noProof/>
          <w:lang w:val="sk-SK"/>
        </w:rPr>
        <w:t xml:space="preserve">ieky odpadovou vodou alebo domovým odpadom. </w:t>
      </w:r>
      <w:r w:rsidR="00F75C4D" w:rsidRPr="00E22496">
        <w:rPr>
          <w:noProof/>
          <w:lang w:val="sk-SK"/>
        </w:rPr>
        <w:t>Nepoužitý liek vráťte do lekárne</w:t>
      </w:r>
      <w:r w:rsidR="004A7103" w:rsidRPr="00E22496">
        <w:rPr>
          <w:noProof/>
          <w:lang w:val="sk-SK"/>
        </w:rPr>
        <w:t>. Tieto opatrenia pomôžu chrániť životné prostredie.</w:t>
      </w:r>
    </w:p>
    <w:p w14:paraId="5EF85A1A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8A57F84" w14:textId="77777777" w:rsidR="001F56EB" w:rsidRPr="00E22496" w:rsidRDefault="001F56EB" w:rsidP="00EA3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019F6A0" w14:textId="77777777" w:rsidR="00373089" w:rsidRPr="00E22496" w:rsidRDefault="00373089" w:rsidP="00EA3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E22496">
        <w:rPr>
          <w:b/>
          <w:noProof/>
          <w:lang w:val="sk-SK"/>
        </w:rPr>
        <w:t>6.</w:t>
      </w:r>
      <w:r w:rsidRPr="00E22496">
        <w:rPr>
          <w:b/>
          <w:noProof/>
          <w:lang w:val="sk-SK"/>
        </w:rPr>
        <w:tab/>
      </w:r>
      <w:r w:rsidR="00C86C36" w:rsidRPr="00E22496">
        <w:rPr>
          <w:b/>
          <w:noProof/>
          <w:szCs w:val="22"/>
          <w:lang w:val="sk-SK"/>
        </w:rPr>
        <w:t>Obsah balenia a ď</w:t>
      </w:r>
      <w:r w:rsidR="00C86C36" w:rsidRPr="00E22496">
        <w:rPr>
          <w:b/>
          <w:szCs w:val="22"/>
          <w:lang w:val="sk-SK"/>
        </w:rPr>
        <w:t>alšie informácie</w:t>
      </w:r>
    </w:p>
    <w:p w14:paraId="7F16FB6A" w14:textId="77777777" w:rsidR="00373089" w:rsidRPr="00E22496" w:rsidRDefault="00373089" w:rsidP="00EA3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FB8008E" w14:textId="77777777" w:rsidR="003C0C39" w:rsidRPr="00E22496" w:rsidRDefault="004A7103" w:rsidP="00EA3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  <w:lang w:val="sk-SK"/>
        </w:rPr>
      </w:pPr>
      <w:r w:rsidRPr="00E22496">
        <w:rPr>
          <w:b/>
          <w:bCs/>
          <w:lang w:val="sk-SK"/>
        </w:rPr>
        <w:t xml:space="preserve">Čo </w:t>
      </w:r>
      <w:r w:rsidR="003C0C39" w:rsidRPr="00E22496">
        <w:rPr>
          <w:b/>
          <w:bCs/>
          <w:lang w:val="sk-SK"/>
        </w:rPr>
        <w:t xml:space="preserve">Serevent </w:t>
      </w:r>
      <w:r w:rsidRPr="00E22496">
        <w:rPr>
          <w:b/>
          <w:bCs/>
          <w:lang w:val="sk-SK"/>
        </w:rPr>
        <w:t>In</w:t>
      </w:r>
      <w:r w:rsidR="00995A2C" w:rsidRPr="00E22496">
        <w:rPr>
          <w:b/>
          <w:bCs/>
          <w:lang w:val="sk-SK"/>
        </w:rPr>
        <w:t>haler</w:t>
      </w:r>
      <w:r w:rsidRPr="00E22496">
        <w:rPr>
          <w:b/>
          <w:bCs/>
          <w:lang w:val="sk-SK"/>
        </w:rPr>
        <w:t xml:space="preserve"> N obsahuje</w:t>
      </w:r>
    </w:p>
    <w:p w14:paraId="40FA1031" w14:textId="77777777" w:rsidR="003C0C39" w:rsidRPr="00E22496" w:rsidRDefault="00AF51B3" w:rsidP="00EA3CF0">
      <w:pPr>
        <w:numPr>
          <w:ilvl w:val="0"/>
          <w:numId w:val="32"/>
        </w:numPr>
        <w:tabs>
          <w:tab w:val="clear" w:pos="720"/>
          <w:tab w:val="num" w:pos="567"/>
        </w:tabs>
        <w:spacing w:line="240" w:lineRule="auto"/>
        <w:ind w:right="-2" w:hanging="720"/>
        <w:rPr>
          <w:i/>
          <w:iCs/>
          <w:lang w:val="sk-SK"/>
        </w:rPr>
      </w:pPr>
      <w:r w:rsidRPr="00E22496">
        <w:rPr>
          <w:lang w:val="sk-SK"/>
        </w:rPr>
        <w:t>Každá inhal</w:t>
      </w:r>
      <w:r w:rsidR="008746AD" w:rsidRPr="00E22496">
        <w:rPr>
          <w:lang w:val="sk-SK"/>
        </w:rPr>
        <w:t>ačná dávka obsahuje</w:t>
      </w:r>
      <w:r w:rsidRPr="00E22496">
        <w:rPr>
          <w:lang w:val="sk-SK"/>
        </w:rPr>
        <w:t xml:space="preserve"> 25</w:t>
      </w:r>
      <w:r w:rsidR="00B54205" w:rsidRPr="00E22496">
        <w:rPr>
          <w:lang w:val="sk-SK"/>
        </w:rPr>
        <w:t> </w:t>
      </w:r>
      <w:r w:rsidRPr="00E22496">
        <w:rPr>
          <w:lang w:val="sk-SK"/>
        </w:rPr>
        <w:t>mikrogramov liečiva</w:t>
      </w:r>
      <w:r w:rsidR="007F398E" w:rsidRPr="00E22496">
        <w:rPr>
          <w:lang w:val="sk-SK"/>
        </w:rPr>
        <w:t> </w:t>
      </w:r>
      <w:r w:rsidR="007F398E" w:rsidRPr="00E22496">
        <w:rPr>
          <w:lang w:val="sk-SK"/>
        </w:rPr>
        <w:noBreakHyphen/>
      </w:r>
      <w:r w:rsidR="004D3FB5" w:rsidRPr="00E22496">
        <w:rPr>
          <w:lang w:val="sk-SK"/>
        </w:rPr>
        <w:t> </w:t>
      </w:r>
      <w:r w:rsidR="003C0C39" w:rsidRPr="00E22496">
        <w:rPr>
          <w:lang w:val="sk-SK"/>
        </w:rPr>
        <w:t>salmeterol</w:t>
      </w:r>
      <w:r w:rsidR="004A7103" w:rsidRPr="00E22496">
        <w:rPr>
          <w:lang w:val="sk-SK"/>
        </w:rPr>
        <w:t>u</w:t>
      </w:r>
      <w:r w:rsidR="003C0C39" w:rsidRPr="00E22496">
        <w:rPr>
          <w:lang w:val="sk-SK"/>
        </w:rPr>
        <w:t>.</w:t>
      </w:r>
    </w:p>
    <w:p w14:paraId="544C0203" w14:textId="77777777" w:rsidR="00AF51B3" w:rsidRPr="00E22496" w:rsidRDefault="00AF51B3" w:rsidP="00EA3CF0">
      <w:pPr>
        <w:numPr>
          <w:ilvl w:val="0"/>
          <w:numId w:val="32"/>
        </w:numPr>
        <w:tabs>
          <w:tab w:val="clear" w:pos="720"/>
          <w:tab w:val="num" w:pos="567"/>
        </w:tabs>
        <w:spacing w:line="240" w:lineRule="auto"/>
        <w:ind w:right="-2" w:hanging="720"/>
        <w:rPr>
          <w:i/>
          <w:iCs/>
          <w:lang w:val="sk-SK"/>
        </w:rPr>
      </w:pPr>
      <w:r w:rsidRPr="00E22496">
        <w:rPr>
          <w:lang w:val="sk-SK"/>
        </w:rPr>
        <w:t>V každej nádobke je 120</w:t>
      </w:r>
      <w:r w:rsidR="00B54205" w:rsidRPr="00E22496">
        <w:rPr>
          <w:lang w:val="sk-SK"/>
        </w:rPr>
        <w:t> </w:t>
      </w:r>
      <w:r w:rsidRPr="00E22496">
        <w:rPr>
          <w:lang w:val="sk-SK"/>
        </w:rPr>
        <w:t>inhalačných dávok.</w:t>
      </w:r>
    </w:p>
    <w:p w14:paraId="02F6219B" w14:textId="77777777" w:rsidR="003C0C39" w:rsidRPr="00E22496" w:rsidRDefault="004A7103" w:rsidP="00EA3CF0">
      <w:pPr>
        <w:numPr>
          <w:ilvl w:val="0"/>
          <w:numId w:val="32"/>
        </w:numPr>
        <w:tabs>
          <w:tab w:val="clear" w:pos="720"/>
          <w:tab w:val="num" w:pos="567"/>
        </w:tabs>
        <w:spacing w:line="240" w:lineRule="auto"/>
        <w:ind w:right="-2" w:hanging="720"/>
        <w:rPr>
          <w:lang w:val="sk-SK"/>
        </w:rPr>
      </w:pPr>
      <w:r w:rsidRPr="00E22496">
        <w:rPr>
          <w:lang w:val="sk-SK"/>
        </w:rPr>
        <w:t>Ďalšia zložka je n</w:t>
      </w:r>
      <w:r w:rsidR="003C0C39" w:rsidRPr="00E22496">
        <w:rPr>
          <w:lang w:val="sk-SK"/>
        </w:rPr>
        <w:t>orflur</w:t>
      </w:r>
      <w:r w:rsidRPr="00E22496">
        <w:rPr>
          <w:lang w:val="sk-SK"/>
        </w:rPr>
        <w:t>á</w:t>
      </w:r>
      <w:r w:rsidR="003C0C39" w:rsidRPr="00E22496">
        <w:rPr>
          <w:lang w:val="sk-SK"/>
        </w:rPr>
        <w:t>n (HFA 134a).</w:t>
      </w:r>
    </w:p>
    <w:p w14:paraId="3773FC18" w14:textId="77777777" w:rsidR="007145D8" w:rsidRPr="00E22496" w:rsidRDefault="007145D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14:paraId="779AF4D1" w14:textId="77777777" w:rsidR="00373089" w:rsidRPr="00E22496" w:rsidRDefault="004A71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 xml:space="preserve">Ako vyzerá </w:t>
      </w:r>
      <w:r w:rsidR="003C0C39" w:rsidRPr="00E22496">
        <w:rPr>
          <w:b/>
          <w:bCs/>
          <w:noProof/>
          <w:lang w:val="sk-SK"/>
        </w:rPr>
        <w:t xml:space="preserve">Serevent </w:t>
      </w:r>
      <w:r w:rsidRPr="00E22496">
        <w:rPr>
          <w:b/>
          <w:bCs/>
          <w:noProof/>
          <w:lang w:val="sk-SK"/>
        </w:rPr>
        <w:t>In</w:t>
      </w:r>
      <w:r w:rsidR="00995A2C" w:rsidRPr="00E22496">
        <w:rPr>
          <w:b/>
          <w:bCs/>
          <w:noProof/>
          <w:lang w:val="sk-SK"/>
        </w:rPr>
        <w:t>haler</w:t>
      </w:r>
      <w:r w:rsidRPr="00E22496">
        <w:rPr>
          <w:b/>
          <w:bCs/>
          <w:noProof/>
          <w:lang w:val="sk-SK"/>
        </w:rPr>
        <w:t xml:space="preserve"> N a obsah balenia</w:t>
      </w:r>
    </w:p>
    <w:p w14:paraId="0EAEED71" w14:textId="77777777" w:rsidR="003C0C39" w:rsidRPr="00E22496" w:rsidRDefault="004A71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22496">
        <w:rPr>
          <w:lang w:val="sk-SK"/>
        </w:rPr>
        <w:t>Inhalačná suspenzia v tlakovom obale</w:t>
      </w:r>
      <w:r w:rsidR="003C0C39" w:rsidRPr="00E22496">
        <w:rPr>
          <w:lang w:val="sk-SK"/>
        </w:rPr>
        <w:t>.</w:t>
      </w:r>
      <w:r w:rsidR="008746AD" w:rsidRPr="00E22496">
        <w:rPr>
          <w:lang w:val="sk-SK"/>
        </w:rPr>
        <w:t xml:space="preserve"> </w:t>
      </w:r>
      <w:r w:rsidRPr="00E22496">
        <w:rPr>
          <w:lang w:val="sk-SK"/>
        </w:rPr>
        <w:t xml:space="preserve">Tlaková nádobka obsahuje bielu až </w:t>
      </w:r>
      <w:r w:rsidR="004F34DD" w:rsidRPr="00E22496">
        <w:rPr>
          <w:lang w:val="sk-SK"/>
        </w:rPr>
        <w:t xml:space="preserve">takmer </w:t>
      </w:r>
      <w:r w:rsidRPr="00E22496">
        <w:rPr>
          <w:lang w:val="sk-SK"/>
        </w:rPr>
        <w:t>bielu inhalačnú suspenziu</w:t>
      </w:r>
      <w:r w:rsidR="003C0C39" w:rsidRPr="00E22496">
        <w:rPr>
          <w:lang w:val="sk-SK"/>
        </w:rPr>
        <w:t>.</w:t>
      </w:r>
    </w:p>
    <w:p w14:paraId="67D7B0BC" w14:textId="77777777" w:rsidR="007145D8" w:rsidRPr="00E22496" w:rsidRDefault="007145D8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58A40E56" w14:textId="77777777" w:rsidR="00373089" w:rsidRPr="00E22496" w:rsidRDefault="004A7103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>Držiteľ rozhodnutia o registrácii</w:t>
      </w:r>
    </w:p>
    <w:p w14:paraId="28C6E49E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13D4009" w14:textId="60099B4D" w:rsidR="00A37490" w:rsidRPr="00E22496" w:rsidRDefault="00A37490" w:rsidP="003940F8">
      <w:pPr>
        <w:spacing w:line="240" w:lineRule="auto"/>
        <w:rPr>
          <w:lang w:val="sk-SK"/>
        </w:rPr>
      </w:pPr>
      <w:r w:rsidRPr="00E22496">
        <w:rPr>
          <w:lang w:val="sk-SK"/>
        </w:rPr>
        <w:t>GlaxoSmithKline Trading Services Limited</w:t>
      </w:r>
    </w:p>
    <w:p w14:paraId="55CE93C7" w14:textId="77777777" w:rsidR="00A37490" w:rsidRPr="00E22496" w:rsidRDefault="00A37490" w:rsidP="00A37490">
      <w:pPr>
        <w:rPr>
          <w:lang w:val="sk-SK"/>
        </w:rPr>
      </w:pPr>
      <w:r w:rsidRPr="00E22496">
        <w:rPr>
          <w:lang w:val="sk-SK"/>
        </w:rPr>
        <w:t>12 Riverwalk</w:t>
      </w:r>
    </w:p>
    <w:p w14:paraId="71081288" w14:textId="77777777" w:rsidR="00A37490" w:rsidRPr="00E22496" w:rsidRDefault="00A37490" w:rsidP="00A37490">
      <w:pPr>
        <w:rPr>
          <w:lang w:val="sk-SK"/>
        </w:rPr>
      </w:pPr>
      <w:r w:rsidRPr="00E22496">
        <w:rPr>
          <w:lang w:val="sk-SK"/>
        </w:rPr>
        <w:t>Citywest Business Campus</w:t>
      </w:r>
    </w:p>
    <w:p w14:paraId="5DBBD20E" w14:textId="77777777" w:rsidR="00A37490" w:rsidRPr="00E22496" w:rsidRDefault="00A37490" w:rsidP="00A37490">
      <w:pPr>
        <w:rPr>
          <w:lang w:val="sk-SK"/>
        </w:rPr>
      </w:pPr>
      <w:r w:rsidRPr="00E22496">
        <w:rPr>
          <w:lang w:val="sk-SK"/>
        </w:rPr>
        <w:t>Dublin 24</w:t>
      </w:r>
    </w:p>
    <w:p w14:paraId="09765D99" w14:textId="77777777" w:rsidR="00A37490" w:rsidRPr="00E22496" w:rsidRDefault="00A37490" w:rsidP="00A37490">
      <w:pPr>
        <w:rPr>
          <w:lang w:val="sk-SK"/>
        </w:rPr>
      </w:pPr>
      <w:r w:rsidRPr="00E22496">
        <w:rPr>
          <w:lang w:val="sk-SK"/>
        </w:rPr>
        <w:t>Írsko</w:t>
      </w:r>
    </w:p>
    <w:p w14:paraId="7464B448" w14:textId="77777777" w:rsidR="00902631" w:rsidRPr="00E22496" w:rsidRDefault="00902631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14:paraId="56652CA2" w14:textId="77777777" w:rsidR="00373089" w:rsidRPr="00E22496" w:rsidRDefault="005D388B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E22496">
        <w:rPr>
          <w:b/>
          <w:bCs/>
          <w:noProof/>
          <w:lang w:val="sk-SK"/>
        </w:rPr>
        <w:t>Výrobca</w:t>
      </w:r>
    </w:p>
    <w:p w14:paraId="026E3413" w14:textId="77777777" w:rsidR="00183E52" w:rsidRPr="00E22496" w:rsidRDefault="00183E52" w:rsidP="00EA3CF0">
      <w:pPr>
        <w:tabs>
          <w:tab w:val="num" w:pos="720"/>
        </w:tabs>
        <w:spacing w:line="240" w:lineRule="auto"/>
        <w:rPr>
          <w:szCs w:val="22"/>
          <w:lang w:val="sk-SK"/>
        </w:rPr>
      </w:pPr>
    </w:p>
    <w:p w14:paraId="58D05B9F" w14:textId="77777777" w:rsidR="009D76D1" w:rsidRPr="00E22496" w:rsidRDefault="009D76D1" w:rsidP="00EA3CF0">
      <w:pPr>
        <w:tabs>
          <w:tab w:val="num" w:pos="720"/>
        </w:tabs>
        <w:spacing w:line="240" w:lineRule="auto"/>
        <w:rPr>
          <w:szCs w:val="22"/>
          <w:lang w:val="sk-SK"/>
        </w:rPr>
      </w:pPr>
      <w:r w:rsidRPr="00E22496">
        <w:rPr>
          <w:szCs w:val="22"/>
          <w:lang w:val="sk-SK"/>
        </w:rPr>
        <w:t>Glaxo Wellcome Production</w:t>
      </w:r>
      <w:r w:rsidR="00902631" w:rsidRPr="00E22496">
        <w:rPr>
          <w:szCs w:val="22"/>
          <w:lang w:val="sk-SK"/>
        </w:rPr>
        <w:t>,</w:t>
      </w:r>
      <w:r w:rsidRPr="00E22496">
        <w:rPr>
          <w:szCs w:val="22"/>
          <w:lang w:val="sk-SK"/>
        </w:rPr>
        <w:t xml:space="preserve"> Evreux</w:t>
      </w:r>
      <w:r w:rsidR="00902631" w:rsidRPr="00E22496">
        <w:rPr>
          <w:szCs w:val="22"/>
          <w:lang w:val="sk-SK"/>
        </w:rPr>
        <w:t xml:space="preserve">, </w:t>
      </w:r>
      <w:r w:rsidRPr="00E22496">
        <w:rPr>
          <w:szCs w:val="22"/>
          <w:lang w:val="sk-SK"/>
        </w:rPr>
        <w:t>Francúzsko</w:t>
      </w:r>
    </w:p>
    <w:p w14:paraId="4C57CEBC" w14:textId="77777777" w:rsidR="009D76D1" w:rsidRPr="00E22496" w:rsidRDefault="00D006FD" w:rsidP="00EA3CF0">
      <w:pPr>
        <w:tabs>
          <w:tab w:val="num" w:pos="720"/>
        </w:tabs>
        <w:spacing w:line="240" w:lineRule="auto"/>
        <w:rPr>
          <w:szCs w:val="22"/>
          <w:lang w:val="sk-SK"/>
        </w:rPr>
      </w:pPr>
      <w:r w:rsidRPr="00E22496">
        <w:rPr>
          <w:szCs w:val="22"/>
          <w:lang w:val="sk-SK"/>
        </w:rPr>
        <w:t>alebo</w:t>
      </w:r>
    </w:p>
    <w:p w14:paraId="5FA2E952" w14:textId="77777777" w:rsidR="009D76D1" w:rsidRPr="00E22496" w:rsidRDefault="00902631" w:rsidP="00EA3CF0">
      <w:pPr>
        <w:keepNext/>
        <w:spacing w:line="240" w:lineRule="auto"/>
        <w:rPr>
          <w:szCs w:val="22"/>
          <w:lang w:val="sk-SK"/>
        </w:rPr>
      </w:pPr>
      <w:r w:rsidRPr="00E22496">
        <w:rPr>
          <w:bCs/>
          <w:szCs w:val="22"/>
          <w:highlight w:val="lightGray"/>
          <w:lang w:val="sk-SK"/>
        </w:rPr>
        <w:t xml:space="preserve">Aspen Bad Oldesloe </w:t>
      </w:r>
      <w:r w:rsidR="009D76D1" w:rsidRPr="00E22496">
        <w:rPr>
          <w:bCs/>
          <w:szCs w:val="22"/>
          <w:highlight w:val="lightGray"/>
          <w:lang w:val="sk-SK"/>
        </w:rPr>
        <w:t>GmbH</w:t>
      </w:r>
      <w:r w:rsidRPr="00E22496">
        <w:rPr>
          <w:bCs/>
          <w:szCs w:val="22"/>
          <w:highlight w:val="lightGray"/>
          <w:lang w:val="sk-SK"/>
        </w:rPr>
        <w:t>,</w:t>
      </w:r>
      <w:r w:rsidR="009D76D1" w:rsidRPr="00E22496">
        <w:rPr>
          <w:bCs/>
          <w:szCs w:val="22"/>
          <w:highlight w:val="lightGray"/>
          <w:lang w:val="sk-SK"/>
        </w:rPr>
        <w:t xml:space="preserve"> Bad Oldesloe</w:t>
      </w:r>
      <w:r w:rsidRPr="00E22496">
        <w:rPr>
          <w:bCs/>
          <w:szCs w:val="22"/>
          <w:highlight w:val="lightGray"/>
          <w:lang w:val="sk-SK"/>
        </w:rPr>
        <w:t xml:space="preserve">, </w:t>
      </w:r>
      <w:r w:rsidR="009D76D1" w:rsidRPr="00E22496">
        <w:rPr>
          <w:bCs/>
          <w:szCs w:val="22"/>
          <w:highlight w:val="lightGray"/>
          <w:lang w:val="sk-SK"/>
        </w:rPr>
        <w:t>Nemecko</w:t>
      </w:r>
    </w:p>
    <w:p w14:paraId="07DDE5A1" w14:textId="77777777" w:rsidR="00373089" w:rsidRPr="00E22496" w:rsidRDefault="00373089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6BF081C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E22496">
        <w:rPr>
          <w:b/>
          <w:bCs/>
          <w:noProof/>
          <w:lang w:val="sk-SK"/>
        </w:rPr>
        <w:t>Liek je schválený v členských štátoch Európskeho hospodárskeho priestoru (EHP) pod</w:t>
      </w:r>
      <w:r w:rsidR="00D308D1" w:rsidRPr="00E22496">
        <w:rPr>
          <w:b/>
          <w:bCs/>
          <w:noProof/>
          <w:lang w:val="sk-SK"/>
        </w:rPr>
        <w:t> </w:t>
      </w:r>
      <w:r w:rsidRPr="00E22496">
        <w:rPr>
          <w:b/>
          <w:bCs/>
          <w:noProof/>
          <w:lang w:val="sk-SK"/>
        </w:rPr>
        <w:t>nasledovnými názvami:</w:t>
      </w:r>
    </w:p>
    <w:p w14:paraId="49A703F8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14:paraId="27502D38" w14:textId="77777777" w:rsidR="003950B1" w:rsidRPr="00E22496" w:rsidRDefault="005C585C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Rakúsko</w:t>
      </w:r>
      <w:r w:rsidR="003950B1"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="003950B1" w:rsidRPr="00E22496">
        <w:rPr>
          <w:noProof/>
          <w:lang w:val="sk-SK"/>
        </w:rPr>
        <w:t>Serevent Evohaler</w:t>
      </w:r>
    </w:p>
    <w:p w14:paraId="49E374F1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Belgi</w:t>
      </w:r>
      <w:r w:rsidR="005C585C" w:rsidRPr="00E22496">
        <w:rPr>
          <w:noProof/>
          <w:lang w:val="sk-SK"/>
        </w:rPr>
        <w:t>cko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 Evohaler</w:t>
      </w:r>
    </w:p>
    <w:p w14:paraId="360A12D9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D</w:t>
      </w:r>
      <w:r w:rsidR="005C585C" w:rsidRPr="00E22496">
        <w:rPr>
          <w:noProof/>
          <w:lang w:val="sk-SK"/>
        </w:rPr>
        <w:t>ánsko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</w:t>
      </w:r>
    </w:p>
    <w:p w14:paraId="3B81EBBE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lang w:val="sk-SK"/>
        </w:rPr>
        <w:t>Est</w:t>
      </w:r>
      <w:r w:rsidR="005C585C" w:rsidRPr="00E22496">
        <w:rPr>
          <w:lang w:val="sk-SK"/>
        </w:rPr>
        <w:t>ó</w:t>
      </w:r>
      <w:r w:rsidRPr="00E22496">
        <w:rPr>
          <w:lang w:val="sk-SK"/>
        </w:rPr>
        <w:t>n</w:t>
      </w:r>
      <w:r w:rsidR="005C585C" w:rsidRPr="00E22496">
        <w:rPr>
          <w:lang w:val="sk-SK"/>
        </w:rPr>
        <w:t>sko</w:t>
      </w:r>
      <w:r w:rsidRPr="00E22496">
        <w:rPr>
          <w:noProof/>
          <w:lang w:val="sk-SK"/>
        </w:rPr>
        <w:t xml:space="preserve"> 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</w:t>
      </w:r>
    </w:p>
    <w:p w14:paraId="023DBADC" w14:textId="77777777" w:rsidR="003950B1" w:rsidRPr="00E22496" w:rsidRDefault="005C585C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Maďarsko</w:t>
      </w:r>
      <w:r w:rsidR="003950B1"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="003950B1" w:rsidRPr="00E22496">
        <w:rPr>
          <w:noProof/>
          <w:lang w:val="sk-SK"/>
        </w:rPr>
        <w:t>Serevent Evohaler</w:t>
      </w:r>
    </w:p>
    <w:p w14:paraId="15362D71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I</w:t>
      </w:r>
      <w:r w:rsidR="005C585C" w:rsidRPr="00E22496">
        <w:rPr>
          <w:noProof/>
          <w:lang w:val="sk-SK"/>
        </w:rPr>
        <w:t>s</w:t>
      </w:r>
      <w:r w:rsidRPr="00E22496">
        <w:rPr>
          <w:noProof/>
          <w:lang w:val="sk-SK"/>
        </w:rPr>
        <w:t>land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</w:t>
      </w:r>
    </w:p>
    <w:p w14:paraId="5A79FF46" w14:textId="77777777" w:rsidR="003950B1" w:rsidRPr="00E22496" w:rsidRDefault="005C585C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Írsko</w:t>
      </w:r>
      <w:r w:rsidR="003950B1"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="003950B1" w:rsidRPr="00E22496">
        <w:rPr>
          <w:noProof/>
          <w:lang w:val="sk-SK"/>
        </w:rPr>
        <w:t>Serevent Evohaler</w:t>
      </w:r>
    </w:p>
    <w:p w14:paraId="15430C41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lang w:val="sk-SK"/>
        </w:rPr>
        <w:t>Lit</w:t>
      </w:r>
      <w:r w:rsidR="005C585C" w:rsidRPr="00E22496">
        <w:rPr>
          <w:lang w:val="sk-SK"/>
        </w:rPr>
        <w:t>va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</w:t>
      </w:r>
    </w:p>
    <w:p w14:paraId="4839DBB3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Luxembur</w:t>
      </w:r>
      <w:r w:rsidR="005C585C" w:rsidRPr="00E22496">
        <w:rPr>
          <w:noProof/>
          <w:lang w:val="sk-SK"/>
        </w:rPr>
        <w:t>sko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 Evohaler</w:t>
      </w:r>
    </w:p>
    <w:p w14:paraId="6EAE43CE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Malta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 Evohaler</w:t>
      </w:r>
    </w:p>
    <w:p w14:paraId="2E6C379D" w14:textId="77777777" w:rsidR="003950B1" w:rsidRPr="00E22496" w:rsidRDefault="005C585C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Holandsko</w:t>
      </w:r>
      <w:r w:rsidR="003950B1"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="003950B1" w:rsidRPr="00E22496">
        <w:rPr>
          <w:noProof/>
          <w:lang w:val="sk-SK"/>
        </w:rPr>
        <w:t>Serevent 25 Inhalator CFK vrij, suspensie 25 microgram /dosis</w:t>
      </w:r>
    </w:p>
    <w:p w14:paraId="089E4C98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N</w:t>
      </w:r>
      <w:r w:rsidR="005C585C" w:rsidRPr="00E22496">
        <w:rPr>
          <w:noProof/>
          <w:lang w:val="sk-SK"/>
        </w:rPr>
        <w:t>órsko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</w:t>
      </w:r>
    </w:p>
    <w:p w14:paraId="3BED0C6E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Po</w:t>
      </w:r>
      <w:r w:rsidR="005C585C" w:rsidRPr="00E22496">
        <w:rPr>
          <w:noProof/>
          <w:lang w:val="sk-SK"/>
        </w:rPr>
        <w:t>ľsko</w:t>
      </w:r>
      <w:r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>Serevent</w:t>
      </w:r>
    </w:p>
    <w:p w14:paraId="1002AE0F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Slov</w:t>
      </w:r>
      <w:r w:rsidR="005C585C" w:rsidRPr="00E22496">
        <w:rPr>
          <w:noProof/>
          <w:lang w:val="sk-SK"/>
        </w:rPr>
        <w:t>enská republika</w:t>
      </w:r>
      <w:r w:rsidRPr="00E22496">
        <w:rPr>
          <w:noProof/>
          <w:lang w:val="sk-SK"/>
        </w:rPr>
        <w:tab/>
        <w:t>Serevent Inhaler N</w:t>
      </w:r>
    </w:p>
    <w:p w14:paraId="51DC1D9C" w14:textId="77777777" w:rsidR="003950B1" w:rsidRPr="00E22496" w:rsidRDefault="003950B1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Slov</w:t>
      </w:r>
      <w:r w:rsidR="005C585C" w:rsidRPr="00E22496">
        <w:rPr>
          <w:noProof/>
          <w:lang w:val="sk-SK"/>
        </w:rPr>
        <w:t>insko</w:t>
      </w:r>
      <w:r w:rsidR="005C585C" w:rsidRPr="00E22496">
        <w:rPr>
          <w:noProof/>
          <w:lang w:val="sk-SK"/>
        </w:rPr>
        <w:tab/>
      </w:r>
      <w:r w:rsidR="005C585C"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  <w:t xml:space="preserve">Serevent </w:t>
      </w:r>
      <w:r w:rsidR="007F398E" w:rsidRPr="00E22496">
        <w:rPr>
          <w:noProof/>
          <w:lang w:val="sk-SK"/>
        </w:rPr>
        <w:t xml:space="preserve">25 µg/vpih </w:t>
      </w:r>
      <w:r w:rsidRPr="00E22496">
        <w:rPr>
          <w:noProof/>
          <w:lang w:val="sk-SK"/>
        </w:rPr>
        <w:t>inhalacijska suspenzija pod tlakom</w:t>
      </w:r>
    </w:p>
    <w:p w14:paraId="0468D14D" w14:textId="77777777" w:rsidR="003950B1" w:rsidRPr="00E22496" w:rsidRDefault="005C585C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Švédsko</w:t>
      </w:r>
      <w:r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="003950B1" w:rsidRPr="00E22496">
        <w:rPr>
          <w:noProof/>
          <w:lang w:val="sk-SK"/>
        </w:rPr>
        <w:tab/>
        <w:t>Serevent Evohaler</w:t>
      </w:r>
    </w:p>
    <w:p w14:paraId="44323277" w14:textId="77777777" w:rsidR="003950B1" w:rsidRPr="00E22496" w:rsidRDefault="005C585C" w:rsidP="00EA3CF0">
      <w:pPr>
        <w:numPr>
          <w:ilvl w:val="12"/>
          <w:numId w:val="0"/>
        </w:numPr>
        <w:tabs>
          <w:tab w:val="clear" w:pos="567"/>
          <w:tab w:val="left" w:pos="1620"/>
        </w:tabs>
        <w:spacing w:line="240" w:lineRule="auto"/>
        <w:ind w:right="-2"/>
        <w:rPr>
          <w:noProof/>
          <w:lang w:val="sk-SK"/>
        </w:rPr>
      </w:pPr>
      <w:r w:rsidRPr="00E22496">
        <w:rPr>
          <w:noProof/>
          <w:lang w:val="sk-SK"/>
        </w:rPr>
        <w:t>Veľká Británia</w:t>
      </w:r>
      <w:r w:rsidRPr="00E22496">
        <w:rPr>
          <w:noProof/>
          <w:lang w:val="sk-SK"/>
        </w:rPr>
        <w:tab/>
      </w:r>
      <w:r w:rsidRPr="00E22496">
        <w:rPr>
          <w:noProof/>
          <w:lang w:val="sk-SK"/>
        </w:rPr>
        <w:tab/>
      </w:r>
      <w:r w:rsidR="003950B1" w:rsidRPr="00E22496">
        <w:rPr>
          <w:noProof/>
          <w:lang w:val="sk-SK"/>
        </w:rPr>
        <w:tab/>
        <w:t>Serevent Evohaler</w:t>
      </w:r>
    </w:p>
    <w:p w14:paraId="54C6E19C" w14:textId="77777777" w:rsidR="001F56EB" w:rsidRPr="00E22496" w:rsidRDefault="001F56EB" w:rsidP="00EA3CF0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6CCA0A77" w14:textId="3F565C0A" w:rsidR="00AF51B3" w:rsidRPr="00E22496" w:rsidRDefault="004F34DD" w:rsidP="003940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E22496">
        <w:rPr>
          <w:b/>
          <w:noProof/>
          <w:lang w:val="sk-SK"/>
        </w:rPr>
        <w:t xml:space="preserve">Táto písomná informácia bola naposledy </w:t>
      </w:r>
      <w:r w:rsidR="007E4145" w:rsidRPr="00E22496">
        <w:rPr>
          <w:b/>
          <w:noProof/>
          <w:lang w:val="sk-SK"/>
        </w:rPr>
        <w:t>aktualizovaná</w:t>
      </w:r>
      <w:r w:rsidRPr="00E22496">
        <w:rPr>
          <w:b/>
          <w:noProof/>
          <w:lang w:val="sk-SK"/>
        </w:rPr>
        <w:t xml:space="preserve"> v</w:t>
      </w:r>
      <w:r w:rsidR="007F2FFF" w:rsidRPr="00E22496">
        <w:rPr>
          <w:b/>
          <w:noProof/>
          <w:lang w:val="sk-SK"/>
        </w:rPr>
        <w:t> </w:t>
      </w:r>
      <w:r w:rsidR="003940F8" w:rsidRPr="00E22496">
        <w:rPr>
          <w:b/>
          <w:noProof/>
          <w:lang w:val="sk-SK"/>
        </w:rPr>
        <w:t>marci</w:t>
      </w:r>
      <w:r w:rsidR="00A37490" w:rsidRPr="00E22496">
        <w:rPr>
          <w:b/>
          <w:noProof/>
          <w:lang w:val="sk-SK"/>
        </w:rPr>
        <w:t xml:space="preserve"> 2021</w:t>
      </w:r>
      <w:r w:rsidR="00A37490" w:rsidRPr="00E22496">
        <w:rPr>
          <w:noProof/>
          <w:lang w:val="sk-SK"/>
        </w:rPr>
        <w:t>.</w:t>
      </w:r>
    </w:p>
    <w:sectPr w:rsidR="00AF51B3" w:rsidRPr="00E22496" w:rsidSect="004D0319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B7D7F" w14:textId="77777777" w:rsidR="00C763EE" w:rsidRDefault="00C763EE">
      <w:r>
        <w:separator/>
      </w:r>
    </w:p>
  </w:endnote>
  <w:endnote w:type="continuationSeparator" w:id="0">
    <w:p w14:paraId="5F9CA187" w14:textId="77777777" w:rsidR="00C763EE" w:rsidRDefault="00C763EE">
      <w:r>
        <w:continuationSeparator/>
      </w:r>
    </w:p>
  </w:endnote>
  <w:endnote w:type="continuationNotice" w:id="1">
    <w:p w14:paraId="34A32A06" w14:textId="77777777" w:rsidR="00C763EE" w:rsidRDefault="00C763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877D0" w14:textId="77777777" w:rsidR="00896679" w:rsidRPr="003940F8" w:rsidRDefault="0089667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/>
      </w:rPr>
    </w:pPr>
    <w:r>
      <w:fldChar w:fldCharType="begin"/>
    </w:r>
    <w:r>
      <w:instrText xml:space="preserve"> EQ </w:instrText>
    </w:r>
    <w:r>
      <w:fldChar w:fldCharType="end"/>
    </w:r>
    <w:r w:rsidRPr="00922101">
      <w:rPr>
        <w:rStyle w:val="slostrany"/>
        <w:rFonts w:ascii="Times New Roman" w:hAnsi="Times New Roman"/>
        <w:sz w:val="18"/>
        <w:szCs w:val="18"/>
      </w:rPr>
      <w:fldChar w:fldCharType="begin"/>
    </w:r>
    <w:r w:rsidRPr="003940F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940F8">
      <w:rPr>
        <w:rStyle w:val="slostrany"/>
        <w:rFonts w:ascii="Times New Roman" w:hAnsi="Times New Roman"/>
        <w:sz w:val="18"/>
        <w:szCs w:val="18"/>
      </w:rPr>
      <w:fldChar w:fldCharType="separate"/>
    </w:r>
    <w:r w:rsidR="008E305B" w:rsidRPr="003940F8">
      <w:rPr>
        <w:rStyle w:val="slostrany"/>
        <w:rFonts w:ascii="Times New Roman" w:hAnsi="Times New Roman"/>
        <w:sz w:val="18"/>
        <w:szCs w:val="18"/>
      </w:rPr>
      <w:t>7</w:t>
    </w:r>
    <w:r w:rsidRPr="003940F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B6FB7" w14:textId="77777777" w:rsidR="00896679" w:rsidRPr="00A42562" w:rsidRDefault="0089667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42562">
      <w:rPr>
        <w:rFonts w:ascii="Times New Roman" w:hAnsi="Times New Roman"/>
        <w:sz w:val="18"/>
        <w:szCs w:val="18"/>
      </w:rPr>
      <w:fldChar w:fldCharType="begin"/>
    </w:r>
    <w:r w:rsidRPr="00A42562">
      <w:rPr>
        <w:rFonts w:ascii="Times New Roman" w:hAnsi="Times New Roman"/>
        <w:sz w:val="18"/>
        <w:szCs w:val="18"/>
      </w:rPr>
      <w:instrText xml:space="preserve"> EQ </w:instrText>
    </w:r>
    <w:r w:rsidRPr="00A42562">
      <w:rPr>
        <w:rFonts w:ascii="Times New Roman" w:hAnsi="Times New Roman"/>
        <w:sz w:val="18"/>
        <w:szCs w:val="18"/>
      </w:rPr>
      <w:fldChar w:fldCharType="end"/>
    </w:r>
    <w:r w:rsidRPr="00A42562">
      <w:rPr>
        <w:rStyle w:val="slostrany"/>
        <w:rFonts w:ascii="Times New Roman" w:hAnsi="Times New Roman"/>
        <w:sz w:val="18"/>
        <w:szCs w:val="18"/>
      </w:rPr>
      <w:fldChar w:fldCharType="begin"/>
    </w:r>
    <w:r w:rsidRPr="00A4256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42562">
      <w:rPr>
        <w:rStyle w:val="slostrany"/>
        <w:rFonts w:ascii="Times New Roman" w:hAnsi="Times New Roman"/>
        <w:sz w:val="18"/>
        <w:szCs w:val="18"/>
      </w:rPr>
      <w:fldChar w:fldCharType="separate"/>
    </w:r>
    <w:r w:rsidR="008E305B">
      <w:rPr>
        <w:rStyle w:val="slostrany"/>
        <w:rFonts w:ascii="Times New Roman" w:hAnsi="Times New Roman"/>
        <w:noProof/>
        <w:sz w:val="18"/>
        <w:szCs w:val="18"/>
      </w:rPr>
      <w:t>1</w:t>
    </w:r>
    <w:r w:rsidRPr="00A4256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CAC95" w14:textId="77777777" w:rsidR="00C763EE" w:rsidRDefault="00C763EE">
      <w:r>
        <w:separator/>
      </w:r>
    </w:p>
  </w:footnote>
  <w:footnote w:type="continuationSeparator" w:id="0">
    <w:p w14:paraId="457B57A9" w14:textId="77777777" w:rsidR="00C763EE" w:rsidRDefault="00C763EE">
      <w:r>
        <w:continuationSeparator/>
      </w:r>
    </w:p>
  </w:footnote>
  <w:footnote w:type="continuationNotice" w:id="1">
    <w:p w14:paraId="293011E9" w14:textId="77777777" w:rsidR="00C763EE" w:rsidRDefault="00C763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991BA" w14:textId="3DD61DE4" w:rsidR="00C04B3B" w:rsidRDefault="00A37490">
    <w:pPr>
      <w:pStyle w:val="Hlavika"/>
      <w:rPr>
        <w:rFonts w:ascii="Times New Roman" w:hAnsi="Times New Roman"/>
        <w:sz w:val="18"/>
        <w:szCs w:val="18"/>
        <w:lang w:val="sk-SK"/>
      </w:rPr>
    </w:pPr>
    <w:r w:rsidRPr="003940F8">
      <w:rPr>
        <w:rFonts w:ascii="Times New Roman" w:hAnsi="Times New Roman"/>
        <w:sz w:val="18"/>
        <w:szCs w:val="18"/>
        <w:lang w:val="sk-SK"/>
      </w:rPr>
      <w:t>Schválený text k rozhodnutiu o zmene, ev. č.:</w:t>
    </w:r>
    <w:r w:rsidR="000F4CE5">
      <w:rPr>
        <w:rFonts w:ascii="Times New Roman" w:hAnsi="Times New Roman"/>
        <w:sz w:val="18"/>
        <w:szCs w:val="18"/>
        <w:lang w:val="sk-SK"/>
      </w:rPr>
      <w:t>2021/00527-TR</w:t>
    </w:r>
  </w:p>
  <w:p w14:paraId="36F18678" w14:textId="77777777" w:rsidR="00E22496" w:rsidRPr="003940F8" w:rsidRDefault="00E22496" w:rsidP="00E22496">
    <w:pPr>
      <w:pStyle w:val="Hlavika"/>
      <w:rPr>
        <w:sz w:val="18"/>
        <w:lang w:val="sk-SK"/>
      </w:rPr>
    </w:pPr>
    <w:r w:rsidRPr="003940F8">
      <w:rPr>
        <w:rFonts w:ascii="Times New Roman" w:hAnsi="Times New Roman"/>
        <w:sz w:val="18"/>
        <w:lang w:val="sk-SK"/>
      </w:rPr>
      <w:t xml:space="preserve">Príloha č. </w:t>
    </w:r>
    <w:r>
      <w:rPr>
        <w:rFonts w:ascii="Times New Roman" w:hAnsi="Times New Roman"/>
        <w:sz w:val="18"/>
        <w:lang w:val="sk-SK"/>
      </w:rPr>
      <w:t>2</w:t>
    </w:r>
    <w:r w:rsidRPr="003940F8">
      <w:rPr>
        <w:rFonts w:ascii="Times New Roman" w:hAnsi="Times New Roman"/>
        <w:sz w:val="18"/>
        <w:lang w:val="sk-SK"/>
      </w:rPr>
      <w:t xml:space="preserve"> k notifikácii o zmene, ev. č</w:t>
    </w:r>
    <w:r w:rsidRPr="007F332C">
      <w:rPr>
        <w:rFonts w:ascii="Times New Roman" w:hAnsi="Times New Roman"/>
        <w:noProof/>
        <w:sz w:val="18"/>
        <w:szCs w:val="18"/>
        <w:lang w:val="sk-SK"/>
      </w:rPr>
      <w:t>.</w:t>
    </w:r>
    <w:r>
      <w:rPr>
        <w:rFonts w:ascii="Times New Roman" w:hAnsi="Times New Roman"/>
        <w:noProof/>
        <w:sz w:val="18"/>
        <w:szCs w:val="18"/>
        <w:lang w:val="sk-SK"/>
      </w:rPr>
      <w:t>:</w:t>
    </w:r>
    <w:r w:rsidRPr="00A37490">
      <w:rPr>
        <w:rFonts w:ascii="Times New Roman" w:hAnsi="Times New Roman"/>
        <w:sz w:val="18"/>
        <w:szCs w:val="18"/>
        <w:lang w:val="sk-SK"/>
      </w:rPr>
      <w:t xml:space="preserve"> </w:t>
    </w:r>
    <w:r w:rsidRPr="008176A6">
      <w:rPr>
        <w:rFonts w:ascii="Times New Roman" w:hAnsi="Times New Roman"/>
        <w:sz w:val="18"/>
        <w:szCs w:val="18"/>
        <w:lang w:val="sk-SK"/>
      </w:rPr>
      <w:t>2020/06262-Z1B</w:t>
    </w:r>
  </w:p>
  <w:p w14:paraId="5A457DA2" w14:textId="77777777" w:rsidR="00E22496" w:rsidRPr="003940F8" w:rsidRDefault="00E22496">
    <w:pPr>
      <w:pStyle w:val="Hlavika"/>
      <w:rPr>
        <w:rFonts w:ascii="Times New Roman" w:hAnsi="Times New Roman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A324B" w14:textId="7B4F1BA9" w:rsidR="00A37490" w:rsidRDefault="00A37490" w:rsidP="00A37490">
    <w:pPr>
      <w:pStyle w:val="Hlavika"/>
      <w:rPr>
        <w:rFonts w:ascii="Times New Roman" w:hAnsi="Times New Roman"/>
        <w:sz w:val="18"/>
        <w:szCs w:val="18"/>
        <w:lang w:val="sk-SK"/>
      </w:rPr>
    </w:pPr>
  </w:p>
  <w:p w14:paraId="1668254A" w14:textId="204AD679" w:rsidR="00B06407" w:rsidRDefault="00A37490" w:rsidP="00A37490">
    <w:pPr>
      <w:pStyle w:val="Hlavika"/>
      <w:rPr>
        <w:rFonts w:ascii="Times New Roman" w:hAnsi="Times New Roman"/>
        <w:sz w:val="18"/>
        <w:szCs w:val="18"/>
        <w:lang w:val="sk-SK"/>
      </w:rPr>
    </w:pPr>
    <w:r w:rsidRPr="003940F8">
      <w:rPr>
        <w:rFonts w:ascii="Times New Roman" w:hAnsi="Times New Roman"/>
        <w:sz w:val="18"/>
        <w:szCs w:val="18"/>
        <w:lang w:val="sk-SK"/>
      </w:rPr>
      <w:t>Schválený text k rozhodnutiu o </w:t>
    </w:r>
    <w:r w:rsidR="00614ECC" w:rsidRPr="003940F8">
      <w:rPr>
        <w:rFonts w:ascii="Times New Roman" w:hAnsi="Times New Roman"/>
        <w:sz w:val="18"/>
        <w:szCs w:val="18"/>
        <w:lang w:val="sk-SK"/>
      </w:rPr>
      <w:t>prevode</w:t>
    </w:r>
    <w:r w:rsidRPr="003940F8">
      <w:rPr>
        <w:rFonts w:ascii="Times New Roman" w:hAnsi="Times New Roman"/>
        <w:sz w:val="18"/>
        <w:szCs w:val="18"/>
        <w:lang w:val="sk-SK"/>
      </w:rPr>
      <w:t xml:space="preserve">, ev. </w:t>
    </w:r>
    <w:r w:rsidRPr="003940F8">
      <w:rPr>
        <w:rFonts w:ascii="Times New Roman" w:hAnsi="Times New Roman"/>
        <w:sz w:val="18"/>
        <w:szCs w:val="18"/>
        <w:lang w:val="sk-SK"/>
      </w:rPr>
      <w:t>č.:</w:t>
    </w:r>
    <w:r w:rsidR="000F4CE5">
      <w:rPr>
        <w:rFonts w:ascii="Times New Roman" w:hAnsi="Times New Roman"/>
        <w:sz w:val="18"/>
        <w:szCs w:val="18"/>
        <w:lang w:val="sk-SK"/>
      </w:rPr>
      <w:t xml:space="preserve"> 2021/00527-TR</w:t>
    </w:r>
  </w:p>
  <w:p w14:paraId="72129108" w14:textId="4D52DF22" w:rsidR="003940F8" w:rsidRPr="003940F8" w:rsidRDefault="003940F8" w:rsidP="00A37490">
    <w:pPr>
      <w:pStyle w:val="Hlavika"/>
      <w:rPr>
        <w:rFonts w:ascii="Times New Roman" w:hAnsi="Times New Roman"/>
        <w:sz w:val="18"/>
      </w:rPr>
    </w:pPr>
    <w:r w:rsidRPr="000F4CE5">
      <w:rPr>
        <w:rFonts w:ascii="Times New Roman" w:hAnsi="Times New Roman"/>
        <w:noProof/>
        <w:sz w:val="18"/>
        <w:szCs w:val="18"/>
        <w:lang w:val="sk-SK"/>
      </w:rPr>
      <w:t xml:space="preserve">Príloha č. </w:t>
    </w:r>
    <w:r>
      <w:rPr>
        <w:rFonts w:ascii="Times New Roman" w:hAnsi="Times New Roman"/>
        <w:noProof/>
        <w:sz w:val="18"/>
        <w:szCs w:val="18"/>
        <w:lang w:val="sk-SK"/>
      </w:rPr>
      <w:t>2</w:t>
    </w:r>
    <w:r w:rsidRPr="000F4CE5">
      <w:rPr>
        <w:rFonts w:ascii="Times New Roman" w:hAnsi="Times New Roman"/>
        <w:noProof/>
        <w:sz w:val="18"/>
        <w:szCs w:val="18"/>
        <w:lang w:val="sk-SK"/>
      </w:rPr>
      <w:t xml:space="preserve"> k notifikácii o zmene, ev. č.</w:t>
    </w:r>
    <w:r>
      <w:rPr>
        <w:rFonts w:ascii="Times New Roman" w:hAnsi="Times New Roman"/>
        <w:noProof/>
        <w:sz w:val="18"/>
        <w:szCs w:val="18"/>
        <w:lang w:val="sk-SK"/>
      </w:rPr>
      <w:t>:</w:t>
    </w:r>
    <w:r w:rsidRPr="00A37490">
      <w:rPr>
        <w:rFonts w:ascii="Times New Roman" w:hAnsi="Times New Roman"/>
        <w:sz w:val="18"/>
        <w:szCs w:val="18"/>
        <w:lang w:val="sk-SK"/>
      </w:rPr>
      <w:t xml:space="preserve"> </w:t>
    </w:r>
    <w:r w:rsidRPr="008176A6">
      <w:rPr>
        <w:rFonts w:ascii="Times New Roman" w:hAnsi="Times New Roman"/>
        <w:sz w:val="18"/>
        <w:szCs w:val="18"/>
        <w:lang w:val="sk-SK"/>
      </w:rPr>
      <w:t>2020/06262-Z1B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F4252"/>
    <w:multiLevelType w:val="singleLevel"/>
    <w:tmpl w:val="04090063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2" w15:restartNumberingAfterBreak="0">
    <w:nsid w:val="0D3E3CA7"/>
    <w:multiLevelType w:val="hybridMultilevel"/>
    <w:tmpl w:val="3D64816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A19"/>
    <w:multiLevelType w:val="hybridMultilevel"/>
    <w:tmpl w:val="0C36E5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43385"/>
    <w:multiLevelType w:val="hybridMultilevel"/>
    <w:tmpl w:val="E576789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8521C18"/>
    <w:multiLevelType w:val="hybridMultilevel"/>
    <w:tmpl w:val="E17250B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6C6DC0"/>
    <w:multiLevelType w:val="hybridMultilevel"/>
    <w:tmpl w:val="060650E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AD64456A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194EB5"/>
    <w:multiLevelType w:val="hybridMultilevel"/>
    <w:tmpl w:val="9672231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3271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2562980"/>
    <w:multiLevelType w:val="hybridMultilevel"/>
    <w:tmpl w:val="A57E8540"/>
    <w:lvl w:ilvl="0" w:tplc="041B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8FA700D"/>
    <w:multiLevelType w:val="hybridMultilevel"/>
    <w:tmpl w:val="FE30168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E92750"/>
    <w:multiLevelType w:val="hybridMultilevel"/>
    <w:tmpl w:val="DF1A7D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6517B"/>
    <w:multiLevelType w:val="hybridMultilevel"/>
    <w:tmpl w:val="48F67F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15E"/>
    <w:multiLevelType w:val="hybridMultilevel"/>
    <w:tmpl w:val="431860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56C73"/>
    <w:multiLevelType w:val="hybridMultilevel"/>
    <w:tmpl w:val="FAE6FD86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6B7B6A"/>
    <w:multiLevelType w:val="hybridMultilevel"/>
    <w:tmpl w:val="352E730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8363C19"/>
    <w:multiLevelType w:val="hybridMultilevel"/>
    <w:tmpl w:val="D3641C7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F7F1E35"/>
    <w:multiLevelType w:val="hybridMultilevel"/>
    <w:tmpl w:val="3D100C00"/>
    <w:lvl w:ilvl="0" w:tplc="489CE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3794F"/>
    <w:multiLevelType w:val="hybridMultilevel"/>
    <w:tmpl w:val="522A74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1B2FA3"/>
    <w:multiLevelType w:val="hybridMultilevel"/>
    <w:tmpl w:val="78421C5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2418F3"/>
    <w:multiLevelType w:val="hybridMultilevel"/>
    <w:tmpl w:val="E7EA982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974F8"/>
    <w:multiLevelType w:val="hybridMultilevel"/>
    <w:tmpl w:val="88884A3C"/>
    <w:lvl w:ilvl="0" w:tplc="5934958E">
      <w:start w:val="1"/>
      <w:numFmt w:val="decimal"/>
      <w:pStyle w:val="listnum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A1133A8"/>
    <w:multiLevelType w:val="hybridMultilevel"/>
    <w:tmpl w:val="162CEF9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4D3C3E"/>
    <w:multiLevelType w:val="hybridMultilevel"/>
    <w:tmpl w:val="D0DADB62"/>
    <w:lvl w:ilvl="0" w:tplc="489CE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E6037"/>
    <w:multiLevelType w:val="hybridMultilevel"/>
    <w:tmpl w:val="AC0CE5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02F2F"/>
    <w:multiLevelType w:val="hybridMultilevel"/>
    <w:tmpl w:val="66CE4C9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4A0535"/>
    <w:multiLevelType w:val="hybridMultilevel"/>
    <w:tmpl w:val="E3329022"/>
    <w:lvl w:ilvl="0" w:tplc="041B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F65275C"/>
    <w:multiLevelType w:val="hybridMultilevel"/>
    <w:tmpl w:val="7C70681E"/>
    <w:lvl w:ilvl="0" w:tplc="489CE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8"/>
  </w:num>
  <w:num w:numId="3">
    <w:abstractNumId w:val="20"/>
  </w:num>
  <w:num w:numId="4">
    <w:abstractNumId w:val="10"/>
  </w:num>
  <w:num w:numId="5">
    <w:abstractNumId w:val="16"/>
  </w:num>
  <w:num w:numId="6">
    <w:abstractNumId w:val="8"/>
  </w:num>
  <w:num w:numId="7">
    <w:abstractNumId w:val="5"/>
  </w:num>
  <w:num w:numId="8">
    <w:abstractNumId w:val="25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7"/>
  </w:num>
  <w:num w:numId="13">
    <w:abstractNumId w:val="31"/>
  </w:num>
  <w:num w:numId="14">
    <w:abstractNumId w:val="21"/>
  </w:num>
  <w:num w:numId="15">
    <w:abstractNumId w:val="3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6"/>
  </w:num>
  <w:num w:numId="22">
    <w:abstractNumId w:val="23"/>
  </w:num>
  <w:num w:numId="23">
    <w:abstractNumId w:val="19"/>
  </w:num>
  <w:num w:numId="24">
    <w:abstractNumId w:val="12"/>
  </w:num>
  <w:num w:numId="25">
    <w:abstractNumId w:val="17"/>
  </w:num>
  <w:num w:numId="26">
    <w:abstractNumId w:val="7"/>
  </w:num>
  <w:num w:numId="27">
    <w:abstractNumId w:val="4"/>
  </w:num>
  <w:num w:numId="28">
    <w:abstractNumId w:val="26"/>
  </w:num>
  <w:num w:numId="29">
    <w:abstractNumId w:val="15"/>
  </w:num>
  <w:num w:numId="30">
    <w:abstractNumId w:val="22"/>
  </w:num>
  <w:num w:numId="31">
    <w:abstractNumId w:val="14"/>
  </w:num>
  <w:num w:numId="32">
    <w:abstractNumId w:val="28"/>
  </w:num>
  <w:num w:numId="3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73089"/>
    <w:rsid w:val="00006EAD"/>
    <w:rsid w:val="00007A14"/>
    <w:rsid w:val="000136A8"/>
    <w:rsid w:val="00014A85"/>
    <w:rsid w:val="00017047"/>
    <w:rsid w:val="00017BC5"/>
    <w:rsid w:val="00020235"/>
    <w:rsid w:val="0003402C"/>
    <w:rsid w:val="00051AC4"/>
    <w:rsid w:val="00052DEB"/>
    <w:rsid w:val="000541F3"/>
    <w:rsid w:val="00056C5B"/>
    <w:rsid w:val="00061C2D"/>
    <w:rsid w:val="00065C81"/>
    <w:rsid w:val="00070093"/>
    <w:rsid w:val="0007397E"/>
    <w:rsid w:val="000805DC"/>
    <w:rsid w:val="00090617"/>
    <w:rsid w:val="000913D1"/>
    <w:rsid w:val="00092252"/>
    <w:rsid w:val="000956CD"/>
    <w:rsid w:val="000A2ADC"/>
    <w:rsid w:val="000A3878"/>
    <w:rsid w:val="000A3DBD"/>
    <w:rsid w:val="000A4870"/>
    <w:rsid w:val="000A69A6"/>
    <w:rsid w:val="000B5675"/>
    <w:rsid w:val="000C080F"/>
    <w:rsid w:val="000C33FE"/>
    <w:rsid w:val="000C3759"/>
    <w:rsid w:val="000D0C71"/>
    <w:rsid w:val="000D534D"/>
    <w:rsid w:val="000E1885"/>
    <w:rsid w:val="000E1A01"/>
    <w:rsid w:val="000E2689"/>
    <w:rsid w:val="000E5D9C"/>
    <w:rsid w:val="000E6F5D"/>
    <w:rsid w:val="000F4CE5"/>
    <w:rsid w:val="00106135"/>
    <w:rsid w:val="001066EE"/>
    <w:rsid w:val="00110647"/>
    <w:rsid w:val="001116E1"/>
    <w:rsid w:val="0011199C"/>
    <w:rsid w:val="00116479"/>
    <w:rsid w:val="00124008"/>
    <w:rsid w:val="00126A60"/>
    <w:rsid w:val="00134286"/>
    <w:rsid w:val="00140689"/>
    <w:rsid w:val="00143F0B"/>
    <w:rsid w:val="0014457B"/>
    <w:rsid w:val="00144616"/>
    <w:rsid w:val="00145205"/>
    <w:rsid w:val="001512F2"/>
    <w:rsid w:val="00162048"/>
    <w:rsid w:val="00164CA0"/>
    <w:rsid w:val="00176975"/>
    <w:rsid w:val="00183E52"/>
    <w:rsid w:val="00184316"/>
    <w:rsid w:val="00186B17"/>
    <w:rsid w:val="001901A7"/>
    <w:rsid w:val="001A1573"/>
    <w:rsid w:val="001A470E"/>
    <w:rsid w:val="001A4B3D"/>
    <w:rsid w:val="001B6826"/>
    <w:rsid w:val="001C10CD"/>
    <w:rsid w:val="001C18BA"/>
    <w:rsid w:val="001D0485"/>
    <w:rsid w:val="001D61E9"/>
    <w:rsid w:val="001D6E68"/>
    <w:rsid w:val="001E0752"/>
    <w:rsid w:val="001E4DC0"/>
    <w:rsid w:val="001E765D"/>
    <w:rsid w:val="001E7BBC"/>
    <w:rsid w:val="001F0EAC"/>
    <w:rsid w:val="001F1387"/>
    <w:rsid w:val="001F56EB"/>
    <w:rsid w:val="00201B4B"/>
    <w:rsid w:val="0020718F"/>
    <w:rsid w:val="0021371B"/>
    <w:rsid w:val="00231732"/>
    <w:rsid w:val="00246E7B"/>
    <w:rsid w:val="00251025"/>
    <w:rsid w:val="00252008"/>
    <w:rsid w:val="00256754"/>
    <w:rsid w:val="00265CFE"/>
    <w:rsid w:val="00271284"/>
    <w:rsid w:val="00281B97"/>
    <w:rsid w:val="00282BC4"/>
    <w:rsid w:val="002842D3"/>
    <w:rsid w:val="0028602B"/>
    <w:rsid w:val="00286DDD"/>
    <w:rsid w:val="002902F2"/>
    <w:rsid w:val="0029746B"/>
    <w:rsid w:val="002B6ACC"/>
    <w:rsid w:val="002C1A44"/>
    <w:rsid w:val="002C6884"/>
    <w:rsid w:val="002C6A8A"/>
    <w:rsid w:val="002C6FB9"/>
    <w:rsid w:val="002C7BC5"/>
    <w:rsid w:val="002D056A"/>
    <w:rsid w:val="002E2D7B"/>
    <w:rsid w:val="002E3CBA"/>
    <w:rsid w:val="002F09B1"/>
    <w:rsid w:val="002F6C3F"/>
    <w:rsid w:val="00312E6A"/>
    <w:rsid w:val="003144F8"/>
    <w:rsid w:val="003150BD"/>
    <w:rsid w:val="00320089"/>
    <w:rsid w:val="0032495E"/>
    <w:rsid w:val="003276B5"/>
    <w:rsid w:val="0033006E"/>
    <w:rsid w:val="00331864"/>
    <w:rsid w:val="003336BA"/>
    <w:rsid w:val="00340564"/>
    <w:rsid w:val="003546BD"/>
    <w:rsid w:val="0035699E"/>
    <w:rsid w:val="00361881"/>
    <w:rsid w:val="00372040"/>
    <w:rsid w:val="00373089"/>
    <w:rsid w:val="00375AD3"/>
    <w:rsid w:val="00380BA7"/>
    <w:rsid w:val="00381D2C"/>
    <w:rsid w:val="00383B07"/>
    <w:rsid w:val="00392E18"/>
    <w:rsid w:val="003940F8"/>
    <w:rsid w:val="003950B1"/>
    <w:rsid w:val="003A3194"/>
    <w:rsid w:val="003A602F"/>
    <w:rsid w:val="003A752E"/>
    <w:rsid w:val="003B1042"/>
    <w:rsid w:val="003C0C39"/>
    <w:rsid w:val="003C48E8"/>
    <w:rsid w:val="003D06DE"/>
    <w:rsid w:val="003D0E72"/>
    <w:rsid w:val="003E5C49"/>
    <w:rsid w:val="003E67E1"/>
    <w:rsid w:val="003E7176"/>
    <w:rsid w:val="003F0742"/>
    <w:rsid w:val="00401465"/>
    <w:rsid w:val="00406FCA"/>
    <w:rsid w:val="00410B5C"/>
    <w:rsid w:val="00410CE3"/>
    <w:rsid w:val="00413258"/>
    <w:rsid w:val="00422AC1"/>
    <w:rsid w:val="00422F13"/>
    <w:rsid w:val="00427C61"/>
    <w:rsid w:val="0043559A"/>
    <w:rsid w:val="004462ED"/>
    <w:rsid w:val="00451B20"/>
    <w:rsid w:val="004562FA"/>
    <w:rsid w:val="0046609E"/>
    <w:rsid w:val="00467288"/>
    <w:rsid w:val="0047035B"/>
    <w:rsid w:val="004711B8"/>
    <w:rsid w:val="004814DC"/>
    <w:rsid w:val="00482F1E"/>
    <w:rsid w:val="00487956"/>
    <w:rsid w:val="004917C6"/>
    <w:rsid w:val="00495A29"/>
    <w:rsid w:val="004A4E0D"/>
    <w:rsid w:val="004A7103"/>
    <w:rsid w:val="004B258C"/>
    <w:rsid w:val="004C21E2"/>
    <w:rsid w:val="004C30F1"/>
    <w:rsid w:val="004C406C"/>
    <w:rsid w:val="004D0319"/>
    <w:rsid w:val="004D28DC"/>
    <w:rsid w:val="004D3FB5"/>
    <w:rsid w:val="004D66A7"/>
    <w:rsid w:val="004D67D8"/>
    <w:rsid w:val="004D7125"/>
    <w:rsid w:val="004E5A31"/>
    <w:rsid w:val="004F251C"/>
    <w:rsid w:val="004F34DD"/>
    <w:rsid w:val="004F559A"/>
    <w:rsid w:val="00502269"/>
    <w:rsid w:val="00505C55"/>
    <w:rsid w:val="00510F78"/>
    <w:rsid w:val="005178B7"/>
    <w:rsid w:val="0053430E"/>
    <w:rsid w:val="005407F9"/>
    <w:rsid w:val="00544D16"/>
    <w:rsid w:val="005469EE"/>
    <w:rsid w:val="00556F9B"/>
    <w:rsid w:val="00567468"/>
    <w:rsid w:val="00575355"/>
    <w:rsid w:val="00580CF2"/>
    <w:rsid w:val="005834E4"/>
    <w:rsid w:val="00583DEB"/>
    <w:rsid w:val="00585C34"/>
    <w:rsid w:val="005875DD"/>
    <w:rsid w:val="00595519"/>
    <w:rsid w:val="005A084F"/>
    <w:rsid w:val="005A5F3F"/>
    <w:rsid w:val="005B0FED"/>
    <w:rsid w:val="005B10D5"/>
    <w:rsid w:val="005B29DB"/>
    <w:rsid w:val="005B484E"/>
    <w:rsid w:val="005B5AE0"/>
    <w:rsid w:val="005B648B"/>
    <w:rsid w:val="005C3331"/>
    <w:rsid w:val="005C585C"/>
    <w:rsid w:val="005C5E6B"/>
    <w:rsid w:val="005D388B"/>
    <w:rsid w:val="005D5BDF"/>
    <w:rsid w:val="005D7BB3"/>
    <w:rsid w:val="005E2976"/>
    <w:rsid w:val="005E6050"/>
    <w:rsid w:val="005F5208"/>
    <w:rsid w:val="006136A5"/>
    <w:rsid w:val="00613A67"/>
    <w:rsid w:val="00614ECC"/>
    <w:rsid w:val="00616681"/>
    <w:rsid w:val="00617E4B"/>
    <w:rsid w:val="006202EA"/>
    <w:rsid w:val="00620D08"/>
    <w:rsid w:val="00621FFD"/>
    <w:rsid w:val="00623200"/>
    <w:rsid w:val="00625730"/>
    <w:rsid w:val="006414A8"/>
    <w:rsid w:val="0064693E"/>
    <w:rsid w:val="006648B1"/>
    <w:rsid w:val="006729FD"/>
    <w:rsid w:val="00681694"/>
    <w:rsid w:val="006839B9"/>
    <w:rsid w:val="006946A4"/>
    <w:rsid w:val="006A5F2D"/>
    <w:rsid w:val="006B5F1E"/>
    <w:rsid w:val="006C2FF7"/>
    <w:rsid w:val="006C3124"/>
    <w:rsid w:val="006C3FF9"/>
    <w:rsid w:val="006C7C2C"/>
    <w:rsid w:val="006D05C6"/>
    <w:rsid w:val="006D1DFC"/>
    <w:rsid w:val="006D31D4"/>
    <w:rsid w:val="006E766B"/>
    <w:rsid w:val="006F039C"/>
    <w:rsid w:val="006F6EBC"/>
    <w:rsid w:val="00700FBB"/>
    <w:rsid w:val="007032A3"/>
    <w:rsid w:val="00704A36"/>
    <w:rsid w:val="0070500C"/>
    <w:rsid w:val="007101D6"/>
    <w:rsid w:val="00713E46"/>
    <w:rsid w:val="007145D8"/>
    <w:rsid w:val="007170CC"/>
    <w:rsid w:val="00730510"/>
    <w:rsid w:val="00734468"/>
    <w:rsid w:val="007431A1"/>
    <w:rsid w:val="00746452"/>
    <w:rsid w:val="0075551A"/>
    <w:rsid w:val="007628EF"/>
    <w:rsid w:val="00762A74"/>
    <w:rsid w:val="007649E6"/>
    <w:rsid w:val="0076524B"/>
    <w:rsid w:val="007743CF"/>
    <w:rsid w:val="0077784A"/>
    <w:rsid w:val="007869CA"/>
    <w:rsid w:val="00792947"/>
    <w:rsid w:val="007A18CA"/>
    <w:rsid w:val="007A3210"/>
    <w:rsid w:val="007B0D45"/>
    <w:rsid w:val="007B6981"/>
    <w:rsid w:val="007B76E5"/>
    <w:rsid w:val="007C11F6"/>
    <w:rsid w:val="007C1E52"/>
    <w:rsid w:val="007C60A7"/>
    <w:rsid w:val="007D52E6"/>
    <w:rsid w:val="007D6A6A"/>
    <w:rsid w:val="007D7180"/>
    <w:rsid w:val="007E19F2"/>
    <w:rsid w:val="007E4145"/>
    <w:rsid w:val="007E5C03"/>
    <w:rsid w:val="007E5E7B"/>
    <w:rsid w:val="007E73A3"/>
    <w:rsid w:val="007E767D"/>
    <w:rsid w:val="007E78D7"/>
    <w:rsid w:val="007F0168"/>
    <w:rsid w:val="007F2FFF"/>
    <w:rsid w:val="007F398E"/>
    <w:rsid w:val="007F4693"/>
    <w:rsid w:val="007F604A"/>
    <w:rsid w:val="008071B6"/>
    <w:rsid w:val="008101C8"/>
    <w:rsid w:val="00810AAD"/>
    <w:rsid w:val="008175F0"/>
    <w:rsid w:val="00825AD8"/>
    <w:rsid w:val="008519C1"/>
    <w:rsid w:val="008535EF"/>
    <w:rsid w:val="008538FC"/>
    <w:rsid w:val="00866B51"/>
    <w:rsid w:val="0087051D"/>
    <w:rsid w:val="008744C9"/>
    <w:rsid w:val="008746AD"/>
    <w:rsid w:val="00883EE3"/>
    <w:rsid w:val="00885098"/>
    <w:rsid w:val="00892A7F"/>
    <w:rsid w:val="00894605"/>
    <w:rsid w:val="00896679"/>
    <w:rsid w:val="008A35B5"/>
    <w:rsid w:val="008A74BE"/>
    <w:rsid w:val="008B3165"/>
    <w:rsid w:val="008B7FA3"/>
    <w:rsid w:val="008C1C18"/>
    <w:rsid w:val="008C1EB0"/>
    <w:rsid w:val="008C3576"/>
    <w:rsid w:val="008C605C"/>
    <w:rsid w:val="008D6C31"/>
    <w:rsid w:val="008D748C"/>
    <w:rsid w:val="008E305B"/>
    <w:rsid w:val="008E31A6"/>
    <w:rsid w:val="008E6EAE"/>
    <w:rsid w:val="008E73AE"/>
    <w:rsid w:val="008F156D"/>
    <w:rsid w:val="008F49D2"/>
    <w:rsid w:val="00902631"/>
    <w:rsid w:val="009056AA"/>
    <w:rsid w:val="009058EC"/>
    <w:rsid w:val="00905C06"/>
    <w:rsid w:val="0090755A"/>
    <w:rsid w:val="00922101"/>
    <w:rsid w:val="00925E35"/>
    <w:rsid w:val="009312F6"/>
    <w:rsid w:val="00946806"/>
    <w:rsid w:val="00946C28"/>
    <w:rsid w:val="00956958"/>
    <w:rsid w:val="00962F00"/>
    <w:rsid w:val="0097112A"/>
    <w:rsid w:val="00975AE2"/>
    <w:rsid w:val="009802F0"/>
    <w:rsid w:val="0098312C"/>
    <w:rsid w:val="00984B13"/>
    <w:rsid w:val="00985A98"/>
    <w:rsid w:val="00993D21"/>
    <w:rsid w:val="00995A2C"/>
    <w:rsid w:val="009B085E"/>
    <w:rsid w:val="009B244E"/>
    <w:rsid w:val="009B698B"/>
    <w:rsid w:val="009C0594"/>
    <w:rsid w:val="009D76D1"/>
    <w:rsid w:val="009F0CFE"/>
    <w:rsid w:val="009F19BE"/>
    <w:rsid w:val="009F400E"/>
    <w:rsid w:val="009F434A"/>
    <w:rsid w:val="009F60F4"/>
    <w:rsid w:val="00A00417"/>
    <w:rsid w:val="00A0297D"/>
    <w:rsid w:val="00A051BF"/>
    <w:rsid w:val="00A0595B"/>
    <w:rsid w:val="00A059BC"/>
    <w:rsid w:val="00A11B54"/>
    <w:rsid w:val="00A16A63"/>
    <w:rsid w:val="00A26C97"/>
    <w:rsid w:val="00A36882"/>
    <w:rsid w:val="00A37490"/>
    <w:rsid w:val="00A423D3"/>
    <w:rsid w:val="00A42562"/>
    <w:rsid w:val="00A4748F"/>
    <w:rsid w:val="00A514E6"/>
    <w:rsid w:val="00A57FA7"/>
    <w:rsid w:val="00A73DB3"/>
    <w:rsid w:val="00A77745"/>
    <w:rsid w:val="00A77EC6"/>
    <w:rsid w:val="00A80CFC"/>
    <w:rsid w:val="00A872AF"/>
    <w:rsid w:val="00A90ED7"/>
    <w:rsid w:val="00A9499F"/>
    <w:rsid w:val="00AA25E8"/>
    <w:rsid w:val="00AA5688"/>
    <w:rsid w:val="00AA6EB4"/>
    <w:rsid w:val="00AB4D79"/>
    <w:rsid w:val="00AC3479"/>
    <w:rsid w:val="00AC4963"/>
    <w:rsid w:val="00AD0AC2"/>
    <w:rsid w:val="00AD4257"/>
    <w:rsid w:val="00AD6084"/>
    <w:rsid w:val="00AE1710"/>
    <w:rsid w:val="00AE2248"/>
    <w:rsid w:val="00AE6D03"/>
    <w:rsid w:val="00AE6F25"/>
    <w:rsid w:val="00AF08A9"/>
    <w:rsid w:val="00AF0D5F"/>
    <w:rsid w:val="00AF35C9"/>
    <w:rsid w:val="00AF3D44"/>
    <w:rsid w:val="00AF51B3"/>
    <w:rsid w:val="00AF5CC0"/>
    <w:rsid w:val="00B01C92"/>
    <w:rsid w:val="00B06407"/>
    <w:rsid w:val="00B13BB4"/>
    <w:rsid w:val="00B14F28"/>
    <w:rsid w:val="00B16FED"/>
    <w:rsid w:val="00B211B4"/>
    <w:rsid w:val="00B27DFD"/>
    <w:rsid w:val="00B35387"/>
    <w:rsid w:val="00B374F3"/>
    <w:rsid w:val="00B41A0E"/>
    <w:rsid w:val="00B42607"/>
    <w:rsid w:val="00B43994"/>
    <w:rsid w:val="00B44AF3"/>
    <w:rsid w:val="00B50133"/>
    <w:rsid w:val="00B54205"/>
    <w:rsid w:val="00B62DBE"/>
    <w:rsid w:val="00B651F6"/>
    <w:rsid w:val="00B700EB"/>
    <w:rsid w:val="00B81D1E"/>
    <w:rsid w:val="00B837F6"/>
    <w:rsid w:val="00B84F9A"/>
    <w:rsid w:val="00B878E3"/>
    <w:rsid w:val="00B951EE"/>
    <w:rsid w:val="00BA2345"/>
    <w:rsid w:val="00BA2E88"/>
    <w:rsid w:val="00BA42B0"/>
    <w:rsid w:val="00BC6F82"/>
    <w:rsid w:val="00BD0C56"/>
    <w:rsid w:val="00BD0E30"/>
    <w:rsid w:val="00BD2A87"/>
    <w:rsid w:val="00BD5C8E"/>
    <w:rsid w:val="00BD726C"/>
    <w:rsid w:val="00BE0F04"/>
    <w:rsid w:val="00BE3AA3"/>
    <w:rsid w:val="00BF075E"/>
    <w:rsid w:val="00BF6708"/>
    <w:rsid w:val="00C02B12"/>
    <w:rsid w:val="00C04B3B"/>
    <w:rsid w:val="00C07AF1"/>
    <w:rsid w:val="00C07EB3"/>
    <w:rsid w:val="00C22810"/>
    <w:rsid w:val="00C428DB"/>
    <w:rsid w:val="00C6591E"/>
    <w:rsid w:val="00C65EDA"/>
    <w:rsid w:val="00C763EE"/>
    <w:rsid w:val="00C81B3E"/>
    <w:rsid w:val="00C86C36"/>
    <w:rsid w:val="00C9692C"/>
    <w:rsid w:val="00CA0D4E"/>
    <w:rsid w:val="00CA70D9"/>
    <w:rsid w:val="00CB198F"/>
    <w:rsid w:val="00CB69B2"/>
    <w:rsid w:val="00CB6CF2"/>
    <w:rsid w:val="00CE222B"/>
    <w:rsid w:val="00CF2DA2"/>
    <w:rsid w:val="00CF5083"/>
    <w:rsid w:val="00D00181"/>
    <w:rsid w:val="00D006FD"/>
    <w:rsid w:val="00D065F5"/>
    <w:rsid w:val="00D16BC1"/>
    <w:rsid w:val="00D200A7"/>
    <w:rsid w:val="00D308D1"/>
    <w:rsid w:val="00D335E4"/>
    <w:rsid w:val="00D4024D"/>
    <w:rsid w:val="00D42044"/>
    <w:rsid w:val="00D50D99"/>
    <w:rsid w:val="00D5712C"/>
    <w:rsid w:val="00D61A42"/>
    <w:rsid w:val="00D62887"/>
    <w:rsid w:val="00D65DBA"/>
    <w:rsid w:val="00D721FA"/>
    <w:rsid w:val="00D74812"/>
    <w:rsid w:val="00D75F06"/>
    <w:rsid w:val="00D81063"/>
    <w:rsid w:val="00D81F0A"/>
    <w:rsid w:val="00D82137"/>
    <w:rsid w:val="00D8244A"/>
    <w:rsid w:val="00D833AF"/>
    <w:rsid w:val="00D84409"/>
    <w:rsid w:val="00D84F32"/>
    <w:rsid w:val="00D86400"/>
    <w:rsid w:val="00D86FC0"/>
    <w:rsid w:val="00DA715E"/>
    <w:rsid w:val="00DC387F"/>
    <w:rsid w:val="00DC57D8"/>
    <w:rsid w:val="00DE3ED3"/>
    <w:rsid w:val="00DF03E3"/>
    <w:rsid w:val="00DF2731"/>
    <w:rsid w:val="00DF7548"/>
    <w:rsid w:val="00E074B1"/>
    <w:rsid w:val="00E16E97"/>
    <w:rsid w:val="00E22496"/>
    <w:rsid w:val="00E252F3"/>
    <w:rsid w:val="00E276BD"/>
    <w:rsid w:val="00E424BF"/>
    <w:rsid w:val="00E57AFD"/>
    <w:rsid w:val="00E61156"/>
    <w:rsid w:val="00E621C5"/>
    <w:rsid w:val="00E6274B"/>
    <w:rsid w:val="00E92371"/>
    <w:rsid w:val="00E96558"/>
    <w:rsid w:val="00EA1794"/>
    <w:rsid w:val="00EA3CF0"/>
    <w:rsid w:val="00EB24C0"/>
    <w:rsid w:val="00EC0032"/>
    <w:rsid w:val="00EC5593"/>
    <w:rsid w:val="00ED1D4A"/>
    <w:rsid w:val="00ED62C2"/>
    <w:rsid w:val="00EE77F4"/>
    <w:rsid w:val="00EF5170"/>
    <w:rsid w:val="00F00012"/>
    <w:rsid w:val="00F0611F"/>
    <w:rsid w:val="00F200F3"/>
    <w:rsid w:val="00F26AAC"/>
    <w:rsid w:val="00F30563"/>
    <w:rsid w:val="00F3180E"/>
    <w:rsid w:val="00F36EBF"/>
    <w:rsid w:val="00F5272C"/>
    <w:rsid w:val="00F52B5E"/>
    <w:rsid w:val="00F7515A"/>
    <w:rsid w:val="00F75C4D"/>
    <w:rsid w:val="00F802B0"/>
    <w:rsid w:val="00F96DA0"/>
    <w:rsid w:val="00FA1CD8"/>
    <w:rsid w:val="00FA288E"/>
    <w:rsid w:val="00FB6660"/>
    <w:rsid w:val="00FB7899"/>
    <w:rsid w:val="00FC03AF"/>
    <w:rsid w:val="00FE653D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ECA18"/>
  <w15:chartTrackingRefBased/>
  <w15:docId w15:val="{89428290-189B-423C-A9F8-F388C07C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BridgeheadGDS">
    <w:name w:val="Bridgehead GDS"/>
    <w:basedOn w:val="Normlny"/>
    <w:autoRedefine/>
    <w:rsid w:val="008C3576"/>
    <w:pPr>
      <w:keepNext/>
      <w:tabs>
        <w:tab w:val="clear" w:pos="567"/>
      </w:tabs>
      <w:spacing w:line="240" w:lineRule="auto"/>
      <w:outlineLvl w:val="0"/>
    </w:pPr>
    <w:rPr>
      <w:b/>
      <w:bCs/>
      <w:iCs/>
      <w:color w:val="000000"/>
      <w:sz w:val="24"/>
      <w:szCs w:val="24"/>
    </w:rPr>
  </w:style>
  <w:style w:type="paragraph" w:customStyle="1" w:styleId="listnum">
    <w:name w:val="list:num"/>
    <w:basedOn w:val="Normlny"/>
    <w:rsid w:val="00487956"/>
    <w:pPr>
      <w:numPr>
        <w:numId w:val="8"/>
      </w:numPr>
      <w:tabs>
        <w:tab w:val="clear" w:pos="1080"/>
      </w:tabs>
      <w:spacing w:after="240" w:line="240" w:lineRule="auto"/>
      <w:ind w:left="567" w:hanging="567"/>
    </w:pPr>
    <w:rPr>
      <w:sz w:val="24"/>
      <w:lang w:val="en-US"/>
    </w:rPr>
  </w:style>
  <w:style w:type="paragraph" w:styleId="Normlnywebov">
    <w:name w:val="Normal (Web)"/>
    <w:basedOn w:val="Normlny"/>
    <w:rsid w:val="002C6884"/>
    <w:pPr>
      <w:tabs>
        <w:tab w:val="clear" w:pos="567"/>
      </w:tabs>
      <w:spacing w:before="100" w:after="100" w:line="240" w:lineRule="auto"/>
    </w:pPr>
    <w:rPr>
      <w:sz w:val="24"/>
    </w:rPr>
  </w:style>
  <w:style w:type="paragraph" w:styleId="Textbubliny">
    <w:name w:val="Balloon Text"/>
    <w:basedOn w:val="Normlny"/>
    <w:semiHidden/>
    <w:rsid w:val="0011199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98312C"/>
    <w:rPr>
      <w:b/>
      <w:bCs/>
    </w:rPr>
  </w:style>
  <w:style w:type="table" w:styleId="Mriekatabuky">
    <w:name w:val="Table Grid"/>
    <w:basedOn w:val="Normlnatabuka"/>
    <w:rsid w:val="00AA6EB4"/>
    <w:pPr>
      <w:spacing w:before="60" w:after="60"/>
    </w:pPr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059B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2337</Words>
  <Characters>13326</Characters>
  <Application>Microsoft Office Word</Application>
  <DocSecurity>0</DocSecurity>
  <Lines>111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64</vt:i4>
      </vt:variant>
    </vt:vector>
  </HeadingPairs>
  <TitlesOfParts>
    <vt:vector size="66" baseType="lpstr">
      <vt:lpstr>Version 1,12/2005</vt:lpstr>
      <vt:lpstr>Version 1,12/2005</vt:lpstr>
      <vt:lpstr/>
      <vt:lpstr>Písomná informácia pre používateľa</vt:lpstr>
      <vt:lpstr/>
      <vt:lpstr>V tejto písomnej informácii pre používateľa sa dozviete:</vt:lpstr>
      <vt:lpstr/>
      <vt:lpstr>Nepoužívajte Serevent Inhaler N</vt:lpstr>
      <vt:lpstr>Upozornenia a opatreniaBuďte zvlášť opatrný pri používaní Sereventu Inhaler N</vt:lpstr>
      <vt:lpstr>Predtým, ako začnete používať Serevent Inhaler N, obráťte sa na svojho lekára al</vt:lpstr>
      <vt:lpstr>Ak sa vaša astma alebo dýchanie zhorší, okamžite to povedzte svojmu lekárovi. Mo</vt:lpstr>
      <vt:lpstr/>
      <vt:lpstr>Len čo bude vaša astma pod dostatočnou kontrolou, váš lekár môže považovať za vh</vt:lpstr>
      <vt:lpstr/>
      <vt:lpstr>Ak vám lekár predpísal Serevent na astmu, pokračujte v užívaní akéhokoľvek ďalši</vt:lpstr>
      <vt:lpstr/>
      <vt:lpstr>Váš lekár možno bude chcieť kontrolovať váš zdravotný stav pravidelne, ak máte n</vt:lpstr>
      <vt:lpstr/>
      <vt:lpstr/>
      <vt:lpstr>Tehotenstvo a dojčenie</vt:lpstr>
      <vt:lpstr/>
      <vt:lpstr>Vedenie vozidiel a obsluha strojov</vt:lpstr>
      <vt:lpstr>2. Aby ste sa uistili, že funguje, dobre ním potraste, nasmerujte náustok mimo v</vt:lpstr>
      <vt:lpstr/>
      <vt:lpstr>Používanie vášho inhalátora</vt:lpstr>
      <vt:lpstr/>
      <vt:lpstr>1. Pri používaní vášho inhalátora stojte alebo seďte vo vzpriamenej polohe.</vt:lpstr>
      <vt:lpstr/>
      <vt:lpstr/>
      <vt:lpstr/>
      <vt:lpstr>4. Držte inhalátor kolmo tak, že palec máte položený na spodnej časti pod náustk</vt:lpstr>
      <vt:lpstr/>
      <vt:lpstr/>
      <vt:lpstr/>
      <vt:lpstr/>
      <vt:lpstr/>
      <vt:lpstr/>
      <vt:lpstr>5. Vložte náustok do úst medzi zuby. Pritisnite okolo neho pery. Nezahryznite do</vt:lpstr>
      <vt:lpstr/>
      <vt:lpstr/>
      <vt:lpstr/>
      <vt:lpstr/>
      <vt:lpstr/>
      <vt:lpstr/>
      <vt:lpstr/>
      <vt:lpstr/>
      <vt:lpstr>6. Nadychujte sa cez ústa. Ihneď po tom, ako sa začnete nadychovať, nádobku zvrc</vt:lpstr>
      <vt:lpstr/>
      <vt:lpstr/>
      <vt:lpstr/>
      <vt:lpstr/>
      <vt:lpstr/>
      <vt:lpstr/>
      <vt:lpstr/>
      <vt:lpstr/>
      <vt:lpstr>7. Zadržte dych, vyberte inhalátor z úst a dajte preč prst z hornej časti inhalá</vt:lpstr>
      <vt:lpstr>8. Počkajte asi pol minúty pred tým, ako užijete ďalšiu inhaláciu lieku a potom </vt:lpstr>
      <vt:lpstr/>
      <vt:lpstr>9. Ihneď po použití vždy vráťte kryt späť na náustok, aby ste ho chránili pred p</vt:lpstr>
      <vt:lpstr/>
      <vt:lpstr>Precvičujte pred zrkadlom pri niekoľkých prvých použitiach. Ak uvidíte nad inhal</vt:lpstr>
      <vt:lpstr/>
      <vt:lpstr/>
      <vt:lpstr>Ak použijete viac Sereventu Inhaler N, ako máte</vt:lpstr>
      <vt:lpstr>Je dôležité používať inhalátor podľa pokynov. Ak náhodne užijete väčšiu dávku ak</vt:lpstr>
      <vt:lpstr>Ak zabudnete použiť Serevent Inhaler N</vt:lpstr>
    </vt:vector>
  </TitlesOfParts>
  <Company>EMEA</Company>
  <LinksUpToDate>false</LinksUpToDate>
  <CharactersWithSpaces>15632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1,12/2005</dc:title>
  <dc:subject>General-EMEA/397172/2005</dc:subject>
  <dc:creator>Timea Peter</dc:creator>
  <cp:keywords/>
  <cp:lastModifiedBy>A K</cp:lastModifiedBy>
  <cp:revision>2</cp:revision>
  <cp:lastPrinted>2014-09-23T13:49:00Z</cp:lastPrinted>
  <dcterms:created xsi:type="dcterms:W3CDTF">2021-03-02T11:33:00Z</dcterms:created>
  <dcterms:modified xsi:type="dcterms:W3CDTF">2021-03-02T11:33:00Z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General-EMEA/397172/2005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25/11/2005 13:25:04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02/12/2005 13:03:57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EMEA/397172/2005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397172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