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EC249" w14:textId="77777777" w:rsidR="00223B32" w:rsidRPr="00743721" w:rsidRDefault="006111C6" w:rsidP="00D057BC">
      <w:pPr>
        <w:spacing w:after="0" w:line="240" w:lineRule="auto"/>
        <w:jc w:val="center"/>
        <w:rPr>
          <w:rFonts w:ascii="Times New Roman" w:hAnsi="Times New Roman"/>
          <w:b/>
          <w:lang w:val="sk-SK"/>
        </w:rPr>
      </w:pPr>
      <w:r w:rsidRPr="00743721">
        <w:rPr>
          <w:rFonts w:ascii="Times New Roman" w:hAnsi="Times New Roman"/>
          <w:b/>
          <w:lang w:val="sk-SK"/>
        </w:rPr>
        <w:t>Písomná informácia pre</w:t>
      </w:r>
      <w:r w:rsidR="00223B32" w:rsidRPr="00743721">
        <w:rPr>
          <w:rFonts w:ascii="Times New Roman" w:hAnsi="Times New Roman"/>
          <w:b/>
          <w:lang w:val="sk-SK"/>
        </w:rPr>
        <w:t xml:space="preserve"> </w:t>
      </w:r>
      <w:r w:rsidRPr="00743721">
        <w:rPr>
          <w:rFonts w:ascii="Times New Roman" w:hAnsi="Times New Roman"/>
          <w:b/>
          <w:lang w:val="sk-SK"/>
        </w:rPr>
        <w:t>používateľa</w:t>
      </w:r>
    </w:p>
    <w:p w14:paraId="2F6030CE" w14:textId="77777777" w:rsidR="00223B32" w:rsidRPr="00743721" w:rsidRDefault="00223B32" w:rsidP="00D057BC">
      <w:pPr>
        <w:spacing w:after="0" w:line="240" w:lineRule="auto"/>
        <w:jc w:val="center"/>
        <w:rPr>
          <w:rFonts w:ascii="Times New Roman" w:hAnsi="Times New Roman"/>
          <w:b/>
          <w:lang w:val="sk-SK"/>
        </w:rPr>
      </w:pPr>
    </w:p>
    <w:p w14:paraId="183D10DA" w14:textId="77777777" w:rsidR="00F66C07" w:rsidRPr="00BE2B97" w:rsidRDefault="00F66C07" w:rsidP="00D057BC">
      <w:pPr>
        <w:tabs>
          <w:tab w:val="left" w:pos="0"/>
          <w:tab w:val="left" w:pos="360"/>
          <w:tab w:val="left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306"/>
        </w:tabs>
        <w:spacing w:after="0" w:line="240" w:lineRule="auto"/>
        <w:jc w:val="center"/>
        <w:rPr>
          <w:rFonts w:ascii="Times New Roman" w:hAnsi="Times New Roman"/>
          <w:b/>
          <w:bCs/>
          <w:lang w:val="sk-SK"/>
        </w:rPr>
      </w:pPr>
      <w:r w:rsidRPr="00743721">
        <w:rPr>
          <w:rFonts w:ascii="Times New Roman" w:hAnsi="Times New Roman"/>
          <w:b/>
          <w:bCs/>
          <w:lang w:val="sk-SK"/>
        </w:rPr>
        <w:t xml:space="preserve">NiQuitin </w:t>
      </w:r>
      <w:r w:rsidR="00BE2B97">
        <w:rPr>
          <w:rFonts w:ascii="Times New Roman" w:hAnsi="Times New Roman"/>
          <w:b/>
          <w:bCs/>
          <w:lang w:val="sk-SK"/>
        </w:rPr>
        <w:t xml:space="preserve">Mini </w:t>
      </w:r>
      <w:r w:rsidR="001E0D60" w:rsidRPr="00BE2B97">
        <w:rPr>
          <w:rFonts w:ascii="Times New Roman" w:hAnsi="Times New Roman"/>
          <w:b/>
          <w:bCs/>
          <w:lang w:val="sk-SK"/>
        </w:rPr>
        <w:t>Citrus</w:t>
      </w:r>
      <w:r w:rsidRPr="00BE2B97">
        <w:rPr>
          <w:rFonts w:ascii="Times New Roman" w:hAnsi="Times New Roman"/>
          <w:b/>
          <w:bCs/>
          <w:lang w:val="sk-SK"/>
        </w:rPr>
        <w:t xml:space="preserve"> </w:t>
      </w:r>
      <w:r w:rsidR="00B72656" w:rsidRPr="00BE2B97">
        <w:rPr>
          <w:rFonts w:ascii="Times New Roman" w:hAnsi="Times New Roman"/>
          <w:b/>
          <w:bCs/>
          <w:lang w:val="sk-SK"/>
        </w:rPr>
        <w:t>4</w:t>
      </w:r>
      <w:r w:rsidRPr="00BE2B97">
        <w:rPr>
          <w:rFonts w:ascii="Times New Roman" w:hAnsi="Times New Roman"/>
          <w:b/>
          <w:bCs/>
          <w:lang w:val="sk-SK"/>
        </w:rPr>
        <w:t xml:space="preserve"> mg lisované pastilky</w:t>
      </w:r>
    </w:p>
    <w:p w14:paraId="79BC2FA4" w14:textId="77777777" w:rsidR="00C30C54" w:rsidRPr="00BE2B97" w:rsidRDefault="00F66C07" w:rsidP="00D057BC">
      <w:pPr>
        <w:tabs>
          <w:tab w:val="left" w:pos="0"/>
          <w:tab w:val="left" w:pos="360"/>
          <w:tab w:val="left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306"/>
        </w:tabs>
        <w:spacing w:after="0" w:line="240" w:lineRule="auto"/>
        <w:jc w:val="center"/>
        <w:rPr>
          <w:rFonts w:ascii="Times New Roman" w:eastAsia="Times New Roman" w:hAnsi="Times New Roman"/>
          <w:lang w:val="sk-SK"/>
        </w:rPr>
      </w:pPr>
      <w:r w:rsidRPr="00BE2B97">
        <w:rPr>
          <w:rFonts w:ascii="Times New Roman" w:hAnsi="Times New Roman"/>
          <w:lang w:val="sk-SK"/>
        </w:rPr>
        <w:t>nikotín</w:t>
      </w:r>
    </w:p>
    <w:p w14:paraId="437CAC7A" w14:textId="77777777" w:rsidR="00223B32" w:rsidRPr="00BE2B97" w:rsidRDefault="00223B32" w:rsidP="00D56279">
      <w:pPr>
        <w:spacing w:after="0" w:line="240" w:lineRule="auto"/>
        <w:jc w:val="center"/>
        <w:rPr>
          <w:rFonts w:ascii="Times New Roman" w:hAnsi="Times New Roman"/>
          <w:lang w:val="sk-SK"/>
        </w:rPr>
      </w:pPr>
    </w:p>
    <w:p w14:paraId="20F18E94" w14:textId="77777777" w:rsidR="0091598D" w:rsidRPr="00BE2B97" w:rsidRDefault="0091598D" w:rsidP="0094165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sk-SK"/>
        </w:rPr>
      </w:pPr>
      <w:r w:rsidRPr="00BE2B97">
        <w:rPr>
          <w:rFonts w:ascii="Times New Roman" w:hAnsi="Times New Roman"/>
          <w:b/>
          <w:lang w:val="sk-SK"/>
        </w:rPr>
        <w:t>Pozorne si prečítajte</w:t>
      </w:r>
      <w:r w:rsidRPr="00BE2B97">
        <w:rPr>
          <w:rFonts w:ascii="Times New Roman" w:hAnsi="Times New Roman"/>
          <w:lang w:val="sk-SK"/>
        </w:rPr>
        <w:t xml:space="preserve"> </w:t>
      </w:r>
      <w:r w:rsidRPr="00BE2B97">
        <w:rPr>
          <w:rFonts w:ascii="Times New Roman" w:hAnsi="Times New Roman"/>
          <w:b/>
          <w:lang w:val="sk-SK"/>
        </w:rPr>
        <w:t>celú písomnú informáciu predtým, ako začnete užívať</w:t>
      </w:r>
      <w:r w:rsidRPr="00BE2B97">
        <w:rPr>
          <w:rFonts w:ascii="Times New Roman" w:hAnsi="Times New Roman"/>
          <w:b/>
          <w:i/>
          <w:lang w:val="sk-SK"/>
        </w:rPr>
        <w:t xml:space="preserve"> </w:t>
      </w:r>
      <w:r w:rsidRPr="00BE2B97">
        <w:rPr>
          <w:rFonts w:ascii="Times New Roman" w:hAnsi="Times New Roman"/>
          <w:b/>
          <w:lang w:val="sk-SK"/>
        </w:rPr>
        <w:t>tento liek, pretože obsahuje pre vás dôležité informácie.</w:t>
      </w:r>
    </w:p>
    <w:p w14:paraId="6DF77777" w14:textId="77777777" w:rsidR="0091598D" w:rsidRPr="00F65C31" w:rsidRDefault="0091598D" w:rsidP="0094165C">
      <w:pPr>
        <w:spacing w:after="0" w:line="240" w:lineRule="auto"/>
        <w:rPr>
          <w:rFonts w:ascii="Times New Roman" w:hAnsi="Times New Roman"/>
          <w:b/>
          <w:i/>
          <w:lang w:val="sk-SK"/>
        </w:rPr>
      </w:pPr>
      <w:r w:rsidRPr="00BE2B97">
        <w:rPr>
          <w:rFonts w:ascii="Times New Roman" w:hAnsi="Times New Roman"/>
          <w:lang w:val="sk-SK"/>
        </w:rPr>
        <w:t>Vždy užívajte tento liek presn</w:t>
      </w:r>
      <w:r w:rsidRPr="00553808">
        <w:rPr>
          <w:rFonts w:ascii="Times New Roman" w:hAnsi="Times New Roman"/>
          <w:lang w:val="sk-SK"/>
        </w:rPr>
        <w:t>e tak, ako je to uvedené v tejto písomnej informácii alebo ako vám povedal váš lekár alebo lekárnik</w:t>
      </w:r>
      <w:r w:rsidRPr="00F65C31">
        <w:rPr>
          <w:rFonts w:ascii="Times New Roman" w:hAnsi="Times New Roman"/>
          <w:bCs/>
          <w:iCs/>
          <w:lang w:val="sk-SK"/>
        </w:rPr>
        <w:t>.</w:t>
      </w:r>
    </w:p>
    <w:p w14:paraId="49AEF6CF" w14:textId="77777777" w:rsidR="0091598D" w:rsidRPr="00C50D9C" w:rsidRDefault="0091598D" w:rsidP="0094165C">
      <w:pPr>
        <w:numPr>
          <w:ilvl w:val="0"/>
          <w:numId w:val="15"/>
        </w:numPr>
        <w:spacing w:after="0" w:line="240" w:lineRule="auto"/>
        <w:ind w:left="284" w:right="-2" w:hanging="284"/>
        <w:rPr>
          <w:rFonts w:ascii="Times New Roman" w:hAnsi="Times New Roman"/>
          <w:lang w:val="sk-SK"/>
        </w:rPr>
      </w:pPr>
      <w:r w:rsidRPr="00C50D9C">
        <w:rPr>
          <w:rFonts w:ascii="Times New Roman" w:hAnsi="Times New Roman"/>
          <w:lang w:val="sk-SK"/>
        </w:rPr>
        <w:t>Túto písomnú informáciu si uschovajte. Možno bude potrebné, aby ste si ju znovu prečítali.</w:t>
      </w:r>
    </w:p>
    <w:p w14:paraId="583F304D" w14:textId="77777777" w:rsidR="0091598D" w:rsidRPr="0015597C" w:rsidRDefault="0091598D" w:rsidP="0094165C">
      <w:pPr>
        <w:numPr>
          <w:ilvl w:val="0"/>
          <w:numId w:val="15"/>
        </w:numPr>
        <w:spacing w:after="0" w:line="240" w:lineRule="auto"/>
        <w:ind w:left="284" w:right="-2" w:hanging="284"/>
        <w:rPr>
          <w:rFonts w:ascii="Times New Roman" w:hAnsi="Times New Roman"/>
          <w:lang w:val="sk-SK"/>
        </w:rPr>
      </w:pPr>
      <w:r w:rsidRPr="00931580">
        <w:rPr>
          <w:rFonts w:ascii="Times New Roman" w:hAnsi="Times New Roman"/>
          <w:lang w:val="sk-SK"/>
        </w:rPr>
        <w:t xml:space="preserve">Ak potrebujete ďalšie informácie alebo radu, obráťte sa na </w:t>
      </w:r>
      <w:r w:rsidR="00FD1621" w:rsidRPr="00931580">
        <w:rPr>
          <w:rFonts w:ascii="Times New Roman" w:hAnsi="Times New Roman"/>
          <w:lang w:val="sk-SK"/>
        </w:rPr>
        <w:t>zdrav</w:t>
      </w:r>
      <w:r w:rsidR="00FD1621" w:rsidRPr="0015597C">
        <w:rPr>
          <w:rFonts w:ascii="Times New Roman" w:hAnsi="Times New Roman"/>
          <w:lang w:val="sk-SK"/>
        </w:rPr>
        <w:t>otníckeho pracovníka, napr. lekára, zdravotnú sestru, poradcu pre odvykanie od fajčenia alebo</w:t>
      </w:r>
      <w:r w:rsidRPr="0015597C">
        <w:rPr>
          <w:rFonts w:ascii="Times New Roman" w:hAnsi="Times New Roman"/>
          <w:lang w:val="sk-SK"/>
        </w:rPr>
        <w:t xml:space="preserve"> lekárnika.</w:t>
      </w:r>
    </w:p>
    <w:p w14:paraId="0B2CD04B" w14:textId="77777777" w:rsidR="0091598D" w:rsidRPr="0015597C" w:rsidRDefault="0091598D" w:rsidP="0094165C">
      <w:pPr>
        <w:numPr>
          <w:ilvl w:val="0"/>
          <w:numId w:val="15"/>
        </w:numPr>
        <w:spacing w:after="0" w:line="240" w:lineRule="auto"/>
        <w:ind w:left="284" w:right="-2" w:hanging="284"/>
        <w:rPr>
          <w:rFonts w:ascii="Times New Roman" w:hAnsi="Times New Roman"/>
          <w:lang w:val="sk-SK"/>
        </w:rPr>
      </w:pPr>
      <w:r w:rsidRPr="0015597C">
        <w:rPr>
          <w:rFonts w:ascii="Times New Roman" w:hAnsi="Times New Roman"/>
          <w:lang w:val="sk-SK"/>
        </w:rPr>
        <w:t>Ak sa u vás vyskytne akýkoľvek vedľajší účinok, obráťte sa na svojho lekára alebo lekárnika. To sa týka aj akýchkoľvek vedľajších účinkov, ktoré nie sú uvedené v tejto písomnej informácii. Pozri časť 4.</w:t>
      </w:r>
    </w:p>
    <w:p w14:paraId="513F8A50" w14:textId="77777777" w:rsidR="00D057BC" w:rsidRPr="00D56279" w:rsidRDefault="00D057BC" w:rsidP="0094165C">
      <w:pPr>
        <w:numPr>
          <w:ilvl w:val="0"/>
          <w:numId w:val="15"/>
        </w:numPr>
        <w:spacing w:after="0" w:line="240" w:lineRule="auto"/>
        <w:ind w:left="284" w:right="-2" w:hanging="284"/>
        <w:rPr>
          <w:rFonts w:ascii="Times New Roman" w:hAnsi="Times New Roman"/>
          <w:lang w:val="sk-SK"/>
        </w:rPr>
      </w:pPr>
      <w:r w:rsidRPr="0015597C">
        <w:rPr>
          <w:rFonts w:ascii="Times New Roman" w:hAnsi="Times New Roman"/>
          <w:lang w:val="sk-SK"/>
        </w:rPr>
        <w:t xml:space="preserve">Ak </w:t>
      </w:r>
      <w:r w:rsidR="001E0D60" w:rsidRPr="0015597C">
        <w:rPr>
          <w:rFonts w:ascii="Times New Roman" w:hAnsi="Times New Roman"/>
          <w:lang w:val="sk-SK"/>
        </w:rPr>
        <w:t xml:space="preserve">nie ste schopný obmedziť fajčenie alebo prestať fajčiť alebo užívať NiQuitin </w:t>
      </w:r>
      <w:r w:rsidR="00BE2B97">
        <w:rPr>
          <w:rFonts w:ascii="Times New Roman" w:hAnsi="Times New Roman"/>
          <w:lang w:val="sk-SK"/>
        </w:rPr>
        <w:t xml:space="preserve">Mini </w:t>
      </w:r>
      <w:r w:rsidR="001E0D60" w:rsidRPr="00BE2B97">
        <w:rPr>
          <w:rFonts w:ascii="Times New Roman" w:hAnsi="Times New Roman"/>
          <w:lang w:val="sk-SK"/>
        </w:rPr>
        <w:t>Citrus</w:t>
      </w:r>
      <w:r w:rsidRPr="00D56279">
        <w:rPr>
          <w:rFonts w:ascii="Times New Roman" w:hAnsi="Times New Roman"/>
          <w:lang w:val="sk-SK"/>
        </w:rPr>
        <w:t xml:space="preserve">, musíte sa </w:t>
      </w:r>
      <w:r w:rsidR="00FD1621" w:rsidRPr="00D56279">
        <w:rPr>
          <w:rFonts w:ascii="Times New Roman" w:hAnsi="Times New Roman"/>
          <w:lang w:val="sk-SK"/>
        </w:rPr>
        <w:t>obrátiť na lekára</w:t>
      </w:r>
      <w:r w:rsidRPr="00D56279">
        <w:rPr>
          <w:rFonts w:ascii="Times New Roman" w:hAnsi="Times New Roman"/>
          <w:lang w:val="sk-SK"/>
        </w:rPr>
        <w:t>.</w:t>
      </w:r>
      <w:r w:rsidR="001E0D60" w:rsidRPr="00D56279">
        <w:rPr>
          <w:rFonts w:ascii="Times New Roman" w:hAnsi="Times New Roman"/>
          <w:lang w:val="sk-SK"/>
        </w:rPr>
        <w:t xml:space="preserve"> Pozri časť 3.</w:t>
      </w:r>
    </w:p>
    <w:p w14:paraId="0DA9FA54" w14:textId="77777777" w:rsidR="00223B32" w:rsidRPr="00553808" w:rsidRDefault="00D057BC" w:rsidP="0094165C">
      <w:pPr>
        <w:numPr>
          <w:ilvl w:val="0"/>
          <w:numId w:val="15"/>
        </w:numPr>
        <w:spacing w:after="0" w:line="240" w:lineRule="auto"/>
        <w:ind w:left="284" w:right="-2" w:hanging="284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V tejto písomnej informácii je NiQuitin </w:t>
      </w:r>
      <w:r w:rsidR="00BE2B97">
        <w:rPr>
          <w:rFonts w:ascii="Times New Roman" w:hAnsi="Times New Roman"/>
          <w:lang w:val="sk-SK"/>
        </w:rPr>
        <w:t xml:space="preserve">Mini </w:t>
      </w:r>
      <w:r w:rsidR="001E0D60" w:rsidRPr="00BE2B97">
        <w:rPr>
          <w:rFonts w:ascii="Times New Roman" w:hAnsi="Times New Roman"/>
          <w:lang w:val="sk-SK"/>
        </w:rPr>
        <w:t>Citrus</w:t>
      </w:r>
      <w:r w:rsidRPr="00BE2B97">
        <w:rPr>
          <w:rFonts w:ascii="Times New Roman" w:hAnsi="Times New Roman"/>
          <w:lang w:val="sk-SK"/>
        </w:rPr>
        <w:t xml:space="preserve"> lisované pastilky označovaný ako Ni</w:t>
      </w:r>
      <w:r w:rsidR="00C45575" w:rsidRPr="00BE2B97">
        <w:rPr>
          <w:rFonts w:ascii="Times New Roman" w:hAnsi="Times New Roman"/>
          <w:lang w:val="sk-SK"/>
        </w:rPr>
        <w:t>Quitin</w:t>
      </w:r>
      <w:r w:rsidRPr="00BE2B97">
        <w:rPr>
          <w:rFonts w:ascii="Times New Roman" w:hAnsi="Times New Roman"/>
          <w:lang w:val="sk-SK"/>
        </w:rPr>
        <w:t>.</w:t>
      </w:r>
    </w:p>
    <w:p w14:paraId="4CF52522" w14:textId="77777777" w:rsidR="00223B32" w:rsidRPr="00F65C31" w:rsidRDefault="00223B32" w:rsidP="0094165C">
      <w:pPr>
        <w:spacing w:after="0" w:line="240" w:lineRule="auto"/>
        <w:rPr>
          <w:rFonts w:ascii="Times New Roman" w:hAnsi="Times New Roman"/>
          <w:lang w:val="sk-SK"/>
        </w:rPr>
      </w:pPr>
    </w:p>
    <w:p w14:paraId="739E612A" w14:textId="77777777" w:rsidR="0091598D" w:rsidRDefault="0091598D" w:rsidP="0094165C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lang w:val="sk-SK"/>
        </w:rPr>
      </w:pPr>
      <w:r w:rsidRPr="00F65C31">
        <w:rPr>
          <w:rFonts w:ascii="Times New Roman" w:hAnsi="Times New Roman"/>
          <w:b/>
          <w:lang w:val="sk-SK"/>
        </w:rPr>
        <w:t>V tejto písomnej informácii sa dozviete</w:t>
      </w:r>
      <w:r w:rsidRPr="00C50D9C">
        <w:rPr>
          <w:rFonts w:ascii="Times New Roman" w:hAnsi="Times New Roman"/>
          <w:lang w:val="sk-SK"/>
        </w:rPr>
        <w:t>:</w:t>
      </w:r>
    </w:p>
    <w:p w14:paraId="1E0283F8" w14:textId="77777777" w:rsidR="0015597C" w:rsidRPr="0015597C" w:rsidRDefault="0015597C" w:rsidP="0094165C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lang w:val="sk-SK"/>
        </w:rPr>
      </w:pPr>
    </w:p>
    <w:p w14:paraId="618D705F" w14:textId="77777777" w:rsidR="00223B32" w:rsidRPr="00E93BCF" w:rsidRDefault="00FE562D" w:rsidP="0094165C">
      <w:pPr>
        <w:numPr>
          <w:ilvl w:val="0"/>
          <w:numId w:val="1"/>
        </w:numPr>
        <w:spacing w:after="0" w:line="240" w:lineRule="auto"/>
        <w:ind w:left="426" w:right="-2" w:hanging="426"/>
        <w:outlineLvl w:val="0"/>
        <w:rPr>
          <w:rFonts w:ascii="Times New Roman" w:hAnsi="Times New Roman"/>
          <w:lang w:val="sk-SK"/>
        </w:rPr>
      </w:pPr>
      <w:r w:rsidRPr="0015597C">
        <w:rPr>
          <w:rFonts w:ascii="Times New Roman" w:hAnsi="Times New Roman"/>
          <w:lang w:val="sk-SK"/>
        </w:rPr>
        <w:t xml:space="preserve">Čo je </w:t>
      </w:r>
      <w:r w:rsidR="00A55F43" w:rsidRPr="000552E4">
        <w:rPr>
          <w:rFonts w:ascii="Times New Roman" w:hAnsi="Times New Roman"/>
          <w:lang w:val="sk-SK"/>
        </w:rPr>
        <w:t>NiQuitin</w:t>
      </w:r>
      <w:r w:rsidRPr="00E93BCF">
        <w:rPr>
          <w:rFonts w:ascii="Times New Roman" w:hAnsi="Times New Roman"/>
          <w:lang w:val="sk-SK"/>
        </w:rPr>
        <w:t xml:space="preserve"> a na čo sa používa</w:t>
      </w:r>
    </w:p>
    <w:p w14:paraId="0A1CDDF5" w14:textId="77777777" w:rsidR="00223B32" w:rsidRPr="00D56279" w:rsidRDefault="00EF70D2" w:rsidP="0094165C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Čo potrebujete vedieť predtým, ako užijete</w:t>
      </w:r>
      <w:r w:rsidR="00223B32" w:rsidRPr="00D56279">
        <w:rPr>
          <w:rFonts w:ascii="Times New Roman" w:hAnsi="Times New Roman"/>
          <w:lang w:val="sk-SK"/>
        </w:rPr>
        <w:t xml:space="preserve"> </w:t>
      </w:r>
      <w:r w:rsidR="00A55F43" w:rsidRPr="00D56279">
        <w:rPr>
          <w:rFonts w:ascii="Times New Roman" w:hAnsi="Times New Roman"/>
          <w:lang w:val="sk-SK"/>
        </w:rPr>
        <w:t>NiQuitin</w:t>
      </w:r>
    </w:p>
    <w:p w14:paraId="107BB3A2" w14:textId="77777777" w:rsidR="00223B32" w:rsidRPr="00D56279" w:rsidRDefault="00FE562D" w:rsidP="0094165C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Ako </w:t>
      </w:r>
      <w:r w:rsidR="00ED7C0D" w:rsidRPr="00D56279">
        <w:rPr>
          <w:rFonts w:ascii="Times New Roman" w:hAnsi="Times New Roman"/>
          <w:lang w:val="sk-SK"/>
        </w:rPr>
        <w:t>užívať</w:t>
      </w:r>
      <w:r w:rsidR="00EF70D2" w:rsidRPr="00D56279">
        <w:rPr>
          <w:rFonts w:ascii="Times New Roman" w:hAnsi="Times New Roman"/>
          <w:lang w:val="sk-SK"/>
        </w:rPr>
        <w:t xml:space="preserve"> </w:t>
      </w:r>
      <w:r w:rsidR="00A55F43" w:rsidRPr="00D56279">
        <w:rPr>
          <w:rFonts w:ascii="Times New Roman" w:hAnsi="Times New Roman"/>
          <w:lang w:val="sk-SK"/>
        </w:rPr>
        <w:t>NiQuitin</w:t>
      </w:r>
    </w:p>
    <w:p w14:paraId="74A70718" w14:textId="77777777" w:rsidR="00223B32" w:rsidRPr="00D56279" w:rsidRDefault="00FE562D" w:rsidP="0094165C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Možné </w:t>
      </w:r>
      <w:r w:rsidR="00EF70D2" w:rsidRPr="00D56279">
        <w:rPr>
          <w:rFonts w:ascii="Times New Roman" w:hAnsi="Times New Roman"/>
          <w:lang w:val="sk-SK"/>
        </w:rPr>
        <w:t>vedľajšie účinky</w:t>
      </w:r>
    </w:p>
    <w:p w14:paraId="46C81B3B" w14:textId="77777777" w:rsidR="00223B32" w:rsidRPr="00D56279" w:rsidRDefault="00FE562D" w:rsidP="0094165C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Ako</w:t>
      </w:r>
      <w:r w:rsidR="00223B32" w:rsidRPr="00D56279">
        <w:rPr>
          <w:rFonts w:ascii="Times New Roman" w:hAnsi="Times New Roman"/>
          <w:lang w:val="sk-SK"/>
        </w:rPr>
        <w:t xml:space="preserve"> </w:t>
      </w:r>
      <w:r w:rsidRPr="00D56279">
        <w:rPr>
          <w:rFonts w:ascii="Times New Roman" w:hAnsi="Times New Roman"/>
          <w:lang w:val="sk-SK"/>
        </w:rPr>
        <w:t>uchovávať</w:t>
      </w:r>
      <w:r w:rsidR="00FD1621" w:rsidRPr="00D56279">
        <w:rPr>
          <w:rFonts w:ascii="Times New Roman" w:hAnsi="Times New Roman"/>
          <w:lang w:val="sk-SK"/>
        </w:rPr>
        <w:t xml:space="preserve"> NiQuitin</w:t>
      </w:r>
    </w:p>
    <w:p w14:paraId="05C9757D" w14:textId="77777777" w:rsidR="00223B32" w:rsidRPr="00D56279" w:rsidRDefault="00FE562D" w:rsidP="0094165C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Obsah balenia a ďalšie informáci</w:t>
      </w:r>
      <w:r w:rsidR="00223B32" w:rsidRPr="00D56279">
        <w:rPr>
          <w:rFonts w:ascii="Times New Roman" w:hAnsi="Times New Roman"/>
          <w:lang w:val="sk-SK"/>
        </w:rPr>
        <w:t>e</w:t>
      </w:r>
    </w:p>
    <w:p w14:paraId="1CACE1BA" w14:textId="77777777" w:rsidR="00223B32" w:rsidRPr="00D56279" w:rsidRDefault="00223B32" w:rsidP="0094165C">
      <w:pPr>
        <w:spacing w:after="0" w:line="240" w:lineRule="auto"/>
        <w:rPr>
          <w:rFonts w:ascii="Times New Roman" w:hAnsi="Times New Roman"/>
          <w:lang w:val="sk-SK"/>
        </w:rPr>
      </w:pPr>
    </w:p>
    <w:p w14:paraId="2F5C6195" w14:textId="77777777" w:rsidR="00210A8F" w:rsidRPr="00D56279" w:rsidRDefault="00210A8F" w:rsidP="0094165C">
      <w:pPr>
        <w:spacing w:after="0" w:line="240" w:lineRule="auto"/>
        <w:rPr>
          <w:rFonts w:ascii="Times New Roman" w:hAnsi="Times New Roman"/>
          <w:lang w:val="sk-SK"/>
        </w:rPr>
      </w:pPr>
    </w:p>
    <w:p w14:paraId="06184FC6" w14:textId="77777777" w:rsidR="00EF70D2" w:rsidRPr="00D56279" w:rsidRDefault="00EF70D2" w:rsidP="0094165C">
      <w:pPr>
        <w:numPr>
          <w:ilvl w:val="0"/>
          <w:numId w:val="16"/>
        </w:numPr>
        <w:spacing w:after="0" w:line="240" w:lineRule="auto"/>
        <w:ind w:left="567" w:right="-2" w:hanging="567"/>
        <w:outlineLvl w:val="0"/>
        <w:rPr>
          <w:rFonts w:ascii="Times New Roman" w:hAnsi="Times New Roman"/>
          <w:b/>
          <w:bCs/>
          <w:lang w:val="sk-SK"/>
        </w:rPr>
      </w:pPr>
      <w:r w:rsidRPr="00D56279">
        <w:rPr>
          <w:rFonts w:ascii="Times New Roman" w:hAnsi="Times New Roman"/>
          <w:b/>
          <w:bCs/>
          <w:lang w:val="sk-SK"/>
        </w:rPr>
        <w:t xml:space="preserve">Čo je </w:t>
      </w:r>
      <w:r w:rsidR="00A55F43" w:rsidRPr="00D56279">
        <w:rPr>
          <w:rFonts w:ascii="Times New Roman" w:hAnsi="Times New Roman"/>
          <w:b/>
          <w:bCs/>
          <w:lang w:val="sk-SK"/>
        </w:rPr>
        <w:t>NiQuitin</w:t>
      </w:r>
      <w:r w:rsidRPr="00D56279">
        <w:rPr>
          <w:rFonts w:ascii="Times New Roman" w:hAnsi="Times New Roman"/>
          <w:b/>
          <w:bCs/>
          <w:lang w:val="sk-SK"/>
        </w:rPr>
        <w:t xml:space="preserve"> a na čo sa používa</w:t>
      </w:r>
    </w:p>
    <w:p w14:paraId="6DB90CB5" w14:textId="77777777" w:rsidR="00223B32" w:rsidRPr="00D56279" w:rsidRDefault="00223B32" w:rsidP="0094165C">
      <w:pPr>
        <w:spacing w:after="0" w:line="240" w:lineRule="auto"/>
        <w:rPr>
          <w:rFonts w:ascii="Times New Roman" w:hAnsi="Times New Roman"/>
          <w:b/>
          <w:lang w:val="sk-SK"/>
        </w:rPr>
      </w:pPr>
    </w:p>
    <w:p w14:paraId="6F297B48" w14:textId="77777777" w:rsidR="00210A8F" w:rsidRPr="00D56279" w:rsidRDefault="00210A8F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NiQuitin sa používa na</w:t>
      </w:r>
      <w:r w:rsidR="00FD1621" w:rsidRPr="00D56279">
        <w:rPr>
          <w:rFonts w:ascii="Times New Roman" w:hAnsi="Times New Roman"/>
          <w:lang w:val="sk-SK"/>
        </w:rPr>
        <w:t xml:space="preserve"> podporu odvykania od fajčenia</w:t>
      </w:r>
      <w:r w:rsidRPr="00D56279">
        <w:rPr>
          <w:rFonts w:ascii="Times New Roman" w:hAnsi="Times New Roman"/>
          <w:lang w:val="sk-SK"/>
        </w:rPr>
        <w:t xml:space="preserve">. Tento typ liečby sa nazýva </w:t>
      </w:r>
      <w:r w:rsidR="003C64D9" w:rsidRPr="00D56279">
        <w:rPr>
          <w:rFonts w:ascii="Times New Roman" w:hAnsi="Times New Roman"/>
          <w:lang w:val="sk-SK"/>
        </w:rPr>
        <w:t xml:space="preserve">liečba </w:t>
      </w:r>
      <w:r w:rsidR="00FD1621" w:rsidRPr="00D56279">
        <w:rPr>
          <w:rFonts w:ascii="Times New Roman" w:hAnsi="Times New Roman"/>
          <w:lang w:val="sk-SK"/>
        </w:rPr>
        <w:t xml:space="preserve">nahradzujúca </w:t>
      </w:r>
      <w:r w:rsidR="003C64D9" w:rsidRPr="00D56279">
        <w:rPr>
          <w:rFonts w:ascii="Times New Roman" w:hAnsi="Times New Roman"/>
          <w:lang w:val="sk-SK"/>
        </w:rPr>
        <w:t>nikotín</w:t>
      </w:r>
      <w:r w:rsidRPr="00D56279">
        <w:rPr>
          <w:rFonts w:ascii="Times New Roman" w:hAnsi="Times New Roman"/>
          <w:lang w:val="sk-SK"/>
        </w:rPr>
        <w:t xml:space="preserve"> </w:t>
      </w:r>
      <w:r w:rsidR="00FD1621" w:rsidRPr="00D56279">
        <w:rPr>
          <w:rFonts w:ascii="Times New Roman" w:hAnsi="Times New Roman"/>
          <w:lang w:val="sk-SK"/>
        </w:rPr>
        <w:t>(</w:t>
      </w:r>
      <w:proofErr w:type="spellStart"/>
      <w:r w:rsidR="00FD1621" w:rsidRPr="00D56279">
        <w:rPr>
          <w:rFonts w:ascii="Times New Roman" w:hAnsi="Times New Roman"/>
          <w:lang w:val="sk-SK"/>
        </w:rPr>
        <w:t>Nicotine</w:t>
      </w:r>
      <w:proofErr w:type="spellEnd"/>
      <w:r w:rsidR="00FD1621" w:rsidRPr="00D56279">
        <w:rPr>
          <w:rFonts w:ascii="Times New Roman" w:hAnsi="Times New Roman"/>
          <w:lang w:val="sk-SK"/>
        </w:rPr>
        <w:t xml:space="preserve"> </w:t>
      </w:r>
      <w:proofErr w:type="spellStart"/>
      <w:r w:rsidR="00FD1621" w:rsidRPr="00D56279">
        <w:rPr>
          <w:rFonts w:ascii="Times New Roman" w:hAnsi="Times New Roman"/>
          <w:lang w:val="sk-SK"/>
        </w:rPr>
        <w:t>Replacement</w:t>
      </w:r>
      <w:proofErr w:type="spellEnd"/>
      <w:r w:rsidR="00FD1621" w:rsidRPr="00D56279">
        <w:rPr>
          <w:rFonts w:ascii="Times New Roman" w:hAnsi="Times New Roman"/>
          <w:lang w:val="sk-SK"/>
        </w:rPr>
        <w:t xml:space="preserve"> </w:t>
      </w:r>
      <w:proofErr w:type="spellStart"/>
      <w:r w:rsidR="00FD1621" w:rsidRPr="00D56279">
        <w:rPr>
          <w:rFonts w:ascii="Times New Roman" w:hAnsi="Times New Roman"/>
          <w:lang w:val="sk-SK"/>
        </w:rPr>
        <w:t>Therapy</w:t>
      </w:r>
      <w:proofErr w:type="spellEnd"/>
      <w:r w:rsidR="00FD1621" w:rsidRPr="00D56279">
        <w:rPr>
          <w:rFonts w:ascii="Times New Roman" w:hAnsi="Times New Roman"/>
          <w:lang w:val="sk-SK"/>
        </w:rPr>
        <w:t>,</w:t>
      </w:r>
      <w:r w:rsidR="003C64D9" w:rsidRPr="00D56279">
        <w:rPr>
          <w:rFonts w:ascii="Times New Roman" w:hAnsi="Times New Roman"/>
          <w:lang w:val="sk-SK"/>
        </w:rPr>
        <w:t xml:space="preserve"> </w:t>
      </w:r>
      <w:r w:rsidRPr="00D56279">
        <w:rPr>
          <w:rFonts w:ascii="Times New Roman" w:hAnsi="Times New Roman"/>
          <w:lang w:val="sk-SK"/>
        </w:rPr>
        <w:t xml:space="preserve">NRT). NiQuitin je </w:t>
      </w:r>
      <w:r w:rsidR="003C64D9" w:rsidRPr="00D56279">
        <w:rPr>
          <w:rFonts w:ascii="Times New Roman" w:hAnsi="Times New Roman"/>
          <w:lang w:val="sk-SK"/>
        </w:rPr>
        <w:t>urče</w:t>
      </w:r>
      <w:r w:rsidRPr="00D56279">
        <w:rPr>
          <w:rFonts w:ascii="Times New Roman" w:hAnsi="Times New Roman"/>
          <w:lang w:val="sk-SK"/>
        </w:rPr>
        <w:t xml:space="preserve">ný </w:t>
      </w:r>
      <w:r w:rsidR="003C64D9" w:rsidRPr="00D56279">
        <w:rPr>
          <w:rFonts w:ascii="Times New Roman" w:hAnsi="Times New Roman"/>
          <w:lang w:val="sk-SK"/>
        </w:rPr>
        <w:t>na liečb</w:t>
      </w:r>
      <w:r w:rsidRPr="00D56279">
        <w:rPr>
          <w:rFonts w:ascii="Times New Roman" w:hAnsi="Times New Roman"/>
          <w:lang w:val="sk-SK"/>
        </w:rPr>
        <w:t>u dospelých a dospievajúcich (12-17 rokov</w:t>
      </w:r>
      <w:r w:rsidR="001E0D60" w:rsidRPr="00D56279">
        <w:rPr>
          <w:rFonts w:ascii="Times New Roman" w:hAnsi="Times New Roman"/>
          <w:lang w:val="sk-SK"/>
        </w:rPr>
        <w:t>, po porade s lekárom</w:t>
      </w:r>
      <w:r w:rsidRPr="00D56279">
        <w:rPr>
          <w:rFonts w:ascii="Times New Roman" w:hAnsi="Times New Roman"/>
          <w:lang w:val="sk-SK"/>
        </w:rPr>
        <w:t>).</w:t>
      </w:r>
    </w:p>
    <w:p w14:paraId="256B58FE" w14:textId="77777777" w:rsidR="00FD1621" w:rsidRPr="00D56279" w:rsidRDefault="00FD1621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</w:p>
    <w:p w14:paraId="2241C80A" w14:textId="77777777" w:rsidR="00210A8F" w:rsidRPr="00D56279" w:rsidRDefault="00210A8F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NiQuitin je určený </w:t>
      </w:r>
      <w:r w:rsidR="00FD1621" w:rsidRPr="00D56279">
        <w:rPr>
          <w:rFonts w:ascii="Times New Roman" w:hAnsi="Times New Roman"/>
          <w:lang w:val="sk-SK"/>
        </w:rPr>
        <w:t xml:space="preserve">pre </w:t>
      </w:r>
      <w:r w:rsidRPr="00D56279">
        <w:rPr>
          <w:rFonts w:ascii="Times New Roman" w:hAnsi="Times New Roman"/>
          <w:lang w:val="sk-SK"/>
        </w:rPr>
        <w:t>fajčiaro</w:t>
      </w:r>
      <w:r w:rsidR="00FD1621" w:rsidRPr="00D56279">
        <w:rPr>
          <w:rFonts w:ascii="Times New Roman" w:hAnsi="Times New Roman"/>
          <w:lang w:val="sk-SK"/>
        </w:rPr>
        <w:t>v</w:t>
      </w:r>
      <w:r w:rsidRPr="00D56279">
        <w:rPr>
          <w:rFonts w:ascii="Times New Roman" w:hAnsi="Times New Roman"/>
          <w:lang w:val="sk-SK"/>
        </w:rPr>
        <w:t xml:space="preserve">, ktorí vyfajčia </w:t>
      </w:r>
      <w:r w:rsidR="00B72656" w:rsidRPr="00D56279">
        <w:rPr>
          <w:rFonts w:ascii="Times New Roman" w:hAnsi="Times New Roman"/>
          <w:i/>
          <w:lang w:val="sk-SK"/>
        </w:rPr>
        <w:t>viac než</w:t>
      </w:r>
      <w:r w:rsidRPr="00D56279">
        <w:rPr>
          <w:rFonts w:ascii="Times New Roman" w:hAnsi="Times New Roman"/>
          <w:i/>
          <w:lang w:val="sk-SK"/>
        </w:rPr>
        <w:t xml:space="preserve"> 20 cigariet</w:t>
      </w:r>
      <w:r w:rsidRPr="00D56279">
        <w:rPr>
          <w:rFonts w:ascii="Times New Roman" w:hAnsi="Times New Roman"/>
          <w:lang w:val="sk-SK"/>
        </w:rPr>
        <w:t xml:space="preserve"> za deň.</w:t>
      </w:r>
    </w:p>
    <w:p w14:paraId="50A3F136" w14:textId="77777777" w:rsidR="00FD1621" w:rsidRPr="00D56279" w:rsidRDefault="00FD1621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</w:p>
    <w:p w14:paraId="3C698CB1" w14:textId="77777777" w:rsidR="00210A8F" w:rsidRPr="00D56279" w:rsidRDefault="003C64D9" w:rsidP="00FD1621">
      <w:pPr>
        <w:tabs>
          <w:tab w:val="left" w:pos="8647"/>
        </w:tabs>
        <w:spacing w:after="0" w:line="240" w:lineRule="auto"/>
        <w:ind w:left="9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C</w:t>
      </w:r>
      <w:r w:rsidR="00210A8F" w:rsidRPr="00D56279">
        <w:rPr>
          <w:rFonts w:ascii="Times New Roman" w:hAnsi="Times New Roman"/>
          <w:lang w:val="sk-SK"/>
        </w:rPr>
        <w:t xml:space="preserve">ieľom liečby je trvalé ukončenie užívania tabaku. </w:t>
      </w:r>
      <w:bookmarkStart w:id="0" w:name="_Hlk33705826"/>
      <w:r w:rsidR="00210A8F" w:rsidRPr="00D56279">
        <w:rPr>
          <w:rFonts w:ascii="Times New Roman" w:hAnsi="Times New Roman"/>
          <w:lang w:val="sk-SK"/>
        </w:rPr>
        <w:t>NiQuitin možno tiež použiť pri postupnom ukončovaní fajčenia u fajčiarov, ktorí nie sú ochotní alebo schopní prestať fajčiť</w:t>
      </w:r>
      <w:r w:rsidRPr="00D56279">
        <w:rPr>
          <w:rFonts w:ascii="Times New Roman" w:hAnsi="Times New Roman"/>
          <w:lang w:val="sk-SK"/>
        </w:rPr>
        <w:t xml:space="preserve"> náhle</w:t>
      </w:r>
      <w:r w:rsidR="00210A8F" w:rsidRPr="00D56279">
        <w:rPr>
          <w:rFonts w:ascii="Times New Roman" w:hAnsi="Times New Roman"/>
          <w:lang w:val="sk-SK"/>
        </w:rPr>
        <w:t xml:space="preserve">. NiQuitin má byť prednostne používaný ako súčasť </w:t>
      </w:r>
      <w:r w:rsidR="006C442D" w:rsidRPr="00D56279">
        <w:rPr>
          <w:rFonts w:ascii="Times New Roman" w:hAnsi="Times New Roman"/>
          <w:lang w:val="sk-SK"/>
        </w:rPr>
        <w:t xml:space="preserve">podporného </w:t>
      </w:r>
      <w:r w:rsidR="00210A8F" w:rsidRPr="00D56279">
        <w:rPr>
          <w:rFonts w:ascii="Times New Roman" w:hAnsi="Times New Roman"/>
          <w:lang w:val="sk-SK"/>
        </w:rPr>
        <w:t xml:space="preserve">behaviorálneho programu na odvykanie </w:t>
      </w:r>
      <w:r w:rsidR="00FD1621" w:rsidRPr="00D56279">
        <w:rPr>
          <w:rFonts w:ascii="Times New Roman" w:hAnsi="Times New Roman"/>
          <w:lang w:val="sk-SK"/>
        </w:rPr>
        <w:t xml:space="preserve">od </w:t>
      </w:r>
      <w:r w:rsidR="00210A8F" w:rsidRPr="00D56279">
        <w:rPr>
          <w:rFonts w:ascii="Times New Roman" w:hAnsi="Times New Roman"/>
          <w:lang w:val="sk-SK"/>
        </w:rPr>
        <w:t xml:space="preserve">fajčenia. </w:t>
      </w:r>
      <w:bookmarkEnd w:id="0"/>
      <w:r w:rsidR="00210A8F" w:rsidRPr="00D56279">
        <w:rPr>
          <w:rFonts w:ascii="Times New Roman" w:hAnsi="Times New Roman"/>
          <w:lang w:val="sk-SK"/>
        </w:rPr>
        <w:t xml:space="preserve">Ďalšie informácie nájdete v </w:t>
      </w:r>
      <w:r w:rsidR="00FD1621" w:rsidRPr="00D56279">
        <w:rPr>
          <w:rFonts w:ascii="Times New Roman" w:hAnsi="Times New Roman"/>
          <w:lang w:val="sk-SK"/>
        </w:rPr>
        <w:t xml:space="preserve">časti </w:t>
      </w:r>
      <w:r w:rsidR="00210A8F" w:rsidRPr="00D56279">
        <w:rPr>
          <w:rFonts w:ascii="Times New Roman" w:hAnsi="Times New Roman"/>
          <w:lang w:val="sk-SK"/>
        </w:rPr>
        <w:t>3 „Ako sa NiQuitin užíva“.</w:t>
      </w:r>
    </w:p>
    <w:p w14:paraId="3847479B" w14:textId="77777777" w:rsidR="00210A8F" w:rsidRPr="00D56279" w:rsidRDefault="00210A8F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</w:p>
    <w:p w14:paraId="2192CEF7" w14:textId="77777777" w:rsidR="00210A8F" w:rsidRPr="00D56279" w:rsidRDefault="001E0D60" w:rsidP="00B50EA9">
      <w:pPr>
        <w:numPr>
          <w:ilvl w:val="0"/>
          <w:numId w:val="18"/>
        </w:numPr>
        <w:spacing w:after="0" w:line="240" w:lineRule="auto"/>
        <w:ind w:left="567" w:right="333" w:hanging="28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Je to práve nikotín z cigariet, ktorý spôsobuje fyzickú závislosť na cigaretách. </w:t>
      </w:r>
      <w:r w:rsidR="00210A8F" w:rsidRPr="00D56279">
        <w:rPr>
          <w:rFonts w:ascii="Times New Roman" w:hAnsi="Times New Roman"/>
          <w:lang w:val="sk-SK"/>
        </w:rPr>
        <w:t>NiQuitin vám pomôže prestať fajčiť tým, že nahradí časť nikotínu, ktorý získa</w:t>
      </w:r>
      <w:r w:rsidR="007834B4" w:rsidRPr="00D56279">
        <w:rPr>
          <w:rFonts w:ascii="Times New Roman" w:hAnsi="Times New Roman"/>
          <w:lang w:val="sk-SK"/>
        </w:rPr>
        <w:t>va</w:t>
      </w:r>
      <w:r w:rsidR="00210A8F" w:rsidRPr="00D56279">
        <w:rPr>
          <w:rFonts w:ascii="Times New Roman" w:hAnsi="Times New Roman"/>
          <w:lang w:val="sk-SK"/>
        </w:rPr>
        <w:t>te z cigariet.</w:t>
      </w:r>
      <w:r w:rsidRPr="00D56279">
        <w:rPr>
          <w:rFonts w:ascii="Times New Roman" w:hAnsi="Times New Roman"/>
          <w:lang w:val="sk-SK"/>
        </w:rPr>
        <w:t xml:space="preserve"> Nikotín zmierňuje niektoré nepríjemné príznaky, ktoré fajčiari môžu pociťovať, keď sa snažia prestať fajčiť. Tieto príznaky zahŕňajú pocit choroby alebo podráždenosť.</w:t>
      </w:r>
    </w:p>
    <w:p w14:paraId="181AA26A" w14:textId="77777777" w:rsidR="00210A8F" w:rsidRPr="00D56279" w:rsidRDefault="00933E0E" w:rsidP="001E0D60">
      <w:pPr>
        <w:numPr>
          <w:ilvl w:val="0"/>
          <w:numId w:val="18"/>
        </w:numPr>
        <w:spacing w:after="0" w:line="240" w:lineRule="auto"/>
        <w:ind w:left="567" w:right="333" w:hanging="28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Nikotín </w:t>
      </w:r>
      <w:r w:rsidR="00210A8F" w:rsidRPr="00D56279">
        <w:rPr>
          <w:rFonts w:ascii="Times New Roman" w:hAnsi="Times New Roman"/>
          <w:lang w:val="sk-SK"/>
        </w:rPr>
        <w:t xml:space="preserve">tiež môže znižovať </w:t>
      </w:r>
      <w:r w:rsidRPr="00D56279">
        <w:rPr>
          <w:rFonts w:ascii="Times New Roman" w:hAnsi="Times New Roman"/>
          <w:lang w:val="sk-SK"/>
        </w:rPr>
        <w:t>chuť na cigaretu</w:t>
      </w:r>
      <w:r w:rsidR="00210A8F" w:rsidRPr="00D56279">
        <w:rPr>
          <w:rFonts w:ascii="Times New Roman" w:hAnsi="Times New Roman"/>
          <w:lang w:val="sk-SK"/>
        </w:rPr>
        <w:t xml:space="preserve"> a pomáha tak odolať </w:t>
      </w:r>
      <w:r w:rsidR="007834B4" w:rsidRPr="00D56279">
        <w:rPr>
          <w:rFonts w:ascii="Times New Roman" w:hAnsi="Times New Roman"/>
          <w:lang w:val="sk-SK"/>
        </w:rPr>
        <w:t>nutkani</w:t>
      </w:r>
      <w:r w:rsidRPr="00D56279">
        <w:rPr>
          <w:rFonts w:ascii="Times New Roman" w:hAnsi="Times New Roman"/>
          <w:lang w:val="sk-SK"/>
        </w:rPr>
        <w:t>u</w:t>
      </w:r>
      <w:r w:rsidR="007834B4" w:rsidRPr="00D56279">
        <w:rPr>
          <w:rFonts w:ascii="Times New Roman" w:hAnsi="Times New Roman"/>
          <w:lang w:val="sk-SK"/>
        </w:rPr>
        <w:t xml:space="preserve"> fajčiť</w:t>
      </w:r>
      <w:r w:rsidR="00210A8F" w:rsidRPr="00D56279">
        <w:rPr>
          <w:rFonts w:ascii="Times New Roman" w:hAnsi="Times New Roman"/>
          <w:lang w:val="sk-SK"/>
        </w:rPr>
        <w:t>.</w:t>
      </w:r>
    </w:p>
    <w:p w14:paraId="50D57753" w14:textId="77777777" w:rsidR="00933E0E" w:rsidRPr="00D56279" w:rsidRDefault="00933E0E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</w:p>
    <w:p w14:paraId="284F9B8C" w14:textId="77777777" w:rsidR="00210A8F" w:rsidRPr="00D56279" w:rsidRDefault="00210A8F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Pretože NiQuitin neobsahuje decht</w:t>
      </w:r>
      <w:r w:rsidR="00933E0E" w:rsidRPr="00D56279">
        <w:rPr>
          <w:rFonts w:ascii="Times New Roman" w:hAnsi="Times New Roman"/>
          <w:lang w:val="sk-SK"/>
        </w:rPr>
        <w:t>,</w:t>
      </w:r>
      <w:r w:rsidRPr="00D56279">
        <w:rPr>
          <w:rFonts w:ascii="Times New Roman" w:hAnsi="Times New Roman"/>
          <w:lang w:val="sk-SK"/>
        </w:rPr>
        <w:t xml:space="preserve"> oxid uhoľnatý a</w:t>
      </w:r>
      <w:r w:rsidR="00933E0E" w:rsidRPr="00D56279">
        <w:rPr>
          <w:rFonts w:ascii="Times New Roman" w:hAnsi="Times New Roman"/>
          <w:lang w:val="sk-SK"/>
        </w:rPr>
        <w:t>ni</w:t>
      </w:r>
      <w:r w:rsidRPr="00D56279">
        <w:rPr>
          <w:rFonts w:ascii="Times New Roman" w:hAnsi="Times New Roman"/>
          <w:lang w:val="sk-SK"/>
        </w:rPr>
        <w:t xml:space="preserve"> ďalšie </w:t>
      </w:r>
      <w:r w:rsidR="00933E0E" w:rsidRPr="00D56279">
        <w:rPr>
          <w:rFonts w:ascii="Times New Roman" w:hAnsi="Times New Roman"/>
          <w:lang w:val="sk-SK"/>
        </w:rPr>
        <w:t xml:space="preserve">toxíny </w:t>
      </w:r>
      <w:r w:rsidR="007834B4" w:rsidRPr="00D56279">
        <w:rPr>
          <w:rFonts w:ascii="Times New Roman" w:hAnsi="Times New Roman"/>
          <w:lang w:val="sk-SK"/>
        </w:rPr>
        <w:t>obsiahnuté v cigaretovom dyme</w:t>
      </w:r>
      <w:r w:rsidRPr="00D56279">
        <w:rPr>
          <w:rFonts w:ascii="Times New Roman" w:hAnsi="Times New Roman"/>
          <w:lang w:val="sk-SK"/>
        </w:rPr>
        <w:t xml:space="preserve">, nemá také zdravotné riziko ako tabak. Niektorí ľudia sa obávajú, že potom, čo prestanú fajčiť, </w:t>
      </w:r>
      <w:r w:rsidR="007834B4" w:rsidRPr="00D56279">
        <w:rPr>
          <w:rFonts w:ascii="Times New Roman" w:hAnsi="Times New Roman"/>
          <w:lang w:val="sk-SK"/>
        </w:rPr>
        <w:t>s</w:t>
      </w:r>
      <w:r w:rsidRPr="00D56279">
        <w:rPr>
          <w:rFonts w:ascii="Times New Roman" w:hAnsi="Times New Roman"/>
          <w:lang w:val="sk-SK"/>
        </w:rPr>
        <w:t xml:space="preserve">a </w:t>
      </w:r>
      <w:r w:rsidR="007834B4" w:rsidRPr="00D56279">
        <w:rPr>
          <w:rFonts w:ascii="Times New Roman" w:hAnsi="Times New Roman"/>
          <w:lang w:val="sk-SK"/>
        </w:rPr>
        <w:t>môžu</w:t>
      </w:r>
      <w:r w:rsidRPr="00D56279">
        <w:rPr>
          <w:rFonts w:ascii="Times New Roman" w:hAnsi="Times New Roman"/>
          <w:lang w:val="sk-SK"/>
        </w:rPr>
        <w:t xml:space="preserve"> stať závislými od pastiliek</w:t>
      </w:r>
      <w:r w:rsidR="00AF30B8" w:rsidRPr="00D56279">
        <w:rPr>
          <w:rFonts w:ascii="Times New Roman" w:hAnsi="Times New Roman"/>
          <w:lang w:val="sk-SK"/>
        </w:rPr>
        <w:t xml:space="preserve"> obsahujúcich nikotín, ako je</w:t>
      </w:r>
      <w:r w:rsidRPr="00D56279">
        <w:rPr>
          <w:rFonts w:ascii="Times New Roman" w:hAnsi="Times New Roman"/>
          <w:lang w:val="sk-SK"/>
        </w:rPr>
        <w:t xml:space="preserve"> NiQuitin. To sa stáva veľmi zriedkavo, a ak </w:t>
      </w:r>
      <w:r w:rsidR="007834B4" w:rsidRPr="00D56279">
        <w:rPr>
          <w:rFonts w:ascii="Times New Roman" w:hAnsi="Times New Roman"/>
          <w:lang w:val="sk-SK"/>
        </w:rPr>
        <w:t>k tomu dôjde</w:t>
      </w:r>
      <w:r w:rsidRPr="00D56279">
        <w:rPr>
          <w:rFonts w:ascii="Times New Roman" w:hAnsi="Times New Roman"/>
          <w:lang w:val="sk-SK"/>
        </w:rPr>
        <w:t xml:space="preserve">, je to menej </w:t>
      </w:r>
      <w:r w:rsidR="007834B4" w:rsidRPr="00D56279">
        <w:rPr>
          <w:rFonts w:ascii="Times New Roman" w:hAnsi="Times New Roman"/>
          <w:lang w:val="sk-SK"/>
        </w:rPr>
        <w:t>škodlivé</w:t>
      </w:r>
      <w:r w:rsidRPr="00D56279">
        <w:rPr>
          <w:rFonts w:ascii="Times New Roman" w:hAnsi="Times New Roman"/>
          <w:lang w:val="sk-SK"/>
        </w:rPr>
        <w:t xml:space="preserve"> než </w:t>
      </w:r>
      <w:r w:rsidR="007834B4" w:rsidRPr="00D56279">
        <w:rPr>
          <w:rFonts w:ascii="Times New Roman" w:hAnsi="Times New Roman"/>
          <w:lang w:val="sk-SK"/>
        </w:rPr>
        <w:t>pokračovanie</w:t>
      </w:r>
      <w:r w:rsidRPr="00D56279">
        <w:rPr>
          <w:rFonts w:ascii="Times New Roman" w:hAnsi="Times New Roman"/>
          <w:lang w:val="sk-SK"/>
        </w:rPr>
        <w:t xml:space="preserve"> vo fajčení. Zbaviť sa tejto závislosti je omnoho ľahšie.</w:t>
      </w:r>
    </w:p>
    <w:p w14:paraId="110F0F05" w14:textId="77777777" w:rsidR="00933E0E" w:rsidRPr="00D56279" w:rsidRDefault="00933E0E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</w:p>
    <w:p w14:paraId="09BFFF66" w14:textId="77777777" w:rsidR="00210A8F" w:rsidRPr="00D56279" w:rsidRDefault="00210A8F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Vaša šanca prestať fajčiť sa zvýši, ak sa zúčastníte podporného programu. Informácie o</w:t>
      </w:r>
      <w:r w:rsidR="00626C6B" w:rsidRPr="00D56279">
        <w:rPr>
          <w:rFonts w:ascii="Times New Roman" w:hAnsi="Times New Roman"/>
          <w:lang w:val="sk-SK"/>
        </w:rPr>
        <w:t xml:space="preserve"> týchto</w:t>
      </w:r>
      <w:r w:rsidRPr="00D56279">
        <w:rPr>
          <w:rFonts w:ascii="Times New Roman" w:hAnsi="Times New Roman"/>
          <w:lang w:val="sk-SK"/>
        </w:rPr>
        <w:t xml:space="preserve"> programoch získate od</w:t>
      </w:r>
      <w:r w:rsidR="00D2386D" w:rsidRPr="00D56279">
        <w:rPr>
          <w:rFonts w:ascii="Times New Roman" w:hAnsi="Times New Roman"/>
          <w:lang w:val="sk-SK"/>
        </w:rPr>
        <w:t xml:space="preserve"> svojho</w:t>
      </w:r>
      <w:r w:rsidRPr="00D56279">
        <w:rPr>
          <w:rFonts w:ascii="Times New Roman" w:hAnsi="Times New Roman"/>
          <w:lang w:val="sk-SK"/>
        </w:rPr>
        <w:t xml:space="preserve"> lekára.</w:t>
      </w:r>
    </w:p>
    <w:p w14:paraId="25B59198" w14:textId="77777777" w:rsidR="00210A8F" w:rsidRPr="00D56279" w:rsidRDefault="00210A8F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</w:p>
    <w:p w14:paraId="419F4E22" w14:textId="77777777" w:rsidR="00210A8F" w:rsidRPr="00D56279" w:rsidRDefault="00210A8F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lastRenderedPageBreak/>
        <w:t>Z fajčenia nevyplýva žiadny zdravotný prospech. Vžd</w:t>
      </w:r>
      <w:r w:rsidRPr="00F65C31">
        <w:rPr>
          <w:rFonts w:ascii="Times New Roman" w:hAnsi="Times New Roman"/>
          <w:lang w:val="sk-SK"/>
        </w:rPr>
        <w:t xml:space="preserve">y je lepšie prestať fajčiť. </w:t>
      </w:r>
      <w:r w:rsidR="00B50EA9" w:rsidRPr="00C50D9C">
        <w:rPr>
          <w:rFonts w:ascii="Times New Roman" w:hAnsi="Times New Roman"/>
          <w:lang w:val="sk-SK"/>
        </w:rPr>
        <w:t>Používanie</w:t>
      </w:r>
      <w:r w:rsidRPr="00C50D9C">
        <w:rPr>
          <w:rFonts w:ascii="Times New Roman" w:hAnsi="Times New Roman"/>
          <w:lang w:val="sk-SK"/>
        </w:rPr>
        <w:t xml:space="preserve"> </w:t>
      </w:r>
      <w:r w:rsidRPr="00D56279">
        <w:rPr>
          <w:rFonts w:ascii="Times New Roman" w:hAnsi="Times New Roman"/>
          <w:lang w:val="sk-SK"/>
        </w:rPr>
        <w:t xml:space="preserve">NRT, ako napr. pastiliek NiQuitin, môže pomôcť. Všeobecne </w:t>
      </w:r>
      <w:r w:rsidR="00B50EA9" w:rsidRPr="00D56279">
        <w:rPr>
          <w:rFonts w:ascii="Times New Roman" w:hAnsi="Times New Roman"/>
          <w:lang w:val="sk-SK"/>
        </w:rPr>
        <w:t>sú</w:t>
      </w:r>
      <w:r w:rsidR="00933E0E" w:rsidRPr="00D56279">
        <w:rPr>
          <w:rFonts w:ascii="Times New Roman" w:hAnsi="Times New Roman"/>
          <w:lang w:val="sk-SK"/>
        </w:rPr>
        <w:t xml:space="preserve"> akékoľvek</w:t>
      </w:r>
      <w:r w:rsidR="00B50EA9" w:rsidRPr="00D56279">
        <w:rPr>
          <w:rFonts w:ascii="Times New Roman" w:hAnsi="Times New Roman"/>
          <w:lang w:val="sk-SK"/>
        </w:rPr>
        <w:t xml:space="preserve"> možné </w:t>
      </w:r>
      <w:r w:rsidR="00933E0E" w:rsidRPr="00D56279">
        <w:rPr>
          <w:rFonts w:ascii="Times New Roman" w:hAnsi="Times New Roman"/>
          <w:lang w:val="sk-SK"/>
        </w:rPr>
        <w:t>vedľaj</w:t>
      </w:r>
      <w:r w:rsidR="00273D44" w:rsidRPr="00D56279">
        <w:rPr>
          <w:rFonts w:ascii="Times New Roman" w:hAnsi="Times New Roman"/>
          <w:lang w:val="sk-SK"/>
        </w:rPr>
        <w:t>šie</w:t>
      </w:r>
      <w:r w:rsidRPr="00D56279">
        <w:rPr>
          <w:rFonts w:ascii="Times New Roman" w:hAnsi="Times New Roman"/>
          <w:lang w:val="sk-SK"/>
        </w:rPr>
        <w:t xml:space="preserve"> účinky spojené </w:t>
      </w:r>
      <w:r w:rsidR="00B50EA9" w:rsidRPr="00D56279">
        <w:rPr>
          <w:rFonts w:ascii="Times New Roman" w:hAnsi="Times New Roman"/>
          <w:lang w:val="sk-SK"/>
        </w:rPr>
        <w:t xml:space="preserve">s NRT </w:t>
      </w:r>
      <w:r w:rsidR="00273D44" w:rsidRPr="00D56279">
        <w:rPr>
          <w:rFonts w:ascii="Times New Roman" w:hAnsi="Times New Roman"/>
          <w:lang w:val="sk-SK"/>
        </w:rPr>
        <w:t xml:space="preserve">oveľa menšie ako riziká </w:t>
      </w:r>
      <w:r w:rsidR="00B50EA9" w:rsidRPr="00D56279">
        <w:rPr>
          <w:rFonts w:ascii="Times New Roman" w:hAnsi="Times New Roman"/>
          <w:lang w:val="sk-SK"/>
        </w:rPr>
        <w:t>pri fajčen</w:t>
      </w:r>
      <w:r w:rsidR="00273D44" w:rsidRPr="00D56279">
        <w:rPr>
          <w:rFonts w:ascii="Times New Roman" w:hAnsi="Times New Roman"/>
          <w:lang w:val="sk-SK"/>
        </w:rPr>
        <w:t>í</w:t>
      </w:r>
      <w:r w:rsidRPr="00D56279">
        <w:rPr>
          <w:rFonts w:ascii="Times New Roman" w:hAnsi="Times New Roman"/>
          <w:lang w:val="sk-SK"/>
        </w:rPr>
        <w:t>.</w:t>
      </w:r>
    </w:p>
    <w:p w14:paraId="178546FF" w14:textId="77777777" w:rsidR="00223B32" w:rsidRPr="00D56279" w:rsidRDefault="00223B32" w:rsidP="0094165C">
      <w:pPr>
        <w:spacing w:after="0" w:line="240" w:lineRule="auto"/>
        <w:rPr>
          <w:rFonts w:ascii="Times New Roman" w:hAnsi="Times New Roman"/>
          <w:lang w:val="sk-SK"/>
        </w:rPr>
      </w:pPr>
    </w:p>
    <w:p w14:paraId="6F01538A" w14:textId="77777777" w:rsidR="005A69DF" w:rsidRPr="00D56279" w:rsidRDefault="005A69DF" w:rsidP="0094165C">
      <w:pPr>
        <w:spacing w:after="0" w:line="240" w:lineRule="auto"/>
        <w:rPr>
          <w:rFonts w:ascii="Times New Roman" w:hAnsi="Times New Roman"/>
          <w:lang w:val="sk-SK"/>
        </w:rPr>
      </w:pPr>
    </w:p>
    <w:p w14:paraId="20EECA19" w14:textId="77777777" w:rsidR="00223B32" w:rsidRPr="00D56279" w:rsidRDefault="005A69DF" w:rsidP="0094165C">
      <w:pPr>
        <w:pStyle w:val="Odsekzoznamu"/>
        <w:numPr>
          <w:ilvl w:val="0"/>
          <w:numId w:val="16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D56279">
        <w:rPr>
          <w:rFonts w:ascii="Times New Roman" w:hAnsi="Times New Roman"/>
          <w:b/>
          <w:bCs/>
          <w:lang w:val="sk-SK"/>
        </w:rPr>
        <w:t xml:space="preserve">Čo potrebujete vedieť predtým, ako užijete </w:t>
      </w:r>
      <w:r w:rsidR="00A55F43" w:rsidRPr="00D56279">
        <w:rPr>
          <w:rFonts w:ascii="Times New Roman" w:hAnsi="Times New Roman"/>
          <w:b/>
          <w:bCs/>
          <w:lang w:val="sk-SK"/>
        </w:rPr>
        <w:t>NiQuitin</w:t>
      </w:r>
    </w:p>
    <w:p w14:paraId="03CBE964" w14:textId="77777777" w:rsidR="00223B32" w:rsidRPr="00D56279" w:rsidRDefault="00223B32" w:rsidP="0094165C">
      <w:pPr>
        <w:spacing w:after="0" w:line="240" w:lineRule="auto"/>
        <w:rPr>
          <w:rFonts w:ascii="Times New Roman" w:hAnsi="Times New Roman"/>
          <w:lang w:val="sk-SK"/>
        </w:rPr>
      </w:pPr>
    </w:p>
    <w:p w14:paraId="40C55FAB" w14:textId="77777777" w:rsidR="00223B32" w:rsidRPr="00D56279" w:rsidRDefault="00223B32" w:rsidP="0094165C">
      <w:pPr>
        <w:spacing w:after="0" w:line="240" w:lineRule="auto"/>
        <w:rPr>
          <w:rFonts w:ascii="Times New Roman" w:hAnsi="Times New Roman"/>
          <w:b/>
          <w:lang w:val="sk-SK"/>
        </w:rPr>
      </w:pPr>
      <w:r w:rsidRPr="00D56279">
        <w:rPr>
          <w:rFonts w:ascii="Times New Roman" w:hAnsi="Times New Roman"/>
          <w:b/>
          <w:lang w:val="sk-SK"/>
        </w:rPr>
        <w:t>Neu</w:t>
      </w:r>
      <w:r w:rsidR="008F7AD4" w:rsidRPr="00D56279">
        <w:rPr>
          <w:rFonts w:ascii="Times New Roman" w:hAnsi="Times New Roman"/>
          <w:b/>
          <w:lang w:val="sk-SK"/>
        </w:rPr>
        <w:t xml:space="preserve">žívajte </w:t>
      </w:r>
      <w:r w:rsidR="00210A8F" w:rsidRPr="00D56279">
        <w:rPr>
          <w:rFonts w:ascii="Times New Roman" w:hAnsi="Times New Roman"/>
          <w:b/>
          <w:lang w:val="sk-SK"/>
        </w:rPr>
        <w:t>NiQu</w:t>
      </w:r>
      <w:r w:rsidR="00604794" w:rsidRPr="00D56279">
        <w:rPr>
          <w:rFonts w:ascii="Times New Roman" w:hAnsi="Times New Roman"/>
          <w:b/>
          <w:lang w:val="sk-SK"/>
        </w:rPr>
        <w:t>i</w:t>
      </w:r>
      <w:r w:rsidR="00210A8F" w:rsidRPr="00D56279">
        <w:rPr>
          <w:rFonts w:ascii="Times New Roman" w:hAnsi="Times New Roman"/>
          <w:b/>
          <w:lang w:val="sk-SK"/>
        </w:rPr>
        <w:t>tin</w:t>
      </w:r>
      <w:r w:rsidR="00F17CAC" w:rsidRPr="00D56279">
        <w:rPr>
          <w:rFonts w:ascii="Times New Roman" w:hAnsi="Times New Roman"/>
          <w:b/>
          <w:lang w:val="sk-SK"/>
        </w:rPr>
        <w:t>, ak</w:t>
      </w:r>
      <w:r w:rsidRPr="00D56279">
        <w:rPr>
          <w:rFonts w:ascii="Times New Roman" w:hAnsi="Times New Roman"/>
          <w:b/>
          <w:lang w:val="sk-SK"/>
        </w:rPr>
        <w:t>:</w:t>
      </w:r>
    </w:p>
    <w:p w14:paraId="6EF401C1" w14:textId="77777777" w:rsidR="00210A8F" w:rsidRPr="00D56279" w:rsidRDefault="00210A8F" w:rsidP="00B50EA9">
      <w:pPr>
        <w:pStyle w:val="Zkladntext"/>
        <w:numPr>
          <w:ilvl w:val="0"/>
          <w:numId w:val="19"/>
        </w:numPr>
        <w:autoSpaceDE/>
        <w:autoSpaceDN/>
        <w:adjustRightInd/>
        <w:ind w:left="567" w:hanging="283"/>
        <w:rPr>
          <w:b w:val="0"/>
          <w:bCs w:val="0"/>
          <w:sz w:val="22"/>
          <w:szCs w:val="22"/>
          <w:lang w:val="sk-SK"/>
        </w:rPr>
      </w:pPr>
      <w:bookmarkStart w:id="1" w:name="_Hlk33705890"/>
      <w:r w:rsidRPr="00D56279">
        <w:rPr>
          <w:b w:val="0"/>
          <w:bCs w:val="0"/>
          <w:sz w:val="22"/>
          <w:szCs w:val="22"/>
          <w:lang w:val="sk-SK"/>
        </w:rPr>
        <w:t xml:space="preserve">ak ste </w:t>
      </w:r>
      <w:r w:rsidR="00B50EA9" w:rsidRPr="00D56279">
        <w:rPr>
          <w:b w:val="0"/>
          <w:bCs w:val="0"/>
          <w:sz w:val="22"/>
          <w:szCs w:val="22"/>
          <w:lang w:val="sk-SK"/>
        </w:rPr>
        <w:t>alergick</w:t>
      </w:r>
      <w:r w:rsidRPr="00D56279">
        <w:rPr>
          <w:b w:val="0"/>
          <w:bCs w:val="0"/>
          <w:sz w:val="22"/>
          <w:szCs w:val="22"/>
          <w:lang w:val="sk-SK"/>
        </w:rPr>
        <w:t xml:space="preserve">ý na nikotín alebo na ktorúkoľvek </w:t>
      </w:r>
      <w:r w:rsidR="00273D44" w:rsidRPr="00D56279">
        <w:rPr>
          <w:b w:val="0"/>
          <w:bCs w:val="0"/>
          <w:sz w:val="22"/>
          <w:szCs w:val="22"/>
          <w:lang w:val="sk-SK"/>
        </w:rPr>
        <w:t>z pomocných látok uvedených v časti 6</w:t>
      </w:r>
    </w:p>
    <w:p w14:paraId="21F432C4" w14:textId="77777777" w:rsidR="00210A8F" w:rsidRPr="00D56279" w:rsidRDefault="00B50EA9" w:rsidP="00B50EA9">
      <w:pPr>
        <w:pStyle w:val="Zkladntext"/>
        <w:numPr>
          <w:ilvl w:val="0"/>
          <w:numId w:val="19"/>
        </w:numPr>
        <w:autoSpaceDE/>
        <w:autoSpaceDN/>
        <w:adjustRightInd/>
        <w:ind w:left="567" w:hanging="283"/>
        <w:rPr>
          <w:b w:val="0"/>
          <w:bCs w:val="0"/>
          <w:sz w:val="22"/>
          <w:szCs w:val="22"/>
          <w:lang w:val="sk-SK"/>
        </w:rPr>
      </w:pPr>
      <w:r w:rsidRPr="00D56279">
        <w:rPr>
          <w:b w:val="0"/>
          <w:bCs w:val="0"/>
          <w:sz w:val="22"/>
          <w:szCs w:val="22"/>
          <w:lang w:val="sk-SK"/>
        </w:rPr>
        <w:t>ste mladší</w:t>
      </w:r>
      <w:r w:rsidR="00210A8F" w:rsidRPr="00D56279">
        <w:rPr>
          <w:b w:val="0"/>
          <w:bCs w:val="0"/>
          <w:sz w:val="22"/>
          <w:szCs w:val="22"/>
          <w:lang w:val="sk-SK"/>
        </w:rPr>
        <w:t xml:space="preserve"> 12 rokov</w:t>
      </w:r>
    </w:p>
    <w:p w14:paraId="304C412D" w14:textId="77777777" w:rsidR="00210A8F" w:rsidRPr="00D56279" w:rsidRDefault="00210A8F" w:rsidP="00B50EA9">
      <w:pPr>
        <w:pStyle w:val="Zkladntext"/>
        <w:numPr>
          <w:ilvl w:val="0"/>
          <w:numId w:val="19"/>
        </w:numPr>
        <w:autoSpaceDE/>
        <w:autoSpaceDN/>
        <w:adjustRightInd/>
        <w:ind w:left="567" w:hanging="283"/>
        <w:rPr>
          <w:b w:val="0"/>
          <w:bCs w:val="0"/>
          <w:sz w:val="22"/>
          <w:szCs w:val="22"/>
          <w:lang w:val="sk-SK"/>
        </w:rPr>
      </w:pPr>
      <w:r w:rsidRPr="00D56279">
        <w:rPr>
          <w:b w:val="0"/>
          <w:bCs w:val="0"/>
          <w:sz w:val="22"/>
          <w:szCs w:val="22"/>
          <w:lang w:val="sk-SK"/>
        </w:rPr>
        <w:t>ste nefajčiar</w:t>
      </w:r>
    </w:p>
    <w:bookmarkEnd w:id="1"/>
    <w:p w14:paraId="786D291F" w14:textId="77777777" w:rsidR="00210A8F" w:rsidRPr="00D56279" w:rsidRDefault="00210A8F" w:rsidP="00B50EA9">
      <w:pPr>
        <w:spacing w:after="0" w:line="240" w:lineRule="auto"/>
        <w:ind w:left="567" w:right="333" w:hanging="283"/>
        <w:rPr>
          <w:rFonts w:ascii="Times New Roman" w:hAnsi="Times New Roman"/>
          <w:lang w:val="sk-SK"/>
        </w:rPr>
      </w:pPr>
    </w:p>
    <w:p w14:paraId="0ECF78EF" w14:textId="77777777" w:rsidR="00210A8F" w:rsidRPr="00D56279" w:rsidRDefault="00210A8F" w:rsidP="0094165C">
      <w:pPr>
        <w:spacing w:after="0" w:line="240" w:lineRule="auto"/>
        <w:ind w:left="17" w:right="333"/>
        <w:rPr>
          <w:rFonts w:ascii="Times New Roman" w:hAnsi="Times New Roman"/>
          <w:b/>
          <w:lang w:val="sk-SK"/>
        </w:rPr>
      </w:pPr>
      <w:r w:rsidRPr="00D56279">
        <w:rPr>
          <w:rFonts w:ascii="Times New Roman" w:hAnsi="Times New Roman"/>
          <w:b/>
          <w:bCs/>
          <w:lang w:val="sk-SK"/>
        </w:rPr>
        <w:t>Upozornenia a opatrenia</w:t>
      </w:r>
      <w:r w:rsidRPr="00D56279">
        <w:rPr>
          <w:rFonts w:ascii="Times New Roman" w:hAnsi="Times New Roman"/>
          <w:b/>
          <w:lang w:val="sk-SK"/>
        </w:rPr>
        <w:t xml:space="preserve"> </w:t>
      </w:r>
    </w:p>
    <w:p w14:paraId="485F273D" w14:textId="77777777" w:rsidR="00210A8F" w:rsidRPr="00D56279" w:rsidRDefault="00210A8F" w:rsidP="0094165C">
      <w:pPr>
        <w:spacing w:after="0" w:line="240" w:lineRule="auto"/>
        <w:ind w:left="17" w:right="333" w:hanging="11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b/>
          <w:lang w:val="sk-SK"/>
        </w:rPr>
        <w:t xml:space="preserve">Pred užitím </w:t>
      </w:r>
      <w:r w:rsidR="00273D44" w:rsidRPr="00D56279">
        <w:rPr>
          <w:rFonts w:ascii="Times New Roman" w:hAnsi="Times New Roman"/>
          <w:b/>
          <w:lang w:val="sk-SK"/>
        </w:rPr>
        <w:t xml:space="preserve">lieku </w:t>
      </w:r>
      <w:r w:rsidRPr="00D56279">
        <w:rPr>
          <w:rFonts w:ascii="Times New Roman" w:hAnsi="Times New Roman"/>
          <w:b/>
          <w:lang w:val="sk-SK"/>
        </w:rPr>
        <w:t xml:space="preserve">NiQuitin sa poraďte so svojím lekárom: </w:t>
      </w:r>
    </w:p>
    <w:p w14:paraId="057134C4" w14:textId="77777777" w:rsidR="00210A8F" w:rsidRPr="00D56279" w:rsidRDefault="00210A8F" w:rsidP="0094165C">
      <w:pPr>
        <w:numPr>
          <w:ilvl w:val="0"/>
          <w:numId w:val="18"/>
        </w:numPr>
        <w:spacing w:after="0" w:line="240" w:lineRule="auto"/>
        <w:ind w:right="333" w:hanging="360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ak ste nedávno prekonali </w:t>
      </w:r>
      <w:r w:rsidR="00B150CD" w:rsidRPr="00D56279">
        <w:rPr>
          <w:rFonts w:ascii="Times New Roman" w:hAnsi="Times New Roman"/>
          <w:b/>
          <w:lang w:val="sk-SK"/>
        </w:rPr>
        <w:t>srdcov</w:t>
      </w:r>
      <w:r w:rsidR="00273D44" w:rsidRPr="00D56279">
        <w:rPr>
          <w:rFonts w:ascii="Times New Roman" w:hAnsi="Times New Roman"/>
          <w:b/>
          <w:lang w:val="sk-SK"/>
        </w:rPr>
        <w:t>ý záchvat</w:t>
      </w:r>
      <w:r w:rsidRPr="00D56279">
        <w:rPr>
          <w:rFonts w:ascii="Times New Roman" w:hAnsi="Times New Roman"/>
          <w:b/>
          <w:lang w:val="sk-SK"/>
        </w:rPr>
        <w:t xml:space="preserve"> alebo cievnu mozgovú príhodu</w:t>
      </w:r>
      <w:r w:rsidRPr="00D56279">
        <w:rPr>
          <w:rFonts w:ascii="Times New Roman" w:hAnsi="Times New Roman"/>
          <w:lang w:val="sk-SK"/>
        </w:rPr>
        <w:t xml:space="preserve">, máte </w:t>
      </w:r>
      <w:r w:rsidR="00B150CD" w:rsidRPr="00D56279">
        <w:rPr>
          <w:rFonts w:ascii="Times New Roman" w:hAnsi="Times New Roman"/>
          <w:b/>
          <w:lang w:val="sk-SK"/>
        </w:rPr>
        <w:t>závažné poruchy srdcového rytmu</w:t>
      </w:r>
      <w:r w:rsidRPr="00D56279">
        <w:rPr>
          <w:rFonts w:ascii="Times New Roman" w:hAnsi="Times New Roman"/>
          <w:b/>
          <w:lang w:val="sk-SK"/>
        </w:rPr>
        <w:t xml:space="preserve">, nestabilnú alebo zhoršujúcu sa </w:t>
      </w:r>
      <w:r w:rsidR="00273D44" w:rsidRPr="00D56279">
        <w:rPr>
          <w:rFonts w:ascii="Times New Roman" w:hAnsi="Times New Roman"/>
          <w:b/>
          <w:lang w:val="sk-SK"/>
        </w:rPr>
        <w:t xml:space="preserve">angínu </w:t>
      </w:r>
      <w:proofErr w:type="spellStart"/>
      <w:r w:rsidRPr="00D56279">
        <w:rPr>
          <w:rFonts w:ascii="Times New Roman" w:hAnsi="Times New Roman"/>
          <w:b/>
          <w:lang w:val="sk-SK"/>
        </w:rPr>
        <w:t>pe</w:t>
      </w:r>
      <w:r w:rsidR="00273D44" w:rsidRPr="00D56279">
        <w:rPr>
          <w:rFonts w:ascii="Times New Roman" w:hAnsi="Times New Roman"/>
          <w:b/>
          <w:lang w:val="sk-SK"/>
        </w:rPr>
        <w:t>k</w:t>
      </w:r>
      <w:r w:rsidRPr="00D56279">
        <w:rPr>
          <w:rFonts w:ascii="Times New Roman" w:hAnsi="Times New Roman"/>
          <w:b/>
          <w:lang w:val="sk-SK"/>
        </w:rPr>
        <w:t>toris</w:t>
      </w:r>
      <w:proofErr w:type="spellEnd"/>
      <w:r w:rsidRPr="00D56279">
        <w:rPr>
          <w:rFonts w:ascii="Times New Roman" w:hAnsi="Times New Roman"/>
          <w:b/>
          <w:lang w:val="sk-SK"/>
        </w:rPr>
        <w:t xml:space="preserve"> (bolesť na hrudi</w:t>
      </w:r>
      <w:r w:rsidR="00B150CD" w:rsidRPr="00D56279">
        <w:rPr>
          <w:rFonts w:ascii="Times New Roman" w:hAnsi="Times New Roman"/>
          <w:b/>
          <w:lang w:val="sk-SK"/>
        </w:rPr>
        <w:t xml:space="preserve"> vyvolaná fyzickou námahou</w:t>
      </w:r>
      <w:r w:rsidRPr="00D56279">
        <w:rPr>
          <w:rFonts w:ascii="Times New Roman" w:hAnsi="Times New Roman"/>
          <w:b/>
          <w:lang w:val="sk-SK"/>
        </w:rPr>
        <w:t>) alebo pokojovú ang</w:t>
      </w:r>
      <w:r w:rsidR="00273D44" w:rsidRPr="00D56279">
        <w:rPr>
          <w:rFonts w:ascii="Times New Roman" w:hAnsi="Times New Roman"/>
          <w:b/>
          <w:lang w:val="sk-SK"/>
        </w:rPr>
        <w:t>í</w:t>
      </w:r>
      <w:r w:rsidRPr="00D56279">
        <w:rPr>
          <w:rFonts w:ascii="Times New Roman" w:hAnsi="Times New Roman"/>
          <w:b/>
          <w:lang w:val="sk-SK"/>
        </w:rPr>
        <w:t xml:space="preserve">nu </w:t>
      </w:r>
      <w:proofErr w:type="spellStart"/>
      <w:r w:rsidRPr="00D56279">
        <w:rPr>
          <w:rFonts w:ascii="Times New Roman" w:hAnsi="Times New Roman"/>
          <w:b/>
          <w:lang w:val="sk-SK"/>
        </w:rPr>
        <w:t>pe</w:t>
      </w:r>
      <w:r w:rsidR="00273D44" w:rsidRPr="00D56279">
        <w:rPr>
          <w:rFonts w:ascii="Times New Roman" w:hAnsi="Times New Roman"/>
          <w:b/>
          <w:lang w:val="sk-SK"/>
        </w:rPr>
        <w:t>k</w:t>
      </w:r>
      <w:r w:rsidRPr="00D56279">
        <w:rPr>
          <w:rFonts w:ascii="Times New Roman" w:hAnsi="Times New Roman"/>
          <w:b/>
          <w:lang w:val="sk-SK"/>
        </w:rPr>
        <w:t>toris</w:t>
      </w:r>
      <w:proofErr w:type="spellEnd"/>
      <w:r w:rsidR="009B1761" w:rsidRPr="00D56279">
        <w:rPr>
          <w:rFonts w:ascii="Times New Roman" w:hAnsi="Times New Roman"/>
          <w:b/>
          <w:lang w:val="sk-SK"/>
        </w:rPr>
        <w:t xml:space="preserve"> (bolesť na hrudníku vznikajúc</w:t>
      </w:r>
      <w:r w:rsidR="00273D44" w:rsidRPr="00D56279">
        <w:rPr>
          <w:rFonts w:ascii="Times New Roman" w:hAnsi="Times New Roman"/>
          <w:b/>
          <w:lang w:val="sk-SK"/>
        </w:rPr>
        <w:t>a</w:t>
      </w:r>
      <w:r w:rsidR="009B1761" w:rsidRPr="00D56279">
        <w:rPr>
          <w:rFonts w:ascii="Times New Roman" w:hAnsi="Times New Roman"/>
          <w:b/>
          <w:lang w:val="sk-SK"/>
        </w:rPr>
        <w:t xml:space="preserve"> v kľud</w:t>
      </w:r>
      <w:r w:rsidR="00273D44" w:rsidRPr="00D56279">
        <w:rPr>
          <w:rFonts w:ascii="Times New Roman" w:hAnsi="Times New Roman"/>
          <w:b/>
          <w:lang w:val="sk-SK"/>
        </w:rPr>
        <w:t>e</w:t>
      </w:r>
      <w:r w:rsidR="009B1761" w:rsidRPr="00D56279">
        <w:rPr>
          <w:rFonts w:ascii="Times New Roman" w:hAnsi="Times New Roman"/>
          <w:b/>
          <w:lang w:val="sk-SK"/>
        </w:rPr>
        <w:t>)</w:t>
      </w:r>
      <w:r w:rsidRPr="00D56279">
        <w:rPr>
          <w:rFonts w:ascii="Times New Roman" w:hAnsi="Times New Roman"/>
          <w:lang w:val="sk-SK"/>
        </w:rPr>
        <w:t xml:space="preserve">. V tom prípade máte skúsiť prestať fajčiť bez použitia akejkoľvek </w:t>
      </w:r>
      <w:r w:rsidR="009B1761" w:rsidRPr="00D56279">
        <w:rPr>
          <w:rFonts w:ascii="Times New Roman" w:hAnsi="Times New Roman"/>
          <w:lang w:val="sk-SK"/>
        </w:rPr>
        <w:t>NRT</w:t>
      </w:r>
      <w:r w:rsidRPr="00D56279">
        <w:rPr>
          <w:rFonts w:ascii="Times New Roman" w:hAnsi="Times New Roman"/>
          <w:lang w:val="sk-SK"/>
        </w:rPr>
        <w:t>, ak vám ju lekár neodporučí.</w:t>
      </w:r>
    </w:p>
    <w:p w14:paraId="6302025E" w14:textId="77777777" w:rsidR="00626C6B" w:rsidRPr="00D56279" w:rsidRDefault="00626C6B" w:rsidP="0094165C">
      <w:pPr>
        <w:numPr>
          <w:ilvl w:val="0"/>
          <w:numId w:val="18"/>
        </w:numPr>
        <w:spacing w:after="0" w:line="240" w:lineRule="auto"/>
        <w:ind w:right="333" w:hanging="360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ak ste tehotná alebo dojčíte.</w:t>
      </w:r>
    </w:p>
    <w:p w14:paraId="5F21AEB5" w14:textId="77777777" w:rsidR="00210A8F" w:rsidRPr="00D56279" w:rsidRDefault="00210A8F" w:rsidP="0094165C">
      <w:pPr>
        <w:spacing w:after="0" w:line="240" w:lineRule="auto"/>
        <w:ind w:left="360" w:right="333"/>
        <w:rPr>
          <w:rFonts w:ascii="Times New Roman" w:hAnsi="Times New Roman"/>
          <w:lang w:val="sk-SK"/>
        </w:rPr>
      </w:pPr>
    </w:p>
    <w:p w14:paraId="2A383870" w14:textId="77777777" w:rsidR="00210A8F" w:rsidRPr="00D56279" w:rsidRDefault="00210A8F" w:rsidP="00D56279">
      <w:pPr>
        <w:spacing w:after="0" w:line="240" w:lineRule="auto"/>
        <w:ind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Počas pokusu prestať fajčiť nezamieňajte pastilky NiQuitin za nikotínové žuvačky.</w:t>
      </w:r>
    </w:p>
    <w:p w14:paraId="49D9DCA1" w14:textId="77777777" w:rsidR="00210A8F" w:rsidRPr="00D56279" w:rsidRDefault="00210A8F" w:rsidP="0094165C">
      <w:pPr>
        <w:spacing w:after="0" w:line="240" w:lineRule="auto"/>
        <w:ind w:left="360" w:right="333"/>
        <w:rPr>
          <w:rFonts w:ascii="Times New Roman" w:hAnsi="Times New Roman"/>
          <w:lang w:val="sk-SK"/>
        </w:rPr>
      </w:pPr>
    </w:p>
    <w:p w14:paraId="45F1F251" w14:textId="77777777" w:rsidR="00210A8F" w:rsidRPr="00D56279" w:rsidRDefault="00210A8F" w:rsidP="0094165C">
      <w:pPr>
        <w:spacing w:after="0" w:line="240" w:lineRule="auto"/>
        <w:ind w:left="17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b/>
          <w:lang w:val="sk-SK"/>
        </w:rPr>
        <w:t xml:space="preserve">Poraďte sa s lekárom, ak máte: </w:t>
      </w:r>
    </w:p>
    <w:p w14:paraId="6DE9E17E" w14:textId="77777777" w:rsidR="00210A8F" w:rsidRPr="00D56279" w:rsidRDefault="00210A8F" w:rsidP="0094165C">
      <w:pPr>
        <w:numPr>
          <w:ilvl w:val="0"/>
          <w:numId w:val="18"/>
        </w:numPr>
        <w:spacing w:after="0" w:line="240" w:lineRule="auto"/>
        <w:ind w:right="333" w:hanging="360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b/>
          <w:lang w:val="sk-SK"/>
        </w:rPr>
        <w:t>srdcové alebo obehové ťažkosti</w:t>
      </w:r>
      <w:r w:rsidRPr="00D56279">
        <w:rPr>
          <w:rFonts w:ascii="Times New Roman" w:hAnsi="Times New Roman"/>
          <w:lang w:val="sk-SK"/>
        </w:rPr>
        <w:t xml:space="preserve"> vrátane </w:t>
      </w:r>
      <w:r w:rsidRPr="00D56279">
        <w:rPr>
          <w:rFonts w:ascii="Times New Roman" w:hAnsi="Times New Roman"/>
          <w:b/>
          <w:lang w:val="sk-SK"/>
        </w:rPr>
        <w:t>srdcového zlyh</w:t>
      </w:r>
      <w:r w:rsidR="00273D44" w:rsidRPr="00D56279">
        <w:rPr>
          <w:rFonts w:ascii="Times New Roman" w:hAnsi="Times New Roman"/>
          <w:b/>
          <w:lang w:val="sk-SK"/>
        </w:rPr>
        <w:t>áv</w:t>
      </w:r>
      <w:r w:rsidRPr="00D56279">
        <w:rPr>
          <w:rFonts w:ascii="Times New Roman" w:hAnsi="Times New Roman"/>
          <w:b/>
          <w:lang w:val="sk-SK"/>
        </w:rPr>
        <w:t>ania, stabilnej ang</w:t>
      </w:r>
      <w:r w:rsidR="00273D44" w:rsidRPr="00D56279">
        <w:rPr>
          <w:rFonts w:ascii="Times New Roman" w:hAnsi="Times New Roman"/>
          <w:b/>
          <w:lang w:val="sk-SK"/>
        </w:rPr>
        <w:t>í</w:t>
      </w:r>
      <w:r w:rsidRPr="00D56279">
        <w:rPr>
          <w:rFonts w:ascii="Times New Roman" w:hAnsi="Times New Roman"/>
          <w:b/>
          <w:lang w:val="sk-SK"/>
        </w:rPr>
        <w:t xml:space="preserve">ny </w:t>
      </w:r>
      <w:proofErr w:type="spellStart"/>
      <w:r w:rsidRPr="00D56279">
        <w:rPr>
          <w:rFonts w:ascii="Times New Roman" w:hAnsi="Times New Roman"/>
          <w:b/>
          <w:lang w:val="sk-SK"/>
        </w:rPr>
        <w:t>pe</w:t>
      </w:r>
      <w:r w:rsidR="00273D44" w:rsidRPr="00D56279">
        <w:rPr>
          <w:rFonts w:ascii="Times New Roman" w:hAnsi="Times New Roman"/>
          <w:b/>
          <w:lang w:val="sk-SK"/>
        </w:rPr>
        <w:t>k</w:t>
      </w:r>
      <w:r w:rsidRPr="00D56279">
        <w:rPr>
          <w:rFonts w:ascii="Times New Roman" w:hAnsi="Times New Roman"/>
          <w:b/>
          <w:lang w:val="sk-SK"/>
        </w:rPr>
        <w:t>toris</w:t>
      </w:r>
      <w:proofErr w:type="spellEnd"/>
      <w:r w:rsidRPr="00D56279">
        <w:rPr>
          <w:rFonts w:ascii="Times New Roman" w:hAnsi="Times New Roman"/>
          <w:b/>
          <w:lang w:val="sk-SK"/>
        </w:rPr>
        <w:t>, vysokého krvného tlaku</w:t>
      </w:r>
      <w:r w:rsidRPr="00D56279">
        <w:rPr>
          <w:rFonts w:ascii="Times New Roman" w:hAnsi="Times New Roman"/>
          <w:lang w:val="sk-SK"/>
        </w:rPr>
        <w:t xml:space="preserve"> alebo </w:t>
      </w:r>
      <w:r w:rsidRPr="00D56279">
        <w:rPr>
          <w:rFonts w:ascii="Times New Roman" w:hAnsi="Times New Roman"/>
          <w:b/>
          <w:lang w:val="sk-SK"/>
        </w:rPr>
        <w:t>zúženia periférnych tepien</w:t>
      </w:r>
      <w:r w:rsidR="002E3C96" w:rsidRPr="00D56279">
        <w:rPr>
          <w:rFonts w:ascii="Times New Roman" w:hAnsi="Times New Roman"/>
          <w:b/>
          <w:lang w:val="sk-SK"/>
        </w:rPr>
        <w:t>.</w:t>
      </w:r>
    </w:p>
    <w:p w14:paraId="407C9755" w14:textId="77777777" w:rsidR="00210A8F" w:rsidRPr="00D56279" w:rsidRDefault="00210A8F" w:rsidP="0094165C">
      <w:pPr>
        <w:numPr>
          <w:ilvl w:val="0"/>
          <w:numId w:val="18"/>
        </w:numPr>
        <w:spacing w:after="0" w:line="240" w:lineRule="auto"/>
        <w:ind w:right="333" w:hanging="360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b/>
          <w:lang w:val="sk-SK"/>
        </w:rPr>
        <w:t>cukrovku</w:t>
      </w:r>
      <w:r w:rsidRPr="00D56279">
        <w:rPr>
          <w:rFonts w:ascii="Times New Roman" w:hAnsi="Times New Roman"/>
          <w:lang w:val="sk-SK"/>
        </w:rPr>
        <w:t xml:space="preserve"> - keď začnete užívať NiQuitin, </w:t>
      </w:r>
      <w:r w:rsidR="00D4045D" w:rsidRPr="00D56279">
        <w:rPr>
          <w:rFonts w:ascii="Times New Roman" w:hAnsi="Times New Roman"/>
          <w:lang w:val="sk-SK"/>
        </w:rPr>
        <w:t xml:space="preserve">je </w:t>
      </w:r>
      <w:r w:rsidR="00273D44" w:rsidRPr="00D56279">
        <w:rPr>
          <w:rFonts w:ascii="Times New Roman" w:hAnsi="Times New Roman"/>
          <w:lang w:val="sk-SK"/>
        </w:rPr>
        <w:t xml:space="preserve">potrebné </w:t>
      </w:r>
      <w:r w:rsidRPr="00D56279">
        <w:rPr>
          <w:rFonts w:ascii="Times New Roman" w:hAnsi="Times New Roman"/>
          <w:lang w:val="sk-SK"/>
        </w:rPr>
        <w:t>sledovať hladinu cukru v krvi častejšie než obvykle. Vaša potreba inzulínu alebo liekov sa môže zmeniť.</w:t>
      </w:r>
    </w:p>
    <w:p w14:paraId="06C67BC3" w14:textId="77777777" w:rsidR="00210A8F" w:rsidRPr="00D56279" w:rsidRDefault="00210A8F" w:rsidP="0094165C">
      <w:pPr>
        <w:numPr>
          <w:ilvl w:val="0"/>
          <w:numId w:val="18"/>
        </w:numPr>
        <w:spacing w:after="0" w:line="240" w:lineRule="auto"/>
        <w:ind w:right="333" w:hanging="360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a</w:t>
      </w:r>
      <w:r w:rsidR="00D4045D" w:rsidRPr="00D56279">
        <w:rPr>
          <w:rFonts w:ascii="Times New Roman" w:hAnsi="Times New Roman"/>
          <w:lang w:val="sk-SK"/>
        </w:rPr>
        <w:t>lebo</w:t>
      </w:r>
      <w:r w:rsidRPr="00D56279">
        <w:rPr>
          <w:rFonts w:ascii="Times New Roman" w:hAnsi="Times New Roman"/>
          <w:lang w:val="sk-SK"/>
        </w:rPr>
        <w:t xml:space="preserve"> ste </w:t>
      </w:r>
      <w:r w:rsidRPr="00D56279">
        <w:rPr>
          <w:rFonts w:ascii="Times New Roman" w:hAnsi="Times New Roman"/>
          <w:b/>
          <w:lang w:val="sk-SK"/>
        </w:rPr>
        <w:t>niekedy mali alergické reakcie</w:t>
      </w:r>
      <w:r w:rsidRPr="00D56279">
        <w:rPr>
          <w:rFonts w:ascii="Times New Roman" w:hAnsi="Times New Roman"/>
          <w:lang w:val="sk-SK"/>
        </w:rPr>
        <w:t>, ktoré zahŕňajú opuch pier, tváre a hrdla (angioedém) alebo svrbivú kožnú vyrážku (žihľavku). Užívanie NRT môže niekedy spustiť tento typ reakcie.</w:t>
      </w:r>
    </w:p>
    <w:p w14:paraId="0786A031" w14:textId="77777777" w:rsidR="00210A8F" w:rsidRPr="00D56279" w:rsidRDefault="00210A8F" w:rsidP="0094165C">
      <w:pPr>
        <w:numPr>
          <w:ilvl w:val="0"/>
          <w:numId w:val="18"/>
        </w:numPr>
        <w:spacing w:after="0" w:line="240" w:lineRule="auto"/>
        <w:ind w:right="333" w:hanging="360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b/>
          <w:lang w:val="sk-SK"/>
        </w:rPr>
        <w:t>ťažké alebo stredne ťažké ochorenie pečene alebo ťažké ochorenie obličiek</w:t>
      </w:r>
      <w:r w:rsidRPr="00D56279">
        <w:rPr>
          <w:rFonts w:ascii="Times New Roman" w:hAnsi="Times New Roman"/>
          <w:lang w:val="sk-SK"/>
        </w:rPr>
        <w:t xml:space="preserve">, pretože u vás môže byť pravdepodobnejší výskyt </w:t>
      </w:r>
      <w:r w:rsidR="00273D44" w:rsidRPr="00D56279">
        <w:rPr>
          <w:rFonts w:ascii="Times New Roman" w:hAnsi="Times New Roman"/>
          <w:lang w:val="sk-SK"/>
        </w:rPr>
        <w:t>vedľajších</w:t>
      </w:r>
      <w:r w:rsidRPr="00D56279">
        <w:rPr>
          <w:rFonts w:ascii="Times New Roman" w:hAnsi="Times New Roman"/>
          <w:lang w:val="sk-SK"/>
        </w:rPr>
        <w:t xml:space="preserve"> účinkov.</w:t>
      </w:r>
    </w:p>
    <w:p w14:paraId="52BC1BB1" w14:textId="77777777" w:rsidR="00210A8F" w:rsidRPr="00D56279" w:rsidRDefault="00210A8F" w:rsidP="0094165C">
      <w:pPr>
        <w:numPr>
          <w:ilvl w:val="0"/>
          <w:numId w:val="18"/>
        </w:numPr>
        <w:spacing w:after="0" w:line="240" w:lineRule="auto"/>
        <w:ind w:right="333" w:hanging="360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b/>
          <w:lang w:val="sk-SK"/>
        </w:rPr>
        <w:t>nekontrolovanú zvýšenú funkciu štítnej žľazy alebo feochromocytóm</w:t>
      </w:r>
      <w:r w:rsidRPr="00D56279">
        <w:rPr>
          <w:rFonts w:ascii="Times New Roman" w:hAnsi="Times New Roman"/>
          <w:lang w:val="sk-SK"/>
        </w:rPr>
        <w:t xml:space="preserve"> (nádor drene nadobličiek, ktorý môže ovplyvňovať krvný tlak) – lekár vám túto skutočnosť oznámi - pretože nikotín môže príznaky týchto ochorení zhoršiť.</w:t>
      </w:r>
    </w:p>
    <w:p w14:paraId="157F2F5E" w14:textId="77777777" w:rsidR="00210A8F" w:rsidRPr="00D56279" w:rsidRDefault="00210A8F" w:rsidP="0094165C">
      <w:pPr>
        <w:numPr>
          <w:ilvl w:val="0"/>
          <w:numId w:val="18"/>
        </w:numPr>
        <w:spacing w:after="0" w:line="240" w:lineRule="auto"/>
        <w:ind w:left="357" w:right="333" w:hanging="357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b/>
          <w:lang w:val="sk-SK"/>
        </w:rPr>
        <w:t>vredy žalúdka alebo dvanástnika</w:t>
      </w:r>
      <w:r w:rsidRPr="00D56279">
        <w:rPr>
          <w:rFonts w:ascii="Times New Roman" w:hAnsi="Times New Roman"/>
          <w:lang w:val="sk-SK"/>
        </w:rPr>
        <w:t xml:space="preserve"> alebo </w:t>
      </w:r>
      <w:r w:rsidRPr="00D56279">
        <w:rPr>
          <w:rFonts w:ascii="Times New Roman" w:hAnsi="Times New Roman"/>
          <w:b/>
          <w:lang w:val="sk-SK"/>
        </w:rPr>
        <w:t>zápal pažeráka</w:t>
      </w:r>
      <w:r w:rsidR="00273D44" w:rsidRPr="00D56279">
        <w:rPr>
          <w:rFonts w:ascii="Times New Roman" w:hAnsi="Times New Roman"/>
          <w:b/>
          <w:lang w:val="sk-SK"/>
        </w:rPr>
        <w:t xml:space="preserve"> </w:t>
      </w:r>
      <w:r w:rsidR="00273D44" w:rsidRPr="00D56279">
        <w:rPr>
          <w:rFonts w:ascii="Times New Roman" w:hAnsi="Times New Roman"/>
          <w:lang w:val="sk-SK"/>
        </w:rPr>
        <w:t>(oblasti medzi ústami a žalúdkom)</w:t>
      </w:r>
      <w:r w:rsidRPr="00D56279">
        <w:rPr>
          <w:rFonts w:ascii="Times New Roman" w:hAnsi="Times New Roman"/>
          <w:lang w:val="sk-SK"/>
        </w:rPr>
        <w:t>, pretože prehĺtanie nikotínu môže príznaky týchto ochorení zhoršiť. Ni</w:t>
      </w:r>
      <w:r w:rsidR="00214B1A" w:rsidRPr="00D56279">
        <w:rPr>
          <w:rFonts w:ascii="Times New Roman" w:hAnsi="Times New Roman"/>
          <w:lang w:val="sk-SK"/>
        </w:rPr>
        <w:t>Quitin</w:t>
      </w:r>
      <w:r w:rsidRPr="00D56279">
        <w:rPr>
          <w:rFonts w:ascii="Times New Roman" w:hAnsi="Times New Roman"/>
          <w:lang w:val="sk-SK"/>
        </w:rPr>
        <w:t xml:space="preserve"> môže tiež spôsobiť vredy v </w:t>
      </w:r>
      <w:r w:rsidR="00273D44" w:rsidRPr="00D56279">
        <w:rPr>
          <w:rFonts w:ascii="Times New Roman" w:hAnsi="Times New Roman"/>
          <w:lang w:val="sk-SK"/>
        </w:rPr>
        <w:t xml:space="preserve">ústnej </w:t>
      </w:r>
      <w:r w:rsidRPr="00D56279">
        <w:rPr>
          <w:rFonts w:ascii="Times New Roman" w:hAnsi="Times New Roman"/>
          <w:lang w:val="sk-SK"/>
        </w:rPr>
        <w:t xml:space="preserve">dutine. Ak sa vaše príznaky zhoršia, </w:t>
      </w:r>
      <w:r w:rsidR="00214B1A" w:rsidRPr="00D56279">
        <w:rPr>
          <w:rFonts w:ascii="Times New Roman" w:hAnsi="Times New Roman"/>
          <w:lang w:val="sk-SK"/>
        </w:rPr>
        <w:t xml:space="preserve">poraďte sa </w:t>
      </w:r>
      <w:r w:rsidRPr="00D56279">
        <w:rPr>
          <w:rFonts w:ascii="Times New Roman" w:hAnsi="Times New Roman"/>
          <w:lang w:val="sk-SK"/>
        </w:rPr>
        <w:t xml:space="preserve">so svojím lekárom. V tom prípade by ste mohli </w:t>
      </w:r>
      <w:r w:rsidR="00214B1A" w:rsidRPr="00D56279">
        <w:rPr>
          <w:rFonts w:ascii="Times New Roman" w:hAnsi="Times New Roman"/>
          <w:lang w:val="sk-SK"/>
        </w:rPr>
        <w:t>po</w:t>
      </w:r>
      <w:r w:rsidRPr="00D56279">
        <w:rPr>
          <w:rFonts w:ascii="Times New Roman" w:hAnsi="Times New Roman"/>
          <w:lang w:val="sk-SK"/>
        </w:rPr>
        <w:t xml:space="preserve">užívať </w:t>
      </w:r>
      <w:r w:rsidR="00214B1A" w:rsidRPr="00D56279">
        <w:rPr>
          <w:rFonts w:ascii="Times New Roman" w:hAnsi="Times New Roman"/>
          <w:lang w:val="sk-SK"/>
        </w:rPr>
        <w:t xml:space="preserve">inú než </w:t>
      </w:r>
      <w:r w:rsidR="00283C2C" w:rsidRPr="00D56279">
        <w:rPr>
          <w:rFonts w:ascii="Times New Roman" w:hAnsi="Times New Roman"/>
          <w:lang w:val="sk-SK"/>
        </w:rPr>
        <w:t>ústami užívanú</w:t>
      </w:r>
      <w:r w:rsidRPr="00D56279">
        <w:rPr>
          <w:rFonts w:ascii="Times New Roman" w:hAnsi="Times New Roman"/>
          <w:lang w:val="sk-SK"/>
        </w:rPr>
        <w:t xml:space="preserve"> formu NRT, napr. náplasti.</w:t>
      </w:r>
    </w:p>
    <w:p w14:paraId="4B48E95D" w14:textId="77777777" w:rsidR="00210A8F" w:rsidRPr="00D56279" w:rsidRDefault="00214B1A" w:rsidP="0094165C">
      <w:pPr>
        <w:numPr>
          <w:ilvl w:val="0"/>
          <w:numId w:val="18"/>
        </w:numPr>
        <w:spacing w:after="0" w:line="240" w:lineRule="auto"/>
        <w:ind w:right="333" w:hanging="360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alebo ste </w:t>
      </w:r>
      <w:r w:rsidR="00283C2C" w:rsidRPr="00D56279">
        <w:rPr>
          <w:rFonts w:ascii="Times New Roman" w:hAnsi="Times New Roman"/>
          <w:lang w:val="sk-SK"/>
        </w:rPr>
        <w:t>v minulosti mali</w:t>
      </w:r>
      <w:r w:rsidRPr="00D56279">
        <w:rPr>
          <w:rFonts w:ascii="Times New Roman" w:hAnsi="Times New Roman"/>
          <w:lang w:val="sk-SK"/>
        </w:rPr>
        <w:t xml:space="preserve"> </w:t>
      </w:r>
      <w:r w:rsidRPr="00D56279">
        <w:rPr>
          <w:rFonts w:ascii="Times New Roman" w:hAnsi="Times New Roman"/>
          <w:b/>
          <w:bCs/>
          <w:lang w:val="sk-SK"/>
        </w:rPr>
        <w:t>epilepsi</w:t>
      </w:r>
      <w:r w:rsidR="00283C2C" w:rsidRPr="00D56279">
        <w:rPr>
          <w:rFonts w:ascii="Times New Roman" w:hAnsi="Times New Roman"/>
          <w:b/>
          <w:bCs/>
          <w:lang w:val="sk-SK"/>
        </w:rPr>
        <w:t>u</w:t>
      </w:r>
      <w:r w:rsidRPr="00D56279">
        <w:rPr>
          <w:rFonts w:ascii="Times New Roman" w:hAnsi="Times New Roman"/>
          <w:lang w:val="sk-SK"/>
        </w:rPr>
        <w:t xml:space="preserve"> (záchvaty kŕčov)</w:t>
      </w:r>
      <w:r w:rsidR="00210A8F" w:rsidRPr="00D56279">
        <w:rPr>
          <w:rFonts w:ascii="Times New Roman" w:hAnsi="Times New Roman"/>
          <w:lang w:val="sk-SK"/>
        </w:rPr>
        <w:t>.</w:t>
      </w:r>
    </w:p>
    <w:p w14:paraId="472D61D0" w14:textId="77777777" w:rsidR="00210A8F" w:rsidRPr="00D56279" w:rsidRDefault="00210A8F" w:rsidP="00214B1A">
      <w:pPr>
        <w:pStyle w:val="Zkladntext"/>
        <w:numPr>
          <w:ilvl w:val="0"/>
          <w:numId w:val="18"/>
        </w:numPr>
        <w:autoSpaceDE/>
        <w:autoSpaceDN/>
        <w:adjustRightInd/>
        <w:ind w:right="333" w:hanging="364"/>
        <w:rPr>
          <w:b w:val="0"/>
          <w:bCs w:val="0"/>
          <w:sz w:val="22"/>
          <w:szCs w:val="22"/>
          <w:lang w:val="sk-SK"/>
        </w:rPr>
      </w:pPr>
      <w:r w:rsidRPr="00D56279">
        <w:rPr>
          <w:b w:val="0"/>
          <w:bCs w:val="0"/>
          <w:sz w:val="22"/>
          <w:szCs w:val="22"/>
          <w:lang w:val="sk-SK"/>
        </w:rPr>
        <w:t>akékoľvek obavy zo závislosti, alebo</w:t>
      </w:r>
      <w:r w:rsidR="00214B1A" w:rsidRPr="00D56279">
        <w:rPr>
          <w:b w:val="0"/>
          <w:bCs w:val="0"/>
          <w:sz w:val="22"/>
          <w:szCs w:val="22"/>
          <w:lang w:val="sk-SK"/>
        </w:rPr>
        <w:t xml:space="preserve"> ak</w:t>
      </w:r>
      <w:r w:rsidRPr="00D56279">
        <w:rPr>
          <w:b w:val="0"/>
          <w:bCs w:val="0"/>
          <w:sz w:val="22"/>
          <w:szCs w:val="22"/>
          <w:lang w:val="sk-SK"/>
        </w:rPr>
        <w:t xml:space="preserve"> si myslíte, že ste sa stali závislým od tohto </w:t>
      </w:r>
      <w:r w:rsidR="00283C2C" w:rsidRPr="00D56279">
        <w:rPr>
          <w:b w:val="0"/>
          <w:bCs w:val="0"/>
          <w:sz w:val="22"/>
          <w:szCs w:val="22"/>
          <w:lang w:val="sk-SK"/>
        </w:rPr>
        <w:t>lieku</w:t>
      </w:r>
      <w:r w:rsidRPr="00D56279">
        <w:rPr>
          <w:b w:val="0"/>
          <w:bCs w:val="0"/>
          <w:sz w:val="22"/>
          <w:szCs w:val="22"/>
          <w:lang w:val="sk-SK"/>
        </w:rPr>
        <w:t>.</w:t>
      </w:r>
    </w:p>
    <w:p w14:paraId="330E37EA" w14:textId="77777777" w:rsidR="00CB7731" w:rsidRPr="00D56279" w:rsidRDefault="00CB7731" w:rsidP="0094165C">
      <w:pPr>
        <w:spacing w:after="0" w:line="240" w:lineRule="auto"/>
        <w:rPr>
          <w:rFonts w:ascii="Times New Roman" w:hAnsi="Times New Roman"/>
          <w:b/>
          <w:lang w:val="sk-SK"/>
        </w:rPr>
      </w:pPr>
    </w:p>
    <w:p w14:paraId="4383CD32" w14:textId="77777777" w:rsidR="00CB7731" w:rsidRPr="00D56279" w:rsidRDefault="008D4BD2" w:rsidP="0094165C">
      <w:pPr>
        <w:spacing w:after="0" w:line="240" w:lineRule="auto"/>
        <w:rPr>
          <w:rFonts w:ascii="Times New Roman" w:hAnsi="Times New Roman"/>
          <w:b/>
          <w:lang w:val="sk-SK"/>
        </w:rPr>
      </w:pPr>
      <w:r w:rsidRPr="00D56279">
        <w:rPr>
          <w:rFonts w:ascii="Times New Roman" w:hAnsi="Times New Roman"/>
          <w:b/>
          <w:lang w:val="sk-SK"/>
        </w:rPr>
        <w:t>Deti a dospievajúci</w:t>
      </w:r>
    </w:p>
    <w:p w14:paraId="3263D20E" w14:textId="77777777" w:rsidR="00210A8F" w:rsidRPr="00D56279" w:rsidRDefault="00210A8F" w:rsidP="0094165C">
      <w:pPr>
        <w:spacing w:after="0" w:line="240" w:lineRule="auto"/>
        <w:ind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Tento </w:t>
      </w:r>
      <w:r w:rsidR="00283C2C" w:rsidRPr="00D56279">
        <w:rPr>
          <w:rFonts w:ascii="Times New Roman" w:hAnsi="Times New Roman"/>
          <w:lang w:val="sk-SK"/>
        </w:rPr>
        <w:t>liek</w:t>
      </w:r>
      <w:r w:rsidRPr="00D56279">
        <w:rPr>
          <w:rFonts w:ascii="Times New Roman" w:hAnsi="Times New Roman"/>
          <w:lang w:val="sk-SK"/>
        </w:rPr>
        <w:t xml:space="preserve"> nesmú užívať deti mladšie ako 12 rokov. Normálna dávka pre dospelého fajčiara môže u detí spôsobiť závažnú otravu alebo dokonca </w:t>
      </w:r>
      <w:r w:rsidR="007A573B" w:rsidRPr="00D56279">
        <w:rPr>
          <w:rFonts w:ascii="Times New Roman" w:hAnsi="Times New Roman"/>
          <w:lang w:val="sk-SK"/>
        </w:rPr>
        <w:t>viesť k úmrtiu</w:t>
      </w:r>
      <w:r w:rsidRPr="00D56279">
        <w:rPr>
          <w:rFonts w:ascii="Times New Roman" w:hAnsi="Times New Roman"/>
          <w:lang w:val="sk-SK"/>
        </w:rPr>
        <w:t xml:space="preserve">. Preto je nevyhnutné, aby ste NiQuitin vždy uchovávali mimo dohľadu a dosahu detí. Dospievajúci (12-17 rokov) </w:t>
      </w:r>
      <w:r w:rsidR="007A573B" w:rsidRPr="00D56279">
        <w:rPr>
          <w:rFonts w:ascii="Times New Roman" w:hAnsi="Times New Roman"/>
          <w:lang w:val="sk-SK"/>
        </w:rPr>
        <w:t xml:space="preserve">môžu </w:t>
      </w:r>
      <w:r w:rsidRPr="00D56279">
        <w:rPr>
          <w:rFonts w:ascii="Times New Roman" w:hAnsi="Times New Roman"/>
          <w:lang w:val="sk-SK"/>
        </w:rPr>
        <w:t>NiQuitin užívať len na odporučenie lekára.</w:t>
      </w:r>
    </w:p>
    <w:p w14:paraId="3A7E233A" w14:textId="77777777" w:rsidR="00CB7731" w:rsidRPr="00D56279" w:rsidRDefault="00CB7731" w:rsidP="0094165C">
      <w:pPr>
        <w:spacing w:after="0" w:line="240" w:lineRule="auto"/>
        <w:rPr>
          <w:rFonts w:ascii="Times New Roman" w:hAnsi="Times New Roman"/>
          <w:lang w:val="sk-SK"/>
        </w:rPr>
      </w:pPr>
    </w:p>
    <w:p w14:paraId="141A2E22" w14:textId="77777777" w:rsidR="00CB7731" w:rsidRPr="00D56279" w:rsidRDefault="008D4BD2" w:rsidP="0094165C">
      <w:pPr>
        <w:spacing w:after="0" w:line="240" w:lineRule="auto"/>
        <w:rPr>
          <w:rFonts w:ascii="Times New Roman" w:hAnsi="Times New Roman"/>
          <w:b/>
          <w:lang w:val="sk-SK"/>
        </w:rPr>
      </w:pPr>
      <w:r w:rsidRPr="00D56279">
        <w:rPr>
          <w:rFonts w:ascii="Times New Roman" w:hAnsi="Times New Roman"/>
          <w:b/>
          <w:lang w:val="sk-SK"/>
        </w:rPr>
        <w:t>Iné lie</w:t>
      </w:r>
      <w:r w:rsidR="003E15C4" w:rsidRPr="00D56279">
        <w:rPr>
          <w:rFonts w:ascii="Times New Roman" w:hAnsi="Times New Roman"/>
          <w:b/>
          <w:lang w:val="sk-SK"/>
        </w:rPr>
        <w:t xml:space="preserve">ky </w:t>
      </w:r>
      <w:r w:rsidR="00CB7731" w:rsidRPr="00D56279">
        <w:rPr>
          <w:rFonts w:ascii="Times New Roman" w:hAnsi="Times New Roman"/>
          <w:b/>
          <w:lang w:val="sk-SK"/>
        </w:rPr>
        <w:t xml:space="preserve">a </w:t>
      </w:r>
      <w:r w:rsidR="00210A8F" w:rsidRPr="00D56279">
        <w:rPr>
          <w:rFonts w:ascii="Times New Roman" w:hAnsi="Times New Roman"/>
          <w:b/>
          <w:lang w:val="sk-SK"/>
        </w:rPr>
        <w:t>NiQu</w:t>
      </w:r>
      <w:r w:rsidR="00604794" w:rsidRPr="00D56279">
        <w:rPr>
          <w:rFonts w:ascii="Times New Roman" w:hAnsi="Times New Roman"/>
          <w:b/>
          <w:lang w:val="sk-SK"/>
        </w:rPr>
        <w:t>i</w:t>
      </w:r>
      <w:r w:rsidR="00210A8F" w:rsidRPr="00D56279">
        <w:rPr>
          <w:rFonts w:ascii="Times New Roman" w:hAnsi="Times New Roman"/>
          <w:b/>
          <w:lang w:val="sk-SK"/>
        </w:rPr>
        <w:t>tin</w:t>
      </w:r>
    </w:p>
    <w:p w14:paraId="4B687B75" w14:textId="77777777" w:rsidR="00626C6B" w:rsidRPr="00D56279" w:rsidRDefault="00283C2C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Ak teraz užívate alebo ste v poslednom čase užívali ďalšie lieky, povedzte to svojmu lekárovi alebo lekárnikovi, vrátane liekov</w:t>
      </w:r>
      <w:r w:rsidR="00210A8F" w:rsidRPr="00D56279">
        <w:rPr>
          <w:rFonts w:ascii="Times New Roman" w:hAnsi="Times New Roman"/>
          <w:lang w:val="sk-SK"/>
        </w:rPr>
        <w:t xml:space="preserve">, ktoré sú dostupné bez lekárskeho predpisu. </w:t>
      </w:r>
      <w:bookmarkStart w:id="2" w:name="_Hlk33706145"/>
      <w:r w:rsidR="00626C6B" w:rsidRPr="00D56279">
        <w:rPr>
          <w:rFonts w:ascii="Times New Roman" w:hAnsi="Times New Roman"/>
          <w:lang w:val="sk-SK"/>
        </w:rPr>
        <w:t>Nikotín môže pravdepodobne zosilniť niektoré účinky liekov na nepravidelný alebo rýchly srdcový tep (adenozín), t. j. zvýšiť krvný tlak, srdcovú frekvenciu a zosilniť</w:t>
      </w:r>
      <w:r w:rsidR="00626C6B" w:rsidRPr="00D56279" w:rsidDel="008D27C3">
        <w:rPr>
          <w:rFonts w:ascii="Times New Roman" w:hAnsi="Times New Roman"/>
          <w:lang w:val="sk-SK"/>
        </w:rPr>
        <w:t xml:space="preserve"> </w:t>
      </w:r>
      <w:r w:rsidR="00626C6B" w:rsidRPr="00D56279">
        <w:rPr>
          <w:rFonts w:ascii="Times New Roman" w:hAnsi="Times New Roman"/>
          <w:lang w:val="sk-SK"/>
        </w:rPr>
        <w:t>bolesť.</w:t>
      </w:r>
    </w:p>
    <w:bookmarkEnd w:id="2"/>
    <w:p w14:paraId="02551EAF" w14:textId="77777777" w:rsidR="00283C2C" w:rsidRPr="00D56279" w:rsidRDefault="00283C2C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</w:p>
    <w:p w14:paraId="1686D7A0" w14:textId="77777777" w:rsidR="00CB7731" w:rsidRPr="00D56279" w:rsidRDefault="00283C2C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Ukončenie </w:t>
      </w:r>
      <w:r w:rsidR="00210A8F" w:rsidRPr="00D56279">
        <w:rPr>
          <w:rFonts w:ascii="Times New Roman" w:hAnsi="Times New Roman"/>
          <w:lang w:val="sk-SK"/>
        </w:rPr>
        <w:t>fajčenia môže ovplyvniť účinok niektorých ďalších liekov, ktoré užívate. Ak máte akékoľvek otázky alebo obavy, poraďte sa so svojím lekárom alebo lekárnikom.</w:t>
      </w:r>
      <w:r w:rsidR="00626C6B" w:rsidRPr="00D56279">
        <w:rPr>
          <w:rFonts w:ascii="Times New Roman" w:hAnsi="Times New Roman"/>
          <w:lang w:val="sk-SK"/>
        </w:rPr>
        <w:t xml:space="preserve"> Nasledujúce lieky </w:t>
      </w:r>
      <w:r w:rsidR="00626C6B" w:rsidRPr="00D56279">
        <w:rPr>
          <w:rFonts w:ascii="Times New Roman" w:hAnsi="Times New Roman"/>
          <w:lang w:val="sk-SK"/>
        </w:rPr>
        <w:lastRenderedPageBreak/>
        <w:t>môžu vyžadovať úpravu dávky pri ukončení fajčenia: lieky na liečbu astmy (</w:t>
      </w:r>
      <w:proofErr w:type="spellStart"/>
      <w:r w:rsidR="00626C6B" w:rsidRPr="00D56279">
        <w:rPr>
          <w:rFonts w:ascii="Times New Roman" w:hAnsi="Times New Roman"/>
          <w:lang w:val="sk-SK"/>
        </w:rPr>
        <w:t>teofylín</w:t>
      </w:r>
      <w:proofErr w:type="spellEnd"/>
      <w:r w:rsidR="00626C6B" w:rsidRPr="00D56279">
        <w:rPr>
          <w:rFonts w:ascii="Times New Roman" w:hAnsi="Times New Roman"/>
          <w:lang w:val="sk-SK"/>
        </w:rPr>
        <w:t xml:space="preserve">), analgetiká (lieky na liečbu bolesti; </w:t>
      </w:r>
      <w:proofErr w:type="spellStart"/>
      <w:r w:rsidR="00626C6B" w:rsidRPr="00D56279">
        <w:rPr>
          <w:rFonts w:ascii="Times New Roman" w:hAnsi="Times New Roman"/>
          <w:lang w:val="sk-SK"/>
        </w:rPr>
        <w:t>pentazocín</w:t>
      </w:r>
      <w:proofErr w:type="spellEnd"/>
      <w:r w:rsidR="00626C6B" w:rsidRPr="00D56279">
        <w:rPr>
          <w:rFonts w:ascii="Times New Roman" w:hAnsi="Times New Roman"/>
          <w:lang w:val="sk-SK"/>
        </w:rPr>
        <w:t>), lieky na obnovenie normálneho srdcového rytmu (</w:t>
      </w:r>
      <w:proofErr w:type="spellStart"/>
      <w:r w:rsidR="00626C6B" w:rsidRPr="00D56279">
        <w:rPr>
          <w:rFonts w:ascii="Times New Roman" w:hAnsi="Times New Roman"/>
          <w:lang w:val="sk-SK"/>
        </w:rPr>
        <w:t>flekainid</w:t>
      </w:r>
      <w:proofErr w:type="spellEnd"/>
      <w:r w:rsidR="00626C6B" w:rsidRPr="00D56279">
        <w:rPr>
          <w:rFonts w:ascii="Times New Roman" w:hAnsi="Times New Roman"/>
          <w:lang w:val="sk-SK"/>
        </w:rPr>
        <w:t xml:space="preserve">), </w:t>
      </w:r>
      <w:proofErr w:type="spellStart"/>
      <w:r w:rsidR="00626C6B" w:rsidRPr="00D56279">
        <w:rPr>
          <w:rFonts w:ascii="Times New Roman" w:hAnsi="Times New Roman"/>
          <w:lang w:val="sk-SK"/>
        </w:rPr>
        <w:t>antipsychotiká</w:t>
      </w:r>
      <w:proofErr w:type="spellEnd"/>
      <w:r w:rsidR="00626C6B" w:rsidRPr="00D56279">
        <w:rPr>
          <w:rFonts w:ascii="Times New Roman" w:hAnsi="Times New Roman"/>
          <w:lang w:val="sk-SK"/>
        </w:rPr>
        <w:t xml:space="preserve"> (lieky na liečbu duševných ochorení; </w:t>
      </w:r>
      <w:proofErr w:type="spellStart"/>
      <w:r w:rsidR="00626C6B" w:rsidRPr="00D56279">
        <w:rPr>
          <w:rFonts w:ascii="Times New Roman" w:hAnsi="Times New Roman"/>
          <w:lang w:val="sk-SK"/>
        </w:rPr>
        <w:t>klozapín</w:t>
      </w:r>
      <w:proofErr w:type="spellEnd"/>
      <w:r w:rsidR="00626C6B" w:rsidRPr="00D56279">
        <w:rPr>
          <w:rFonts w:ascii="Times New Roman" w:hAnsi="Times New Roman"/>
          <w:lang w:val="sk-SK"/>
        </w:rPr>
        <w:t xml:space="preserve">, </w:t>
      </w:r>
      <w:proofErr w:type="spellStart"/>
      <w:r w:rsidR="00626C6B" w:rsidRPr="00D56279">
        <w:rPr>
          <w:rFonts w:ascii="Times New Roman" w:hAnsi="Times New Roman"/>
          <w:lang w:val="sk-SK"/>
        </w:rPr>
        <w:t>olanzapín</w:t>
      </w:r>
      <w:proofErr w:type="spellEnd"/>
      <w:r w:rsidR="00626C6B" w:rsidRPr="00D56279">
        <w:rPr>
          <w:rFonts w:ascii="Times New Roman" w:hAnsi="Times New Roman"/>
          <w:lang w:val="sk-SK"/>
        </w:rPr>
        <w:t xml:space="preserve">), </w:t>
      </w:r>
      <w:proofErr w:type="spellStart"/>
      <w:r w:rsidR="00626C6B" w:rsidRPr="00D56279">
        <w:rPr>
          <w:rFonts w:ascii="Times New Roman" w:hAnsi="Times New Roman"/>
          <w:lang w:val="sk-SK"/>
        </w:rPr>
        <w:t>agonisty</w:t>
      </w:r>
      <w:proofErr w:type="spellEnd"/>
      <w:r w:rsidR="00626C6B" w:rsidRPr="00D56279">
        <w:rPr>
          <w:rFonts w:ascii="Times New Roman" w:hAnsi="Times New Roman"/>
          <w:lang w:val="sk-SK"/>
        </w:rPr>
        <w:t xml:space="preserve"> dopamínu (lieky na liečbu </w:t>
      </w:r>
      <w:proofErr w:type="spellStart"/>
      <w:r w:rsidR="00626C6B" w:rsidRPr="00D56279">
        <w:rPr>
          <w:rFonts w:ascii="Times New Roman" w:hAnsi="Times New Roman"/>
          <w:lang w:val="sk-SK"/>
        </w:rPr>
        <w:t>Parkinsonovej</w:t>
      </w:r>
      <w:proofErr w:type="spellEnd"/>
      <w:r w:rsidR="00626C6B" w:rsidRPr="00D56279">
        <w:rPr>
          <w:rFonts w:ascii="Times New Roman" w:hAnsi="Times New Roman"/>
          <w:lang w:val="sk-SK"/>
        </w:rPr>
        <w:t xml:space="preserve"> choroby; </w:t>
      </w:r>
      <w:proofErr w:type="spellStart"/>
      <w:r w:rsidR="00626C6B" w:rsidRPr="00D56279">
        <w:rPr>
          <w:rFonts w:ascii="Times New Roman" w:hAnsi="Times New Roman"/>
          <w:lang w:val="sk-SK"/>
        </w:rPr>
        <w:t>ropinirol</w:t>
      </w:r>
      <w:proofErr w:type="spellEnd"/>
      <w:r w:rsidR="00626C6B" w:rsidRPr="00D56279">
        <w:rPr>
          <w:rFonts w:ascii="Times New Roman" w:hAnsi="Times New Roman"/>
          <w:lang w:val="sk-SK"/>
        </w:rPr>
        <w:t>) a kofeín.</w:t>
      </w:r>
    </w:p>
    <w:p w14:paraId="4E0AC382" w14:textId="77777777" w:rsidR="00CB7731" w:rsidRPr="00D56279" w:rsidRDefault="00CB7731" w:rsidP="0094165C">
      <w:pPr>
        <w:spacing w:after="0" w:line="240" w:lineRule="auto"/>
        <w:rPr>
          <w:rFonts w:ascii="Times New Roman" w:hAnsi="Times New Roman"/>
          <w:b/>
          <w:lang w:val="sk-SK"/>
        </w:rPr>
      </w:pPr>
    </w:p>
    <w:p w14:paraId="0DFB2D6B" w14:textId="77777777" w:rsidR="00CB7731" w:rsidRPr="00D56279" w:rsidRDefault="00804494" w:rsidP="0094165C">
      <w:pPr>
        <w:spacing w:after="0" w:line="240" w:lineRule="auto"/>
        <w:rPr>
          <w:rFonts w:ascii="Times New Roman" w:hAnsi="Times New Roman"/>
          <w:b/>
          <w:lang w:val="sk-SK"/>
        </w:rPr>
      </w:pPr>
      <w:r w:rsidRPr="00D56279">
        <w:rPr>
          <w:rFonts w:ascii="Times New Roman" w:hAnsi="Times New Roman"/>
          <w:b/>
          <w:lang w:val="sk-SK"/>
        </w:rPr>
        <w:t>N</w:t>
      </w:r>
      <w:r w:rsidR="00E9423B" w:rsidRPr="00D56279">
        <w:rPr>
          <w:rFonts w:ascii="Times New Roman" w:hAnsi="Times New Roman"/>
          <w:b/>
          <w:lang w:val="sk-SK"/>
        </w:rPr>
        <w:t>i</w:t>
      </w:r>
      <w:r w:rsidRPr="00D56279">
        <w:rPr>
          <w:rFonts w:ascii="Times New Roman" w:hAnsi="Times New Roman"/>
          <w:b/>
          <w:lang w:val="sk-SK"/>
        </w:rPr>
        <w:t>Quitin</w:t>
      </w:r>
      <w:r w:rsidR="000B4830" w:rsidRPr="00D56279">
        <w:rPr>
          <w:rFonts w:ascii="Times New Roman" w:hAnsi="Times New Roman"/>
          <w:b/>
          <w:lang w:val="sk-SK"/>
        </w:rPr>
        <w:t xml:space="preserve"> </w:t>
      </w:r>
      <w:r w:rsidR="003E15C4" w:rsidRPr="00D56279">
        <w:rPr>
          <w:rFonts w:ascii="Times New Roman" w:hAnsi="Times New Roman"/>
          <w:b/>
          <w:lang w:val="sk-SK"/>
        </w:rPr>
        <w:t>a</w:t>
      </w:r>
      <w:r w:rsidR="00B01246" w:rsidRPr="00D56279">
        <w:rPr>
          <w:rFonts w:ascii="Times New Roman" w:hAnsi="Times New Roman"/>
          <w:b/>
          <w:lang w:val="sk-SK"/>
        </w:rPr>
        <w:t> </w:t>
      </w:r>
      <w:r w:rsidRPr="00D56279">
        <w:rPr>
          <w:rFonts w:ascii="Times New Roman" w:hAnsi="Times New Roman"/>
          <w:b/>
          <w:lang w:val="sk-SK"/>
        </w:rPr>
        <w:t>jedlo</w:t>
      </w:r>
      <w:r w:rsidR="00B01246" w:rsidRPr="00D56279">
        <w:rPr>
          <w:rFonts w:ascii="Times New Roman" w:hAnsi="Times New Roman"/>
          <w:b/>
          <w:lang w:val="sk-SK"/>
        </w:rPr>
        <w:t xml:space="preserve"> a</w:t>
      </w:r>
      <w:r w:rsidRPr="00D56279">
        <w:rPr>
          <w:rFonts w:ascii="Times New Roman" w:hAnsi="Times New Roman"/>
          <w:b/>
          <w:lang w:val="sk-SK"/>
        </w:rPr>
        <w:t xml:space="preserve"> nápoje</w:t>
      </w:r>
    </w:p>
    <w:p w14:paraId="780A1784" w14:textId="77777777" w:rsidR="000074C8" w:rsidRPr="00D56279" w:rsidRDefault="00B01246" w:rsidP="0094165C">
      <w:pPr>
        <w:spacing w:after="0" w:line="240" w:lineRule="auto"/>
        <w:rPr>
          <w:rFonts w:ascii="Times New Roman" w:eastAsia="Times New Roman" w:hAnsi="Times New Roman"/>
          <w:spacing w:val="-1"/>
          <w:lang w:val="sk-SK"/>
        </w:rPr>
      </w:pPr>
      <w:r w:rsidRPr="00D56279">
        <w:rPr>
          <w:rFonts w:ascii="Times New Roman" w:hAnsi="Times New Roman"/>
          <w:lang w:val="sk-SK"/>
        </w:rPr>
        <w:t>Keď máte pastilku NiQuitin v ústach, nesmiete jesť ani piť.</w:t>
      </w:r>
    </w:p>
    <w:p w14:paraId="36352541" w14:textId="77777777" w:rsidR="00CB7731" w:rsidRPr="00D56279" w:rsidRDefault="000074C8" w:rsidP="0094165C">
      <w:pPr>
        <w:spacing w:after="0" w:line="240" w:lineRule="auto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Nápoje, ako je káva, džús a nealkoholické nápoje, môžu znížiť účinnosť nikotínu. </w:t>
      </w:r>
      <w:r w:rsidR="00626C6B" w:rsidRPr="00D56279">
        <w:rPr>
          <w:rFonts w:ascii="Times New Roman" w:hAnsi="Times New Roman"/>
          <w:lang w:val="sk-SK"/>
        </w:rPr>
        <w:t>T</w:t>
      </w:r>
      <w:r w:rsidRPr="00D56279">
        <w:rPr>
          <w:rFonts w:ascii="Times New Roman" w:hAnsi="Times New Roman"/>
          <w:lang w:val="sk-SK"/>
        </w:rPr>
        <w:t xml:space="preserve">ieto </w:t>
      </w:r>
      <w:r w:rsidR="00B01246" w:rsidRPr="00D56279">
        <w:rPr>
          <w:rFonts w:ascii="Times New Roman" w:hAnsi="Times New Roman"/>
          <w:lang w:val="sk-SK"/>
        </w:rPr>
        <w:t>nápoje</w:t>
      </w:r>
      <w:r w:rsidRPr="00D56279">
        <w:rPr>
          <w:rFonts w:ascii="Times New Roman" w:hAnsi="Times New Roman"/>
          <w:lang w:val="sk-SK"/>
        </w:rPr>
        <w:t xml:space="preserve"> sa nesmú konzumovať 15 minút pred užitím </w:t>
      </w:r>
      <w:r w:rsidR="00283C2C" w:rsidRPr="00D56279">
        <w:rPr>
          <w:rFonts w:ascii="Times New Roman" w:hAnsi="Times New Roman"/>
          <w:lang w:val="sk-SK"/>
        </w:rPr>
        <w:t xml:space="preserve">lieku </w:t>
      </w:r>
      <w:r w:rsidRPr="00D56279">
        <w:rPr>
          <w:rFonts w:ascii="Times New Roman" w:hAnsi="Times New Roman"/>
          <w:lang w:val="sk-SK"/>
        </w:rPr>
        <w:t>NiQuitin.</w:t>
      </w:r>
    </w:p>
    <w:p w14:paraId="2FE303A8" w14:textId="77777777" w:rsidR="000074C8" w:rsidRPr="00D56279" w:rsidRDefault="000074C8" w:rsidP="0094165C">
      <w:pPr>
        <w:spacing w:after="0" w:line="240" w:lineRule="auto"/>
        <w:rPr>
          <w:rFonts w:ascii="Times New Roman" w:hAnsi="Times New Roman"/>
          <w:lang w:val="sk-SK"/>
        </w:rPr>
      </w:pPr>
    </w:p>
    <w:p w14:paraId="33102417" w14:textId="77777777" w:rsidR="00CB7731" w:rsidRPr="00D56279" w:rsidRDefault="000B4830" w:rsidP="0094165C">
      <w:pPr>
        <w:spacing w:after="0" w:line="240" w:lineRule="auto"/>
        <w:rPr>
          <w:rFonts w:ascii="Times New Roman" w:hAnsi="Times New Roman"/>
          <w:b/>
          <w:lang w:val="sk-SK"/>
        </w:rPr>
      </w:pPr>
      <w:r w:rsidRPr="00D56279">
        <w:rPr>
          <w:rFonts w:ascii="Times New Roman" w:hAnsi="Times New Roman"/>
          <w:b/>
          <w:lang w:val="sk-SK"/>
        </w:rPr>
        <w:t>Tehotenstvo a dojčenie</w:t>
      </w:r>
    </w:p>
    <w:p w14:paraId="0D455AF4" w14:textId="77777777" w:rsidR="000074C8" w:rsidRPr="00D56279" w:rsidRDefault="00283C2C" w:rsidP="0094165C">
      <w:pPr>
        <w:spacing w:after="0" w:line="240" w:lineRule="auto"/>
        <w:ind w:left="11" w:right="335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Ak ste tehotná alebo dojčíte, ak si myslíte, že ste tehotná alebo ak plánujete otehotnieť, poraďte sa so svojím lekárom alebo lekárnikom predtým, ako začnete užívať tento liek</w:t>
      </w:r>
      <w:r w:rsidR="000074C8" w:rsidRPr="00D56279">
        <w:rPr>
          <w:rFonts w:ascii="Times New Roman" w:hAnsi="Times New Roman"/>
          <w:lang w:val="sk-SK"/>
        </w:rPr>
        <w:t>.</w:t>
      </w:r>
    </w:p>
    <w:p w14:paraId="38BEF8E4" w14:textId="77777777" w:rsidR="000074C8" w:rsidRPr="00D56279" w:rsidRDefault="000074C8" w:rsidP="0094165C">
      <w:pPr>
        <w:spacing w:after="0" w:line="240" w:lineRule="auto"/>
        <w:ind w:left="11" w:right="335"/>
        <w:rPr>
          <w:rFonts w:ascii="Times New Roman" w:hAnsi="Times New Roman"/>
          <w:lang w:val="sk-SK"/>
        </w:rPr>
      </w:pPr>
      <w:bookmarkStart w:id="3" w:name="_Hlk58931284"/>
    </w:p>
    <w:p w14:paraId="115F09CA" w14:textId="77777777" w:rsidR="000074C8" w:rsidRPr="00D56279" w:rsidRDefault="000074C8" w:rsidP="0094165C">
      <w:pPr>
        <w:spacing w:after="0" w:line="240" w:lineRule="auto"/>
        <w:ind w:left="11" w:right="335"/>
        <w:rPr>
          <w:rFonts w:ascii="Times New Roman" w:hAnsi="Times New Roman"/>
          <w:u w:val="single"/>
          <w:lang w:val="sk-SK"/>
        </w:rPr>
      </w:pPr>
      <w:r w:rsidRPr="00D56279">
        <w:rPr>
          <w:rFonts w:ascii="Times New Roman" w:hAnsi="Times New Roman"/>
          <w:u w:val="single"/>
          <w:lang w:val="sk-SK"/>
        </w:rPr>
        <w:t>Tehotenstvo</w:t>
      </w:r>
    </w:p>
    <w:bookmarkEnd w:id="3"/>
    <w:p w14:paraId="06073E63" w14:textId="77777777" w:rsidR="000074C8" w:rsidRPr="00D56279" w:rsidRDefault="000074C8" w:rsidP="0094165C">
      <w:pPr>
        <w:spacing w:after="0" w:line="240" w:lineRule="auto"/>
        <w:ind w:left="11" w:right="335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Fajčenie </w:t>
      </w:r>
      <w:r w:rsidR="00283C2C" w:rsidRPr="00D56279">
        <w:rPr>
          <w:rFonts w:ascii="Times New Roman" w:hAnsi="Times New Roman"/>
          <w:lang w:val="sk-SK"/>
        </w:rPr>
        <w:t>počas</w:t>
      </w:r>
      <w:r w:rsidRPr="00D56279">
        <w:rPr>
          <w:rFonts w:ascii="Times New Roman" w:hAnsi="Times New Roman"/>
          <w:lang w:val="sk-SK"/>
        </w:rPr>
        <w:t xml:space="preserve"> </w:t>
      </w:r>
      <w:r w:rsidRPr="00D56279">
        <w:rPr>
          <w:rFonts w:ascii="Times New Roman" w:hAnsi="Times New Roman"/>
          <w:b/>
          <w:lang w:val="sk-SK"/>
        </w:rPr>
        <w:t>tehotenstva</w:t>
      </w:r>
      <w:r w:rsidRPr="00D56279">
        <w:rPr>
          <w:rFonts w:ascii="Times New Roman" w:hAnsi="Times New Roman"/>
          <w:lang w:val="sk-SK"/>
        </w:rPr>
        <w:t xml:space="preserve"> je spojené s rizikami pre dieťa, </w:t>
      </w:r>
      <w:r w:rsidR="00626C6B" w:rsidRPr="00D56279">
        <w:rPr>
          <w:rFonts w:ascii="Times New Roman" w:hAnsi="Times New Roman"/>
          <w:lang w:val="sk-SK"/>
        </w:rPr>
        <w:t>vrátane</w:t>
      </w:r>
      <w:r w:rsidRPr="00D56279">
        <w:rPr>
          <w:rFonts w:ascii="Times New Roman" w:hAnsi="Times New Roman"/>
          <w:lang w:val="sk-SK"/>
        </w:rPr>
        <w:t>. spomalenie rastu plodu, predčasný pôrod alebo potrat. Ukončenie fajčenia je preto najlepší spôsob, ako zlepšiť svoje zdravie i zdravie svojho dieťaťa. Čím skôr prestanete fajčiť, tým lepšie.</w:t>
      </w:r>
    </w:p>
    <w:p w14:paraId="5EF111B0" w14:textId="77777777" w:rsidR="000074C8" w:rsidRPr="00D56279" w:rsidRDefault="00D46DD1" w:rsidP="0094165C">
      <w:pPr>
        <w:spacing w:after="0" w:line="240" w:lineRule="auto"/>
        <w:ind w:left="11" w:right="335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Ak ste tehotná, je najlepšie</w:t>
      </w:r>
      <w:r w:rsidR="000074C8" w:rsidRPr="00D56279">
        <w:rPr>
          <w:rFonts w:ascii="Times New Roman" w:hAnsi="Times New Roman"/>
          <w:lang w:val="sk-SK"/>
        </w:rPr>
        <w:t xml:space="preserve"> ukončiť fajčenie bez </w:t>
      </w:r>
      <w:r w:rsidRPr="00D56279">
        <w:rPr>
          <w:rFonts w:ascii="Times New Roman" w:hAnsi="Times New Roman"/>
          <w:lang w:val="sk-SK"/>
        </w:rPr>
        <w:t>NRT</w:t>
      </w:r>
      <w:r w:rsidR="000074C8" w:rsidRPr="00D56279">
        <w:rPr>
          <w:rFonts w:ascii="Times New Roman" w:hAnsi="Times New Roman"/>
          <w:lang w:val="sk-SK"/>
        </w:rPr>
        <w:t xml:space="preserve">. </w:t>
      </w:r>
      <w:r w:rsidRPr="00D56279">
        <w:rPr>
          <w:rFonts w:ascii="Times New Roman" w:hAnsi="Times New Roman"/>
          <w:lang w:val="sk-SK"/>
        </w:rPr>
        <w:t xml:space="preserve">Ak ste sa o to </w:t>
      </w:r>
      <w:r w:rsidR="00283C2C" w:rsidRPr="00D56279">
        <w:rPr>
          <w:rFonts w:ascii="Times New Roman" w:hAnsi="Times New Roman"/>
          <w:lang w:val="sk-SK"/>
        </w:rPr>
        <w:t xml:space="preserve">pokúsili </w:t>
      </w:r>
      <w:r w:rsidRPr="00D56279">
        <w:rPr>
          <w:rFonts w:ascii="Times New Roman" w:hAnsi="Times New Roman"/>
          <w:lang w:val="sk-SK"/>
        </w:rPr>
        <w:t xml:space="preserve">a nepodarilo sa </w:t>
      </w:r>
      <w:r w:rsidR="00283C2C" w:rsidRPr="00D56279">
        <w:rPr>
          <w:rFonts w:ascii="Times New Roman" w:hAnsi="Times New Roman"/>
          <w:lang w:val="sk-SK"/>
        </w:rPr>
        <w:t>v</w:t>
      </w:r>
      <w:r w:rsidRPr="00D56279">
        <w:rPr>
          <w:rFonts w:ascii="Times New Roman" w:hAnsi="Times New Roman"/>
          <w:lang w:val="sk-SK"/>
        </w:rPr>
        <w:t>ám to,</w:t>
      </w:r>
      <w:r w:rsidR="000074C8" w:rsidRPr="00D56279">
        <w:rPr>
          <w:rFonts w:ascii="Times New Roman" w:hAnsi="Times New Roman"/>
          <w:lang w:val="sk-SK"/>
        </w:rPr>
        <w:t xml:space="preserve"> lekár </w:t>
      </w:r>
      <w:r w:rsidR="00283C2C" w:rsidRPr="00D56279">
        <w:rPr>
          <w:rFonts w:ascii="Times New Roman" w:hAnsi="Times New Roman"/>
          <w:lang w:val="sk-SK"/>
        </w:rPr>
        <w:t>v</w:t>
      </w:r>
      <w:r w:rsidR="000074C8" w:rsidRPr="00D56279">
        <w:rPr>
          <w:rFonts w:ascii="Times New Roman" w:hAnsi="Times New Roman"/>
          <w:lang w:val="sk-SK"/>
        </w:rPr>
        <w:t xml:space="preserve">ám ako pomoc pri odvykaní </w:t>
      </w:r>
      <w:r w:rsidR="00283C2C" w:rsidRPr="00D56279">
        <w:rPr>
          <w:rFonts w:ascii="Times New Roman" w:hAnsi="Times New Roman"/>
          <w:lang w:val="sk-SK"/>
        </w:rPr>
        <w:t xml:space="preserve">od </w:t>
      </w:r>
      <w:r w:rsidR="000074C8" w:rsidRPr="00D56279">
        <w:rPr>
          <w:rFonts w:ascii="Times New Roman" w:hAnsi="Times New Roman"/>
          <w:lang w:val="sk-SK"/>
        </w:rPr>
        <w:t xml:space="preserve">fajčenia môže odporučiť </w:t>
      </w:r>
      <w:r w:rsidRPr="00D56279">
        <w:rPr>
          <w:rFonts w:ascii="Times New Roman" w:hAnsi="Times New Roman"/>
          <w:lang w:val="sk-SK"/>
        </w:rPr>
        <w:t xml:space="preserve">NRT, </w:t>
      </w:r>
      <w:r w:rsidR="000074C8" w:rsidRPr="00D56279">
        <w:rPr>
          <w:rFonts w:ascii="Times New Roman" w:hAnsi="Times New Roman"/>
          <w:lang w:val="sk-SK"/>
        </w:rPr>
        <w:t xml:space="preserve">pretože </w:t>
      </w:r>
      <w:r w:rsidRPr="00D56279">
        <w:rPr>
          <w:rFonts w:ascii="Times New Roman" w:hAnsi="Times New Roman"/>
          <w:lang w:val="sk-SK"/>
        </w:rPr>
        <w:t>t</w:t>
      </w:r>
      <w:r w:rsidR="00283C2C" w:rsidRPr="00D56279">
        <w:rPr>
          <w:rFonts w:ascii="Times New Roman" w:hAnsi="Times New Roman"/>
          <w:lang w:val="sk-SK"/>
        </w:rPr>
        <w:t>o</w:t>
      </w:r>
      <w:r w:rsidR="000074C8" w:rsidRPr="00D56279">
        <w:rPr>
          <w:rFonts w:ascii="Times New Roman" w:hAnsi="Times New Roman"/>
          <w:lang w:val="sk-SK"/>
        </w:rPr>
        <w:t xml:space="preserve"> je pre plod lepši</w:t>
      </w:r>
      <w:r w:rsidR="00283C2C" w:rsidRPr="00D56279">
        <w:rPr>
          <w:rFonts w:ascii="Times New Roman" w:hAnsi="Times New Roman"/>
          <w:lang w:val="sk-SK"/>
        </w:rPr>
        <w:t>e</w:t>
      </w:r>
      <w:r w:rsidR="000074C8" w:rsidRPr="00D56279">
        <w:rPr>
          <w:rFonts w:ascii="Times New Roman" w:hAnsi="Times New Roman"/>
          <w:lang w:val="sk-SK"/>
        </w:rPr>
        <w:t>, než  pokračovať vo fajčení.</w:t>
      </w:r>
    </w:p>
    <w:p w14:paraId="61406FD7" w14:textId="77777777" w:rsidR="000074C8" w:rsidRPr="00D56279" w:rsidRDefault="000074C8" w:rsidP="0094165C">
      <w:pPr>
        <w:spacing w:after="0" w:line="240" w:lineRule="auto"/>
        <w:ind w:left="11" w:right="335"/>
        <w:rPr>
          <w:rFonts w:ascii="Times New Roman" w:hAnsi="Times New Roman"/>
          <w:lang w:val="sk-SK"/>
        </w:rPr>
      </w:pPr>
    </w:p>
    <w:p w14:paraId="000F8252" w14:textId="77777777" w:rsidR="000074C8" w:rsidRPr="00D56279" w:rsidRDefault="000074C8" w:rsidP="0094165C">
      <w:pPr>
        <w:spacing w:after="0" w:line="240" w:lineRule="auto"/>
        <w:ind w:left="11" w:right="335"/>
        <w:rPr>
          <w:rFonts w:ascii="Times New Roman" w:hAnsi="Times New Roman"/>
          <w:u w:val="single"/>
          <w:lang w:val="sk-SK"/>
        </w:rPr>
      </w:pPr>
      <w:r w:rsidRPr="00D56279">
        <w:rPr>
          <w:rFonts w:ascii="Times New Roman" w:hAnsi="Times New Roman"/>
          <w:u w:val="single"/>
          <w:lang w:val="sk-SK"/>
        </w:rPr>
        <w:t>Dojčenie</w:t>
      </w:r>
    </w:p>
    <w:p w14:paraId="6E0736E3" w14:textId="77777777" w:rsidR="000074C8" w:rsidRPr="00D56279" w:rsidRDefault="000074C8" w:rsidP="0094165C">
      <w:pPr>
        <w:spacing w:after="0" w:line="240" w:lineRule="auto"/>
        <w:ind w:left="11" w:right="335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Pri </w:t>
      </w:r>
      <w:r w:rsidRPr="00D56279">
        <w:rPr>
          <w:rFonts w:ascii="Times New Roman" w:hAnsi="Times New Roman"/>
          <w:b/>
          <w:lang w:val="sk-SK"/>
        </w:rPr>
        <w:t>dojčení</w:t>
      </w:r>
      <w:r w:rsidRPr="00D56279">
        <w:rPr>
          <w:rFonts w:ascii="Times New Roman" w:hAnsi="Times New Roman"/>
          <w:lang w:val="sk-SK"/>
        </w:rPr>
        <w:t xml:space="preserve"> môže tabakový dym spôsobovať dýchacie ťažkosti a iné problémy u dojčiat a detí. </w:t>
      </w:r>
      <w:r w:rsidR="00626C6B" w:rsidRPr="00D56279">
        <w:rPr>
          <w:rFonts w:ascii="Times New Roman" w:hAnsi="Times New Roman"/>
          <w:lang w:val="sk-SK"/>
        </w:rPr>
        <w:t xml:space="preserve">Nikotín z fajčenia a NRT sa nachádza v materskom mlieku. Mali by ste sa najskôr pokúsiť prestať fajčiť </w:t>
      </w:r>
      <w:r w:rsidRPr="00D56279">
        <w:rPr>
          <w:rFonts w:ascii="Times New Roman" w:hAnsi="Times New Roman"/>
          <w:lang w:val="sk-SK"/>
        </w:rPr>
        <w:t>bez</w:t>
      </w:r>
      <w:r w:rsidR="002D2BC0" w:rsidRPr="00D56279">
        <w:rPr>
          <w:rFonts w:ascii="Times New Roman" w:hAnsi="Times New Roman"/>
          <w:lang w:val="sk-SK"/>
        </w:rPr>
        <w:t xml:space="preserve"> NRT</w:t>
      </w:r>
      <w:r w:rsidRPr="00D56279">
        <w:rPr>
          <w:rFonts w:ascii="Times New Roman" w:hAnsi="Times New Roman"/>
          <w:lang w:val="sk-SK"/>
        </w:rPr>
        <w:t xml:space="preserve">. </w:t>
      </w:r>
      <w:r w:rsidR="002D2BC0" w:rsidRPr="00D56279">
        <w:rPr>
          <w:rFonts w:ascii="Times New Roman" w:hAnsi="Times New Roman"/>
          <w:lang w:val="sk-SK"/>
        </w:rPr>
        <w:t xml:space="preserve">Ak ste sa o to </w:t>
      </w:r>
      <w:r w:rsidR="00283C2C" w:rsidRPr="00D56279">
        <w:rPr>
          <w:rFonts w:ascii="Times New Roman" w:hAnsi="Times New Roman"/>
          <w:lang w:val="sk-SK"/>
        </w:rPr>
        <w:t xml:space="preserve">pokúsili </w:t>
      </w:r>
      <w:r w:rsidR="002D2BC0" w:rsidRPr="00D56279">
        <w:rPr>
          <w:rFonts w:ascii="Times New Roman" w:hAnsi="Times New Roman"/>
          <w:lang w:val="sk-SK"/>
        </w:rPr>
        <w:t xml:space="preserve">a nepodarilo sa </w:t>
      </w:r>
      <w:r w:rsidR="00283C2C" w:rsidRPr="00D56279">
        <w:rPr>
          <w:rFonts w:ascii="Times New Roman" w:hAnsi="Times New Roman"/>
          <w:lang w:val="sk-SK"/>
        </w:rPr>
        <w:t>v</w:t>
      </w:r>
      <w:r w:rsidR="002D2BC0" w:rsidRPr="00D56279">
        <w:rPr>
          <w:rFonts w:ascii="Times New Roman" w:hAnsi="Times New Roman"/>
          <w:lang w:val="sk-SK"/>
        </w:rPr>
        <w:t xml:space="preserve">ám to, lekár </w:t>
      </w:r>
      <w:r w:rsidR="00283C2C" w:rsidRPr="00D56279">
        <w:rPr>
          <w:rFonts w:ascii="Times New Roman" w:hAnsi="Times New Roman"/>
          <w:lang w:val="sk-SK"/>
        </w:rPr>
        <w:t>v</w:t>
      </w:r>
      <w:r w:rsidR="002D2BC0" w:rsidRPr="00D56279">
        <w:rPr>
          <w:rFonts w:ascii="Times New Roman" w:hAnsi="Times New Roman"/>
          <w:lang w:val="sk-SK"/>
        </w:rPr>
        <w:t>ám môže odporučiť NRT</w:t>
      </w:r>
      <w:r w:rsidRPr="00D56279">
        <w:rPr>
          <w:rFonts w:ascii="Times New Roman" w:hAnsi="Times New Roman"/>
          <w:lang w:val="sk-SK"/>
        </w:rPr>
        <w:t>.</w:t>
      </w:r>
      <w:r w:rsidRPr="00D56279">
        <w:rPr>
          <w:rFonts w:ascii="Times New Roman" w:hAnsi="Times New Roman"/>
          <w:b/>
          <w:i/>
          <w:lang w:val="sk-SK"/>
        </w:rPr>
        <w:t xml:space="preserve"> </w:t>
      </w:r>
      <w:r w:rsidRPr="00D56279">
        <w:rPr>
          <w:rFonts w:ascii="Times New Roman" w:hAnsi="Times New Roman"/>
          <w:lang w:val="sk-SK"/>
        </w:rPr>
        <w:t xml:space="preserve">Ak </w:t>
      </w:r>
      <w:r w:rsidR="00626C6B" w:rsidRPr="00D56279">
        <w:rPr>
          <w:rFonts w:ascii="Times New Roman" w:hAnsi="Times New Roman"/>
          <w:lang w:val="sk-SK"/>
        </w:rPr>
        <w:t xml:space="preserve">potrebujete </w:t>
      </w:r>
      <w:r w:rsidR="00283C2C" w:rsidRPr="00D56279">
        <w:rPr>
          <w:rFonts w:ascii="Times New Roman" w:hAnsi="Times New Roman"/>
          <w:lang w:val="sk-SK"/>
        </w:rPr>
        <w:t xml:space="preserve">na podporu odvykania </w:t>
      </w:r>
      <w:r w:rsidRPr="00D56279">
        <w:rPr>
          <w:rFonts w:ascii="Times New Roman" w:hAnsi="Times New Roman"/>
          <w:lang w:val="sk-SK"/>
        </w:rPr>
        <w:t xml:space="preserve">od fajčenia </w:t>
      </w:r>
      <w:r w:rsidR="002D2BC0" w:rsidRPr="00D56279">
        <w:rPr>
          <w:rFonts w:ascii="Times New Roman" w:hAnsi="Times New Roman"/>
          <w:lang w:val="sk-SK"/>
        </w:rPr>
        <w:t>NRT</w:t>
      </w:r>
      <w:r w:rsidRPr="00D56279">
        <w:rPr>
          <w:rFonts w:ascii="Times New Roman" w:hAnsi="Times New Roman"/>
          <w:lang w:val="sk-SK"/>
        </w:rPr>
        <w:t xml:space="preserve">, je množstvo nikotínu, ktoré </w:t>
      </w:r>
      <w:r w:rsidR="00283C2C" w:rsidRPr="00D56279">
        <w:rPr>
          <w:rFonts w:ascii="Times New Roman" w:hAnsi="Times New Roman"/>
          <w:lang w:val="sk-SK"/>
        </w:rPr>
        <w:t xml:space="preserve">sa dostane do tela </w:t>
      </w:r>
      <w:r w:rsidRPr="00D56279">
        <w:rPr>
          <w:rFonts w:ascii="Times New Roman" w:hAnsi="Times New Roman"/>
          <w:lang w:val="sk-SK"/>
        </w:rPr>
        <w:t>dojča</w:t>
      </w:r>
      <w:r w:rsidR="00283C2C" w:rsidRPr="00D56279">
        <w:rPr>
          <w:rFonts w:ascii="Times New Roman" w:hAnsi="Times New Roman"/>
          <w:lang w:val="sk-SK"/>
        </w:rPr>
        <w:t>ťa</w:t>
      </w:r>
      <w:r w:rsidRPr="00D56279">
        <w:rPr>
          <w:rFonts w:ascii="Times New Roman" w:hAnsi="Times New Roman"/>
          <w:lang w:val="sk-SK"/>
        </w:rPr>
        <w:t>, malé</w:t>
      </w:r>
      <w:r w:rsidR="00626C6B" w:rsidRPr="00D56279">
        <w:rPr>
          <w:rFonts w:ascii="Times New Roman" w:hAnsi="Times New Roman"/>
          <w:lang w:val="sk-SK"/>
        </w:rPr>
        <w:t>, ale je</w:t>
      </w:r>
      <w:r w:rsidRPr="00D56279">
        <w:rPr>
          <w:rFonts w:ascii="Times New Roman" w:hAnsi="Times New Roman"/>
          <w:lang w:val="sk-SK"/>
        </w:rPr>
        <w:t xml:space="preserve"> pre dojča omnoho menej škodlivé než </w:t>
      </w:r>
      <w:r w:rsidR="002D2BC0" w:rsidRPr="00D56279">
        <w:rPr>
          <w:rFonts w:ascii="Times New Roman" w:hAnsi="Times New Roman"/>
          <w:lang w:val="sk-SK"/>
        </w:rPr>
        <w:t>pasívne fajčenie</w:t>
      </w:r>
      <w:r w:rsidRPr="00D56279">
        <w:rPr>
          <w:rFonts w:ascii="Times New Roman" w:hAnsi="Times New Roman"/>
          <w:lang w:val="sk-SK"/>
        </w:rPr>
        <w:t xml:space="preserve">. </w:t>
      </w:r>
      <w:r w:rsidR="00817759" w:rsidRPr="00D56279">
        <w:rPr>
          <w:rFonts w:ascii="Times New Roman" w:hAnsi="Times New Roman"/>
          <w:lang w:val="sk-SK"/>
        </w:rPr>
        <w:t>Perorálna NRT môže byť vhodnejšia ako náplasti, pretože nikotín nedostávate nepretržite.</w:t>
      </w:r>
      <w:r w:rsidRPr="00D56279">
        <w:rPr>
          <w:rFonts w:ascii="Times New Roman" w:hAnsi="Times New Roman"/>
          <w:lang w:val="sk-SK"/>
        </w:rPr>
        <w:t xml:space="preserve"> Je tiež lepšie užívať </w:t>
      </w:r>
      <w:r w:rsidR="00A32421" w:rsidRPr="00D56279">
        <w:rPr>
          <w:rFonts w:ascii="Times New Roman" w:hAnsi="Times New Roman"/>
          <w:lang w:val="sk-SK"/>
        </w:rPr>
        <w:t xml:space="preserve">liek </w:t>
      </w:r>
      <w:r w:rsidRPr="00D56279">
        <w:rPr>
          <w:rFonts w:ascii="Times New Roman" w:hAnsi="Times New Roman"/>
          <w:lang w:val="sk-SK"/>
        </w:rPr>
        <w:t>až po dojčení. Tak bude prijímané množstvo nikotínu dojčaťom čo najnižšie.</w:t>
      </w:r>
    </w:p>
    <w:p w14:paraId="25D19E06" w14:textId="77777777" w:rsidR="000074C8" w:rsidRPr="00D56279" w:rsidRDefault="000074C8" w:rsidP="0094165C">
      <w:pPr>
        <w:spacing w:after="0" w:line="240" w:lineRule="auto"/>
        <w:ind w:left="11" w:right="335"/>
        <w:rPr>
          <w:rFonts w:ascii="Times New Roman" w:hAnsi="Times New Roman"/>
          <w:lang w:val="sk-SK"/>
        </w:rPr>
      </w:pPr>
    </w:p>
    <w:p w14:paraId="75A82185" w14:textId="77777777" w:rsidR="00CB7731" w:rsidRPr="00D56279" w:rsidRDefault="003E15C4" w:rsidP="0094165C">
      <w:pPr>
        <w:spacing w:after="0" w:line="240" w:lineRule="auto"/>
        <w:rPr>
          <w:rFonts w:ascii="Times New Roman" w:hAnsi="Times New Roman"/>
          <w:b/>
          <w:lang w:val="sk-SK"/>
        </w:rPr>
      </w:pPr>
      <w:r w:rsidRPr="00D56279">
        <w:rPr>
          <w:rFonts w:ascii="Times New Roman" w:hAnsi="Times New Roman"/>
          <w:b/>
          <w:lang w:val="sk-SK"/>
        </w:rPr>
        <w:t>Vedenie vozidiel a obsluha strojov</w:t>
      </w:r>
    </w:p>
    <w:p w14:paraId="4E1AE73F" w14:textId="77777777" w:rsidR="000074C8" w:rsidRPr="00931580" w:rsidRDefault="000074C8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Nie sú známe žiadne účinky </w:t>
      </w:r>
      <w:r w:rsidR="00A32421" w:rsidRPr="00D56279">
        <w:rPr>
          <w:rFonts w:ascii="Times New Roman" w:hAnsi="Times New Roman"/>
          <w:lang w:val="sk-SK"/>
        </w:rPr>
        <w:t xml:space="preserve">lieku </w:t>
      </w:r>
      <w:r w:rsidRPr="00D56279">
        <w:rPr>
          <w:rFonts w:ascii="Times New Roman" w:hAnsi="Times New Roman"/>
          <w:lang w:val="sk-SK"/>
        </w:rPr>
        <w:t xml:space="preserve">NiQuitin na schopnosť </w:t>
      </w:r>
      <w:r w:rsidR="00A32421" w:rsidRPr="00D56279">
        <w:rPr>
          <w:rFonts w:ascii="Times New Roman" w:hAnsi="Times New Roman"/>
          <w:lang w:val="sk-SK"/>
        </w:rPr>
        <w:t xml:space="preserve">viesť vozidlá </w:t>
      </w:r>
      <w:r w:rsidRPr="00D56279">
        <w:rPr>
          <w:rFonts w:ascii="Times New Roman" w:hAnsi="Times New Roman"/>
          <w:lang w:val="sk-SK"/>
        </w:rPr>
        <w:t>a obsluhovať stroje. M</w:t>
      </w:r>
      <w:r w:rsidR="002D2BC0" w:rsidRPr="00D56279">
        <w:rPr>
          <w:rFonts w:ascii="Times New Roman" w:hAnsi="Times New Roman"/>
          <w:lang w:val="sk-SK"/>
        </w:rPr>
        <w:t>usíte</w:t>
      </w:r>
      <w:r w:rsidRPr="00D56279">
        <w:rPr>
          <w:rFonts w:ascii="Times New Roman" w:hAnsi="Times New Roman"/>
          <w:lang w:val="sk-SK"/>
        </w:rPr>
        <w:t xml:space="preserve"> si však byť vedomý toho, že odvykanie </w:t>
      </w:r>
      <w:r w:rsidR="00A32421" w:rsidRPr="00D56279">
        <w:rPr>
          <w:rFonts w:ascii="Times New Roman" w:hAnsi="Times New Roman"/>
          <w:lang w:val="sk-SK"/>
        </w:rPr>
        <w:t xml:space="preserve">od </w:t>
      </w:r>
      <w:r w:rsidRPr="00D56279">
        <w:rPr>
          <w:rFonts w:ascii="Times New Roman" w:hAnsi="Times New Roman"/>
          <w:lang w:val="sk-SK"/>
        </w:rPr>
        <w:t xml:space="preserve">fajčenia môže spôsobiť zmeny v správaní, ktoré ovplyvňujú schopnosť </w:t>
      </w:r>
      <w:r w:rsidR="00A32421" w:rsidRPr="00D56279">
        <w:rPr>
          <w:rFonts w:ascii="Times New Roman" w:hAnsi="Times New Roman"/>
          <w:lang w:val="sk-SK"/>
        </w:rPr>
        <w:t>viesť vozidlá</w:t>
      </w:r>
      <w:r w:rsidRPr="00D56279">
        <w:rPr>
          <w:rFonts w:ascii="Times New Roman" w:hAnsi="Times New Roman"/>
          <w:lang w:val="sk-SK"/>
        </w:rPr>
        <w:t xml:space="preserve"> a obsl</w:t>
      </w:r>
      <w:r w:rsidRPr="00F65C31">
        <w:rPr>
          <w:rFonts w:ascii="Times New Roman" w:hAnsi="Times New Roman"/>
          <w:lang w:val="sk-SK"/>
        </w:rPr>
        <w:t>uhovať</w:t>
      </w:r>
      <w:r w:rsidRPr="00C50D9C">
        <w:rPr>
          <w:rFonts w:ascii="Times New Roman" w:hAnsi="Times New Roman"/>
          <w:lang w:val="sk-SK"/>
        </w:rPr>
        <w:t xml:space="preserve"> stroje</w:t>
      </w:r>
      <w:r w:rsidRPr="00931580">
        <w:rPr>
          <w:rFonts w:ascii="Times New Roman" w:hAnsi="Times New Roman"/>
          <w:lang w:val="sk-SK"/>
        </w:rPr>
        <w:t>.</w:t>
      </w:r>
    </w:p>
    <w:p w14:paraId="79264682" w14:textId="77777777" w:rsidR="000B441A" w:rsidRPr="0015597C" w:rsidRDefault="000B441A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</w:p>
    <w:p w14:paraId="4C6BD546" w14:textId="77777777" w:rsidR="000B441A" w:rsidRPr="0015597C" w:rsidRDefault="000B441A" w:rsidP="0094165C">
      <w:pPr>
        <w:spacing w:after="0" w:line="240" w:lineRule="auto"/>
        <w:ind w:left="9" w:right="333"/>
        <w:rPr>
          <w:rFonts w:ascii="Times New Roman" w:hAnsi="Times New Roman"/>
          <w:spacing w:val="-1"/>
          <w:lang w:val="sk-SK"/>
        </w:rPr>
      </w:pPr>
      <w:r w:rsidRPr="0015597C">
        <w:rPr>
          <w:rFonts w:ascii="Times New Roman" w:hAnsi="Times New Roman"/>
          <w:b/>
          <w:lang w:val="sk-SK"/>
        </w:rPr>
        <w:t>NiQuitin obsahuje sodík</w:t>
      </w:r>
    </w:p>
    <w:p w14:paraId="5FE1B592" w14:textId="77777777" w:rsidR="000B441A" w:rsidRPr="0015597C" w:rsidRDefault="000B441A" w:rsidP="0094165C">
      <w:pPr>
        <w:spacing w:after="0" w:line="240" w:lineRule="auto"/>
        <w:ind w:right="333"/>
        <w:rPr>
          <w:rFonts w:ascii="Times New Roman" w:hAnsi="Times New Roman"/>
          <w:spacing w:val="-1"/>
          <w:lang w:val="sk-SK"/>
        </w:rPr>
      </w:pPr>
      <w:r w:rsidRPr="0015597C">
        <w:rPr>
          <w:rFonts w:ascii="Times New Roman" w:hAnsi="Times New Roman"/>
          <w:lang w:val="sk-SK"/>
        </w:rPr>
        <w:t xml:space="preserve">Tento </w:t>
      </w:r>
      <w:r w:rsidR="00A32421" w:rsidRPr="0015597C">
        <w:rPr>
          <w:rFonts w:ascii="Times New Roman" w:hAnsi="Times New Roman"/>
          <w:lang w:val="sk-SK"/>
        </w:rPr>
        <w:t>liek</w:t>
      </w:r>
      <w:r w:rsidRPr="0015597C">
        <w:rPr>
          <w:rFonts w:ascii="Times New Roman" w:hAnsi="Times New Roman"/>
          <w:lang w:val="sk-SK"/>
        </w:rPr>
        <w:t xml:space="preserve"> obsahuje menej </w:t>
      </w:r>
      <w:r w:rsidR="00A32421" w:rsidRPr="0015597C">
        <w:rPr>
          <w:rFonts w:ascii="Times New Roman" w:hAnsi="Times New Roman"/>
          <w:lang w:val="sk-SK"/>
        </w:rPr>
        <w:t xml:space="preserve">ako </w:t>
      </w:r>
      <w:r w:rsidRPr="0015597C">
        <w:rPr>
          <w:rFonts w:ascii="Times New Roman" w:hAnsi="Times New Roman"/>
          <w:lang w:val="sk-SK"/>
        </w:rPr>
        <w:t>1 mmol</w:t>
      </w:r>
      <w:r w:rsidR="00A32421" w:rsidRPr="0015597C">
        <w:rPr>
          <w:rFonts w:ascii="Times New Roman" w:hAnsi="Times New Roman"/>
          <w:lang w:val="sk-SK"/>
        </w:rPr>
        <w:t xml:space="preserve"> sodíka</w:t>
      </w:r>
      <w:r w:rsidRPr="0015597C">
        <w:rPr>
          <w:rFonts w:ascii="Times New Roman" w:hAnsi="Times New Roman"/>
          <w:lang w:val="sk-SK"/>
        </w:rPr>
        <w:t xml:space="preserve"> (23 mg) v jednej pastilke, </w:t>
      </w:r>
      <w:proofErr w:type="spellStart"/>
      <w:r w:rsidR="00A32421" w:rsidRPr="0015597C">
        <w:rPr>
          <w:rFonts w:ascii="Times New Roman" w:hAnsi="Times New Roman"/>
          <w:lang w:val="sk-SK"/>
        </w:rPr>
        <w:t>t.j</w:t>
      </w:r>
      <w:proofErr w:type="spellEnd"/>
      <w:r w:rsidR="00A32421" w:rsidRPr="0015597C">
        <w:rPr>
          <w:rFonts w:ascii="Times New Roman" w:hAnsi="Times New Roman"/>
          <w:lang w:val="sk-SK"/>
        </w:rPr>
        <w:t>. v podstate zanedbateľné množstvo sodíka.</w:t>
      </w:r>
    </w:p>
    <w:p w14:paraId="70FF8564" w14:textId="77777777" w:rsidR="00CB7731" w:rsidRPr="0015597C" w:rsidRDefault="00CB7731" w:rsidP="0094165C">
      <w:pPr>
        <w:spacing w:after="0" w:line="240" w:lineRule="auto"/>
        <w:rPr>
          <w:rFonts w:ascii="Times New Roman" w:hAnsi="Times New Roman"/>
          <w:lang w:val="sk-SK"/>
        </w:rPr>
      </w:pPr>
    </w:p>
    <w:p w14:paraId="15AD47FD" w14:textId="77777777" w:rsidR="00CB7731" w:rsidRPr="0015597C" w:rsidRDefault="00CB7731" w:rsidP="0094165C">
      <w:pPr>
        <w:spacing w:after="0" w:line="240" w:lineRule="auto"/>
        <w:rPr>
          <w:rFonts w:ascii="Times New Roman" w:hAnsi="Times New Roman"/>
          <w:lang w:val="sk-SK"/>
        </w:rPr>
      </w:pPr>
    </w:p>
    <w:p w14:paraId="33AF75B9" w14:textId="77777777" w:rsidR="00CB7731" w:rsidRPr="00D56279" w:rsidRDefault="00A45972" w:rsidP="0094165C">
      <w:pPr>
        <w:pStyle w:val="Odsekzoznamu"/>
        <w:numPr>
          <w:ilvl w:val="0"/>
          <w:numId w:val="16"/>
        </w:numPr>
        <w:spacing w:after="0" w:line="240" w:lineRule="auto"/>
        <w:ind w:left="567" w:hanging="567"/>
        <w:rPr>
          <w:rFonts w:ascii="Times New Roman" w:hAnsi="Times New Roman"/>
          <w:b/>
          <w:lang w:val="sk-SK"/>
        </w:rPr>
      </w:pPr>
      <w:r w:rsidRPr="0015597C">
        <w:rPr>
          <w:rFonts w:ascii="Times New Roman" w:hAnsi="Times New Roman"/>
          <w:b/>
          <w:lang w:val="sk-SK"/>
        </w:rPr>
        <w:t>A</w:t>
      </w:r>
      <w:r w:rsidR="00CB7731" w:rsidRPr="0015597C">
        <w:rPr>
          <w:rFonts w:ascii="Times New Roman" w:hAnsi="Times New Roman"/>
          <w:b/>
          <w:lang w:val="sk-SK"/>
        </w:rPr>
        <w:t>k</w:t>
      </w:r>
      <w:r w:rsidRPr="0015597C">
        <w:rPr>
          <w:rFonts w:ascii="Times New Roman" w:hAnsi="Times New Roman"/>
          <w:b/>
          <w:lang w:val="sk-SK"/>
        </w:rPr>
        <w:t xml:space="preserve">o </w:t>
      </w:r>
      <w:r w:rsidR="003E15C4" w:rsidRPr="0015597C">
        <w:rPr>
          <w:rFonts w:ascii="Times New Roman" w:hAnsi="Times New Roman"/>
          <w:b/>
          <w:lang w:val="sk-SK"/>
        </w:rPr>
        <w:t>užívať</w:t>
      </w:r>
      <w:r w:rsidR="00CB7731" w:rsidRPr="0015597C">
        <w:rPr>
          <w:rFonts w:ascii="Times New Roman" w:hAnsi="Times New Roman"/>
          <w:b/>
          <w:lang w:val="sk-SK"/>
        </w:rPr>
        <w:t xml:space="preserve"> </w:t>
      </w:r>
      <w:r w:rsidR="00A55F43" w:rsidRPr="0015597C">
        <w:rPr>
          <w:rFonts w:ascii="Times New Roman" w:hAnsi="Times New Roman"/>
          <w:b/>
          <w:bCs/>
          <w:lang w:val="sk-SK"/>
        </w:rPr>
        <w:t>NiQu</w:t>
      </w:r>
      <w:r w:rsidR="00A55F43" w:rsidRPr="000552E4">
        <w:rPr>
          <w:rFonts w:ascii="Times New Roman" w:hAnsi="Times New Roman"/>
          <w:b/>
          <w:bCs/>
          <w:lang w:val="sk-SK"/>
        </w:rPr>
        <w:t>itin</w:t>
      </w:r>
    </w:p>
    <w:p w14:paraId="6D44189D" w14:textId="77777777" w:rsidR="00CB7731" w:rsidRPr="00D56279" w:rsidRDefault="00CB7731" w:rsidP="0094165C">
      <w:pPr>
        <w:spacing w:after="0" w:line="240" w:lineRule="auto"/>
        <w:rPr>
          <w:rFonts w:ascii="Times New Roman" w:hAnsi="Times New Roman"/>
          <w:lang w:val="sk-SK"/>
        </w:rPr>
      </w:pPr>
    </w:p>
    <w:p w14:paraId="68713A24" w14:textId="77777777" w:rsidR="0094165C" w:rsidRPr="00D56279" w:rsidRDefault="0094165C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  <w:bookmarkStart w:id="4" w:name="_Hlk33706275"/>
      <w:r w:rsidRPr="00D56279">
        <w:rPr>
          <w:rFonts w:ascii="Times New Roman" w:hAnsi="Times New Roman"/>
          <w:lang w:val="sk-SK"/>
        </w:rPr>
        <w:t xml:space="preserve">Vždy užívajte </w:t>
      </w:r>
      <w:r w:rsidR="00A32421" w:rsidRPr="00D56279">
        <w:rPr>
          <w:rFonts w:ascii="Times New Roman" w:hAnsi="Times New Roman"/>
          <w:lang w:val="sk-SK"/>
        </w:rPr>
        <w:t>tento liek</w:t>
      </w:r>
      <w:r w:rsidRPr="00D56279">
        <w:rPr>
          <w:rFonts w:ascii="Times New Roman" w:hAnsi="Times New Roman"/>
          <w:lang w:val="sk-SK"/>
        </w:rPr>
        <w:t xml:space="preserve"> presne </w:t>
      </w:r>
      <w:r w:rsidR="00A32421" w:rsidRPr="00D56279">
        <w:rPr>
          <w:rFonts w:ascii="Times New Roman" w:hAnsi="Times New Roman"/>
          <w:lang w:val="sk-SK"/>
        </w:rPr>
        <w:t>tak, ako je to uvedené v tejto písomnej informácii alebo ako vám povedal váš lekár alebo lekárnik. Ak si nie ste niečím istý, overte si to u svojho lekára alebo lekárnika</w:t>
      </w:r>
      <w:r w:rsidRPr="00D56279">
        <w:rPr>
          <w:rFonts w:ascii="Times New Roman" w:hAnsi="Times New Roman"/>
          <w:lang w:val="sk-SK"/>
        </w:rPr>
        <w:t>.</w:t>
      </w:r>
    </w:p>
    <w:p w14:paraId="5AD061B3" w14:textId="77777777" w:rsidR="00A32421" w:rsidRPr="00D56279" w:rsidRDefault="00A32421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</w:p>
    <w:bookmarkEnd w:id="4"/>
    <w:p w14:paraId="0740FC14" w14:textId="77777777" w:rsidR="0094165C" w:rsidRPr="00D56279" w:rsidRDefault="0094165C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Tento </w:t>
      </w:r>
      <w:r w:rsidR="00A32421" w:rsidRPr="00D56279">
        <w:rPr>
          <w:rFonts w:ascii="Times New Roman" w:hAnsi="Times New Roman"/>
          <w:lang w:val="sk-SK"/>
        </w:rPr>
        <w:t xml:space="preserve">liek je určený na orálne použitie </w:t>
      </w:r>
      <w:r w:rsidR="00BA3C08" w:rsidRPr="00D56279">
        <w:rPr>
          <w:rFonts w:ascii="Times New Roman" w:hAnsi="Times New Roman"/>
          <w:lang w:val="sk-SK"/>
        </w:rPr>
        <w:t xml:space="preserve">(na rozpustenie </w:t>
      </w:r>
      <w:r w:rsidRPr="00D56279">
        <w:rPr>
          <w:rFonts w:ascii="Times New Roman" w:hAnsi="Times New Roman"/>
          <w:lang w:val="sk-SK"/>
        </w:rPr>
        <w:t>v ústnej dutine</w:t>
      </w:r>
      <w:r w:rsidR="00BA3C08" w:rsidRPr="00D56279">
        <w:rPr>
          <w:rFonts w:ascii="Times New Roman" w:hAnsi="Times New Roman"/>
          <w:lang w:val="sk-SK"/>
        </w:rPr>
        <w:t>)</w:t>
      </w:r>
      <w:r w:rsidRPr="00D56279">
        <w:rPr>
          <w:rFonts w:ascii="Times New Roman" w:hAnsi="Times New Roman"/>
          <w:lang w:val="sk-SK"/>
        </w:rPr>
        <w:t>. To znamená, že nikotín z</w:t>
      </w:r>
      <w:r w:rsidR="00A32421" w:rsidRPr="00D56279">
        <w:rPr>
          <w:rFonts w:ascii="Times New Roman" w:hAnsi="Times New Roman"/>
          <w:lang w:val="sk-SK"/>
        </w:rPr>
        <w:t> </w:t>
      </w:r>
      <w:r w:rsidRPr="00D56279">
        <w:rPr>
          <w:rFonts w:ascii="Times New Roman" w:hAnsi="Times New Roman"/>
          <w:lang w:val="sk-SK"/>
        </w:rPr>
        <w:t xml:space="preserve">pastiliek sa v ústach pomaly uvoľňuje a vstrebáva sa ústnou sliznicou do tela. </w:t>
      </w:r>
    </w:p>
    <w:p w14:paraId="63133BE4" w14:textId="77777777" w:rsidR="0094165C" w:rsidRPr="00D56279" w:rsidRDefault="0094165C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  <w:bookmarkStart w:id="5" w:name="_Hlk33706487"/>
      <w:r w:rsidRPr="00D56279">
        <w:rPr>
          <w:rFonts w:ascii="Times New Roman" w:hAnsi="Times New Roman"/>
          <w:lang w:val="sk-SK"/>
        </w:rPr>
        <w:t xml:space="preserve">Vložte jednu pastilku </w:t>
      </w:r>
      <w:r w:rsidR="00A32421" w:rsidRPr="00D56279">
        <w:rPr>
          <w:rFonts w:ascii="Times New Roman" w:hAnsi="Times New Roman"/>
          <w:lang w:val="sk-SK"/>
        </w:rPr>
        <w:t xml:space="preserve">lieku </w:t>
      </w:r>
      <w:r w:rsidRPr="00D56279">
        <w:rPr>
          <w:rFonts w:ascii="Times New Roman" w:hAnsi="Times New Roman"/>
          <w:lang w:val="sk-SK"/>
        </w:rPr>
        <w:t xml:space="preserve">NiQuitin </w:t>
      </w:r>
      <w:bookmarkEnd w:id="5"/>
      <w:r w:rsidRPr="00D56279">
        <w:rPr>
          <w:rFonts w:ascii="Times New Roman" w:hAnsi="Times New Roman"/>
          <w:lang w:val="sk-SK"/>
        </w:rPr>
        <w:t>do úst a</w:t>
      </w:r>
      <w:r w:rsidR="00A32421" w:rsidRPr="00D56279">
        <w:rPr>
          <w:rFonts w:ascii="Times New Roman" w:hAnsi="Times New Roman"/>
          <w:lang w:val="sk-SK"/>
        </w:rPr>
        <w:t xml:space="preserve"> z </w:t>
      </w:r>
      <w:r w:rsidRPr="00D56279">
        <w:rPr>
          <w:rFonts w:ascii="Times New Roman" w:hAnsi="Times New Roman"/>
          <w:lang w:val="sk-SK"/>
        </w:rPr>
        <w:t>čas</w:t>
      </w:r>
      <w:r w:rsidR="00A32421" w:rsidRPr="00D56279">
        <w:rPr>
          <w:rFonts w:ascii="Times New Roman" w:hAnsi="Times New Roman"/>
          <w:lang w:val="sk-SK"/>
        </w:rPr>
        <w:t>u</w:t>
      </w:r>
      <w:r w:rsidRPr="00D56279">
        <w:rPr>
          <w:rFonts w:ascii="Times New Roman" w:hAnsi="Times New Roman"/>
          <w:lang w:val="sk-SK"/>
        </w:rPr>
        <w:t xml:space="preserve"> </w:t>
      </w:r>
      <w:r w:rsidR="00A32421" w:rsidRPr="00D56279">
        <w:rPr>
          <w:rFonts w:ascii="Times New Roman" w:hAnsi="Times New Roman"/>
          <w:lang w:val="sk-SK"/>
        </w:rPr>
        <w:t>na</w:t>
      </w:r>
      <w:r w:rsidRPr="00D56279">
        <w:rPr>
          <w:rFonts w:ascii="Times New Roman" w:hAnsi="Times New Roman"/>
          <w:lang w:val="sk-SK"/>
        </w:rPr>
        <w:t xml:space="preserve"> čas ju premiestňujte z jednej strany úst na druhú, až do úplného rozpustenia. To trvá asi 10 minút.</w:t>
      </w:r>
    </w:p>
    <w:p w14:paraId="73ED959B" w14:textId="77777777" w:rsidR="00A32421" w:rsidRPr="00D56279" w:rsidRDefault="00A32421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</w:p>
    <w:p w14:paraId="7C915E34" w14:textId="77777777" w:rsidR="0094165C" w:rsidRPr="00D56279" w:rsidRDefault="00F65C31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</w:t>
      </w:r>
      <w:r w:rsidR="0094165C" w:rsidRPr="00F65C31">
        <w:rPr>
          <w:rFonts w:ascii="Times New Roman" w:hAnsi="Times New Roman"/>
          <w:lang w:val="sk-SK"/>
        </w:rPr>
        <w:t>astilky nežujte ani celé neprehĺtajte.</w:t>
      </w:r>
    </w:p>
    <w:p w14:paraId="6FD7FDAE" w14:textId="77777777" w:rsidR="00817759" w:rsidRPr="00D56279" w:rsidRDefault="00817759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</w:p>
    <w:p w14:paraId="4C2BE1BD" w14:textId="77777777" w:rsidR="00817759" w:rsidRPr="00D56279" w:rsidRDefault="00817759" w:rsidP="00817759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Pokyny na použitie lieku NiQuitin závisia od toho, či</w:t>
      </w:r>
    </w:p>
    <w:p w14:paraId="4A7FEE4B" w14:textId="77777777" w:rsidR="00817759" w:rsidRPr="00D56279" w:rsidRDefault="00817759" w:rsidP="00817759">
      <w:pPr>
        <w:numPr>
          <w:ilvl w:val="0"/>
          <w:numId w:val="20"/>
        </w:numPr>
        <w:spacing w:after="0" w:line="240" w:lineRule="auto"/>
        <w:ind w:right="333" w:hanging="324"/>
        <w:rPr>
          <w:rFonts w:ascii="Times New Roman" w:hAnsi="Times New Roman"/>
          <w:iCs/>
          <w:lang w:val="sk-SK"/>
        </w:rPr>
      </w:pPr>
      <w:r w:rsidRPr="00D56279">
        <w:rPr>
          <w:rFonts w:ascii="Times New Roman" w:hAnsi="Times New Roman"/>
          <w:iCs/>
          <w:lang w:val="sk-SK"/>
        </w:rPr>
        <w:t>ste náhle ukončili fajčenie</w:t>
      </w:r>
    </w:p>
    <w:p w14:paraId="28E59CE6" w14:textId="77777777" w:rsidR="00817759" w:rsidRPr="00D56279" w:rsidRDefault="00817759" w:rsidP="00817759">
      <w:pPr>
        <w:numPr>
          <w:ilvl w:val="0"/>
          <w:numId w:val="20"/>
        </w:numPr>
        <w:spacing w:after="0" w:line="240" w:lineRule="auto"/>
        <w:ind w:right="333" w:hanging="324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postupne prestávate fajčiť</w:t>
      </w:r>
    </w:p>
    <w:p w14:paraId="0BC0DB61" w14:textId="77777777" w:rsidR="00BA3C08" w:rsidRPr="00D56279" w:rsidRDefault="00BA3C08" w:rsidP="0094165C">
      <w:pPr>
        <w:spacing w:after="0" w:line="240" w:lineRule="auto"/>
        <w:ind w:right="333"/>
        <w:rPr>
          <w:rFonts w:ascii="Times New Roman" w:hAnsi="Times New Roman"/>
          <w:b/>
          <w:lang w:val="sk-SK"/>
        </w:rPr>
      </w:pPr>
    </w:p>
    <w:p w14:paraId="00ACD815" w14:textId="77777777" w:rsidR="0094165C" w:rsidRPr="00D56279" w:rsidRDefault="0094165C" w:rsidP="0094165C">
      <w:pPr>
        <w:spacing w:after="0" w:line="240" w:lineRule="auto"/>
        <w:ind w:right="333"/>
        <w:rPr>
          <w:rFonts w:ascii="Times New Roman" w:hAnsi="Times New Roman"/>
          <w:b/>
          <w:lang w:val="sk-SK"/>
        </w:rPr>
      </w:pPr>
      <w:r w:rsidRPr="00D56279">
        <w:rPr>
          <w:rFonts w:ascii="Times New Roman" w:hAnsi="Times New Roman"/>
          <w:b/>
          <w:lang w:val="sk-SK"/>
        </w:rPr>
        <w:t>Dospelí (od 18 rokov)</w:t>
      </w:r>
    </w:p>
    <w:p w14:paraId="01EA47D1" w14:textId="77777777" w:rsidR="0094165C" w:rsidRPr="00D56279" w:rsidRDefault="00175BA0" w:rsidP="0094165C">
      <w:pPr>
        <w:numPr>
          <w:ilvl w:val="0"/>
          <w:numId w:val="21"/>
        </w:numPr>
        <w:spacing w:after="0" w:line="240" w:lineRule="auto"/>
        <w:ind w:right="333" w:hanging="324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b/>
          <w:lang w:val="sk-SK"/>
        </w:rPr>
        <w:t>Náhle u</w:t>
      </w:r>
      <w:r w:rsidR="0094165C" w:rsidRPr="00D56279">
        <w:rPr>
          <w:rFonts w:ascii="Times New Roman" w:hAnsi="Times New Roman"/>
          <w:b/>
          <w:lang w:val="sk-SK"/>
        </w:rPr>
        <w:t>končenie fajčenia</w:t>
      </w:r>
    </w:p>
    <w:p w14:paraId="13D1DA85" w14:textId="77777777" w:rsidR="0094165C" w:rsidRPr="00D56279" w:rsidRDefault="00817759" w:rsidP="0094165C">
      <w:pPr>
        <w:numPr>
          <w:ilvl w:val="1"/>
          <w:numId w:val="21"/>
        </w:numPr>
        <w:spacing w:after="0" w:line="240" w:lineRule="auto"/>
        <w:ind w:right="333" w:hanging="360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Užite </w:t>
      </w:r>
      <w:r w:rsidR="0015597C">
        <w:rPr>
          <w:rFonts w:ascii="Times New Roman" w:hAnsi="Times New Roman"/>
          <w:lang w:val="sk-SK"/>
        </w:rPr>
        <w:t>jednu</w:t>
      </w:r>
      <w:r w:rsidRPr="0015597C">
        <w:rPr>
          <w:rFonts w:ascii="Times New Roman" w:hAnsi="Times New Roman"/>
          <w:lang w:val="sk-SK"/>
        </w:rPr>
        <w:t xml:space="preserve"> pastilku </w:t>
      </w:r>
      <w:r w:rsidRPr="00D56279">
        <w:rPr>
          <w:rFonts w:ascii="Times New Roman" w:hAnsi="Times New Roman"/>
          <w:lang w:val="sk-SK"/>
        </w:rPr>
        <w:t>(</w:t>
      </w:r>
      <w:r w:rsidR="0094165C" w:rsidRPr="00D56279">
        <w:rPr>
          <w:rFonts w:ascii="Times New Roman" w:hAnsi="Times New Roman"/>
          <w:lang w:val="sk-SK"/>
        </w:rPr>
        <w:t>8 až 12 denne</w:t>
      </w:r>
      <w:r w:rsidRPr="00D56279">
        <w:rPr>
          <w:rFonts w:ascii="Times New Roman" w:hAnsi="Times New Roman"/>
          <w:lang w:val="sk-SK"/>
        </w:rPr>
        <w:t>) vždy, ke</w:t>
      </w:r>
      <w:r w:rsidR="002E3C96" w:rsidRPr="00D56279">
        <w:rPr>
          <w:rFonts w:ascii="Times New Roman" w:hAnsi="Times New Roman"/>
          <w:lang w:val="sk-SK"/>
        </w:rPr>
        <w:t>ď</w:t>
      </w:r>
      <w:r w:rsidRPr="00D56279">
        <w:rPr>
          <w:rFonts w:ascii="Times New Roman" w:hAnsi="Times New Roman"/>
          <w:lang w:val="sk-SK"/>
        </w:rPr>
        <w:t xml:space="preserve"> budete mať nutkanie fajčiť počas 6 týždňov</w:t>
      </w:r>
      <w:r w:rsidR="0094165C" w:rsidRPr="00D56279">
        <w:rPr>
          <w:rFonts w:ascii="Times New Roman" w:hAnsi="Times New Roman"/>
          <w:lang w:val="sk-SK"/>
        </w:rPr>
        <w:t>.</w:t>
      </w:r>
      <w:r w:rsidRPr="00D56279">
        <w:rPr>
          <w:rFonts w:ascii="Times New Roman" w:hAnsi="Times New Roman"/>
          <w:lang w:val="sk-SK"/>
        </w:rPr>
        <w:t xml:space="preserve"> Potom postupne znižujte počet pastiliek, ktoré denne používate.</w:t>
      </w:r>
    </w:p>
    <w:p w14:paraId="74B8EB21" w14:textId="77777777" w:rsidR="0094165C" w:rsidRPr="00D56279" w:rsidRDefault="0094165C" w:rsidP="0094165C">
      <w:pPr>
        <w:numPr>
          <w:ilvl w:val="1"/>
          <w:numId w:val="21"/>
        </w:numPr>
        <w:spacing w:after="0" w:line="240" w:lineRule="auto"/>
        <w:ind w:right="333" w:hanging="360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Keď </w:t>
      </w:r>
      <w:r w:rsidR="00A32421" w:rsidRPr="00D56279">
        <w:rPr>
          <w:rFonts w:ascii="Times New Roman" w:hAnsi="Times New Roman"/>
          <w:lang w:val="sk-SK"/>
        </w:rPr>
        <w:t xml:space="preserve">budete užívať </w:t>
      </w:r>
      <w:r w:rsidRPr="00D56279">
        <w:rPr>
          <w:rFonts w:ascii="Times New Roman" w:hAnsi="Times New Roman"/>
          <w:lang w:val="sk-SK"/>
        </w:rPr>
        <w:t>len 1 až 2 pastilky denne, prestaňte ich užívať úplne.</w:t>
      </w:r>
    </w:p>
    <w:p w14:paraId="75213521" w14:textId="77777777" w:rsidR="0094165C" w:rsidRPr="00D56279" w:rsidRDefault="0094165C" w:rsidP="0094165C">
      <w:pPr>
        <w:spacing w:after="0" w:line="240" w:lineRule="auto"/>
        <w:ind w:left="381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Po</w:t>
      </w:r>
      <w:r w:rsidR="00A32421" w:rsidRPr="00D56279">
        <w:rPr>
          <w:rFonts w:ascii="Times New Roman" w:hAnsi="Times New Roman"/>
          <w:lang w:val="sk-SK"/>
        </w:rPr>
        <w:t xml:space="preserve"> ukončení fajčenia </w:t>
      </w:r>
      <w:r w:rsidRPr="00D56279">
        <w:rPr>
          <w:rFonts w:ascii="Times New Roman" w:hAnsi="Times New Roman"/>
          <w:lang w:val="sk-SK"/>
        </w:rPr>
        <w:t xml:space="preserve">môžete niekedy cítiť náhlu </w:t>
      </w:r>
      <w:r w:rsidR="00A32421" w:rsidRPr="00D56279">
        <w:rPr>
          <w:rFonts w:ascii="Times New Roman" w:hAnsi="Times New Roman"/>
          <w:lang w:val="sk-SK"/>
        </w:rPr>
        <w:t>chuť na</w:t>
      </w:r>
      <w:r w:rsidRPr="00D56279">
        <w:rPr>
          <w:rFonts w:ascii="Times New Roman" w:hAnsi="Times New Roman"/>
          <w:lang w:val="sk-SK"/>
        </w:rPr>
        <w:t xml:space="preserve"> cigaret</w:t>
      </w:r>
      <w:r w:rsidR="00A32421" w:rsidRPr="00D56279">
        <w:rPr>
          <w:rFonts w:ascii="Times New Roman" w:hAnsi="Times New Roman"/>
          <w:lang w:val="sk-SK"/>
        </w:rPr>
        <w:t>u</w:t>
      </w:r>
      <w:r w:rsidRPr="00D56279">
        <w:rPr>
          <w:rFonts w:ascii="Times New Roman" w:hAnsi="Times New Roman"/>
          <w:lang w:val="sk-SK"/>
        </w:rPr>
        <w:t>. V tejto situácii môžete znovu užiť pastilku.</w:t>
      </w:r>
    </w:p>
    <w:p w14:paraId="16001705" w14:textId="77777777" w:rsidR="00AF30B8" w:rsidRPr="00D56279" w:rsidRDefault="00AF30B8" w:rsidP="00501A7C">
      <w:pPr>
        <w:spacing w:after="0" w:line="240" w:lineRule="auto"/>
        <w:ind w:right="333"/>
        <w:rPr>
          <w:rFonts w:ascii="Times New Roman" w:hAnsi="Times New Roman"/>
          <w:lang w:val="sk-SK"/>
        </w:rPr>
      </w:pPr>
    </w:p>
    <w:p w14:paraId="1C7FE12D" w14:textId="77777777" w:rsidR="0094165C" w:rsidRPr="00D56279" w:rsidRDefault="00A32421" w:rsidP="0094165C">
      <w:pPr>
        <w:numPr>
          <w:ilvl w:val="0"/>
          <w:numId w:val="21"/>
        </w:numPr>
        <w:spacing w:after="0" w:line="240" w:lineRule="auto"/>
        <w:ind w:right="333" w:hanging="324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b/>
          <w:lang w:val="sk-SK"/>
        </w:rPr>
        <w:t xml:space="preserve">Postupné </w:t>
      </w:r>
      <w:r w:rsidR="00175BA0" w:rsidRPr="00D56279">
        <w:rPr>
          <w:rFonts w:ascii="Times New Roman" w:hAnsi="Times New Roman"/>
          <w:b/>
          <w:lang w:val="sk-SK"/>
        </w:rPr>
        <w:t>ukončovanie</w:t>
      </w:r>
      <w:r w:rsidR="0094165C" w:rsidRPr="00D56279">
        <w:rPr>
          <w:rFonts w:ascii="Times New Roman" w:hAnsi="Times New Roman"/>
          <w:b/>
          <w:lang w:val="sk-SK"/>
        </w:rPr>
        <w:t xml:space="preserve"> fajčenia</w:t>
      </w:r>
    </w:p>
    <w:p w14:paraId="70EE4453" w14:textId="77777777" w:rsidR="0094165C" w:rsidRPr="00D56279" w:rsidRDefault="0094165C" w:rsidP="0094165C">
      <w:pPr>
        <w:spacing w:after="0" w:line="240" w:lineRule="auto"/>
        <w:ind w:left="381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Keď pocítite </w:t>
      </w:r>
      <w:r w:rsidR="00805CB2" w:rsidRPr="00D56279">
        <w:rPr>
          <w:rStyle w:val="jlqj4b"/>
          <w:rFonts w:ascii="Times New Roman" w:hAnsi="Times New Roman"/>
          <w:lang w:val="sk-SK"/>
        </w:rPr>
        <w:t>sil</w:t>
      </w:r>
      <w:r w:rsidR="00805CB2" w:rsidRPr="00F65C31">
        <w:rPr>
          <w:rStyle w:val="jlqj4b"/>
          <w:rFonts w:ascii="Times New Roman" w:hAnsi="Times New Roman"/>
          <w:lang w:val="sk-SK"/>
        </w:rPr>
        <w:t>né nutkanie</w:t>
      </w:r>
      <w:r w:rsidRPr="00F65C31">
        <w:rPr>
          <w:rFonts w:ascii="Times New Roman" w:hAnsi="Times New Roman"/>
          <w:lang w:val="sk-SK"/>
        </w:rPr>
        <w:t xml:space="preserve"> fajčiť, použite miesto cigarety NiQuitin</w:t>
      </w:r>
      <w:r w:rsidR="00701FC5" w:rsidRPr="00F65C31">
        <w:rPr>
          <w:rFonts w:ascii="Times New Roman" w:hAnsi="Times New Roman"/>
          <w:lang w:val="sk-SK"/>
        </w:rPr>
        <w:t>.</w:t>
      </w:r>
      <w:r w:rsidR="002E3C96" w:rsidRPr="00D56279">
        <w:rPr>
          <w:rFonts w:ascii="Times New Roman" w:hAnsi="Times New Roman"/>
          <w:lang w:val="sk-SK"/>
        </w:rPr>
        <w:t xml:space="preserve"> </w:t>
      </w:r>
      <w:r w:rsidRPr="00D56279">
        <w:rPr>
          <w:rFonts w:ascii="Times New Roman" w:hAnsi="Times New Roman"/>
          <w:lang w:val="sk-SK"/>
        </w:rPr>
        <w:t>Znížte čo najviac počet denne vyfajčených cigariet. Ak po 6 týždňoch nebudete schopný znížiť počet vyfajčených cigariet, poraďte sa s lekárom.</w:t>
      </w:r>
    </w:p>
    <w:p w14:paraId="7FC02134" w14:textId="77777777" w:rsidR="0094165C" w:rsidRPr="00D56279" w:rsidRDefault="0094165C" w:rsidP="0094165C">
      <w:pPr>
        <w:spacing w:after="0" w:line="240" w:lineRule="auto"/>
        <w:ind w:left="379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Keď sa na to budete cítiť, prestaňte fajčiť úplne. Postupujte podľa pokynov na </w:t>
      </w:r>
      <w:r w:rsidR="00A32421" w:rsidRPr="00D56279">
        <w:rPr>
          <w:rFonts w:ascii="Times New Roman" w:hAnsi="Times New Roman"/>
          <w:lang w:val="sk-SK"/>
        </w:rPr>
        <w:t xml:space="preserve">náhle </w:t>
      </w:r>
      <w:r w:rsidRPr="00D56279">
        <w:rPr>
          <w:rFonts w:ascii="Times New Roman" w:hAnsi="Times New Roman"/>
          <w:lang w:val="sk-SK"/>
        </w:rPr>
        <w:t>ukončenie fajčenia uvedených vyššie</w:t>
      </w:r>
      <w:r w:rsidR="00F65C31">
        <w:rPr>
          <w:rFonts w:ascii="Times New Roman" w:hAnsi="Times New Roman"/>
          <w:lang w:val="sk-SK"/>
        </w:rPr>
        <w:t>,</w:t>
      </w:r>
      <w:r w:rsidRPr="00F65C31">
        <w:rPr>
          <w:rFonts w:ascii="Times New Roman" w:hAnsi="Times New Roman"/>
          <w:lang w:val="sk-SK"/>
        </w:rPr>
        <w:t xml:space="preserve"> čo možno najskôr. Ak </w:t>
      </w:r>
      <w:r w:rsidR="00701FC5" w:rsidRPr="00D56279">
        <w:rPr>
          <w:rFonts w:ascii="Times New Roman" w:hAnsi="Times New Roman"/>
          <w:lang w:val="sk-SK"/>
        </w:rPr>
        <w:t>ste neprestali</w:t>
      </w:r>
      <w:r w:rsidR="002E3C96" w:rsidRPr="00D56279">
        <w:rPr>
          <w:rFonts w:ascii="Times New Roman" w:hAnsi="Times New Roman"/>
          <w:lang w:val="sk-SK"/>
        </w:rPr>
        <w:t xml:space="preserve"> úplne</w:t>
      </w:r>
      <w:r w:rsidRPr="00D56279">
        <w:rPr>
          <w:rFonts w:ascii="Times New Roman" w:hAnsi="Times New Roman"/>
          <w:lang w:val="sk-SK"/>
        </w:rPr>
        <w:t xml:space="preserve"> fajčiť do 6 mesiacov od doby, kedy ste začali užívať NiQuitin, poraďte sa s lekárom.</w:t>
      </w:r>
    </w:p>
    <w:p w14:paraId="08C6CE3E" w14:textId="77777777" w:rsidR="00A32421" w:rsidRPr="00D56279" w:rsidRDefault="00A32421" w:rsidP="004801B2">
      <w:pPr>
        <w:spacing w:after="0" w:line="240" w:lineRule="auto"/>
        <w:ind w:right="333"/>
        <w:rPr>
          <w:rFonts w:ascii="Times New Roman" w:hAnsi="Times New Roman"/>
          <w:lang w:val="sk-SK"/>
        </w:rPr>
      </w:pPr>
    </w:p>
    <w:p w14:paraId="4DE2C7DC" w14:textId="77777777" w:rsidR="0094165C" w:rsidRPr="00D56279" w:rsidRDefault="0094165C" w:rsidP="004801B2">
      <w:pPr>
        <w:spacing w:after="0" w:line="240" w:lineRule="auto"/>
        <w:ind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Neprekračujte</w:t>
      </w:r>
      <w:r w:rsidR="00805CB2" w:rsidRPr="00D56279">
        <w:rPr>
          <w:rFonts w:ascii="Times New Roman" w:hAnsi="Times New Roman"/>
          <w:lang w:val="sk-SK"/>
        </w:rPr>
        <w:t xml:space="preserve"> uvede</w:t>
      </w:r>
      <w:r w:rsidRPr="00D56279">
        <w:rPr>
          <w:rFonts w:ascii="Times New Roman" w:hAnsi="Times New Roman"/>
          <w:lang w:val="sk-SK"/>
        </w:rPr>
        <w:t xml:space="preserve">nú dávku. </w:t>
      </w:r>
      <w:r w:rsidR="00A32421" w:rsidRPr="00D56279">
        <w:rPr>
          <w:rFonts w:ascii="Times New Roman" w:hAnsi="Times New Roman"/>
          <w:lang w:val="sk-SK"/>
        </w:rPr>
        <w:t>S</w:t>
      </w:r>
      <w:r w:rsidRPr="00D56279">
        <w:rPr>
          <w:rFonts w:ascii="Times New Roman" w:hAnsi="Times New Roman"/>
          <w:lang w:val="sk-SK"/>
        </w:rPr>
        <w:t xml:space="preserve">tarostlivo </w:t>
      </w:r>
      <w:r w:rsidR="00A32421" w:rsidRPr="00D56279">
        <w:rPr>
          <w:rFonts w:ascii="Times New Roman" w:hAnsi="Times New Roman"/>
          <w:lang w:val="sk-SK"/>
        </w:rPr>
        <w:t xml:space="preserve">dodržiavajte pokyny </w:t>
      </w:r>
      <w:r w:rsidRPr="00D56279">
        <w:rPr>
          <w:rFonts w:ascii="Times New Roman" w:hAnsi="Times New Roman"/>
          <w:lang w:val="sk-SK"/>
        </w:rPr>
        <w:t xml:space="preserve">a </w:t>
      </w:r>
      <w:r w:rsidRPr="00D56279">
        <w:rPr>
          <w:rFonts w:ascii="Times New Roman" w:hAnsi="Times New Roman"/>
          <w:b/>
          <w:bCs/>
          <w:lang w:val="sk-SK"/>
        </w:rPr>
        <w:t>nepoužívajte viac než 15</w:t>
      </w:r>
      <w:r w:rsidR="002E3C96" w:rsidRPr="00D56279">
        <w:rPr>
          <w:rFonts w:ascii="Times New Roman" w:hAnsi="Times New Roman"/>
          <w:b/>
          <w:bCs/>
          <w:lang w:val="sk-SK"/>
        </w:rPr>
        <w:t> </w:t>
      </w:r>
      <w:r w:rsidRPr="00D56279">
        <w:rPr>
          <w:rFonts w:ascii="Times New Roman" w:hAnsi="Times New Roman"/>
          <w:b/>
          <w:bCs/>
          <w:lang w:val="sk-SK"/>
        </w:rPr>
        <w:t>pastiliek za deň</w:t>
      </w:r>
      <w:r w:rsidRPr="00D56279">
        <w:rPr>
          <w:rFonts w:ascii="Times New Roman" w:hAnsi="Times New Roman"/>
          <w:lang w:val="sk-SK"/>
        </w:rPr>
        <w:t xml:space="preserve"> (24 hodín).</w:t>
      </w:r>
    </w:p>
    <w:p w14:paraId="101A2AA0" w14:textId="77777777" w:rsidR="00A32421" w:rsidRPr="00D56279" w:rsidRDefault="00A32421" w:rsidP="004801B2">
      <w:pPr>
        <w:spacing w:after="0" w:line="240" w:lineRule="auto"/>
        <w:ind w:right="333"/>
        <w:rPr>
          <w:rFonts w:ascii="Times New Roman" w:hAnsi="Times New Roman"/>
          <w:lang w:val="sk-SK"/>
        </w:rPr>
      </w:pPr>
    </w:p>
    <w:p w14:paraId="56E1FE96" w14:textId="77777777" w:rsidR="0094165C" w:rsidRPr="00D56279" w:rsidRDefault="0094165C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Ak máte pocit, že musíte NiQuitin užívať </w:t>
      </w:r>
      <w:r w:rsidRPr="00D56279">
        <w:rPr>
          <w:rFonts w:ascii="Times New Roman" w:hAnsi="Times New Roman"/>
          <w:b/>
          <w:lang w:val="sk-SK"/>
        </w:rPr>
        <w:t>dlhšie než 9 mesiacov</w:t>
      </w:r>
      <w:r w:rsidRPr="00D56279">
        <w:rPr>
          <w:rFonts w:ascii="Times New Roman" w:hAnsi="Times New Roman"/>
          <w:lang w:val="sk-SK"/>
        </w:rPr>
        <w:t xml:space="preserve">, </w:t>
      </w:r>
      <w:r w:rsidR="00F61C4B" w:rsidRPr="00D56279">
        <w:rPr>
          <w:rStyle w:val="jlqj4b"/>
          <w:rFonts w:ascii="Times New Roman" w:hAnsi="Times New Roman"/>
          <w:lang w:val="sk-SK"/>
        </w:rPr>
        <w:t>poraďte sa</w:t>
      </w:r>
      <w:r w:rsidR="00F61C4B" w:rsidRPr="00D56279">
        <w:rPr>
          <w:rStyle w:val="viiyi"/>
          <w:rFonts w:ascii="Times New Roman" w:hAnsi="Times New Roman"/>
          <w:lang w:val="sk-SK"/>
        </w:rPr>
        <w:t xml:space="preserve"> </w:t>
      </w:r>
      <w:r w:rsidR="00F61C4B" w:rsidRPr="00D56279">
        <w:rPr>
          <w:rStyle w:val="jlqj4b"/>
          <w:rFonts w:ascii="Times New Roman" w:hAnsi="Times New Roman"/>
          <w:lang w:val="sk-SK"/>
        </w:rPr>
        <w:t>so svojím</w:t>
      </w:r>
      <w:r w:rsidR="00F61C4B" w:rsidRPr="00D56279">
        <w:rPr>
          <w:rStyle w:val="viiyi"/>
          <w:rFonts w:ascii="Times New Roman" w:hAnsi="Times New Roman"/>
          <w:lang w:val="sk-SK"/>
        </w:rPr>
        <w:t xml:space="preserve"> </w:t>
      </w:r>
      <w:r w:rsidR="00F61C4B" w:rsidRPr="00D56279">
        <w:rPr>
          <w:rStyle w:val="jlqj4b"/>
          <w:rFonts w:ascii="Times New Roman" w:hAnsi="Times New Roman"/>
          <w:lang w:val="sk-SK"/>
        </w:rPr>
        <w:t>lekárom</w:t>
      </w:r>
      <w:r w:rsidRPr="00D56279">
        <w:rPr>
          <w:rFonts w:ascii="Times New Roman" w:hAnsi="Times New Roman"/>
          <w:lang w:val="sk-SK"/>
        </w:rPr>
        <w:t>.</w:t>
      </w:r>
    </w:p>
    <w:p w14:paraId="36F09EC1" w14:textId="77777777" w:rsidR="0094165C" w:rsidRPr="00D56279" w:rsidRDefault="0094165C" w:rsidP="0094165C">
      <w:pPr>
        <w:spacing w:after="0" w:line="240" w:lineRule="auto"/>
        <w:ind w:right="333"/>
        <w:rPr>
          <w:rFonts w:ascii="Times New Roman" w:hAnsi="Times New Roman"/>
          <w:b/>
          <w:spacing w:val="-1"/>
          <w:lang w:val="sk-SK"/>
        </w:rPr>
      </w:pPr>
    </w:p>
    <w:p w14:paraId="480718EC" w14:textId="77777777" w:rsidR="0094165C" w:rsidRPr="00D56279" w:rsidRDefault="0094165C" w:rsidP="0094165C">
      <w:pPr>
        <w:spacing w:after="0" w:line="240" w:lineRule="auto"/>
        <w:ind w:right="333"/>
        <w:rPr>
          <w:rFonts w:ascii="Times New Roman" w:hAnsi="Times New Roman"/>
          <w:b/>
          <w:spacing w:val="-1"/>
          <w:lang w:val="sk-SK"/>
        </w:rPr>
      </w:pPr>
      <w:r w:rsidRPr="00D56279">
        <w:rPr>
          <w:rFonts w:ascii="Times New Roman" w:hAnsi="Times New Roman"/>
          <w:b/>
          <w:lang w:val="sk-SK"/>
        </w:rPr>
        <w:t>Použitie u detí a dospievajúcich</w:t>
      </w:r>
    </w:p>
    <w:p w14:paraId="5353E229" w14:textId="77777777" w:rsidR="00330296" w:rsidRPr="00D56279" w:rsidRDefault="00330296" w:rsidP="0094165C">
      <w:pPr>
        <w:spacing w:after="0" w:line="240" w:lineRule="auto"/>
        <w:ind w:left="17" w:right="333"/>
        <w:rPr>
          <w:rFonts w:ascii="Times New Roman" w:hAnsi="Times New Roman"/>
          <w:b/>
          <w:lang w:val="sk-SK"/>
        </w:rPr>
      </w:pPr>
      <w:bookmarkStart w:id="6" w:name="_Hlk62475413"/>
    </w:p>
    <w:p w14:paraId="54182339" w14:textId="77777777" w:rsidR="0094165C" w:rsidRPr="00D56279" w:rsidRDefault="0094165C" w:rsidP="0094165C">
      <w:pPr>
        <w:spacing w:after="0" w:line="240" w:lineRule="auto"/>
        <w:ind w:left="17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b/>
          <w:lang w:val="sk-SK"/>
        </w:rPr>
        <w:t>Dospievajúci (12-17 rokov vrátane)</w:t>
      </w:r>
    </w:p>
    <w:p w14:paraId="3D0C23DD" w14:textId="77777777" w:rsidR="0094165C" w:rsidRPr="00D56279" w:rsidRDefault="0094165C" w:rsidP="0094165C">
      <w:pPr>
        <w:spacing w:after="0" w:line="240" w:lineRule="auto"/>
        <w:ind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NiQuitin </w:t>
      </w:r>
      <w:r w:rsidR="00330296" w:rsidRPr="00D56279">
        <w:rPr>
          <w:rStyle w:val="jlqj4b"/>
          <w:rFonts w:ascii="Times New Roman" w:hAnsi="Times New Roman"/>
          <w:lang w:val="sk-SK"/>
        </w:rPr>
        <w:t xml:space="preserve">sa má </w:t>
      </w:r>
      <w:r w:rsidR="00BA66F9" w:rsidRPr="00D56279">
        <w:rPr>
          <w:rStyle w:val="jlqj4b"/>
          <w:rFonts w:ascii="Times New Roman" w:hAnsi="Times New Roman"/>
          <w:lang w:val="sk-SK"/>
        </w:rPr>
        <w:t>užívať</w:t>
      </w:r>
      <w:r w:rsidR="00BA66F9" w:rsidRPr="00D56279">
        <w:rPr>
          <w:rFonts w:ascii="Times New Roman" w:hAnsi="Times New Roman"/>
          <w:lang w:val="sk-SK"/>
        </w:rPr>
        <w:t xml:space="preserve"> </w:t>
      </w:r>
      <w:r w:rsidRPr="00D56279">
        <w:rPr>
          <w:rFonts w:ascii="Times New Roman" w:hAnsi="Times New Roman"/>
          <w:lang w:val="sk-SK"/>
        </w:rPr>
        <w:t>len na odporučenie lekára.</w:t>
      </w:r>
    </w:p>
    <w:bookmarkEnd w:id="6"/>
    <w:p w14:paraId="15C8AD2E" w14:textId="77777777" w:rsidR="00BA66F9" w:rsidRPr="00D56279" w:rsidRDefault="00BA66F9" w:rsidP="0094165C">
      <w:pPr>
        <w:spacing w:after="0" w:line="240" w:lineRule="auto"/>
        <w:ind w:left="17" w:right="333"/>
        <w:rPr>
          <w:rFonts w:ascii="Times New Roman" w:hAnsi="Times New Roman"/>
          <w:b/>
          <w:lang w:val="sk-SK"/>
        </w:rPr>
      </w:pPr>
    </w:p>
    <w:p w14:paraId="4EA873A9" w14:textId="77777777" w:rsidR="007C5D1A" w:rsidRDefault="0094165C" w:rsidP="0094165C">
      <w:pPr>
        <w:spacing w:after="0" w:line="240" w:lineRule="auto"/>
        <w:ind w:left="17" w:right="333"/>
        <w:rPr>
          <w:rFonts w:ascii="Times New Roman" w:hAnsi="Times New Roman"/>
          <w:b/>
          <w:lang w:val="sk-SK"/>
        </w:rPr>
      </w:pPr>
      <w:r w:rsidRPr="00D56279">
        <w:rPr>
          <w:rFonts w:ascii="Times New Roman" w:hAnsi="Times New Roman"/>
          <w:b/>
          <w:lang w:val="sk-SK"/>
        </w:rPr>
        <w:t xml:space="preserve">Deti do 12 rokov </w:t>
      </w:r>
    </w:p>
    <w:p w14:paraId="2F69EBD8" w14:textId="77777777" w:rsidR="0094165C" w:rsidRPr="00D56279" w:rsidRDefault="0094165C" w:rsidP="0094165C">
      <w:pPr>
        <w:spacing w:after="0" w:line="240" w:lineRule="auto"/>
        <w:ind w:left="17" w:right="333"/>
        <w:rPr>
          <w:rFonts w:ascii="Times New Roman" w:hAnsi="Times New Roman"/>
          <w:b/>
          <w:lang w:val="sk-SK"/>
        </w:rPr>
      </w:pPr>
      <w:r w:rsidRPr="00D56279">
        <w:rPr>
          <w:rFonts w:ascii="Times New Roman" w:hAnsi="Times New Roman"/>
          <w:lang w:val="sk-SK"/>
        </w:rPr>
        <w:t xml:space="preserve">Deti do 12 rokov </w:t>
      </w:r>
      <w:r w:rsidRPr="00D56279">
        <w:rPr>
          <w:rFonts w:ascii="Times New Roman" w:hAnsi="Times New Roman"/>
          <w:b/>
          <w:bCs/>
          <w:lang w:val="sk-SK"/>
        </w:rPr>
        <w:t>nesmú</w:t>
      </w:r>
      <w:r w:rsidRPr="00D56279">
        <w:rPr>
          <w:rFonts w:ascii="Times New Roman" w:hAnsi="Times New Roman"/>
          <w:lang w:val="sk-SK"/>
        </w:rPr>
        <w:t xml:space="preserve"> NiQuitin užívať.</w:t>
      </w:r>
    </w:p>
    <w:p w14:paraId="0D8981F5" w14:textId="77777777" w:rsidR="00BA66F9" w:rsidRPr="00D56279" w:rsidRDefault="00BA66F9" w:rsidP="0094165C">
      <w:pPr>
        <w:spacing w:after="0" w:line="240" w:lineRule="auto"/>
        <w:ind w:left="17" w:right="333"/>
        <w:rPr>
          <w:rFonts w:ascii="Times New Roman" w:hAnsi="Times New Roman"/>
          <w:b/>
          <w:lang w:val="sk-SK"/>
        </w:rPr>
      </w:pPr>
    </w:p>
    <w:p w14:paraId="6F4B483A" w14:textId="77777777" w:rsidR="0094165C" w:rsidRPr="00D56279" w:rsidRDefault="00701FC5" w:rsidP="00701FC5">
      <w:pPr>
        <w:spacing w:after="0" w:line="240" w:lineRule="auto"/>
        <w:ind w:left="17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b/>
          <w:lang w:val="sk-SK"/>
        </w:rPr>
        <w:t>Porozprávajte sa so svojím lekárom, ak</w:t>
      </w:r>
    </w:p>
    <w:p w14:paraId="361ECA10" w14:textId="77777777" w:rsidR="0094165C" w:rsidRPr="00D56279" w:rsidRDefault="0094165C" w:rsidP="0094165C">
      <w:pPr>
        <w:numPr>
          <w:ilvl w:val="0"/>
          <w:numId w:val="22"/>
        </w:numPr>
        <w:spacing w:after="0" w:line="240" w:lineRule="auto"/>
        <w:ind w:right="333" w:hanging="360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máte obavy, že zase môžete začať fajčiť</w:t>
      </w:r>
    </w:p>
    <w:p w14:paraId="563A9E5B" w14:textId="77777777" w:rsidR="0094165C" w:rsidRPr="00D56279" w:rsidRDefault="0094165C" w:rsidP="0094165C">
      <w:pPr>
        <w:numPr>
          <w:ilvl w:val="0"/>
          <w:numId w:val="22"/>
        </w:numPr>
        <w:spacing w:after="0" w:line="240" w:lineRule="auto"/>
        <w:ind w:right="333" w:hanging="360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zisťujete, že je ťažké úplne prestať užívať pastilky.</w:t>
      </w:r>
    </w:p>
    <w:p w14:paraId="21D9DB08" w14:textId="77777777" w:rsidR="0094165C" w:rsidRPr="00D56279" w:rsidRDefault="0094165C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  <w:r w:rsidRPr="00D56279">
        <w:rPr>
          <w:rStyle w:val="ZkladntextChar"/>
          <w:rFonts w:eastAsia="Calibri"/>
          <w:b w:val="0"/>
          <w:bCs w:val="0"/>
          <w:sz w:val="22"/>
          <w:szCs w:val="22"/>
          <w:lang w:val="sk-SK"/>
        </w:rPr>
        <w:t>Ak</w:t>
      </w:r>
      <w:r w:rsidRPr="00D56279">
        <w:rPr>
          <w:rFonts w:ascii="Times New Roman" w:hAnsi="Times New Roman"/>
          <w:lang w:val="sk-SK"/>
        </w:rPr>
        <w:t xml:space="preserve"> ste opäť začali fajčiť, p</w:t>
      </w:r>
      <w:r w:rsidRPr="00F65C31">
        <w:rPr>
          <w:rFonts w:ascii="Times New Roman" w:hAnsi="Times New Roman"/>
          <w:lang w:val="sk-SK"/>
        </w:rPr>
        <w:t>orad</w:t>
      </w:r>
      <w:r w:rsidR="00330296" w:rsidRPr="00F65C31">
        <w:rPr>
          <w:rFonts w:ascii="Times New Roman" w:hAnsi="Times New Roman"/>
          <w:lang w:val="sk-SK"/>
        </w:rPr>
        <w:t>í</w:t>
      </w:r>
      <w:r w:rsidRPr="00C50D9C">
        <w:rPr>
          <w:rFonts w:ascii="Times New Roman" w:hAnsi="Times New Roman"/>
          <w:lang w:val="sk-SK"/>
        </w:rPr>
        <w:t xml:space="preserve"> </w:t>
      </w:r>
      <w:r w:rsidRPr="00F65C31">
        <w:rPr>
          <w:rFonts w:ascii="Times New Roman" w:hAnsi="Times New Roman"/>
          <w:lang w:val="sk-SK"/>
        </w:rPr>
        <w:t xml:space="preserve">vám, ako </w:t>
      </w:r>
      <w:r w:rsidR="003A066A" w:rsidRPr="00C50D9C">
        <w:rPr>
          <w:rStyle w:val="jlqj4b"/>
          <w:rFonts w:ascii="Times New Roman" w:hAnsi="Times New Roman"/>
          <w:lang w:val="sk-SK"/>
        </w:rPr>
        <w:t>dosiahnuť</w:t>
      </w:r>
      <w:r w:rsidRPr="00931580">
        <w:rPr>
          <w:rFonts w:ascii="Times New Roman" w:hAnsi="Times New Roman"/>
          <w:lang w:val="sk-SK"/>
        </w:rPr>
        <w:t xml:space="preserve"> pri ďalšej liečbe</w:t>
      </w:r>
      <w:r w:rsidR="003A066A" w:rsidRPr="0015597C">
        <w:rPr>
          <w:rFonts w:ascii="Times New Roman" w:hAnsi="Times New Roman"/>
          <w:lang w:val="sk-SK"/>
        </w:rPr>
        <w:t xml:space="preserve"> NRT </w:t>
      </w:r>
      <w:r w:rsidRPr="0015597C">
        <w:rPr>
          <w:rFonts w:ascii="Times New Roman" w:hAnsi="Times New Roman"/>
          <w:lang w:val="sk-SK"/>
        </w:rPr>
        <w:t>lepšie výsledky.</w:t>
      </w:r>
    </w:p>
    <w:p w14:paraId="3DB490CE" w14:textId="77777777" w:rsidR="0094165C" w:rsidRPr="00D56279" w:rsidRDefault="0094165C" w:rsidP="0094165C">
      <w:pPr>
        <w:spacing w:after="0" w:line="240" w:lineRule="auto"/>
        <w:ind w:left="17" w:right="333"/>
        <w:rPr>
          <w:rFonts w:ascii="Times New Roman" w:hAnsi="Times New Roman"/>
          <w:b/>
          <w:lang w:val="sk-SK"/>
        </w:rPr>
      </w:pPr>
    </w:p>
    <w:p w14:paraId="532412F0" w14:textId="77777777" w:rsidR="0094165C" w:rsidRPr="00D56279" w:rsidRDefault="0094165C" w:rsidP="0094165C">
      <w:pPr>
        <w:spacing w:after="0" w:line="240" w:lineRule="auto"/>
        <w:ind w:left="17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b/>
          <w:lang w:val="sk-SK"/>
        </w:rPr>
        <w:t xml:space="preserve">Ak ste užili viac </w:t>
      </w:r>
      <w:r w:rsidR="00330296" w:rsidRPr="00D56279">
        <w:rPr>
          <w:rFonts w:ascii="Times New Roman" w:hAnsi="Times New Roman"/>
          <w:b/>
          <w:lang w:val="sk-SK"/>
        </w:rPr>
        <w:t xml:space="preserve">lieku </w:t>
      </w:r>
      <w:r w:rsidRPr="00D56279">
        <w:rPr>
          <w:rFonts w:ascii="Times New Roman" w:hAnsi="Times New Roman"/>
          <w:b/>
          <w:lang w:val="sk-SK"/>
        </w:rPr>
        <w:t>NiQuitin, než ste mali</w:t>
      </w:r>
    </w:p>
    <w:p w14:paraId="29F774CE" w14:textId="77777777" w:rsidR="0094165C" w:rsidRPr="00D56279" w:rsidRDefault="0094165C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Ak užijete príliš mnoho</w:t>
      </w:r>
      <w:r w:rsidR="00FA362D" w:rsidRPr="00D56279">
        <w:rPr>
          <w:rFonts w:ascii="Times New Roman" w:hAnsi="Times New Roman"/>
          <w:lang w:val="sk-SK"/>
        </w:rPr>
        <w:t xml:space="preserve"> </w:t>
      </w:r>
      <w:r w:rsidRPr="00D56279">
        <w:rPr>
          <w:rFonts w:ascii="Times New Roman" w:hAnsi="Times New Roman"/>
          <w:lang w:val="sk-SK"/>
        </w:rPr>
        <w:t xml:space="preserve">pastiliek </w:t>
      </w:r>
      <w:r w:rsidR="00330296" w:rsidRPr="00D56279">
        <w:rPr>
          <w:rFonts w:ascii="Times New Roman" w:hAnsi="Times New Roman"/>
          <w:lang w:val="sk-SK"/>
        </w:rPr>
        <w:t xml:space="preserve">lieku </w:t>
      </w:r>
      <w:r w:rsidRPr="00D56279">
        <w:rPr>
          <w:rFonts w:ascii="Times New Roman" w:hAnsi="Times New Roman"/>
          <w:lang w:val="sk-SK"/>
        </w:rPr>
        <w:t>NiQuitin, môžete mať pocit na vracanie, závrat</w:t>
      </w:r>
      <w:r w:rsidR="00330296" w:rsidRPr="00D56279">
        <w:rPr>
          <w:rFonts w:ascii="Times New Roman" w:hAnsi="Times New Roman"/>
          <w:lang w:val="sk-SK"/>
        </w:rPr>
        <w:t>y</w:t>
      </w:r>
      <w:r w:rsidRPr="00D56279">
        <w:rPr>
          <w:rFonts w:ascii="Times New Roman" w:hAnsi="Times New Roman"/>
          <w:lang w:val="sk-SK"/>
        </w:rPr>
        <w:t xml:space="preserve"> a môžete sa cítiť </w:t>
      </w:r>
      <w:r w:rsidR="00330296" w:rsidRPr="00D56279">
        <w:rPr>
          <w:rFonts w:ascii="Times New Roman" w:hAnsi="Times New Roman"/>
          <w:lang w:val="sk-SK"/>
        </w:rPr>
        <w:t>zle</w:t>
      </w:r>
      <w:r w:rsidRPr="00D56279">
        <w:rPr>
          <w:rFonts w:ascii="Times New Roman" w:hAnsi="Times New Roman"/>
          <w:lang w:val="sk-SK"/>
        </w:rPr>
        <w:t>. Prestaňte užívať pastilky a</w:t>
      </w:r>
      <w:r w:rsidR="00434B16" w:rsidRPr="00D56279">
        <w:rPr>
          <w:rFonts w:ascii="Times New Roman" w:hAnsi="Times New Roman"/>
          <w:b/>
          <w:bCs/>
          <w:lang w:val="sk-SK"/>
        </w:rPr>
        <w:t xml:space="preserve"> </w:t>
      </w:r>
      <w:r w:rsidRPr="00D56279">
        <w:rPr>
          <w:rFonts w:ascii="Times New Roman" w:hAnsi="Times New Roman"/>
          <w:b/>
          <w:bCs/>
          <w:lang w:val="sk-SK"/>
        </w:rPr>
        <w:t>ihneď</w:t>
      </w:r>
      <w:r w:rsidR="00FA362D" w:rsidRPr="00D56279">
        <w:rPr>
          <w:rFonts w:ascii="Times New Roman" w:hAnsi="Times New Roman"/>
          <w:lang w:val="sk-SK"/>
        </w:rPr>
        <w:t xml:space="preserve"> sa obráťte</w:t>
      </w:r>
      <w:r w:rsidR="00434B16" w:rsidRPr="00D56279">
        <w:rPr>
          <w:rFonts w:ascii="Times New Roman" w:hAnsi="Times New Roman"/>
          <w:lang w:val="sk-SK"/>
        </w:rPr>
        <w:t xml:space="preserve"> na</w:t>
      </w:r>
      <w:r w:rsidRPr="00D56279">
        <w:rPr>
          <w:rFonts w:ascii="Times New Roman" w:hAnsi="Times New Roman"/>
          <w:lang w:val="sk-SK"/>
        </w:rPr>
        <w:t xml:space="preserve"> lekára alebo nemocničnú pohotovosť. Ak je to možné, ukážte im balenie tohto </w:t>
      </w:r>
      <w:r w:rsidR="00330296" w:rsidRPr="00D56279">
        <w:rPr>
          <w:rFonts w:ascii="Times New Roman" w:hAnsi="Times New Roman"/>
          <w:lang w:val="sk-SK"/>
        </w:rPr>
        <w:t>lieku</w:t>
      </w:r>
      <w:r w:rsidRPr="00D56279">
        <w:rPr>
          <w:rFonts w:ascii="Times New Roman" w:hAnsi="Times New Roman"/>
          <w:lang w:val="sk-SK"/>
        </w:rPr>
        <w:t xml:space="preserve"> alebo </w:t>
      </w:r>
      <w:r w:rsidR="00330296" w:rsidRPr="00D56279">
        <w:rPr>
          <w:rFonts w:ascii="Times New Roman" w:hAnsi="Times New Roman"/>
          <w:lang w:val="sk-SK"/>
        </w:rPr>
        <w:t xml:space="preserve">túto </w:t>
      </w:r>
      <w:r w:rsidRPr="00D56279">
        <w:rPr>
          <w:rFonts w:ascii="Times New Roman" w:hAnsi="Times New Roman"/>
          <w:lang w:val="sk-SK"/>
        </w:rPr>
        <w:t>písomnú informáciu.</w:t>
      </w:r>
    </w:p>
    <w:p w14:paraId="1548C0BB" w14:textId="77777777" w:rsidR="00330296" w:rsidRPr="00D56279" w:rsidRDefault="00330296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</w:p>
    <w:p w14:paraId="23167AC3" w14:textId="77777777" w:rsidR="0094165C" w:rsidRPr="00D56279" w:rsidRDefault="00701FC5" w:rsidP="0094165C">
      <w:pPr>
        <w:spacing w:after="0" w:line="240" w:lineRule="auto"/>
        <w:ind w:left="9" w:right="333"/>
        <w:rPr>
          <w:rFonts w:cs="Calibri"/>
          <w:lang w:val="sk-SK"/>
        </w:rPr>
      </w:pPr>
      <w:r w:rsidRPr="00D56279">
        <w:rPr>
          <w:rFonts w:ascii="Times New Roman" w:hAnsi="Times New Roman"/>
          <w:lang w:val="sk-SK"/>
        </w:rPr>
        <w:t>P</w:t>
      </w:r>
      <w:r w:rsidR="0094165C" w:rsidRPr="00D56279">
        <w:rPr>
          <w:rFonts w:ascii="Times New Roman" w:hAnsi="Times New Roman"/>
          <w:lang w:val="sk-SK"/>
        </w:rPr>
        <w:t xml:space="preserve">astilky nesmú užívať deti do 12 rokov a nefajčiari. </w:t>
      </w:r>
      <w:r w:rsidRPr="00D56279">
        <w:rPr>
          <w:rFonts w:ascii="Times New Roman" w:hAnsi="Times New Roman"/>
          <w:lang w:val="sk-SK"/>
        </w:rPr>
        <w:t>Ak ich užívajú</w:t>
      </w:r>
      <w:r w:rsidR="0094165C" w:rsidRPr="00D56279">
        <w:rPr>
          <w:rFonts w:ascii="Times New Roman" w:hAnsi="Times New Roman"/>
          <w:lang w:val="sk-SK"/>
        </w:rPr>
        <w:t xml:space="preserve"> det</w:t>
      </w:r>
      <w:r w:rsidRPr="00D56279">
        <w:rPr>
          <w:rFonts w:ascii="Times New Roman" w:hAnsi="Times New Roman"/>
          <w:lang w:val="sk-SK"/>
        </w:rPr>
        <w:t>i</w:t>
      </w:r>
      <w:r w:rsidR="0094165C" w:rsidRPr="00D56279">
        <w:rPr>
          <w:rFonts w:ascii="Times New Roman" w:hAnsi="Times New Roman"/>
          <w:lang w:val="sk-SK"/>
        </w:rPr>
        <w:t xml:space="preserve"> alebo</w:t>
      </w:r>
      <w:r w:rsidRPr="00D56279">
        <w:rPr>
          <w:rFonts w:ascii="Times New Roman" w:hAnsi="Times New Roman"/>
          <w:lang w:val="sk-SK"/>
        </w:rPr>
        <w:t> </w:t>
      </w:r>
      <w:r w:rsidR="0094165C" w:rsidRPr="00D56279">
        <w:rPr>
          <w:rFonts w:ascii="Times New Roman" w:hAnsi="Times New Roman"/>
          <w:lang w:val="sk-SK"/>
        </w:rPr>
        <w:t>nefajčiar</w:t>
      </w:r>
      <w:r w:rsidRPr="00D56279">
        <w:rPr>
          <w:rFonts w:ascii="Times New Roman" w:hAnsi="Times New Roman"/>
          <w:lang w:val="sk-SK"/>
        </w:rPr>
        <w:t>i, môžu vykazovať</w:t>
      </w:r>
      <w:r w:rsidR="0094165C" w:rsidRPr="00D56279">
        <w:rPr>
          <w:rFonts w:ascii="Times New Roman" w:hAnsi="Times New Roman"/>
          <w:lang w:val="sk-SK"/>
        </w:rPr>
        <w:t xml:space="preserve"> </w:t>
      </w:r>
      <w:r w:rsidR="00330296" w:rsidRPr="00D56279">
        <w:rPr>
          <w:rFonts w:ascii="Times New Roman" w:hAnsi="Times New Roman"/>
          <w:lang w:val="sk-SK"/>
        </w:rPr>
        <w:t xml:space="preserve">prejavy </w:t>
      </w:r>
      <w:r w:rsidR="0094165C" w:rsidRPr="00D56279">
        <w:rPr>
          <w:rFonts w:ascii="Times New Roman" w:hAnsi="Times New Roman"/>
          <w:lang w:val="sk-SK"/>
        </w:rPr>
        <w:t>predávkovania nikotínom</w:t>
      </w:r>
      <w:r w:rsidR="00330296" w:rsidRPr="00D56279">
        <w:rPr>
          <w:rFonts w:ascii="Times New Roman" w:hAnsi="Times New Roman"/>
          <w:lang w:val="sk-SK"/>
        </w:rPr>
        <w:t>, ktoré zahŕňajú</w:t>
      </w:r>
      <w:r w:rsidR="0094165C" w:rsidRPr="00D56279">
        <w:rPr>
          <w:rFonts w:ascii="Times New Roman" w:hAnsi="Times New Roman"/>
          <w:lang w:val="sk-SK"/>
        </w:rPr>
        <w:t xml:space="preserve"> bolesti hlavy, nevoľnosť, bolesti brucha a hnačku. Ak </w:t>
      </w:r>
      <w:r w:rsidR="00434B16" w:rsidRPr="00D56279">
        <w:rPr>
          <w:rStyle w:val="jlqj4b"/>
          <w:rFonts w:ascii="Times New Roman" w:hAnsi="Times New Roman"/>
          <w:lang w:val="sk-SK"/>
        </w:rPr>
        <w:t>dieťa</w:t>
      </w:r>
      <w:r w:rsidR="00434B16" w:rsidRPr="00D56279">
        <w:rPr>
          <w:rStyle w:val="viiyi"/>
          <w:rFonts w:ascii="Times New Roman" w:hAnsi="Times New Roman"/>
          <w:lang w:val="sk-SK"/>
        </w:rPr>
        <w:t xml:space="preserve"> </w:t>
      </w:r>
      <w:r w:rsidR="00434B16" w:rsidRPr="00D56279">
        <w:rPr>
          <w:rStyle w:val="jlqj4b"/>
          <w:rFonts w:ascii="Times New Roman" w:hAnsi="Times New Roman"/>
          <w:lang w:val="sk-SK"/>
        </w:rPr>
        <w:t>použilo</w:t>
      </w:r>
      <w:r w:rsidR="00434B16" w:rsidRPr="00D56279">
        <w:rPr>
          <w:rStyle w:val="viiyi"/>
          <w:rFonts w:ascii="Times New Roman" w:hAnsi="Times New Roman"/>
          <w:lang w:val="sk-SK"/>
        </w:rPr>
        <w:t xml:space="preserve"> </w:t>
      </w:r>
      <w:r w:rsidR="00434B16" w:rsidRPr="00D56279">
        <w:rPr>
          <w:rStyle w:val="jlqj4b"/>
          <w:rFonts w:ascii="Times New Roman" w:hAnsi="Times New Roman"/>
          <w:lang w:val="sk-SK"/>
        </w:rPr>
        <w:t>alebo</w:t>
      </w:r>
      <w:r w:rsidR="00434B16" w:rsidRPr="00D56279">
        <w:rPr>
          <w:rStyle w:val="viiyi"/>
          <w:rFonts w:ascii="Times New Roman" w:hAnsi="Times New Roman"/>
          <w:lang w:val="sk-SK"/>
        </w:rPr>
        <w:t xml:space="preserve"> </w:t>
      </w:r>
      <w:r w:rsidR="00434B16" w:rsidRPr="00D56279">
        <w:rPr>
          <w:rStyle w:val="jlqj4b"/>
          <w:rFonts w:ascii="Times New Roman" w:hAnsi="Times New Roman"/>
          <w:lang w:val="sk-SK"/>
        </w:rPr>
        <w:t>zjedlo</w:t>
      </w:r>
      <w:r w:rsidR="00434B16" w:rsidRPr="00D56279">
        <w:rPr>
          <w:rStyle w:val="viiyi"/>
          <w:rFonts w:ascii="Times New Roman" w:hAnsi="Times New Roman"/>
          <w:lang w:val="sk-SK"/>
        </w:rPr>
        <w:t xml:space="preserve"> </w:t>
      </w:r>
      <w:r w:rsidR="00434B16" w:rsidRPr="00D56279">
        <w:rPr>
          <w:rStyle w:val="jlqj4b"/>
          <w:rFonts w:ascii="Times New Roman" w:hAnsi="Times New Roman"/>
          <w:lang w:val="sk-SK"/>
        </w:rPr>
        <w:t>pastilky</w:t>
      </w:r>
      <w:r w:rsidR="0094165C" w:rsidRPr="00D56279">
        <w:rPr>
          <w:rFonts w:ascii="Times New Roman" w:hAnsi="Times New Roman"/>
          <w:lang w:val="sk-SK"/>
        </w:rPr>
        <w:t xml:space="preserve">, </w:t>
      </w:r>
      <w:r w:rsidR="0094165C" w:rsidRPr="00D56279">
        <w:rPr>
          <w:rFonts w:ascii="Times New Roman" w:hAnsi="Times New Roman"/>
          <w:b/>
          <w:lang w:val="sk-SK"/>
        </w:rPr>
        <w:t>ihneď</w:t>
      </w:r>
      <w:r w:rsidR="00434B16" w:rsidRPr="00D56279">
        <w:rPr>
          <w:rFonts w:ascii="Times New Roman" w:hAnsi="Times New Roman"/>
          <w:lang w:val="sk-SK"/>
        </w:rPr>
        <w:t xml:space="preserve"> sa obráťte na</w:t>
      </w:r>
      <w:r w:rsidR="0094165C" w:rsidRPr="00D56279">
        <w:rPr>
          <w:rFonts w:ascii="Times New Roman" w:hAnsi="Times New Roman"/>
          <w:lang w:val="sk-SK"/>
        </w:rPr>
        <w:t xml:space="preserve"> lekára nebo </w:t>
      </w:r>
      <w:r w:rsidR="00434B16" w:rsidRPr="00D56279">
        <w:rPr>
          <w:rStyle w:val="jlqj4b"/>
          <w:rFonts w:ascii="Times New Roman" w:hAnsi="Times New Roman"/>
          <w:lang w:val="sk-SK"/>
        </w:rPr>
        <w:t>najbližšiu</w:t>
      </w:r>
      <w:r w:rsidR="00434B16" w:rsidRPr="00D56279">
        <w:rPr>
          <w:rFonts w:ascii="Times New Roman" w:hAnsi="Times New Roman"/>
          <w:lang w:val="sk-SK"/>
        </w:rPr>
        <w:t xml:space="preserve"> </w:t>
      </w:r>
      <w:r w:rsidR="0094165C" w:rsidRPr="00D56279">
        <w:rPr>
          <w:rFonts w:ascii="Times New Roman" w:hAnsi="Times New Roman"/>
          <w:lang w:val="sk-SK"/>
        </w:rPr>
        <w:t xml:space="preserve">nemocničnú pohotovosť. Ak je to možné, ukážte im balenie tohto </w:t>
      </w:r>
      <w:r w:rsidR="00330296" w:rsidRPr="00D56279">
        <w:rPr>
          <w:rFonts w:ascii="Times New Roman" w:hAnsi="Times New Roman"/>
          <w:lang w:val="sk-SK"/>
        </w:rPr>
        <w:t xml:space="preserve">lieku </w:t>
      </w:r>
      <w:r w:rsidR="0094165C" w:rsidRPr="00D56279">
        <w:rPr>
          <w:rFonts w:ascii="Times New Roman" w:hAnsi="Times New Roman"/>
          <w:lang w:val="sk-SK"/>
        </w:rPr>
        <w:t xml:space="preserve">alebo </w:t>
      </w:r>
      <w:r w:rsidR="00330296" w:rsidRPr="00D56279">
        <w:rPr>
          <w:rFonts w:ascii="Times New Roman" w:hAnsi="Times New Roman"/>
          <w:lang w:val="sk-SK"/>
        </w:rPr>
        <w:t>túto</w:t>
      </w:r>
      <w:r w:rsidR="0094165C" w:rsidRPr="00D56279">
        <w:rPr>
          <w:rFonts w:ascii="Times New Roman" w:hAnsi="Times New Roman"/>
          <w:lang w:val="sk-SK"/>
        </w:rPr>
        <w:t xml:space="preserve"> písomnú informáciu.</w:t>
      </w:r>
    </w:p>
    <w:p w14:paraId="3070407D" w14:textId="77777777" w:rsidR="00CB7731" w:rsidRPr="00D56279" w:rsidRDefault="00CB7731" w:rsidP="0094165C">
      <w:pPr>
        <w:spacing w:after="0" w:line="240" w:lineRule="auto"/>
        <w:rPr>
          <w:rFonts w:ascii="Times New Roman" w:hAnsi="Times New Roman"/>
          <w:lang w:val="sk-SK"/>
        </w:rPr>
      </w:pPr>
    </w:p>
    <w:p w14:paraId="5D66D758" w14:textId="77777777" w:rsidR="0094165C" w:rsidRPr="00D56279" w:rsidRDefault="0094165C" w:rsidP="0094165C">
      <w:pPr>
        <w:spacing w:after="0" w:line="240" w:lineRule="auto"/>
        <w:rPr>
          <w:rFonts w:ascii="Times New Roman" w:hAnsi="Times New Roman"/>
          <w:lang w:val="sk-SK"/>
        </w:rPr>
      </w:pPr>
    </w:p>
    <w:p w14:paraId="4D60464D" w14:textId="77777777" w:rsidR="00CB7731" w:rsidRPr="00D56279" w:rsidRDefault="0048157A" w:rsidP="0094165C">
      <w:pPr>
        <w:pStyle w:val="Odsekzoznamu"/>
        <w:numPr>
          <w:ilvl w:val="0"/>
          <w:numId w:val="16"/>
        </w:numPr>
        <w:spacing w:after="0" w:line="240" w:lineRule="auto"/>
        <w:ind w:left="567" w:hanging="567"/>
        <w:rPr>
          <w:rFonts w:ascii="Times New Roman" w:hAnsi="Times New Roman"/>
          <w:b/>
          <w:lang w:val="sk-SK"/>
        </w:rPr>
      </w:pPr>
      <w:r w:rsidRPr="00D56279">
        <w:rPr>
          <w:rFonts w:ascii="Times New Roman" w:hAnsi="Times New Roman"/>
          <w:b/>
          <w:lang w:val="sk-SK"/>
        </w:rPr>
        <w:t xml:space="preserve">Možné </w:t>
      </w:r>
      <w:r w:rsidR="00BD7D05" w:rsidRPr="00D56279">
        <w:rPr>
          <w:rFonts w:ascii="Times New Roman" w:hAnsi="Times New Roman"/>
          <w:b/>
          <w:lang w:val="sk-SK"/>
        </w:rPr>
        <w:t>vedľajšie</w:t>
      </w:r>
      <w:r w:rsidR="00CB7731" w:rsidRPr="00D56279">
        <w:rPr>
          <w:rFonts w:ascii="Times New Roman" w:hAnsi="Times New Roman"/>
          <w:b/>
          <w:lang w:val="sk-SK"/>
        </w:rPr>
        <w:t xml:space="preserve"> účinky</w:t>
      </w:r>
    </w:p>
    <w:p w14:paraId="0175D111" w14:textId="77777777" w:rsidR="00CB7731" w:rsidRPr="00D56279" w:rsidRDefault="00CB7731" w:rsidP="0094165C">
      <w:pPr>
        <w:spacing w:after="0" w:line="240" w:lineRule="auto"/>
        <w:rPr>
          <w:rFonts w:ascii="Times New Roman" w:hAnsi="Times New Roman"/>
          <w:lang w:val="sk-SK"/>
        </w:rPr>
      </w:pPr>
    </w:p>
    <w:p w14:paraId="1FE22B88" w14:textId="77777777" w:rsidR="00330296" w:rsidRPr="00D56279" w:rsidRDefault="00330296" w:rsidP="00330296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Tak ako všetky lieky, aj tento liek môže spôsobovať vedľajšie účinky, hoci sa neprejavia u každého</w:t>
      </w:r>
      <w:r w:rsidR="0094165C" w:rsidRPr="00D56279">
        <w:rPr>
          <w:rFonts w:ascii="Times New Roman" w:hAnsi="Times New Roman"/>
          <w:lang w:val="sk-SK"/>
        </w:rPr>
        <w:t>.</w:t>
      </w:r>
    </w:p>
    <w:p w14:paraId="42ACB648" w14:textId="77777777" w:rsidR="0094165C" w:rsidRPr="00D56279" w:rsidRDefault="0094165C" w:rsidP="00330296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</w:p>
    <w:p w14:paraId="76D9BE22" w14:textId="77777777" w:rsidR="0094165C" w:rsidRPr="00D56279" w:rsidRDefault="0094165C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b/>
          <w:lang w:val="sk-SK"/>
        </w:rPr>
        <w:t>Ukončenie fajčenia</w:t>
      </w:r>
      <w:r w:rsidRPr="00D56279">
        <w:rPr>
          <w:rFonts w:ascii="Times New Roman" w:hAnsi="Times New Roman"/>
          <w:lang w:val="sk-SK"/>
        </w:rPr>
        <w:t xml:space="preserve"> už samo o sebe môže spôsobiť príznaky ako závrat</w:t>
      </w:r>
      <w:r w:rsidR="00330296" w:rsidRPr="00D56279">
        <w:rPr>
          <w:rFonts w:ascii="Times New Roman" w:hAnsi="Times New Roman"/>
          <w:lang w:val="sk-SK"/>
        </w:rPr>
        <w:t>y</w:t>
      </w:r>
      <w:r w:rsidRPr="00D56279">
        <w:rPr>
          <w:rFonts w:ascii="Times New Roman" w:hAnsi="Times New Roman"/>
          <w:lang w:val="sk-SK"/>
        </w:rPr>
        <w:t>, boles</w:t>
      </w:r>
      <w:r w:rsidR="00122369" w:rsidRPr="00D56279">
        <w:rPr>
          <w:rFonts w:ascii="Times New Roman" w:hAnsi="Times New Roman"/>
          <w:lang w:val="sk-SK"/>
        </w:rPr>
        <w:t>ť</w:t>
      </w:r>
      <w:r w:rsidRPr="00D56279">
        <w:rPr>
          <w:rFonts w:ascii="Times New Roman" w:hAnsi="Times New Roman"/>
          <w:lang w:val="sk-SK"/>
        </w:rPr>
        <w:t xml:space="preserve"> hlavy, poruchy spánku, kašeľ a príznaky podobné nachladnutiu. Príznaky ako depresia, podráždenosť, úzkosť, nepokoj, zvýšená chuť k jedlu a nespavosť môžu tiež súvisieť s abstinenčnými príznakmi.</w:t>
      </w:r>
    </w:p>
    <w:p w14:paraId="1A601BEF" w14:textId="77777777" w:rsidR="00330296" w:rsidRPr="00D56279" w:rsidRDefault="00330296" w:rsidP="009416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41C63C8" w14:textId="77777777" w:rsidR="0094165C" w:rsidRPr="00D56279" w:rsidRDefault="0094165C" w:rsidP="009416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D56279">
        <w:rPr>
          <w:rFonts w:ascii="Times New Roman" w:hAnsi="Times New Roman"/>
          <w:lang w:val="sk-SK"/>
        </w:rPr>
        <w:lastRenderedPageBreak/>
        <w:t xml:space="preserve">Ak </w:t>
      </w:r>
      <w:r w:rsidR="00330296" w:rsidRPr="00D56279">
        <w:rPr>
          <w:rFonts w:ascii="Times New Roman" w:hAnsi="Times New Roman"/>
          <w:lang w:val="sk-SK"/>
        </w:rPr>
        <w:t xml:space="preserve">sa u vás vyskytne </w:t>
      </w:r>
      <w:r w:rsidRPr="00D56279">
        <w:rPr>
          <w:rFonts w:ascii="Times New Roman" w:hAnsi="Times New Roman"/>
          <w:lang w:val="sk-SK"/>
        </w:rPr>
        <w:t xml:space="preserve">niektorý z nasledujúcich závažných </w:t>
      </w:r>
      <w:r w:rsidR="00330296" w:rsidRPr="00D56279">
        <w:rPr>
          <w:rFonts w:ascii="Times New Roman" w:hAnsi="Times New Roman"/>
          <w:lang w:val="sk-SK"/>
        </w:rPr>
        <w:t xml:space="preserve">vedľajších </w:t>
      </w:r>
      <w:r w:rsidRPr="00D56279">
        <w:rPr>
          <w:rFonts w:ascii="Times New Roman" w:hAnsi="Times New Roman"/>
          <w:lang w:val="sk-SK"/>
        </w:rPr>
        <w:t xml:space="preserve">účinkov, </w:t>
      </w:r>
      <w:r w:rsidRPr="00D56279">
        <w:rPr>
          <w:rFonts w:ascii="Times New Roman" w:hAnsi="Times New Roman"/>
          <w:b/>
          <w:lang w:val="sk-SK"/>
        </w:rPr>
        <w:t xml:space="preserve">prestaňte </w:t>
      </w:r>
      <w:r w:rsidR="00330296" w:rsidRPr="00D56279">
        <w:rPr>
          <w:rFonts w:ascii="Times New Roman" w:hAnsi="Times New Roman"/>
          <w:b/>
          <w:lang w:val="sk-SK"/>
        </w:rPr>
        <w:t>NiQuitin</w:t>
      </w:r>
      <w:r w:rsidRPr="00D56279">
        <w:rPr>
          <w:rFonts w:ascii="Times New Roman" w:hAnsi="Times New Roman"/>
          <w:b/>
          <w:lang w:val="sk-SK"/>
        </w:rPr>
        <w:t xml:space="preserve"> užívať</w:t>
      </w:r>
      <w:r w:rsidRPr="00D56279">
        <w:rPr>
          <w:rFonts w:ascii="Times New Roman" w:hAnsi="Times New Roman"/>
          <w:lang w:val="sk-SK"/>
        </w:rPr>
        <w:t xml:space="preserve"> a </w:t>
      </w:r>
      <w:r w:rsidRPr="00D56279">
        <w:rPr>
          <w:rFonts w:ascii="Times New Roman" w:hAnsi="Times New Roman"/>
          <w:b/>
          <w:lang w:val="sk-SK"/>
        </w:rPr>
        <w:t>okamžite vyhľadajte lekára</w:t>
      </w:r>
      <w:r w:rsidRPr="00D56279">
        <w:rPr>
          <w:rFonts w:ascii="Times New Roman" w:hAnsi="Times New Roman"/>
          <w:lang w:val="sk-SK"/>
        </w:rPr>
        <w:t xml:space="preserve">, pretože to môže byť </w:t>
      </w:r>
      <w:r w:rsidR="00330296" w:rsidRPr="00D56279">
        <w:rPr>
          <w:rFonts w:ascii="Times New Roman" w:hAnsi="Times New Roman"/>
          <w:lang w:val="sk-SK"/>
        </w:rPr>
        <w:t>prejavom</w:t>
      </w:r>
      <w:r w:rsidRPr="00D56279">
        <w:rPr>
          <w:rFonts w:ascii="Times New Roman" w:hAnsi="Times New Roman"/>
          <w:lang w:val="sk-SK"/>
        </w:rPr>
        <w:t xml:space="preserve"> závažnej alergickej reakcie:</w:t>
      </w:r>
    </w:p>
    <w:p w14:paraId="002CE632" w14:textId="77777777" w:rsidR="0094165C" w:rsidRPr="00D56279" w:rsidRDefault="0094165C" w:rsidP="009416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333"/>
        <w:rPr>
          <w:rFonts w:ascii="Times New Roman" w:hAnsi="Times New Roman"/>
          <w:lang w:val="sk-SK"/>
        </w:rPr>
      </w:pPr>
      <w:bookmarkStart w:id="7" w:name="_Hlk58931537"/>
      <w:r w:rsidRPr="00D56279">
        <w:rPr>
          <w:rFonts w:ascii="Times New Roman" w:hAnsi="Times New Roman"/>
          <w:lang w:val="sk-SK"/>
        </w:rPr>
        <w:t xml:space="preserve">Príznaky ťažkej alergickej reakcie, ktoré zahŕňajú náhly sipot alebo tlak na hrudi, vyrážku a pocit na omdletie, </w:t>
      </w:r>
      <w:r w:rsidR="00330296" w:rsidRPr="00D56279">
        <w:rPr>
          <w:rFonts w:ascii="Times New Roman" w:hAnsi="Times New Roman"/>
          <w:lang w:val="sk-SK"/>
        </w:rPr>
        <w:t xml:space="preserve">frekvencia je </w:t>
      </w:r>
      <w:r w:rsidRPr="00D56279">
        <w:rPr>
          <w:rFonts w:ascii="Times New Roman" w:hAnsi="Times New Roman"/>
          <w:lang w:val="sk-SK"/>
        </w:rPr>
        <w:t xml:space="preserve">veľmi </w:t>
      </w:r>
      <w:r w:rsidR="00330296" w:rsidRPr="00D56279">
        <w:rPr>
          <w:rFonts w:ascii="Times New Roman" w:hAnsi="Times New Roman"/>
          <w:lang w:val="sk-SK"/>
        </w:rPr>
        <w:t>zriedkavá</w:t>
      </w:r>
    </w:p>
    <w:p w14:paraId="5587CD6D" w14:textId="77777777" w:rsidR="0094165C" w:rsidRPr="00D56279" w:rsidRDefault="0094165C" w:rsidP="009416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Opuch kože alebo slizníc, tváre, jazyka a hrdla spôsobujúci dýchacie ťažkosti, frekvencia nie je známa</w:t>
      </w:r>
    </w:p>
    <w:p w14:paraId="55E0B074" w14:textId="77777777" w:rsidR="00330296" w:rsidRPr="00D56279" w:rsidRDefault="00330296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</w:p>
    <w:p w14:paraId="27DE42E9" w14:textId="77777777" w:rsidR="0094165C" w:rsidRPr="00D56279" w:rsidRDefault="0094165C" w:rsidP="0094165C">
      <w:pPr>
        <w:spacing w:after="0" w:line="240" w:lineRule="auto"/>
        <w:ind w:left="9"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Ďalšie </w:t>
      </w:r>
      <w:r w:rsidR="00330296" w:rsidRPr="00D56279">
        <w:rPr>
          <w:rFonts w:ascii="Times New Roman" w:hAnsi="Times New Roman"/>
          <w:lang w:val="sk-SK"/>
        </w:rPr>
        <w:t xml:space="preserve">vedľajšie </w:t>
      </w:r>
      <w:r w:rsidRPr="00D56279">
        <w:rPr>
          <w:rFonts w:ascii="Times New Roman" w:hAnsi="Times New Roman"/>
          <w:lang w:val="sk-SK"/>
        </w:rPr>
        <w:t>účinky, ktoré sa môžu objaviť:</w:t>
      </w:r>
    </w:p>
    <w:p w14:paraId="14B9A649" w14:textId="77777777" w:rsidR="00330296" w:rsidRPr="00D56279" w:rsidRDefault="00330296" w:rsidP="0094165C">
      <w:pPr>
        <w:spacing w:after="0" w:line="240" w:lineRule="auto"/>
        <w:ind w:left="9" w:right="333"/>
        <w:rPr>
          <w:rFonts w:ascii="Times New Roman" w:hAnsi="Times New Roman"/>
          <w:i/>
          <w:lang w:val="sk-SK"/>
        </w:rPr>
      </w:pPr>
    </w:p>
    <w:p w14:paraId="312CF67E" w14:textId="77777777" w:rsidR="0094165C" w:rsidRPr="00D56279" w:rsidRDefault="0094165C" w:rsidP="0094165C">
      <w:pPr>
        <w:spacing w:after="0" w:line="240" w:lineRule="auto"/>
        <w:ind w:left="9" w:right="333"/>
        <w:rPr>
          <w:rFonts w:ascii="Times New Roman" w:hAnsi="Times New Roman"/>
          <w:i/>
          <w:lang w:val="sk-SK"/>
        </w:rPr>
      </w:pPr>
      <w:r w:rsidRPr="00D56279">
        <w:rPr>
          <w:rFonts w:ascii="Times New Roman" w:hAnsi="Times New Roman"/>
          <w:i/>
          <w:lang w:val="sk-SK"/>
        </w:rPr>
        <w:t>Veľmi časté (môžu postihnúť viac než 1 z 10</w:t>
      </w:r>
      <w:r w:rsidR="00122369" w:rsidRPr="00D56279">
        <w:rPr>
          <w:lang w:val="sk-SK"/>
        </w:rPr>
        <w:t xml:space="preserve"> </w:t>
      </w:r>
      <w:r w:rsidR="00122369" w:rsidRPr="00D56279">
        <w:rPr>
          <w:rStyle w:val="jlqj4b"/>
          <w:rFonts w:ascii="Times New Roman" w:hAnsi="Times New Roman"/>
          <w:i/>
          <w:iCs/>
          <w:lang w:val="sk-SK"/>
        </w:rPr>
        <w:t>osôb</w:t>
      </w:r>
      <w:r w:rsidRPr="00D56279">
        <w:rPr>
          <w:rFonts w:ascii="Times New Roman" w:hAnsi="Times New Roman"/>
          <w:i/>
          <w:lang w:val="sk-SK"/>
        </w:rPr>
        <w:t>)</w:t>
      </w:r>
    </w:p>
    <w:p w14:paraId="24F90D8D" w14:textId="77777777" w:rsidR="0094165C" w:rsidRPr="00D56279" w:rsidRDefault="00330296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Style w:val="jlqj4b"/>
          <w:rFonts w:ascii="Times New Roman" w:hAnsi="Times New Roman"/>
          <w:lang w:val="sk-SK"/>
        </w:rPr>
        <w:t>Nevoľnosť</w:t>
      </w:r>
      <w:r w:rsidR="0094165C" w:rsidRPr="00D56279">
        <w:rPr>
          <w:rFonts w:ascii="Times New Roman" w:hAnsi="Times New Roman"/>
          <w:lang w:val="sk-SK"/>
        </w:rPr>
        <w:t>, vracanie</w:t>
      </w:r>
    </w:p>
    <w:p w14:paraId="0189A288" w14:textId="77777777" w:rsidR="00330296" w:rsidRPr="00D56279" w:rsidRDefault="00330296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Poruchy spánku</w:t>
      </w:r>
    </w:p>
    <w:p w14:paraId="182CF9C0" w14:textId="77777777" w:rsidR="00330296" w:rsidRPr="00D56279" w:rsidRDefault="00330296" w:rsidP="0094165C">
      <w:pPr>
        <w:spacing w:after="0" w:line="240" w:lineRule="auto"/>
        <w:ind w:left="733" w:right="333"/>
        <w:rPr>
          <w:rFonts w:ascii="Times New Roman" w:hAnsi="Times New Roman"/>
          <w:lang w:val="sk-SK"/>
        </w:rPr>
      </w:pPr>
    </w:p>
    <w:p w14:paraId="1075F307" w14:textId="77777777" w:rsidR="0094165C" w:rsidRPr="00D56279" w:rsidRDefault="0094165C" w:rsidP="0094165C">
      <w:pPr>
        <w:spacing w:after="0" w:line="240" w:lineRule="auto"/>
        <w:ind w:left="9" w:right="333"/>
        <w:rPr>
          <w:rFonts w:ascii="Times New Roman" w:hAnsi="Times New Roman"/>
          <w:i/>
          <w:lang w:val="sk-SK"/>
        </w:rPr>
      </w:pPr>
      <w:r w:rsidRPr="00D56279">
        <w:rPr>
          <w:rFonts w:ascii="Times New Roman" w:hAnsi="Times New Roman"/>
          <w:i/>
          <w:lang w:val="sk-SK"/>
        </w:rPr>
        <w:t>Časté (môžu postihnúť až 1 z 10</w:t>
      </w:r>
      <w:r w:rsidR="00122369" w:rsidRPr="00D56279">
        <w:rPr>
          <w:lang w:val="sk-SK"/>
        </w:rPr>
        <w:t xml:space="preserve"> </w:t>
      </w:r>
      <w:r w:rsidR="00122369" w:rsidRPr="00D56279">
        <w:rPr>
          <w:rStyle w:val="jlqj4b"/>
          <w:rFonts w:ascii="Times New Roman" w:hAnsi="Times New Roman"/>
          <w:i/>
          <w:iCs/>
          <w:lang w:val="sk-SK"/>
        </w:rPr>
        <w:t>osôb</w:t>
      </w:r>
      <w:r w:rsidRPr="00D56279">
        <w:rPr>
          <w:rFonts w:ascii="Times New Roman" w:hAnsi="Times New Roman"/>
          <w:i/>
          <w:lang w:val="sk-SK"/>
        </w:rPr>
        <w:t>)</w:t>
      </w:r>
    </w:p>
    <w:p w14:paraId="17F8FBF8" w14:textId="77777777" w:rsidR="0094165C" w:rsidRPr="00D56279" w:rsidRDefault="0094165C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Nervozita, </w:t>
      </w:r>
      <w:r w:rsidR="00330296" w:rsidRPr="00D56279">
        <w:rPr>
          <w:rFonts w:ascii="Times New Roman" w:hAnsi="Times New Roman"/>
          <w:lang w:val="sk-SK"/>
        </w:rPr>
        <w:t>závraty</w:t>
      </w:r>
      <w:r w:rsidRPr="00D56279">
        <w:rPr>
          <w:rFonts w:ascii="Times New Roman" w:hAnsi="Times New Roman"/>
          <w:lang w:val="sk-SK"/>
        </w:rPr>
        <w:t>, bolesti hlavy</w:t>
      </w:r>
    </w:p>
    <w:p w14:paraId="45E71F90" w14:textId="77777777" w:rsidR="0094165C" w:rsidRPr="00D56279" w:rsidRDefault="0094165C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Hnačka</w:t>
      </w:r>
    </w:p>
    <w:p w14:paraId="4EB2BDED" w14:textId="77777777" w:rsidR="0094165C" w:rsidRPr="00D56279" w:rsidRDefault="0094165C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Tras</w:t>
      </w:r>
    </w:p>
    <w:p w14:paraId="3A2D10C1" w14:textId="77777777" w:rsidR="0094165C" w:rsidRPr="00D56279" w:rsidRDefault="0094165C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Zápcha</w:t>
      </w:r>
    </w:p>
    <w:p w14:paraId="6DE885EA" w14:textId="77777777" w:rsidR="0094165C" w:rsidRPr="00D56279" w:rsidRDefault="0094165C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Tráviace ťažkosti/pálenie záhy</w:t>
      </w:r>
    </w:p>
    <w:p w14:paraId="0C665EFE" w14:textId="77777777" w:rsidR="0094165C" w:rsidRPr="00D56279" w:rsidRDefault="0094165C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Plynatosť</w:t>
      </w:r>
    </w:p>
    <w:p w14:paraId="4E56E8D9" w14:textId="77777777" w:rsidR="0094165C" w:rsidRPr="00D56279" w:rsidRDefault="00330296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Štikútanie</w:t>
      </w:r>
    </w:p>
    <w:p w14:paraId="772FBDF9" w14:textId="77777777" w:rsidR="0094165C" w:rsidRPr="00D56279" w:rsidRDefault="0094165C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Bolesť v krku</w:t>
      </w:r>
    </w:p>
    <w:p w14:paraId="7D97DDEF" w14:textId="77777777" w:rsidR="0094165C" w:rsidRPr="00D56279" w:rsidRDefault="0094165C" w:rsidP="00D31164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Kašeľ</w:t>
      </w:r>
    </w:p>
    <w:p w14:paraId="462A09FE" w14:textId="77777777" w:rsidR="0094165C" w:rsidRPr="00D56279" w:rsidRDefault="0094165C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color w:val="000000"/>
          <w:lang w:val="sk-SK"/>
        </w:rPr>
        <w:t>Ťažk</w:t>
      </w:r>
      <w:r w:rsidR="00330296" w:rsidRPr="00D56279">
        <w:rPr>
          <w:rFonts w:ascii="Times New Roman" w:hAnsi="Times New Roman"/>
          <w:color w:val="000000"/>
          <w:lang w:val="sk-SK"/>
        </w:rPr>
        <w:t xml:space="preserve">osti s </w:t>
      </w:r>
      <w:r w:rsidRPr="00D56279">
        <w:rPr>
          <w:rFonts w:ascii="Times New Roman" w:hAnsi="Times New Roman"/>
          <w:color w:val="000000"/>
          <w:lang w:val="sk-SK"/>
        </w:rPr>
        <w:t>dýchan</w:t>
      </w:r>
      <w:r w:rsidR="00330296" w:rsidRPr="00D56279">
        <w:rPr>
          <w:rFonts w:ascii="Times New Roman" w:hAnsi="Times New Roman"/>
          <w:color w:val="000000"/>
          <w:lang w:val="sk-SK"/>
        </w:rPr>
        <w:t>ím</w:t>
      </w:r>
      <w:r w:rsidRPr="00D56279">
        <w:rPr>
          <w:rFonts w:ascii="Times New Roman" w:hAnsi="Times New Roman"/>
          <w:color w:val="000000"/>
          <w:lang w:val="sk-SK"/>
        </w:rPr>
        <w:t>, dýchavičnosť</w:t>
      </w:r>
    </w:p>
    <w:p w14:paraId="55CE2BF7" w14:textId="77777777" w:rsidR="0094165C" w:rsidRPr="00D56279" w:rsidRDefault="0094165C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color w:val="000000"/>
          <w:lang w:val="sk-SK"/>
        </w:rPr>
        <w:t>Bolesť hornej časti brucha</w:t>
      </w:r>
    </w:p>
    <w:p w14:paraId="617982A3" w14:textId="77777777" w:rsidR="0094165C" w:rsidRPr="00D56279" w:rsidRDefault="0094165C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color w:val="000000"/>
          <w:lang w:val="sk-SK"/>
        </w:rPr>
        <w:t>Sucho v ústach</w:t>
      </w:r>
    </w:p>
    <w:p w14:paraId="0D95943D" w14:textId="77777777" w:rsidR="0094165C" w:rsidRPr="00D56279" w:rsidRDefault="0094165C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Vredy v ústach</w:t>
      </w:r>
    </w:p>
    <w:p w14:paraId="3E64A6A7" w14:textId="77777777" w:rsidR="0094165C" w:rsidRPr="00D56279" w:rsidRDefault="00122369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Style w:val="jlqj4b"/>
          <w:rFonts w:ascii="Times New Roman" w:hAnsi="Times New Roman"/>
          <w:lang w:val="sk-SK"/>
        </w:rPr>
        <w:t>Nepríjemný</w:t>
      </w:r>
      <w:r w:rsidRPr="00D56279">
        <w:rPr>
          <w:rStyle w:val="viiyi"/>
          <w:rFonts w:ascii="Times New Roman" w:hAnsi="Times New Roman"/>
          <w:lang w:val="sk-SK"/>
        </w:rPr>
        <w:t xml:space="preserve"> </w:t>
      </w:r>
      <w:r w:rsidRPr="00D56279">
        <w:rPr>
          <w:rStyle w:val="jlqj4b"/>
          <w:rFonts w:ascii="Times New Roman" w:hAnsi="Times New Roman"/>
          <w:lang w:val="sk-SK"/>
        </w:rPr>
        <w:t>pocit</w:t>
      </w:r>
      <w:r w:rsidRPr="00D56279">
        <w:rPr>
          <w:rStyle w:val="viiyi"/>
          <w:rFonts w:ascii="Times New Roman" w:hAnsi="Times New Roman"/>
          <w:lang w:val="sk-SK"/>
        </w:rPr>
        <w:t xml:space="preserve"> </w:t>
      </w:r>
      <w:r w:rsidRPr="00D56279">
        <w:rPr>
          <w:rStyle w:val="jlqj4b"/>
          <w:rFonts w:ascii="Times New Roman" w:hAnsi="Times New Roman"/>
          <w:lang w:val="sk-SK"/>
        </w:rPr>
        <w:t>v</w:t>
      </w:r>
      <w:r w:rsidRPr="00D56279">
        <w:rPr>
          <w:rStyle w:val="viiyi"/>
          <w:rFonts w:ascii="Times New Roman" w:hAnsi="Times New Roman"/>
          <w:lang w:val="sk-SK"/>
        </w:rPr>
        <w:t xml:space="preserve"> </w:t>
      </w:r>
      <w:r w:rsidRPr="00D56279">
        <w:rPr>
          <w:rStyle w:val="jlqj4b"/>
          <w:rFonts w:ascii="Times New Roman" w:hAnsi="Times New Roman"/>
          <w:lang w:val="sk-SK"/>
        </w:rPr>
        <w:t>oblasti</w:t>
      </w:r>
      <w:r w:rsidRPr="00D56279">
        <w:rPr>
          <w:rStyle w:val="viiyi"/>
          <w:rFonts w:ascii="Times New Roman" w:hAnsi="Times New Roman"/>
          <w:lang w:val="sk-SK"/>
        </w:rPr>
        <w:t xml:space="preserve"> </w:t>
      </w:r>
      <w:r w:rsidRPr="00D56279">
        <w:rPr>
          <w:rStyle w:val="jlqj4b"/>
          <w:rFonts w:ascii="Times New Roman" w:hAnsi="Times New Roman"/>
          <w:lang w:val="sk-SK"/>
        </w:rPr>
        <w:t>úst</w:t>
      </w:r>
    </w:p>
    <w:p w14:paraId="365A1AE0" w14:textId="77777777" w:rsidR="0094165C" w:rsidRPr="00D56279" w:rsidRDefault="0094165C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Únava</w:t>
      </w:r>
    </w:p>
    <w:p w14:paraId="39C5E4C8" w14:textId="77777777" w:rsidR="0094165C" w:rsidRPr="00D56279" w:rsidRDefault="0094165C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Pocit celkovej nepohody</w:t>
      </w:r>
    </w:p>
    <w:p w14:paraId="77E6AB96" w14:textId="77777777" w:rsidR="0094165C" w:rsidRPr="00D56279" w:rsidRDefault="0094165C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Príznaky podobné chrípke</w:t>
      </w:r>
    </w:p>
    <w:p w14:paraId="67519F03" w14:textId="77777777" w:rsidR="0094165C" w:rsidRPr="00D56279" w:rsidRDefault="0094165C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Nedostatok energie</w:t>
      </w:r>
    </w:p>
    <w:p w14:paraId="414E2A4E" w14:textId="77777777" w:rsidR="00D31164" w:rsidRPr="00D56279" w:rsidRDefault="00D31164" w:rsidP="00501A7C">
      <w:pPr>
        <w:spacing w:after="0" w:line="240" w:lineRule="auto"/>
        <w:ind w:left="733" w:right="333"/>
        <w:rPr>
          <w:rFonts w:ascii="Times New Roman" w:hAnsi="Times New Roman"/>
          <w:lang w:val="sk-SK"/>
        </w:rPr>
      </w:pPr>
    </w:p>
    <w:p w14:paraId="6EB9C19C" w14:textId="77777777" w:rsidR="0094165C" w:rsidRPr="00D56279" w:rsidRDefault="0094165C" w:rsidP="0094165C">
      <w:pPr>
        <w:spacing w:after="0" w:line="240" w:lineRule="auto"/>
        <w:ind w:left="9" w:right="333"/>
        <w:rPr>
          <w:rFonts w:ascii="Times New Roman" w:hAnsi="Times New Roman"/>
          <w:i/>
          <w:lang w:val="sk-SK"/>
        </w:rPr>
      </w:pPr>
      <w:r w:rsidRPr="00D56279">
        <w:rPr>
          <w:rFonts w:ascii="Times New Roman" w:hAnsi="Times New Roman"/>
          <w:i/>
          <w:lang w:val="sk-SK"/>
        </w:rPr>
        <w:t xml:space="preserve">Menej časté (môžu postihnúť až 1 zo 100 </w:t>
      </w:r>
      <w:r w:rsidR="00122369" w:rsidRPr="00D56279">
        <w:rPr>
          <w:rStyle w:val="jlqj4b"/>
          <w:rFonts w:ascii="Times New Roman" w:hAnsi="Times New Roman"/>
          <w:i/>
          <w:iCs/>
          <w:lang w:val="sk-SK"/>
        </w:rPr>
        <w:t>osôb</w:t>
      </w:r>
      <w:r w:rsidRPr="00D56279">
        <w:rPr>
          <w:rFonts w:ascii="Times New Roman" w:hAnsi="Times New Roman"/>
          <w:i/>
          <w:lang w:val="sk-SK"/>
        </w:rPr>
        <w:t>)</w:t>
      </w:r>
    </w:p>
    <w:p w14:paraId="67455E41" w14:textId="77777777" w:rsidR="0094165C" w:rsidRPr="00D56279" w:rsidRDefault="0094165C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Ťažk</w:t>
      </w:r>
      <w:r w:rsidR="00330296" w:rsidRPr="00D56279">
        <w:rPr>
          <w:rFonts w:ascii="Times New Roman" w:hAnsi="Times New Roman"/>
          <w:lang w:val="sk-SK"/>
        </w:rPr>
        <w:t>osti s</w:t>
      </w:r>
      <w:r w:rsidRPr="00D56279">
        <w:rPr>
          <w:rFonts w:ascii="Times New Roman" w:hAnsi="Times New Roman"/>
          <w:lang w:val="sk-SK"/>
        </w:rPr>
        <w:t xml:space="preserve"> prehĺtan</w:t>
      </w:r>
      <w:r w:rsidR="00330296" w:rsidRPr="00D56279">
        <w:rPr>
          <w:rFonts w:ascii="Times New Roman" w:hAnsi="Times New Roman"/>
          <w:lang w:val="sk-SK"/>
        </w:rPr>
        <w:t>ím</w:t>
      </w:r>
    </w:p>
    <w:p w14:paraId="6B3DC2B2" w14:textId="77777777" w:rsidR="0094165C" w:rsidRPr="00D56279" w:rsidRDefault="0094165C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Palpitáci</w:t>
      </w:r>
      <w:r w:rsidR="00330296" w:rsidRPr="00D56279">
        <w:rPr>
          <w:rFonts w:ascii="Times New Roman" w:hAnsi="Times New Roman"/>
          <w:lang w:val="sk-SK"/>
        </w:rPr>
        <w:t>e</w:t>
      </w:r>
      <w:r w:rsidRPr="00D56279">
        <w:rPr>
          <w:rFonts w:ascii="Times New Roman" w:hAnsi="Times New Roman"/>
          <w:lang w:val="sk-SK"/>
        </w:rPr>
        <w:t xml:space="preserve"> (pociťovanie búšeni</w:t>
      </w:r>
      <w:r w:rsidR="00330296" w:rsidRPr="00D56279">
        <w:rPr>
          <w:rFonts w:ascii="Times New Roman" w:hAnsi="Times New Roman"/>
          <w:lang w:val="sk-SK"/>
        </w:rPr>
        <w:t>a</w:t>
      </w:r>
      <w:r w:rsidRPr="00D56279">
        <w:rPr>
          <w:rFonts w:ascii="Times New Roman" w:hAnsi="Times New Roman"/>
          <w:lang w:val="sk-SK"/>
        </w:rPr>
        <w:t xml:space="preserve"> srdca)</w:t>
      </w:r>
    </w:p>
    <w:p w14:paraId="3B6313C3" w14:textId="77777777" w:rsidR="0094165C" w:rsidRPr="00D56279" w:rsidRDefault="0094165C" w:rsidP="0094165C">
      <w:pPr>
        <w:numPr>
          <w:ilvl w:val="0"/>
          <w:numId w:val="23"/>
        </w:numPr>
        <w:spacing w:after="0" w:line="240" w:lineRule="auto"/>
        <w:ind w:left="733" w:right="333" w:hanging="362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Zvýšená srdcová frekvencia</w:t>
      </w:r>
    </w:p>
    <w:p w14:paraId="62F9E54C" w14:textId="77777777" w:rsidR="0094165C" w:rsidRPr="00D56279" w:rsidRDefault="0094165C" w:rsidP="0094165C">
      <w:pPr>
        <w:spacing w:after="0" w:line="240" w:lineRule="auto"/>
        <w:ind w:left="371" w:right="333"/>
        <w:rPr>
          <w:rFonts w:ascii="Times New Roman" w:hAnsi="Times New Roman"/>
          <w:lang w:val="sk-SK"/>
        </w:rPr>
      </w:pPr>
    </w:p>
    <w:p w14:paraId="27DE7D10" w14:textId="77777777" w:rsidR="0094165C" w:rsidRPr="00D56279" w:rsidRDefault="00330296" w:rsidP="0094165C">
      <w:pPr>
        <w:spacing w:after="0" w:line="240" w:lineRule="auto"/>
        <w:ind w:right="333"/>
        <w:rPr>
          <w:rFonts w:ascii="Times New Roman" w:hAnsi="Times New Roman"/>
          <w:i/>
          <w:lang w:val="sk-SK"/>
        </w:rPr>
      </w:pPr>
      <w:r w:rsidRPr="00D56279">
        <w:rPr>
          <w:rFonts w:ascii="Times New Roman" w:hAnsi="Times New Roman"/>
          <w:i/>
          <w:lang w:val="sk-SK"/>
        </w:rPr>
        <w:t xml:space="preserve">Zriedkavé </w:t>
      </w:r>
      <w:r w:rsidR="0094165C" w:rsidRPr="00D56279">
        <w:rPr>
          <w:rFonts w:ascii="Times New Roman" w:hAnsi="Times New Roman"/>
          <w:i/>
          <w:lang w:val="sk-SK"/>
        </w:rPr>
        <w:t>(môžu postihnúť až 1 z 1 000</w:t>
      </w:r>
      <w:r w:rsidR="00122369" w:rsidRPr="00D56279">
        <w:rPr>
          <w:rStyle w:val="jlqj4b"/>
          <w:rFonts w:ascii="Times New Roman" w:hAnsi="Times New Roman"/>
          <w:i/>
          <w:iCs/>
          <w:lang w:val="sk-SK"/>
        </w:rPr>
        <w:t xml:space="preserve"> osôb</w:t>
      </w:r>
      <w:r w:rsidR="0094165C" w:rsidRPr="00D56279">
        <w:rPr>
          <w:rFonts w:ascii="Times New Roman" w:hAnsi="Times New Roman"/>
          <w:i/>
          <w:lang w:val="sk-SK"/>
        </w:rPr>
        <w:t>)</w:t>
      </w:r>
    </w:p>
    <w:p w14:paraId="1D708A3C" w14:textId="77777777" w:rsidR="0094165C" w:rsidRPr="00BE2B97" w:rsidRDefault="00D31164" w:rsidP="0094165C">
      <w:pPr>
        <w:pStyle w:val="Odsekzoznamu"/>
        <w:widowControl w:val="0"/>
        <w:numPr>
          <w:ilvl w:val="0"/>
          <w:numId w:val="23"/>
        </w:numPr>
        <w:spacing w:after="0" w:line="240" w:lineRule="auto"/>
        <w:ind w:right="333" w:hanging="360"/>
        <w:contextualSpacing w:val="0"/>
        <w:rPr>
          <w:rFonts w:ascii="Times New Roman" w:hAnsi="Times New Roman"/>
          <w:lang w:val="sk-SK"/>
        </w:rPr>
      </w:pPr>
      <w:r w:rsidRPr="00BE2B97">
        <w:rPr>
          <w:rStyle w:val="jlqj4b"/>
          <w:rFonts w:ascii="Times New Roman" w:hAnsi="Times New Roman"/>
          <w:lang w:val="sk-SK"/>
        </w:rPr>
        <w:t>Precitlivenosť</w:t>
      </w:r>
    </w:p>
    <w:p w14:paraId="0173D4DA" w14:textId="77777777" w:rsidR="0094165C" w:rsidRPr="00553808" w:rsidRDefault="0094165C" w:rsidP="0094165C">
      <w:pPr>
        <w:autoSpaceDE w:val="0"/>
        <w:autoSpaceDN w:val="0"/>
        <w:adjustRightInd w:val="0"/>
        <w:spacing w:after="0" w:line="240" w:lineRule="auto"/>
        <w:ind w:right="333"/>
        <w:rPr>
          <w:rFonts w:ascii="Times New Roman" w:hAnsi="Times New Roman"/>
          <w:lang w:val="sk-SK"/>
        </w:rPr>
      </w:pPr>
    </w:p>
    <w:p w14:paraId="53B95363" w14:textId="77777777" w:rsidR="0094165C" w:rsidRPr="00553808" w:rsidRDefault="0094165C" w:rsidP="00D31164">
      <w:pPr>
        <w:pStyle w:val="Bezriadkovania"/>
        <w:widowControl/>
        <w:rPr>
          <w:rFonts w:ascii="Times New Roman" w:hAnsi="Times New Roman"/>
          <w:szCs w:val="22"/>
          <w:lang w:val="sk-SK"/>
        </w:rPr>
      </w:pPr>
      <w:r w:rsidRPr="00553808">
        <w:rPr>
          <w:rFonts w:ascii="Times New Roman" w:hAnsi="Times New Roman"/>
          <w:i/>
          <w:szCs w:val="22"/>
          <w:lang w:val="sk-SK"/>
        </w:rPr>
        <w:t>Neznáme (početnosť sa nedá z dostupných údajov určiť)</w:t>
      </w:r>
    </w:p>
    <w:p w14:paraId="07C0CC8B" w14:textId="77777777" w:rsidR="0094165C" w:rsidRPr="00F65C31" w:rsidRDefault="00330296" w:rsidP="0094165C">
      <w:pPr>
        <w:pStyle w:val="Odsekzoznamu"/>
        <w:widowControl w:val="0"/>
        <w:numPr>
          <w:ilvl w:val="0"/>
          <w:numId w:val="23"/>
        </w:numPr>
        <w:spacing w:after="0" w:line="240" w:lineRule="auto"/>
        <w:ind w:right="333" w:hanging="360"/>
        <w:contextualSpacing w:val="0"/>
        <w:rPr>
          <w:rFonts w:ascii="Times New Roman" w:hAnsi="Times New Roman"/>
          <w:lang w:val="sk-SK"/>
        </w:rPr>
      </w:pPr>
      <w:r w:rsidRPr="00553808">
        <w:rPr>
          <w:rFonts w:ascii="Times New Roman" w:hAnsi="Times New Roman"/>
          <w:lang w:val="sk-SK"/>
        </w:rPr>
        <w:t>Záchvaty (záchvaty kŕčov</w:t>
      </w:r>
      <w:r w:rsidR="009051C0" w:rsidRPr="00F65C31">
        <w:rPr>
          <w:rFonts w:ascii="Times New Roman" w:hAnsi="Times New Roman"/>
          <w:lang w:val="sk-SK"/>
        </w:rPr>
        <w:t>)</w:t>
      </w:r>
    </w:p>
    <w:p w14:paraId="0A73ABB1" w14:textId="77777777" w:rsidR="0094165C" w:rsidRPr="00C50D9C" w:rsidRDefault="0094165C" w:rsidP="0094165C">
      <w:pPr>
        <w:pStyle w:val="Odsekzoznamu"/>
        <w:widowControl w:val="0"/>
        <w:numPr>
          <w:ilvl w:val="0"/>
          <w:numId w:val="23"/>
        </w:numPr>
        <w:spacing w:after="0" w:line="240" w:lineRule="auto"/>
        <w:ind w:right="333" w:hanging="360"/>
        <w:contextualSpacing w:val="0"/>
        <w:rPr>
          <w:rFonts w:ascii="Times New Roman" w:hAnsi="Times New Roman"/>
          <w:lang w:val="sk-SK"/>
        </w:rPr>
      </w:pPr>
      <w:r w:rsidRPr="00C50D9C">
        <w:rPr>
          <w:rFonts w:ascii="Times New Roman" w:hAnsi="Times New Roman"/>
          <w:lang w:val="sk-SK"/>
        </w:rPr>
        <w:t>Abnormálne sny, depresia, podráždenosť, úzkosť, poruchy/skreslenie chuti, vyrážka</w:t>
      </w:r>
    </w:p>
    <w:p w14:paraId="128E6BD0" w14:textId="77777777" w:rsidR="0094165C" w:rsidRPr="00931580" w:rsidRDefault="0094165C" w:rsidP="0094165C">
      <w:pPr>
        <w:pStyle w:val="Odsekzoznamu"/>
        <w:widowControl w:val="0"/>
        <w:numPr>
          <w:ilvl w:val="0"/>
          <w:numId w:val="23"/>
        </w:numPr>
        <w:spacing w:after="0" w:line="240" w:lineRule="auto"/>
        <w:ind w:right="333" w:hanging="360"/>
        <w:contextualSpacing w:val="0"/>
        <w:rPr>
          <w:rFonts w:ascii="Times New Roman" w:hAnsi="Times New Roman"/>
          <w:lang w:val="sk-SK"/>
        </w:rPr>
      </w:pPr>
      <w:r w:rsidRPr="00C50D9C">
        <w:rPr>
          <w:rFonts w:ascii="Times New Roman" w:hAnsi="Times New Roman"/>
          <w:color w:val="000000"/>
          <w:lang w:val="sk-SK"/>
        </w:rPr>
        <w:t>Svrbenie</w:t>
      </w:r>
    </w:p>
    <w:p w14:paraId="7CCABB1D" w14:textId="77777777" w:rsidR="0094165C" w:rsidRPr="0015597C" w:rsidRDefault="0094165C" w:rsidP="0094165C">
      <w:pPr>
        <w:pStyle w:val="Odsekzoznamu"/>
        <w:widowControl w:val="0"/>
        <w:numPr>
          <w:ilvl w:val="0"/>
          <w:numId w:val="23"/>
        </w:numPr>
        <w:spacing w:after="0" w:line="240" w:lineRule="auto"/>
        <w:ind w:right="333" w:hanging="360"/>
        <w:contextualSpacing w:val="0"/>
        <w:rPr>
          <w:rFonts w:ascii="Times New Roman" w:hAnsi="Times New Roman"/>
          <w:lang w:val="sk-SK"/>
        </w:rPr>
      </w:pPr>
      <w:r w:rsidRPr="0015597C">
        <w:rPr>
          <w:rFonts w:ascii="Times New Roman" w:hAnsi="Times New Roman"/>
          <w:color w:val="000000"/>
          <w:lang w:val="sk-SK"/>
        </w:rPr>
        <w:t>Začervenanie kože</w:t>
      </w:r>
    </w:p>
    <w:p w14:paraId="08793C5A" w14:textId="77777777" w:rsidR="0094165C" w:rsidRPr="0015597C" w:rsidRDefault="0094165C" w:rsidP="0094165C">
      <w:pPr>
        <w:pStyle w:val="Odsekzoznamu"/>
        <w:widowControl w:val="0"/>
        <w:numPr>
          <w:ilvl w:val="0"/>
          <w:numId w:val="23"/>
        </w:numPr>
        <w:spacing w:after="0" w:line="240" w:lineRule="auto"/>
        <w:ind w:right="333" w:hanging="360"/>
        <w:contextualSpacing w:val="0"/>
        <w:rPr>
          <w:rFonts w:ascii="Times New Roman" w:hAnsi="Times New Roman"/>
          <w:lang w:val="sk-SK"/>
        </w:rPr>
      </w:pPr>
      <w:r w:rsidRPr="0015597C">
        <w:rPr>
          <w:rFonts w:ascii="Times New Roman" w:hAnsi="Times New Roman"/>
          <w:color w:val="000000"/>
          <w:lang w:val="sk-SK"/>
        </w:rPr>
        <w:t>Zvýšené potenie</w:t>
      </w:r>
    </w:p>
    <w:p w14:paraId="2E0D0311" w14:textId="77777777" w:rsidR="0094165C" w:rsidRPr="0015597C" w:rsidRDefault="0094165C" w:rsidP="0094165C">
      <w:pPr>
        <w:pStyle w:val="Odsekzoznamu"/>
        <w:widowControl w:val="0"/>
        <w:numPr>
          <w:ilvl w:val="0"/>
          <w:numId w:val="23"/>
        </w:numPr>
        <w:spacing w:after="0" w:line="240" w:lineRule="auto"/>
        <w:ind w:right="333" w:hanging="360"/>
        <w:contextualSpacing w:val="0"/>
        <w:rPr>
          <w:rFonts w:ascii="Times New Roman" w:hAnsi="Times New Roman"/>
          <w:lang w:val="sk-SK"/>
        </w:rPr>
      </w:pPr>
      <w:r w:rsidRPr="0015597C">
        <w:rPr>
          <w:rFonts w:ascii="Times New Roman" w:hAnsi="Times New Roman"/>
          <w:color w:val="000000"/>
          <w:lang w:val="sk-SK"/>
        </w:rPr>
        <w:t>Žihľavka</w:t>
      </w:r>
    </w:p>
    <w:p w14:paraId="443B69C2" w14:textId="77777777" w:rsidR="0094165C" w:rsidRPr="0015597C" w:rsidRDefault="0094165C" w:rsidP="0094165C">
      <w:pPr>
        <w:pStyle w:val="Odsekzoznamu"/>
        <w:widowControl w:val="0"/>
        <w:numPr>
          <w:ilvl w:val="0"/>
          <w:numId w:val="23"/>
        </w:numPr>
        <w:spacing w:after="0" w:line="240" w:lineRule="auto"/>
        <w:ind w:right="333" w:hanging="360"/>
        <w:contextualSpacing w:val="0"/>
        <w:rPr>
          <w:rFonts w:ascii="Times New Roman" w:hAnsi="Times New Roman"/>
          <w:lang w:val="sk-SK"/>
        </w:rPr>
      </w:pPr>
      <w:r w:rsidRPr="0015597C">
        <w:rPr>
          <w:rFonts w:ascii="Times New Roman" w:hAnsi="Times New Roman"/>
          <w:color w:val="000000"/>
          <w:lang w:val="sk-SK"/>
        </w:rPr>
        <w:t>Brnenie v ústach, grganie</w:t>
      </w:r>
    </w:p>
    <w:p w14:paraId="3655155D" w14:textId="77777777" w:rsidR="0094165C" w:rsidRPr="0015597C" w:rsidRDefault="0094165C" w:rsidP="0094165C">
      <w:pPr>
        <w:pStyle w:val="Odsekzoznamu"/>
        <w:widowControl w:val="0"/>
        <w:numPr>
          <w:ilvl w:val="0"/>
          <w:numId w:val="23"/>
        </w:numPr>
        <w:spacing w:after="0" w:line="240" w:lineRule="auto"/>
        <w:ind w:right="333" w:hanging="360"/>
        <w:contextualSpacing w:val="0"/>
        <w:rPr>
          <w:rFonts w:ascii="Times New Roman" w:hAnsi="Times New Roman"/>
          <w:lang w:val="sk-SK"/>
        </w:rPr>
      </w:pPr>
      <w:r w:rsidRPr="0015597C">
        <w:rPr>
          <w:rFonts w:ascii="Times New Roman" w:hAnsi="Times New Roman"/>
          <w:color w:val="000000"/>
          <w:lang w:val="sk-SK"/>
        </w:rPr>
        <w:t>Zvýšen</w:t>
      </w:r>
      <w:r w:rsidR="009051C0" w:rsidRPr="0015597C">
        <w:rPr>
          <w:rFonts w:ascii="Times New Roman" w:hAnsi="Times New Roman"/>
          <w:color w:val="000000"/>
          <w:lang w:val="sk-SK"/>
        </w:rPr>
        <w:t>é</w:t>
      </w:r>
      <w:r w:rsidRPr="0015597C">
        <w:rPr>
          <w:rFonts w:ascii="Times New Roman" w:hAnsi="Times New Roman"/>
          <w:color w:val="000000"/>
          <w:lang w:val="sk-SK"/>
        </w:rPr>
        <w:t xml:space="preserve"> </w:t>
      </w:r>
      <w:r w:rsidR="00D31164" w:rsidRPr="0015597C">
        <w:rPr>
          <w:rFonts w:ascii="Times New Roman" w:hAnsi="Times New Roman"/>
          <w:color w:val="000000"/>
          <w:lang w:val="sk-SK"/>
        </w:rPr>
        <w:t>vylučovanie</w:t>
      </w:r>
      <w:r w:rsidRPr="0015597C">
        <w:rPr>
          <w:rFonts w:ascii="Times New Roman" w:hAnsi="Times New Roman"/>
          <w:color w:val="000000"/>
          <w:lang w:val="sk-SK"/>
        </w:rPr>
        <w:t xml:space="preserve"> slín</w:t>
      </w:r>
    </w:p>
    <w:bookmarkEnd w:id="7"/>
    <w:p w14:paraId="79215B1C" w14:textId="77777777" w:rsidR="0094165C" w:rsidRPr="0015597C" w:rsidRDefault="0094165C" w:rsidP="0094165C">
      <w:pPr>
        <w:pStyle w:val="Odsekzoznamu"/>
        <w:spacing w:after="0" w:line="240" w:lineRule="auto"/>
        <w:ind w:left="734" w:right="333"/>
        <w:contextualSpacing w:val="0"/>
        <w:rPr>
          <w:rFonts w:ascii="Times New Roman" w:hAnsi="Times New Roman"/>
          <w:lang w:val="sk-SK"/>
        </w:rPr>
      </w:pPr>
    </w:p>
    <w:p w14:paraId="0FB14892" w14:textId="77777777" w:rsidR="007417B6" w:rsidRPr="0015597C" w:rsidRDefault="007417B6" w:rsidP="007417B6">
      <w:pPr>
        <w:pStyle w:val="Zkladntext"/>
        <w:rPr>
          <w:bCs w:val="0"/>
          <w:sz w:val="22"/>
          <w:szCs w:val="22"/>
          <w:lang w:val="sk-SK"/>
        </w:rPr>
      </w:pPr>
      <w:r w:rsidRPr="0015597C">
        <w:rPr>
          <w:bCs w:val="0"/>
          <w:sz w:val="22"/>
          <w:szCs w:val="22"/>
          <w:lang w:val="sk-SK"/>
        </w:rPr>
        <w:t>Hlásenie vedľajších účinkov</w:t>
      </w:r>
    </w:p>
    <w:p w14:paraId="1F39C535" w14:textId="77777777" w:rsidR="007417B6" w:rsidRPr="00553808" w:rsidRDefault="007417B6" w:rsidP="007417B6">
      <w:pPr>
        <w:pStyle w:val="Zkladntext"/>
        <w:rPr>
          <w:b w:val="0"/>
          <w:sz w:val="22"/>
          <w:szCs w:val="22"/>
          <w:lang w:val="sk-SK"/>
        </w:rPr>
      </w:pPr>
      <w:r w:rsidRPr="000552E4">
        <w:rPr>
          <w:b w:val="0"/>
          <w:sz w:val="22"/>
          <w:szCs w:val="22"/>
          <w:lang w:val="sk-SK"/>
        </w:rPr>
        <w:t xml:space="preserve">Ak sa u vás vyskytne akýkoľvek vedľajší účinok, obráťte sa na svojho lekára, alebo lekárnika. To sa týka aj akýchkoľvek vedľajších účinkov, ktoré nie sú </w:t>
      </w:r>
      <w:r w:rsidRPr="00D56279">
        <w:rPr>
          <w:b w:val="0"/>
          <w:sz w:val="22"/>
          <w:szCs w:val="22"/>
          <w:lang w:val="sk-SK"/>
        </w:rPr>
        <w:t xml:space="preserve">uvedené v tejto písomnej informácii. Vedľajšie účinky môžete hlásiť aj priamo na </w:t>
      </w:r>
      <w:r w:rsidRPr="00D56279">
        <w:rPr>
          <w:b w:val="0"/>
          <w:sz w:val="22"/>
          <w:szCs w:val="22"/>
          <w:highlight w:val="lightGray"/>
          <w:lang w:val="sk-SK"/>
        </w:rPr>
        <w:t>národné centrum hlásenia uvedené v </w:t>
      </w:r>
      <w:hyperlink r:id="rId11" w:history="1">
        <w:r w:rsidRPr="00BE2B97">
          <w:rPr>
            <w:rStyle w:val="Hypertextovprepojenie"/>
            <w:b w:val="0"/>
            <w:sz w:val="22"/>
            <w:szCs w:val="22"/>
            <w:highlight w:val="lightGray"/>
            <w:lang w:val="sk-SK"/>
          </w:rPr>
          <w:t>Prílohe V</w:t>
        </w:r>
      </w:hyperlink>
      <w:r w:rsidR="009051C0" w:rsidRPr="00BE2B97">
        <w:rPr>
          <w:rStyle w:val="Hypertextovprepojenie"/>
          <w:b w:val="0"/>
          <w:sz w:val="22"/>
          <w:szCs w:val="22"/>
          <w:highlight w:val="lightGray"/>
          <w:lang w:val="sk-SK"/>
        </w:rPr>
        <w:t>.</w:t>
      </w:r>
      <w:r w:rsidRPr="00BE2B97">
        <w:rPr>
          <w:b w:val="0"/>
          <w:sz w:val="22"/>
          <w:szCs w:val="22"/>
          <w:lang w:val="sk-SK"/>
        </w:rPr>
        <w:t xml:space="preserve"> Hlásením vedľajších účinkov môžete prispieť k získaniu ďalších in</w:t>
      </w:r>
      <w:r w:rsidRPr="00553808">
        <w:rPr>
          <w:b w:val="0"/>
          <w:sz w:val="22"/>
          <w:szCs w:val="22"/>
          <w:lang w:val="sk-SK"/>
        </w:rPr>
        <w:t>formácií o bezpečnosti tohto lieku.</w:t>
      </w:r>
    </w:p>
    <w:p w14:paraId="064F56A1" w14:textId="77777777" w:rsidR="0094165C" w:rsidRPr="00553808" w:rsidRDefault="0094165C" w:rsidP="0094165C">
      <w:pPr>
        <w:spacing w:after="0" w:line="240" w:lineRule="auto"/>
        <w:ind w:left="17" w:right="333"/>
        <w:rPr>
          <w:rFonts w:ascii="Times New Roman" w:hAnsi="Times New Roman"/>
          <w:lang w:val="sk-SK"/>
        </w:rPr>
      </w:pPr>
    </w:p>
    <w:p w14:paraId="2CBAFFD5" w14:textId="77777777" w:rsidR="0094165C" w:rsidRPr="00553808" w:rsidRDefault="0094165C" w:rsidP="0094165C">
      <w:pPr>
        <w:spacing w:after="0" w:line="240" w:lineRule="auto"/>
        <w:ind w:left="17" w:right="333"/>
        <w:rPr>
          <w:rFonts w:ascii="Times New Roman" w:hAnsi="Times New Roman"/>
          <w:bCs/>
          <w:lang w:val="sk-SK"/>
        </w:rPr>
      </w:pPr>
    </w:p>
    <w:p w14:paraId="1CF561B4" w14:textId="77777777" w:rsidR="00CB7731" w:rsidRPr="00D56279" w:rsidRDefault="00391AF1" w:rsidP="0094165C">
      <w:pPr>
        <w:pStyle w:val="Odsekzoznamu"/>
        <w:numPr>
          <w:ilvl w:val="0"/>
          <w:numId w:val="16"/>
        </w:numPr>
        <w:spacing w:after="0" w:line="240" w:lineRule="auto"/>
        <w:ind w:left="567" w:hanging="567"/>
        <w:rPr>
          <w:rFonts w:ascii="Times New Roman" w:hAnsi="Times New Roman"/>
          <w:b/>
          <w:lang w:val="sk-SK"/>
        </w:rPr>
      </w:pPr>
      <w:r w:rsidRPr="00F65C31">
        <w:rPr>
          <w:rFonts w:ascii="Times New Roman" w:hAnsi="Times New Roman"/>
          <w:b/>
          <w:lang w:val="sk-SK"/>
        </w:rPr>
        <w:t xml:space="preserve">Ako </w:t>
      </w:r>
      <w:r w:rsidR="00BD7D05" w:rsidRPr="00F65C31">
        <w:rPr>
          <w:rFonts w:ascii="Times New Roman" w:hAnsi="Times New Roman"/>
          <w:b/>
          <w:lang w:val="sk-SK"/>
        </w:rPr>
        <w:t xml:space="preserve">uchovávať </w:t>
      </w:r>
      <w:r w:rsidR="00A55F43" w:rsidRPr="00F65C31">
        <w:rPr>
          <w:rFonts w:ascii="Times New Roman" w:hAnsi="Times New Roman"/>
          <w:b/>
          <w:bCs/>
          <w:lang w:val="sk-SK"/>
        </w:rPr>
        <w:t>NiQuitin</w:t>
      </w:r>
    </w:p>
    <w:p w14:paraId="0CB1E945" w14:textId="77777777" w:rsidR="00CB7731" w:rsidRPr="00D56279" w:rsidRDefault="00CB7731" w:rsidP="0094165C">
      <w:pPr>
        <w:spacing w:after="0" w:line="240" w:lineRule="auto"/>
        <w:rPr>
          <w:rFonts w:ascii="Times New Roman" w:hAnsi="Times New Roman"/>
          <w:bCs/>
          <w:lang w:val="sk-SK"/>
        </w:rPr>
      </w:pPr>
    </w:p>
    <w:p w14:paraId="204EBC5B" w14:textId="77777777" w:rsidR="0094165C" w:rsidRPr="00D56279" w:rsidRDefault="007417B6" w:rsidP="0048175B">
      <w:pPr>
        <w:spacing w:after="0" w:line="240" w:lineRule="auto"/>
        <w:ind w:right="333"/>
        <w:jc w:val="both"/>
        <w:rPr>
          <w:rFonts w:ascii="Times New Roman" w:hAnsi="Times New Roman"/>
          <w:bCs/>
          <w:lang w:val="sk-SK"/>
        </w:rPr>
      </w:pPr>
      <w:r w:rsidRPr="00D56279">
        <w:rPr>
          <w:rFonts w:ascii="Times New Roman" w:hAnsi="Times New Roman"/>
          <w:bCs/>
          <w:lang w:val="sk-SK"/>
        </w:rPr>
        <w:t>Tento liek u</w:t>
      </w:r>
      <w:r w:rsidR="0094165C" w:rsidRPr="00D56279">
        <w:rPr>
          <w:rFonts w:ascii="Times New Roman" w:hAnsi="Times New Roman"/>
          <w:bCs/>
          <w:lang w:val="sk-SK"/>
        </w:rPr>
        <w:t>chovávajte mimo dohľadu a dosahu detí.</w:t>
      </w:r>
    </w:p>
    <w:p w14:paraId="079CC30F" w14:textId="77777777" w:rsidR="0048175B" w:rsidRPr="00D56279" w:rsidRDefault="0048175B" w:rsidP="0048175B">
      <w:pPr>
        <w:spacing w:after="0" w:line="240" w:lineRule="auto"/>
        <w:ind w:right="333"/>
        <w:jc w:val="both"/>
        <w:rPr>
          <w:rFonts w:ascii="Times New Roman" w:hAnsi="Times New Roman"/>
          <w:bCs/>
          <w:lang w:val="sk-SK"/>
        </w:rPr>
      </w:pPr>
    </w:p>
    <w:p w14:paraId="23F3BB51" w14:textId="77777777" w:rsidR="0094165C" w:rsidRPr="00D56279" w:rsidRDefault="0094165C" w:rsidP="0048175B">
      <w:pPr>
        <w:spacing w:after="0" w:line="240" w:lineRule="auto"/>
        <w:ind w:right="333"/>
        <w:jc w:val="both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 xml:space="preserve">Nepoužívajte </w:t>
      </w:r>
      <w:r w:rsidR="009051C0" w:rsidRPr="00D56279">
        <w:rPr>
          <w:rFonts w:ascii="Times New Roman" w:hAnsi="Times New Roman"/>
          <w:lang w:val="sk-SK"/>
        </w:rPr>
        <w:t xml:space="preserve">tento liek po dátume exspirácie, ktorý je uvedený na obale na pastilky </w:t>
      </w:r>
      <w:r w:rsidRPr="00D56279">
        <w:rPr>
          <w:rFonts w:ascii="Times New Roman" w:hAnsi="Times New Roman"/>
          <w:lang w:val="sk-SK"/>
        </w:rPr>
        <w:t>a vonkajšom obale.</w:t>
      </w:r>
    </w:p>
    <w:p w14:paraId="5865D3FD" w14:textId="77777777" w:rsidR="0094165C" w:rsidRPr="00D56279" w:rsidRDefault="009051C0" w:rsidP="0048175B">
      <w:pPr>
        <w:spacing w:after="0" w:line="240" w:lineRule="auto"/>
        <w:ind w:right="333"/>
        <w:jc w:val="both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Dátum exspirácie sa vzťahuje na posledný deň v danom mesiaci</w:t>
      </w:r>
      <w:r w:rsidR="0094165C" w:rsidRPr="00D56279">
        <w:rPr>
          <w:rFonts w:ascii="Times New Roman" w:hAnsi="Times New Roman"/>
          <w:lang w:val="sk-SK"/>
        </w:rPr>
        <w:t>.</w:t>
      </w:r>
    </w:p>
    <w:p w14:paraId="55826847" w14:textId="77777777" w:rsidR="0048175B" w:rsidRPr="00D56279" w:rsidRDefault="0048175B" w:rsidP="0048175B">
      <w:pPr>
        <w:spacing w:after="0" w:line="240" w:lineRule="auto"/>
        <w:ind w:right="333"/>
        <w:jc w:val="both"/>
        <w:rPr>
          <w:rFonts w:ascii="Times New Roman" w:hAnsi="Times New Roman"/>
          <w:lang w:val="sk-SK"/>
        </w:rPr>
      </w:pPr>
    </w:p>
    <w:p w14:paraId="06E73DB2" w14:textId="77777777" w:rsidR="0094165C" w:rsidRPr="00D56279" w:rsidRDefault="0094165C" w:rsidP="00501A7C">
      <w:pPr>
        <w:spacing w:after="0" w:line="240" w:lineRule="auto"/>
        <w:ind w:right="333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Uchovávajte pri teplote do 25 °C.</w:t>
      </w:r>
      <w:r w:rsidR="0048175B" w:rsidRPr="00D56279">
        <w:rPr>
          <w:rFonts w:ascii="Times New Roman" w:hAnsi="Times New Roman"/>
          <w:lang w:val="sk-SK"/>
        </w:rPr>
        <w:t xml:space="preserve"> </w:t>
      </w:r>
      <w:r w:rsidRPr="00D56279">
        <w:rPr>
          <w:rFonts w:ascii="Times New Roman" w:hAnsi="Times New Roman"/>
          <w:lang w:val="sk-SK"/>
        </w:rPr>
        <w:t>Uchovávajte v pôvodnom obale</w:t>
      </w:r>
      <w:r w:rsidR="0048175B" w:rsidRPr="00D56279">
        <w:rPr>
          <w:rFonts w:ascii="Times New Roman" w:hAnsi="Times New Roman"/>
          <w:lang w:val="sk-SK"/>
        </w:rPr>
        <w:t xml:space="preserve"> na </w:t>
      </w:r>
      <w:r w:rsidR="009051C0" w:rsidRPr="00D56279">
        <w:rPr>
          <w:rFonts w:ascii="Times New Roman" w:hAnsi="Times New Roman"/>
          <w:lang w:val="sk-SK"/>
        </w:rPr>
        <w:t>pastilky na ochranu</w:t>
      </w:r>
      <w:r w:rsidRPr="00D56279">
        <w:rPr>
          <w:rFonts w:ascii="Times New Roman" w:hAnsi="Times New Roman"/>
          <w:lang w:val="sk-SK"/>
        </w:rPr>
        <w:t xml:space="preserve"> </w:t>
      </w:r>
      <w:r w:rsidR="00CC246F" w:rsidRPr="00D56279">
        <w:rPr>
          <w:rFonts w:ascii="Times New Roman" w:hAnsi="Times New Roman"/>
          <w:lang w:val="sk-SK"/>
        </w:rPr>
        <w:t xml:space="preserve">pred </w:t>
      </w:r>
      <w:r w:rsidRPr="00D56279">
        <w:rPr>
          <w:rFonts w:ascii="Times New Roman" w:hAnsi="Times New Roman"/>
          <w:lang w:val="sk-SK"/>
        </w:rPr>
        <w:t>vlhkosťou.</w:t>
      </w:r>
    </w:p>
    <w:p w14:paraId="7036773B" w14:textId="77777777" w:rsidR="0048175B" w:rsidRPr="00D56279" w:rsidRDefault="0048175B" w:rsidP="0048175B">
      <w:pPr>
        <w:spacing w:after="0" w:line="240" w:lineRule="auto"/>
        <w:ind w:right="333"/>
        <w:jc w:val="both"/>
        <w:rPr>
          <w:rFonts w:ascii="Times New Roman" w:hAnsi="Times New Roman"/>
          <w:lang w:val="sk-SK"/>
        </w:rPr>
      </w:pPr>
    </w:p>
    <w:p w14:paraId="7488FAA8" w14:textId="77777777" w:rsidR="0094165C" w:rsidRPr="00D56279" w:rsidRDefault="0094165C" w:rsidP="0048175B">
      <w:pPr>
        <w:spacing w:after="0" w:line="240" w:lineRule="auto"/>
        <w:ind w:right="333"/>
        <w:jc w:val="both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Nepoužívajte obal na iné účely kvôli možnej kontaminácii jemným prachom z</w:t>
      </w:r>
      <w:r w:rsidR="009051C0" w:rsidRPr="00D56279">
        <w:rPr>
          <w:rFonts w:ascii="Times New Roman" w:hAnsi="Times New Roman"/>
          <w:lang w:val="sk-SK"/>
        </w:rPr>
        <w:t xml:space="preserve"> obalu </w:t>
      </w:r>
      <w:r w:rsidRPr="00D56279">
        <w:rPr>
          <w:rFonts w:ascii="Times New Roman" w:hAnsi="Times New Roman"/>
          <w:lang w:val="sk-SK"/>
        </w:rPr>
        <w:t>pastiliek.</w:t>
      </w:r>
    </w:p>
    <w:p w14:paraId="4604F259" w14:textId="77777777" w:rsidR="0048175B" w:rsidRPr="00D56279" w:rsidRDefault="0048175B" w:rsidP="0048175B">
      <w:pPr>
        <w:spacing w:after="0" w:line="240" w:lineRule="auto"/>
        <w:ind w:right="333"/>
        <w:jc w:val="both"/>
        <w:rPr>
          <w:rFonts w:ascii="Times New Roman" w:hAnsi="Times New Roman"/>
          <w:lang w:val="sk-SK"/>
        </w:rPr>
      </w:pPr>
    </w:p>
    <w:p w14:paraId="46D208CA" w14:textId="77777777" w:rsidR="007417B6" w:rsidRPr="00D56279" w:rsidRDefault="009051C0" w:rsidP="0048175B">
      <w:pPr>
        <w:spacing w:after="0" w:line="240" w:lineRule="auto"/>
        <w:ind w:right="333"/>
        <w:jc w:val="both"/>
        <w:rPr>
          <w:rFonts w:ascii="Times New Roman" w:hAnsi="Times New Roman"/>
          <w:lang w:val="sk-SK"/>
        </w:rPr>
      </w:pPr>
      <w:r w:rsidRPr="00D56279">
        <w:rPr>
          <w:rFonts w:ascii="Times New Roman" w:hAnsi="Times New Roman"/>
          <w:lang w:val="sk-SK"/>
        </w:rPr>
        <w:t>Nelikvidujte lieky odpadovou vodou alebo domovým odpadom. Nepoužitý liek vráťte do lekárne. Tieto opatrenia pomôžu chrániť životné prostredie</w:t>
      </w:r>
      <w:r w:rsidR="004870ED" w:rsidRPr="00D56279">
        <w:rPr>
          <w:rFonts w:ascii="Times New Roman" w:hAnsi="Times New Roman"/>
          <w:lang w:val="sk-SK"/>
        </w:rPr>
        <w:t>.</w:t>
      </w:r>
    </w:p>
    <w:p w14:paraId="02A7F9AA" w14:textId="77777777" w:rsidR="00CB7731" w:rsidRPr="00D56279" w:rsidRDefault="00CB7731" w:rsidP="0094165C">
      <w:pPr>
        <w:spacing w:after="0" w:line="240" w:lineRule="auto"/>
        <w:rPr>
          <w:rFonts w:ascii="Times New Roman" w:hAnsi="Times New Roman"/>
          <w:bCs/>
          <w:lang w:val="sk-SK"/>
        </w:rPr>
      </w:pPr>
    </w:p>
    <w:p w14:paraId="01219ECA" w14:textId="77777777" w:rsidR="00BD7D05" w:rsidRPr="00D56279" w:rsidRDefault="00BD7D05" w:rsidP="0094165C">
      <w:pPr>
        <w:spacing w:after="0" w:line="240" w:lineRule="auto"/>
        <w:rPr>
          <w:rFonts w:ascii="Times New Roman" w:hAnsi="Times New Roman"/>
          <w:bCs/>
          <w:lang w:val="sk-SK"/>
        </w:rPr>
      </w:pPr>
    </w:p>
    <w:p w14:paraId="01D56F6D" w14:textId="77777777" w:rsidR="00CB7731" w:rsidRPr="00D56279" w:rsidRDefault="00FB2EEA" w:rsidP="0094165C">
      <w:pPr>
        <w:pStyle w:val="Odsekzoznamu"/>
        <w:numPr>
          <w:ilvl w:val="0"/>
          <w:numId w:val="16"/>
        </w:numPr>
        <w:spacing w:after="0" w:line="240" w:lineRule="auto"/>
        <w:ind w:left="567" w:hanging="567"/>
        <w:rPr>
          <w:rFonts w:ascii="Times New Roman" w:hAnsi="Times New Roman"/>
          <w:b/>
          <w:lang w:val="sk-SK"/>
        </w:rPr>
      </w:pPr>
      <w:r w:rsidRPr="00D56279">
        <w:rPr>
          <w:rFonts w:ascii="Times New Roman" w:hAnsi="Times New Roman"/>
          <w:b/>
          <w:lang w:val="sk-SK"/>
        </w:rPr>
        <w:t>Obsah balenia a ďalšie informáci</w:t>
      </w:r>
      <w:r w:rsidR="00CB7731" w:rsidRPr="00D56279">
        <w:rPr>
          <w:rFonts w:ascii="Times New Roman" w:hAnsi="Times New Roman"/>
          <w:b/>
          <w:lang w:val="sk-SK"/>
        </w:rPr>
        <w:t>e</w:t>
      </w:r>
    </w:p>
    <w:p w14:paraId="74204A02" w14:textId="77777777" w:rsidR="00CB7731" w:rsidRPr="00D56279" w:rsidRDefault="00CB7731" w:rsidP="0094165C">
      <w:pPr>
        <w:spacing w:after="0" w:line="240" w:lineRule="auto"/>
        <w:rPr>
          <w:rFonts w:ascii="Times New Roman" w:hAnsi="Times New Roman"/>
          <w:lang w:val="sk-SK"/>
        </w:rPr>
      </w:pPr>
    </w:p>
    <w:p w14:paraId="15C41C42" w14:textId="77777777" w:rsidR="008D5C98" w:rsidRPr="00D56279" w:rsidRDefault="00FB2EEA" w:rsidP="008D5C98">
      <w:pPr>
        <w:spacing w:after="0" w:line="240" w:lineRule="auto"/>
        <w:rPr>
          <w:rFonts w:ascii="Times New Roman" w:hAnsi="Times New Roman"/>
          <w:b/>
          <w:lang w:val="sk-SK"/>
        </w:rPr>
      </w:pPr>
      <w:r w:rsidRPr="00D56279">
        <w:rPr>
          <w:rFonts w:ascii="Times New Roman" w:hAnsi="Times New Roman"/>
          <w:b/>
          <w:lang w:val="sk-SK"/>
        </w:rPr>
        <w:t>Čo</w:t>
      </w:r>
      <w:r w:rsidR="008D5C98" w:rsidRPr="00D56279">
        <w:rPr>
          <w:rFonts w:ascii="Times New Roman" w:hAnsi="Times New Roman"/>
          <w:b/>
          <w:lang w:val="sk-SK"/>
        </w:rPr>
        <w:t xml:space="preserve"> NiQuitin obsahuje</w:t>
      </w:r>
    </w:p>
    <w:p w14:paraId="1F7CD164" w14:textId="77777777" w:rsidR="008D5C98" w:rsidRPr="00D56279" w:rsidRDefault="008D5C98" w:rsidP="008D5C98">
      <w:pPr>
        <w:pStyle w:val="Zkladntext"/>
        <w:ind w:left="0"/>
        <w:rPr>
          <w:b w:val="0"/>
          <w:sz w:val="22"/>
          <w:szCs w:val="22"/>
          <w:lang w:val="sk-SK"/>
        </w:rPr>
      </w:pPr>
      <w:r w:rsidRPr="00D56279">
        <w:rPr>
          <w:b w:val="0"/>
          <w:sz w:val="22"/>
          <w:szCs w:val="22"/>
          <w:lang w:val="sk-SK"/>
        </w:rPr>
        <w:t xml:space="preserve">Jedna lisovaná pastilka obsahuje </w:t>
      </w:r>
      <w:r w:rsidR="00AF30B8" w:rsidRPr="00D56279">
        <w:rPr>
          <w:b w:val="0"/>
          <w:sz w:val="22"/>
          <w:szCs w:val="22"/>
          <w:lang w:val="sk-SK"/>
        </w:rPr>
        <w:t>4</w:t>
      </w:r>
      <w:r w:rsidRPr="00D56279">
        <w:rPr>
          <w:b w:val="0"/>
          <w:sz w:val="22"/>
          <w:szCs w:val="22"/>
          <w:lang w:val="sk-SK"/>
        </w:rPr>
        <w:t xml:space="preserve"> mg </w:t>
      </w:r>
      <w:r w:rsidR="009051C0" w:rsidRPr="00D56279">
        <w:rPr>
          <w:b w:val="0"/>
          <w:sz w:val="22"/>
          <w:szCs w:val="22"/>
          <w:lang w:val="sk-SK"/>
        </w:rPr>
        <w:t xml:space="preserve">nikotínu </w:t>
      </w:r>
      <w:r w:rsidRPr="00D56279">
        <w:rPr>
          <w:b w:val="0"/>
          <w:sz w:val="22"/>
          <w:szCs w:val="22"/>
          <w:lang w:val="sk-SK"/>
        </w:rPr>
        <w:t xml:space="preserve">vo forme </w:t>
      </w:r>
      <w:proofErr w:type="spellStart"/>
      <w:r w:rsidR="009051C0" w:rsidRPr="00D56279">
        <w:rPr>
          <w:b w:val="0"/>
          <w:sz w:val="22"/>
          <w:szCs w:val="22"/>
          <w:lang w:val="sk-SK"/>
        </w:rPr>
        <w:t>nikotínium-rezinátu</w:t>
      </w:r>
      <w:proofErr w:type="spellEnd"/>
      <w:r w:rsidRPr="00D56279">
        <w:rPr>
          <w:b w:val="0"/>
          <w:sz w:val="22"/>
          <w:szCs w:val="22"/>
          <w:lang w:val="sk-SK"/>
        </w:rPr>
        <w:t>.</w:t>
      </w:r>
    </w:p>
    <w:p w14:paraId="1279B2C3" w14:textId="77777777" w:rsidR="008D5C98" w:rsidRPr="00D56279" w:rsidRDefault="009051C0" w:rsidP="008D5C98">
      <w:pPr>
        <w:pStyle w:val="Zkladntext"/>
        <w:ind w:left="0"/>
        <w:rPr>
          <w:b w:val="0"/>
          <w:spacing w:val="22"/>
          <w:sz w:val="22"/>
          <w:szCs w:val="22"/>
          <w:lang w:val="sk-SK"/>
        </w:rPr>
      </w:pPr>
      <w:r w:rsidRPr="00D56279">
        <w:rPr>
          <w:b w:val="0"/>
          <w:sz w:val="22"/>
          <w:szCs w:val="22"/>
          <w:lang w:val="sk-SK"/>
        </w:rPr>
        <w:t xml:space="preserve">Ďalšie zložky </w:t>
      </w:r>
      <w:r w:rsidR="008D5C98" w:rsidRPr="00D56279">
        <w:rPr>
          <w:b w:val="0"/>
          <w:sz w:val="22"/>
          <w:szCs w:val="22"/>
          <w:lang w:val="sk-SK"/>
        </w:rPr>
        <w:t xml:space="preserve">sú </w:t>
      </w:r>
      <w:proofErr w:type="spellStart"/>
      <w:r w:rsidR="008D5C98" w:rsidRPr="00D56279">
        <w:rPr>
          <w:b w:val="0"/>
          <w:sz w:val="22"/>
          <w:szCs w:val="22"/>
          <w:lang w:val="sk-SK"/>
        </w:rPr>
        <w:t>manitol</w:t>
      </w:r>
      <w:proofErr w:type="spellEnd"/>
      <w:r w:rsidR="008D5C98" w:rsidRPr="00D56279">
        <w:rPr>
          <w:b w:val="0"/>
          <w:sz w:val="22"/>
          <w:szCs w:val="22"/>
          <w:lang w:val="sk-SK"/>
        </w:rPr>
        <w:t xml:space="preserve"> (E421), </w:t>
      </w:r>
      <w:proofErr w:type="spellStart"/>
      <w:r w:rsidR="008D5C98" w:rsidRPr="00D56279">
        <w:rPr>
          <w:b w:val="0"/>
          <w:sz w:val="22"/>
          <w:szCs w:val="22"/>
          <w:lang w:val="sk-SK"/>
        </w:rPr>
        <w:t>alg</w:t>
      </w:r>
      <w:r w:rsidR="0015597C">
        <w:rPr>
          <w:b w:val="0"/>
          <w:sz w:val="22"/>
          <w:szCs w:val="22"/>
          <w:lang w:val="sk-SK"/>
        </w:rPr>
        <w:t>í</w:t>
      </w:r>
      <w:r w:rsidR="008D5C98" w:rsidRPr="00D56279">
        <w:rPr>
          <w:b w:val="0"/>
          <w:sz w:val="22"/>
          <w:szCs w:val="22"/>
          <w:lang w:val="sk-SK"/>
        </w:rPr>
        <w:t>nát</w:t>
      </w:r>
      <w:proofErr w:type="spellEnd"/>
      <w:r w:rsidR="008D5C98" w:rsidRPr="00D56279">
        <w:rPr>
          <w:b w:val="0"/>
          <w:sz w:val="22"/>
          <w:szCs w:val="22"/>
          <w:lang w:val="sk-SK"/>
        </w:rPr>
        <w:t xml:space="preserve"> </w:t>
      </w:r>
      <w:r w:rsidRPr="00D56279">
        <w:rPr>
          <w:b w:val="0"/>
          <w:sz w:val="22"/>
          <w:szCs w:val="22"/>
          <w:lang w:val="sk-SK"/>
        </w:rPr>
        <w:t xml:space="preserve">sodný </w:t>
      </w:r>
      <w:r w:rsidR="008D5C98" w:rsidRPr="00D56279">
        <w:rPr>
          <w:b w:val="0"/>
          <w:sz w:val="22"/>
          <w:szCs w:val="22"/>
          <w:lang w:val="sk-SK"/>
        </w:rPr>
        <w:t xml:space="preserve">(E401), </w:t>
      </w:r>
      <w:proofErr w:type="spellStart"/>
      <w:r w:rsidR="008D5C98" w:rsidRPr="00D56279">
        <w:rPr>
          <w:b w:val="0"/>
          <w:sz w:val="22"/>
          <w:szCs w:val="22"/>
          <w:lang w:val="sk-SK"/>
        </w:rPr>
        <w:t>xant</w:t>
      </w:r>
      <w:r w:rsidRPr="00D56279">
        <w:rPr>
          <w:b w:val="0"/>
          <w:sz w:val="22"/>
          <w:szCs w:val="22"/>
          <w:lang w:val="sk-SK"/>
        </w:rPr>
        <w:t>á</w:t>
      </w:r>
      <w:r w:rsidR="008D5C98" w:rsidRPr="00D56279">
        <w:rPr>
          <w:b w:val="0"/>
          <w:sz w:val="22"/>
          <w:szCs w:val="22"/>
          <w:lang w:val="sk-SK"/>
        </w:rPr>
        <w:t>nová</w:t>
      </w:r>
      <w:proofErr w:type="spellEnd"/>
      <w:r w:rsidR="008D5C98" w:rsidRPr="00D56279">
        <w:rPr>
          <w:b w:val="0"/>
          <w:sz w:val="22"/>
          <w:szCs w:val="22"/>
          <w:lang w:val="sk-SK"/>
        </w:rPr>
        <w:t xml:space="preserve"> </w:t>
      </w:r>
      <w:r w:rsidRPr="00D56279">
        <w:rPr>
          <w:b w:val="0"/>
          <w:sz w:val="22"/>
          <w:szCs w:val="22"/>
          <w:lang w:val="sk-SK"/>
        </w:rPr>
        <w:t xml:space="preserve">guma </w:t>
      </w:r>
      <w:r w:rsidR="008D5C98" w:rsidRPr="00D56279">
        <w:rPr>
          <w:b w:val="0"/>
          <w:sz w:val="22"/>
          <w:szCs w:val="22"/>
          <w:lang w:val="sk-SK"/>
        </w:rPr>
        <w:t xml:space="preserve">(E415), </w:t>
      </w:r>
      <w:proofErr w:type="spellStart"/>
      <w:r w:rsidR="008D5C98" w:rsidRPr="00D56279">
        <w:rPr>
          <w:b w:val="0"/>
          <w:sz w:val="22"/>
          <w:szCs w:val="22"/>
          <w:lang w:val="sk-SK"/>
        </w:rPr>
        <w:t>hydrogenuhličitan</w:t>
      </w:r>
      <w:proofErr w:type="spellEnd"/>
      <w:r w:rsidR="008D5C98" w:rsidRPr="00D56279">
        <w:rPr>
          <w:b w:val="0"/>
          <w:sz w:val="22"/>
          <w:szCs w:val="22"/>
          <w:lang w:val="sk-SK"/>
        </w:rPr>
        <w:t xml:space="preserve"> draselný (E501), vápenatá soľ </w:t>
      </w:r>
      <w:proofErr w:type="spellStart"/>
      <w:r w:rsidR="008D5C98" w:rsidRPr="00D56279">
        <w:rPr>
          <w:b w:val="0"/>
          <w:sz w:val="22"/>
          <w:szCs w:val="22"/>
          <w:lang w:val="sk-SK"/>
        </w:rPr>
        <w:t>polykarbofilu</w:t>
      </w:r>
      <w:proofErr w:type="spellEnd"/>
      <w:r w:rsidR="008D5C98" w:rsidRPr="00D56279">
        <w:rPr>
          <w:b w:val="0"/>
          <w:sz w:val="22"/>
          <w:szCs w:val="22"/>
          <w:lang w:val="sk-SK"/>
        </w:rPr>
        <w:t xml:space="preserve">, uhličitan sodný (E500), draselná soľ </w:t>
      </w:r>
      <w:proofErr w:type="spellStart"/>
      <w:r w:rsidR="008D5C98" w:rsidRPr="00D56279">
        <w:rPr>
          <w:b w:val="0"/>
          <w:sz w:val="22"/>
          <w:szCs w:val="22"/>
          <w:lang w:val="sk-SK"/>
        </w:rPr>
        <w:t>acesulf</w:t>
      </w:r>
      <w:r w:rsidRPr="00D56279">
        <w:rPr>
          <w:b w:val="0"/>
          <w:sz w:val="22"/>
          <w:szCs w:val="22"/>
          <w:lang w:val="sk-SK"/>
        </w:rPr>
        <w:t>á</w:t>
      </w:r>
      <w:r w:rsidR="008D5C98" w:rsidRPr="00D56279">
        <w:rPr>
          <w:b w:val="0"/>
          <w:sz w:val="22"/>
          <w:szCs w:val="22"/>
          <w:lang w:val="sk-SK"/>
        </w:rPr>
        <w:t>mu</w:t>
      </w:r>
      <w:proofErr w:type="spellEnd"/>
      <w:r w:rsidR="008D5C98" w:rsidRPr="00D56279">
        <w:rPr>
          <w:b w:val="0"/>
          <w:sz w:val="22"/>
          <w:szCs w:val="22"/>
          <w:lang w:val="sk-SK"/>
        </w:rPr>
        <w:t xml:space="preserve"> (E950), </w:t>
      </w:r>
      <w:r w:rsidR="00701FC5" w:rsidRPr="00D56279">
        <w:rPr>
          <w:b w:val="0"/>
          <w:sz w:val="22"/>
          <w:szCs w:val="22"/>
          <w:lang w:val="sk-SK"/>
        </w:rPr>
        <w:t>citrusov</w:t>
      </w:r>
      <w:r w:rsidR="0015597C">
        <w:rPr>
          <w:b w:val="0"/>
          <w:sz w:val="22"/>
          <w:szCs w:val="22"/>
          <w:lang w:val="sk-SK"/>
        </w:rPr>
        <w:t>á</w:t>
      </w:r>
      <w:r w:rsidRPr="00D56279">
        <w:rPr>
          <w:b w:val="0"/>
          <w:sz w:val="22"/>
          <w:szCs w:val="22"/>
          <w:lang w:val="sk-SK"/>
        </w:rPr>
        <w:t xml:space="preserve"> </w:t>
      </w:r>
      <w:r w:rsidR="008D5C98" w:rsidRPr="00D56279">
        <w:rPr>
          <w:b w:val="0"/>
          <w:sz w:val="22"/>
          <w:szCs w:val="22"/>
          <w:lang w:val="sk-SK"/>
        </w:rPr>
        <w:t>aróm</w:t>
      </w:r>
      <w:r w:rsidRPr="00D56279">
        <w:rPr>
          <w:b w:val="0"/>
          <w:sz w:val="22"/>
          <w:szCs w:val="22"/>
          <w:lang w:val="sk-SK"/>
        </w:rPr>
        <w:t>a</w:t>
      </w:r>
      <w:r w:rsidR="008D5C98" w:rsidRPr="00D56279">
        <w:rPr>
          <w:b w:val="0"/>
          <w:sz w:val="22"/>
          <w:szCs w:val="22"/>
          <w:lang w:val="sk-SK"/>
        </w:rPr>
        <w:t>,</w:t>
      </w:r>
      <w:r w:rsidRPr="00D56279">
        <w:rPr>
          <w:b w:val="0"/>
          <w:sz w:val="22"/>
          <w:szCs w:val="22"/>
          <w:lang w:val="sk-SK"/>
        </w:rPr>
        <w:t xml:space="preserve"> </w:t>
      </w:r>
      <w:proofErr w:type="spellStart"/>
      <w:r w:rsidR="008D5C98" w:rsidRPr="00D56279">
        <w:rPr>
          <w:b w:val="0"/>
          <w:sz w:val="22"/>
          <w:szCs w:val="22"/>
          <w:lang w:val="sk-SK"/>
        </w:rPr>
        <w:t>stearát</w:t>
      </w:r>
      <w:proofErr w:type="spellEnd"/>
      <w:r w:rsidRPr="00D56279">
        <w:rPr>
          <w:b w:val="0"/>
          <w:sz w:val="22"/>
          <w:szCs w:val="22"/>
          <w:lang w:val="sk-SK"/>
        </w:rPr>
        <w:t xml:space="preserve"> </w:t>
      </w:r>
      <w:proofErr w:type="spellStart"/>
      <w:r w:rsidRPr="00D56279">
        <w:rPr>
          <w:b w:val="0"/>
          <w:sz w:val="22"/>
          <w:szCs w:val="22"/>
          <w:lang w:val="sk-SK"/>
        </w:rPr>
        <w:t>ho</w:t>
      </w:r>
      <w:r w:rsidR="00CC246F" w:rsidRPr="00D56279">
        <w:rPr>
          <w:b w:val="0"/>
          <w:sz w:val="22"/>
          <w:szCs w:val="22"/>
          <w:lang w:val="sk-SK"/>
        </w:rPr>
        <w:t>r</w:t>
      </w:r>
      <w:r w:rsidRPr="00D56279">
        <w:rPr>
          <w:b w:val="0"/>
          <w:sz w:val="22"/>
          <w:szCs w:val="22"/>
          <w:lang w:val="sk-SK"/>
        </w:rPr>
        <w:t>ečnatý</w:t>
      </w:r>
      <w:proofErr w:type="spellEnd"/>
      <w:r w:rsidR="008D5C98" w:rsidRPr="00D56279">
        <w:rPr>
          <w:b w:val="0"/>
          <w:sz w:val="22"/>
          <w:szCs w:val="22"/>
          <w:lang w:val="sk-SK"/>
        </w:rPr>
        <w:t xml:space="preserve"> (E470b), </w:t>
      </w:r>
      <w:proofErr w:type="spellStart"/>
      <w:r w:rsidR="008D5C98" w:rsidRPr="00D56279">
        <w:rPr>
          <w:b w:val="0"/>
          <w:sz w:val="22"/>
          <w:szCs w:val="22"/>
          <w:lang w:val="sk-SK"/>
        </w:rPr>
        <w:t>sukralóza</w:t>
      </w:r>
      <w:proofErr w:type="spellEnd"/>
      <w:r w:rsidR="008D5C98" w:rsidRPr="00D56279">
        <w:rPr>
          <w:b w:val="0"/>
          <w:sz w:val="22"/>
          <w:szCs w:val="22"/>
          <w:lang w:val="sk-SK"/>
        </w:rPr>
        <w:t>.</w:t>
      </w:r>
    </w:p>
    <w:p w14:paraId="61CB969D" w14:textId="77777777" w:rsidR="008D5C98" w:rsidRPr="00D56279" w:rsidRDefault="008D5C98" w:rsidP="008D5C98">
      <w:pPr>
        <w:pStyle w:val="Zkladntext"/>
        <w:tabs>
          <w:tab w:val="left" w:pos="3119"/>
        </w:tabs>
        <w:ind w:left="0"/>
        <w:rPr>
          <w:b w:val="0"/>
          <w:sz w:val="22"/>
          <w:szCs w:val="22"/>
          <w:lang w:val="sk-SK"/>
        </w:rPr>
      </w:pPr>
    </w:p>
    <w:p w14:paraId="5A5DF294" w14:textId="77777777" w:rsidR="008D5C98" w:rsidRPr="00D56279" w:rsidRDefault="008D5C98" w:rsidP="008D5C98">
      <w:pPr>
        <w:spacing w:after="0" w:line="240" w:lineRule="auto"/>
        <w:rPr>
          <w:rFonts w:ascii="Times New Roman" w:hAnsi="Times New Roman"/>
          <w:b/>
          <w:lang w:val="sk-SK"/>
        </w:rPr>
      </w:pPr>
      <w:r w:rsidRPr="00D56279">
        <w:rPr>
          <w:rFonts w:ascii="Times New Roman" w:hAnsi="Times New Roman"/>
          <w:b/>
          <w:lang w:val="sk-SK"/>
        </w:rPr>
        <w:t>Ako NiQuitin vyzerá a obsah balenia</w:t>
      </w:r>
    </w:p>
    <w:p w14:paraId="61300708" w14:textId="77777777" w:rsidR="008D5C98" w:rsidRPr="00D56279" w:rsidRDefault="008D5C98" w:rsidP="008D5C98">
      <w:pPr>
        <w:spacing w:after="0" w:line="240" w:lineRule="auto"/>
        <w:ind w:left="9" w:right="333"/>
        <w:jc w:val="both"/>
        <w:rPr>
          <w:rFonts w:ascii="Times New Roman" w:hAnsi="Times New Roman"/>
          <w:bCs/>
          <w:lang w:val="sk-SK"/>
        </w:rPr>
      </w:pPr>
      <w:r w:rsidRPr="00D56279">
        <w:rPr>
          <w:rFonts w:ascii="Times New Roman" w:hAnsi="Times New Roman"/>
          <w:bCs/>
          <w:lang w:val="sk-SK"/>
        </w:rPr>
        <w:t>Približná veľkosť pastilky v mm: dĺžka: 10 mm × šírka: 5 mm</w:t>
      </w:r>
    </w:p>
    <w:p w14:paraId="0A8AB3FF" w14:textId="77777777" w:rsidR="008D5C98" w:rsidRPr="00D56279" w:rsidRDefault="008D5C98" w:rsidP="008D5C98">
      <w:pPr>
        <w:spacing w:after="0" w:line="240" w:lineRule="auto"/>
        <w:ind w:left="9" w:right="333"/>
        <w:jc w:val="both"/>
        <w:rPr>
          <w:rFonts w:ascii="Times New Roman" w:hAnsi="Times New Roman"/>
          <w:bCs/>
          <w:lang w:val="sk-SK"/>
        </w:rPr>
      </w:pPr>
      <w:r w:rsidRPr="00D56279">
        <w:rPr>
          <w:rFonts w:ascii="Times New Roman" w:hAnsi="Times New Roman"/>
          <w:bCs/>
          <w:lang w:val="sk-SK"/>
        </w:rPr>
        <w:t>Biele až takmer biele, oválne, obojstranne vypuklé lisované pastilky.</w:t>
      </w:r>
    </w:p>
    <w:p w14:paraId="0627FB4E" w14:textId="77777777" w:rsidR="008D5C98" w:rsidRPr="00D56279" w:rsidRDefault="008D5C98" w:rsidP="008D5C98">
      <w:pPr>
        <w:spacing w:after="0" w:line="240" w:lineRule="auto"/>
        <w:ind w:left="9" w:right="333"/>
        <w:jc w:val="both"/>
        <w:rPr>
          <w:rFonts w:ascii="Times New Roman" w:hAnsi="Times New Roman"/>
          <w:bCs/>
          <w:lang w:val="sk-SK"/>
        </w:rPr>
      </w:pPr>
      <w:r w:rsidRPr="00D56279">
        <w:rPr>
          <w:rFonts w:ascii="Times New Roman" w:hAnsi="Times New Roman"/>
          <w:bCs/>
          <w:lang w:val="sk-SK"/>
        </w:rPr>
        <w:t>Lisované pastilky</w:t>
      </w:r>
      <w:r w:rsidR="009051C0" w:rsidRPr="00D56279">
        <w:rPr>
          <w:rFonts w:ascii="Times New Roman" w:hAnsi="Times New Roman"/>
          <w:bCs/>
          <w:lang w:val="sk-SK"/>
        </w:rPr>
        <w:t xml:space="preserve"> obsahujúce</w:t>
      </w:r>
      <w:r w:rsidRPr="00D56279">
        <w:rPr>
          <w:rFonts w:ascii="Times New Roman" w:hAnsi="Times New Roman"/>
          <w:bCs/>
          <w:lang w:val="sk-SK"/>
        </w:rPr>
        <w:t xml:space="preserve"> </w:t>
      </w:r>
      <w:r w:rsidR="004801B2" w:rsidRPr="00D56279">
        <w:rPr>
          <w:rFonts w:ascii="Times New Roman" w:hAnsi="Times New Roman"/>
          <w:bCs/>
          <w:lang w:val="sk-SK"/>
        </w:rPr>
        <w:t>4</w:t>
      </w:r>
      <w:r w:rsidRPr="00D56279">
        <w:rPr>
          <w:rFonts w:ascii="Times New Roman" w:hAnsi="Times New Roman"/>
          <w:bCs/>
          <w:lang w:val="sk-SK"/>
        </w:rPr>
        <w:t xml:space="preserve"> mg majú na jednej strane vyrazené </w:t>
      </w:r>
      <w:r w:rsidR="009051C0" w:rsidRPr="00D56279">
        <w:rPr>
          <w:rFonts w:ascii="Times New Roman" w:hAnsi="Times New Roman"/>
          <w:bCs/>
          <w:lang w:val="sk-SK"/>
        </w:rPr>
        <w:t>označen</w:t>
      </w:r>
      <w:r w:rsidR="00CC246F" w:rsidRPr="00D56279">
        <w:rPr>
          <w:rFonts w:ascii="Times New Roman" w:hAnsi="Times New Roman"/>
          <w:bCs/>
          <w:lang w:val="sk-SK"/>
        </w:rPr>
        <w:t>ie</w:t>
      </w:r>
      <w:r w:rsidR="009051C0" w:rsidRPr="00D56279">
        <w:rPr>
          <w:rFonts w:ascii="Times New Roman" w:hAnsi="Times New Roman"/>
          <w:bCs/>
          <w:lang w:val="sk-SK"/>
        </w:rPr>
        <w:t xml:space="preserve"> </w:t>
      </w:r>
      <w:r w:rsidRPr="00D56279">
        <w:rPr>
          <w:rFonts w:ascii="Times New Roman" w:hAnsi="Times New Roman"/>
          <w:bCs/>
          <w:lang w:val="sk-SK"/>
        </w:rPr>
        <w:t>„</w:t>
      </w:r>
      <w:r w:rsidR="00BE2B97">
        <w:rPr>
          <w:rFonts w:ascii="Times New Roman" w:hAnsi="Times New Roman"/>
          <w:bCs/>
          <w:lang w:val="sk-SK"/>
        </w:rPr>
        <w:t>CIT</w:t>
      </w:r>
      <w:r w:rsidR="00BE2B97" w:rsidRPr="00BE2B97">
        <w:rPr>
          <w:rFonts w:ascii="Times New Roman" w:hAnsi="Times New Roman"/>
          <w:bCs/>
          <w:lang w:val="sk-SK"/>
        </w:rPr>
        <w:t>4</w:t>
      </w:r>
      <w:r w:rsidRPr="00BE2B97">
        <w:rPr>
          <w:rFonts w:ascii="Times New Roman" w:hAnsi="Times New Roman"/>
          <w:bCs/>
          <w:lang w:val="sk-SK"/>
        </w:rPr>
        <w:t>“.</w:t>
      </w:r>
    </w:p>
    <w:p w14:paraId="46E0A59E" w14:textId="77777777" w:rsidR="008D5C98" w:rsidRPr="00D56279" w:rsidRDefault="008D5C98" w:rsidP="00501A7C">
      <w:pPr>
        <w:spacing w:after="0" w:line="240" w:lineRule="auto"/>
        <w:ind w:left="6" w:right="333"/>
        <w:rPr>
          <w:rFonts w:ascii="Times New Roman" w:hAnsi="Times New Roman"/>
          <w:bCs/>
          <w:i/>
          <w:lang w:val="sk-SK"/>
        </w:rPr>
      </w:pPr>
      <w:r w:rsidRPr="00D56279">
        <w:rPr>
          <w:rFonts w:ascii="Times New Roman" w:hAnsi="Times New Roman"/>
          <w:bCs/>
          <w:lang w:val="sk-SK"/>
        </w:rPr>
        <w:t>Balenia môžu obsahovať 1 (</w:t>
      </w:r>
      <w:r w:rsidR="00A8651D" w:rsidRPr="00D56279">
        <w:rPr>
          <w:rStyle w:val="jlqj4b"/>
          <w:rFonts w:ascii="Times New Roman" w:hAnsi="Times New Roman"/>
          <w:lang w:val="sk-SK"/>
        </w:rPr>
        <w:t>obsahujúc</w:t>
      </w:r>
      <w:r w:rsidR="00CC246F" w:rsidRPr="00D56279">
        <w:rPr>
          <w:rStyle w:val="jlqj4b"/>
          <w:rFonts w:ascii="Times New Roman" w:hAnsi="Times New Roman"/>
          <w:lang w:val="sk-SK"/>
        </w:rPr>
        <w:t>i</w:t>
      </w:r>
      <w:r w:rsidR="00A8651D" w:rsidRPr="00D56279">
        <w:rPr>
          <w:rFonts w:ascii="Times New Roman" w:hAnsi="Times New Roman"/>
          <w:lang w:val="sk-SK"/>
        </w:rPr>
        <w:t xml:space="preserve"> </w:t>
      </w:r>
      <w:r w:rsidRPr="00D56279">
        <w:rPr>
          <w:rFonts w:ascii="Times New Roman" w:hAnsi="Times New Roman"/>
          <w:bCs/>
          <w:lang w:val="sk-SK"/>
        </w:rPr>
        <w:t>20 pastiliek), 3 (</w:t>
      </w:r>
      <w:r w:rsidR="00A8651D" w:rsidRPr="00D56279">
        <w:rPr>
          <w:rStyle w:val="jlqj4b"/>
          <w:rFonts w:ascii="Times New Roman" w:hAnsi="Times New Roman"/>
          <w:lang w:val="sk-SK"/>
        </w:rPr>
        <w:t>obsahujúce</w:t>
      </w:r>
      <w:r w:rsidR="00A8651D" w:rsidRPr="00D56279">
        <w:rPr>
          <w:rFonts w:ascii="Times New Roman" w:hAnsi="Times New Roman"/>
          <w:bCs/>
          <w:lang w:val="sk-SK"/>
        </w:rPr>
        <w:t xml:space="preserve"> </w:t>
      </w:r>
      <w:r w:rsidRPr="00D56279">
        <w:rPr>
          <w:rFonts w:ascii="Times New Roman" w:hAnsi="Times New Roman"/>
          <w:bCs/>
          <w:lang w:val="sk-SK"/>
        </w:rPr>
        <w:t>60 pastiliek) alebo 5</w:t>
      </w:r>
      <w:r w:rsidR="002E3C96" w:rsidRPr="00D56279">
        <w:rPr>
          <w:rFonts w:ascii="Times New Roman" w:hAnsi="Times New Roman"/>
          <w:bCs/>
          <w:lang w:val="sk-SK"/>
        </w:rPr>
        <w:t> </w:t>
      </w:r>
      <w:r w:rsidRPr="00D56279">
        <w:rPr>
          <w:rFonts w:ascii="Times New Roman" w:hAnsi="Times New Roman"/>
          <w:bCs/>
          <w:lang w:val="sk-SK"/>
        </w:rPr>
        <w:t>(</w:t>
      </w:r>
      <w:r w:rsidR="00A8651D" w:rsidRPr="00D56279">
        <w:rPr>
          <w:rStyle w:val="jlqj4b"/>
          <w:rFonts w:ascii="Times New Roman" w:hAnsi="Times New Roman"/>
          <w:lang w:val="sk-SK"/>
        </w:rPr>
        <w:t>obsahujúce</w:t>
      </w:r>
      <w:r w:rsidRPr="00D56279">
        <w:rPr>
          <w:rFonts w:ascii="Times New Roman" w:hAnsi="Times New Roman"/>
          <w:bCs/>
          <w:lang w:val="sk-SK"/>
        </w:rPr>
        <w:t xml:space="preserve"> 100 pastiliek) </w:t>
      </w:r>
      <w:r w:rsidR="00A8651D" w:rsidRPr="00D56279">
        <w:rPr>
          <w:rFonts w:ascii="Times New Roman" w:hAnsi="Times New Roman"/>
          <w:bCs/>
          <w:lang w:val="sk-SK"/>
        </w:rPr>
        <w:t xml:space="preserve">obalov na </w:t>
      </w:r>
      <w:r w:rsidR="009051C0" w:rsidRPr="00D56279">
        <w:rPr>
          <w:rFonts w:ascii="Times New Roman" w:hAnsi="Times New Roman"/>
          <w:bCs/>
          <w:lang w:val="sk-SK"/>
        </w:rPr>
        <w:t>pastilky</w:t>
      </w:r>
      <w:r w:rsidRPr="00D56279">
        <w:rPr>
          <w:rFonts w:ascii="Times New Roman" w:hAnsi="Times New Roman"/>
          <w:bCs/>
          <w:lang w:val="sk-SK"/>
        </w:rPr>
        <w:t>.</w:t>
      </w:r>
    </w:p>
    <w:p w14:paraId="333E86C6" w14:textId="77777777" w:rsidR="00A8651D" w:rsidRPr="00D56279" w:rsidRDefault="00A8651D" w:rsidP="008D5C98">
      <w:pPr>
        <w:spacing w:after="0" w:line="240" w:lineRule="auto"/>
        <w:ind w:left="6" w:right="333"/>
        <w:jc w:val="both"/>
        <w:rPr>
          <w:rFonts w:ascii="Times New Roman" w:hAnsi="Times New Roman"/>
          <w:bCs/>
          <w:lang w:val="sk-SK"/>
        </w:rPr>
      </w:pPr>
    </w:p>
    <w:p w14:paraId="00C534BF" w14:textId="77777777" w:rsidR="008D5C98" w:rsidRPr="00D56279" w:rsidRDefault="008D5C98" w:rsidP="008D5C98">
      <w:pPr>
        <w:spacing w:after="0" w:line="240" w:lineRule="auto"/>
        <w:ind w:left="6" w:right="333"/>
        <w:jc w:val="both"/>
        <w:rPr>
          <w:rFonts w:ascii="Times New Roman" w:hAnsi="Times New Roman"/>
          <w:bCs/>
          <w:lang w:val="sk-SK"/>
        </w:rPr>
      </w:pPr>
      <w:r w:rsidRPr="00D56279">
        <w:rPr>
          <w:rFonts w:ascii="Times New Roman" w:hAnsi="Times New Roman"/>
          <w:bCs/>
          <w:lang w:val="sk-SK"/>
        </w:rPr>
        <w:t xml:space="preserve">Na trh nemusia byť </w:t>
      </w:r>
      <w:r w:rsidR="009051C0" w:rsidRPr="00D56279">
        <w:rPr>
          <w:rFonts w:ascii="Times New Roman" w:hAnsi="Times New Roman"/>
          <w:bCs/>
          <w:lang w:val="sk-SK"/>
        </w:rPr>
        <w:t xml:space="preserve">uvedené </w:t>
      </w:r>
      <w:r w:rsidRPr="00D56279">
        <w:rPr>
          <w:rFonts w:ascii="Times New Roman" w:hAnsi="Times New Roman"/>
          <w:bCs/>
          <w:lang w:val="sk-SK"/>
        </w:rPr>
        <w:t>všetky veľkosti balenia.</w:t>
      </w:r>
    </w:p>
    <w:p w14:paraId="28853C8F" w14:textId="77777777" w:rsidR="00CB7731" w:rsidRPr="00D56279" w:rsidRDefault="00CB7731" w:rsidP="0094165C">
      <w:pPr>
        <w:spacing w:after="0" w:line="240" w:lineRule="auto"/>
        <w:rPr>
          <w:rFonts w:ascii="Times New Roman" w:hAnsi="Times New Roman"/>
          <w:lang w:val="sk-SK"/>
        </w:rPr>
      </w:pPr>
    </w:p>
    <w:p w14:paraId="1A710422" w14:textId="77777777" w:rsidR="00CB7731" w:rsidRPr="00D56279" w:rsidRDefault="00394586" w:rsidP="0094165C">
      <w:pPr>
        <w:pStyle w:val="Odsekzoznamu"/>
        <w:spacing w:after="0" w:line="240" w:lineRule="auto"/>
        <w:ind w:left="0"/>
        <w:rPr>
          <w:rFonts w:ascii="Times New Roman" w:hAnsi="Times New Roman"/>
          <w:b/>
          <w:lang w:val="sk-SK"/>
        </w:rPr>
      </w:pPr>
      <w:r w:rsidRPr="00D56279">
        <w:rPr>
          <w:rFonts w:ascii="Times New Roman" w:hAnsi="Times New Roman"/>
          <w:b/>
          <w:lang w:val="sk-SK"/>
        </w:rPr>
        <w:t>Držiteľ rozhodnutia o registrácii</w:t>
      </w:r>
    </w:p>
    <w:p w14:paraId="7CB84495" w14:textId="77777777" w:rsidR="009F1A03" w:rsidRPr="00D56279" w:rsidRDefault="00312448" w:rsidP="009416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D56279">
        <w:rPr>
          <w:rFonts w:ascii="Times New Roman" w:hAnsi="Times New Roman"/>
          <w:color w:val="000000"/>
          <w:lang w:val="sk-SK"/>
        </w:rPr>
        <w:t xml:space="preserve">OMEGA PHARMA </w:t>
      </w:r>
      <w:proofErr w:type="spellStart"/>
      <w:r w:rsidRPr="00D56279">
        <w:rPr>
          <w:rFonts w:ascii="Times New Roman" w:hAnsi="Times New Roman"/>
          <w:color w:val="000000"/>
          <w:lang w:val="sk-SK"/>
        </w:rPr>
        <w:t>a.s</w:t>
      </w:r>
      <w:proofErr w:type="spellEnd"/>
      <w:r w:rsidRPr="00D56279">
        <w:rPr>
          <w:rFonts w:ascii="Times New Roman" w:hAnsi="Times New Roman"/>
          <w:color w:val="000000"/>
          <w:lang w:val="sk-SK"/>
        </w:rPr>
        <w:t xml:space="preserve">., </w:t>
      </w:r>
      <w:proofErr w:type="spellStart"/>
      <w:r w:rsidRPr="00D56279">
        <w:rPr>
          <w:rFonts w:ascii="Times New Roman" w:hAnsi="Times New Roman"/>
          <w:color w:val="000000"/>
          <w:lang w:val="sk-SK"/>
        </w:rPr>
        <w:t>Vídeňská</w:t>
      </w:r>
      <w:proofErr w:type="spellEnd"/>
      <w:r w:rsidRPr="00D56279">
        <w:rPr>
          <w:rFonts w:ascii="Times New Roman" w:hAnsi="Times New Roman"/>
          <w:color w:val="000000"/>
          <w:lang w:val="sk-SK"/>
        </w:rPr>
        <w:t xml:space="preserve"> 188/119d, Dolní </w:t>
      </w:r>
      <w:proofErr w:type="spellStart"/>
      <w:r w:rsidRPr="00D56279">
        <w:rPr>
          <w:rFonts w:ascii="Times New Roman" w:hAnsi="Times New Roman"/>
          <w:color w:val="000000"/>
          <w:lang w:val="sk-SK"/>
        </w:rPr>
        <w:t>Heršpice</w:t>
      </w:r>
      <w:proofErr w:type="spellEnd"/>
      <w:r w:rsidRPr="00D56279">
        <w:rPr>
          <w:rFonts w:ascii="Times New Roman" w:hAnsi="Times New Roman"/>
          <w:color w:val="000000"/>
          <w:lang w:val="sk-SK"/>
        </w:rPr>
        <w:t>, 619 00 Brno, Česká republika</w:t>
      </w:r>
    </w:p>
    <w:p w14:paraId="442C017A" w14:textId="77777777" w:rsidR="009F1A03" w:rsidRPr="00D56279" w:rsidRDefault="009F1A03" w:rsidP="009416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14:paraId="6741726B" w14:textId="77777777" w:rsidR="009F1A03" w:rsidRPr="00D56279" w:rsidRDefault="009F1A03" w:rsidP="0094165C">
      <w:pPr>
        <w:pStyle w:val="Bezriadkovania"/>
        <w:rPr>
          <w:rFonts w:ascii="Times New Roman" w:hAnsi="Times New Roman"/>
          <w:b/>
          <w:lang w:val="sk-SK"/>
        </w:rPr>
      </w:pPr>
      <w:r w:rsidRPr="00D56279">
        <w:rPr>
          <w:rFonts w:ascii="Times New Roman" w:hAnsi="Times New Roman"/>
          <w:b/>
          <w:lang w:val="sk-SK"/>
        </w:rPr>
        <w:t>Výrobca</w:t>
      </w:r>
    </w:p>
    <w:p w14:paraId="54CF6F8D" w14:textId="77777777" w:rsidR="007C5D1A" w:rsidRPr="00A942F4" w:rsidRDefault="009F1A03" w:rsidP="004568F0">
      <w:pPr>
        <w:pStyle w:val="Bezriadkovania"/>
        <w:rPr>
          <w:rFonts w:ascii="Times New Roman" w:hAnsi="Times New Roman"/>
          <w:bCs/>
          <w:highlight w:val="lightGray"/>
          <w:lang w:val="sk-SK"/>
        </w:rPr>
      </w:pPr>
      <w:r w:rsidRPr="00A942F4">
        <w:rPr>
          <w:rFonts w:ascii="Times New Roman" w:hAnsi="Times New Roman"/>
          <w:bCs/>
          <w:highlight w:val="lightGray"/>
          <w:lang w:val="sk-SK"/>
        </w:rPr>
        <w:t xml:space="preserve">Omega Pharma International NV, </w:t>
      </w:r>
      <w:proofErr w:type="spellStart"/>
      <w:r w:rsidRPr="00A942F4">
        <w:rPr>
          <w:rFonts w:ascii="Times New Roman" w:hAnsi="Times New Roman"/>
          <w:bCs/>
          <w:highlight w:val="lightGray"/>
          <w:lang w:val="sk-SK"/>
        </w:rPr>
        <w:t>Venecoweg</w:t>
      </w:r>
      <w:proofErr w:type="spellEnd"/>
      <w:r w:rsidRPr="00A942F4">
        <w:rPr>
          <w:rFonts w:ascii="Times New Roman" w:hAnsi="Times New Roman"/>
          <w:bCs/>
          <w:highlight w:val="lightGray"/>
          <w:lang w:val="sk-SK"/>
        </w:rPr>
        <w:t xml:space="preserve"> 26, 9810 </w:t>
      </w:r>
      <w:proofErr w:type="spellStart"/>
      <w:r w:rsidRPr="00A942F4">
        <w:rPr>
          <w:rFonts w:ascii="Times New Roman" w:hAnsi="Times New Roman"/>
          <w:bCs/>
          <w:highlight w:val="lightGray"/>
          <w:lang w:val="sk-SK"/>
        </w:rPr>
        <w:t>Nazareth</w:t>
      </w:r>
      <w:proofErr w:type="spellEnd"/>
      <w:r w:rsidRPr="00A942F4">
        <w:rPr>
          <w:rFonts w:ascii="Times New Roman" w:hAnsi="Times New Roman"/>
          <w:bCs/>
          <w:highlight w:val="lightGray"/>
          <w:lang w:val="sk-SK"/>
        </w:rPr>
        <w:t>, Bel</w:t>
      </w:r>
      <w:r w:rsidR="00A874D6" w:rsidRPr="00A942F4">
        <w:rPr>
          <w:rFonts w:ascii="Times New Roman" w:hAnsi="Times New Roman"/>
          <w:bCs/>
          <w:highlight w:val="lightGray"/>
          <w:lang w:val="sk-SK"/>
        </w:rPr>
        <w:t>gick</w:t>
      </w:r>
      <w:r w:rsidR="007C5D1A" w:rsidRPr="00A942F4">
        <w:rPr>
          <w:rFonts w:ascii="Times New Roman" w:hAnsi="Times New Roman"/>
          <w:bCs/>
          <w:highlight w:val="lightGray"/>
          <w:lang w:val="sk-SK"/>
        </w:rPr>
        <w:t>o</w:t>
      </w:r>
    </w:p>
    <w:p w14:paraId="34F757A7" w14:textId="77777777" w:rsidR="00312448" w:rsidRPr="00D56279" w:rsidRDefault="004568F0" w:rsidP="004568F0">
      <w:pPr>
        <w:pStyle w:val="Bezriadkovania"/>
        <w:rPr>
          <w:rFonts w:ascii="Times New Roman" w:hAnsi="Times New Roman"/>
          <w:bCs/>
          <w:lang w:val="sk-SK"/>
        </w:rPr>
      </w:pPr>
      <w:proofErr w:type="spellStart"/>
      <w:r w:rsidRPr="00A942F4">
        <w:rPr>
          <w:rFonts w:ascii="Times New Roman" w:hAnsi="Times New Roman"/>
          <w:bCs/>
          <w:highlight w:val="lightGray"/>
          <w:lang w:val="sk-SK"/>
        </w:rPr>
        <w:t>Perrigo</w:t>
      </w:r>
      <w:proofErr w:type="spellEnd"/>
      <w:r w:rsidRPr="00A942F4">
        <w:rPr>
          <w:rFonts w:ascii="Times New Roman" w:hAnsi="Times New Roman"/>
          <w:bCs/>
          <w:highlight w:val="lightGray"/>
          <w:lang w:val="sk-SK"/>
        </w:rPr>
        <w:t xml:space="preserve"> </w:t>
      </w:r>
      <w:proofErr w:type="spellStart"/>
      <w:r w:rsidRPr="00A942F4">
        <w:rPr>
          <w:rFonts w:ascii="Times New Roman" w:hAnsi="Times New Roman"/>
          <w:bCs/>
          <w:highlight w:val="lightGray"/>
          <w:lang w:val="sk-SK"/>
        </w:rPr>
        <w:t>Supply</w:t>
      </w:r>
      <w:proofErr w:type="spellEnd"/>
      <w:r w:rsidRPr="00A942F4">
        <w:rPr>
          <w:rFonts w:ascii="Times New Roman" w:hAnsi="Times New Roman"/>
          <w:bCs/>
          <w:highlight w:val="lightGray"/>
          <w:lang w:val="sk-SK"/>
        </w:rPr>
        <w:t xml:space="preserve"> </w:t>
      </w:r>
      <w:proofErr w:type="spellStart"/>
      <w:r w:rsidRPr="00A942F4">
        <w:rPr>
          <w:rFonts w:ascii="Times New Roman" w:hAnsi="Times New Roman"/>
          <w:bCs/>
          <w:highlight w:val="lightGray"/>
          <w:lang w:val="sk-SK"/>
        </w:rPr>
        <w:t>Chain</w:t>
      </w:r>
      <w:proofErr w:type="spellEnd"/>
      <w:r w:rsidRPr="00A942F4">
        <w:rPr>
          <w:rFonts w:ascii="Times New Roman" w:hAnsi="Times New Roman"/>
          <w:bCs/>
          <w:highlight w:val="lightGray"/>
          <w:lang w:val="sk-SK"/>
        </w:rPr>
        <w:t xml:space="preserve"> International DAC, </w:t>
      </w:r>
      <w:proofErr w:type="spellStart"/>
      <w:r w:rsidRPr="00A942F4">
        <w:rPr>
          <w:rFonts w:ascii="Times New Roman" w:hAnsi="Times New Roman"/>
          <w:bCs/>
          <w:highlight w:val="lightGray"/>
          <w:lang w:val="sk-SK"/>
        </w:rPr>
        <w:t>The</w:t>
      </w:r>
      <w:proofErr w:type="spellEnd"/>
      <w:r w:rsidRPr="00A942F4">
        <w:rPr>
          <w:rFonts w:ascii="Times New Roman" w:hAnsi="Times New Roman"/>
          <w:bCs/>
          <w:highlight w:val="lightGray"/>
          <w:lang w:val="sk-SK"/>
        </w:rPr>
        <w:t xml:space="preserve"> </w:t>
      </w:r>
      <w:proofErr w:type="spellStart"/>
      <w:r w:rsidRPr="00A942F4">
        <w:rPr>
          <w:rFonts w:ascii="Times New Roman" w:hAnsi="Times New Roman"/>
          <w:bCs/>
          <w:highlight w:val="lightGray"/>
          <w:lang w:val="sk-SK"/>
        </w:rPr>
        <w:t>Sharp</w:t>
      </w:r>
      <w:proofErr w:type="spellEnd"/>
      <w:r w:rsidRPr="00A942F4">
        <w:rPr>
          <w:rFonts w:ascii="Times New Roman" w:hAnsi="Times New Roman"/>
          <w:bCs/>
          <w:highlight w:val="lightGray"/>
          <w:lang w:val="sk-SK"/>
        </w:rPr>
        <w:t xml:space="preserve"> </w:t>
      </w:r>
      <w:proofErr w:type="spellStart"/>
      <w:r w:rsidRPr="00A942F4">
        <w:rPr>
          <w:rFonts w:ascii="Times New Roman" w:hAnsi="Times New Roman"/>
          <w:bCs/>
          <w:highlight w:val="lightGray"/>
          <w:lang w:val="sk-SK"/>
        </w:rPr>
        <w:t>Building</w:t>
      </w:r>
      <w:proofErr w:type="spellEnd"/>
      <w:r w:rsidRPr="00A942F4">
        <w:rPr>
          <w:rFonts w:ascii="Times New Roman" w:hAnsi="Times New Roman"/>
          <w:bCs/>
          <w:highlight w:val="lightGray"/>
          <w:lang w:val="sk-SK"/>
        </w:rPr>
        <w:t xml:space="preserve">, 10-12 </w:t>
      </w:r>
      <w:proofErr w:type="spellStart"/>
      <w:r w:rsidRPr="00A942F4">
        <w:rPr>
          <w:rFonts w:ascii="Times New Roman" w:hAnsi="Times New Roman"/>
          <w:bCs/>
          <w:highlight w:val="lightGray"/>
          <w:lang w:val="sk-SK"/>
        </w:rPr>
        <w:t>Hogan</w:t>
      </w:r>
      <w:proofErr w:type="spellEnd"/>
      <w:r w:rsidRPr="00A942F4">
        <w:rPr>
          <w:rFonts w:ascii="Times New Roman" w:hAnsi="Times New Roman"/>
          <w:bCs/>
          <w:highlight w:val="lightGray"/>
          <w:lang w:val="sk-SK"/>
        </w:rPr>
        <w:t xml:space="preserve"> </w:t>
      </w:r>
      <w:proofErr w:type="spellStart"/>
      <w:r w:rsidRPr="00A942F4">
        <w:rPr>
          <w:rFonts w:ascii="Times New Roman" w:hAnsi="Times New Roman"/>
          <w:bCs/>
          <w:highlight w:val="lightGray"/>
          <w:lang w:val="sk-SK"/>
        </w:rPr>
        <w:t>Place</w:t>
      </w:r>
      <w:proofErr w:type="spellEnd"/>
      <w:r w:rsidRPr="00A942F4">
        <w:rPr>
          <w:rFonts w:ascii="Times New Roman" w:hAnsi="Times New Roman"/>
          <w:bCs/>
          <w:highlight w:val="lightGray"/>
          <w:lang w:val="sk-SK"/>
        </w:rPr>
        <w:t>, Dublin 2, Írsko</w:t>
      </w:r>
    </w:p>
    <w:p w14:paraId="0FEA7CEF" w14:textId="77777777" w:rsidR="009051C0" w:rsidRPr="00D56279" w:rsidRDefault="009051C0" w:rsidP="0094165C">
      <w:pPr>
        <w:spacing w:after="0" w:line="240" w:lineRule="auto"/>
        <w:rPr>
          <w:rFonts w:ascii="Times New Roman" w:hAnsi="Times New Roman"/>
          <w:b/>
          <w:lang w:val="sk-SK"/>
        </w:rPr>
      </w:pPr>
    </w:p>
    <w:p w14:paraId="31C79971" w14:textId="64CAEDB1" w:rsidR="00CB7731" w:rsidRPr="000552E4" w:rsidRDefault="007417B6" w:rsidP="0094165C">
      <w:pPr>
        <w:spacing w:after="0" w:line="240" w:lineRule="auto"/>
        <w:rPr>
          <w:rFonts w:ascii="Times New Roman" w:hAnsi="Times New Roman"/>
          <w:bCs/>
          <w:lang w:val="sk-SK"/>
        </w:rPr>
      </w:pPr>
      <w:r w:rsidRPr="00D56279">
        <w:rPr>
          <w:rFonts w:ascii="Times New Roman" w:hAnsi="Times New Roman"/>
          <w:b/>
          <w:lang w:val="sk-SK"/>
        </w:rPr>
        <w:t>Liek je schválený v členských štátoch Európskeho hospodárskeho priestoru</w:t>
      </w:r>
      <w:r w:rsidR="000552E4">
        <w:rPr>
          <w:rFonts w:ascii="Times New Roman" w:hAnsi="Times New Roman"/>
          <w:b/>
          <w:lang w:val="sk-SK"/>
        </w:rPr>
        <w:t xml:space="preserve"> a v Spojenom kráľovstve (Severnom Írsku)</w:t>
      </w:r>
      <w:r w:rsidRPr="000552E4">
        <w:rPr>
          <w:rFonts w:ascii="Times New Roman" w:hAnsi="Times New Roman"/>
          <w:b/>
          <w:lang w:val="sk-SK"/>
        </w:rPr>
        <w:t xml:space="preserve"> pod nasledovnými názvami:</w:t>
      </w:r>
    </w:p>
    <w:p w14:paraId="51565BDE" w14:textId="77777777" w:rsidR="00A874D6" w:rsidRPr="000552E4" w:rsidRDefault="00A874D6" w:rsidP="0094165C">
      <w:pPr>
        <w:pStyle w:val="Default"/>
        <w:rPr>
          <w:rFonts w:eastAsia="Calibri"/>
          <w:sz w:val="22"/>
          <w:szCs w:val="22"/>
          <w:lang w:val="sk-SK" w:eastAsia="cs-CZ"/>
        </w:rPr>
      </w:pPr>
    </w:p>
    <w:p w14:paraId="790F28FD" w14:textId="77777777" w:rsidR="00CB7731" w:rsidRPr="000552E4" w:rsidRDefault="00A874D6" w:rsidP="00A874D6">
      <w:pPr>
        <w:pStyle w:val="Default"/>
        <w:ind w:left="2160" w:hanging="2160"/>
        <w:rPr>
          <w:rFonts w:eastAsia="Calibri"/>
          <w:sz w:val="22"/>
          <w:szCs w:val="22"/>
          <w:lang w:val="sk-SK" w:eastAsia="cs-CZ"/>
        </w:rPr>
      </w:pPr>
      <w:r w:rsidRPr="000552E4">
        <w:rPr>
          <w:rFonts w:eastAsia="Calibri"/>
          <w:sz w:val="22"/>
          <w:szCs w:val="22"/>
          <w:lang w:val="sk-SK" w:eastAsia="cs-CZ"/>
        </w:rPr>
        <w:t>Belgicko</w:t>
      </w:r>
      <w:r w:rsidRPr="000552E4">
        <w:rPr>
          <w:rFonts w:eastAsia="Calibri"/>
          <w:sz w:val="22"/>
          <w:szCs w:val="22"/>
          <w:lang w:val="sk-SK" w:eastAsia="cs-CZ"/>
        </w:rPr>
        <w:tab/>
      </w:r>
      <w:proofErr w:type="spellStart"/>
      <w:r w:rsidR="00931580" w:rsidRPr="00671926">
        <w:rPr>
          <w:sz w:val="22"/>
          <w:szCs w:val="22"/>
        </w:rPr>
        <w:t>NiQuitin</w:t>
      </w:r>
      <w:proofErr w:type="spellEnd"/>
      <w:r w:rsidR="00931580" w:rsidRPr="00671926">
        <w:rPr>
          <w:sz w:val="22"/>
          <w:szCs w:val="22"/>
        </w:rPr>
        <w:t xml:space="preserve"> </w:t>
      </w:r>
      <w:proofErr w:type="spellStart"/>
      <w:r w:rsidR="00931580" w:rsidRPr="00671926">
        <w:rPr>
          <w:sz w:val="22"/>
          <w:szCs w:val="22"/>
        </w:rPr>
        <w:t>Minilozenge</w:t>
      </w:r>
      <w:proofErr w:type="spellEnd"/>
      <w:r w:rsidR="00931580" w:rsidRPr="00671926">
        <w:rPr>
          <w:sz w:val="22"/>
          <w:szCs w:val="22"/>
        </w:rPr>
        <w:t xml:space="preserve"> Citrus 4 mg</w:t>
      </w:r>
      <w:r w:rsidR="00931580" w:rsidRPr="00671926">
        <w:rPr>
          <w:spacing w:val="1"/>
          <w:sz w:val="22"/>
          <w:szCs w:val="22"/>
        </w:rPr>
        <w:t xml:space="preserve"> </w:t>
      </w:r>
      <w:proofErr w:type="spellStart"/>
      <w:r w:rsidR="00931580" w:rsidRPr="00671926">
        <w:rPr>
          <w:sz w:val="22"/>
          <w:szCs w:val="22"/>
        </w:rPr>
        <w:t>zuigtabletten</w:t>
      </w:r>
      <w:proofErr w:type="spellEnd"/>
      <w:r w:rsidR="00931580" w:rsidRPr="00671926" w:rsidDel="00BE2B97">
        <w:rPr>
          <w:sz w:val="22"/>
          <w:szCs w:val="22"/>
          <w:lang w:val="sk-SK"/>
        </w:rPr>
        <w:t xml:space="preserve"> </w:t>
      </w:r>
      <w:r w:rsidR="00146A56" w:rsidRPr="00671926">
        <w:rPr>
          <w:sz w:val="22"/>
          <w:szCs w:val="22"/>
          <w:lang w:val="sk-SK"/>
        </w:rPr>
        <w:t xml:space="preserve">– </w:t>
      </w:r>
      <w:proofErr w:type="spellStart"/>
      <w:r w:rsidR="00146A56" w:rsidRPr="00671926">
        <w:rPr>
          <w:sz w:val="22"/>
          <w:szCs w:val="22"/>
          <w:lang w:val="sk-SK"/>
        </w:rPr>
        <w:t>comprimés</w:t>
      </w:r>
      <w:proofErr w:type="spellEnd"/>
      <w:r w:rsidR="00146A56" w:rsidRPr="00671926">
        <w:rPr>
          <w:sz w:val="22"/>
          <w:szCs w:val="22"/>
          <w:lang w:val="sk-SK"/>
        </w:rPr>
        <w:t xml:space="preserve"> à </w:t>
      </w:r>
      <w:proofErr w:type="spellStart"/>
      <w:r w:rsidR="00146A56" w:rsidRPr="00671926">
        <w:rPr>
          <w:sz w:val="22"/>
          <w:szCs w:val="22"/>
          <w:lang w:val="sk-SK"/>
        </w:rPr>
        <w:t>sucer</w:t>
      </w:r>
      <w:proofErr w:type="spellEnd"/>
      <w:r w:rsidR="00146A56" w:rsidRPr="000552E4">
        <w:rPr>
          <w:sz w:val="22"/>
          <w:szCs w:val="22"/>
          <w:lang w:val="sk-SK"/>
        </w:rPr>
        <w:t xml:space="preserve"> – </w:t>
      </w:r>
      <w:proofErr w:type="spellStart"/>
      <w:r w:rsidR="00146A56" w:rsidRPr="000552E4">
        <w:rPr>
          <w:sz w:val="22"/>
          <w:szCs w:val="22"/>
          <w:lang w:val="sk-SK"/>
        </w:rPr>
        <w:t>Lutschtabletten</w:t>
      </w:r>
      <w:proofErr w:type="spellEnd"/>
      <w:r w:rsidR="00146A56" w:rsidRPr="000552E4">
        <w:rPr>
          <w:sz w:val="22"/>
          <w:szCs w:val="22"/>
          <w:lang w:val="sk-SK"/>
        </w:rPr>
        <w:t xml:space="preserve">, </w:t>
      </w:r>
      <w:proofErr w:type="spellStart"/>
      <w:r w:rsidR="00146A56" w:rsidRPr="000552E4">
        <w:rPr>
          <w:sz w:val="22"/>
          <w:szCs w:val="22"/>
          <w:lang w:val="sk-SK"/>
        </w:rPr>
        <w:t>gepresst</w:t>
      </w:r>
      <w:proofErr w:type="spellEnd"/>
    </w:p>
    <w:p w14:paraId="55A46DD7" w14:textId="77777777" w:rsidR="00CB7731" w:rsidRPr="00D56279" w:rsidRDefault="00D75870" w:rsidP="0094165C">
      <w:pPr>
        <w:spacing w:after="0" w:line="240" w:lineRule="auto"/>
        <w:rPr>
          <w:rFonts w:ascii="Times New Roman" w:hAnsi="Times New Roman"/>
          <w:lang w:val="sk-SK"/>
        </w:rPr>
      </w:pPr>
      <w:r w:rsidRPr="000552E4">
        <w:rPr>
          <w:rFonts w:ascii="Times New Roman" w:hAnsi="Times New Roman"/>
          <w:lang w:val="sk-SK"/>
        </w:rPr>
        <w:t>Česká republika</w:t>
      </w:r>
      <w:r w:rsidR="00870F6A" w:rsidRPr="00D56279">
        <w:rPr>
          <w:rFonts w:ascii="Times New Roman" w:hAnsi="Times New Roman"/>
          <w:lang w:val="sk-SK"/>
        </w:rPr>
        <w:tab/>
      </w:r>
      <w:r w:rsidRPr="00D56279">
        <w:rPr>
          <w:rFonts w:ascii="Times New Roman" w:hAnsi="Times New Roman"/>
          <w:lang w:val="sk-SK"/>
        </w:rPr>
        <w:tab/>
      </w:r>
      <w:r w:rsidR="002E3C96" w:rsidRPr="00D56279">
        <w:rPr>
          <w:rFonts w:ascii="Times New Roman" w:hAnsi="Times New Roman"/>
          <w:lang w:val="sk-SK"/>
        </w:rPr>
        <w:t xml:space="preserve">NiQuitin </w:t>
      </w:r>
      <w:r w:rsidR="00BE2B97">
        <w:rPr>
          <w:rFonts w:ascii="Times New Roman" w:hAnsi="Times New Roman"/>
          <w:lang w:val="sk-SK"/>
        </w:rPr>
        <w:t xml:space="preserve">Mini </w:t>
      </w:r>
      <w:r w:rsidR="00944F9B" w:rsidRPr="00BE2B97">
        <w:rPr>
          <w:rFonts w:ascii="Times New Roman" w:hAnsi="Times New Roman"/>
          <w:lang w:val="sk-SK"/>
        </w:rPr>
        <w:t xml:space="preserve">Citrus </w:t>
      </w:r>
    </w:p>
    <w:p w14:paraId="2016BBBB" w14:textId="77777777" w:rsidR="00870F6A" w:rsidRPr="00BE2B97" w:rsidRDefault="00394586" w:rsidP="0094165C">
      <w:pPr>
        <w:pStyle w:val="Default"/>
        <w:rPr>
          <w:rFonts w:eastAsia="Calibri"/>
          <w:sz w:val="22"/>
          <w:szCs w:val="22"/>
          <w:lang w:val="sk-SK" w:eastAsia="cs-CZ"/>
        </w:rPr>
      </w:pPr>
      <w:r w:rsidRPr="00D56279">
        <w:rPr>
          <w:sz w:val="22"/>
          <w:szCs w:val="22"/>
          <w:lang w:val="sk-SK"/>
        </w:rPr>
        <w:t>Estó</w:t>
      </w:r>
      <w:r w:rsidR="00577485" w:rsidRPr="00D56279">
        <w:rPr>
          <w:sz w:val="22"/>
          <w:szCs w:val="22"/>
          <w:lang w:val="sk-SK"/>
        </w:rPr>
        <w:t>nsko</w:t>
      </w:r>
      <w:r w:rsidR="00577485" w:rsidRPr="00D56279">
        <w:rPr>
          <w:sz w:val="22"/>
          <w:szCs w:val="22"/>
          <w:lang w:val="sk-SK"/>
        </w:rPr>
        <w:tab/>
      </w:r>
      <w:r w:rsidR="00577485" w:rsidRPr="00D56279">
        <w:rPr>
          <w:sz w:val="22"/>
          <w:szCs w:val="22"/>
          <w:lang w:val="sk-SK"/>
        </w:rPr>
        <w:tab/>
      </w:r>
      <w:r w:rsidR="00A874D6" w:rsidRPr="00D56279">
        <w:rPr>
          <w:sz w:val="22"/>
          <w:szCs w:val="22"/>
          <w:lang w:val="sk-SK"/>
        </w:rPr>
        <w:t xml:space="preserve">NiQuitin Mini </w:t>
      </w:r>
      <w:r w:rsidR="00BE2B97">
        <w:rPr>
          <w:sz w:val="22"/>
          <w:szCs w:val="22"/>
          <w:lang w:val="sk-SK"/>
        </w:rPr>
        <w:t>Citrus</w:t>
      </w:r>
    </w:p>
    <w:p w14:paraId="232CBA9E" w14:textId="77777777" w:rsidR="000552E4" w:rsidRDefault="000552E4" w:rsidP="0094165C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Spojené kráľovstvo</w:t>
      </w:r>
    </w:p>
    <w:p w14:paraId="06001665" w14:textId="77777777" w:rsidR="00A874D6" w:rsidRPr="00BE2B97" w:rsidRDefault="000552E4" w:rsidP="0094165C">
      <w:pPr>
        <w:pStyle w:val="Default"/>
        <w:rPr>
          <w:sz w:val="22"/>
          <w:szCs w:val="22"/>
          <w:lang w:val="sk-SK" w:eastAsia="cs-CZ"/>
        </w:rPr>
      </w:pPr>
      <w:r>
        <w:rPr>
          <w:sz w:val="22"/>
          <w:szCs w:val="22"/>
          <w:lang w:val="sk-SK"/>
        </w:rPr>
        <w:t xml:space="preserve">(Severné </w:t>
      </w:r>
      <w:r w:rsidR="00A874D6" w:rsidRPr="00BE2B97">
        <w:rPr>
          <w:sz w:val="22"/>
          <w:szCs w:val="22"/>
          <w:lang w:val="sk-SK"/>
        </w:rPr>
        <w:t>Írsko</w:t>
      </w:r>
      <w:r w:rsidR="00406DB6">
        <w:rPr>
          <w:sz w:val="22"/>
          <w:szCs w:val="22"/>
          <w:lang w:val="sk-SK"/>
        </w:rPr>
        <w:t>)</w:t>
      </w:r>
      <w:r w:rsidR="00A874D6" w:rsidRPr="00BE2B97">
        <w:rPr>
          <w:sz w:val="22"/>
          <w:szCs w:val="22"/>
          <w:lang w:val="sk-SK"/>
        </w:rPr>
        <w:tab/>
      </w:r>
      <w:r w:rsidR="00A874D6" w:rsidRPr="00BE2B97">
        <w:rPr>
          <w:sz w:val="22"/>
          <w:szCs w:val="22"/>
          <w:lang w:val="sk-SK"/>
        </w:rPr>
        <w:tab/>
      </w:r>
      <w:proofErr w:type="spellStart"/>
      <w:r w:rsidR="00A874D6" w:rsidRPr="00BE2B97">
        <w:rPr>
          <w:sz w:val="22"/>
          <w:szCs w:val="22"/>
          <w:lang w:val="sk-SK"/>
        </w:rPr>
        <w:t>Niquitin</w:t>
      </w:r>
      <w:proofErr w:type="spellEnd"/>
      <w:r w:rsidR="00A874D6" w:rsidRPr="00BE2B97">
        <w:rPr>
          <w:sz w:val="22"/>
          <w:szCs w:val="22"/>
          <w:lang w:val="sk-SK"/>
        </w:rPr>
        <w:t xml:space="preserve"> Mini </w:t>
      </w:r>
      <w:r w:rsidR="00931580" w:rsidRPr="00BE2B97">
        <w:rPr>
          <w:sz w:val="22"/>
          <w:szCs w:val="22"/>
          <w:lang w:val="sk-SK"/>
        </w:rPr>
        <w:t xml:space="preserve">4 mg </w:t>
      </w:r>
      <w:r w:rsidR="00BE2B97">
        <w:rPr>
          <w:sz w:val="22"/>
          <w:szCs w:val="22"/>
          <w:lang w:val="sk-SK"/>
        </w:rPr>
        <w:t xml:space="preserve">Citrus </w:t>
      </w:r>
      <w:proofErr w:type="spellStart"/>
      <w:r w:rsidR="00A874D6" w:rsidRPr="00BE2B97">
        <w:rPr>
          <w:sz w:val="22"/>
          <w:szCs w:val="22"/>
          <w:lang w:val="sk-SK"/>
        </w:rPr>
        <w:t>Lozenges</w:t>
      </w:r>
      <w:proofErr w:type="spellEnd"/>
    </w:p>
    <w:p w14:paraId="4C67CFBF" w14:textId="77777777" w:rsidR="00A874D6" w:rsidRPr="00D56279" w:rsidRDefault="00A874D6" w:rsidP="0094165C">
      <w:pPr>
        <w:pStyle w:val="Default"/>
        <w:ind w:left="2160" w:hanging="2160"/>
        <w:rPr>
          <w:sz w:val="22"/>
          <w:szCs w:val="22"/>
          <w:lang w:val="sk-SK"/>
        </w:rPr>
      </w:pPr>
      <w:r w:rsidRPr="00BE2B97">
        <w:rPr>
          <w:sz w:val="22"/>
          <w:szCs w:val="22"/>
          <w:lang w:val="sk-SK"/>
        </w:rPr>
        <w:t>Lu</w:t>
      </w:r>
      <w:r w:rsidR="00604794" w:rsidRPr="00BE2B97">
        <w:rPr>
          <w:sz w:val="22"/>
          <w:szCs w:val="22"/>
          <w:lang w:val="sk-SK"/>
        </w:rPr>
        <w:t>x</w:t>
      </w:r>
      <w:r w:rsidRPr="00BE2B97">
        <w:rPr>
          <w:sz w:val="22"/>
          <w:szCs w:val="22"/>
          <w:lang w:val="sk-SK"/>
        </w:rPr>
        <w:t>embursko</w:t>
      </w:r>
      <w:r w:rsidRPr="00BE2B97">
        <w:rPr>
          <w:sz w:val="22"/>
          <w:szCs w:val="22"/>
          <w:lang w:val="sk-SK"/>
        </w:rPr>
        <w:tab/>
        <w:t>NiQuitin</w:t>
      </w:r>
      <w:r w:rsidR="00146A56" w:rsidRPr="00BE2B97">
        <w:rPr>
          <w:sz w:val="22"/>
          <w:szCs w:val="22"/>
          <w:lang w:val="sk-SK"/>
        </w:rPr>
        <w:t xml:space="preserve"> </w:t>
      </w:r>
      <w:r w:rsidR="00931580" w:rsidRPr="00BE2B97">
        <w:rPr>
          <w:sz w:val="22"/>
          <w:szCs w:val="22"/>
          <w:lang w:val="sk-SK"/>
        </w:rPr>
        <w:t>Min</w:t>
      </w:r>
      <w:r w:rsidR="00931580">
        <w:rPr>
          <w:sz w:val="22"/>
          <w:szCs w:val="22"/>
          <w:lang w:val="sk-SK"/>
        </w:rPr>
        <w:t>i</w:t>
      </w:r>
      <w:r w:rsidR="00931580" w:rsidRPr="00BE2B97">
        <w:rPr>
          <w:sz w:val="22"/>
          <w:szCs w:val="22"/>
          <w:lang w:val="sk-SK"/>
        </w:rPr>
        <w:t xml:space="preserve"> </w:t>
      </w:r>
      <w:r w:rsidR="00BE2B97" w:rsidRPr="00BE2B97">
        <w:rPr>
          <w:sz w:val="22"/>
          <w:szCs w:val="22"/>
          <w:lang w:val="sk-SK"/>
        </w:rPr>
        <w:t xml:space="preserve">Citrus 4 mg </w:t>
      </w:r>
      <w:proofErr w:type="spellStart"/>
      <w:r w:rsidR="00BE2B97" w:rsidRPr="00BE2B97">
        <w:rPr>
          <w:sz w:val="22"/>
          <w:szCs w:val="22"/>
          <w:lang w:val="sk-SK"/>
        </w:rPr>
        <w:t>zuigtabletten</w:t>
      </w:r>
      <w:proofErr w:type="spellEnd"/>
      <w:r w:rsidR="00BE2B97" w:rsidRPr="00BE2B97">
        <w:rPr>
          <w:sz w:val="22"/>
          <w:szCs w:val="22"/>
          <w:lang w:val="sk-SK"/>
        </w:rPr>
        <w:t xml:space="preserve"> – </w:t>
      </w:r>
      <w:proofErr w:type="spellStart"/>
      <w:r w:rsidR="00BE2B97" w:rsidRPr="00BE2B97">
        <w:rPr>
          <w:sz w:val="22"/>
          <w:szCs w:val="22"/>
          <w:lang w:val="sk-SK"/>
        </w:rPr>
        <w:t>comprimés</w:t>
      </w:r>
      <w:proofErr w:type="spellEnd"/>
      <w:r w:rsidR="00BE2B97" w:rsidRPr="00BE2B97">
        <w:rPr>
          <w:sz w:val="22"/>
          <w:szCs w:val="22"/>
          <w:lang w:val="sk-SK"/>
        </w:rPr>
        <w:t xml:space="preserve"> à </w:t>
      </w:r>
      <w:proofErr w:type="spellStart"/>
      <w:r w:rsidR="00BE2B97" w:rsidRPr="00BE2B97">
        <w:rPr>
          <w:sz w:val="22"/>
          <w:szCs w:val="22"/>
          <w:lang w:val="sk-SK"/>
        </w:rPr>
        <w:t>sucer</w:t>
      </w:r>
      <w:proofErr w:type="spellEnd"/>
      <w:r w:rsidR="00BE2B97" w:rsidRPr="00BE2B97">
        <w:rPr>
          <w:sz w:val="22"/>
          <w:szCs w:val="22"/>
          <w:lang w:val="sk-SK"/>
        </w:rPr>
        <w:t xml:space="preserve"> – </w:t>
      </w:r>
      <w:proofErr w:type="spellStart"/>
      <w:r w:rsidR="00BE2B97" w:rsidRPr="00BE2B97">
        <w:rPr>
          <w:sz w:val="22"/>
          <w:szCs w:val="22"/>
          <w:lang w:val="sk-SK"/>
        </w:rPr>
        <w:t>Lutschtabletten</w:t>
      </w:r>
      <w:proofErr w:type="spellEnd"/>
      <w:r w:rsidR="00BE2B97" w:rsidRPr="00BE2B97">
        <w:rPr>
          <w:sz w:val="22"/>
          <w:szCs w:val="22"/>
          <w:lang w:val="sk-SK"/>
        </w:rPr>
        <w:t xml:space="preserve">, </w:t>
      </w:r>
      <w:proofErr w:type="spellStart"/>
      <w:r w:rsidR="00BE2B97" w:rsidRPr="00BE2B97">
        <w:rPr>
          <w:sz w:val="22"/>
          <w:szCs w:val="22"/>
          <w:lang w:val="sk-SK"/>
        </w:rPr>
        <w:t>gepresst</w:t>
      </w:r>
      <w:proofErr w:type="spellEnd"/>
    </w:p>
    <w:p w14:paraId="4599AEEC" w14:textId="77777777" w:rsidR="00870F6A" w:rsidRPr="00BE2B97" w:rsidRDefault="00577485" w:rsidP="0094165C">
      <w:pPr>
        <w:pStyle w:val="Default"/>
        <w:ind w:left="2160" w:hanging="2160"/>
        <w:rPr>
          <w:rFonts w:eastAsia="Calibri"/>
          <w:sz w:val="22"/>
          <w:szCs w:val="22"/>
          <w:lang w:val="sk-SK" w:eastAsia="cs-CZ"/>
        </w:rPr>
      </w:pPr>
      <w:r w:rsidRPr="00D56279">
        <w:rPr>
          <w:sz w:val="22"/>
          <w:szCs w:val="22"/>
          <w:lang w:val="sk-SK"/>
        </w:rPr>
        <w:t>Maďarsko</w:t>
      </w:r>
      <w:r w:rsidRPr="00D56279">
        <w:rPr>
          <w:sz w:val="22"/>
          <w:szCs w:val="22"/>
          <w:lang w:val="sk-SK"/>
        </w:rPr>
        <w:tab/>
      </w:r>
      <w:proofErr w:type="spellStart"/>
      <w:r w:rsidR="00A874D6" w:rsidRPr="00D56279">
        <w:rPr>
          <w:sz w:val="22"/>
          <w:szCs w:val="22"/>
          <w:lang w:val="sk-SK"/>
        </w:rPr>
        <w:t>NiQuitin</w:t>
      </w:r>
      <w:proofErr w:type="spellEnd"/>
      <w:r w:rsidR="00A874D6" w:rsidRPr="00D56279">
        <w:rPr>
          <w:sz w:val="22"/>
          <w:szCs w:val="22"/>
          <w:lang w:val="sk-SK"/>
        </w:rPr>
        <w:t xml:space="preserve"> </w:t>
      </w:r>
      <w:proofErr w:type="spellStart"/>
      <w:r w:rsidR="00146A56" w:rsidRPr="00D56279">
        <w:rPr>
          <w:sz w:val="22"/>
          <w:szCs w:val="22"/>
          <w:lang w:val="sk-SK"/>
        </w:rPr>
        <w:t>Minitab</w:t>
      </w:r>
      <w:proofErr w:type="spellEnd"/>
      <w:r w:rsidR="00146A56" w:rsidRPr="00D56279">
        <w:rPr>
          <w:sz w:val="22"/>
          <w:szCs w:val="22"/>
          <w:lang w:val="sk-SK"/>
        </w:rPr>
        <w:t xml:space="preserve"> </w:t>
      </w:r>
      <w:proofErr w:type="spellStart"/>
      <w:r w:rsidR="00BE2B97">
        <w:rPr>
          <w:sz w:val="22"/>
          <w:szCs w:val="22"/>
          <w:lang w:val="sk-SK"/>
        </w:rPr>
        <w:t>citus</w:t>
      </w:r>
      <w:r w:rsidR="00146A56" w:rsidRPr="00D56279">
        <w:rPr>
          <w:sz w:val="22"/>
          <w:szCs w:val="22"/>
          <w:lang w:val="sk-SK"/>
        </w:rPr>
        <w:t>í</w:t>
      </w:r>
      <w:r w:rsidR="00146A56" w:rsidRPr="00D56279">
        <w:rPr>
          <w:sz w:val="23"/>
          <w:szCs w:val="23"/>
          <w:lang w:val="sk-SK"/>
        </w:rPr>
        <w:t>zű</w:t>
      </w:r>
      <w:proofErr w:type="spellEnd"/>
      <w:r w:rsidR="00146A56" w:rsidRPr="00D56279">
        <w:rPr>
          <w:sz w:val="23"/>
          <w:szCs w:val="23"/>
          <w:lang w:val="sk-SK"/>
        </w:rPr>
        <w:t xml:space="preserve"> </w:t>
      </w:r>
      <w:r w:rsidR="00146A56" w:rsidRPr="00D56279">
        <w:rPr>
          <w:sz w:val="22"/>
          <w:szCs w:val="22"/>
          <w:lang w:val="sk-SK"/>
        </w:rPr>
        <w:t xml:space="preserve">4 mg </w:t>
      </w:r>
      <w:proofErr w:type="spellStart"/>
      <w:r w:rsidR="00146A56" w:rsidRPr="00D56279">
        <w:rPr>
          <w:sz w:val="22"/>
          <w:szCs w:val="22"/>
          <w:lang w:val="sk-SK"/>
        </w:rPr>
        <w:t>préselt</w:t>
      </w:r>
      <w:proofErr w:type="spellEnd"/>
      <w:r w:rsidR="00146A56" w:rsidRPr="00D56279">
        <w:rPr>
          <w:sz w:val="22"/>
          <w:szCs w:val="22"/>
          <w:lang w:val="sk-SK"/>
        </w:rPr>
        <w:t xml:space="preserve"> </w:t>
      </w:r>
      <w:proofErr w:type="spellStart"/>
      <w:r w:rsidR="00146A56" w:rsidRPr="00D56279">
        <w:rPr>
          <w:sz w:val="22"/>
          <w:szCs w:val="22"/>
          <w:lang w:val="sk-SK"/>
        </w:rPr>
        <w:t>szopogató</w:t>
      </w:r>
      <w:proofErr w:type="spellEnd"/>
      <w:r w:rsidR="00146A56" w:rsidRPr="00D56279">
        <w:rPr>
          <w:sz w:val="22"/>
          <w:szCs w:val="22"/>
          <w:lang w:val="sk-SK"/>
        </w:rPr>
        <w:t xml:space="preserve"> </w:t>
      </w:r>
      <w:proofErr w:type="spellStart"/>
      <w:r w:rsidR="00146A56" w:rsidRPr="00D56279">
        <w:rPr>
          <w:sz w:val="22"/>
          <w:szCs w:val="22"/>
          <w:lang w:val="sk-SK"/>
        </w:rPr>
        <w:t>tabletta</w:t>
      </w:r>
      <w:proofErr w:type="spellEnd"/>
      <w:r w:rsidR="00146A56" w:rsidRPr="00D56279">
        <w:rPr>
          <w:sz w:val="22"/>
          <w:szCs w:val="22"/>
          <w:lang w:val="sk-SK"/>
        </w:rPr>
        <w:t xml:space="preserve"> </w:t>
      </w:r>
      <w:r w:rsidR="00A874D6" w:rsidRPr="00BE2B97">
        <w:rPr>
          <w:sz w:val="22"/>
          <w:szCs w:val="22"/>
          <w:lang w:val="sk-SK"/>
        </w:rPr>
        <w:t>ta</w:t>
      </w:r>
    </w:p>
    <w:p w14:paraId="33D87A16" w14:textId="77777777" w:rsidR="00A874D6" w:rsidRPr="00BE2B97" w:rsidRDefault="00A874D6" w:rsidP="00A874D6">
      <w:pPr>
        <w:pStyle w:val="Default"/>
        <w:rPr>
          <w:sz w:val="22"/>
          <w:szCs w:val="22"/>
          <w:lang w:val="sk-SK" w:eastAsia="cs-CZ"/>
        </w:rPr>
      </w:pPr>
      <w:r w:rsidRPr="00BE2B97">
        <w:rPr>
          <w:sz w:val="22"/>
          <w:szCs w:val="22"/>
          <w:lang w:val="sk-SK"/>
        </w:rPr>
        <w:t>Poľsko</w:t>
      </w:r>
      <w:r w:rsidRPr="00BE2B97">
        <w:rPr>
          <w:sz w:val="22"/>
          <w:szCs w:val="22"/>
          <w:lang w:val="sk-SK"/>
        </w:rPr>
        <w:tab/>
      </w:r>
      <w:r w:rsidRPr="00BE2B97">
        <w:rPr>
          <w:sz w:val="22"/>
          <w:szCs w:val="22"/>
          <w:lang w:val="sk-SK"/>
        </w:rPr>
        <w:tab/>
      </w:r>
      <w:r w:rsidRPr="00BE2B97">
        <w:rPr>
          <w:sz w:val="22"/>
          <w:szCs w:val="22"/>
          <w:lang w:val="sk-SK"/>
        </w:rPr>
        <w:tab/>
        <w:t xml:space="preserve">NiQuitin </w:t>
      </w:r>
      <w:r w:rsidR="00BE2B97">
        <w:rPr>
          <w:sz w:val="22"/>
          <w:szCs w:val="22"/>
          <w:lang w:val="sk-SK"/>
        </w:rPr>
        <w:t>MINI Citrus</w:t>
      </w:r>
    </w:p>
    <w:p w14:paraId="12D07C7B" w14:textId="77777777" w:rsidR="00A874D6" w:rsidRPr="00BE2B97" w:rsidRDefault="00A874D6" w:rsidP="00A874D6">
      <w:pPr>
        <w:pStyle w:val="Default"/>
        <w:rPr>
          <w:rFonts w:eastAsia="Calibri"/>
          <w:sz w:val="22"/>
          <w:szCs w:val="22"/>
          <w:lang w:val="sk-SK" w:eastAsia="cs-CZ"/>
        </w:rPr>
      </w:pPr>
      <w:r w:rsidRPr="00BE2B97">
        <w:rPr>
          <w:sz w:val="22"/>
          <w:szCs w:val="22"/>
          <w:lang w:val="sk-SK" w:eastAsia="cs-CZ"/>
        </w:rPr>
        <w:t>Holan</w:t>
      </w:r>
      <w:r w:rsidR="00604794" w:rsidRPr="00BE2B97">
        <w:rPr>
          <w:sz w:val="22"/>
          <w:szCs w:val="22"/>
          <w:lang w:val="sk-SK" w:eastAsia="cs-CZ"/>
        </w:rPr>
        <w:t>d</w:t>
      </w:r>
      <w:r w:rsidRPr="00BE2B97">
        <w:rPr>
          <w:sz w:val="22"/>
          <w:szCs w:val="22"/>
          <w:lang w:val="sk-SK" w:eastAsia="cs-CZ"/>
        </w:rPr>
        <w:t>sko</w:t>
      </w:r>
      <w:r w:rsidRPr="00BE2B97">
        <w:rPr>
          <w:sz w:val="22"/>
          <w:szCs w:val="22"/>
          <w:lang w:val="sk-SK" w:eastAsia="cs-CZ"/>
        </w:rPr>
        <w:tab/>
      </w:r>
      <w:r w:rsidRPr="00BE2B97">
        <w:rPr>
          <w:sz w:val="22"/>
          <w:szCs w:val="22"/>
          <w:lang w:val="sk-SK" w:eastAsia="cs-CZ"/>
        </w:rPr>
        <w:tab/>
      </w:r>
      <w:proofErr w:type="spellStart"/>
      <w:r w:rsidRPr="00BE2B97">
        <w:rPr>
          <w:sz w:val="22"/>
          <w:szCs w:val="22"/>
          <w:lang w:val="sk-SK"/>
        </w:rPr>
        <w:t>NiQuitin</w:t>
      </w:r>
      <w:proofErr w:type="spellEnd"/>
      <w:r w:rsidRPr="00BE2B97">
        <w:rPr>
          <w:sz w:val="22"/>
          <w:szCs w:val="22"/>
          <w:lang w:val="sk-SK"/>
        </w:rPr>
        <w:t xml:space="preserve"> </w:t>
      </w:r>
      <w:r w:rsidR="00931580">
        <w:rPr>
          <w:sz w:val="22"/>
          <w:szCs w:val="22"/>
          <w:lang w:val="sk-SK"/>
        </w:rPr>
        <w:t>Citrus</w:t>
      </w:r>
      <w:r w:rsidR="00931580" w:rsidRPr="00BE2B97" w:rsidDel="00BE2B97">
        <w:rPr>
          <w:sz w:val="22"/>
          <w:szCs w:val="22"/>
          <w:lang w:val="sk-SK"/>
        </w:rPr>
        <w:t xml:space="preserve"> </w:t>
      </w:r>
      <w:proofErr w:type="spellStart"/>
      <w:r w:rsidRPr="00BE2B97">
        <w:rPr>
          <w:sz w:val="22"/>
          <w:szCs w:val="22"/>
          <w:lang w:val="sk-SK"/>
        </w:rPr>
        <w:t>minizuigtablet</w:t>
      </w:r>
      <w:proofErr w:type="spellEnd"/>
      <w:r w:rsidRPr="00BE2B97">
        <w:rPr>
          <w:sz w:val="22"/>
          <w:szCs w:val="22"/>
          <w:lang w:val="sk-SK"/>
        </w:rPr>
        <w:t xml:space="preserve"> </w:t>
      </w:r>
      <w:r w:rsidR="00146A56" w:rsidRPr="00BE2B97">
        <w:rPr>
          <w:sz w:val="22"/>
          <w:szCs w:val="22"/>
          <w:lang w:val="sk-SK"/>
        </w:rPr>
        <w:t xml:space="preserve">4 </w:t>
      </w:r>
      <w:r w:rsidRPr="00BE2B97">
        <w:rPr>
          <w:sz w:val="22"/>
          <w:szCs w:val="22"/>
          <w:lang w:val="sk-SK"/>
        </w:rPr>
        <w:t xml:space="preserve">mg, </w:t>
      </w:r>
      <w:proofErr w:type="spellStart"/>
      <w:r w:rsidRPr="00BE2B97">
        <w:rPr>
          <w:sz w:val="22"/>
          <w:szCs w:val="22"/>
          <w:lang w:val="sk-SK"/>
        </w:rPr>
        <w:t>zuigtabletten</w:t>
      </w:r>
      <w:proofErr w:type="spellEnd"/>
    </w:p>
    <w:p w14:paraId="63443008" w14:textId="77777777" w:rsidR="000001B0" w:rsidRPr="00BE2B97" w:rsidRDefault="00CB7731" w:rsidP="0094165C">
      <w:pPr>
        <w:pStyle w:val="Default"/>
        <w:rPr>
          <w:rFonts w:eastAsia="Calibri"/>
          <w:sz w:val="22"/>
          <w:szCs w:val="22"/>
          <w:lang w:val="sk-SK" w:eastAsia="cs-CZ"/>
        </w:rPr>
      </w:pPr>
      <w:r w:rsidRPr="00BE2B97">
        <w:rPr>
          <w:sz w:val="22"/>
          <w:szCs w:val="22"/>
          <w:lang w:val="sk-SK"/>
        </w:rPr>
        <w:t>Portugalsko</w:t>
      </w:r>
      <w:r w:rsidRPr="00BE2B97">
        <w:rPr>
          <w:sz w:val="22"/>
          <w:szCs w:val="22"/>
          <w:lang w:val="sk-SK"/>
        </w:rPr>
        <w:tab/>
      </w:r>
      <w:r w:rsidR="00D75870" w:rsidRPr="00BE2B97">
        <w:rPr>
          <w:sz w:val="22"/>
          <w:szCs w:val="22"/>
          <w:lang w:val="sk-SK"/>
        </w:rPr>
        <w:tab/>
      </w:r>
      <w:proofErr w:type="spellStart"/>
      <w:r w:rsidR="00A874D6" w:rsidRPr="00BE2B97">
        <w:rPr>
          <w:sz w:val="22"/>
          <w:szCs w:val="22"/>
          <w:lang w:val="sk-SK"/>
        </w:rPr>
        <w:t>Niquitin</w:t>
      </w:r>
      <w:proofErr w:type="spellEnd"/>
      <w:r w:rsidR="00A874D6" w:rsidRPr="00BE2B97">
        <w:rPr>
          <w:sz w:val="22"/>
          <w:szCs w:val="22"/>
          <w:lang w:val="sk-SK"/>
        </w:rPr>
        <w:t xml:space="preserve"> </w:t>
      </w:r>
      <w:r w:rsidR="00BE2B97">
        <w:rPr>
          <w:sz w:val="22"/>
          <w:szCs w:val="22"/>
          <w:lang w:val="sk-SK"/>
        </w:rPr>
        <w:t>Citrus</w:t>
      </w:r>
      <w:r w:rsidR="00BE2B97" w:rsidRPr="00BE2B97">
        <w:rPr>
          <w:sz w:val="22"/>
          <w:szCs w:val="22"/>
          <w:lang w:val="sk-SK"/>
        </w:rPr>
        <w:t xml:space="preserve"> </w:t>
      </w:r>
      <w:r w:rsidR="00146A56" w:rsidRPr="00BE2B97">
        <w:rPr>
          <w:sz w:val="22"/>
          <w:szCs w:val="22"/>
          <w:lang w:val="sk-SK"/>
        </w:rPr>
        <w:t xml:space="preserve">4mg </w:t>
      </w:r>
    </w:p>
    <w:p w14:paraId="49F38955" w14:textId="77777777" w:rsidR="00CB7731" w:rsidRPr="00553808" w:rsidRDefault="00CB7731" w:rsidP="0094165C">
      <w:pPr>
        <w:spacing w:after="0" w:line="240" w:lineRule="auto"/>
        <w:rPr>
          <w:rFonts w:ascii="Times New Roman" w:hAnsi="Times New Roman"/>
          <w:lang w:val="sk-SK"/>
        </w:rPr>
      </w:pPr>
      <w:r w:rsidRPr="00BE2B97">
        <w:rPr>
          <w:rFonts w:ascii="Times New Roman" w:hAnsi="Times New Roman"/>
          <w:lang w:val="sk-SK"/>
        </w:rPr>
        <w:lastRenderedPageBreak/>
        <w:t>Slovensko</w:t>
      </w:r>
      <w:r w:rsidR="00D75870" w:rsidRPr="00BE2B97">
        <w:rPr>
          <w:rFonts w:ascii="Times New Roman" w:hAnsi="Times New Roman"/>
          <w:lang w:val="sk-SK"/>
        </w:rPr>
        <w:tab/>
      </w:r>
      <w:r w:rsidR="00D75870" w:rsidRPr="00BE2B97">
        <w:rPr>
          <w:rFonts w:ascii="Times New Roman" w:hAnsi="Times New Roman"/>
          <w:lang w:val="sk-SK"/>
        </w:rPr>
        <w:tab/>
      </w:r>
      <w:r w:rsidR="00A874D6" w:rsidRPr="00BE2B97">
        <w:rPr>
          <w:rFonts w:ascii="Times New Roman" w:hAnsi="Times New Roman"/>
          <w:lang w:val="sk-SK"/>
        </w:rPr>
        <w:t xml:space="preserve">NiQuitin </w:t>
      </w:r>
      <w:r w:rsidR="00BE2B97">
        <w:rPr>
          <w:rFonts w:ascii="Times New Roman" w:hAnsi="Times New Roman"/>
          <w:lang w:val="sk-SK"/>
        </w:rPr>
        <w:t xml:space="preserve">Mini </w:t>
      </w:r>
      <w:r w:rsidR="00944F9B" w:rsidRPr="00BE2B97">
        <w:rPr>
          <w:rFonts w:ascii="Times New Roman" w:hAnsi="Times New Roman"/>
          <w:lang w:val="sk-SK"/>
        </w:rPr>
        <w:t>Citrus</w:t>
      </w:r>
      <w:r w:rsidR="00A874D6" w:rsidRPr="00BE2B97">
        <w:rPr>
          <w:rFonts w:ascii="Times New Roman" w:hAnsi="Times New Roman"/>
          <w:lang w:val="sk-SK"/>
        </w:rPr>
        <w:t xml:space="preserve"> </w:t>
      </w:r>
      <w:r w:rsidR="00CC246F" w:rsidRPr="00BE2B97">
        <w:rPr>
          <w:rFonts w:ascii="Times New Roman" w:hAnsi="Times New Roman"/>
          <w:lang w:val="sk-SK"/>
        </w:rPr>
        <w:t>4</w:t>
      </w:r>
      <w:r w:rsidR="00A874D6" w:rsidRPr="00BE2B97">
        <w:rPr>
          <w:rFonts w:ascii="Times New Roman" w:hAnsi="Times New Roman"/>
          <w:lang w:val="sk-SK"/>
        </w:rPr>
        <w:t xml:space="preserve"> mg </w:t>
      </w:r>
      <w:r w:rsidR="00501A7C" w:rsidRPr="00BE2B97">
        <w:rPr>
          <w:rFonts w:ascii="Times New Roman" w:hAnsi="Times New Roman"/>
          <w:lang w:val="sk-SK"/>
        </w:rPr>
        <w:t>lisované pastilky</w:t>
      </w:r>
    </w:p>
    <w:p w14:paraId="1EE86756" w14:textId="77777777" w:rsidR="000001B0" w:rsidRPr="00BE2B97" w:rsidRDefault="00A874D6" w:rsidP="0094165C">
      <w:pPr>
        <w:pStyle w:val="Default"/>
        <w:rPr>
          <w:rFonts w:eastAsia="Calibri"/>
          <w:sz w:val="22"/>
          <w:szCs w:val="22"/>
          <w:lang w:val="sk-SK" w:eastAsia="cs-CZ"/>
        </w:rPr>
      </w:pPr>
      <w:r w:rsidRPr="00F65C31">
        <w:rPr>
          <w:sz w:val="22"/>
          <w:szCs w:val="22"/>
          <w:lang w:val="sk-SK"/>
        </w:rPr>
        <w:t>Španielsko</w:t>
      </w:r>
      <w:r w:rsidR="00D75870" w:rsidRPr="00D56279">
        <w:rPr>
          <w:sz w:val="22"/>
          <w:szCs w:val="22"/>
          <w:lang w:val="sk-SK"/>
        </w:rPr>
        <w:tab/>
      </w:r>
      <w:r w:rsidR="00D75870" w:rsidRPr="00D56279">
        <w:rPr>
          <w:sz w:val="22"/>
          <w:szCs w:val="22"/>
          <w:lang w:val="sk-SK"/>
        </w:rPr>
        <w:tab/>
      </w:r>
      <w:proofErr w:type="spellStart"/>
      <w:r w:rsidR="00146A56" w:rsidRPr="00D56279">
        <w:rPr>
          <w:sz w:val="22"/>
          <w:szCs w:val="22"/>
          <w:lang w:val="sk-SK"/>
        </w:rPr>
        <w:t>Ni</w:t>
      </w:r>
      <w:r w:rsidR="00BE2B97">
        <w:rPr>
          <w:sz w:val="22"/>
          <w:szCs w:val="22"/>
          <w:lang w:val="sk-SK"/>
        </w:rPr>
        <w:t>quitin</w:t>
      </w:r>
      <w:proofErr w:type="spellEnd"/>
      <w:r w:rsidR="00BE2B97">
        <w:rPr>
          <w:sz w:val="22"/>
          <w:szCs w:val="22"/>
          <w:lang w:val="sk-SK"/>
        </w:rPr>
        <w:t xml:space="preserve"> </w:t>
      </w:r>
      <w:r w:rsidR="00146A56" w:rsidRPr="00BE2B97">
        <w:rPr>
          <w:sz w:val="22"/>
          <w:szCs w:val="22"/>
          <w:lang w:val="sk-SK"/>
        </w:rPr>
        <w:t>4 mg</w:t>
      </w:r>
      <w:r w:rsidRPr="00BE2B97">
        <w:rPr>
          <w:sz w:val="22"/>
          <w:szCs w:val="22"/>
          <w:lang w:val="sk-SK"/>
        </w:rPr>
        <w:t xml:space="preserve"> </w:t>
      </w:r>
      <w:proofErr w:type="spellStart"/>
      <w:r w:rsidRPr="00BE2B97">
        <w:rPr>
          <w:sz w:val="22"/>
          <w:szCs w:val="22"/>
          <w:lang w:val="sk-SK"/>
        </w:rPr>
        <w:t>comprimidos</w:t>
      </w:r>
      <w:proofErr w:type="spellEnd"/>
      <w:r w:rsidRPr="00BE2B97">
        <w:rPr>
          <w:sz w:val="22"/>
          <w:szCs w:val="22"/>
          <w:lang w:val="sk-SK"/>
        </w:rPr>
        <w:t xml:space="preserve"> para </w:t>
      </w:r>
      <w:proofErr w:type="spellStart"/>
      <w:r w:rsidRPr="00BE2B97">
        <w:rPr>
          <w:sz w:val="22"/>
          <w:szCs w:val="22"/>
          <w:lang w:val="sk-SK"/>
        </w:rPr>
        <w:t>chupar</w:t>
      </w:r>
      <w:proofErr w:type="spellEnd"/>
      <w:r w:rsidRPr="00BE2B97">
        <w:rPr>
          <w:sz w:val="22"/>
          <w:szCs w:val="22"/>
          <w:lang w:val="sk-SK"/>
        </w:rPr>
        <w:t xml:space="preserve"> </w:t>
      </w:r>
      <w:proofErr w:type="spellStart"/>
      <w:r w:rsidRPr="00BE2B97">
        <w:rPr>
          <w:sz w:val="22"/>
          <w:szCs w:val="22"/>
          <w:lang w:val="sk-SK"/>
        </w:rPr>
        <w:t>sabor</w:t>
      </w:r>
      <w:proofErr w:type="spellEnd"/>
      <w:r w:rsidRPr="00BE2B97">
        <w:rPr>
          <w:sz w:val="22"/>
          <w:szCs w:val="22"/>
          <w:lang w:val="sk-SK"/>
        </w:rPr>
        <w:t xml:space="preserve"> </w:t>
      </w:r>
      <w:proofErr w:type="spellStart"/>
      <w:r w:rsidR="00BE2B97">
        <w:rPr>
          <w:sz w:val="22"/>
          <w:szCs w:val="22"/>
          <w:lang w:val="sk-SK"/>
        </w:rPr>
        <w:t>limón</w:t>
      </w:r>
      <w:proofErr w:type="spellEnd"/>
    </w:p>
    <w:p w14:paraId="54D0FF78" w14:textId="77777777" w:rsidR="00CB7731" w:rsidRPr="00BE2B97" w:rsidRDefault="00A874D6" w:rsidP="0094165C">
      <w:pPr>
        <w:spacing w:after="0" w:line="240" w:lineRule="auto"/>
        <w:rPr>
          <w:rFonts w:ascii="Times New Roman" w:hAnsi="Times New Roman"/>
          <w:lang w:val="sk-SK"/>
        </w:rPr>
      </w:pPr>
      <w:r w:rsidRPr="00BE2B97">
        <w:rPr>
          <w:rFonts w:ascii="Times New Roman" w:hAnsi="Times New Roman"/>
          <w:lang w:val="sk-SK"/>
        </w:rPr>
        <w:t>Švédsko</w:t>
      </w:r>
      <w:r w:rsidRPr="00BE2B97">
        <w:rPr>
          <w:rFonts w:ascii="Times New Roman" w:hAnsi="Times New Roman"/>
          <w:lang w:val="sk-SK"/>
        </w:rPr>
        <w:tab/>
      </w:r>
      <w:r w:rsidRPr="00BE2B97">
        <w:rPr>
          <w:rFonts w:ascii="Times New Roman" w:hAnsi="Times New Roman"/>
          <w:lang w:val="sk-SK"/>
        </w:rPr>
        <w:tab/>
      </w:r>
      <w:r w:rsidR="00BE2B97">
        <w:rPr>
          <w:rFonts w:ascii="Times New Roman" w:hAnsi="Times New Roman"/>
          <w:lang w:val="sk-SK"/>
        </w:rPr>
        <w:t>NiQuitin Citrus 4 mg</w:t>
      </w:r>
    </w:p>
    <w:p w14:paraId="70E58565" w14:textId="77777777" w:rsidR="00CB7731" w:rsidRPr="00BE2B97" w:rsidRDefault="00CB7731" w:rsidP="0094165C">
      <w:pPr>
        <w:spacing w:after="0" w:line="240" w:lineRule="auto"/>
        <w:rPr>
          <w:rFonts w:ascii="Times New Roman" w:hAnsi="Times New Roman"/>
          <w:lang w:val="sk-SK"/>
        </w:rPr>
      </w:pPr>
    </w:p>
    <w:p w14:paraId="303B55A0" w14:textId="580D801B" w:rsidR="00CB7731" w:rsidRPr="00D56279" w:rsidRDefault="00577485" w:rsidP="0094165C">
      <w:pPr>
        <w:spacing w:after="0" w:line="240" w:lineRule="auto"/>
        <w:rPr>
          <w:rFonts w:ascii="Times New Roman" w:hAnsi="Times New Roman"/>
          <w:b/>
          <w:lang w:val="sk-SK"/>
        </w:rPr>
      </w:pPr>
      <w:r w:rsidRPr="00BE2B97">
        <w:rPr>
          <w:rFonts w:ascii="Times New Roman" w:hAnsi="Times New Roman"/>
          <w:b/>
          <w:lang w:val="sk-SK"/>
        </w:rPr>
        <w:t xml:space="preserve">Táto písomná informácia bola naposledy </w:t>
      </w:r>
      <w:r w:rsidR="007417B6" w:rsidRPr="00BE2B97">
        <w:rPr>
          <w:rFonts w:ascii="Times New Roman" w:hAnsi="Times New Roman"/>
          <w:b/>
          <w:lang w:val="sk-SK"/>
        </w:rPr>
        <w:t>aktualizovaná</w:t>
      </w:r>
      <w:r w:rsidR="00CB7731" w:rsidRPr="00BE2B97">
        <w:rPr>
          <w:rFonts w:ascii="Times New Roman" w:hAnsi="Times New Roman"/>
          <w:b/>
          <w:lang w:val="sk-SK"/>
        </w:rPr>
        <w:t xml:space="preserve"> </w:t>
      </w:r>
      <w:r w:rsidR="00F320DA" w:rsidRPr="00BE2B97">
        <w:rPr>
          <w:rFonts w:ascii="Times New Roman" w:hAnsi="Times New Roman"/>
          <w:b/>
          <w:lang w:val="sk-SK"/>
        </w:rPr>
        <w:t>v</w:t>
      </w:r>
      <w:r w:rsidR="00D56279">
        <w:rPr>
          <w:rFonts w:ascii="Times New Roman" w:hAnsi="Times New Roman"/>
          <w:b/>
          <w:lang w:val="sk-SK"/>
        </w:rPr>
        <w:t> </w:t>
      </w:r>
      <w:r w:rsidR="004568F0">
        <w:rPr>
          <w:rFonts w:ascii="Times New Roman" w:hAnsi="Times New Roman"/>
          <w:b/>
          <w:lang w:val="sk-SK"/>
        </w:rPr>
        <w:t>máji 2024</w:t>
      </w:r>
      <w:r w:rsidR="00D56279">
        <w:rPr>
          <w:rFonts w:ascii="Times New Roman" w:hAnsi="Times New Roman"/>
          <w:b/>
          <w:lang w:val="sk-SK"/>
        </w:rPr>
        <w:t>.</w:t>
      </w:r>
    </w:p>
    <w:p w14:paraId="6F509E2F" w14:textId="77777777" w:rsidR="00784C19" w:rsidRPr="00D56279" w:rsidRDefault="00784C19" w:rsidP="0094165C">
      <w:pPr>
        <w:spacing w:after="0" w:line="240" w:lineRule="auto"/>
        <w:rPr>
          <w:rFonts w:ascii="Times New Roman" w:hAnsi="Times New Roman"/>
          <w:b/>
          <w:lang w:val="sk-SK"/>
        </w:rPr>
      </w:pPr>
    </w:p>
    <w:p w14:paraId="02D160B9" w14:textId="77777777" w:rsidR="0094165C" w:rsidRPr="00D56279" w:rsidRDefault="0094165C">
      <w:pPr>
        <w:spacing w:after="0" w:line="240" w:lineRule="auto"/>
        <w:rPr>
          <w:rFonts w:ascii="Times New Roman" w:hAnsi="Times New Roman"/>
          <w:b/>
          <w:lang w:val="sk-SK"/>
        </w:rPr>
      </w:pPr>
    </w:p>
    <w:sectPr w:rsidR="0094165C" w:rsidRPr="00D56279" w:rsidSect="00501A7C">
      <w:headerReference w:type="default" r:id="rId12"/>
      <w:footerReference w:type="defaul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36F1E" w14:textId="77777777" w:rsidR="00081E9A" w:rsidRDefault="00081E9A" w:rsidP="00C30C54">
      <w:pPr>
        <w:spacing w:after="0" w:line="240" w:lineRule="auto"/>
      </w:pPr>
      <w:r>
        <w:separator/>
      </w:r>
    </w:p>
  </w:endnote>
  <w:endnote w:type="continuationSeparator" w:id="0">
    <w:p w14:paraId="228B32DB" w14:textId="77777777" w:rsidR="00081E9A" w:rsidRDefault="00081E9A" w:rsidP="00C3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F0EE6" w14:textId="77777777" w:rsidR="004870ED" w:rsidRPr="00501A7C" w:rsidRDefault="004870ED" w:rsidP="00501A7C">
    <w:pPr>
      <w:pStyle w:val="Pta"/>
      <w:jc w:val="center"/>
      <w:rPr>
        <w:rFonts w:ascii="Times New Roman" w:hAnsi="Times New Roman"/>
        <w:sz w:val="18"/>
        <w:szCs w:val="18"/>
      </w:rPr>
    </w:pPr>
    <w:r w:rsidRPr="00501A7C">
      <w:rPr>
        <w:rFonts w:ascii="Times New Roman" w:hAnsi="Times New Roman"/>
        <w:sz w:val="18"/>
        <w:szCs w:val="18"/>
      </w:rPr>
      <w:fldChar w:fldCharType="begin"/>
    </w:r>
    <w:r w:rsidRPr="00501A7C">
      <w:rPr>
        <w:rFonts w:ascii="Times New Roman" w:hAnsi="Times New Roman"/>
        <w:sz w:val="18"/>
        <w:szCs w:val="18"/>
      </w:rPr>
      <w:instrText>PAGE   \* MERGEFORMAT</w:instrText>
    </w:r>
    <w:r w:rsidRPr="00501A7C">
      <w:rPr>
        <w:rFonts w:ascii="Times New Roman" w:hAnsi="Times New Roman"/>
        <w:sz w:val="18"/>
        <w:szCs w:val="18"/>
      </w:rPr>
      <w:fldChar w:fldCharType="separate"/>
    </w:r>
    <w:r w:rsidR="00E833A5" w:rsidRPr="00E833A5">
      <w:rPr>
        <w:rFonts w:ascii="Times New Roman" w:hAnsi="Times New Roman"/>
        <w:sz w:val="18"/>
        <w:szCs w:val="18"/>
        <w:lang w:val="sk-SK"/>
      </w:rPr>
      <w:t>1</w:t>
    </w:r>
    <w:r w:rsidRPr="00501A7C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6969D" w14:textId="77777777" w:rsidR="00081E9A" w:rsidRDefault="00081E9A" w:rsidP="00C30C54">
      <w:pPr>
        <w:spacing w:after="0" w:line="240" w:lineRule="auto"/>
      </w:pPr>
      <w:r>
        <w:separator/>
      </w:r>
    </w:p>
  </w:footnote>
  <w:footnote w:type="continuationSeparator" w:id="0">
    <w:p w14:paraId="29037903" w14:textId="77777777" w:rsidR="00081E9A" w:rsidRDefault="00081E9A" w:rsidP="00C3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05AA6" w14:textId="5621EB14" w:rsidR="004870ED" w:rsidRPr="00501A7C" w:rsidRDefault="000E0875" w:rsidP="00501A7C">
    <w:pPr>
      <w:tabs>
        <w:tab w:val="center" w:pos="4536"/>
        <w:tab w:val="right" w:pos="9072"/>
      </w:tabs>
      <w:rPr>
        <w:rFonts w:ascii="Times New Roman" w:eastAsia="Times New Roman" w:hAnsi="Times New Roman"/>
      </w:rPr>
    </w:pPr>
    <w:r>
      <w:rPr>
        <w:rFonts w:ascii="Times New Roman" w:eastAsia="Times New Roman" w:hAnsi="Times New Roman"/>
        <w:sz w:val="18"/>
        <w:szCs w:val="18"/>
      </w:rPr>
      <w:t xml:space="preserve">Príloha č. </w:t>
    </w:r>
    <w:r w:rsidR="00A942F4">
      <w:rPr>
        <w:rFonts w:ascii="Times New Roman" w:eastAsia="Times New Roman" w:hAnsi="Times New Roman"/>
        <w:sz w:val="18"/>
        <w:szCs w:val="18"/>
      </w:rPr>
      <w:t xml:space="preserve">1 </w:t>
    </w:r>
    <w:r>
      <w:rPr>
        <w:rFonts w:ascii="Times New Roman" w:eastAsia="Times New Roman" w:hAnsi="Times New Roman"/>
        <w:sz w:val="18"/>
        <w:szCs w:val="18"/>
      </w:rPr>
      <w:t>k notifikácii</w:t>
    </w:r>
    <w:r w:rsidR="00A942F4">
      <w:rPr>
        <w:rFonts w:ascii="Times New Roman" w:eastAsia="Times New Roman" w:hAnsi="Times New Roman"/>
        <w:sz w:val="18"/>
        <w:szCs w:val="18"/>
      </w:rPr>
      <w:t xml:space="preserve"> o zmene, ev.č.</w:t>
    </w:r>
    <w:r>
      <w:rPr>
        <w:rFonts w:ascii="Times New Roman" w:eastAsia="Times New Roman" w:hAnsi="Times New Roman"/>
        <w:sz w:val="18"/>
        <w:szCs w:val="18"/>
      </w:rPr>
      <w:t>:</w:t>
    </w:r>
    <w:r w:rsidR="00A942F4">
      <w:rPr>
        <w:rFonts w:ascii="Times New Roman" w:eastAsia="Times New Roman" w:hAnsi="Times New Roman"/>
        <w:sz w:val="18"/>
        <w:szCs w:val="18"/>
      </w:rPr>
      <w:t xml:space="preserve"> </w:t>
    </w:r>
    <w:r w:rsidR="00A942F4" w:rsidRPr="00A942F4">
      <w:rPr>
        <w:rFonts w:ascii="Times New Roman" w:eastAsia="Times New Roman" w:hAnsi="Times New Roman"/>
        <w:sz w:val="18"/>
        <w:szCs w:val="18"/>
      </w:rPr>
      <w:t>2024/02646-Z1A</w:t>
    </w:r>
    <w:r>
      <w:rPr>
        <w:rFonts w:ascii="Times New Roman" w:eastAsia="Times New Roman" w:hAnsi="Times New Roman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52CE3"/>
    <w:multiLevelType w:val="hybridMultilevel"/>
    <w:tmpl w:val="7F58B432"/>
    <w:lvl w:ilvl="0" w:tplc="8B56C5D0">
      <w:start w:val="1"/>
      <w:numFmt w:val="lowerLetter"/>
      <w:lvlText w:val="(%1)"/>
      <w:lvlJc w:val="left"/>
      <w:pPr>
        <w:ind w:left="1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DABA8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84F8C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123B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9C5F3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CC6A9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D2DF9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46F1B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6815C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0D66D6"/>
    <w:multiLevelType w:val="hybridMultilevel"/>
    <w:tmpl w:val="45C027CA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063712C3"/>
    <w:multiLevelType w:val="hybridMultilevel"/>
    <w:tmpl w:val="F77AB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6C3A0E"/>
    <w:multiLevelType w:val="hybridMultilevel"/>
    <w:tmpl w:val="EAEC2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64312"/>
    <w:multiLevelType w:val="hybridMultilevel"/>
    <w:tmpl w:val="4BD6D650"/>
    <w:lvl w:ilvl="0" w:tplc="06CAF5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25FDE"/>
    <w:multiLevelType w:val="hybridMultilevel"/>
    <w:tmpl w:val="48463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D75FAC"/>
    <w:multiLevelType w:val="hybridMultilevel"/>
    <w:tmpl w:val="0FF0BDAA"/>
    <w:lvl w:ilvl="0" w:tplc="B77EE8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686C"/>
    <w:multiLevelType w:val="hybridMultilevel"/>
    <w:tmpl w:val="AE78C51A"/>
    <w:lvl w:ilvl="0" w:tplc="1F6265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F5486"/>
    <w:multiLevelType w:val="hybridMultilevel"/>
    <w:tmpl w:val="C91A859C"/>
    <w:lvl w:ilvl="0" w:tplc="1F626CB4">
      <w:start w:val="1"/>
      <w:numFmt w:val="lowerLetter"/>
      <w:lvlText w:val="(%1)"/>
      <w:lvlJc w:val="left"/>
      <w:pPr>
        <w:ind w:left="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D65FDE">
      <w:start w:val="1"/>
      <w:numFmt w:val="bullet"/>
      <w:lvlText w:val="•"/>
      <w:lvlJc w:val="left"/>
      <w:pPr>
        <w:ind w:left="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14A02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F298E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92269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6A117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1C614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E7C1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D2773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335844"/>
    <w:multiLevelType w:val="hybridMultilevel"/>
    <w:tmpl w:val="DE285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4607A"/>
    <w:multiLevelType w:val="hybridMultilevel"/>
    <w:tmpl w:val="A6D6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F7EC3"/>
    <w:multiLevelType w:val="hybridMultilevel"/>
    <w:tmpl w:val="719CD66C"/>
    <w:lvl w:ilvl="0" w:tplc="641AD8B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31074"/>
    <w:multiLevelType w:val="hybridMultilevel"/>
    <w:tmpl w:val="7E18DADE"/>
    <w:lvl w:ilvl="0" w:tplc="237A4BE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A4CF5"/>
    <w:multiLevelType w:val="hybridMultilevel"/>
    <w:tmpl w:val="1CDEE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F54B4"/>
    <w:multiLevelType w:val="hybridMultilevel"/>
    <w:tmpl w:val="A236A4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234C50"/>
    <w:multiLevelType w:val="hybridMultilevel"/>
    <w:tmpl w:val="C7DE4948"/>
    <w:lvl w:ilvl="0" w:tplc="AD18F358">
      <w:start w:val="1"/>
      <w:numFmt w:val="bullet"/>
      <w:lvlText w:val="•"/>
      <w:lvlJc w:val="left"/>
      <w:pPr>
        <w:ind w:left="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DA5C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2427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2A88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039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AC99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2A20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E4C7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5208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7B48E4"/>
    <w:multiLevelType w:val="hybridMultilevel"/>
    <w:tmpl w:val="E54C2EEE"/>
    <w:lvl w:ilvl="0" w:tplc="19D2F3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333B8"/>
    <w:multiLevelType w:val="hybridMultilevel"/>
    <w:tmpl w:val="94286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3407E"/>
    <w:multiLevelType w:val="hybridMultilevel"/>
    <w:tmpl w:val="CA0E022E"/>
    <w:lvl w:ilvl="0" w:tplc="1F6265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4AC37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26EE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2AB3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4A47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0C0D8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5210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967F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06B4C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455951"/>
    <w:multiLevelType w:val="hybridMultilevel"/>
    <w:tmpl w:val="75ACE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52CB6"/>
    <w:multiLevelType w:val="hybridMultilevel"/>
    <w:tmpl w:val="02582936"/>
    <w:lvl w:ilvl="0" w:tplc="653AB9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36BB3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BC51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A49F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ECE7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C8A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22AE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24D8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AC7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E6606AE"/>
    <w:multiLevelType w:val="hybridMultilevel"/>
    <w:tmpl w:val="C57A51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94133F"/>
    <w:multiLevelType w:val="hybridMultilevel"/>
    <w:tmpl w:val="297A8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335A8"/>
    <w:multiLevelType w:val="hybridMultilevel"/>
    <w:tmpl w:val="9D86BFA4"/>
    <w:lvl w:ilvl="0" w:tplc="2578B2F6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7EE3C8">
      <w:start w:val="1"/>
      <w:numFmt w:val="bullet"/>
      <w:lvlText w:val="o"/>
      <w:lvlJc w:val="left"/>
      <w:pPr>
        <w:ind w:left="1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BAC26A">
      <w:start w:val="1"/>
      <w:numFmt w:val="bullet"/>
      <w:lvlText w:val="▪"/>
      <w:lvlJc w:val="left"/>
      <w:pPr>
        <w:ind w:left="2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EE336C">
      <w:start w:val="1"/>
      <w:numFmt w:val="bullet"/>
      <w:lvlText w:val="•"/>
      <w:lvlJc w:val="left"/>
      <w:pPr>
        <w:ind w:left="2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98DF14">
      <w:start w:val="1"/>
      <w:numFmt w:val="bullet"/>
      <w:lvlText w:val="o"/>
      <w:lvlJc w:val="left"/>
      <w:pPr>
        <w:ind w:left="3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E0970A">
      <w:start w:val="1"/>
      <w:numFmt w:val="bullet"/>
      <w:lvlText w:val="▪"/>
      <w:lvlJc w:val="left"/>
      <w:pPr>
        <w:ind w:left="4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827CEC">
      <w:start w:val="1"/>
      <w:numFmt w:val="bullet"/>
      <w:lvlText w:val="•"/>
      <w:lvlJc w:val="left"/>
      <w:pPr>
        <w:ind w:left="4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4CD8B0">
      <w:start w:val="1"/>
      <w:numFmt w:val="bullet"/>
      <w:lvlText w:val="o"/>
      <w:lvlJc w:val="left"/>
      <w:pPr>
        <w:ind w:left="5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AAD870">
      <w:start w:val="1"/>
      <w:numFmt w:val="bullet"/>
      <w:lvlText w:val="▪"/>
      <w:lvlJc w:val="left"/>
      <w:pPr>
        <w:ind w:left="6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0929237">
    <w:abstractNumId w:val="13"/>
  </w:num>
  <w:num w:numId="2" w16cid:durableId="490604435">
    <w:abstractNumId w:val="5"/>
  </w:num>
  <w:num w:numId="3" w16cid:durableId="914438030">
    <w:abstractNumId w:val="7"/>
  </w:num>
  <w:num w:numId="4" w16cid:durableId="1881898160">
    <w:abstractNumId w:val="12"/>
  </w:num>
  <w:num w:numId="5" w16cid:durableId="912618364">
    <w:abstractNumId w:val="23"/>
  </w:num>
  <w:num w:numId="6" w16cid:durableId="568658273">
    <w:abstractNumId w:val="18"/>
  </w:num>
  <w:num w:numId="7" w16cid:durableId="2112162764">
    <w:abstractNumId w:val="22"/>
  </w:num>
  <w:num w:numId="8" w16cid:durableId="1164324290">
    <w:abstractNumId w:val="15"/>
  </w:num>
  <w:num w:numId="9" w16cid:durableId="854882151">
    <w:abstractNumId w:val="6"/>
  </w:num>
  <w:num w:numId="10" w16cid:durableId="209458148">
    <w:abstractNumId w:val="3"/>
  </w:num>
  <w:num w:numId="11" w16cid:durableId="1343437406">
    <w:abstractNumId w:val="11"/>
  </w:num>
  <w:num w:numId="12" w16cid:durableId="1978029431">
    <w:abstractNumId w:val="10"/>
  </w:num>
  <w:num w:numId="13" w16cid:durableId="2059626420">
    <w:abstractNumId w:val="14"/>
  </w:num>
  <w:num w:numId="14" w16cid:durableId="67122138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 w16cid:durableId="1542858552">
    <w:abstractNumId w:val="20"/>
  </w:num>
  <w:num w:numId="16" w16cid:durableId="1019433739">
    <w:abstractNumId w:val="4"/>
  </w:num>
  <w:num w:numId="17" w16cid:durableId="36703324">
    <w:abstractNumId w:val="2"/>
  </w:num>
  <w:num w:numId="18" w16cid:durableId="1556550795">
    <w:abstractNumId w:val="19"/>
  </w:num>
  <w:num w:numId="19" w16cid:durableId="1493638529">
    <w:abstractNumId w:val="8"/>
  </w:num>
  <w:num w:numId="20" w16cid:durableId="577449291">
    <w:abstractNumId w:val="1"/>
  </w:num>
  <w:num w:numId="21" w16cid:durableId="1088572661">
    <w:abstractNumId w:val="9"/>
  </w:num>
  <w:num w:numId="22" w16cid:durableId="584074440">
    <w:abstractNumId w:val="21"/>
  </w:num>
  <w:num w:numId="23" w16cid:durableId="1729304318">
    <w:abstractNumId w:val="24"/>
  </w:num>
  <w:num w:numId="24" w16cid:durableId="837578718">
    <w:abstractNumId w:val="17"/>
  </w:num>
  <w:num w:numId="25" w16cid:durableId="17700090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FF"/>
    <w:rsid w:val="000001B0"/>
    <w:rsid w:val="00001930"/>
    <w:rsid w:val="00001BF3"/>
    <w:rsid w:val="000033DE"/>
    <w:rsid w:val="00003BF3"/>
    <w:rsid w:val="000074C8"/>
    <w:rsid w:val="00014B5A"/>
    <w:rsid w:val="000151A4"/>
    <w:rsid w:val="00015A7E"/>
    <w:rsid w:val="000208B7"/>
    <w:rsid w:val="00024DE6"/>
    <w:rsid w:val="0002530E"/>
    <w:rsid w:val="000552E4"/>
    <w:rsid w:val="0007615F"/>
    <w:rsid w:val="00081E9A"/>
    <w:rsid w:val="00081FFB"/>
    <w:rsid w:val="00087D67"/>
    <w:rsid w:val="00093368"/>
    <w:rsid w:val="000A0BAE"/>
    <w:rsid w:val="000A4383"/>
    <w:rsid w:val="000B1D22"/>
    <w:rsid w:val="000B441A"/>
    <w:rsid w:val="000B4830"/>
    <w:rsid w:val="000B670F"/>
    <w:rsid w:val="000C28D3"/>
    <w:rsid w:val="000D4271"/>
    <w:rsid w:val="000E07B8"/>
    <w:rsid w:val="000E0875"/>
    <w:rsid w:val="000E4F35"/>
    <w:rsid w:val="000F0069"/>
    <w:rsid w:val="000F632C"/>
    <w:rsid w:val="001026A3"/>
    <w:rsid w:val="001051EE"/>
    <w:rsid w:val="001127F7"/>
    <w:rsid w:val="00120C29"/>
    <w:rsid w:val="00121E7C"/>
    <w:rsid w:val="00122369"/>
    <w:rsid w:val="00122CE2"/>
    <w:rsid w:val="00123C75"/>
    <w:rsid w:val="00134732"/>
    <w:rsid w:val="00143DEB"/>
    <w:rsid w:val="001452C8"/>
    <w:rsid w:val="001468D3"/>
    <w:rsid w:val="00146A56"/>
    <w:rsid w:val="00155049"/>
    <w:rsid w:val="0015597C"/>
    <w:rsid w:val="001715DB"/>
    <w:rsid w:val="00175BA0"/>
    <w:rsid w:val="0017667B"/>
    <w:rsid w:val="00197B6D"/>
    <w:rsid w:val="001B1901"/>
    <w:rsid w:val="001C0719"/>
    <w:rsid w:val="001C2728"/>
    <w:rsid w:val="001D0AAF"/>
    <w:rsid w:val="001E0D60"/>
    <w:rsid w:val="001E2121"/>
    <w:rsid w:val="001E26FA"/>
    <w:rsid w:val="001F284E"/>
    <w:rsid w:val="001F2C86"/>
    <w:rsid w:val="002045C1"/>
    <w:rsid w:val="00210A8F"/>
    <w:rsid w:val="00214B1A"/>
    <w:rsid w:val="00220E3A"/>
    <w:rsid w:val="00222E76"/>
    <w:rsid w:val="00223B32"/>
    <w:rsid w:val="0022599A"/>
    <w:rsid w:val="0023305E"/>
    <w:rsid w:val="00240F2E"/>
    <w:rsid w:val="00243BAE"/>
    <w:rsid w:val="00243D47"/>
    <w:rsid w:val="002615B9"/>
    <w:rsid w:val="002703FE"/>
    <w:rsid w:val="00273D44"/>
    <w:rsid w:val="002778A9"/>
    <w:rsid w:val="00277CE5"/>
    <w:rsid w:val="0028399D"/>
    <w:rsid w:val="00283C2C"/>
    <w:rsid w:val="002A1D22"/>
    <w:rsid w:val="002B57F9"/>
    <w:rsid w:val="002D2BC0"/>
    <w:rsid w:val="002E2303"/>
    <w:rsid w:val="002E3C96"/>
    <w:rsid w:val="002E62D7"/>
    <w:rsid w:val="002E6D7D"/>
    <w:rsid w:val="002E7891"/>
    <w:rsid w:val="002F0221"/>
    <w:rsid w:val="002F1331"/>
    <w:rsid w:val="002F42CB"/>
    <w:rsid w:val="002F6F91"/>
    <w:rsid w:val="00311609"/>
    <w:rsid w:val="00311D36"/>
    <w:rsid w:val="00312448"/>
    <w:rsid w:val="003163DA"/>
    <w:rsid w:val="003245F4"/>
    <w:rsid w:val="00326E69"/>
    <w:rsid w:val="00330296"/>
    <w:rsid w:val="00351F24"/>
    <w:rsid w:val="003527CF"/>
    <w:rsid w:val="0035328D"/>
    <w:rsid w:val="003537B9"/>
    <w:rsid w:val="0035484A"/>
    <w:rsid w:val="003621CD"/>
    <w:rsid w:val="00375E29"/>
    <w:rsid w:val="003770FF"/>
    <w:rsid w:val="00383586"/>
    <w:rsid w:val="003847AD"/>
    <w:rsid w:val="00391AF1"/>
    <w:rsid w:val="00394586"/>
    <w:rsid w:val="003A066A"/>
    <w:rsid w:val="003A1F45"/>
    <w:rsid w:val="003B3F8B"/>
    <w:rsid w:val="003B4DCF"/>
    <w:rsid w:val="003C64D9"/>
    <w:rsid w:val="003D04BC"/>
    <w:rsid w:val="003D0BF3"/>
    <w:rsid w:val="003D36BB"/>
    <w:rsid w:val="003E15C4"/>
    <w:rsid w:val="003F0E83"/>
    <w:rsid w:val="00406DB6"/>
    <w:rsid w:val="00434B16"/>
    <w:rsid w:val="00451D06"/>
    <w:rsid w:val="004568F0"/>
    <w:rsid w:val="0046545E"/>
    <w:rsid w:val="0046603C"/>
    <w:rsid w:val="00474057"/>
    <w:rsid w:val="00474723"/>
    <w:rsid w:val="004801B2"/>
    <w:rsid w:val="0048157A"/>
    <w:rsid w:val="0048175B"/>
    <w:rsid w:val="004870ED"/>
    <w:rsid w:val="0049306D"/>
    <w:rsid w:val="00496D92"/>
    <w:rsid w:val="004A474A"/>
    <w:rsid w:val="004A6C71"/>
    <w:rsid w:val="004C0893"/>
    <w:rsid w:val="004D43B7"/>
    <w:rsid w:val="004D5CA1"/>
    <w:rsid w:val="004F44D7"/>
    <w:rsid w:val="004F4B35"/>
    <w:rsid w:val="00501A7C"/>
    <w:rsid w:val="00502B04"/>
    <w:rsid w:val="00513927"/>
    <w:rsid w:val="00516B8E"/>
    <w:rsid w:val="0053019D"/>
    <w:rsid w:val="0053744D"/>
    <w:rsid w:val="00553808"/>
    <w:rsid w:val="00563894"/>
    <w:rsid w:val="00577485"/>
    <w:rsid w:val="005833F1"/>
    <w:rsid w:val="005928DE"/>
    <w:rsid w:val="005A69DF"/>
    <w:rsid w:val="005B1D02"/>
    <w:rsid w:val="005B255C"/>
    <w:rsid w:val="005D051E"/>
    <w:rsid w:val="005D7338"/>
    <w:rsid w:val="005F2C5A"/>
    <w:rsid w:val="005F3EAE"/>
    <w:rsid w:val="005F7B9A"/>
    <w:rsid w:val="00604794"/>
    <w:rsid w:val="006108DC"/>
    <w:rsid w:val="006111C6"/>
    <w:rsid w:val="00613078"/>
    <w:rsid w:val="0061506E"/>
    <w:rsid w:val="00622BE8"/>
    <w:rsid w:val="00623320"/>
    <w:rsid w:val="00626938"/>
    <w:rsid w:val="00626C6B"/>
    <w:rsid w:val="0064255D"/>
    <w:rsid w:val="006443C0"/>
    <w:rsid w:val="00655BB1"/>
    <w:rsid w:val="0065765C"/>
    <w:rsid w:val="006644BB"/>
    <w:rsid w:val="006711BC"/>
    <w:rsid w:val="00671926"/>
    <w:rsid w:val="00674CC5"/>
    <w:rsid w:val="00675EC1"/>
    <w:rsid w:val="00675F36"/>
    <w:rsid w:val="00680B23"/>
    <w:rsid w:val="00682E08"/>
    <w:rsid w:val="006A0D45"/>
    <w:rsid w:val="006B3D2A"/>
    <w:rsid w:val="006C442D"/>
    <w:rsid w:val="006D03FE"/>
    <w:rsid w:val="006D087E"/>
    <w:rsid w:val="006E21A6"/>
    <w:rsid w:val="006F0C1F"/>
    <w:rsid w:val="00701FC5"/>
    <w:rsid w:val="00707C26"/>
    <w:rsid w:val="00710D63"/>
    <w:rsid w:val="0071145C"/>
    <w:rsid w:val="00715A0A"/>
    <w:rsid w:val="00723463"/>
    <w:rsid w:val="00725789"/>
    <w:rsid w:val="0072612E"/>
    <w:rsid w:val="00731059"/>
    <w:rsid w:val="00733342"/>
    <w:rsid w:val="007417B6"/>
    <w:rsid w:val="00743721"/>
    <w:rsid w:val="00770D15"/>
    <w:rsid w:val="007834B4"/>
    <w:rsid w:val="00784C19"/>
    <w:rsid w:val="0079177D"/>
    <w:rsid w:val="007A573B"/>
    <w:rsid w:val="007A709B"/>
    <w:rsid w:val="007B43DC"/>
    <w:rsid w:val="007B7923"/>
    <w:rsid w:val="007C1F29"/>
    <w:rsid w:val="007C1FAD"/>
    <w:rsid w:val="007C3128"/>
    <w:rsid w:val="007C5D1A"/>
    <w:rsid w:val="007D5F25"/>
    <w:rsid w:val="007E1F36"/>
    <w:rsid w:val="007F08E3"/>
    <w:rsid w:val="007F32E3"/>
    <w:rsid w:val="007F52F4"/>
    <w:rsid w:val="00800776"/>
    <w:rsid w:val="00804494"/>
    <w:rsid w:val="00805511"/>
    <w:rsid w:val="00805CB2"/>
    <w:rsid w:val="00815CBF"/>
    <w:rsid w:val="0081754C"/>
    <w:rsid w:val="00817759"/>
    <w:rsid w:val="008236A9"/>
    <w:rsid w:val="00823AAB"/>
    <w:rsid w:val="008341FC"/>
    <w:rsid w:val="0084257B"/>
    <w:rsid w:val="00843EAF"/>
    <w:rsid w:val="00844AB7"/>
    <w:rsid w:val="008525DB"/>
    <w:rsid w:val="00852A2B"/>
    <w:rsid w:val="00853ABD"/>
    <w:rsid w:val="00863F6E"/>
    <w:rsid w:val="00870F6A"/>
    <w:rsid w:val="00873ECC"/>
    <w:rsid w:val="00877F02"/>
    <w:rsid w:val="00884B62"/>
    <w:rsid w:val="008857BE"/>
    <w:rsid w:val="00896EAA"/>
    <w:rsid w:val="00897FAA"/>
    <w:rsid w:val="008A25D2"/>
    <w:rsid w:val="008A7CF6"/>
    <w:rsid w:val="008B0657"/>
    <w:rsid w:val="008B2EB2"/>
    <w:rsid w:val="008C3D7A"/>
    <w:rsid w:val="008C492D"/>
    <w:rsid w:val="008C6940"/>
    <w:rsid w:val="008D0EA4"/>
    <w:rsid w:val="008D4BD2"/>
    <w:rsid w:val="008D5C98"/>
    <w:rsid w:val="008E25F9"/>
    <w:rsid w:val="008F0A73"/>
    <w:rsid w:val="008F7AD4"/>
    <w:rsid w:val="009051C0"/>
    <w:rsid w:val="00905A31"/>
    <w:rsid w:val="0091039A"/>
    <w:rsid w:val="0091598D"/>
    <w:rsid w:val="009261A1"/>
    <w:rsid w:val="00927866"/>
    <w:rsid w:val="00931580"/>
    <w:rsid w:val="00933E0E"/>
    <w:rsid w:val="0094165C"/>
    <w:rsid w:val="00944F9B"/>
    <w:rsid w:val="00945DD2"/>
    <w:rsid w:val="00954277"/>
    <w:rsid w:val="009574EF"/>
    <w:rsid w:val="00961BEA"/>
    <w:rsid w:val="009635B4"/>
    <w:rsid w:val="00963BB2"/>
    <w:rsid w:val="0096775A"/>
    <w:rsid w:val="00986EDB"/>
    <w:rsid w:val="00993F8E"/>
    <w:rsid w:val="009A0AAA"/>
    <w:rsid w:val="009A59E0"/>
    <w:rsid w:val="009B1761"/>
    <w:rsid w:val="009B19A0"/>
    <w:rsid w:val="009B4547"/>
    <w:rsid w:val="009C0EAF"/>
    <w:rsid w:val="009F03D4"/>
    <w:rsid w:val="009F0F94"/>
    <w:rsid w:val="009F1A03"/>
    <w:rsid w:val="009F58BC"/>
    <w:rsid w:val="00A00E31"/>
    <w:rsid w:val="00A15316"/>
    <w:rsid w:val="00A21B7A"/>
    <w:rsid w:val="00A2419C"/>
    <w:rsid w:val="00A30111"/>
    <w:rsid w:val="00A32421"/>
    <w:rsid w:val="00A349ED"/>
    <w:rsid w:val="00A437FA"/>
    <w:rsid w:val="00A45972"/>
    <w:rsid w:val="00A46E43"/>
    <w:rsid w:val="00A55F43"/>
    <w:rsid w:val="00A617E6"/>
    <w:rsid w:val="00A81AD1"/>
    <w:rsid w:val="00A8651D"/>
    <w:rsid w:val="00A874D6"/>
    <w:rsid w:val="00A9141D"/>
    <w:rsid w:val="00A9164C"/>
    <w:rsid w:val="00A942F4"/>
    <w:rsid w:val="00AA22DB"/>
    <w:rsid w:val="00AA7371"/>
    <w:rsid w:val="00AA7BF7"/>
    <w:rsid w:val="00AC5F41"/>
    <w:rsid w:val="00AD0DF9"/>
    <w:rsid w:val="00AD1CF8"/>
    <w:rsid w:val="00AD4DF9"/>
    <w:rsid w:val="00AE00C0"/>
    <w:rsid w:val="00AF0EB5"/>
    <w:rsid w:val="00AF30B8"/>
    <w:rsid w:val="00AF6D26"/>
    <w:rsid w:val="00B01246"/>
    <w:rsid w:val="00B02EAD"/>
    <w:rsid w:val="00B04D9B"/>
    <w:rsid w:val="00B150CD"/>
    <w:rsid w:val="00B22E3D"/>
    <w:rsid w:val="00B3536F"/>
    <w:rsid w:val="00B35487"/>
    <w:rsid w:val="00B47A08"/>
    <w:rsid w:val="00B50EA9"/>
    <w:rsid w:val="00B522EF"/>
    <w:rsid w:val="00B531B0"/>
    <w:rsid w:val="00B53A97"/>
    <w:rsid w:val="00B549DD"/>
    <w:rsid w:val="00B55323"/>
    <w:rsid w:val="00B673DF"/>
    <w:rsid w:val="00B71BBA"/>
    <w:rsid w:val="00B72656"/>
    <w:rsid w:val="00B87F3C"/>
    <w:rsid w:val="00B93E19"/>
    <w:rsid w:val="00BA3C08"/>
    <w:rsid w:val="00BA66F9"/>
    <w:rsid w:val="00BB5B38"/>
    <w:rsid w:val="00BB664D"/>
    <w:rsid w:val="00BC3872"/>
    <w:rsid w:val="00BD0F26"/>
    <w:rsid w:val="00BD1C1B"/>
    <w:rsid w:val="00BD5F36"/>
    <w:rsid w:val="00BD75D4"/>
    <w:rsid w:val="00BD7D05"/>
    <w:rsid w:val="00BE0054"/>
    <w:rsid w:val="00BE2B97"/>
    <w:rsid w:val="00BE3CAB"/>
    <w:rsid w:val="00C0204C"/>
    <w:rsid w:val="00C0210A"/>
    <w:rsid w:val="00C249D4"/>
    <w:rsid w:val="00C26BDB"/>
    <w:rsid w:val="00C30C54"/>
    <w:rsid w:val="00C370AD"/>
    <w:rsid w:val="00C45575"/>
    <w:rsid w:val="00C50D9C"/>
    <w:rsid w:val="00C61ABF"/>
    <w:rsid w:val="00C63A89"/>
    <w:rsid w:val="00C6793C"/>
    <w:rsid w:val="00C7445E"/>
    <w:rsid w:val="00C76247"/>
    <w:rsid w:val="00C844B4"/>
    <w:rsid w:val="00C93905"/>
    <w:rsid w:val="00C97FC3"/>
    <w:rsid w:val="00CA25DB"/>
    <w:rsid w:val="00CB415D"/>
    <w:rsid w:val="00CB7731"/>
    <w:rsid w:val="00CC246F"/>
    <w:rsid w:val="00CC3A4B"/>
    <w:rsid w:val="00CC6F86"/>
    <w:rsid w:val="00CD41FA"/>
    <w:rsid w:val="00CD6FDC"/>
    <w:rsid w:val="00CE0EB5"/>
    <w:rsid w:val="00CE1B3D"/>
    <w:rsid w:val="00CE5A02"/>
    <w:rsid w:val="00CF2190"/>
    <w:rsid w:val="00CF7A19"/>
    <w:rsid w:val="00D01345"/>
    <w:rsid w:val="00D057BC"/>
    <w:rsid w:val="00D2386D"/>
    <w:rsid w:val="00D31164"/>
    <w:rsid w:val="00D4045D"/>
    <w:rsid w:val="00D40563"/>
    <w:rsid w:val="00D46DD1"/>
    <w:rsid w:val="00D5314A"/>
    <w:rsid w:val="00D56279"/>
    <w:rsid w:val="00D567F5"/>
    <w:rsid w:val="00D5734D"/>
    <w:rsid w:val="00D72F8A"/>
    <w:rsid w:val="00D75870"/>
    <w:rsid w:val="00D823DE"/>
    <w:rsid w:val="00D86537"/>
    <w:rsid w:val="00D90035"/>
    <w:rsid w:val="00DB60A8"/>
    <w:rsid w:val="00DB7504"/>
    <w:rsid w:val="00DE1E9C"/>
    <w:rsid w:val="00DE37CB"/>
    <w:rsid w:val="00E05AB5"/>
    <w:rsid w:val="00E116C0"/>
    <w:rsid w:val="00E133A9"/>
    <w:rsid w:val="00E20520"/>
    <w:rsid w:val="00E21477"/>
    <w:rsid w:val="00E256CA"/>
    <w:rsid w:val="00E36CB9"/>
    <w:rsid w:val="00E37FBA"/>
    <w:rsid w:val="00E43145"/>
    <w:rsid w:val="00E44295"/>
    <w:rsid w:val="00E54E1C"/>
    <w:rsid w:val="00E57F1A"/>
    <w:rsid w:val="00E60F39"/>
    <w:rsid w:val="00E70FFB"/>
    <w:rsid w:val="00E7101C"/>
    <w:rsid w:val="00E825EC"/>
    <w:rsid w:val="00E826CA"/>
    <w:rsid w:val="00E833A5"/>
    <w:rsid w:val="00E85C1B"/>
    <w:rsid w:val="00E93BCF"/>
    <w:rsid w:val="00E9423B"/>
    <w:rsid w:val="00E977B2"/>
    <w:rsid w:val="00EA2D0A"/>
    <w:rsid w:val="00EA31D2"/>
    <w:rsid w:val="00EA56E2"/>
    <w:rsid w:val="00EA7FF0"/>
    <w:rsid w:val="00EB4643"/>
    <w:rsid w:val="00ED5668"/>
    <w:rsid w:val="00ED7C0D"/>
    <w:rsid w:val="00EF5209"/>
    <w:rsid w:val="00EF70D2"/>
    <w:rsid w:val="00EF7ED0"/>
    <w:rsid w:val="00F0619D"/>
    <w:rsid w:val="00F15793"/>
    <w:rsid w:val="00F173EA"/>
    <w:rsid w:val="00F17CAC"/>
    <w:rsid w:val="00F31688"/>
    <w:rsid w:val="00F32029"/>
    <w:rsid w:val="00F320DA"/>
    <w:rsid w:val="00F3382C"/>
    <w:rsid w:val="00F40672"/>
    <w:rsid w:val="00F45437"/>
    <w:rsid w:val="00F56095"/>
    <w:rsid w:val="00F5789D"/>
    <w:rsid w:val="00F57AD3"/>
    <w:rsid w:val="00F601BF"/>
    <w:rsid w:val="00F61C4B"/>
    <w:rsid w:val="00F65C31"/>
    <w:rsid w:val="00F66C07"/>
    <w:rsid w:val="00F82DE9"/>
    <w:rsid w:val="00F8486B"/>
    <w:rsid w:val="00F946C4"/>
    <w:rsid w:val="00FA362D"/>
    <w:rsid w:val="00FA69B8"/>
    <w:rsid w:val="00FA6FBB"/>
    <w:rsid w:val="00FA700F"/>
    <w:rsid w:val="00FB2EEA"/>
    <w:rsid w:val="00FB5613"/>
    <w:rsid w:val="00FC4429"/>
    <w:rsid w:val="00FD1621"/>
    <w:rsid w:val="00FD7179"/>
    <w:rsid w:val="00FD7F7B"/>
    <w:rsid w:val="00FE562D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2A3B0"/>
  <w15:chartTrackingRefBased/>
  <w15:docId w15:val="{624A6EF0-6577-4C09-85CC-5A2679CD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val="tn-ZA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770F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770F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1"/>
    <w:qFormat/>
    <w:rsid w:val="002F6F91"/>
    <w:pPr>
      <w:ind w:left="720"/>
      <w:contextualSpacing/>
    </w:pPr>
  </w:style>
  <w:style w:type="character" w:customStyle="1" w:styleId="InitialStyle">
    <w:name w:val="InitialStyle"/>
    <w:rsid w:val="002045C1"/>
    <w:rPr>
      <w:rFonts w:ascii="Courier New" w:hAnsi="Courier New"/>
      <w:color w:val="auto"/>
      <w:spacing w:val="0"/>
      <w:sz w:val="24"/>
    </w:rPr>
  </w:style>
  <w:style w:type="character" w:styleId="Odkaznakomentr">
    <w:name w:val="annotation reference"/>
    <w:uiPriority w:val="99"/>
    <w:unhideWhenUsed/>
    <w:rsid w:val="008A7C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A7CF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8A7CF6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7CF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A7CF6"/>
    <w:rPr>
      <w:b/>
      <w:bCs/>
      <w:lang w:eastAsia="en-US"/>
    </w:rPr>
  </w:style>
  <w:style w:type="paragraph" w:styleId="Revzia">
    <w:name w:val="Revision"/>
    <w:hidden/>
    <w:uiPriority w:val="99"/>
    <w:semiHidden/>
    <w:rsid w:val="008A7CF6"/>
    <w:rPr>
      <w:sz w:val="22"/>
      <w:szCs w:val="22"/>
      <w:lang w:val="en-GB" w:eastAsia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800776"/>
    <w:pPr>
      <w:widowControl w:val="0"/>
      <w:autoSpaceDE w:val="0"/>
      <w:autoSpaceDN w:val="0"/>
      <w:adjustRightInd w:val="0"/>
      <w:spacing w:after="0" w:line="240" w:lineRule="auto"/>
      <w:ind w:left="55"/>
    </w:pPr>
    <w:rPr>
      <w:rFonts w:ascii="Times New Roman" w:eastAsia="Times New Roman" w:hAnsi="Times New Roman"/>
      <w:b/>
      <w:bCs/>
      <w:sz w:val="26"/>
      <w:szCs w:val="26"/>
      <w:lang w:val="x-none" w:eastAsia="x-none"/>
    </w:rPr>
  </w:style>
  <w:style w:type="character" w:customStyle="1" w:styleId="ZkladntextChar">
    <w:name w:val="Základný text Char"/>
    <w:link w:val="Zkladntext"/>
    <w:uiPriority w:val="1"/>
    <w:rsid w:val="00800776"/>
    <w:rPr>
      <w:rFonts w:ascii="Times New Roman" w:eastAsia="Times New Roman" w:hAnsi="Times New Roman"/>
      <w:b/>
      <w:bCs/>
      <w:sz w:val="26"/>
      <w:szCs w:val="26"/>
    </w:rPr>
  </w:style>
  <w:style w:type="table" w:styleId="Mriekatabuky">
    <w:name w:val="Table Grid"/>
    <w:basedOn w:val="Normlnatabuka"/>
    <w:uiPriority w:val="39"/>
    <w:rsid w:val="00800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E00C0"/>
    <w:pPr>
      <w:spacing w:after="120"/>
      <w:ind w:left="283"/>
    </w:pPr>
    <w:rPr>
      <w:lang w:val="x-none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AE00C0"/>
    <w:rPr>
      <w:sz w:val="22"/>
      <w:szCs w:val="22"/>
      <w:lang w:eastAsia="en-US"/>
    </w:rPr>
  </w:style>
  <w:style w:type="paragraph" w:customStyle="1" w:styleId="DefaultText">
    <w:name w:val="Default Text"/>
    <w:basedOn w:val="Normlny"/>
    <w:rsid w:val="0002530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A59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C30C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C30C54"/>
    <w:rPr>
      <w:noProof/>
      <w:sz w:val="22"/>
      <w:szCs w:val="22"/>
      <w:lang w:val="tn-ZA" w:eastAsia="en-US"/>
    </w:rPr>
  </w:style>
  <w:style w:type="paragraph" w:styleId="Pta">
    <w:name w:val="footer"/>
    <w:basedOn w:val="Normlny"/>
    <w:link w:val="PtaChar"/>
    <w:uiPriority w:val="99"/>
    <w:unhideWhenUsed/>
    <w:rsid w:val="00C30C5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30C54"/>
    <w:rPr>
      <w:noProof/>
      <w:sz w:val="22"/>
      <w:szCs w:val="22"/>
      <w:lang w:val="tn-ZA" w:eastAsia="en-US"/>
    </w:rPr>
  </w:style>
  <w:style w:type="character" w:styleId="Hypertextovprepojenie">
    <w:name w:val="Hyperlink"/>
    <w:rsid w:val="00BD7D05"/>
    <w:rPr>
      <w:color w:val="0000FF"/>
      <w:u w:val="single"/>
    </w:rPr>
  </w:style>
  <w:style w:type="paragraph" w:styleId="Bezriadkovania">
    <w:name w:val="No Spacing"/>
    <w:basedOn w:val="Normlny"/>
    <w:link w:val="BezriadkovaniaChar"/>
    <w:uiPriority w:val="1"/>
    <w:qFormat/>
    <w:rsid w:val="009F1A03"/>
    <w:pPr>
      <w:widowControl w:val="0"/>
      <w:spacing w:after="0" w:line="240" w:lineRule="auto"/>
    </w:pPr>
    <w:rPr>
      <w:szCs w:val="32"/>
    </w:rPr>
  </w:style>
  <w:style w:type="character" w:customStyle="1" w:styleId="BezriadkovaniaChar">
    <w:name w:val="Bez riadkovania Char"/>
    <w:link w:val="Bezriadkovania"/>
    <w:uiPriority w:val="1"/>
    <w:rsid w:val="009F1A03"/>
    <w:rPr>
      <w:noProof/>
      <w:sz w:val="22"/>
      <w:szCs w:val="32"/>
      <w:lang w:val="tn-ZA" w:eastAsia="en-US"/>
    </w:rPr>
  </w:style>
  <w:style w:type="character" w:customStyle="1" w:styleId="viiyi">
    <w:name w:val="viiyi"/>
    <w:basedOn w:val="Predvolenpsmoodseku"/>
    <w:rsid w:val="00D86537"/>
  </w:style>
  <w:style w:type="character" w:customStyle="1" w:styleId="jlqj4b">
    <w:name w:val="jlqj4b"/>
    <w:basedOn w:val="Predvolenpsmoodseku"/>
    <w:rsid w:val="00D86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B6C9862259D544B0714D175879CEAB" ma:contentTypeVersion="5696" ma:contentTypeDescription="Vytvoří nový dokument" ma:contentTypeScope="" ma:versionID="df1cf1998796a4d9dd44e29330ddda7f">
  <xsd:schema xmlns:xsd="http://www.w3.org/2001/XMLSchema" xmlns:xs="http://www.w3.org/2001/XMLSchema" xmlns:p="http://schemas.microsoft.com/office/2006/metadata/properties" xmlns:ns2="56328166-0cee-4f90-8a95-15983eb7724a" xmlns:ns3="b5be44a0-20b1-4895-85d2-003b9d914ace" xmlns:ns4="3fb98760-e43b-4bbb-a584-e7fe3d4faea0" targetNamespace="http://schemas.microsoft.com/office/2006/metadata/properties" ma:root="true" ma:fieldsID="af48832f1dee07e341f88ff9a2a0d70b" ns2:_="" ns3:_="" ns4:_="">
    <xsd:import namespace="56328166-0cee-4f90-8a95-15983eb7724a"/>
    <xsd:import namespace="b5be44a0-20b1-4895-85d2-003b9d914ace"/>
    <xsd:import namespace="3fb98760-e43b-4bbb-a584-e7fe3d4fae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8166-0cee-4f90-8a95-15983eb772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1e23e0ea-fcd0-4bde-98f1-e2c2742472d4}" ma:internalName="TaxCatchAll" ma:showField="CatchAllData" ma:web="56328166-0cee-4f90-8a95-15983eb77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e44a0-20b1-4895-85d2-003b9d91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e863e9db-806b-43a8-b89d-94e4cefa7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98760-e43b-4bbb-a584-e7fe3d4f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e44a0-20b1-4895-85d2-003b9d914ace">
      <Terms xmlns="http://schemas.microsoft.com/office/infopath/2007/PartnerControls"/>
    </lcf76f155ced4ddcb4097134ff3c332f>
    <TaxCatchAll xmlns="56328166-0cee-4f90-8a95-15983eb772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95F78A-3145-475B-BC26-E9F03961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8166-0cee-4f90-8a95-15983eb7724a"/>
    <ds:schemaRef ds:uri="b5be44a0-20b1-4895-85d2-003b9d914ace"/>
    <ds:schemaRef ds:uri="3fb98760-e43b-4bbb-a584-e7fe3d4fa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41BF13-A937-4BE9-B982-538518831E3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D242EE9-6E52-4E5D-97F3-5CAC95A198A8}">
  <ds:schemaRefs>
    <ds:schemaRef ds:uri="http://schemas.microsoft.com/office/2006/metadata/properties"/>
    <ds:schemaRef ds:uri="http://schemas.microsoft.com/office/infopath/2007/PartnerControls"/>
    <ds:schemaRef ds:uri="b5be44a0-20b1-4895-85d2-003b9d914ace"/>
    <ds:schemaRef ds:uri="56328166-0cee-4f90-8a95-15983eb7724a"/>
  </ds:schemaRefs>
</ds:datastoreItem>
</file>

<file path=customXml/itemProps4.xml><?xml version="1.0" encoding="utf-8"?>
<ds:datastoreItem xmlns:ds="http://schemas.openxmlformats.org/officeDocument/2006/customXml" ds:itemID="{DE12405D-0760-43AF-B640-5D363612FA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2450</Words>
  <Characters>13968</Characters>
  <Application>Microsoft Office Word</Application>
  <DocSecurity>0</DocSecurity>
  <Lines>116</Lines>
  <Paragraphs>32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Omega Pharma</Company>
  <LinksUpToDate>false</LinksUpToDate>
  <CharactersWithSpaces>16386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Cordeiro Rita Ferreira</dc:creator>
  <cp:keywords/>
  <cp:lastModifiedBy>Zuzana Molnárová</cp:lastModifiedBy>
  <cp:revision>2</cp:revision>
  <cp:lastPrinted>2023-03-01T12:20:00Z</cp:lastPrinted>
  <dcterms:created xsi:type="dcterms:W3CDTF">2024-07-16T11:51:00Z</dcterms:created>
  <dcterms:modified xsi:type="dcterms:W3CDTF">2024-07-16T11:51:00Z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0x010100FBB6C9862259D544B0714D175879CEAB</vt:lpwstr>
  </property>
</Properties>
</file>