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38" w:rsidRPr="00075A86" w:rsidRDefault="00FA4538" w:rsidP="00057EE8">
      <w:pPr>
        <w:pStyle w:val="Default"/>
      </w:pPr>
      <w:bookmarkStart w:id="0" w:name="_GoBack"/>
      <w:bookmarkEnd w:id="0"/>
    </w:p>
    <w:p w:rsidR="00FA4538" w:rsidRPr="00075A86" w:rsidRDefault="00FA4538" w:rsidP="00FA4538">
      <w:pPr>
        <w:pStyle w:val="Default"/>
        <w:jc w:val="center"/>
      </w:pPr>
    </w:p>
    <w:p w:rsidR="00FA4538" w:rsidRPr="00075A86" w:rsidRDefault="00FA4538" w:rsidP="00FA4538">
      <w:pPr>
        <w:pStyle w:val="Default"/>
        <w:jc w:val="center"/>
      </w:pPr>
    </w:p>
    <w:p w:rsidR="002E504A" w:rsidRPr="00075A86" w:rsidRDefault="00FA4538" w:rsidP="00FA4538">
      <w:pPr>
        <w:jc w:val="center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SÚHRN CHARAKTERISTICKÝCH VLASTNOSTÍ LIEKU</w:t>
      </w:r>
    </w:p>
    <w:p w:rsidR="00FA4538" w:rsidRPr="00075A86" w:rsidRDefault="00FA4538" w:rsidP="00FA453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FA4538" w:rsidRPr="00075A86" w:rsidRDefault="00FA4538" w:rsidP="00FA4538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1.  NÁZOV LIEKU</w:t>
      </w:r>
    </w:p>
    <w:p w:rsidR="00FA4538" w:rsidRPr="00075A86" w:rsidRDefault="00FA4538" w:rsidP="00FA4538">
      <w:pPr>
        <w:spacing w:after="0"/>
        <w:rPr>
          <w:rFonts w:ascii="Times New Roman" w:hAnsi="Times New Roman" w:cs="Times New Roman"/>
          <w:b/>
          <w:bCs/>
        </w:rPr>
      </w:pPr>
    </w:p>
    <w:p w:rsidR="00FA4538" w:rsidRPr="00075A86" w:rsidRDefault="001A7197" w:rsidP="00FA4538">
      <w:pPr>
        <w:spacing w:after="0"/>
        <w:rPr>
          <w:rFonts w:ascii="Times New Roman" w:hAnsi="Times New Roman" w:cs="Times New Roman"/>
          <w:bCs/>
        </w:rPr>
      </w:pPr>
      <w:proofErr w:type="spellStart"/>
      <w:r w:rsidRPr="00075A86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buxar</w:t>
      </w:r>
      <w:proofErr w:type="spellEnd"/>
      <w:r w:rsidRPr="00075A86">
        <w:rPr>
          <w:rFonts w:ascii="Times New Roman" w:hAnsi="Times New Roman" w:cs="Times New Roman"/>
          <w:bCs/>
        </w:rPr>
        <w:t xml:space="preserve"> </w:t>
      </w:r>
      <w:r w:rsidR="00FA4538" w:rsidRPr="00075A86">
        <w:rPr>
          <w:rFonts w:ascii="Times New Roman" w:hAnsi="Times New Roman" w:cs="Times New Roman"/>
          <w:bCs/>
        </w:rPr>
        <w:t>80 mg filmom obalené tablety</w:t>
      </w:r>
    </w:p>
    <w:p w:rsidR="00FA4538" w:rsidRPr="00075A86" w:rsidRDefault="00FA4538" w:rsidP="00FA4538">
      <w:pPr>
        <w:spacing w:after="0"/>
        <w:rPr>
          <w:rFonts w:ascii="Times New Roman" w:hAnsi="Times New Roman" w:cs="Times New Roman"/>
          <w:bCs/>
        </w:rPr>
      </w:pPr>
    </w:p>
    <w:p w:rsidR="00A84522" w:rsidRPr="00075A86" w:rsidRDefault="00A84522" w:rsidP="00FA4538">
      <w:pPr>
        <w:spacing w:after="0"/>
        <w:rPr>
          <w:rFonts w:ascii="Times New Roman" w:hAnsi="Times New Roman" w:cs="Times New Roman"/>
          <w:bCs/>
        </w:rPr>
      </w:pPr>
    </w:p>
    <w:p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2.  KVALITATÍVNE A KVANTITATÍVNE ZLOŽENIE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Každá tableta obsahuje 80 mg </w:t>
      </w:r>
      <w:proofErr w:type="spellStart"/>
      <w:r w:rsidR="008E3266" w:rsidRPr="00075A86">
        <w:rPr>
          <w:sz w:val="22"/>
          <w:szCs w:val="22"/>
        </w:rPr>
        <w:t>febuxost</w:t>
      </w:r>
      <w:r w:rsidR="008E3266">
        <w:rPr>
          <w:sz w:val="22"/>
          <w:szCs w:val="22"/>
        </w:rPr>
        <w:t>á</w:t>
      </w:r>
      <w:r w:rsidR="008E3266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</w:t>
      </w:r>
    </w:p>
    <w:p w:rsidR="00767D49" w:rsidRPr="00075A86" w:rsidRDefault="00767D49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>Pomocná látka so známym účink</w:t>
      </w:r>
      <w:r w:rsidR="00767D49" w:rsidRPr="00075A86">
        <w:rPr>
          <w:sz w:val="22"/>
          <w:szCs w:val="22"/>
          <w:u w:val="single"/>
        </w:rPr>
        <w:t>om</w:t>
      </w:r>
      <w:r w:rsidRPr="00075A86">
        <w:rPr>
          <w:sz w:val="22"/>
          <w:szCs w:val="22"/>
          <w:u w:val="single"/>
        </w:rPr>
        <w:t xml:space="preserve">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Každá tableta obsahuje 76,5 mg laktózy</w:t>
      </w:r>
      <w:r w:rsidRPr="00B66240">
        <w:rPr>
          <w:sz w:val="22"/>
          <w:szCs w:val="22"/>
        </w:rPr>
        <w:t>.</w:t>
      </w:r>
      <w:r w:rsidRPr="00075A86">
        <w:rPr>
          <w:sz w:val="22"/>
          <w:szCs w:val="22"/>
        </w:rPr>
        <w:t xml:space="preserve"> </w:t>
      </w:r>
    </w:p>
    <w:p w:rsidR="00767D49" w:rsidRPr="00075A86" w:rsidRDefault="00767D49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Úplný zoznam pomocných látok, pozri časť 6.1.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3.  LIEKOVÁ FORMA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Filmom obalená tableta. </w:t>
      </w:r>
    </w:p>
    <w:p w:rsidR="00303380" w:rsidRPr="00075A86" w:rsidRDefault="00303380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Svetložltá až žltá, podlhovastá, bikonvexná filmom obalená tableta, na jednej strane vtlačené číslo "80"</w:t>
      </w:r>
      <w:r w:rsidR="003467FB" w:rsidRPr="00075A86">
        <w:rPr>
          <w:sz w:val="22"/>
          <w:szCs w:val="22"/>
        </w:rPr>
        <w:t>, na druhej strane hladká.</w:t>
      </w:r>
      <w:r w:rsidRPr="00075A86">
        <w:rPr>
          <w:sz w:val="22"/>
          <w:szCs w:val="22"/>
        </w:rPr>
        <w:t xml:space="preserve"> </w:t>
      </w:r>
      <w:r w:rsidR="009B5631" w:rsidRPr="00075A86">
        <w:rPr>
          <w:sz w:val="22"/>
          <w:szCs w:val="22"/>
        </w:rPr>
        <w:t>Dĺžka tablety je približne 17,2 mm a šírka okolo 6,2 mm.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  KLINICKÉ ÚDAJE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4.1  Terapeutické indikácie </w:t>
      </w:r>
    </w:p>
    <w:p w:rsidR="000208A4" w:rsidRPr="00075A86" w:rsidRDefault="000208A4" w:rsidP="00FA4538">
      <w:pPr>
        <w:pStyle w:val="Default"/>
        <w:spacing w:line="276" w:lineRule="auto"/>
        <w:rPr>
          <w:sz w:val="22"/>
          <w:szCs w:val="22"/>
        </w:rPr>
      </w:pPr>
    </w:p>
    <w:p w:rsidR="006D7AE9" w:rsidRDefault="001A7197" w:rsidP="003467FB">
      <w:pPr>
        <w:pStyle w:val="Default"/>
        <w:spacing w:line="276" w:lineRule="auto"/>
        <w:rPr>
          <w:sz w:val="22"/>
          <w:szCs w:val="22"/>
        </w:rPr>
      </w:pPr>
      <w:proofErr w:type="spellStart"/>
      <w:r w:rsidRPr="001A7197">
        <w:rPr>
          <w:bCs/>
          <w:sz w:val="22"/>
          <w:szCs w:val="22"/>
        </w:rPr>
        <w:t>Abuxar</w:t>
      </w:r>
      <w:proofErr w:type="spellEnd"/>
      <w:r w:rsidR="000208A4" w:rsidRPr="001A7197">
        <w:rPr>
          <w:sz w:val="22"/>
          <w:szCs w:val="22"/>
        </w:rPr>
        <w:t xml:space="preserve"> je indikovaný</w:t>
      </w:r>
      <w:r w:rsidR="000208A4" w:rsidRPr="00075A86">
        <w:rPr>
          <w:sz w:val="22"/>
          <w:szCs w:val="22"/>
        </w:rPr>
        <w:t xml:space="preserve"> na liečbu chronickej </w:t>
      </w:r>
      <w:proofErr w:type="spellStart"/>
      <w:r w:rsidR="003467FB" w:rsidRPr="00075A86">
        <w:rPr>
          <w:sz w:val="22"/>
          <w:szCs w:val="22"/>
        </w:rPr>
        <w:t>hyperurikémie</w:t>
      </w:r>
      <w:proofErr w:type="spellEnd"/>
      <w:r w:rsidR="003467FB" w:rsidRPr="00075A86">
        <w:rPr>
          <w:sz w:val="22"/>
          <w:szCs w:val="22"/>
        </w:rPr>
        <w:t xml:space="preserve"> pri stavoch, </w:t>
      </w:r>
      <w:r w:rsidR="00454136" w:rsidRPr="00075A86">
        <w:rPr>
          <w:sz w:val="22"/>
          <w:szCs w:val="22"/>
        </w:rPr>
        <w:t>u</w:t>
      </w:r>
      <w:r w:rsidR="003467FB" w:rsidRPr="00075A86">
        <w:rPr>
          <w:sz w:val="22"/>
          <w:szCs w:val="22"/>
        </w:rPr>
        <w:t xml:space="preserve"> ktorých už došlo </w:t>
      </w:r>
    </w:p>
    <w:p w:rsidR="003467FB" w:rsidRPr="00075A86" w:rsidRDefault="003467FB" w:rsidP="003467F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 ukladaniu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(vrátane anamnézy alebo prítomnosti </w:t>
      </w:r>
      <w:proofErr w:type="spellStart"/>
      <w:r w:rsidRPr="00075A86">
        <w:rPr>
          <w:sz w:val="22"/>
          <w:szCs w:val="22"/>
        </w:rPr>
        <w:t>tofu</w:t>
      </w:r>
      <w:proofErr w:type="spellEnd"/>
      <w:r w:rsidRPr="00075A86">
        <w:rPr>
          <w:sz w:val="22"/>
          <w:szCs w:val="22"/>
        </w:rPr>
        <w:t xml:space="preserve"> a/alebo </w:t>
      </w:r>
      <w:proofErr w:type="spellStart"/>
      <w:r w:rsidRPr="00075A86">
        <w:rPr>
          <w:sz w:val="22"/>
          <w:szCs w:val="22"/>
        </w:rPr>
        <w:t>dnavej</w:t>
      </w:r>
      <w:proofErr w:type="spellEnd"/>
      <w:r w:rsidRPr="00075A86">
        <w:rPr>
          <w:sz w:val="22"/>
          <w:szCs w:val="22"/>
        </w:rPr>
        <w:t xml:space="preserve"> artritídy). </w:t>
      </w:r>
    </w:p>
    <w:p w:rsidR="003467FB" w:rsidRPr="00075A86" w:rsidRDefault="003467FB" w:rsidP="003467FB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1A7197" w:rsidP="003467FB">
      <w:pPr>
        <w:spacing w:after="0"/>
        <w:rPr>
          <w:rFonts w:ascii="Times New Roman" w:hAnsi="Times New Roman" w:cs="Times New Roman"/>
        </w:rPr>
      </w:pPr>
      <w:proofErr w:type="spellStart"/>
      <w:r w:rsidRPr="00075A86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buxar</w:t>
      </w:r>
      <w:proofErr w:type="spellEnd"/>
      <w:r w:rsidR="003467FB" w:rsidRPr="00075A86">
        <w:rPr>
          <w:rFonts w:ascii="Times New Roman" w:hAnsi="Times New Roman" w:cs="Times New Roman"/>
        </w:rPr>
        <w:t xml:space="preserve"> je určený pre dospelých.</w:t>
      </w:r>
    </w:p>
    <w:p w:rsidR="00303380" w:rsidRPr="00075A86" w:rsidRDefault="00303380" w:rsidP="003467FB">
      <w:pPr>
        <w:spacing w:after="0"/>
        <w:rPr>
          <w:rFonts w:ascii="Times New Roman" w:hAnsi="Times New Roman" w:cs="Times New Roman"/>
        </w:rPr>
      </w:pPr>
    </w:p>
    <w:p w:rsidR="00303380" w:rsidRPr="00075A86" w:rsidRDefault="00303380" w:rsidP="00303380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4.2 </w:t>
      </w:r>
      <w:r w:rsidR="00057EE8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 xml:space="preserve">Dávkovanie a spôsob podávania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Dávkovanie </w:t>
      </w:r>
    </w:p>
    <w:p w:rsidR="008B3297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Odporúčaná perorálna dávka </w:t>
      </w:r>
      <w:proofErr w:type="spellStart"/>
      <w:r w:rsidR="001A7197" w:rsidRPr="001A7197">
        <w:rPr>
          <w:bCs/>
          <w:sz w:val="22"/>
          <w:szCs w:val="22"/>
        </w:rPr>
        <w:t>Abuxaru</w:t>
      </w:r>
      <w:proofErr w:type="spellEnd"/>
      <w:r w:rsidR="001A7197" w:rsidRPr="001A7197" w:rsidDel="001A7197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je 80 mg denne bez ohľadu na jedlo. Ak je po 2-4 týždňoch koncentrácia kyseliny močovej v sére &gt; 6 mg/d</w:t>
      </w:r>
      <w:r w:rsidR="00096882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096882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), môže sa zvážiť podávanie </w:t>
      </w:r>
      <w:proofErr w:type="spellStart"/>
      <w:r w:rsidR="001A7197" w:rsidRPr="001A7197">
        <w:rPr>
          <w:bCs/>
          <w:sz w:val="22"/>
          <w:szCs w:val="22"/>
        </w:rPr>
        <w:t>Abuxar</w:t>
      </w:r>
      <w:r w:rsidR="001A7197">
        <w:rPr>
          <w:bCs/>
          <w:sz w:val="22"/>
          <w:szCs w:val="22"/>
        </w:rPr>
        <w:t>u</w:t>
      </w:r>
      <w:proofErr w:type="spellEnd"/>
      <w:r w:rsidRPr="00075A86">
        <w:rPr>
          <w:sz w:val="22"/>
          <w:szCs w:val="22"/>
        </w:rPr>
        <w:t xml:space="preserve">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120 mg raz denne.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1A7197" w:rsidP="00303380">
      <w:pPr>
        <w:pStyle w:val="Default"/>
        <w:spacing w:line="276" w:lineRule="auto"/>
        <w:rPr>
          <w:sz w:val="22"/>
          <w:szCs w:val="22"/>
        </w:rPr>
      </w:pPr>
      <w:proofErr w:type="spellStart"/>
      <w:r w:rsidRPr="001A7197">
        <w:rPr>
          <w:bCs/>
          <w:sz w:val="22"/>
          <w:szCs w:val="22"/>
        </w:rPr>
        <w:t>Abuxar</w:t>
      </w:r>
      <w:proofErr w:type="spellEnd"/>
      <w:r w:rsidR="00303380" w:rsidRPr="00075A86">
        <w:rPr>
          <w:sz w:val="22"/>
          <w:szCs w:val="22"/>
        </w:rPr>
        <w:t xml:space="preserve"> funguje dostatočne rýchlo, aby bolo možné opätovné vyšetrenie kyseliny močovej v sére po 2 týždňoch. Terapeutickým cieľom je znížiť a udržiavať kyselinu močovú v sére pod 6 mg/d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 (357 </w:t>
      </w:r>
      <w:proofErr w:type="spellStart"/>
      <w:r w:rsidR="00303380" w:rsidRPr="00075A86">
        <w:rPr>
          <w:sz w:val="22"/>
          <w:szCs w:val="22"/>
        </w:rPr>
        <w:t>μmol</w:t>
      </w:r>
      <w:proofErr w:type="spellEnd"/>
      <w:r w:rsidR="00303380" w:rsidRPr="00075A86">
        <w:rPr>
          <w:sz w:val="22"/>
          <w:szCs w:val="22"/>
        </w:rPr>
        <w:t>/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).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Odporúča sa profylaxia </w:t>
      </w:r>
      <w:r w:rsidR="00075A86" w:rsidRPr="00075A86">
        <w:rPr>
          <w:sz w:val="22"/>
          <w:szCs w:val="22"/>
        </w:rPr>
        <w:t xml:space="preserve">pred </w:t>
      </w:r>
      <w:r w:rsidRPr="00075A86">
        <w:rPr>
          <w:sz w:val="22"/>
          <w:szCs w:val="22"/>
        </w:rPr>
        <w:t>vzplanut</w:t>
      </w:r>
      <w:r w:rsidR="00075A86" w:rsidRPr="00075A86">
        <w:rPr>
          <w:sz w:val="22"/>
          <w:szCs w:val="22"/>
        </w:rPr>
        <w:t>ím</w:t>
      </w:r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dnavého</w:t>
      </w:r>
      <w:proofErr w:type="spellEnd"/>
      <w:r w:rsidRPr="00075A86">
        <w:rPr>
          <w:sz w:val="22"/>
          <w:szCs w:val="22"/>
        </w:rPr>
        <w:t xml:space="preserve"> záchvatu minimálne 6 mesiacov (pozri časť 4.4). </w:t>
      </w:r>
    </w:p>
    <w:p w:rsidR="00F02C4A" w:rsidRPr="00075A86" w:rsidRDefault="00F02C4A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lastRenderedPageBreak/>
        <w:t xml:space="preserve">Starší ľudia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starších nie je potrebná žiadna úprava dávkovania (pozri časť 5.2).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Poškodenie obličiek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Účinnosť a bezpečnosť neboli úplne vyhodnotené u pacientov s vážnym poškodením obličiek (</w:t>
      </w:r>
      <w:proofErr w:type="spellStart"/>
      <w:r w:rsidRPr="00075A86">
        <w:rPr>
          <w:sz w:val="22"/>
          <w:szCs w:val="22"/>
        </w:rPr>
        <w:t>klírens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kreatinínu</w:t>
      </w:r>
      <w:proofErr w:type="spellEnd"/>
      <w:r w:rsidRPr="00075A86">
        <w:rPr>
          <w:sz w:val="22"/>
          <w:szCs w:val="22"/>
        </w:rPr>
        <w:t xml:space="preserve"> &lt;30 m</w:t>
      </w:r>
      <w:r w:rsidR="00096882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/min, pozri časť 5.2).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Úprava dávky nie je potrebná u pacientov s miernou alebo stredne ťažkou poruchou funkcie obličiek.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Poškodenie pečene </w:t>
      </w:r>
    </w:p>
    <w:p w:rsidR="00303380" w:rsidRPr="00075A86" w:rsidRDefault="00303380" w:rsidP="00303380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Účinnosť a bezpečnosť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tu</w:t>
      </w:r>
      <w:proofErr w:type="spellEnd"/>
      <w:r w:rsidRPr="00075A86">
        <w:rPr>
          <w:rFonts w:ascii="Times New Roman" w:hAnsi="Times New Roman" w:cs="Times New Roman"/>
        </w:rPr>
        <w:t xml:space="preserve"> sa neštudovala u pacientov s ťažkou poruchou pečene (</w:t>
      </w:r>
      <w:proofErr w:type="spellStart"/>
      <w:r w:rsidRPr="00075A86">
        <w:rPr>
          <w:rFonts w:ascii="Times New Roman" w:hAnsi="Times New Roman" w:cs="Times New Roman"/>
        </w:rPr>
        <w:t>Child</w:t>
      </w:r>
      <w:r w:rsidR="00096882" w:rsidRPr="00075A86">
        <w:rPr>
          <w:rFonts w:ascii="Times New Roman" w:hAnsi="Times New Roman" w:cs="Times New Roman"/>
        </w:rPr>
        <w:t>ova</w:t>
      </w:r>
      <w:proofErr w:type="spellEnd"/>
      <w:r w:rsidR="00096882" w:rsidRPr="00075A86">
        <w:rPr>
          <w:rFonts w:ascii="Times New Roman" w:hAnsi="Times New Roman" w:cs="Times New Roman"/>
        </w:rPr>
        <w:t>-</w:t>
      </w:r>
      <w:r w:rsidRPr="00075A86">
        <w:rPr>
          <w:rFonts w:ascii="Times New Roman" w:hAnsi="Times New Roman" w:cs="Times New Roman"/>
        </w:rPr>
        <w:t xml:space="preserve"> </w:t>
      </w:r>
      <w:proofErr w:type="spellStart"/>
      <w:r w:rsidRPr="00075A86">
        <w:rPr>
          <w:rFonts w:ascii="Times New Roman" w:hAnsi="Times New Roman" w:cs="Times New Roman"/>
        </w:rPr>
        <w:t>Pugh</w:t>
      </w:r>
      <w:r w:rsidR="00096882" w:rsidRPr="00075A86">
        <w:rPr>
          <w:rFonts w:ascii="Times New Roman" w:hAnsi="Times New Roman" w:cs="Times New Roman"/>
        </w:rPr>
        <w:t>ova</w:t>
      </w:r>
      <w:proofErr w:type="spellEnd"/>
      <w:r w:rsidRPr="00075A86">
        <w:rPr>
          <w:rFonts w:ascii="Times New Roman" w:hAnsi="Times New Roman" w:cs="Times New Roman"/>
        </w:rPr>
        <w:t xml:space="preserve"> </w:t>
      </w:r>
      <w:r w:rsidR="00096882" w:rsidRPr="00075A86">
        <w:rPr>
          <w:rFonts w:ascii="Times New Roman" w:hAnsi="Times New Roman" w:cs="Times New Roman"/>
        </w:rPr>
        <w:t>t</w:t>
      </w:r>
      <w:r w:rsidRPr="00075A86">
        <w:rPr>
          <w:rFonts w:ascii="Times New Roman" w:hAnsi="Times New Roman" w:cs="Times New Roman"/>
        </w:rPr>
        <w:t>rieda C).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Odporúčané dávkovanie u pacientov s miernym poškodením pečene je 80 mg. U pacientov so stredne závažným poškodením pečene sú k dispozícii iba obmedzené informácie.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Pediatrická populácia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Bezpečnosť a účinnosť </w:t>
      </w:r>
      <w:proofErr w:type="spellStart"/>
      <w:r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 u detí do 18 rokov nebola stanovená. Nie sú k dispozícii žiadne údaje.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Spôsob podávania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Vnútorné použitie. </w:t>
      </w:r>
    </w:p>
    <w:p w:rsidR="00303380" w:rsidRPr="00075A86" w:rsidRDefault="001A7197" w:rsidP="00303380">
      <w:pPr>
        <w:pStyle w:val="Default"/>
        <w:spacing w:line="276" w:lineRule="auto"/>
        <w:rPr>
          <w:sz w:val="22"/>
          <w:szCs w:val="22"/>
        </w:rPr>
      </w:pPr>
      <w:proofErr w:type="spellStart"/>
      <w:r w:rsidRPr="001A7197">
        <w:rPr>
          <w:bCs/>
          <w:sz w:val="22"/>
          <w:szCs w:val="22"/>
        </w:rPr>
        <w:t>Abuxar</w:t>
      </w:r>
      <w:proofErr w:type="spellEnd"/>
      <w:r w:rsidR="00303380" w:rsidRPr="00075A86">
        <w:rPr>
          <w:sz w:val="22"/>
          <w:szCs w:val="22"/>
        </w:rPr>
        <w:t xml:space="preserve"> sa má užívať ústami a môže sa užívať s jedlom alebo bez jedla. </w:t>
      </w:r>
    </w:p>
    <w:p w:rsidR="00057EE8" w:rsidRPr="00075A86" w:rsidRDefault="00057EE8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4.3 </w:t>
      </w:r>
      <w:r w:rsidR="00057EE8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 xml:space="preserve">Kontraindikácie </w:t>
      </w:r>
    </w:p>
    <w:p w:rsidR="00303380" w:rsidRPr="00075A86" w:rsidRDefault="00303380" w:rsidP="00303380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Precitlivenosť na liečivo alebo na ktorúkoľvek z pomocných látok uvedených v časti 6.1 (pozri tiež čas</w:t>
      </w:r>
      <w:r w:rsidR="00096882" w:rsidRPr="00075A86">
        <w:rPr>
          <w:rFonts w:ascii="Times New Roman" w:hAnsi="Times New Roman" w:cs="Times New Roman"/>
        </w:rPr>
        <w:t>ť</w:t>
      </w:r>
      <w:r w:rsidRPr="00075A86">
        <w:rPr>
          <w:rFonts w:ascii="Times New Roman" w:hAnsi="Times New Roman" w:cs="Times New Roman"/>
        </w:rPr>
        <w:t xml:space="preserve"> 4.8).</w:t>
      </w:r>
    </w:p>
    <w:p w:rsidR="00303380" w:rsidRPr="00075A86" w:rsidRDefault="00303380" w:rsidP="00303380">
      <w:pPr>
        <w:spacing w:after="0"/>
        <w:rPr>
          <w:rFonts w:ascii="Times New Roman" w:hAnsi="Times New Roman" w:cs="Times New Roman"/>
        </w:rPr>
      </w:pPr>
    </w:p>
    <w:p w:rsidR="00057EE8" w:rsidRPr="00075A86" w:rsidRDefault="00057EE8" w:rsidP="00057EE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4.4  Osobitné upozornenia a opatrenia pri používaní </w:t>
      </w:r>
    </w:p>
    <w:p w:rsidR="00057EE8" w:rsidRPr="00075A86" w:rsidRDefault="00057EE8" w:rsidP="00057EE8">
      <w:pPr>
        <w:pStyle w:val="Default"/>
        <w:spacing w:line="276" w:lineRule="auto"/>
        <w:rPr>
          <w:sz w:val="22"/>
          <w:szCs w:val="22"/>
        </w:rPr>
      </w:pPr>
    </w:p>
    <w:p w:rsidR="00057EE8" w:rsidRPr="00075A86" w:rsidRDefault="00057EE8" w:rsidP="00057EE8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Kardiovaskulárne poruchy </w:t>
      </w:r>
    </w:p>
    <w:p w:rsidR="00057EE8" w:rsidRPr="00075A86" w:rsidRDefault="00057EE8" w:rsidP="00057EE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pacientov s ischemickou chorobou srdca alebo chronickým srdcovým zlyhávaním sa liečba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neodporúča. </w:t>
      </w:r>
    </w:p>
    <w:p w:rsidR="00294774" w:rsidRPr="00075A86" w:rsidRDefault="00057EE8" w:rsidP="00057EE8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Číselne vyšší výskyt kardiovaskulárnych APTC príhod hlásených skúšajúcim (definovaných ako parameter z </w:t>
      </w:r>
      <w:proofErr w:type="spellStart"/>
      <w:r w:rsidRPr="00075A86">
        <w:rPr>
          <w:rFonts w:ascii="Times New Roman" w:hAnsi="Times New Roman" w:cs="Times New Roman"/>
        </w:rPr>
        <w:t>Anti-Platelet</w:t>
      </w:r>
      <w:proofErr w:type="spellEnd"/>
      <w:r w:rsidRPr="00075A86">
        <w:rPr>
          <w:rFonts w:ascii="Times New Roman" w:hAnsi="Times New Roman" w:cs="Times New Roman"/>
        </w:rPr>
        <w:t xml:space="preserve"> </w:t>
      </w:r>
      <w:proofErr w:type="spellStart"/>
      <w:r w:rsidRPr="00075A86">
        <w:rPr>
          <w:rFonts w:ascii="Times New Roman" w:hAnsi="Times New Roman" w:cs="Times New Roman"/>
        </w:rPr>
        <w:t>Trialists´Collaboration</w:t>
      </w:r>
      <w:proofErr w:type="spellEnd"/>
      <w:r w:rsidRPr="00075A86">
        <w:rPr>
          <w:rFonts w:ascii="Times New Roman" w:hAnsi="Times New Roman" w:cs="Times New Roman"/>
        </w:rPr>
        <w:t xml:space="preserve"> (APTC) zahrňujúci kardiovaskulárnu smrť, nefatálny infarkt myokardu, nefatálnu mozgovú príhodu) bol pozorovaný u celej skupiny podstupujúcej liečbu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tom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v porovnaní so skupinou podstupujúcou liečbu </w:t>
      </w:r>
      <w:proofErr w:type="spellStart"/>
      <w:r w:rsidRPr="00075A86">
        <w:rPr>
          <w:rFonts w:ascii="Times New Roman" w:hAnsi="Times New Roman" w:cs="Times New Roman"/>
        </w:rPr>
        <w:t>alopurinolom</w:t>
      </w:r>
      <w:proofErr w:type="spellEnd"/>
      <w:r w:rsidRPr="00075A86">
        <w:rPr>
          <w:rFonts w:ascii="Times New Roman" w:hAnsi="Times New Roman" w:cs="Times New Roman"/>
        </w:rPr>
        <w:t xml:space="preserve"> v APEX a FACT štúdiách (1,3 oproti 0,3 príhodám na 100 </w:t>
      </w:r>
      <w:proofErr w:type="spellStart"/>
      <w:r w:rsidRPr="00075A86">
        <w:rPr>
          <w:rFonts w:ascii="Times New Roman" w:hAnsi="Times New Roman" w:cs="Times New Roman"/>
        </w:rPr>
        <w:t>Paciento</w:t>
      </w:r>
      <w:r w:rsidR="00096882" w:rsidRPr="00075A86">
        <w:rPr>
          <w:rFonts w:ascii="Times New Roman" w:hAnsi="Times New Roman" w:cs="Times New Roman"/>
        </w:rPr>
        <w:t>r</w:t>
      </w:r>
      <w:r w:rsidRPr="00075A86">
        <w:rPr>
          <w:rFonts w:ascii="Times New Roman" w:hAnsi="Times New Roman" w:cs="Times New Roman"/>
        </w:rPr>
        <w:t>okov</w:t>
      </w:r>
      <w:proofErr w:type="spellEnd"/>
      <w:r w:rsidRPr="00075A86">
        <w:rPr>
          <w:rFonts w:ascii="Times New Roman" w:hAnsi="Times New Roman" w:cs="Times New Roman"/>
        </w:rPr>
        <w:t xml:space="preserve"> (PR)), ale nie v CONFIRMS štúdii (pozri časť 5.1 pre podrobné údaje o štúdiách). Výskyt skúšajúcim hlásených kardiovaskulárnych APTC príhod </w:t>
      </w:r>
    </w:p>
    <w:p w:rsidR="00057EE8" w:rsidRPr="00075A86" w:rsidRDefault="00057EE8" w:rsidP="00057EE8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v kombinovaných štúdiách fázy 3 (APEX, FACT a CONFIRMS) bol 0,7 oproti 0,6 príhodám na 100 </w:t>
      </w:r>
      <w:proofErr w:type="spellStart"/>
      <w:r w:rsidRPr="00075A86">
        <w:rPr>
          <w:rFonts w:ascii="Times New Roman" w:hAnsi="Times New Roman" w:cs="Times New Roman"/>
        </w:rPr>
        <w:t>pacientorokov</w:t>
      </w:r>
      <w:proofErr w:type="spellEnd"/>
      <w:r w:rsidRPr="00075A86">
        <w:rPr>
          <w:rFonts w:ascii="Times New Roman" w:hAnsi="Times New Roman" w:cs="Times New Roman"/>
        </w:rPr>
        <w:t xml:space="preserve">. V dlhodobej rozšírenej štúdii výskyt skúšajúcim hlásených APTC príhod pre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bol 1,2 a pre </w:t>
      </w:r>
      <w:proofErr w:type="spellStart"/>
      <w:r w:rsidRPr="00075A86">
        <w:rPr>
          <w:rFonts w:ascii="Times New Roman" w:hAnsi="Times New Roman" w:cs="Times New Roman"/>
        </w:rPr>
        <w:t>alopurinol</w:t>
      </w:r>
      <w:proofErr w:type="spellEnd"/>
      <w:r w:rsidRPr="00075A86">
        <w:rPr>
          <w:rFonts w:ascii="Times New Roman" w:hAnsi="Times New Roman" w:cs="Times New Roman"/>
        </w:rPr>
        <w:t xml:space="preserve"> 0,6 príhod na 100 </w:t>
      </w:r>
      <w:proofErr w:type="spellStart"/>
      <w:r w:rsidRPr="00075A86">
        <w:rPr>
          <w:rFonts w:ascii="Times New Roman" w:hAnsi="Times New Roman" w:cs="Times New Roman"/>
        </w:rPr>
        <w:t>pacientorokov</w:t>
      </w:r>
      <w:proofErr w:type="spellEnd"/>
      <w:r w:rsidRPr="00075A86">
        <w:rPr>
          <w:rFonts w:ascii="Times New Roman" w:hAnsi="Times New Roman" w:cs="Times New Roman"/>
        </w:rPr>
        <w:t xml:space="preserve">. Nenašli sa žiadne štatisticky významné rozdiely a u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tu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nebol potvrdený žiadny príčinný vzťah. Rizikové faktory, ktoré boli identifikované u týchto pacientov, zahŕňali anamnézu </w:t>
      </w:r>
      <w:proofErr w:type="spellStart"/>
      <w:r w:rsidRPr="00075A86">
        <w:rPr>
          <w:rFonts w:ascii="Times New Roman" w:hAnsi="Times New Roman" w:cs="Times New Roman"/>
        </w:rPr>
        <w:t>aterosklerotického</w:t>
      </w:r>
      <w:proofErr w:type="spellEnd"/>
      <w:r w:rsidRPr="00075A86">
        <w:rPr>
          <w:rFonts w:ascii="Times New Roman" w:hAnsi="Times New Roman" w:cs="Times New Roman"/>
        </w:rPr>
        <w:t xml:space="preserve"> ochorenia a/alebo infarktu myokardu alebo </w:t>
      </w:r>
      <w:proofErr w:type="spellStart"/>
      <w:r w:rsidRPr="00075A86">
        <w:rPr>
          <w:rFonts w:ascii="Times New Roman" w:hAnsi="Times New Roman" w:cs="Times New Roman"/>
        </w:rPr>
        <w:t>kongestívneho</w:t>
      </w:r>
      <w:proofErr w:type="spellEnd"/>
      <w:r w:rsidRPr="00075A86">
        <w:rPr>
          <w:rFonts w:ascii="Times New Roman" w:hAnsi="Times New Roman" w:cs="Times New Roman"/>
        </w:rPr>
        <w:t xml:space="preserve"> srdcového zlyhania.</w:t>
      </w:r>
    </w:p>
    <w:p w:rsidR="00F772E1" w:rsidRPr="00075A86" w:rsidRDefault="00F772E1" w:rsidP="00057EE8">
      <w:pPr>
        <w:spacing w:after="0"/>
        <w:rPr>
          <w:rFonts w:ascii="Times New Roman" w:hAnsi="Times New Roman" w:cs="Times New Roman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Alergia na lieky</w:t>
      </w:r>
      <w:r w:rsidR="00294774" w:rsidRPr="00075A86">
        <w:rPr>
          <w:i/>
          <w:iCs/>
          <w:sz w:val="22"/>
          <w:szCs w:val="22"/>
        </w:rPr>
        <w:t xml:space="preserve"> (</w:t>
      </w:r>
      <w:r w:rsidRPr="00075A86">
        <w:rPr>
          <w:i/>
          <w:iCs/>
          <w:sz w:val="22"/>
          <w:szCs w:val="22"/>
        </w:rPr>
        <w:t>precitlivenosť</w:t>
      </w:r>
      <w:r w:rsidR="00294774" w:rsidRPr="00075A86">
        <w:rPr>
          <w:i/>
          <w:iCs/>
          <w:sz w:val="22"/>
          <w:szCs w:val="22"/>
        </w:rPr>
        <w:t>)</w:t>
      </w:r>
      <w:r w:rsidRPr="00075A86">
        <w:rPr>
          <w:i/>
          <w:iCs/>
          <w:sz w:val="22"/>
          <w:szCs w:val="22"/>
        </w:rPr>
        <w:t xml:space="preserve">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Počas </w:t>
      </w:r>
      <w:proofErr w:type="spellStart"/>
      <w:r w:rsidRPr="00075A86">
        <w:rPr>
          <w:sz w:val="22"/>
          <w:szCs w:val="22"/>
        </w:rPr>
        <w:t>postmarketingových</w:t>
      </w:r>
      <w:proofErr w:type="spellEnd"/>
      <w:r w:rsidRPr="00075A86">
        <w:rPr>
          <w:sz w:val="22"/>
          <w:szCs w:val="22"/>
        </w:rPr>
        <w:t xml:space="preserve"> skúseností boli </w:t>
      </w:r>
      <w:r w:rsidR="00C75EF8" w:rsidRPr="00075A86">
        <w:rPr>
          <w:sz w:val="22"/>
          <w:szCs w:val="22"/>
        </w:rPr>
        <w:t>zozbierané</w:t>
      </w:r>
      <w:r w:rsidRPr="00075A86">
        <w:rPr>
          <w:sz w:val="22"/>
          <w:szCs w:val="22"/>
        </w:rPr>
        <w:t xml:space="preserve"> zriedkavé hlásenia závažných alergických</w:t>
      </w:r>
      <w:r w:rsidR="00294774" w:rsidRPr="00075A86">
        <w:rPr>
          <w:sz w:val="22"/>
          <w:szCs w:val="22"/>
        </w:rPr>
        <w:t xml:space="preserve"> (</w:t>
      </w:r>
      <w:proofErr w:type="spellStart"/>
      <w:r w:rsidRPr="00075A86">
        <w:rPr>
          <w:sz w:val="22"/>
          <w:szCs w:val="22"/>
        </w:rPr>
        <w:t>hypersenzitívnych</w:t>
      </w:r>
      <w:proofErr w:type="spellEnd"/>
      <w:r w:rsidR="00294774" w:rsidRPr="00075A86">
        <w:rPr>
          <w:sz w:val="22"/>
          <w:szCs w:val="22"/>
        </w:rPr>
        <w:t>)</w:t>
      </w:r>
      <w:r w:rsidRPr="00075A86">
        <w:rPr>
          <w:sz w:val="22"/>
          <w:szCs w:val="22"/>
        </w:rPr>
        <w:t xml:space="preserve"> reakcií, vrátane život ohrozujúceho </w:t>
      </w:r>
      <w:proofErr w:type="spellStart"/>
      <w:r w:rsidRPr="00075A86">
        <w:rPr>
          <w:sz w:val="22"/>
          <w:szCs w:val="22"/>
        </w:rPr>
        <w:t>Stevensovho</w:t>
      </w:r>
      <w:r w:rsidR="00C75EF8" w:rsidRPr="00075A86">
        <w:rPr>
          <w:sz w:val="22"/>
          <w:szCs w:val="22"/>
        </w:rPr>
        <w:t>-</w:t>
      </w:r>
      <w:r w:rsidRPr="00075A86">
        <w:rPr>
          <w:sz w:val="22"/>
          <w:szCs w:val="22"/>
        </w:rPr>
        <w:t>Johnsonovho</w:t>
      </w:r>
      <w:proofErr w:type="spellEnd"/>
      <w:r w:rsidRPr="00075A86">
        <w:rPr>
          <w:sz w:val="22"/>
          <w:szCs w:val="22"/>
        </w:rPr>
        <w:t xml:space="preserve"> syndrómu, toxickej </w:t>
      </w:r>
      <w:proofErr w:type="spellStart"/>
      <w:r w:rsidRPr="00075A86">
        <w:rPr>
          <w:sz w:val="22"/>
          <w:szCs w:val="22"/>
        </w:rPr>
        <w:t>epidermálnej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nekrolýzy</w:t>
      </w:r>
      <w:proofErr w:type="spellEnd"/>
      <w:r w:rsidRPr="00075A86">
        <w:rPr>
          <w:sz w:val="22"/>
          <w:szCs w:val="22"/>
        </w:rPr>
        <w:t xml:space="preserve"> a akútnej </w:t>
      </w:r>
      <w:proofErr w:type="spellStart"/>
      <w:r w:rsidRPr="00075A86">
        <w:rPr>
          <w:sz w:val="22"/>
          <w:szCs w:val="22"/>
        </w:rPr>
        <w:t>anafylaktickej</w:t>
      </w:r>
      <w:proofErr w:type="spellEnd"/>
      <w:r w:rsidRPr="00075A86">
        <w:rPr>
          <w:sz w:val="22"/>
          <w:szCs w:val="22"/>
        </w:rPr>
        <w:t xml:space="preserve"> reakcie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šoku. Vo väčšine prípadov sa tieto reakcie vyskytli počas prvého mesiaca liečby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Pr="00075A86">
        <w:rPr>
          <w:sz w:val="22"/>
          <w:szCs w:val="22"/>
        </w:rPr>
        <w:t xml:space="preserve">. </w:t>
      </w:r>
    </w:p>
    <w:p w:rsidR="00294774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lastRenderedPageBreak/>
        <w:t xml:space="preserve">Niektorí z týchto pacientov, ale nie všetci, hlásili poškodenie obličiek a/alebo predchádzajúcu </w:t>
      </w:r>
      <w:proofErr w:type="spellStart"/>
      <w:r w:rsidRPr="00075A86">
        <w:rPr>
          <w:sz w:val="22"/>
          <w:szCs w:val="22"/>
        </w:rPr>
        <w:t>hypersenzitivitu</w:t>
      </w:r>
      <w:proofErr w:type="spellEnd"/>
      <w:r w:rsidRPr="00075A86">
        <w:rPr>
          <w:sz w:val="22"/>
          <w:szCs w:val="22"/>
        </w:rPr>
        <w:t xml:space="preserve"> na </w:t>
      </w:r>
      <w:proofErr w:type="spellStart"/>
      <w:r w:rsidRPr="00075A86">
        <w:rPr>
          <w:sz w:val="22"/>
          <w:szCs w:val="22"/>
        </w:rPr>
        <w:t>alopurinol</w:t>
      </w:r>
      <w:proofErr w:type="spellEnd"/>
      <w:r w:rsidRPr="00075A86">
        <w:rPr>
          <w:sz w:val="22"/>
          <w:szCs w:val="22"/>
        </w:rPr>
        <w:t xml:space="preserve">. Závažné 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 vrátane liekovej reakcie </w:t>
      </w:r>
    </w:p>
    <w:p w:rsidR="006D7AE9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eozinofíliou</w:t>
      </w:r>
      <w:proofErr w:type="spellEnd"/>
      <w:r w:rsidRPr="00075A86">
        <w:rPr>
          <w:sz w:val="22"/>
          <w:szCs w:val="22"/>
        </w:rPr>
        <w:t xml:space="preserve"> a systémovými symptómami (</w:t>
      </w:r>
      <w:proofErr w:type="spellStart"/>
      <w:r w:rsidR="00C75EF8" w:rsidRPr="006E61B3">
        <w:rPr>
          <w:sz w:val="22"/>
          <w:szCs w:val="22"/>
          <w:lang w:eastAsia="el-GR"/>
        </w:rPr>
        <w:t>Drug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Reaction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with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Eosinophilia</w:t>
      </w:r>
      <w:proofErr w:type="spellEnd"/>
      <w:r w:rsidR="00C75EF8" w:rsidRPr="006E61B3">
        <w:rPr>
          <w:sz w:val="22"/>
          <w:szCs w:val="22"/>
          <w:lang w:eastAsia="el-GR"/>
        </w:rPr>
        <w:t xml:space="preserve"> and </w:t>
      </w:r>
      <w:proofErr w:type="spellStart"/>
      <w:r w:rsidR="00C75EF8" w:rsidRPr="006E61B3">
        <w:rPr>
          <w:sz w:val="22"/>
          <w:szCs w:val="22"/>
          <w:lang w:eastAsia="el-GR"/>
        </w:rPr>
        <w:t>Systemic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Symptoms</w:t>
      </w:r>
      <w:proofErr w:type="spellEnd"/>
      <w:r w:rsidR="00C75EF8" w:rsidRPr="006E61B3">
        <w:rPr>
          <w:sz w:val="22"/>
          <w:szCs w:val="22"/>
          <w:lang w:eastAsia="el-GR"/>
        </w:rPr>
        <w:t>,</w:t>
      </w:r>
      <w:r w:rsidR="00C75EF8" w:rsidRPr="006E61B3">
        <w:rPr>
          <w:lang w:eastAsia="el-GR"/>
        </w:rPr>
        <w:t xml:space="preserve"> </w:t>
      </w:r>
      <w:r w:rsidRPr="00075A86">
        <w:rPr>
          <w:sz w:val="22"/>
          <w:szCs w:val="22"/>
        </w:rPr>
        <w:t xml:space="preserve">DRESS) boli v niektorých prípadoch spojené s horúčkou, hematologickými zmenami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postihnutím obličiek alebo pečene.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Pacienti majú byť poučení o</w:t>
      </w:r>
      <w:r w:rsidR="00C75EF8" w:rsidRPr="00075A86">
        <w:rPr>
          <w:sz w:val="22"/>
          <w:szCs w:val="22"/>
        </w:rPr>
        <w:t> prejav</w:t>
      </w:r>
      <w:r w:rsidRPr="00075A86">
        <w:rPr>
          <w:sz w:val="22"/>
          <w:szCs w:val="22"/>
        </w:rPr>
        <w:t>och a symptómoch a majú byť dôsledne monitorovaní pre výskyt symptómov alergických</w:t>
      </w:r>
      <w:r w:rsidR="00C75EF8" w:rsidRPr="00075A86">
        <w:rPr>
          <w:sz w:val="22"/>
          <w:szCs w:val="22"/>
        </w:rPr>
        <w:t>/</w:t>
      </w:r>
      <w:proofErr w:type="spellStart"/>
      <w:r w:rsidRPr="00075A86">
        <w:rPr>
          <w:sz w:val="22"/>
          <w:szCs w:val="22"/>
        </w:rPr>
        <w:t>hypersenzitívnych</w:t>
      </w:r>
      <w:proofErr w:type="spellEnd"/>
      <w:r w:rsidRPr="00075A86">
        <w:rPr>
          <w:sz w:val="22"/>
          <w:szCs w:val="22"/>
        </w:rPr>
        <w:t xml:space="preserve"> reakcií (pozri časť 4.8). </w:t>
      </w:r>
    </w:p>
    <w:p w:rsidR="00294774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Liečba </w:t>
      </w:r>
      <w:proofErr w:type="spellStart"/>
      <w:r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Pr="00075A86">
        <w:rPr>
          <w:sz w:val="22"/>
          <w:szCs w:val="22"/>
        </w:rPr>
        <w:t>tom</w:t>
      </w:r>
      <w:proofErr w:type="spellEnd"/>
      <w:r w:rsidRPr="00075A86">
        <w:rPr>
          <w:sz w:val="22"/>
          <w:szCs w:val="22"/>
        </w:rPr>
        <w:t xml:space="preserve"> má byť ihneď ukončená pri výskyte závažných alergických</w:t>
      </w:r>
      <w:r w:rsidR="00C75EF8" w:rsidRPr="00075A86">
        <w:rPr>
          <w:sz w:val="22"/>
          <w:szCs w:val="22"/>
        </w:rPr>
        <w:t>/</w:t>
      </w:r>
      <w:proofErr w:type="spellStart"/>
      <w:r w:rsidRPr="00075A86">
        <w:rPr>
          <w:sz w:val="22"/>
          <w:szCs w:val="22"/>
        </w:rPr>
        <w:t>hypersenzitívnych</w:t>
      </w:r>
      <w:proofErr w:type="spellEnd"/>
      <w:r w:rsidR="00294774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reakcií, vrátane </w:t>
      </w:r>
      <w:proofErr w:type="spellStart"/>
      <w:r w:rsidRPr="00075A86">
        <w:rPr>
          <w:sz w:val="22"/>
          <w:szCs w:val="22"/>
        </w:rPr>
        <w:t>Stevensovho-Johnsonovho</w:t>
      </w:r>
      <w:proofErr w:type="spellEnd"/>
      <w:r w:rsidRPr="00075A86">
        <w:rPr>
          <w:sz w:val="22"/>
          <w:szCs w:val="22"/>
        </w:rPr>
        <w:t xml:space="preserve"> syndrómu, pretože skoré ukončenie liečby je spojené </w:t>
      </w:r>
    </w:p>
    <w:p w:rsidR="00294774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s lepšou prognózou. Ak sa u pacienta vyvinuli alergické</w:t>
      </w:r>
      <w:r w:rsidR="00C75EF8" w:rsidRPr="00075A86">
        <w:rPr>
          <w:sz w:val="22"/>
          <w:szCs w:val="22"/>
        </w:rPr>
        <w:t>/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reakcie, vrátane </w:t>
      </w:r>
      <w:proofErr w:type="spellStart"/>
      <w:r w:rsidRPr="00075A86">
        <w:rPr>
          <w:sz w:val="22"/>
          <w:szCs w:val="22"/>
        </w:rPr>
        <w:t>Stevensovho-Johnsonovho</w:t>
      </w:r>
      <w:proofErr w:type="spellEnd"/>
      <w:r w:rsidRPr="00075A86">
        <w:rPr>
          <w:sz w:val="22"/>
          <w:szCs w:val="22"/>
        </w:rPr>
        <w:t xml:space="preserve"> syndrómu a akútnej </w:t>
      </w:r>
      <w:proofErr w:type="spellStart"/>
      <w:r w:rsidRPr="00075A86">
        <w:rPr>
          <w:sz w:val="22"/>
          <w:szCs w:val="22"/>
        </w:rPr>
        <w:t>anafylaktickej</w:t>
      </w:r>
      <w:proofErr w:type="spellEnd"/>
      <w:r w:rsidRPr="00075A86">
        <w:rPr>
          <w:sz w:val="22"/>
          <w:szCs w:val="22"/>
        </w:rPr>
        <w:t xml:space="preserve"> reakcie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šoku, liečba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sa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týchto pacientov nesmie znovu začať.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Akútne záchvaty dny (vzplanutie dny) </w:t>
      </w:r>
    </w:p>
    <w:p w:rsidR="00F772E1" w:rsidRPr="00075A86" w:rsidRDefault="00F772E1" w:rsidP="00F772E1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Liečba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tom</w:t>
      </w:r>
      <w:proofErr w:type="spellEnd"/>
      <w:r w:rsidRPr="00075A86">
        <w:rPr>
          <w:rFonts w:ascii="Times New Roman" w:hAnsi="Times New Roman" w:cs="Times New Roman"/>
        </w:rPr>
        <w:t xml:space="preserve"> sa nesmie začať, pokiaľ úplne neodznie akútny </w:t>
      </w:r>
      <w:proofErr w:type="spellStart"/>
      <w:r w:rsidRPr="00075A86">
        <w:rPr>
          <w:rFonts w:ascii="Times New Roman" w:hAnsi="Times New Roman" w:cs="Times New Roman"/>
        </w:rPr>
        <w:t>dnavý</w:t>
      </w:r>
      <w:proofErr w:type="spellEnd"/>
      <w:r w:rsidRPr="00075A86">
        <w:rPr>
          <w:rFonts w:ascii="Times New Roman" w:hAnsi="Times New Roman" w:cs="Times New Roman"/>
        </w:rPr>
        <w:t xml:space="preserve"> záchvat. Po začatí liečby sa môžu vyskytnúť </w:t>
      </w:r>
      <w:proofErr w:type="spellStart"/>
      <w:r w:rsidRPr="00075A86">
        <w:rPr>
          <w:rFonts w:ascii="Times New Roman" w:hAnsi="Times New Roman" w:cs="Times New Roman"/>
        </w:rPr>
        <w:t>dnavé</w:t>
      </w:r>
      <w:proofErr w:type="spellEnd"/>
      <w:r w:rsidRPr="00075A86">
        <w:rPr>
          <w:rFonts w:ascii="Times New Roman" w:hAnsi="Times New Roman" w:cs="Times New Roman"/>
        </w:rPr>
        <w:t xml:space="preserve"> záchvaty, a to kvôli zmene koncentrácie kyseliny močovej v sére vyplývajúcej z mobilizácie </w:t>
      </w:r>
      <w:proofErr w:type="spellStart"/>
      <w:r w:rsidRPr="00075A86">
        <w:rPr>
          <w:rFonts w:ascii="Times New Roman" w:hAnsi="Times New Roman" w:cs="Times New Roman"/>
        </w:rPr>
        <w:t>urátov</w:t>
      </w:r>
      <w:proofErr w:type="spellEnd"/>
      <w:r w:rsidRPr="00075A86">
        <w:rPr>
          <w:rFonts w:ascii="Times New Roman" w:hAnsi="Times New Roman" w:cs="Times New Roman"/>
        </w:rPr>
        <w:t xml:space="preserve"> uložených v tkanivách (pozri časti 4.8 a 5.1). Pri začatí liečby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tom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sa odporúča profylaxia </w:t>
      </w:r>
      <w:r w:rsidR="00075A86" w:rsidRPr="00075A86">
        <w:rPr>
          <w:rFonts w:ascii="Times New Roman" w:hAnsi="Times New Roman" w:cs="Times New Roman"/>
        </w:rPr>
        <w:t xml:space="preserve">pred </w:t>
      </w:r>
      <w:r w:rsidRPr="00075A86">
        <w:rPr>
          <w:rFonts w:ascii="Times New Roman" w:hAnsi="Times New Roman" w:cs="Times New Roman"/>
        </w:rPr>
        <w:t>záchvat</w:t>
      </w:r>
      <w:r w:rsidR="00075A86" w:rsidRPr="00075A86">
        <w:rPr>
          <w:rFonts w:ascii="Times New Roman" w:hAnsi="Times New Roman" w:cs="Times New Roman"/>
        </w:rPr>
        <w:t>om</w:t>
      </w:r>
      <w:r w:rsidRPr="00075A86">
        <w:rPr>
          <w:rFonts w:ascii="Times New Roman" w:hAnsi="Times New Roman" w:cs="Times New Roman"/>
        </w:rPr>
        <w:t xml:space="preserve"> najmenej 6 mesiacov pomocou NSAID alebo </w:t>
      </w:r>
      <w:proofErr w:type="spellStart"/>
      <w:r w:rsidRPr="00075A86">
        <w:rPr>
          <w:rFonts w:ascii="Times New Roman" w:hAnsi="Times New Roman" w:cs="Times New Roman"/>
        </w:rPr>
        <w:t>kolchicínu</w:t>
      </w:r>
      <w:proofErr w:type="spellEnd"/>
      <w:r w:rsidRPr="00075A86">
        <w:rPr>
          <w:rFonts w:ascii="Times New Roman" w:hAnsi="Times New Roman" w:cs="Times New Roman"/>
        </w:rPr>
        <w:t xml:space="preserve"> (pozri časť 4.2).</w:t>
      </w:r>
    </w:p>
    <w:p w:rsidR="00057EE8" w:rsidRPr="00075A86" w:rsidRDefault="00F772E1" w:rsidP="00F772E1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Ak sa </w:t>
      </w:r>
      <w:proofErr w:type="spellStart"/>
      <w:r w:rsidRPr="00075A86">
        <w:rPr>
          <w:rFonts w:ascii="Times New Roman" w:hAnsi="Times New Roman" w:cs="Times New Roman"/>
        </w:rPr>
        <w:t>dnavý</w:t>
      </w:r>
      <w:proofErr w:type="spellEnd"/>
      <w:r w:rsidRPr="00075A86">
        <w:rPr>
          <w:rFonts w:ascii="Times New Roman" w:hAnsi="Times New Roman" w:cs="Times New Roman"/>
        </w:rPr>
        <w:t xml:space="preserve"> záchvat vyskytne počas liečby </w:t>
      </w:r>
      <w:proofErr w:type="spellStart"/>
      <w:r w:rsidR="0069538F" w:rsidRPr="00B66240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B66240">
        <w:rPr>
          <w:rFonts w:ascii="Times New Roman" w:hAnsi="Times New Roman" w:cs="Times New Roman"/>
        </w:rPr>
        <w:t>tom</w:t>
      </w:r>
      <w:proofErr w:type="spellEnd"/>
      <w:r w:rsidRPr="00B66240">
        <w:rPr>
          <w:rFonts w:ascii="Times New Roman" w:hAnsi="Times New Roman" w:cs="Times New Roman"/>
        </w:rPr>
        <w:t>,</w:t>
      </w:r>
      <w:r w:rsidRPr="00075A86">
        <w:rPr>
          <w:rFonts w:ascii="Times New Roman" w:hAnsi="Times New Roman" w:cs="Times New Roman"/>
        </w:rPr>
        <w:t xml:space="preserve"> liečba sa nesmie prerušiť. </w:t>
      </w:r>
      <w:proofErr w:type="spellStart"/>
      <w:r w:rsidRPr="00075A86">
        <w:rPr>
          <w:rFonts w:ascii="Times New Roman" w:hAnsi="Times New Roman" w:cs="Times New Roman"/>
        </w:rPr>
        <w:t>Dnavý</w:t>
      </w:r>
      <w:proofErr w:type="spellEnd"/>
      <w:r w:rsidRPr="00075A86">
        <w:rPr>
          <w:rFonts w:ascii="Times New Roman" w:hAnsi="Times New Roman" w:cs="Times New Roman"/>
        </w:rPr>
        <w:t xml:space="preserve"> záchvat je potrebné zvládnuť </w:t>
      </w:r>
      <w:r w:rsidR="00C75EF8" w:rsidRPr="00075A86">
        <w:rPr>
          <w:rFonts w:ascii="Times New Roman" w:hAnsi="Times New Roman" w:cs="Times New Roman"/>
        </w:rPr>
        <w:t>primerane</w:t>
      </w:r>
      <w:r w:rsidRPr="00075A86">
        <w:rPr>
          <w:rFonts w:ascii="Times New Roman" w:hAnsi="Times New Roman" w:cs="Times New Roman"/>
        </w:rPr>
        <w:t xml:space="preserve"> pre príslušného pacienta. Nepretržité podávanie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tu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znižuje frekvenciu a intenzitu </w:t>
      </w:r>
      <w:proofErr w:type="spellStart"/>
      <w:r w:rsidRPr="00075A86">
        <w:rPr>
          <w:rFonts w:ascii="Times New Roman" w:hAnsi="Times New Roman" w:cs="Times New Roman"/>
        </w:rPr>
        <w:t>dnavých</w:t>
      </w:r>
      <w:proofErr w:type="spellEnd"/>
      <w:r w:rsidRPr="00075A86">
        <w:rPr>
          <w:rFonts w:ascii="Times New Roman" w:hAnsi="Times New Roman" w:cs="Times New Roman"/>
        </w:rPr>
        <w:t xml:space="preserve"> záchvatov.</w:t>
      </w:r>
    </w:p>
    <w:p w:rsidR="00F772E1" w:rsidRPr="00075A86" w:rsidRDefault="00F772E1" w:rsidP="00F772E1">
      <w:pPr>
        <w:spacing w:after="0"/>
        <w:rPr>
          <w:rFonts w:ascii="Times New Roman" w:hAnsi="Times New Roman" w:cs="Times New Roman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Ukladanie </w:t>
      </w:r>
      <w:proofErr w:type="spellStart"/>
      <w:r w:rsidRPr="00075A86">
        <w:rPr>
          <w:i/>
          <w:iCs/>
          <w:sz w:val="22"/>
          <w:szCs w:val="22"/>
        </w:rPr>
        <w:t>xantínu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:rsidR="006D7AE9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pacientov, u ktorých je významne zvýšená rýchlosť tvorby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(napr. malígne ochorenie a jeho liečba, </w:t>
      </w:r>
      <w:proofErr w:type="spellStart"/>
      <w:r w:rsidRPr="00075A86">
        <w:rPr>
          <w:sz w:val="22"/>
          <w:szCs w:val="22"/>
        </w:rPr>
        <w:t>Leschov-Nyhanov</w:t>
      </w:r>
      <w:proofErr w:type="spellEnd"/>
      <w:r w:rsidRPr="00075A86">
        <w:rPr>
          <w:sz w:val="22"/>
          <w:szCs w:val="22"/>
        </w:rPr>
        <w:t xml:space="preserve"> syndróm), </w:t>
      </w:r>
      <w:r w:rsidR="00294774" w:rsidRPr="00075A86">
        <w:rPr>
          <w:sz w:val="22"/>
          <w:szCs w:val="22"/>
        </w:rPr>
        <w:t xml:space="preserve">sa </w:t>
      </w:r>
      <w:r w:rsidRPr="00075A86">
        <w:rPr>
          <w:sz w:val="22"/>
          <w:szCs w:val="22"/>
        </w:rPr>
        <w:t>m</w:t>
      </w:r>
      <w:r w:rsidR="0042788C" w:rsidRPr="00075A86">
        <w:rPr>
          <w:sz w:val="22"/>
          <w:szCs w:val="22"/>
        </w:rPr>
        <w:t>ôže</w:t>
      </w:r>
      <w:r w:rsidRPr="00075A86">
        <w:rPr>
          <w:sz w:val="22"/>
          <w:szCs w:val="22"/>
        </w:rPr>
        <w:t xml:space="preserve"> absolútna koncentrácia </w:t>
      </w:r>
      <w:proofErr w:type="spellStart"/>
      <w:r w:rsidRPr="00075A86">
        <w:rPr>
          <w:sz w:val="22"/>
          <w:szCs w:val="22"/>
        </w:rPr>
        <w:t>xantínu</w:t>
      </w:r>
      <w:proofErr w:type="spellEnd"/>
      <w:r w:rsidRPr="00075A86">
        <w:rPr>
          <w:sz w:val="22"/>
          <w:szCs w:val="22"/>
        </w:rPr>
        <w:t xml:space="preserve"> v moči v ojedinelých prípadoch zvýšiť natoľko, že </w:t>
      </w:r>
      <w:r w:rsidR="0042788C" w:rsidRPr="00075A86">
        <w:rPr>
          <w:sz w:val="22"/>
          <w:szCs w:val="22"/>
        </w:rPr>
        <w:t>sa môže</w:t>
      </w:r>
      <w:r w:rsidRPr="00075A86">
        <w:rPr>
          <w:sz w:val="22"/>
          <w:szCs w:val="22"/>
        </w:rPr>
        <w:t xml:space="preserve"> </w:t>
      </w:r>
      <w:r w:rsidR="0042788C" w:rsidRPr="00075A86">
        <w:rPr>
          <w:sz w:val="22"/>
          <w:szCs w:val="22"/>
        </w:rPr>
        <w:t>ukladať</w:t>
      </w:r>
      <w:r w:rsidRPr="00075A86">
        <w:rPr>
          <w:sz w:val="22"/>
          <w:szCs w:val="22"/>
        </w:rPr>
        <w:t xml:space="preserve"> v močovom trakte. Keďže nie sú žiadne skúsenosti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užívaním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, u týchto </w:t>
      </w:r>
      <w:r w:rsidR="0042788C" w:rsidRPr="00075A86">
        <w:rPr>
          <w:sz w:val="22"/>
          <w:szCs w:val="22"/>
        </w:rPr>
        <w:t>pacientov</w:t>
      </w:r>
      <w:r w:rsidRPr="00075A86">
        <w:rPr>
          <w:sz w:val="22"/>
          <w:szCs w:val="22"/>
        </w:rPr>
        <w:t xml:space="preserve"> sa jeho užívanie neodporúča.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Merkaptopurín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azatioprín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Použitie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sa neodporúča u pacientov, ktorí sú súčasne liečení </w:t>
      </w:r>
      <w:proofErr w:type="spellStart"/>
      <w:r w:rsidRPr="00075A86">
        <w:rPr>
          <w:sz w:val="22"/>
          <w:szCs w:val="22"/>
        </w:rPr>
        <w:t>merkaptopurínom</w:t>
      </w:r>
      <w:proofErr w:type="spellEnd"/>
      <w:r w:rsidRPr="00075A86">
        <w:rPr>
          <w:sz w:val="22"/>
          <w:szCs w:val="22"/>
        </w:rPr>
        <w:t xml:space="preserve"> alebo </w:t>
      </w:r>
      <w:proofErr w:type="spellStart"/>
      <w:r w:rsidRPr="00075A86">
        <w:rPr>
          <w:sz w:val="22"/>
          <w:szCs w:val="22"/>
        </w:rPr>
        <w:t>azatioprínom</w:t>
      </w:r>
      <w:proofErr w:type="spellEnd"/>
      <w:r w:rsidRPr="00075A86">
        <w:rPr>
          <w:sz w:val="22"/>
          <w:szCs w:val="22"/>
        </w:rPr>
        <w:t xml:space="preserve">. Ak nie je možné sa tejto kombinácii vyhnúť, pacienti musia byť starostlivo monitorovaní. Odporúča sa redukcia dávky </w:t>
      </w:r>
      <w:proofErr w:type="spellStart"/>
      <w:r w:rsidRPr="00075A86">
        <w:rPr>
          <w:sz w:val="22"/>
          <w:szCs w:val="22"/>
        </w:rPr>
        <w:t>merkaptopurínu</w:t>
      </w:r>
      <w:proofErr w:type="spellEnd"/>
      <w:r w:rsidRPr="00075A86">
        <w:rPr>
          <w:sz w:val="22"/>
          <w:szCs w:val="22"/>
        </w:rPr>
        <w:t xml:space="preserve"> alebo </w:t>
      </w:r>
      <w:proofErr w:type="spellStart"/>
      <w:r w:rsidRPr="00075A86">
        <w:rPr>
          <w:sz w:val="22"/>
          <w:szCs w:val="22"/>
        </w:rPr>
        <w:t>azatioprínu</w:t>
      </w:r>
      <w:proofErr w:type="spellEnd"/>
      <w:r w:rsidRPr="00075A86">
        <w:rPr>
          <w:sz w:val="22"/>
          <w:szCs w:val="22"/>
        </w:rPr>
        <w:t xml:space="preserve"> s cieľom vyhnúť sa možným hematologickým účinkom (pozri časť 4.5).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Príjemcovia orgánových transplantátov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Doteraz nie sú žiadne skúsenosti u pacientov po transplantácii orgánov, preto sa užívanie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u týchto pacientov neodporúča (pozri časť 5.1).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Teofylín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Súčasné podanie jednej dávky 80 mg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jednej dávky 400 mg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 zdravým dobrovoľníkom neukázalo žiadnu </w:t>
      </w:r>
      <w:proofErr w:type="spellStart"/>
      <w:r w:rsidRPr="00075A86">
        <w:rPr>
          <w:sz w:val="22"/>
          <w:szCs w:val="22"/>
        </w:rPr>
        <w:t>farmakokinetickú</w:t>
      </w:r>
      <w:proofErr w:type="spellEnd"/>
      <w:r w:rsidRPr="00075A86">
        <w:rPr>
          <w:sz w:val="22"/>
          <w:szCs w:val="22"/>
        </w:rPr>
        <w:t xml:space="preserve"> interakciu (pozri časť 4.5).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sa môže používať u pacientov, ktorí sú súčasne liečení </w:t>
      </w:r>
      <w:proofErr w:type="spellStart"/>
      <w:r w:rsidRPr="00075A86">
        <w:rPr>
          <w:sz w:val="22"/>
          <w:szCs w:val="22"/>
        </w:rPr>
        <w:t>teofylínom</w:t>
      </w:r>
      <w:proofErr w:type="spellEnd"/>
      <w:r w:rsidRPr="00075A86">
        <w:rPr>
          <w:sz w:val="22"/>
          <w:szCs w:val="22"/>
        </w:rPr>
        <w:t xml:space="preserve"> bez rizika zvýšenia plazmatických hladín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. Pre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120 mg n</w:t>
      </w:r>
      <w:r w:rsidR="00CA0D1F" w:rsidRPr="00075A86">
        <w:rPr>
          <w:sz w:val="22"/>
          <w:szCs w:val="22"/>
        </w:rPr>
        <w:t>ie sú dostupné údaje.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Poruchy pečene </w:t>
      </w:r>
    </w:p>
    <w:p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Počas kombinovanej tretej fázy klinických štúdií boli u pacientov liečených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pozorované mierne odchýlky v testoch funkcie pečene (5,0%). Pred začatím liečby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potom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lastRenderedPageBreak/>
        <w:t xml:space="preserve">v pravidelných intervaloch sa odporúča vyšetriť funkciu pečene na základe klinického hodnotenia (pozri časť 5.1).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Poruchy štítnej žľazy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otvorených rozšírených dlhodobých štúdiách boli u pacientov s dlhodobou liečbou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(5,5%) pozorované zvýšené hodnoty TSH (&gt;5,5 </w:t>
      </w:r>
      <w:proofErr w:type="spellStart"/>
      <w:r w:rsidRPr="00075A86">
        <w:rPr>
          <w:sz w:val="22"/>
          <w:szCs w:val="22"/>
        </w:rPr>
        <w:t>μIU</w:t>
      </w:r>
      <w:proofErr w:type="spellEnd"/>
      <w:r w:rsidRPr="00075A86">
        <w:rPr>
          <w:sz w:val="22"/>
          <w:szCs w:val="22"/>
        </w:rPr>
        <w:t>/m</w:t>
      </w:r>
      <w:r w:rsidR="0042788C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Pri použití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u pacientov so zmenenou funkciou štítnej žľazy sa vyžaduje opatrnosť (pozri časť 5.1).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Laktóza </w:t>
      </w:r>
    </w:p>
    <w:p w:rsidR="00F772E1" w:rsidRPr="00075A86" w:rsidRDefault="00F772E1" w:rsidP="007D2C62">
      <w:pPr>
        <w:spacing w:after="0"/>
        <w:rPr>
          <w:rFonts w:ascii="Times New Roman" w:hAnsi="Times New Roman" w:cs="Times New Roman"/>
        </w:rPr>
      </w:pPr>
      <w:r w:rsidRPr="006E61B3">
        <w:rPr>
          <w:rFonts w:ascii="Times New Roman" w:hAnsi="Times New Roman" w:cs="Times New Roman"/>
          <w:b/>
        </w:rPr>
        <w:t xml:space="preserve">Tablety </w:t>
      </w:r>
      <w:proofErr w:type="spellStart"/>
      <w:r w:rsidR="001A7197" w:rsidRPr="001A7197">
        <w:rPr>
          <w:rFonts w:ascii="Times New Roman" w:hAnsi="Times New Roman" w:cs="Times New Roman"/>
          <w:b/>
          <w:bCs/>
        </w:rPr>
        <w:t>Abuxaru</w:t>
      </w:r>
      <w:proofErr w:type="spellEnd"/>
      <w:r w:rsidRPr="006E61B3">
        <w:rPr>
          <w:rFonts w:ascii="Times New Roman" w:hAnsi="Times New Roman" w:cs="Times New Roman"/>
          <w:b/>
        </w:rPr>
        <w:t xml:space="preserve"> obsahujú laktózu.</w:t>
      </w:r>
      <w:r w:rsidRPr="00075A86">
        <w:rPr>
          <w:rFonts w:ascii="Times New Roman" w:hAnsi="Times New Roman" w:cs="Times New Roman"/>
        </w:rPr>
        <w:t xml:space="preserve"> Pacienti so zriedkavými dedičnými problémami </w:t>
      </w:r>
      <w:proofErr w:type="spellStart"/>
      <w:r w:rsidRPr="00075A86">
        <w:rPr>
          <w:rFonts w:ascii="Times New Roman" w:hAnsi="Times New Roman" w:cs="Times New Roman"/>
        </w:rPr>
        <w:t>galaktózovej</w:t>
      </w:r>
      <w:proofErr w:type="spellEnd"/>
      <w:r w:rsidRPr="00075A86">
        <w:rPr>
          <w:rFonts w:ascii="Times New Roman" w:hAnsi="Times New Roman" w:cs="Times New Roman"/>
        </w:rPr>
        <w:t xml:space="preserve"> intolerancie, </w:t>
      </w:r>
      <w:proofErr w:type="spellStart"/>
      <w:r w:rsidRPr="00075A86">
        <w:rPr>
          <w:rFonts w:ascii="Times New Roman" w:hAnsi="Times New Roman" w:cs="Times New Roman"/>
        </w:rPr>
        <w:t>lapónskeho</w:t>
      </w:r>
      <w:proofErr w:type="spellEnd"/>
      <w:r w:rsidRPr="00075A86">
        <w:rPr>
          <w:rFonts w:ascii="Times New Roman" w:hAnsi="Times New Roman" w:cs="Times New Roman"/>
        </w:rPr>
        <w:t xml:space="preserve"> deficitu </w:t>
      </w:r>
      <w:proofErr w:type="spellStart"/>
      <w:r w:rsidRPr="00075A86">
        <w:rPr>
          <w:rFonts w:ascii="Times New Roman" w:hAnsi="Times New Roman" w:cs="Times New Roman"/>
        </w:rPr>
        <w:t>laktázy</w:t>
      </w:r>
      <w:proofErr w:type="spellEnd"/>
      <w:r w:rsidRPr="00075A86">
        <w:rPr>
          <w:rFonts w:ascii="Times New Roman" w:hAnsi="Times New Roman" w:cs="Times New Roman"/>
        </w:rPr>
        <w:t xml:space="preserve"> alebo </w:t>
      </w:r>
      <w:proofErr w:type="spellStart"/>
      <w:r w:rsidRPr="00075A86">
        <w:rPr>
          <w:rFonts w:ascii="Times New Roman" w:hAnsi="Times New Roman" w:cs="Times New Roman"/>
        </w:rPr>
        <w:t>glukózo-galaktózovej</w:t>
      </w:r>
      <w:proofErr w:type="spellEnd"/>
      <w:r w:rsidRPr="00075A86">
        <w:rPr>
          <w:rFonts w:ascii="Times New Roman" w:hAnsi="Times New Roman" w:cs="Times New Roman"/>
        </w:rPr>
        <w:t xml:space="preserve"> </w:t>
      </w:r>
      <w:proofErr w:type="spellStart"/>
      <w:r w:rsidRPr="00075A86">
        <w:rPr>
          <w:rFonts w:ascii="Times New Roman" w:hAnsi="Times New Roman" w:cs="Times New Roman"/>
        </w:rPr>
        <w:t>malabsorpcie</w:t>
      </w:r>
      <w:proofErr w:type="spellEnd"/>
      <w:r w:rsidRPr="00075A86">
        <w:rPr>
          <w:rFonts w:ascii="Times New Roman" w:hAnsi="Times New Roman" w:cs="Times New Roman"/>
        </w:rPr>
        <w:t xml:space="preserve"> nesmú užívať tento liek.</w:t>
      </w:r>
    </w:p>
    <w:p w:rsidR="00057EE8" w:rsidRPr="00075A86" w:rsidRDefault="00057EE8" w:rsidP="007D2C62">
      <w:pPr>
        <w:spacing w:after="0"/>
        <w:rPr>
          <w:rFonts w:ascii="Times New Roman" w:hAnsi="Times New Roman" w:cs="Times New Roman"/>
        </w:rPr>
      </w:pPr>
    </w:p>
    <w:p w:rsidR="007D2C62" w:rsidRPr="00075A86" w:rsidRDefault="00F772E1" w:rsidP="007D2C62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4.5 </w:t>
      </w:r>
      <w:r w:rsidR="007D2C62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>Liekové a iné interakcie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Merkaptopurín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azatioprín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Na základe mechanizmu účinku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na inhibíciu </w:t>
      </w:r>
      <w:proofErr w:type="spellStart"/>
      <w:r w:rsidRPr="00075A86">
        <w:rPr>
          <w:sz w:val="22"/>
          <w:szCs w:val="22"/>
        </w:rPr>
        <w:t>xantínoxidázy</w:t>
      </w:r>
      <w:proofErr w:type="spellEnd"/>
      <w:r w:rsidR="0042788C" w:rsidRPr="00075A86">
        <w:rPr>
          <w:sz w:val="22"/>
          <w:szCs w:val="22"/>
        </w:rPr>
        <w:t xml:space="preserve"> (XO)</w:t>
      </w:r>
      <w:r w:rsidRPr="00075A86">
        <w:rPr>
          <w:sz w:val="22"/>
          <w:szCs w:val="22"/>
        </w:rPr>
        <w:t xml:space="preserve"> sa </w:t>
      </w:r>
      <w:r w:rsidR="007D2C62" w:rsidRPr="00075A86">
        <w:rPr>
          <w:sz w:val="22"/>
          <w:szCs w:val="22"/>
        </w:rPr>
        <w:t xml:space="preserve">súčasné používanie neodporúča. </w:t>
      </w:r>
      <w:r w:rsidRPr="00075A86">
        <w:rPr>
          <w:sz w:val="22"/>
          <w:szCs w:val="22"/>
        </w:rPr>
        <w:t xml:space="preserve">Inhibícia XO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môže zvýšiť plazmatickú koncentráciu týchto liekov a viesť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 ich toxicite (pozri časť 4.4). Štúdie interakcií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s liekmi, ktoré sú metabolizované XO</w:t>
      </w:r>
      <w:r w:rsidR="0042788C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neboli uskutočnené.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Liekové interakčné štúdie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cytotoxickou</w:t>
      </w:r>
      <w:proofErr w:type="spellEnd"/>
      <w:r w:rsidRPr="00075A86">
        <w:rPr>
          <w:sz w:val="22"/>
          <w:szCs w:val="22"/>
        </w:rPr>
        <w:t xml:space="preserve"> chemoterapiou neboli vykonané. Nie sú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 dispozícii žiadne údaje týkajúce sa bezpečnosti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počas </w:t>
      </w:r>
      <w:proofErr w:type="spellStart"/>
      <w:r w:rsidRPr="00075A86">
        <w:rPr>
          <w:sz w:val="22"/>
          <w:szCs w:val="22"/>
        </w:rPr>
        <w:t>cytotoxickej</w:t>
      </w:r>
      <w:proofErr w:type="spellEnd"/>
      <w:r w:rsidRPr="00075A86">
        <w:rPr>
          <w:sz w:val="22"/>
          <w:szCs w:val="22"/>
        </w:rPr>
        <w:t xml:space="preserve"> terapie.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69538F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69538F">
        <w:rPr>
          <w:i/>
          <w:iCs/>
          <w:sz w:val="22"/>
          <w:szCs w:val="22"/>
        </w:rPr>
        <w:t>Rosiglitaz</w:t>
      </w:r>
      <w:r w:rsidR="0042788C" w:rsidRPr="0069538F">
        <w:rPr>
          <w:i/>
          <w:iCs/>
          <w:sz w:val="22"/>
          <w:szCs w:val="22"/>
        </w:rPr>
        <w:t>ó</w:t>
      </w:r>
      <w:r w:rsidRPr="0069538F">
        <w:rPr>
          <w:i/>
          <w:iCs/>
          <w:sz w:val="22"/>
          <w:szCs w:val="22"/>
        </w:rPr>
        <w:t xml:space="preserve">n/CYP2C8 substráty </w:t>
      </w:r>
    </w:p>
    <w:p w:rsidR="00F772E1" w:rsidRPr="0069538F" w:rsidRDefault="0069538F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69538F">
        <w:rPr>
          <w:sz w:val="22"/>
          <w:szCs w:val="22"/>
        </w:rPr>
        <w:t>Febuxostát</w:t>
      </w:r>
      <w:proofErr w:type="spellEnd"/>
      <w:r w:rsidRPr="0069538F">
        <w:rPr>
          <w:sz w:val="22"/>
          <w:szCs w:val="22"/>
        </w:rPr>
        <w:t xml:space="preserve"> </w:t>
      </w:r>
      <w:r w:rsidR="00F772E1" w:rsidRPr="0069538F">
        <w:rPr>
          <w:sz w:val="22"/>
          <w:szCs w:val="22"/>
        </w:rPr>
        <w:t xml:space="preserve">sa </w:t>
      </w:r>
      <w:r w:rsidR="00075A86" w:rsidRPr="0069538F">
        <w:rPr>
          <w:sz w:val="22"/>
          <w:szCs w:val="22"/>
        </w:rPr>
        <w:t>javi</w:t>
      </w:r>
      <w:r w:rsidR="00F772E1" w:rsidRPr="0069538F">
        <w:rPr>
          <w:sz w:val="22"/>
          <w:szCs w:val="22"/>
        </w:rPr>
        <w:t xml:space="preserve">l ako slabý inhibítor CYP2C8 </w:t>
      </w:r>
      <w:r w:rsidR="00F772E1" w:rsidRPr="0069538F">
        <w:rPr>
          <w:i/>
          <w:iCs/>
          <w:sz w:val="22"/>
          <w:szCs w:val="22"/>
        </w:rPr>
        <w:t xml:space="preserve">in </w:t>
      </w:r>
      <w:proofErr w:type="spellStart"/>
      <w:r w:rsidR="00F772E1" w:rsidRPr="0069538F">
        <w:rPr>
          <w:i/>
          <w:iCs/>
          <w:sz w:val="22"/>
          <w:szCs w:val="22"/>
        </w:rPr>
        <w:t>vitro</w:t>
      </w:r>
      <w:proofErr w:type="spellEnd"/>
      <w:r w:rsidR="00F772E1" w:rsidRPr="0069538F">
        <w:rPr>
          <w:sz w:val="22"/>
          <w:szCs w:val="22"/>
        </w:rPr>
        <w:t xml:space="preserve">. V štúdii so zdravými dobrovoľníkmi súčasné podanie perorálnej dávky 120 mg </w:t>
      </w:r>
      <w:proofErr w:type="spellStart"/>
      <w:r w:rsidR="00F772E1"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="00F772E1" w:rsidRPr="0069538F">
        <w:rPr>
          <w:sz w:val="22"/>
          <w:szCs w:val="22"/>
        </w:rPr>
        <w:t>tu</w:t>
      </w:r>
      <w:proofErr w:type="spellEnd"/>
      <w:r w:rsidR="00F772E1" w:rsidRPr="0069538F">
        <w:rPr>
          <w:sz w:val="22"/>
          <w:szCs w:val="22"/>
        </w:rPr>
        <w:t xml:space="preserve"> QD s jednou dávkou 4 mg perorálne podaného </w:t>
      </w:r>
      <w:proofErr w:type="spellStart"/>
      <w:r w:rsidR="00F772E1" w:rsidRPr="0069538F">
        <w:rPr>
          <w:sz w:val="22"/>
          <w:szCs w:val="22"/>
        </w:rPr>
        <w:t>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nu</w:t>
      </w:r>
      <w:proofErr w:type="spellEnd"/>
      <w:r w:rsidR="00F772E1" w:rsidRPr="0069538F">
        <w:rPr>
          <w:sz w:val="22"/>
          <w:szCs w:val="22"/>
        </w:rPr>
        <w:t xml:space="preserve"> nemalo účinok na </w:t>
      </w:r>
      <w:proofErr w:type="spellStart"/>
      <w:r w:rsidR="00F772E1" w:rsidRPr="0069538F">
        <w:rPr>
          <w:sz w:val="22"/>
          <w:szCs w:val="22"/>
        </w:rPr>
        <w:t>farmakokinetiku</w:t>
      </w:r>
      <w:proofErr w:type="spellEnd"/>
      <w:r w:rsidR="00F772E1" w:rsidRPr="0069538F">
        <w:rPr>
          <w:sz w:val="22"/>
          <w:szCs w:val="22"/>
        </w:rPr>
        <w:t xml:space="preserve"> </w:t>
      </w:r>
      <w:proofErr w:type="spellStart"/>
      <w:r w:rsidR="00F772E1" w:rsidRPr="0069538F">
        <w:rPr>
          <w:sz w:val="22"/>
          <w:szCs w:val="22"/>
        </w:rPr>
        <w:t>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nu</w:t>
      </w:r>
      <w:proofErr w:type="spellEnd"/>
      <w:r w:rsidR="00F772E1" w:rsidRPr="0069538F">
        <w:rPr>
          <w:sz w:val="22"/>
          <w:szCs w:val="22"/>
        </w:rPr>
        <w:t xml:space="preserve"> a jeho </w:t>
      </w:r>
      <w:proofErr w:type="spellStart"/>
      <w:r w:rsidR="00F772E1" w:rsidRPr="0069538F">
        <w:rPr>
          <w:sz w:val="22"/>
          <w:szCs w:val="22"/>
        </w:rPr>
        <w:t>metabolit</w:t>
      </w:r>
      <w:r w:rsidR="00510F78" w:rsidRPr="0069538F">
        <w:rPr>
          <w:sz w:val="22"/>
          <w:szCs w:val="22"/>
        </w:rPr>
        <w:t>u</w:t>
      </w:r>
      <w:proofErr w:type="spellEnd"/>
      <w:r w:rsidR="00F772E1" w:rsidRPr="0069538F">
        <w:rPr>
          <w:sz w:val="22"/>
          <w:szCs w:val="22"/>
        </w:rPr>
        <w:t xml:space="preserve"> </w:t>
      </w:r>
      <w:proofErr w:type="spellStart"/>
      <w:r w:rsidR="00F772E1" w:rsidRPr="0069538F">
        <w:rPr>
          <w:sz w:val="22"/>
          <w:szCs w:val="22"/>
        </w:rPr>
        <w:t>N-</w:t>
      </w:r>
      <w:r w:rsidR="00510F78" w:rsidRPr="0069538F">
        <w:rPr>
          <w:sz w:val="22"/>
          <w:szCs w:val="22"/>
        </w:rPr>
        <w:t>d</w:t>
      </w:r>
      <w:r w:rsidR="00F772E1" w:rsidRPr="0069538F">
        <w:rPr>
          <w:sz w:val="22"/>
          <w:szCs w:val="22"/>
        </w:rPr>
        <w:t>emetyl</w:t>
      </w:r>
      <w:proofErr w:type="spellEnd"/>
      <w:r w:rsidR="00F772E1" w:rsidRPr="0069538F">
        <w:rPr>
          <w:sz w:val="22"/>
          <w:szCs w:val="22"/>
        </w:rPr>
        <w:t xml:space="preserve"> </w:t>
      </w:r>
      <w:proofErr w:type="spellStart"/>
      <w:r w:rsidR="00F772E1" w:rsidRPr="0069538F">
        <w:rPr>
          <w:sz w:val="22"/>
          <w:szCs w:val="22"/>
        </w:rPr>
        <w:t>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</w:t>
      </w:r>
      <w:r w:rsidR="00510F78" w:rsidRPr="0069538F">
        <w:rPr>
          <w:sz w:val="22"/>
          <w:szCs w:val="22"/>
        </w:rPr>
        <w:t>u</w:t>
      </w:r>
      <w:proofErr w:type="spellEnd"/>
      <w:r w:rsidR="00F772E1" w:rsidRPr="0069538F">
        <w:rPr>
          <w:sz w:val="22"/>
          <w:szCs w:val="22"/>
        </w:rPr>
        <w:t xml:space="preserve">, </w:t>
      </w:r>
      <w:r w:rsidR="00510F78" w:rsidRPr="0069538F">
        <w:rPr>
          <w:sz w:val="22"/>
          <w:szCs w:val="22"/>
        </w:rPr>
        <w:t xml:space="preserve">čo poukazuje na to, že </w:t>
      </w:r>
      <w:proofErr w:type="spellStart"/>
      <w:r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69538F">
        <w:rPr>
          <w:sz w:val="22"/>
          <w:szCs w:val="22"/>
        </w:rPr>
        <w:t>t</w:t>
      </w:r>
      <w:proofErr w:type="spellEnd"/>
      <w:r w:rsidRPr="0069538F">
        <w:rPr>
          <w:sz w:val="22"/>
          <w:szCs w:val="22"/>
        </w:rPr>
        <w:t xml:space="preserve"> </w:t>
      </w:r>
      <w:r w:rsidR="00F772E1" w:rsidRPr="0069538F">
        <w:rPr>
          <w:sz w:val="22"/>
          <w:szCs w:val="22"/>
        </w:rPr>
        <w:t xml:space="preserve">nie je CYP2C8 enzýmový inhibítor </w:t>
      </w:r>
      <w:r w:rsidR="00F772E1" w:rsidRPr="0069538F">
        <w:rPr>
          <w:i/>
          <w:sz w:val="22"/>
          <w:szCs w:val="22"/>
        </w:rPr>
        <w:t xml:space="preserve">in </w:t>
      </w:r>
      <w:proofErr w:type="spellStart"/>
      <w:r w:rsidR="00F772E1" w:rsidRPr="0069538F">
        <w:rPr>
          <w:i/>
          <w:sz w:val="22"/>
          <w:szCs w:val="22"/>
        </w:rPr>
        <w:t>vivo</w:t>
      </w:r>
      <w:proofErr w:type="spellEnd"/>
      <w:r w:rsidR="00F772E1" w:rsidRPr="0069538F">
        <w:rPr>
          <w:sz w:val="22"/>
          <w:szCs w:val="22"/>
        </w:rPr>
        <w:t xml:space="preserve">. Súčasné podanie </w:t>
      </w:r>
      <w:proofErr w:type="spellStart"/>
      <w:r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69538F">
        <w:rPr>
          <w:sz w:val="22"/>
          <w:szCs w:val="22"/>
        </w:rPr>
        <w:t>tu</w:t>
      </w:r>
      <w:proofErr w:type="spellEnd"/>
      <w:r w:rsidRPr="0069538F">
        <w:rPr>
          <w:sz w:val="22"/>
          <w:szCs w:val="22"/>
        </w:rPr>
        <w:t xml:space="preserve"> </w:t>
      </w:r>
      <w:r w:rsidR="00F772E1" w:rsidRPr="0069538F">
        <w:rPr>
          <w:sz w:val="22"/>
          <w:szCs w:val="22"/>
        </w:rPr>
        <w:t xml:space="preserve">s </w:t>
      </w:r>
      <w:proofErr w:type="spellStart"/>
      <w:r w:rsidR="00F772E1" w:rsidRPr="0069538F">
        <w:rPr>
          <w:sz w:val="22"/>
          <w:szCs w:val="22"/>
        </w:rPr>
        <w:t>rosiglitaz</w:t>
      </w:r>
      <w:r w:rsidR="00510F78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nom</w:t>
      </w:r>
      <w:proofErr w:type="spellEnd"/>
      <w:r w:rsidR="00F772E1" w:rsidRPr="0069538F">
        <w:rPr>
          <w:sz w:val="22"/>
          <w:szCs w:val="22"/>
        </w:rPr>
        <w:t xml:space="preserve"> alebo inými substrátmi CYP2C8 nevyžaduje úpravu dávky pre tieto liečivá.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Teofylín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:rsidR="00452B1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Interakčná štúdia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so zdravými dobrovoľníkmi sledovala</w:t>
      </w:r>
      <w:r w:rsidR="00510F78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či inhibícia </w:t>
      </w:r>
      <w:proofErr w:type="spellStart"/>
      <w:r w:rsidRPr="00075A86">
        <w:rPr>
          <w:sz w:val="22"/>
          <w:szCs w:val="22"/>
        </w:rPr>
        <w:t>xantínoxidázy</w:t>
      </w:r>
      <w:proofErr w:type="spellEnd"/>
      <w:r w:rsidRPr="00075A86">
        <w:rPr>
          <w:sz w:val="22"/>
          <w:szCs w:val="22"/>
        </w:rPr>
        <w:t xml:space="preserve"> môže spôsobiť zvýšenie koncentrácie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 v</w:t>
      </w:r>
      <w:r w:rsidR="00510F78" w:rsidRPr="00075A86">
        <w:rPr>
          <w:sz w:val="22"/>
          <w:szCs w:val="22"/>
        </w:rPr>
        <w:t> </w:t>
      </w:r>
      <w:r w:rsidRPr="00075A86">
        <w:rPr>
          <w:sz w:val="22"/>
          <w:szCs w:val="22"/>
        </w:rPr>
        <w:t>cirkulácii</w:t>
      </w:r>
      <w:r w:rsidR="00510F78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ako bolo pozorované pri použití iných inhibítorov </w:t>
      </w:r>
      <w:proofErr w:type="spellStart"/>
      <w:r w:rsidRPr="00075A86">
        <w:rPr>
          <w:sz w:val="22"/>
          <w:szCs w:val="22"/>
        </w:rPr>
        <w:t>xantínoxidázy</w:t>
      </w:r>
      <w:proofErr w:type="spellEnd"/>
      <w:r w:rsidRPr="00075A86">
        <w:rPr>
          <w:sz w:val="22"/>
          <w:szCs w:val="22"/>
        </w:rPr>
        <w:t xml:space="preserve">. Výsledky štúdie ukázali, že súčasné podanie 80 mg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QD </w:t>
      </w:r>
    </w:p>
    <w:p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teofylínom</w:t>
      </w:r>
      <w:proofErr w:type="spellEnd"/>
      <w:r w:rsidRPr="00075A86">
        <w:rPr>
          <w:sz w:val="22"/>
          <w:szCs w:val="22"/>
        </w:rPr>
        <w:t xml:space="preserve"> 400 mg v jednej dávke nemá účinok na </w:t>
      </w:r>
      <w:proofErr w:type="spellStart"/>
      <w:r w:rsidRPr="00075A86">
        <w:rPr>
          <w:sz w:val="22"/>
          <w:szCs w:val="22"/>
        </w:rPr>
        <w:t>farmakokinetiku</w:t>
      </w:r>
      <w:proofErr w:type="spellEnd"/>
      <w:r w:rsidRPr="00075A86">
        <w:rPr>
          <w:sz w:val="22"/>
          <w:szCs w:val="22"/>
        </w:rPr>
        <w:t xml:space="preserve"> alebo bezpečnosť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. Preto nie je potrebná </w:t>
      </w:r>
      <w:r w:rsidR="00510F78" w:rsidRPr="00075A86">
        <w:rPr>
          <w:sz w:val="22"/>
          <w:szCs w:val="22"/>
        </w:rPr>
        <w:t xml:space="preserve">osobitná </w:t>
      </w:r>
      <w:r w:rsidRPr="00075A86">
        <w:rPr>
          <w:sz w:val="22"/>
          <w:szCs w:val="22"/>
        </w:rPr>
        <w:t xml:space="preserve">opatrnosť pri súčasnom podávaní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</w:t>
      </w:r>
      <w:r w:rsidR="00452B11" w:rsidRPr="00075A86">
        <w:rPr>
          <w:sz w:val="22"/>
          <w:szCs w:val="22"/>
        </w:rPr>
        <w:t xml:space="preserve">Pre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</w:t>
      </w:r>
      <w:proofErr w:type="spellEnd"/>
      <w:r w:rsidR="0069538F" w:rsidRPr="00075A86">
        <w:rPr>
          <w:sz w:val="22"/>
          <w:szCs w:val="22"/>
        </w:rPr>
        <w:t xml:space="preserve"> </w:t>
      </w:r>
      <w:r w:rsidR="00452B11" w:rsidRPr="00075A86">
        <w:rPr>
          <w:sz w:val="22"/>
          <w:szCs w:val="22"/>
        </w:rPr>
        <w:t>120 mg nie sú dostupné údaje.</w:t>
      </w:r>
    </w:p>
    <w:p w:rsidR="00452B11" w:rsidRPr="00075A86" w:rsidRDefault="00452B11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Naprox</w:t>
      </w:r>
      <w:r w:rsidR="00510F78" w:rsidRPr="00075A86">
        <w:rPr>
          <w:i/>
          <w:iCs/>
          <w:sz w:val="22"/>
          <w:szCs w:val="22"/>
        </w:rPr>
        <w:t>é</w:t>
      </w:r>
      <w:r w:rsidRPr="00075A86">
        <w:rPr>
          <w:i/>
          <w:iCs/>
          <w:sz w:val="22"/>
          <w:szCs w:val="22"/>
        </w:rPr>
        <w:t>n</w:t>
      </w:r>
      <w:proofErr w:type="spellEnd"/>
      <w:r w:rsidRPr="00075A86">
        <w:rPr>
          <w:i/>
          <w:iCs/>
          <w:sz w:val="22"/>
          <w:szCs w:val="22"/>
        </w:rPr>
        <w:t xml:space="preserve"> a iné látky </w:t>
      </w:r>
      <w:proofErr w:type="spellStart"/>
      <w:r w:rsidRPr="00075A86">
        <w:rPr>
          <w:i/>
          <w:iCs/>
          <w:sz w:val="22"/>
          <w:szCs w:val="22"/>
        </w:rPr>
        <w:t>inhibujúce</w:t>
      </w:r>
      <w:proofErr w:type="spellEnd"/>
      <w:r w:rsidRPr="00075A86">
        <w:rPr>
          <w:i/>
          <w:iCs/>
          <w:sz w:val="22"/>
          <w:szCs w:val="22"/>
        </w:rPr>
        <w:t xml:space="preserve"> </w:t>
      </w:r>
      <w:proofErr w:type="spellStart"/>
      <w:r w:rsidRPr="00075A86">
        <w:rPr>
          <w:i/>
          <w:iCs/>
          <w:sz w:val="22"/>
          <w:szCs w:val="22"/>
        </w:rPr>
        <w:t>glukuronidáciu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Metabolizmus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závisí na </w:t>
      </w:r>
      <w:proofErr w:type="spellStart"/>
      <w:r w:rsidRPr="00075A86">
        <w:rPr>
          <w:sz w:val="22"/>
          <w:szCs w:val="22"/>
        </w:rPr>
        <w:t>uridín</w:t>
      </w:r>
      <w:r w:rsidR="00510F78" w:rsidRPr="00075A86">
        <w:rPr>
          <w:sz w:val="22"/>
          <w:szCs w:val="22"/>
        </w:rPr>
        <w:t>-</w:t>
      </w:r>
      <w:r w:rsidRPr="00075A86">
        <w:rPr>
          <w:sz w:val="22"/>
          <w:szCs w:val="22"/>
        </w:rPr>
        <w:t>glukuronyltransferáze</w:t>
      </w:r>
      <w:proofErr w:type="spellEnd"/>
      <w:r w:rsidRPr="00075A86">
        <w:rPr>
          <w:sz w:val="22"/>
          <w:szCs w:val="22"/>
        </w:rPr>
        <w:t xml:space="preserve"> (UGT). Lieky </w:t>
      </w:r>
      <w:proofErr w:type="spellStart"/>
      <w:r w:rsidRPr="00075A86">
        <w:rPr>
          <w:sz w:val="22"/>
          <w:szCs w:val="22"/>
        </w:rPr>
        <w:t>inhibujúce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glukuronidáciu</w:t>
      </w:r>
      <w:proofErr w:type="spellEnd"/>
      <w:r w:rsidRPr="00075A86">
        <w:rPr>
          <w:sz w:val="22"/>
          <w:szCs w:val="22"/>
        </w:rPr>
        <w:t xml:space="preserve">, ako napríklad </w:t>
      </w:r>
      <w:proofErr w:type="spellStart"/>
      <w:r w:rsidRPr="00075A86">
        <w:rPr>
          <w:sz w:val="22"/>
          <w:szCs w:val="22"/>
        </w:rPr>
        <w:t>NSAIDs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Pr="00075A86">
        <w:rPr>
          <w:sz w:val="22"/>
          <w:szCs w:val="22"/>
        </w:rPr>
        <w:t>probenecid</w:t>
      </w:r>
      <w:proofErr w:type="spellEnd"/>
      <w:r w:rsidRPr="00075A86">
        <w:rPr>
          <w:sz w:val="22"/>
          <w:szCs w:val="22"/>
        </w:rPr>
        <w:t>, by teoreticky mohli ovplyvniť elimin</w:t>
      </w:r>
      <w:r w:rsidR="002B420C" w:rsidRPr="00075A86">
        <w:rPr>
          <w:sz w:val="22"/>
          <w:szCs w:val="22"/>
        </w:rPr>
        <w:t>áciu</w:t>
      </w:r>
      <w:r w:rsidRPr="00075A86">
        <w:rPr>
          <w:sz w:val="22"/>
          <w:szCs w:val="22"/>
        </w:rPr>
        <w:t xml:space="preserve">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U zdravých osôb bolo súčasné užívanie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</w:t>
      </w:r>
      <w:proofErr w:type="spellStart"/>
      <w:r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Pr="00075A86">
        <w:rPr>
          <w:sz w:val="22"/>
          <w:szCs w:val="22"/>
        </w:rPr>
        <w:t>nu</w:t>
      </w:r>
      <w:proofErr w:type="spellEnd"/>
      <w:r w:rsidRPr="00075A86">
        <w:rPr>
          <w:sz w:val="22"/>
          <w:szCs w:val="22"/>
        </w:rPr>
        <w:t xml:space="preserve"> 250 mg dvakrát denne spojené so zvýšenou expozíciou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(</w:t>
      </w:r>
      <w:proofErr w:type="spellStart"/>
      <w:r w:rsidRPr="00075A86">
        <w:rPr>
          <w:sz w:val="22"/>
          <w:szCs w:val="22"/>
        </w:rPr>
        <w:t>C</w:t>
      </w:r>
      <w:r w:rsidRPr="00075A86">
        <w:rPr>
          <w:sz w:val="22"/>
          <w:szCs w:val="22"/>
          <w:vertAlign w:val="subscript"/>
        </w:rPr>
        <w:t>max</w:t>
      </w:r>
      <w:proofErr w:type="spellEnd"/>
      <w:r w:rsidRPr="00075A86">
        <w:rPr>
          <w:sz w:val="22"/>
          <w:szCs w:val="22"/>
        </w:rPr>
        <w:t xml:space="preserve"> 28%, AUC 41% a</w:t>
      </w:r>
      <w:r w:rsidR="00452B11" w:rsidRPr="00075A86">
        <w:rPr>
          <w:sz w:val="22"/>
          <w:szCs w:val="22"/>
        </w:rPr>
        <w:t> </w:t>
      </w:r>
      <w:r w:rsidRPr="00075A86">
        <w:rPr>
          <w:sz w:val="22"/>
          <w:szCs w:val="22"/>
        </w:rPr>
        <w:t>t</w:t>
      </w:r>
      <w:r w:rsidRPr="00075A86">
        <w:rPr>
          <w:sz w:val="22"/>
          <w:szCs w:val="22"/>
          <w:vertAlign w:val="subscript"/>
        </w:rPr>
        <w:t>1/2</w:t>
      </w:r>
      <w:r w:rsidRPr="00075A86">
        <w:rPr>
          <w:sz w:val="22"/>
          <w:szCs w:val="22"/>
        </w:rPr>
        <w:t xml:space="preserve"> 26%). V klinických štúdiách nebolo užívanie </w:t>
      </w:r>
      <w:proofErr w:type="spellStart"/>
      <w:r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Pr="00075A86">
        <w:rPr>
          <w:sz w:val="22"/>
          <w:szCs w:val="22"/>
        </w:rPr>
        <w:t>nu</w:t>
      </w:r>
      <w:proofErr w:type="spellEnd"/>
      <w:r w:rsidRPr="00075A86">
        <w:rPr>
          <w:sz w:val="22"/>
          <w:szCs w:val="22"/>
        </w:rPr>
        <w:t xml:space="preserve"> ani iných NSAIDs/Cox-2 inhibítorov spojené so žiadnym </w:t>
      </w:r>
      <w:proofErr w:type="spellStart"/>
      <w:r w:rsidRPr="00075A86">
        <w:rPr>
          <w:sz w:val="22"/>
          <w:szCs w:val="22"/>
        </w:rPr>
        <w:t>signifikantným</w:t>
      </w:r>
      <w:proofErr w:type="spellEnd"/>
      <w:r w:rsidRPr="00075A86">
        <w:rPr>
          <w:sz w:val="22"/>
          <w:szCs w:val="22"/>
        </w:rPr>
        <w:t xml:space="preserve"> zvýšením nežiaducich účinkov. </w:t>
      </w:r>
    </w:p>
    <w:p w:rsidR="00F772E1" w:rsidRPr="00075A86" w:rsidRDefault="007B0935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možno podávať spolu s </w:t>
      </w:r>
      <w:proofErr w:type="spellStart"/>
      <w:r w:rsidR="00F772E1"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="00F772E1" w:rsidRPr="00075A86">
        <w:rPr>
          <w:sz w:val="22"/>
          <w:szCs w:val="22"/>
        </w:rPr>
        <w:t>nom</w:t>
      </w:r>
      <w:proofErr w:type="spellEnd"/>
      <w:r w:rsidR="00F772E1" w:rsidRPr="00075A86">
        <w:rPr>
          <w:sz w:val="22"/>
          <w:szCs w:val="22"/>
        </w:rPr>
        <w:t xml:space="preserve">, pričom nie je potrebná žiadna úprava dávky </w:t>
      </w: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alebo </w:t>
      </w:r>
      <w:proofErr w:type="spellStart"/>
      <w:r w:rsidR="00F772E1"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="00F772E1" w:rsidRPr="00075A86">
        <w:rPr>
          <w:sz w:val="22"/>
          <w:szCs w:val="22"/>
        </w:rPr>
        <w:t>nu</w:t>
      </w:r>
      <w:proofErr w:type="spellEnd"/>
      <w:r w:rsidR="00F772E1" w:rsidRPr="00075A86">
        <w:rPr>
          <w:sz w:val="22"/>
          <w:szCs w:val="22"/>
        </w:rPr>
        <w:t xml:space="preserve">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lastRenderedPageBreak/>
        <w:t xml:space="preserve">Látky indukujúce </w:t>
      </w:r>
      <w:proofErr w:type="spellStart"/>
      <w:r w:rsidRPr="00075A86">
        <w:rPr>
          <w:i/>
          <w:iCs/>
          <w:sz w:val="22"/>
          <w:szCs w:val="22"/>
        </w:rPr>
        <w:t>glukuronidáciu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Silné lieky indukujúce enzýmy UGT by mohli viesť k zvýšenému metabolizmu a zníženej účinnosti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Monitorovanie kyseliny močovej v sére sa preto odporúča 1-2 týždne po začatí liečby silným liekom indukujúcim </w:t>
      </w:r>
      <w:proofErr w:type="spellStart"/>
      <w:r w:rsidRPr="00075A86">
        <w:rPr>
          <w:sz w:val="22"/>
          <w:szCs w:val="22"/>
        </w:rPr>
        <w:t>glukuronidáciu</w:t>
      </w:r>
      <w:proofErr w:type="spellEnd"/>
      <w:r w:rsidRPr="00075A86">
        <w:rPr>
          <w:sz w:val="22"/>
          <w:szCs w:val="22"/>
        </w:rPr>
        <w:t xml:space="preserve">. Naopak, skončenie liečby indukujúcim liekom by mohlo viesť k zvýšeným koncentráciám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v plazme.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Kolchicín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indometacín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hydrochlor</w:t>
      </w:r>
      <w:r w:rsidR="00DB616F" w:rsidRPr="00075A86">
        <w:rPr>
          <w:i/>
          <w:iCs/>
          <w:sz w:val="22"/>
          <w:szCs w:val="22"/>
        </w:rPr>
        <w:t>o</w:t>
      </w:r>
      <w:r w:rsidRPr="00075A86">
        <w:rPr>
          <w:i/>
          <w:iCs/>
          <w:sz w:val="22"/>
          <w:szCs w:val="22"/>
        </w:rPr>
        <w:t>tiazid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warfarín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:rsidR="00F772E1" w:rsidRPr="00075A86" w:rsidRDefault="007B0935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možno podávať súčasne s </w:t>
      </w:r>
      <w:proofErr w:type="spellStart"/>
      <w:r w:rsidR="00F772E1" w:rsidRPr="00075A86">
        <w:rPr>
          <w:sz w:val="22"/>
          <w:szCs w:val="22"/>
        </w:rPr>
        <w:t>kolchicínom</w:t>
      </w:r>
      <w:proofErr w:type="spellEnd"/>
      <w:r w:rsidR="00F772E1" w:rsidRPr="00075A86">
        <w:rPr>
          <w:sz w:val="22"/>
          <w:szCs w:val="22"/>
        </w:rPr>
        <w:t xml:space="preserve"> alebo </w:t>
      </w:r>
      <w:proofErr w:type="spellStart"/>
      <w:r w:rsidR="00F772E1" w:rsidRPr="00075A86">
        <w:rPr>
          <w:sz w:val="22"/>
          <w:szCs w:val="22"/>
        </w:rPr>
        <w:t>indometacínom</w:t>
      </w:r>
      <w:proofErr w:type="spellEnd"/>
      <w:r w:rsidR="00F772E1" w:rsidRPr="00075A86">
        <w:rPr>
          <w:sz w:val="22"/>
          <w:szCs w:val="22"/>
        </w:rPr>
        <w:t xml:space="preserve"> bez potreby upraviť dávku </w:t>
      </w: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alebo súčasne podávaného liečiva.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Pri podávaní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hydrochlor</w:t>
      </w:r>
      <w:r w:rsidR="00DB616F" w:rsidRPr="00075A86">
        <w:rPr>
          <w:sz w:val="22"/>
          <w:szCs w:val="22"/>
        </w:rPr>
        <w:t>o</w:t>
      </w:r>
      <w:r w:rsidRPr="00075A86">
        <w:rPr>
          <w:sz w:val="22"/>
          <w:szCs w:val="22"/>
        </w:rPr>
        <w:t>tiazidom</w:t>
      </w:r>
      <w:proofErr w:type="spellEnd"/>
      <w:r w:rsidRPr="00075A86">
        <w:rPr>
          <w:sz w:val="22"/>
          <w:szCs w:val="22"/>
        </w:rPr>
        <w:t xml:space="preserve"> nie je potrebná žiadna úprava dávky pre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Pri podávaní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warfarínom</w:t>
      </w:r>
      <w:proofErr w:type="spellEnd"/>
      <w:r w:rsidRPr="00075A86">
        <w:rPr>
          <w:sz w:val="22"/>
          <w:szCs w:val="22"/>
        </w:rPr>
        <w:t xml:space="preserve"> nie je potrebná žiadna úprava dávky pre </w:t>
      </w:r>
      <w:proofErr w:type="spellStart"/>
      <w:r w:rsidRPr="00075A86">
        <w:rPr>
          <w:sz w:val="22"/>
          <w:szCs w:val="22"/>
        </w:rPr>
        <w:t>warfarín</w:t>
      </w:r>
      <w:proofErr w:type="spellEnd"/>
      <w:r w:rsidRPr="00075A86">
        <w:rPr>
          <w:sz w:val="22"/>
          <w:szCs w:val="22"/>
        </w:rPr>
        <w:t xml:space="preserve">. Podávanie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(80 mg alebo 120 mg jedenkrát denne) s </w:t>
      </w:r>
      <w:proofErr w:type="spellStart"/>
      <w:r w:rsidRPr="00075A86">
        <w:rPr>
          <w:sz w:val="22"/>
          <w:szCs w:val="22"/>
        </w:rPr>
        <w:t>warfarínom</w:t>
      </w:r>
      <w:proofErr w:type="spellEnd"/>
      <w:r w:rsidRPr="00075A86">
        <w:rPr>
          <w:sz w:val="22"/>
          <w:szCs w:val="22"/>
        </w:rPr>
        <w:t xml:space="preserve"> nemá žiadny vplyv na </w:t>
      </w:r>
      <w:proofErr w:type="spellStart"/>
      <w:r w:rsidRPr="00075A86">
        <w:rPr>
          <w:sz w:val="22"/>
          <w:szCs w:val="22"/>
        </w:rPr>
        <w:t>farmakokinetiku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warfarínu</w:t>
      </w:r>
      <w:proofErr w:type="spellEnd"/>
      <w:r w:rsidRPr="00075A86">
        <w:rPr>
          <w:sz w:val="22"/>
          <w:szCs w:val="22"/>
        </w:rPr>
        <w:t xml:space="preserve"> u zdravých jedincov. INR a pôsobenie faktora VII tiež neboli ovplyvnené so súčasným podávaním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Dezipramín</w:t>
      </w:r>
      <w:proofErr w:type="spellEnd"/>
      <w:r w:rsidRPr="00075A86">
        <w:rPr>
          <w:i/>
          <w:iCs/>
          <w:sz w:val="22"/>
          <w:szCs w:val="22"/>
        </w:rPr>
        <w:t xml:space="preserve">/ substráty CYP2D6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Pri pokusoch </w:t>
      </w:r>
      <w:r w:rsidRPr="00075A86">
        <w:rPr>
          <w:i/>
          <w:iCs/>
          <w:sz w:val="22"/>
          <w:szCs w:val="22"/>
        </w:rPr>
        <w:t xml:space="preserve">in </w:t>
      </w:r>
      <w:proofErr w:type="spellStart"/>
      <w:r w:rsidRPr="00075A86">
        <w:rPr>
          <w:i/>
          <w:iCs/>
          <w:sz w:val="22"/>
          <w:szCs w:val="22"/>
        </w:rPr>
        <w:t>vitro</w:t>
      </w:r>
      <w:proofErr w:type="spellEnd"/>
      <w:r w:rsidRPr="00075A86">
        <w:rPr>
          <w:i/>
          <w:iCs/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sa ukázalo, že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je slabým inhibítorom CYP2D6</w:t>
      </w:r>
      <w:r w:rsidRPr="00075A86">
        <w:rPr>
          <w:i/>
          <w:iCs/>
          <w:sz w:val="22"/>
          <w:szCs w:val="22"/>
        </w:rPr>
        <w:t xml:space="preserve">. </w:t>
      </w:r>
      <w:r w:rsidRPr="00075A86">
        <w:rPr>
          <w:sz w:val="22"/>
          <w:szCs w:val="22"/>
        </w:rPr>
        <w:t xml:space="preserve">V štúdii so zdravými subjektmi spôsobilo 120 mg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QD priemerne 22% nárast AUC </w:t>
      </w:r>
      <w:proofErr w:type="spellStart"/>
      <w:r w:rsidRPr="00075A86">
        <w:rPr>
          <w:sz w:val="22"/>
          <w:szCs w:val="22"/>
        </w:rPr>
        <w:t>dezipramínu</w:t>
      </w:r>
      <w:proofErr w:type="spellEnd"/>
      <w:r w:rsidRPr="00075A86">
        <w:rPr>
          <w:sz w:val="22"/>
          <w:szCs w:val="22"/>
        </w:rPr>
        <w:t xml:space="preserve">, CYP2D6 substrátu, čo naznačuje možný slabý inhibičný účinok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na enzým CYP2D6 </w:t>
      </w:r>
      <w:r w:rsidRPr="00075A86">
        <w:rPr>
          <w:i/>
          <w:iCs/>
          <w:sz w:val="22"/>
          <w:szCs w:val="22"/>
        </w:rPr>
        <w:t xml:space="preserve">in </w:t>
      </w:r>
      <w:proofErr w:type="spellStart"/>
      <w:r w:rsidRPr="00075A86">
        <w:rPr>
          <w:i/>
          <w:iCs/>
          <w:sz w:val="22"/>
          <w:szCs w:val="22"/>
        </w:rPr>
        <w:t>vivo</w:t>
      </w:r>
      <w:proofErr w:type="spellEnd"/>
      <w:r w:rsidRPr="00075A86">
        <w:rPr>
          <w:sz w:val="22"/>
          <w:szCs w:val="22"/>
        </w:rPr>
        <w:t xml:space="preserve">. Preto sa nepredpokladá, že súčasné podávanie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inými substrátmi CYP2D6 bude vyžadovať upravenie dávky pre tieto liečivá.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Antacid</w:t>
      </w:r>
      <w:r w:rsidR="002B420C" w:rsidRPr="00075A86">
        <w:rPr>
          <w:i/>
          <w:iCs/>
          <w:sz w:val="22"/>
          <w:szCs w:val="22"/>
        </w:rPr>
        <w:t>á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:rsidR="00057EE8" w:rsidRPr="00075A86" w:rsidRDefault="00F772E1" w:rsidP="007D2C62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Ukázalo sa, že pri súčasnom užití </w:t>
      </w:r>
      <w:proofErr w:type="spellStart"/>
      <w:r w:rsidRPr="00075A86">
        <w:rPr>
          <w:rFonts w:ascii="Times New Roman" w:hAnsi="Times New Roman" w:cs="Times New Roman"/>
        </w:rPr>
        <w:t>antac</w:t>
      </w:r>
      <w:r w:rsidR="002B420C" w:rsidRPr="00075A86">
        <w:rPr>
          <w:rFonts w:ascii="Times New Roman" w:hAnsi="Times New Roman" w:cs="Times New Roman"/>
        </w:rPr>
        <w:t>í</w:t>
      </w:r>
      <w:r w:rsidRPr="00075A86">
        <w:rPr>
          <w:rFonts w:ascii="Times New Roman" w:hAnsi="Times New Roman" w:cs="Times New Roman"/>
        </w:rPr>
        <w:t>d</w:t>
      </w:r>
      <w:proofErr w:type="spellEnd"/>
      <w:r w:rsidRPr="00075A86">
        <w:rPr>
          <w:rFonts w:ascii="Times New Roman" w:hAnsi="Times New Roman" w:cs="Times New Roman"/>
        </w:rPr>
        <w:t xml:space="preserve"> s obsahom hydroxidu </w:t>
      </w:r>
      <w:proofErr w:type="spellStart"/>
      <w:r w:rsidRPr="00075A86">
        <w:rPr>
          <w:rFonts w:ascii="Times New Roman" w:hAnsi="Times New Roman" w:cs="Times New Roman"/>
        </w:rPr>
        <w:t>horečnatého</w:t>
      </w:r>
      <w:proofErr w:type="spellEnd"/>
      <w:r w:rsidRPr="00075A86">
        <w:rPr>
          <w:rFonts w:ascii="Times New Roman" w:hAnsi="Times New Roman" w:cs="Times New Roman"/>
        </w:rPr>
        <w:t xml:space="preserve"> a hydroxidu hlinitého sa oneskorí absorpcia </w:t>
      </w:r>
      <w:proofErr w:type="spellStart"/>
      <w:r w:rsidR="007B0935" w:rsidRPr="00075A86">
        <w:rPr>
          <w:rFonts w:ascii="Times New Roman" w:hAnsi="Times New Roman" w:cs="Times New Roman"/>
        </w:rPr>
        <w:t>febuxost</w:t>
      </w:r>
      <w:r w:rsidR="007B0935">
        <w:rPr>
          <w:rFonts w:ascii="Times New Roman" w:hAnsi="Times New Roman" w:cs="Times New Roman"/>
        </w:rPr>
        <w:t>á</w:t>
      </w:r>
      <w:r w:rsidR="007B0935" w:rsidRPr="00075A86">
        <w:rPr>
          <w:rFonts w:ascii="Times New Roman" w:hAnsi="Times New Roman" w:cs="Times New Roman"/>
        </w:rPr>
        <w:t>tu</w:t>
      </w:r>
      <w:proofErr w:type="spellEnd"/>
      <w:r w:rsidR="007B0935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(približne o 1 hodinu) a o 32% sa zníži hodnota </w:t>
      </w:r>
      <w:proofErr w:type="spellStart"/>
      <w:r w:rsidRPr="00075A86">
        <w:rPr>
          <w:rFonts w:ascii="Times New Roman" w:hAnsi="Times New Roman" w:cs="Times New Roman"/>
        </w:rPr>
        <w:t>C</w:t>
      </w:r>
      <w:r w:rsidRPr="00075A86">
        <w:rPr>
          <w:rFonts w:ascii="Times New Roman" w:hAnsi="Times New Roman" w:cs="Times New Roman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</w:rPr>
        <w:t xml:space="preserve">, ale nebola pozorovaná žiadna významná zmena AUC. </w:t>
      </w:r>
      <w:proofErr w:type="spellStart"/>
      <w:r w:rsidR="007B0935" w:rsidRPr="00075A86">
        <w:rPr>
          <w:rFonts w:ascii="Times New Roman" w:hAnsi="Times New Roman" w:cs="Times New Roman"/>
        </w:rPr>
        <w:t>Febuxost</w:t>
      </w:r>
      <w:r w:rsidR="007B0935">
        <w:rPr>
          <w:rFonts w:ascii="Times New Roman" w:hAnsi="Times New Roman" w:cs="Times New Roman"/>
        </w:rPr>
        <w:t>á</w:t>
      </w:r>
      <w:r w:rsidR="007B0935" w:rsidRPr="00075A86">
        <w:rPr>
          <w:rFonts w:ascii="Times New Roman" w:hAnsi="Times New Roman" w:cs="Times New Roman"/>
        </w:rPr>
        <w:t>t</w:t>
      </w:r>
      <w:proofErr w:type="spellEnd"/>
      <w:r w:rsidR="007B0935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možno preto užívať bez ohľadu na užívanie </w:t>
      </w:r>
      <w:proofErr w:type="spellStart"/>
      <w:r w:rsidRPr="00075A86">
        <w:rPr>
          <w:rFonts w:ascii="Times New Roman" w:hAnsi="Times New Roman" w:cs="Times New Roman"/>
        </w:rPr>
        <w:t>antac</w:t>
      </w:r>
      <w:r w:rsidR="002B420C" w:rsidRPr="00075A86">
        <w:rPr>
          <w:rFonts w:ascii="Times New Roman" w:hAnsi="Times New Roman" w:cs="Times New Roman"/>
        </w:rPr>
        <w:t>í</w:t>
      </w:r>
      <w:r w:rsidRPr="00075A86">
        <w:rPr>
          <w:rFonts w:ascii="Times New Roman" w:hAnsi="Times New Roman" w:cs="Times New Roman"/>
        </w:rPr>
        <w:t>d</w:t>
      </w:r>
      <w:proofErr w:type="spellEnd"/>
      <w:r w:rsidRPr="00075A86">
        <w:rPr>
          <w:rFonts w:ascii="Times New Roman" w:hAnsi="Times New Roman" w:cs="Times New Roman"/>
        </w:rPr>
        <w:t>.</w:t>
      </w:r>
    </w:p>
    <w:p w:rsidR="00057EE8" w:rsidRPr="00075A86" w:rsidRDefault="00057EE8" w:rsidP="00F772E1">
      <w:pPr>
        <w:spacing w:after="0"/>
        <w:rPr>
          <w:rFonts w:ascii="Times New Roman" w:hAnsi="Times New Roman" w:cs="Times New Roman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4.6  </w:t>
      </w:r>
      <w:proofErr w:type="spellStart"/>
      <w:r w:rsidRPr="00075A86">
        <w:rPr>
          <w:rFonts w:ascii="Times New Roman" w:hAnsi="Times New Roman" w:cs="Times New Roman"/>
          <w:b/>
          <w:bCs/>
          <w:color w:val="000000"/>
        </w:rPr>
        <w:t>Fertilita</w:t>
      </w:r>
      <w:proofErr w:type="spellEnd"/>
      <w:r w:rsidRPr="00075A86">
        <w:rPr>
          <w:rFonts w:ascii="Times New Roman" w:hAnsi="Times New Roman" w:cs="Times New Roman"/>
          <w:b/>
          <w:bCs/>
          <w:color w:val="000000"/>
        </w:rPr>
        <w:t xml:space="preserve">, gravidita a laktácia </w:t>
      </w:r>
    </w:p>
    <w:p w:rsidR="00454136" w:rsidRPr="00075A86" w:rsidRDefault="00454136" w:rsidP="0045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57EE8" w:rsidRPr="00075A86" w:rsidRDefault="00454136" w:rsidP="00454136">
      <w:pPr>
        <w:spacing w:after="0"/>
        <w:rPr>
          <w:rFonts w:ascii="Times New Roman" w:hAnsi="Times New Roman" w:cs="Times New Roman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>Gravidita</w:t>
      </w: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Údaje o veľmi obmedzenom počte gravidných žien užívajúcich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nepreukázali žiadne nežiaduce účinky na graviditu alebo na zdravie plodu</w:t>
      </w:r>
      <w:r w:rsidR="00757FF8" w:rsidRPr="00075A86">
        <w:rPr>
          <w:rFonts w:ascii="Times New Roman" w:hAnsi="Times New Roman" w:cs="Times New Roman"/>
          <w:color w:val="000000"/>
        </w:rPr>
        <w:t>/</w:t>
      </w:r>
      <w:r w:rsidRPr="00075A86">
        <w:rPr>
          <w:rFonts w:ascii="Times New Roman" w:hAnsi="Times New Roman" w:cs="Times New Roman"/>
          <w:color w:val="000000"/>
        </w:rPr>
        <w:t>novorodenca. Štúdie na zvieratách nepreukázali priame alebo nepriame škodlivé účinky na graviditu, embryonálny</w:t>
      </w:r>
      <w:r w:rsidR="00DD1301" w:rsidRPr="00075A86">
        <w:rPr>
          <w:rFonts w:ascii="Times New Roman" w:hAnsi="Times New Roman" w:cs="Times New Roman"/>
          <w:color w:val="000000"/>
        </w:rPr>
        <w:t>/</w:t>
      </w:r>
      <w:proofErr w:type="spellStart"/>
      <w:r w:rsidRPr="00075A86">
        <w:rPr>
          <w:rFonts w:ascii="Times New Roman" w:hAnsi="Times New Roman" w:cs="Times New Roman"/>
          <w:color w:val="000000"/>
        </w:rPr>
        <w:t>fetálny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výv</w:t>
      </w:r>
      <w:r w:rsidR="00DD1301" w:rsidRPr="00075A86">
        <w:rPr>
          <w:rFonts w:ascii="Times New Roman" w:hAnsi="Times New Roman" w:cs="Times New Roman"/>
          <w:color w:val="000000"/>
        </w:rPr>
        <w:t>in</w:t>
      </w:r>
      <w:r w:rsidRPr="00075A86">
        <w:rPr>
          <w:rFonts w:ascii="Times New Roman" w:hAnsi="Times New Roman" w:cs="Times New Roman"/>
          <w:color w:val="000000"/>
        </w:rPr>
        <w:t xml:space="preserve"> alebo pôrod (pozri časť 5.3). Nie je známe potenciálne riziko u ľudí.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sa ne</w:t>
      </w:r>
      <w:r w:rsidR="00DD1301" w:rsidRPr="00075A86">
        <w:rPr>
          <w:rFonts w:ascii="Times New Roman" w:hAnsi="Times New Roman" w:cs="Times New Roman"/>
          <w:color w:val="000000"/>
        </w:rPr>
        <w:t>má</w:t>
      </w:r>
      <w:r w:rsidRPr="00075A86">
        <w:rPr>
          <w:rFonts w:ascii="Times New Roman" w:hAnsi="Times New Roman" w:cs="Times New Roman"/>
          <w:color w:val="000000"/>
        </w:rPr>
        <w:t xml:space="preserve"> používať počas gravidity. </w:t>
      </w: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>Dojčenie</w:t>
      </w:r>
      <w:r w:rsidR="00CA0D1F" w:rsidRPr="00075A86">
        <w:rPr>
          <w:rFonts w:ascii="Times New Roman" w:hAnsi="Times New Roman" w:cs="Times New Roman"/>
          <w:iCs/>
          <w:color w:val="000000"/>
          <w:u w:val="single"/>
        </w:rPr>
        <w:t xml:space="preserve">                                                                                                                                                 </w:t>
      </w:r>
      <w:r w:rsidRPr="00075A86">
        <w:rPr>
          <w:rFonts w:ascii="Times New Roman" w:hAnsi="Times New Roman" w:cs="Times New Roman"/>
          <w:color w:val="000000"/>
        </w:rPr>
        <w:t xml:space="preserve">Nie je známe, či sa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vylučuje do ľudského </w:t>
      </w:r>
      <w:r w:rsidR="00DD1301" w:rsidRPr="00075A86">
        <w:rPr>
          <w:rFonts w:ascii="Times New Roman" w:hAnsi="Times New Roman" w:cs="Times New Roman"/>
          <w:color w:val="000000"/>
        </w:rPr>
        <w:t xml:space="preserve">materského </w:t>
      </w:r>
      <w:r w:rsidRPr="00075A86">
        <w:rPr>
          <w:rFonts w:ascii="Times New Roman" w:hAnsi="Times New Roman" w:cs="Times New Roman"/>
          <w:color w:val="000000"/>
        </w:rPr>
        <w:t xml:space="preserve">mlieka. Štúdie na zvieratách preukázali vylučovanie tohto liečiva do mlieka a zhoršený vývin </w:t>
      </w:r>
      <w:r w:rsidR="00DD1301" w:rsidRPr="00075A86">
        <w:rPr>
          <w:rFonts w:ascii="Times New Roman" w:hAnsi="Times New Roman" w:cs="Times New Roman"/>
          <w:color w:val="000000"/>
        </w:rPr>
        <w:t>dojčených</w:t>
      </w:r>
      <w:r w:rsidRPr="00075A86">
        <w:rPr>
          <w:rFonts w:ascii="Times New Roman" w:hAnsi="Times New Roman" w:cs="Times New Roman"/>
          <w:color w:val="000000"/>
        </w:rPr>
        <w:t xml:space="preserve"> mláďat. Nemožno vylúčiť riziko pre dojča.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sa ne</w:t>
      </w:r>
      <w:r w:rsidR="00DD1301" w:rsidRPr="00075A86">
        <w:rPr>
          <w:rFonts w:ascii="Times New Roman" w:hAnsi="Times New Roman" w:cs="Times New Roman"/>
          <w:color w:val="000000"/>
        </w:rPr>
        <w:t>má</w:t>
      </w:r>
      <w:r w:rsidRPr="00075A86">
        <w:rPr>
          <w:rFonts w:ascii="Times New Roman" w:hAnsi="Times New Roman" w:cs="Times New Roman"/>
          <w:color w:val="000000"/>
        </w:rPr>
        <w:t xml:space="preserve"> používať počas dojčenia. </w:t>
      </w: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proofErr w:type="spellStart"/>
      <w:r w:rsidRPr="00075A86">
        <w:rPr>
          <w:rFonts w:ascii="Times New Roman" w:hAnsi="Times New Roman" w:cs="Times New Roman"/>
          <w:iCs/>
          <w:color w:val="000000"/>
          <w:u w:val="single"/>
        </w:rPr>
        <w:t>Fertilita</w:t>
      </w:r>
      <w:proofErr w:type="spellEnd"/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 </w:t>
      </w:r>
    </w:p>
    <w:p w:rsidR="00057EE8" w:rsidRPr="00075A86" w:rsidRDefault="00454136" w:rsidP="00454136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Štúdie reprodukcie na zvieratách pri dávke do 48 mg/kg/deň nepreukázali žiadne nežiaduce účinky na </w:t>
      </w:r>
      <w:proofErr w:type="spellStart"/>
      <w:r w:rsidRPr="00075A86">
        <w:rPr>
          <w:rFonts w:ascii="Times New Roman" w:hAnsi="Times New Roman" w:cs="Times New Roman"/>
          <w:color w:val="000000"/>
        </w:rPr>
        <w:t>fertilitu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závislé od dávky (pozri časť 5.3). Vplyv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na </w:t>
      </w:r>
      <w:proofErr w:type="spellStart"/>
      <w:r w:rsidRPr="00075A86">
        <w:rPr>
          <w:rFonts w:ascii="Times New Roman" w:hAnsi="Times New Roman" w:cs="Times New Roman"/>
          <w:color w:val="000000"/>
        </w:rPr>
        <w:t>fertilitu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u ľudí nie je známy.</w:t>
      </w:r>
    </w:p>
    <w:p w:rsidR="00454136" w:rsidRPr="00075A86" w:rsidRDefault="00454136" w:rsidP="00454136">
      <w:pPr>
        <w:spacing w:after="0"/>
        <w:rPr>
          <w:rFonts w:ascii="Times New Roman" w:hAnsi="Times New Roman" w:cs="Times New Roman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4.7 </w:t>
      </w:r>
      <w:r w:rsidR="00A12D1F"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75A86">
        <w:rPr>
          <w:rFonts w:ascii="Times New Roman" w:hAnsi="Times New Roman" w:cs="Times New Roman"/>
          <w:b/>
          <w:bCs/>
          <w:color w:val="000000"/>
        </w:rPr>
        <w:t xml:space="preserve">Ovplyvnenie schopnosti viesť vozidlá a obsluhovať stroje </w:t>
      </w:r>
    </w:p>
    <w:p w:rsidR="00CA0D1F" w:rsidRPr="00075A86" w:rsidRDefault="00CA0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057EE8" w:rsidRPr="00075A86" w:rsidRDefault="00454136" w:rsidP="00454136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Pri užívaní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boli hlásené ospanlivosť, závraty, </w:t>
      </w:r>
      <w:proofErr w:type="spellStart"/>
      <w:r w:rsidRPr="00075A86">
        <w:rPr>
          <w:rFonts w:ascii="Times New Roman" w:hAnsi="Times New Roman" w:cs="Times New Roman"/>
          <w:color w:val="000000"/>
        </w:rPr>
        <w:t>parestézia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rozmazané videnie. Pacienti by mali dbať na opatrnosť predtým, ako budú viesť vozidlo, obsluhovať stroje alebo sa podieľať na nebezpečných aktivitách, pokiaľ nie sú pevne presvedčení, že </w:t>
      </w:r>
      <w:proofErr w:type="spellStart"/>
      <w:r w:rsidR="001A7197" w:rsidRPr="001A7197">
        <w:rPr>
          <w:rFonts w:ascii="Times New Roman" w:hAnsi="Times New Roman" w:cs="Times New Roman"/>
          <w:bCs/>
        </w:rPr>
        <w:t>Abuxar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neovplyvňuje nežiaduco ich výkonnosť.</w:t>
      </w:r>
    </w:p>
    <w:p w:rsidR="00057EE8" w:rsidRPr="00075A86" w:rsidRDefault="00057EE8" w:rsidP="00F772E1">
      <w:pPr>
        <w:spacing w:after="0"/>
        <w:rPr>
          <w:rFonts w:ascii="Times New Roman" w:hAnsi="Times New Roman" w:cs="Times New Roman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4.8</w:t>
      </w:r>
      <w:r w:rsidR="00A12D1F"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75A86">
        <w:rPr>
          <w:rFonts w:ascii="Times New Roman" w:hAnsi="Times New Roman" w:cs="Times New Roman"/>
          <w:b/>
          <w:bCs/>
          <w:color w:val="000000"/>
        </w:rPr>
        <w:t xml:space="preserve"> Nežiaduce účinky </w:t>
      </w:r>
    </w:p>
    <w:p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Súhrn bezpečnostného profilu </w:t>
      </w: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Najčastejšie hlásené nežiaduce účinky v klinických štúdiách (4 072 subjektov liečených </w:t>
      </w:r>
      <w:r w:rsidR="00E21952" w:rsidRPr="00075A86">
        <w:rPr>
          <w:rFonts w:ascii="Times New Roman" w:hAnsi="Times New Roman" w:cs="Times New Roman"/>
          <w:color w:val="000000"/>
        </w:rPr>
        <w:t xml:space="preserve">aspoň </w:t>
      </w:r>
      <w:r w:rsidRPr="00075A86">
        <w:rPr>
          <w:rFonts w:ascii="Times New Roman" w:hAnsi="Times New Roman" w:cs="Times New Roman"/>
          <w:color w:val="000000"/>
        </w:rPr>
        <w:t xml:space="preserve">dávkou od 10 mg do 300 mg) a počas </w:t>
      </w:r>
      <w:proofErr w:type="spellStart"/>
      <w:r w:rsidRPr="00075A86">
        <w:rPr>
          <w:rFonts w:ascii="Times New Roman" w:hAnsi="Times New Roman" w:cs="Times New Roman"/>
          <w:color w:val="000000"/>
        </w:rPr>
        <w:t>postmarketingových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skúseností sú vzplanutia dny, poruchy funkcie pečene, hnačka, </w:t>
      </w:r>
      <w:proofErr w:type="spellStart"/>
      <w:r w:rsidRPr="00075A86">
        <w:rPr>
          <w:rFonts w:ascii="Times New Roman" w:hAnsi="Times New Roman" w:cs="Times New Roman"/>
          <w:color w:val="000000"/>
        </w:rPr>
        <w:t>nauzea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, bolesť hlavy, vyrážka a edém. Tieto nežiaduce účinky boli väčšinou mierne alebo stredne závažné. Zriedkavé závažné </w:t>
      </w:r>
      <w:proofErr w:type="spellStart"/>
      <w:r w:rsidRPr="00075A86">
        <w:rPr>
          <w:rFonts w:ascii="Times New Roman" w:hAnsi="Times New Roman" w:cs="Times New Roman"/>
          <w:color w:val="000000"/>
        </w:rPr>
        <w:t>hypersenzitívne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reakcie na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, z ktorých niektoré boli spojené so systémovými príznakmi, sa vyskytli počas </w:t>
      </w:r>
      <w:proofErr w:type="spellStart"/>
      <w:r w:rsidRPr="00075A86">
        <w:rPr>
          <w:rFonts w:ascii="Times New Roman" w:hAnsi="Times New Roman" w:cs="Times New Roman"/>
          <w:color w:val="000000"/>
        </w:rPr>
        <w:t>postmarketingových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skúseností. </w:t>
      </w:r>
    </w:p>
    <w:p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Prehľadný zoznam nežiaducich účinkov </w:t>
      </w:r>
    </w:p>
    <w:p w:rsidR="00431EE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Nižšie sú uvedené časté ( ≥</w:t>
      </w:r>
      <w:r w:rsidR="00DB616F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1/100 až &lt;1/10), menej časté ( ≥</w:t>
      </w:r>
      <w:r w:rsidR="00DB616F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1/1 000 až &lt;1/100) a</w:t>
      </w:r>
      <w:r w:rsidR="00431EE6" w:rsidRPr="00075A86">
        <w:rPr>
          <w:rFonts w:ascii="Times New Roman" w:hAnsi="Times New Roman" w:cs="Times New Roman"/>
          <w:color w:val="000000"/>
        </w:rPr>
        <w:t> </w:t>
      </w:r>
      <w:r w:rsidRPr="00075A86">
        <w:rPr>
          <w:rFonts w:ascii="Times New Roman" w:hAnsi="Times New Roman" w:cs="Times New Roman"/>
          <w:color w:val="000000"/>
        </w:rPr>
        <w:t>zriedkavé</w:t>
      </w:r>
    </w:p>
    <w:p w:rsidR="00454136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( ≥</w:t>
      </w:r>
      <w:r w:rsidR="00454136" w:rsidRPr="00075A86">
        <w:rPr>
          <w:rFonts w:ascii="Times New Roman" w:hAnsi="Times New Roman" w:cs="Times New Roman"/>
          <w:color w:val="000000"/>
        </w:rPr>
        <w:t xml:space="preserve">1/10 000 až &lt;1/1 000) nežiaduce reakcie, ktoré sa vyskytovali u pacientov liečených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54136" w:rsidRPr="00075A86">
        <w:rPr>
          <w:rFonts w:ascii="Times New Roman" w:hAnsi="Times New Roman" w:cs="Times New Roman"/>
          <w:color w:val="000000"/>
        </w:rPr>
        <w:t xml:space="preserve">. </w:t>
      </w:r>
    </w:p>
    <w:p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rámci jednotlivých skupín frekvencií sú nežiaduce reakcie usporiadané v poradí klesajúcej závažnosti. </w:t>
      </w:r>
    </w:p>
    <w:p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Tabuľka 1: Nežiaduce reakcie v dlhodobých rozšírených štúdiách kombinovanej fázy 3 a počas </w:t>
      </w: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postmarketingových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 skúseností</w:t>
      </w:r>
    </w:p>
    <w:p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7"/>
        <w:gridCol w:w="1470"/>
        <w:gridCol w:w="5053"/>
      </w:tblGrid>
      <w:tr w:rsidR="00245B5E" w:rsidRPr="00075A86" w:rsidTr="00DB616F">
        <w:tc>
          <w:tcPr>
            <w:tcW w:w="1592" w:type="pct"/>
          </w:tcPr>
          <w:p w:rsidR="00245B5E" w:rsidRPr="00075A86" w:rsidRDefault="00245B5E" w:rsidP="00DB616F">
            <w:pPr>
              <w:ind w:right="-288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075A86">
              <w:rPr>
                <w:rFonts w:ascii="Times New Roman" w:hAnsi="Times New Roman" w:cs="Times New Roman"/>
                <w:b/>
                <w:color w:val="000000"/>
                <w:spacing w:val="-3"/>
              </w:rPr>
              <w:t>Trieda orgánových systémov</w:t>
            </w:r>
          </w:p>
        </w:tc>
        <w:tc>
          <w:tcPr>
            <w:tcW w:w="768" w:type="pct"/>
          </w:tcPr>
          <w:p w:rsidR="00245B5E" w:rsidRPr="00075A86" w:rsidRDefault="00245B5E" w:rsidP="00DB616F">
            <w:pPr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075A86">
              <w:rPr>
                <w:rFonts w:ascii="Times New Roman" w:hAnsi="Times New Roman" w:cs="Times New Roman"/>
                <w:b/>
                <w:color w:val="000000"/>
                <w:spacing w:val="-3"/>
              </w:rPr>
              <w:t>Frekvencia</w:t>
            </w:r>
          </w:p>
        </w:tc>
        <w:tc>
          <w:tcPr>
            <w:tcW w:w="2640" w:type="pct"/>
          </w:tcPr>
          <w:p w:rsidR="00245B5E" w:rsidRPr="006E61B3" w:rsidRDefault="00245B5E" w:rsidP="00DB616F">
            <w:pPr>
              <w:pStyle w:val="Textkomentra"/>
              <w:rPr>
                <w:sz w:val="22"/>
                <w:szCs w:val="22"/>
                <w:lang w:val="sk-SK"/>
              </w:rPr>
            </w:pPr>
            <w:r w:rsidRPr="006E61B3">
              <w:rPr>
                <w:b/>
                <w:bCs/>
                <w:sz w:val="22"/>
                <w:szCs w:val="22"/>
                <w:lang w:val="sk-SK" w:eastAsia="en-US"/>
              </w:rPr>
              <w:t>Preferovaný výraz</w:t>
            </w:r>
          </w:p>
        </w:tc>
      </w:tr>
      <w:tr w:rsidR="00245B5E" w:rsidRPr="00075A86" w:rsidTr="00DB616F">
        <w:trPr>
          <w:trHeight w:val="203"/>
        </w:trPr>
        <w:tc>
          <w:tcPr>
            <w:tcW w:w="1592" w:type="pct"/>
          </w:tcPr>
          <w:p w:rsidR="00245B5E" w:rsidRPr="00075A86" w:rsidRDefault="00245B5E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768" w:type="pct"/>
          </w:tcPr>
          <w:p w:rsidR="00245B5E" w:rsidRPr="00075A86" w:rsidRDefault="003F0D99" w:rsidP="00DB616F">
            <w:pPr>
              <w:rPr>
                <w:rFonts w:ascii="Times New Roman" w:hAnsi="Times New Roman" w:cs="Times New Roman"/>
                <w:color w:val="000000"/>
                <w:spacing w:val="-3"/>
                <w:highlight w:val="yellow"/>
              </w:rPr>
            </w:pPr>
            <w:r w:rsidRPr="00075A86">
              <w:rPr>
                <w:rFonts w:ascii="Times New Roman" w:hAnsi="Times New Roman" w:cs="Times New Roman"/>
                <w:color w:val="000000"/>
                <w:spacing w:val="-3"/>
              </w:rPr>
              <w:t>Z</w:t>
            </w:r>
            <w:r w:rsidR="00245B5E" w:rsidRPr="00075A86">
              <w:rPr>
                <w:rFonts w:ascii="Times New Roman" w:hAnsi="Times New Roman" w:cs="Times New Roman"/>
                <w:color w:val="000000"/>
                <w:spacing w:val="-3"/>
              </w:rPr>
              <w:t>riedkavé</w:t>
            </w:r>
          </w:p>
        </w:tc>
        <w:tc>
          <w:tcPr>
            <w:tcW w:w="2640" w:type="pct"/>
          </w:tcPr>
          <w:p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Pancytopénia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trombocytopénia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245B5E" w:rsidRPr="00075A86" w:rsidTr="00DB616F">
        <w:trPr>
          <w:cantSplit/>
          <w:trHeight w:val="275"/>
        </w:trPr>
        <w:tc>
          <w:tcPr>
            <w:tcW w:w="1592" w:type="pct"/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imunitného systému </w:t>
            </w:r>
          </w:p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Anafylaktická</w:t>
            </w:r>
            <w:proofErr w:type="spellEnd"/>
            <w:r w:rsidRPr="00075A86">
              <w:rPr>
                <w:sz w:val="22"/>
                <w:szCs w:val="22"/>
              </w:rPr>
              <w:t xml:space="preserve"> reakcia*, </w:t>
            </w:r>
            <w:proofErr w:type="spellStart"/>
            <w:r w:rsidRPr="00075A86">
              <w:rPr>
                <w:sz w:val="22"/>
                <w:szCs w:val="22"/>
              </w:rPr>
              <w:t>hypersenzitivita</w:t>
            </w:r>
            <w:proofErr w:type="spellEnd"/>
            <w:r w:rsidRPr="00075A86">
              <w:rPr>
                <w:sz w:val="22"/>
                <w:szCs w:val="22"/>
              </w:rPr>
              <w:t xml:space="preserve"> na liek* </w:t>
            </w:r>
          </w:p>
        </w:tc>
      </w:tr>
      <w:tr w:rsidR="00245B5E" w:rsidRPr="00075A86" w:rsidTr="00DB616F">
        <w:trPr>
          <w:cantSplit/>
          <w:trHeight w:val="138"/>
        </w:trPr>
        <w:tc>
          <w:tcPr>
            <w:tcW w:w="1592" w:type="pct"/>
          </w:tcPr>
          <w:p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endokrinného systému </w:t>
            </w:r>
          </w:p>
        </w:tc>
        <w:tc>
          <w:tcPr>
            <w:tcW w:w="768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Zvýšenie hladiny hormónu stimulujúceho štítnu žľazu v krvi </w:t>
            </w:r>
          </w:p>
        </w:tc>
      </w:tr>
      <w:tr w:rsidR="00245B5E" w:rsidRPr="00075A86" w:rsidTr="00DB616F">
        <w:trPr>
          <w:cantSplit/>
          <w:trHeight w:val="205"/>
        </w:trPr>
        <w:tc>
          <w:tcPr>
            <w:tcW w:w="1592" w:type="pct"/>
          </w:tcPr>
          <w:p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oka </w:t>
            </w: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Rozmazané videnie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 w:val="restart"/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metabolizmu a výživy </w:t>
            </w:r>
          </w:p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6E61B3">
              <w:rPr>
                <w:sz w:val="22"/>
                <w:szCs w:val="22"/>
              </w:rPr>
              <w:t xml:space="preserve">Časté </w:t>
            </w:r>
            <w:r w:rsidR="00245B5E" w:rsidRPr="006E61B3">
              <w:rPr>
                <w:sz w:val="22"/>
                <w:szCs w:val="22"/>
              </w:rPr>
              <w:t>***</w:t>
            </w:r>
          </w:p>
        </w:tc>
        <w:tc>
          <w:tcPr>
            <w:tcW w:w="2640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Vzplanutie dny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/>
          </w:tcPr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Diabetes </w:t>
            </w:r>
            <w:proofErr w:type="spellStart"/>
            <w:r w:rsidRPr="00075A86">
              <w:rPr>
                <w:sz w:val="22"/>
                <w:szCs w:val="22"/>
              </w:rPr>
              <w:t>mellitus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hyperlipidémia</w:t>
            </w:r>
            <w:proofErr w:type="spellEnd"/>
            <w:r w:rsidRPr="00075A86">
              <w:rPr>
                <w:sz w:val="22"/>
                <w:szCs w:val="22"/>
              </w:rPr>
              <w:t xml:space="preserve">, znížená chuť do jedla, zvýšenie hmotnosti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/>
          </w:tcPr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Zníženie hmotnosti, zvýšená chuť do jedla, </w:t>
            </w:r>
            <w:proofErr w:type="spellStart"/>
            <w:r w:rsidRPr="00075A86">
              <w:rPr>
                <w:sz w:val="22"/>
                <w:szCs w:val="22"/>
              </w:rPr>
              <w:t>anorexia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 w:val="restart"/>
          </w:tcPr>
          <w:p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Psychické poruchy </w:t>
            </w:r>
          </w:p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Znížené libido, nespavosť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/>
          </w:tcPr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Nervozita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</w:tcPr>
          <w:p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nervového systému </w:t>
            </w:r>
          </w:p>
          <w:p w:rsidR="00245B5E" w:rsidRPr="006E61B3" w:rsidRDefault="00245B5E" w:rsidP="00DB616F">
            <w:pPr>
              <w:pStyle w:val="Abbreviations"/>
              <w:rPr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Bolesť hlavy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075A86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Závraty, </w:t>
            </w:r>
            <w:proofErr w:type="spellStart"/>
            <w:r w:rsidRPr="00075A86">
              <w:rPr>
                <w:sz w:val="22"/>
                <w:szCs w:val="22"/>
              </w:rPr>
              <w:t>parestézia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hemiparéza</w:t>
            </w:r>
            <w:proofErr w:type="spellEnd"/>
            <w:r w:rsidRPr="00075A86">
              <w:rPr>
                <w:sz w:val="22"/>
                <w:szCs w:val="22"/>
              </w:rPr>
              <w:t xml:space="preserve">, ospanlivosť, zmenená chuť, </w:t>
            </w:r>
            <w:proofErr w:type="spellStart"/>
            <w:r w:rsidRPr="00075A86">
              <w:rPr>
                <w:sz w:val="22"/>
                <w:szCs w:val="22"/>
              </w:rPr>
              <w:t>hypestézia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hyposmia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</w:tcPr>
          <w:p w:rsidR="00245B5E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ucha a labyrintu </w:t>
            </w: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6E61B3" w:rsidRDefault="00245B5E" w:rsidP="00962E1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6E61B3">
              <w:rPr>
                <w:sz w:val="22"/>
                <w:szCs w:val="22"/>
              </w:rPr>
              <w:t>Ti</w:t>
            </w:r>
            <w:r w:rsidR="00E21952" w:rsidRPr="006E61B3">
              <w:rPr>
                <w:sz w:val="22"/>
                <w:szCs w:val="22"/>
              </w:rPr>
              <w:t>n</w:t>
            </w:r>
            <w:r w:rsidRPr="006E61B3">
              <w:rPr>
                <w:sz w:val="22"/>
                <w:szCs w:val="22"/>
              </w:rPr>
              <w:t>nitus</w:t>
            </w:r>
            <w:proofErr w:type="spellEnd"/>
          </w:p>
        </w:tc>
      </w:tr>
      <w:tr w:rsidR="003F0D99" w:rsidRPr="00075A86" w:rsidTr="00DB616F">
        <w:trPr>
          <w:cantSplit/>
          <w:trHeight w:val="199"/>
        </w:trPr>
        <w:tc>
          <w:tcPr>
            <w:tcW w:w="1592" w:type="pct"/>
          </w:tcPr>
          <w:p w:rsidR="003F0D99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srdca a srdcovej činnosti </w:t>
            </w:r>
          </w:p>
        </w:tc>
        <w:tc>
          <w:tcPr>
            <w:tcW w:w="768" w:type="pct"/>
          </w:tcPr>
          <w:p w:rsidR="003F0D99" w:rsidRPr="00075A86" w:rsidRDefault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:rsidR="003F0D99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Fibrilácia</w:t>
            </w:r>
            <w:proofErr w:type="spellEnd"/>
            <w:r w:rsidRPr="00075A86">
              <w:rPr>
                <w:sz w:val="22"/>
                <w:szCs w:val="22"/>
              </w:rPr>
              <w:t xml:space="preserve"> predsiení, </w:t>
            </w:r>
            <w:proofErr w:type="spellStart"/>
            <w:r w:rsidRPr="00075A86">
              <w:rPr>
                <w:sz w:val="22"/>
                <w:szCs w:val="22"/>
              </w:rPr>
              <w:t>palpitácie</w:t>
            </w:r>
            <w:proofErr w:type="spellEnd"/>
            <w:r w:rsidRPr="00075A86">
              <w:rPr>
                <w:sz w:val="22"/>
                <w:szCs w:val="22"/>
              </w:rPr>
              <w:t xml:space="preserve"> (búšenie srdca), abnormálne EKG</w:t>
            </w:r>
          </w:p>
        </w:tc>
      </w:tr>
      <w:tr w:rsidR="003F0D99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E21952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P</w:t>
            </w:r>
            <w:r w:rsidR="00962E1B" w:rsidRPr="00075A86">
              <w:rPr>
                <w:sz w:val="22"/>
                <w:szCs w:val="22"/>
              </w:rPr>
              <w:t xml:space="preserve">oruchy </w:t>
            </w:r>
            <w:r w:rsidRPr="00075A86">
              <w:rPr>
                <w:sz w:val="22"/>
                <w:szCs w:val="22"/>
              </w:rPr>
              <w:t>ciev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962E1B" w:rsidP="00E21952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Hypertenzia, začervenenie, návaly tepla </w:t>
            </w:r>
          </w:p>
        </w:tc>
      </w:tr>
      <w:tr w:rsidR="003F0D99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dýchacej sústavy, hrudníka a </w:t>
            </w:r>
            <w:proofErr w:type="spellStart"/>
            <w:r w:rsidRPr="00075A86">
              <w:rPr>
                <w:sz w:val="22"/>
                <w:szCs w:val="22"/>
              </w:rPr>
              <w:t>mediastína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Dyspnoe</w:t>
            </w:r>
            <w:proofErr w:type="spellEnd"/>
            <w:r w:rsidRPr="00075A86">
              <w:rPr>
                <w:sz w:val="22"/>
                <w:szCs w:val="22"/>
              </w:rPr>
              <w:t xml:space="preserve">, bronchitída, infekcia horných dýchacích ciest, kašeľ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</w:t>
            </w:r>
            <w:proofErr w:type="spellStart"/>
            <w:r w:rsidRPr="00075A86">
              <w:rPr>
                <w:sz w:val="22"/>
                <w:szCs w:val="22"/>
              </w:rPr>
              <w:t>gastrointestinálneho</w:t>
            </w:r>
            <w:proofErr w:type="spellEnd"/>
            <w:r w:rsidRPr="00075A86">
              <w:rPr>
                <w:sz w:val="22"/>
                <w:szCs w:val="22"/>
              </w:rPr>
              <w:t xml:space="preserve"> traktu </w:t>
            </w:r>
          </w:p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Hnačka**, nevoľnosť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Bolesti brucha, </w:t>
            </w:r>
            <w:proofErr w:type="spellStart"/>
            <w:r w:rsidRPr="00075A86">
              <w:rPr>
                <w:sz w:val="22"/>
                <w:szCs w:val="22"/>
              </w:rPr>
              <w:t>distenzia</w:t>
            </w:r>
            <w:proofErr w:type="spellEnd"/>
            <w:r w:rsidRPr="00075A86">
              <w:rPr>
                <w:sz w:val="22"/>
                <w:szCs w:val="22"/>
              </w:rPr>
              <w:t xml:space="preserve"> brucha, </w:t>
            </w:r>
            <w:proofErr w:type="spellStart"/>
            <w:r w:rsidRPr="00075A86">
              <w:rPr>
                <w:sz w:val="22"/>
                <w:szCs w:val="22"/>
              </w:rPr>
              <w:t>gastroezofageálny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reflux</w:t>
            </w:r>
            <w:proofErr w:type="spellEnd"/>
            <w:r w:rsidRPr="00075A86">
              <w:rPr>
                <w:sz w:val="22"/>
                <w:szCs w:val="22"/>
              </w:rPr>
              <w:t xml:space="preserve">, vracanie, suchosť v ústach, </w:t>
            </w:r>
            <w:proofErr w:type="spellStart"/>
            <w:r w:rsidRPr="00075A86">
              <w:rPr>
                <w:sz w:val="22"/>
                <w:szCs w:val="22"/>
              </w:rPr>
              <w:t>dyspepsia</w:t>
            </w:r>
            <w:proofErr w:type="spellEnd"/>
            <w:r w:rsidRPr="00075A86">
              <w:rPr>
                <w:sz w:val="22"/>
                <w:szCs w:val="22"/>
              </w:rPr>
              <w:t xml:space="preserve">, zápcha, častá stolica, nadúvanie, </w:t>
            </w:r>
            <w:proofErr w:type="spellStart"/>
            <w:r w:rsidRPr="00075A86">
              <w:rPr>
                <w:sz w:val="22"/>
                <w:szCs w:val="22"/>
              </w:rPr>
              <w:t>gastrointestinálne</w:t>
            </w:r>
            <w:proofErr w:type="spellEnd"/>
            <w:r w:rsidRPr="00075A86">
              <w:rPr>
                <w:sz w:val="22"/>
                <w:szCs w:val="22"/>
              </w:rPr>
              <w:t xml:space="preserve"> ťažkosti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Pankreatitída</w:t>
            </w:r>
            <w:proofErr w:type="spellEnd"/>
            <w:r w:rsidRPr="00075A86">
              <w:rPr>
                <w:sz w:val="22"/>
                <w:szCs w:val="22"/>
              </w:rPr>
              <w:t xml:space="preserve">, vredy v ústach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lastRenderedPageBreak/>
              <w:t xml:space="preserve">Poruchy pečene a žlčových ciest </w:t>
            </w:r>
          </w:p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Abnormálna funkcia pečene**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Žlčové kamene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Hepatitída, žltačka*, poškodenie pečene *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5E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kože a podkožného tkaniva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Vyrážka (vrátane rôznych druhov vyrážky hlásených s nižšou frekvenciou, pozri nižšie)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Dermatitída, </w:t>
            </w:r>
            <w:proofErr w:type="spellStart"/>
            <w:r w:rsidRPr="00075A86">
              <w:rPr>
                <w:sz w:val="22"/>
                <w:szCs w:val="22"/>
              </w:rPr>
              <w:t>urtikária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pruritus</w:t>
            </w:r>
            <w:proofErr w:type="spellEnd"/>
            <w:r w:rsidRPr="00075A86">
              <w:rPr>
                <w:sz w:val="22"/>
                <w:szCs w:val="22"/>
              </w:rPr>
              <w:t xml:space="preserve">, poruchy sfarbenia kože, kožné lézie, </w:t>
            </w:r>
            <w:proofErr w:type="spellStart"/>
            <w:r w:rsidRPr="00075A86">
              <w:rPr>
                <w:sz w:val="22"/>
                <w:szCs w:val="22"/>
              </w:rPr>
              <w:t>petechie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makulózna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makulopapulózna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papulózna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8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Toxická </w:t>
            </w:r>
            <w:proofErr w:type="spellStart"/>
            <w:r w:rsidRPr="00075A86">
              <w:rPr>
                <w:sz w:val="22"/>
                <w:szCs w:val="22"/>
              </w:rPr>
              <w:t>epidermálna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nekrolýza</w:t>
            </w:r>
            <w:proofErr w:type="spellEnd"/>
            <w:r w:rsidRPr="00075A86">
              <w:rPr>
                <w:sz w:val="22"/>
                <w:szCs w:val="22"/>
              </w:rPr>
              <w:t xml:space="preserve">*, </w:t>
            </w:r>
            <w:proofErr w:type="spellStart"/>
            <w:r w:rsidRPr="00075A86">
              <w:rPr>
                <w:sz w:val="22"/>
                <w:szCs w:val="22"/>
              </w:rPr>
              <w:t>Stevensov-Johnsonov</w:t>
            </w:r>
            <w:proofErr w:type="spellEnd"/>
            <w:r w:rsidRPr="00075A86">
              <w:rPr>
                <w:sz w:val="22"/>
                <w:szCs w:val="22"/>
              </w:rPr>
              <w:t xml:space="preserve"> syndróm*, angioedém*, lieková reakcia</w:t>
            </w:r>
          </w:p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s </w:t>
            </w:r>
            <w:proofErr w:type="spellStart"/>
            <w:r w:rsidRPr="00075A86">
              <w:rPr>
                <w:sz w:val="22"/>
                <w:szCs w:val="22"/>
              </w:rPr>
              <w:t>eozinofíliou</w:t>
            </w:r>
            <w:proofErr w:type="spellEnd"/>
            <w:r w:rsidRPr="00075A86">
              <w:rPr>
                <w:sz w:val="22"/>
                <w:szCs w:val="22"/>
              </w:rPr>
              <w:t xml:space="preserve"> a systémovými symptómami*, generalizovaná vyrážka (závažná)*, </w:t>
            </w:r>
            <w:proofErr w:type="spellStart"/>
            <w:r w:rsidRPr="00075A86">
              <w:rPr>
                <w:sz w:val="22"/>
                <w:szCs w:val="22"/>
              </w:rPr>
              <w:t>erytém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exfoliatívna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folikulárna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vezikulárna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pustulárna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svrbivá vyrážka*, </w:t>
            </w:r>
            <w:proofErr w:type="spellStart"/>
            <w:r w:rsidRPr="00075A86">
              <w:rPr>
                <w:sz w:val="22"/>
                <w:szCs w:val="22"/>
              </w:rPr>
              <w:t>erytematózna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morbiliformná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alopécia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hyperh</w:t>
            </w:r>
            <w:r w:rsidR="00E21952" w:rsidRPr="00075A86">
              <w:rPr>
                <w:sz w:val="22"/>
                <w:szCs w:val="22"/>
              </w:rPr>
              <w:t>i</w:t>
            </w:r>
            <w:r w:rsidRPr="00075A86">
              <w:rPr>
                <w:sz w:val="22"/>
                <w:szCs w:val="22"/>
              </w:rPr>
              <w:t>dróza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kostrovej a svalovej sústavy a spojivového tkaniva </w:t>
            </w:r>
          </w:p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Artralgia</w:t>
            </w:r>
            <w:proofErr w:type="spellEnd"/>
            <w:r w:rsidRPr="00075A86">
              <w:rPr>
                <w:sz w:val="22"/>
                <w:szCs w:val="22"/>
              </w:rPr>
              <w:t xml:space="preserve">, artritída, </w:t>
            </w:r>
            <w:proofErr w:type="spellStart"/>
            <w:r w:rsidRPr="00075A86">
              <w:rPr>
                <w:sz w:val="22"/>
                <w:szCs w:val="22"/>
              </w:rPr>
              <w:t>myalgia</w:t>
            </w:r>
            <w:proofErr w:type="spellEnd"/>
            <w:r w:rsidRPr="00075A86">
              <w:rPr>
                <w:sz w:val="22"/>
                <w:szCs w:val="22"/>
              </w:rPr>
              <w:t xml:space="preserve">, bolesti svalov a kĺbov, svalová slabosť, svalové </w:t>
            </w:r>
            <w:proofErr w:type="spellStart"/>
            <w:r w:rsidRPr="00075A86">
              <w:rPr>
                <w:sz w:val="22"/>
                <w:szCs w:val="22"/>
              </w:rPr>
              <w:t>spazmy</w:t>
            </w:r>
            <w:proofErr w:type="spellEnd"/>
            <w:r w:rsidRPr="00075A86">
              <w:rPr>
                <w:sz w:val="22"/>
                <w:szCs w:val="22"/>
              </w:rPr>
              <w:t xml:space="preserve">, napätie svalov, </w:t>
            </w:r>
            <w:proofErr w:type="spellStart"/>
            <w:r w:rsidRPr="00075A86">
              <w:rPr>
                <w:sz w:val="22"/>
                <w:szCs w:val="22"/>
              </w:rPr>
              <w:t>burzitída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Rabdomyolýza</w:t>
            </w:r>
            <w:proofErr w:type="spellEnd"/>
            <w:r w:rsidRPr="00075A86">
              <w:rPr>
                <w:sz w:val="22"/>
                <w:szCs w:val="22"/>
              </w:rPr>
              <w:t>*, stuh</w:t>
            </w:r>
            <w:r w:rsidR="00E21952" w:rsidRPr="00075A86">
              <w:rPr>
                <w:sz w:val="22"/>
                <w:szCs w:val="22"/>
              </w:rPr>
              <w:t>nut</w:t>
            </w:r>
            <w:r w:rsidRPr="00075A86">
              <w:rPr>
                <w:sz w:val="22"/>
                <w:szCs w:val="22"/>
              </w:rPr>
              <w:t xml:space="preserve">osť kĺbov, </w:t>
            </w:r>
            <w:proofErr w:type="spellStart"/>
            <w:r w:rsidRPr="00075A86">
              <w:rPr>
                <w:sz w:val="22"/>
                <w:szCs w:val="22"/>
              </w:rPr>
              <w:t>muskuloskeletálna</w:t>
            </w:r>
            <w:proofErr w:type="spellEnd"/>
            <w:r w:rsidRPr="00075A86">
              <w:rPr>
                <w:sz w:val="22"/>
                <w:szCs w:val="22"/>
              </w:rPr>
              <w:t xml:space="preserve"> stuh</w:t>
            </w:r>
            <w:r w:rsidR="00E21952" w:rsidRPr="00075A86">
              <w:rPr>
                <w:sz w:val="22"/>
                <w:szCs w:val="22"/>
              </w:rPr>
              <w:t>nut</w:t>
            </w:r>
            <w:r w:rsidRPr="00075A86">
              <w:rPr>
                <w:sz w:val="22"/>
                <w:szCs w:val="22"/>
              </w:rPr>
              <w:t xml:space="preserve">osť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71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obličiek a močovej sústavy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Renálne</w:t>
            </w:r>
            <w:proofErr w:type="spellEnd"/>
            <w:r w:rsidRPr="00075A86">
              <w:rPr>
                <w:sz w:val="22"/>
                <w:szCs w:val="22"/>
              </w:rPr>
              <w:t xml:space="preserve"> zlyhanie, </w:t>
            </w:r>
            <w:proofErr w:type="spellStart"/>
            <w:r w:rsidRPr="00075A86">
              <w:rPr>
                <w:sz w:val="22"/>
                <w:szCs w:val="22"/>
              </w:rPr>
              <w:t>nefrolitiáza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hematúria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polaki</w:t>
            </w:r>
            <w:r w:rsidR="00E21952" w:rsidRPr="00075A86">
              <w:rPr>
                <w:sz w:val="22"/>
                <w:szCs w:val="22"/>
              </w:rPr>
              <w:t>z</w:t>
            </w:r>
            <w:r w:rsidRPr="00075A86">
              <w:rPr>
                <w:sz w:val="22"/>
                <w:szCs w:val="22"/>
              </w:rPr>
              <w:t>úria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proteinúria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Tubulointersticiálna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nefritída</w:t>
            </w:r>
            <w:proofErr w:type="spellEnd"/>
            <w:r w:rsidRPr="00075A86">
              <w:rPr>
                <w:sz w:val="22"/>
                <w:szCs w:val="22"/>
              </w:rPr>
              <w:t xml:space="preserve">*, nutkanie na močenie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reprodukčného systému a prsníkov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Erektilná</w:t>
            </w:r>
            <w:proofErr w:type="spellEnd"/>
            <w:r w:rsidRPr="00075A86">
              <w:rPr>
                <w:sz w:val="22"/>
                <w:szCs w:val="22"/>
              </w:rPr>
              <w:t xml:space="preserve"> dysfunkcia </w:t>
            </w:r>
          </w:p>
          <w:p w:rsidR="00245B5E" w:rsidRPr="006E61B3" w:rsidRDefault="00245B5E" w:rsidP="00DB616F">
            <w:pPr>
              <w:pStyle w:val="Default"/>
            </w:pP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798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Celkové poruchy a reakcie </w:t>
            </w:r>
          </w:p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 mieste podania </w:t>
            </w:r>
          </w:p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Edém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Únava, bolesť na hrudi, </w:t>
            </w:r>
            <w:proofErr w:type="spellStart"/>
            <w:r w:rsidRPr="00075A86">
              <w:rPr>
                <w:sz w:val="22"/>
                <w:szCs w:val="22"/>
              </w:rPr>
              <w:t>dyskomfort</w:t>
            </w:r>
            <w:proofErr w:type="spellEnd"/>
            <w:r w:rsidRPr="00075A86">
              <w:rPr>
                <w:sz w:val="22"/>
                <w:szCs w:val="22"/>
              </w:rPr>
              <w:t xml:space="preserve"> na hrudi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69254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Smäd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798" w:rsidRPr="00075A86" w:rsidRDefault="00E21952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L</w:t>
            </w:r>
            <w:r w:rsidR="00692549" w:rsidRPr="00075A86">
              <w:rPr>
                <w:sz w:val="22"/>
                <w:szCs w:val="22"/>
              </w:rPr>
              <w:t xml:space="preserve">aboratórne </w:t>
            </w:r>
          </w:p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 funkčné vyšetrenia </w:t>
            </w:r>
          </w:p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Zvýšenie </w:t>
            </w:r>
            <w:proofErr w:type="spellStart"/>
            <w:r w:rsidRPr="00075A86">
              <w:rPr>
                <w:sz w:val="22"/>
                <w:szCs w:val="22"/>
              </w:rPr>
              <w:t>amylázy</w:t>
            </w:r>
            <w:proofErr w:type="spellEnd"/>
            <w:r w:rsidRPr="00075A86">
              <w:rPr>
                <w:sz w:val="22"/>
                <w:szCs w:val="22"/>
              </w:rPr>
              <w:t xml:space="preserve"> v krvi, zníženie počtu </w:t>
            </w:r>
            <w:proofErr w:type="spellStart"/>
            <w:r w:rsidRPr="00075A86">
              <w:rPr>
                <w:sz w:val="22"/>
                <w:szCs w:val="22"/>
              </w:rPr>
              <w:t>trombocytov</w:t>
            </w:r>
            <w:proofErr w:type="spellEnd"/>
            <w:r w:rsidRPr="00075A86">
              <w:rPr>
                <w:sz w:val="22"/>
                <w:szCs w:val="22"/>
              </w:rPr>
              <w:t>, zníženie</w:t>
            </w:r>
            <w:r w:rsidR="00075A86" w:rsidRPr="00075A86">
              <w:rPr>
                <w:sz w:val="22"/>
                <w:szCs w:val="22"/>
              </w:rPr>
              <w:t xml:space="preserve"> počtu bielych krviniek</w:t>
            </w:r>
            <w:r w:rsidRPr="00075A86">
              <w:rPr>
                <w:sz w:val="22"/>
                <w:szCs w:val="22"/>
              </w:rPr>
              <w:t xml:space="preserve">, zníženie počtu </w:t>
            </w:r>
            <w:proofErr w:type="spellStart"/>
            <w:r w:rsidRPr="00075A86">
              <w:rPr>
                <w:sz w:val="22"/>
                <w:szCs w:val="22"/>
              </w:rPr>
              <w:t>lymfocytov</w:t>
            </w:r>
            <w:proofErr w:type="spellEnd"/>
            <w:r w:rsidRPr="00075A86">
              <w:rPr>
                <w:sz w:val="22"/>
                <w:szCs w:val="22"/>
              </w:rPr>
              <w:t xml:space="preserve">, zvýšenie </w:t>
            </w:r>
            <w:proofErr w:type="spellStart"/>
            <w:r w:rsidRPr="00075A86">
              <w:rPr>
                <w:sz w:val="22"/>
                <w:szCs w:val="22"/>
              </w:rPr>
              <w:t>kreatínu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</w:t>
            </w:r>
            <w:proofErr w:type="spellStart"/>
            <w:r w:rsidRPr="00075A86">
              <w:rPr>
                <w:sz w:val="22"/>
                <w:szCs w:val="22"/>
              </w:rPr>
              <w:t>kreatinínu</w:t>
            </w:r>
            <w:proofErr w:type="spellEnd"/>
            <w:r w:rsidRPr="00075A86">
              <w:rPr>
                <w:sz w:val="22"/>
                <w:szCs w:val="22"/>
              </w:rPr>
              <w:t xml:space="preserve"> v krvi, pokles hemoglobínu, zvýšenie močoviny v krvi, zvýšenie </w:t>
            </w:r>
            <w:proofErr w:type="spellStart"/>
            <w:r w:rsidRPr="00075A86">
              <w:rPr>
                <w:sz w:val="22"/>
                <w:szCs w:val="22"/>
              </w:rPr>
              <w:t>triglyceridov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cholesterolu v krvi, zníženie </w:t>
            </w:r>
            <w:proofErr w:type="spellStart"/>
            <w:r w:rsidRPr="00075A86">
              <w:rPr>
                <w:sz w:val="22"/>
                <w:szCs w:val="22"/>
              </w:rPr>
              <w:t>hematokritu</w:t>
            </w:r>
            <w:proofErr w:type="spellEnd"/>
            <w:r w:rsidRPr="00075A86">
              <w:rPr>
                <w:sz w:val="22"/>
                <w:szCs w:val="22"/>
              </w:rPr>
              <w:t xml:space="preserve">, zvýšenie </w:t>
            </w:r>
            <w:proofErr w:type="spellStart"/>
            <w:r w:rsidRPr="00075A86">
              <w:rPr>
                <w:sz w:val="22"/>
                <w:szCs w:val="22"/>
              </w:rPr>
              <w:t>laktátov</w:t>
            </w:r>
            <w:r w:rsidR="00E21952" w:rsidRPr="00075A86">
              <w:rPr>
                <w:sz w:val="22"/>
                <w:szCs w:val="22"/>
              </w:rPr>
              <w:t>e</w:t>
            </w:r>
            <w:r w:rsidRPr="00075A86">
              <w:rPr>
                <w:sz w:val="22"/>
                <w:szCs w:val="22"/>
              </w:rPr>
              <w:t>j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dehydrogenázy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draslíka v krvi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14"/>
                <w:szCs w:val="14"/>
              </w:rPr>
            </w:pPr>
            <w:r w:rsidRPr="00075A86">
              <w:rPr>
                <w:sz w:val="22"/>
                <w:szCs w:val="22"/>
              </w:rPr>
              <w:t xml:space="preserve">Zvýšenie glukózy v krvi, predĺženie aktivovaného parciálneho </w:t>
            </w:r>
            <w:proofErr w:type="spellStart"/>
            <w:r w:rsidRPr="00075A86">
              <w:rPr>
                <w:sz w:val="22"/>
                <w:szCs w:val="22"/>
              </w:rPr>
              <w:t>tromboplastínového</w:t>
            </w:r>
            <w:proofErr w:type="spellEnd"/>
            <w:r w:rsidRPr="00075A86">
              <w:rPr>
                <w:sz w:val="22"/>
                <w:szCs w:val="22"/>
              </w:rPr>
              <w:t xml:space="preserve"> času, zníženie počtu červených krviniek v krvi, zvýšenie alkalickej </w:t>
            </w:r>
            <w:proofErr w:type="spellStart"/>
            <w:r w:rsidRPr="00075A86">
              <w:rPr>
                <w:sz w:val="22"/>
                <w:szCs w:val="22"/>
              </w:rPr>
              <w:t>fosfatázy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</w:t>
            </w:r>
            <w:proofErr w:type="spellStart"/>
            <w:r w:rsidRPr="00075A86">
              <w:rPr>
                <w:sz w:val="22"/>
                <w:szCs w:val="22"/>
              </w:rPr>
              <w:t>kreatínfosfokinázy</w:t>
            </w:r>
            <w:proofErr w:type="spellEnd"/>
            <w:r w:rsidRPr="00075A86">
              <w:rPr>
                <w:sz w:val="22"/>
                <w:szCs w:val="22"/>
              </w:rPr>
              <w:t xml:space="preserve"> v krvi</w:t>
            </w:r>
            <w:r w:rsidR="00362118" w:rsidRPr="00075A86">
              <w:rPr>
                <w:sz w:val="22"/>
                <w:szCs w:val="22"/>
              </w:rPr>
              <w:t>*</w:t>
            </w:r>
            <w:r w:rsidRPr="00075A86">
              <w:rPr>
                <w:sz w:val="14"/>
                <w:szCs w:val="14"/>
              </w:rPr>
              <w:t xml:space="preserve"> </w:t>
            </w:r>
          </w:p>
        </w:tc>
      </w:tr>
    </w:tbl>
    <w:p w:rsidR="00692549" w:rsidRPr="00075A86" w:rsidRDefault="00692549" w:rsidP="00A12D1F">
      <w:pPr>
        <w:pStyle w:val="Default"/>
        <w:rPr>
          <w:iCs/>
          <w:sz w:val="22"/>
          <w:szCs w:val="22"/>
        </w:rPr>
      </w:pPr>
    </w:p>
    <w:p w:rsidR="00A12D1F" w:rsidRPr="00075A86" w:rsidRDefault="00A12D1F" w:rsidP="00E3507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* Nežiaduce reakcie pochádzajúce z </w:t>
      </w:r>
      <w:proofErr w:type="spellStart"/>
      <w:r w:rsidRPr="00075A86">
        <w:rPr>
          <w:sz w:val="22"/>
          <w:szCs w:val="22"/>
        </w:rPr>
        <w:t>postmarketingových</w:t>
      </w:r>
      <w:proofErr w:type="spellEnd"/>
      <w:r w:rsidRPr="00075A86">
        <w:rPr>
          <w:sz w:val="22"/>
          <w:szCs w:val="22"/>
        </w:rPr>
        <w:t xml:space="preserve"> skúseností. </w:t>
      </w:r>
    </w:p>
    <w:p w:rsidR="00E3507B" w:rsidRPr="00075A86" w:rsidRDefault="00A12D1F" w:rsidP="00E3507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** Liečba akútnej neinfekčnej hnačky a výsledky testov pečeňovej funkcie </w:t>
      </w:r>
      <w:r w:rsidR="00EA6EDF" w:rsidRPr="00075A86">
        <w:rPr>
          <w:sz w:val="22"/>
          <w:szCs w:val="22"/>
        </w:rPr>
        <w:t>mimo normy</w:t>
      </w:r>
    </w:p>
    <w:p w:rsidR="00A12D1F" w:rsidRPr="00075A86" w:rsidRDefault="00A12D1F" w:rsidP="00E3507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kombinovanej štúdii fázy 3 sú častejšie u pacientov, ktorí sú súčasne liečení </w:t>
      </w:r>
      <w:proofErr w:type="spellStart"/>
      <w:r w:rsidRPr="00075A86">
        <w:rPr>
          <w:sz w:val="22"/>
          <w:szCs w:val="22"/>
        </w:rPr>
        <w:t>kolchicínom</w:t>
      </w:r>
      <w:proofErr w:type="spellEnd"/>
      <w:r w:rsidRPr="00075A86">
        <w:rPr>
          <w:sz w:val="22"/>
          <w:szCs w:val="22"/>
        </w:rPr>
        <w:t xml:space="preserve">. </w:t>
      </w:r>
    </w:p>
    <w:p w:rsidR="00A12D1F" w:rsidRPr="00075A86" w:rsidRDefault="00A12D1F" w:rsidP="00E3507B">
      <w:pPr>
        <w:spacing w:after="0"/>
        <w:rPr>
          <w:rFonts w:ascii="Times New Roman" w:hAnsi="Times New Roman" w:cs="Times New Roman"/>
          <w:i/>
          <w:iCs/>
          <w:color w:val="000000"/>
        </w:rPr>
      </w:pPr>
      <w:r w:rsidRPr="00075A86">
        <w:rPr>
          <w:rFonts w:ascii="Times New Roman" w:hAnsi="Times New Roman" w:cs="Times New Roman"/>
        </w:rPr>
        <w:t xml:space="preserve">*** Pozri časť 5.1 pre výskyt vzplanutia dny v </w:t>
      </w:r>
      <w:proofErr w:type="spellStart"/>
      <w:r w:rsidRPr="00075A86">
        <w:rPr>
          <w:rFonts w:ascii="Times New Roman" w:hAnsi="Times New Roman" w:cs="Times New Roman"/>
        </w:rPr>
        <w:t>randomizovaných</w:t>
      </w:r>
      <w:proofErr w:type="spellEnd"/>
      <w:r w:rsidRPr="00075A86">
        <w:rPr>
          <w:rFonts w:ascii="Times New Roman" w:hAnsi="Times New Roman" w:cs="Times New Roman"/>
        </w:rPr>
        <w:t xml:space="preserve"> kontrolovaných štúdiách </w:t>
      </w:r>
      <w:r w:rsidR="00EA6EDF" w:rsidRPr="00075A86">
        <w:rPr>
          <w:rFonts w:ascii="Times New Roman" w:hAnsi="Times New Roman" w:cs="Times New Roman"/>
        </w:rPr>
        <w:t xml:space="preserve">samostatnej </w:t>
      </w:r>
      <w:r w:rsidRPr="00075A86">
        <w:rPr>
          <w:rFonts w:ascii="Times New Roman" w:hAnsi="Times New Roman" w:cs="Times New Roman"/>
        </w:rPr>
        <w:t>fázy 3.</w:t>
      </w:r>
    </w:p>
    <w:p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Opis vybraných nežiaducich reakcií </w:t>
      </w:r>
    </w:p>
    <w:p w:rsidR="00E3507B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Zriedkavé závažné 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 na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, vrátane </w:t>
      </w:r>
      <w:proofErr w:type="spellStart"/>
      <w:r w:rsidRPr="00075A86">
        <w:rPr>
          <w:sz w:val="22"/>
          <w:szCs w:val="22"/>
        </w:rPr>
        <w:t>Stevensovho-Johnsonovho</w:t>
      </w:r>
      <w:proofErr w:type="spellEnd"/>
      <w:r w:rsidRPr="00075A86">
        <w:rPr>
          <w:sz w:val="22"/>
          <w:szCs w:val="22"/>
        </w:rPr>
        <w:t xml:space="preserve"> syndrómu, toxickej </w:t>
      </w:r>
      <w:proofErr w:type="spellStart"/>
      <w:r w:rsidRPr="00075A86">
        <w:rPr>
          <w:sz w:val="22"/>
          <w:szCs w:val="22"/>
        </w:rPr>
        <w:t>epidermálnej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nekrolýzy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Pr="00075A86">
        <w:rPr>
          <w:sz w:val="22"/>
          <w:szCs w:val="22"/>
        </w:rPr>
        <w:t>anafylaktickej</w:t>
      </w:r>
      <w:proofErr w:type="spellEnd"/>
      <w:r w:rsidRPr="00075A86">
        <w:rPr>
          <w:sz w:val="22"/>
          <w:szCs w:val="22"/>
        </w:rPr>
        <w:t xml:space="preserve"> reakcie</w:t>
      </w:r>
      <w:r w:rsidR="00EA6EDF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šoku, sa vyskytli počas </w:t>
      </w:r>
      <w:proofErr w:type="spellStart"/>
      <w:r w:rsidRPr="00075A86">
        <w:rPr>
          <w:sz w:val="22"/>
          <w:szCs w:val="22"/>
        </w:rPr>
        <w:t>postmarketingových</w:t>
      </w:r>
      <w:proofErr w:type="spellEnd"/>
      <w:r w:rsidRPr="00075A86">
        <w:rPr>
          <w:sz w:val="22"/>
          <w:szCs w:val="22"/>
        </w:rPr>
        <w:t xml:space="preserve"> skúseností. </w:t>
      </w:r>
      <w:proofErr w:type="spellStart"/>
      <w:r w:rsidRPr="00075A86">
        <w:rPr>
          <w:sz w:val="22"/>
          <w:szCs w:val="22"/>
        </w:rPr>
        <w:t>Stevensov-Johnsonov</w:t>
      </w:r>
      <w:proofErr w:type="spellEnd"/>
      <w:r w:rsidRPr="00075A86">
        <w:rPr>
          <w:sz w:val="22"/>
          <w:szCs w:val="22"/>
        </w:rPr>
        <w:t xml:space="preserve"> syndróm a toxická </w:t>
      </w:r>
      <w:proofErr w:type="spellStart"/>
      <w:r w:rsidRPr="00075A86">
        <w:rPr>
          <w:sz w:val="22"/>
          <w:szCs w:val="22"/>
        </w:rPr>
        <w:t>epidermálna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nekrolýza</w:t>
      </w:r>
      <w:proofErr w:type="spellEnd"/>
      <w:r w:rsidRPr="00075A86">
        <w:rPr>
          <w:sz w:val="22"/>
          <w:szCs w:val="22"/>
        </w:rPr>
        <w:t xml:space="preserve"> sú charakterizované progresívnymi kožnými vyrážkami spojenými s pľuzgiermi alebo léziami na slizniciach a podráždením očí. 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 na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môžu byť spojené </w:t>
      </w:r>
    </w:p>
    <w:p w:rsidR="00E3507B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lastRenderedPageBreak/>
        <w:t xml:space="preserve">s nasledujúcimi symptómami: kožné reakcie charakterizované infiltrovanými </w:t>
      </w:r>
      <w:proofErr w:type="spellStart"/>
      <w:r w:rsidRPr="00075A86">
        <w:rPr>
          <w:sz w:val="22"/>
          <w:szCs w:val="22"/>
        </w:rPr>
        <w:t>makulopapulóznymi</w:t>
      </w:r>
      <w:proofErr w:type="spellEnd"/>
      <w:r w:rsidRPr="00075A86">
        <w:rPr>
          <w:sz w:val="22"/>
          <w:szCs w:val="22"/>
        </w:rPr>
        <w:t xml:space="preserve"> erupciami, generalizovanými alebo </w:t>
      </w:r>
      <w:proofErr w:type="spellStart"/>
      <w:r w:rsidRPr="00075A86">
        <w:rPr>
          <w:sz w:val="22"/>
          <w:szCs w:val="22"/>
        </w:rPr>
        <w:t>exfoliatívnymi</w:t>
      </w:r>
      <w:proofErr w:type="spellEnd"/>
      <w:r w:rsidRPr="00075A86">
        <w:rPr>
          <w:sz w:val="22"/>
          <w:szCs w:val="22"/>
        </w:rPr>
        <w:t xml:space="preserve"> vyrážkami, ale aj kožnými léziami, edémom tváre, horúčkou, hematologickými abnormalitami ako je </w:t>
      </w:r>
      <w:proofErr w:type="spellStart"/>
      <w:r w:rsidRPr="00075A86">
        <w:rPr>
          <w:sz w:val="22"/>
          <w:szCs w:val="22"/>
        </w:rPr>
        <w:t>trombocytopénia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Pr="00075A86">
        <w:rPr>
          <w:sz w:val="22"/>
          <w:szCs w:val="22"/>
        </w:rPr>
        <w:t>eozinofília</w:t>
      </w:r>
      <w:proofErr w:type="spellEnd"/>
      <w:r w:rsidRPr="00075A86">
        <w:rPr>
          <w:sz w:val="22"/>
          <w:szCs w:val="22"/>
        </w:rPr>
        <w:t xml:space="preserve"> a zasiahnutím jedného alebo viacerých orgánov (pečene a obličky, vrátane </w:t>
      </w:r>
      <w:proofErr w:type="spellStart"/>
      <w:r w:rsidRPr="00075A86">
        <w:rPr>
          <w:sz w:val="22"/>
          <w:szCs w:val="22"/>
        </w:rPr>
        <w:t>tubulointersticiálnej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nefritídy</w:t>
      </w:r>
      <w:proofErr w:type="spellEnd"/>
      <w:r w:rsidRPr="00075A86">
        <w:rPr>
          <w:sz w:val="22"/>
          <w:szCs w:val="22"/>
        </w:rPr>
        <w:t>)</w:t>
      </w: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(pozri časť 4.4). </w:t>
      </w: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Vzplanutia dny boli často pozorované krátko po začatí liečby a počas prvých mesiacov. Potom sa frekvencia vzplanutia dny znížila v závislosti od času. Odporúča sa profylaxia </w:t>
      </w:r>
      <w:r w:rsidR="00075A86" w:rsidRPr="00075A86">
        <w:rPr>
          <w:sz w:val="22"/>
          <w:szCs w:val="22"/>
        </w:rPr>
        <w:t xml:space="preserve">pred </w:t>
      </w:r>
      <w:r w:rsidRPr="00075A86">
        <w:rPr>
          <w:sz w:val="22"/>
          <w:szCs w:val="22"/>
        </w:rPr>
        <w:t>vzplanut</w:t>
      </w:r>
      <w:r w:rsidR="00075A86" w:rsidRPr="00075A86">
        <w:rPr>
          <w:sz w:val="22"/>
          <w:szCs w:val="22"/>
        </w:rPr>
        <w:t>ím</w:t>
      </w:r>
      <w:r w:rsidRPr="00075A86">
        <w:rPr>
          <w:sz w:val="22"/>
          <w:szCs w:val="22"/>
        </w:rPr>
        <w:t xml:space="preserve"> dny (pozri časti 4.2 a 4.4). </w:t>
      </w: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Hlásenie podozrení na nežiaduce reakcie </w:t>
      </w:r>
    </w:p>
    <w:p w:rsidR="004F3A2C" w:rsidRPr="00075A86" w:rsidRDefault="000F745A" w:rsidP="004F3A2C">
      <w:pPr>
        <w:pStyle w:val="Default"/>
        <w:spacing w:line="276" w:lineRule="auto"/>
        <w:rPr>
          <w:sz w:val="22"/>
          <w:szCs w:val="22"/>
        </w:rPr>
      </w:pPr>
      <w:r w:rsidRPr="000F745A">
        <w:t xml:space="preserve">Hlásenie podozrení na nežiaduce reakcie po registrácii lieku je dôležité. Umožňuje priebežné monitorovanie pomeru prínosu a rizika lieku. Od zdravotníckych pracovníkov sa vyžaduje, aby hlásili akékoľvek podozrenia na </w:t>
      </w:r>
      <w:r w:rsidR="004F3A2C" w:rsidRPr="00075A86">
        <w:rPr>
          <w:sz w:val="22"/>
          <w:szCs w:val="22"/>
          <w:shd w:val="clear" w:color="auto" w:fill="BFBFBF" w:themeFill="background1" w:themeFillShade="BF"/>
        </w:rPr>
        <w:t xml:space="preserve">národný systém hlásenia uvedený v </w:t>
      </w:r>
      <w:hyperlink r:id="rId8" w:history="1">
        <w:r w:rsidR="004F3A2C" w:rsidRPr="00075A86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4F3A2C" w:rsidRPr="00075A86">
        <w:rPr>
          <w:sz w:val="22"/>
          <w:szCs w:val="22"/>
          <w:shd w:val="clear" w:color="auto" w:fill="BFBFBF" w:themeFill="background1" w:themeFillShade="BF"/>
        </w:rPr>
        <w:t>.</w:t>
      </w:r>
      <w:r w:rsidR="004F3A2C" w:rsidRPr="00075A86">
        <w:rPr>
          <w:sz w:val="22"/>
          <w:szCs w:val="22"/>
        </w:rPr>
        <w:t xml:space="preserve"> </w:t>
      </w:r>
    </w:p>
    <w:p w:rsidR="00A12D1F" w:rsidRPr="00075A86" w:rsidRDefault="00A12D1F" w:rsidP="004F3A2C">
      <w:pPr>
        <w:autoSpaceDE w:val="0"/>
        <w:autoSpaceDN w:val="0"/>
        <w:adjustRightInd w:val="0"/>
        <w:spacing w:after="0"/>
      </w:pP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4.9  Predávkovanie </w:t>
      </w:r>
    </w:p>
    <w:p w:rsidR="00A12D1F" w:rsidRPr="00075A86" w:rsidRDefault="00A12D1F" w:rsidP="00A12D1F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Liečba pacientov s prejavmi predávkovania je podporná a symptomatická.</w:t>
      </w:r>
    </w:p>
    <w:p w:rsidR="007A5714" w:rsidRPr="00075A86" w:rsidRDefault="007A5714" w:rsidP="00A12D1F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p w:rsidR="007A5714" w:rsidRPr="00075A86" w:rsidRDefault="007A5714" w:rsidP="007A5714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5. FARMAKOLOGICKÉ VLASTNOSTI </w:t>
      </w:r>
    </w:p>
    <w:p w:rsidR="007A5714" w:rsidRPr="00075A86" w:rsidRDefault="007A5714" w:rsidP="007A5714">
      <w:pPr>
        <w:pStyle w:val="Default"/>
        <w:rPr>
          <w:sz w:val="22"/>
          <w:szCs w:val="22"/>
        </w:rPr>
      </w:pPr>
    </w:p>
    <w:p w:rsidR="007A5714" w:rsidRPr="00075A86" w:rsidRDefault="007A5714" w:rsidP="007A5714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5.1  </w:t>
      </w:r>
      <w:proofErr w:type="spellStart"/>
      <w:r w:rsidRPr="00075A86">
        <w:rPr>
          <w:b/>
          <w:bCs/>
          <w:sz w:val="22"/>
          <w:szCs w:val="22"/>
        </w:rPr>
        <w:t>Farmakodynamické</w:t>
      </w:r>
      <w:proofErr w:type="spellEnd"/>
      <w:r w:rsidRPr="00075A86">
        <w:rPr>
          <w:b/>
          <w:bCs/>
          <w:sz w:val="22"/>
          <w:szCs w:val="22"/>
        </w:rPr>
        <w:t xml:space="preserve"> vlastnosti </w:t>
      </w:r>
    </w:p>
    <w:p w:rsidR="007A5714" w:rsidRPr="00075A86" w:rsidRDefault="007A5714" w:rsidP="007A5714">
      <w:pPr>
        <w:pStyle w:val="Default"/>
        <w:rPr>
          <w:sz w:val="22"/>
          <w:szCs w:val="22"/>
        </w:rPr>
      </w:pPr>
    </w:p>
    <w:p w:rsidR="007A5714" w:rsidRPr="00075A86" w:rsidRDefault="007A5714" w:rsidP="007A5714">
      <w:pPr>
        <w:pStyle w:val="Default"/>
        <w:rPr>
          <w:sz w:val="22"/>
          <w:szCs w:val="22"/>
        </w:rPr>
      </w:pPr>
      <w:proofErr w:type="spellStart"/>
      <w:r w:rsidRPr="00075A86">
        <w:rPr>
          <w:sz w:val="22"/>
          <w:szCs w:val="22"/>
        </w:rPr>
        <w:t>Farmakoterapeutická</w:t>
      </w:r>
      <w:proofErr w:type="spellEnd"/>
      <w:r w:rsidRPr="00075A86">
        <w:rPr>
          <w:sz w:val="22"/>
          <w:szCs w:val="22"/>
        </w:rPr>
        <w:t xml:space="preserve"> skupina: </w:t>
      </w:r>
      <w:proofErr w:type="spellStart"/>
      <w:r w:rsidR="00EA6EDF" w:rsidRPr="00075A86">
        <w:rPr>
          <w:sz w:val="22"/>
          <w:szCs w:val="22"/>
        </w:rPr>
        <w:t>Antiuratiká</w:t>
      </w:r>
      <w:proofErr w:type="spellEnd"/>
      <w:r w:rsidR="00EA6EDF" w:rsidRPr="00075A86" w:rsidDel="00EA6EDF">
        <w:rPr>
          <w:sz w:val="22"/>
          <w:szCs w:val="22"/>
        </w:rPr>
        <w:t xml:space="preserve"> </w:t>
      </w:r>
      <w:r w:rsidR="00EA6EDF" w:rsidRPr="00075A86">
        <w:rPr>
          <w:sz w:val="22"/>
          <w:szCs w:val="22"/>
        </w:rPr>
        <w:t>(</w:t>
      </w:r>
      <w:r w:rsidRPr="00075A86">
        <w:rPr>
          <w:sz w:val="22"/>
          <w:szCs w:val="22"/>
        </w:rPr>
        <w:t>liečb</w:t>
      </w:r>
      <w:r w:rsidR="00EA6EDF" w:rsidRPr="00075A86">
        <w:rPr>
          <w:sz w:val="22"/>
          <w:szCs w:val="22"/>
        </w:rPr>
        <w:t>a</w:t>
      </w:r>
      <w:r w:rsidRPr="00075A86">
        <w:rPr>
          <w:sz w:val="22"/>
          <w:szCs w:val="22"/>
        </w:rPr>
        <w:t xml:space="preserve"> dny</w:t>
      </w:r>
      <w:r w:rsidR="00EA6EDF" w:rsidRPr="00075A86">
        <w:rPr>
          <w:sz w:val="22"/>
          <w:szCs w:val="22"/>
        </w:rPr>
        <w:t>)</w:t>
      </w:r>
      <w:r w:rsidRPr="00075A86">
        <w:rPr>
          <w:sz w:val="22"/>
          <w:szCs w:val="22"/>
        </w:rPr>
        <w:t xml:space="preserve">, </w:t>
      </w:r>
      <w:r w:rsidR="00EA6EDF" w:rsidRPr="00075A86">
        <w:rPr>
          <w:sz w:val="22"/>
          <w:szCs w:val="22"/>
        </w:rPr>
        <w:t xml:space="preserve">liečivá potlačujúce tvorbu </w:t>
      </w:r>
      <w:r w:rsidRPr="00075A86">
        <w:rPr>
          <w:sz w:val="22"/>
          <w:szCs w:val="22"/>
        </w:rPr>
        <w:t xml:space="preserve">kyseliny močovej. </w:t>
      </w:r>
    </w:p>
    <w:p w:rsidR="007A5714" w:rsidRPr="00075A86" w:rsidRDefault="007A5714" w:rsidP="007A5714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ATC kód: M04AA03 </w:t>
      </w:r>
    </w:p>
    <w:p w:rsidR="007A5714" w:rsidRPr="00075A86" w:rsidRDefault="007A5714" w:rsidP="007A5714">
      <w:pPr>
        <w:pStyle w:val="Default"/>
        <w:rPr>
          <w:sz w:val="22"/>
          <w:szCs w:val="22"/>
        </w:rPr>
      </w:pP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Mechanizmus účinku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Kyselina močová je </w:t>
      </w:r>
      <w:r w:rsidR="008E4067" w:rsidRPr="00075A86">
        <w:rPr>
          <w:sz w:val="22"/>
          <w:szCs w:val="22"/>
        </w:rPr>
        <w:t xml:space="preserve">u človeka </w:t>
      </w:r>
      <w:r w:rsidRPr="00075A86">
        <w:rPr>
          <w:sz w:val="22"/>
          <w:szCs w:val="22"/>
        </w:rPr>
        <w:t xml:space="preserve">koncový produkt metabolizmu </w:t>
      </w:r>
      <w:proofErr w:type="spellStart"/>
      <w:r w:rsidRPr="00075A86">
        <w:rPr>
          <w:sz w:val="22"/>
          <w:szCs w:val="22"/>
        </w:rPr>
        <w:t>purínov</w:t>
      </w:r>
      <w:proofErr w:type="spellEnd"/>
      <w:r w:rsidRPr="00075A86">
        <w:rPr>
          <w:sz w:val="22"/>
          <w:szCs w:val="22"/>
        </w:rPr>
        <w:t xml:space="preserve"> a vytvára sa v stupňoch </w:t>
      </w:r>
      <w:proofErr w:type="spellStart"/>
      <w:r w:rsidRPr="00075A86">
        <w:rPr>
          <w:sz w:val="22"/>
          <w:szCs w:val="22"/>
        </w:rPr>
        <w:t>hypoxantín</w:t>
      </w:r>
      <w:proofErr w:type="spellEnd"/>
      <w:r w:rsidRPr="00075A86">
        <w:rPr>
          <w:sz w:val="22"/>
          <w:szCs w:val="22"/>
        </w:rPr>
        <w:t xml:space="preserve"> </w:t>
      </w:r>
      <w:r w:rsidRPr="00075A86">
        <w:t>→</w:t>
      </w:r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xantín</w:t>
      </w:r>
      <w:proofErr w:type="spellEnd"/>
      <w:r w:rsidRPr="00075A86">
        <w:rPr>
          <w:sz w:val="22"/>
          <w:szCs w:val="22"/>
        </w:rPr>
        <w:t xml:space="preserve"> </w:t>
      </w:r>
      <w:r w:rsidRPr="00075A86">
        <w:t>→</w:t>
      </w:r>
      <w:r w:rsidRPr="00075A86">
        <w:rPr>
          <w:sz w:val="22"/>
          <w:szCs w:val="22"/>
        </w:rPr>
        <w:t xml:space="preserve"> kyselina močová. Obidva stupne v uvedenom mechanizme sú </w:t>
      </w:r>
      <w:proofErr w:type="spellStart"/>
      <w:r w:rsidRPr="00075A86">
        <w:rPr>
          <w:sz w:val="22"/>
          <w:szCs w:val="22"/>
        </w:rPr>
        <w:t>katalyzované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xantínoxidázou</w:t>
      </w:r>
      <w:proofErr w:type="spellEnd"/>
      <w:r w:rsidRPr="00075A86">
        <w:rPr>
          <w:sz w:val="22"/>
          <w:szCs w:val="22"/>
        </w:rPr>
        <w:t xml:space="preserve"> (XO).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je derivát 2-aryltiazolu, ktorý dosahuje terapeutický účinok zníženia kyseliny močovej v sére selektívnou inhibíciou XO.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je potentný </w:t>
      </w:r>
      <w:proofErr w:type="spellStart"/>
      <w:r w:rsidRPr="00075A86">
        <w:rPr>
          <w:sz w:val="22"/>
          <w:szCs w:val="22"/>
        </w:rPr>
        <w:t>nepurínový</w:t>
      </w:r>
      <w:proofErr w:type="spellEnd"/>
      <w:r w:rsidRPr="00075A86">
        <w:rPr>
          <w:sz w:val="22"/>
          <w:szCs w:val="22"/>
        </w:rPr>
        <w:t xml:space="preserve"> selektívny inhibítor XO (NP-SIXO), ktorého hodnota </w:t>
      </w:r>
      <w:proofErr w:type="spellStart"/>
      <w:r w:rsidRPr="00075A86">
        <w:rPr>
          <w:sz w:val="22"/>
          <w:szCs w:val="22"/>
        </w:rPr>
        <w:t>Ki</w:t>
      </w:r>
      <w:proofErr w:type="spellEnd"/>
      <w:r w:rsidRPr="00075A86">
        <w:rPr>
          <w:sz w:val="22"/>
          <w:szCs w:val="22"/>
        </w:rPr>
        <w:t xml:space="preserve"> </w:t>
      </w:r>
      <w:r w:rsidRPr="00075A86">
        <w:rPr>
          <w:i/>
          <w:iCs/>
          <w:sz w:val="22"/>
          <w:szCs w:val="22"/>
        </w:rPr>
        <w:t xml:space="preserve">in </w:t>
      </w:r>
      <w:proofErr w:type="spellStart"/>
      <w:r w:rsidRPr="00075A86">
        <w:rPr>
          <w:i/>
          <w:iCs/>
          <w:sz w:val="22"/>
          <w:szCs w:val="22"/>
        </w:rPr>
        <w:t>vitro</w:t>
      </w:r>
      <w:proofErr w:type="spellEnd"/>
      <w:r w:rsidRPr="00075A86">
        <w:rPr>
          <w:i/>
          <w:iCs/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je menej ako jeden </w:t>
      </w:r>
      <w:proofErr w:type="spellStart"/>
      <w:r w:rsidRPr="00075A86">
        <w:rPr>
          <w:sz w:val="22"/>
          <w:szCs w:val="22"/>
        </w:rPr>
        <w:t>nanomol</w:t>
      </w:r>
      <w:proofErr w:type="spellEnd"/>
      <w:r w:rsidRPr="00075A86">
        <w:rPr>
          <w:sz w:val="22"/>
          <w:szCs w:val="22"/>
        </w:rPr>
        <w:t xml:space="preserve">. Ukázalo sa, že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účinne </w:t>
      </w:r>
      <w:proofErr w:type="spellStart"/>
      <w:r w:rsidRPr="00075A86">
        <w:rPr>
          <w:sz w:val="22"/>
          <w:szCs w:val="22"/>
        </w:rPr>
        <w:t>inhibuje</w:t>
      </w:r>
      <w:proofErr w:type="spellEnd"/>
      <w:r w:rsidRPr="00075A86">
        <w:rPr>
          <w:sz w:val="22"/>
          <w:szCs w:val="22"/>
        </w:rPr>
        <w:t xml:space="preserve"> oxidované aj redukované formy XO. V terapeutických koncentráciách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neinhibuje</w:t>
      </w:r>
      <w:proofErr w:type="spellEnd"/>
      <w:r w:rsidRPr="00075A86">
        <w:rPr>
          <w:sz w:val="22"/>
          <w:szCs w:val="22"/>
        </w:rPr>
        <w:t xml:space="preserve"> iné enzýmy, ktoré sa zúčastňujú na metabolizme </w:t>
      </w:r>
      <w:proofErr w:type="spellStart"/>
      <w:r w:rsidRPr="00075A86">
        <w:rPr>
          <w:sz w:val="22"/>
          <w:szCs w:val="22"/>
        </w:rPr>
        <w:t>purínu</w:t>
      </w:r>
      <w:proofErr w:type="spellEnd"/>
      <w:r w:rsidRPr="00075A86">
        <w:rPr>
          <w:sz w:val="22"/>
          <w:szCs w:val="22"/>
        </w:rPr>
        <w:t xml:space="preserve"> alebo </w:t>
      </w:r>
      <w:proofErr w:type="spellStart"/>
      <w:r w:rsidRPr="00075A86">
        <w:rPr>
          <w:sz w:val="22"/>
          <w:szCs w:val="22"/>
        </w:rPr>
        <w:t>pyrimidínu</w:t>
      </w:r>
      <w:proofErr w:type="spellEnd"/>
      <w:r w:rsidRPr="00075A86">
        <w:rPr>
          <w:sz w:val="22"/>
          <w:szCs w:val="22"/>
        </w:rPr>
        <w:t xml:space="preserve">, konkrétne </w:t>
      </w:r>
      <w:proofErr w:type="spellStart"/>
      <w:r w:rsidRPr="00075A86">
        <w:rPr>
          <w:sz w:val="22"/>
          <w:szCs w:val="22"/>
        </w:rPr>
        <w:t>guaníndeaminázu</w:t>
      </w:r>
      <w:proofErr w:type="spellEnd"/>
      <w:r w:rsidRPr="00075A86">
        <w:rPr>
          <w:sz w:val="22"/>
          <w:szCs w:val="22"/>
        </w:rPr>
        <w:t xml:space="preserve">, </w:t>
      </w:r>
      <w:proofErr w:type="spellStart"/>
      <w:r w:rsidRPr="00075A86">
        <w:rPr>
          <w:sz w:val="22"/>
          <w:szCs w:val="22"/>
        </w:rPr>
        <w:t>hypoxantínguanínfosforibozyltransferázu</w:t>
      </w:r>
      <w:proofErr w:type="spellEnd"/>
      <w:r w:rsidRPr="00075A86">
        <w:rPr>
          <w:sz w:val="22"/>
          <w:szCs w:val="22"/>
        </w:rPr>
        <w:t xml:space="preserve">, </w:t>
      </w:r>
      <w:proofErr w:type="spellStart"/>
      <w:r w:rsidRPr="00075A86">
        <w:rPr>
          <w:sz w:val="22"/>
          <w:szCs w:val="22"/>
        </w:rPr>
        <w:t>orotát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fosforibozyltransferázu</w:t>
      </w:r>
      <w:proofErr w:type="spellEnd"/>
      <w:r w:rsidRPr="00075A86">
        <w:rPr>
          <w:sz w:val="22"/>
          <w:szCs w:val="22"/>
        </w:rPr>
        <w:t xml:space="preserve">, </w:t>
      </w:r>
      <w:proofErr w:type="spellStart"/>
      <w:r w:rsidRPr="00075A86">
        <w:rPr>
          <w:sz w:val="22"/>
          <w:szCs w:val="22"/>
        </w:rPr>
        <w:t>orotidín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monofosfát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dekarboxylázu</w:t>
      </w:r>
      <w:proofErr w:type="spellEnd"/>
      <w:r w:rsidRPr="00075A86">
        <w:rPr>
          <w:sz w:val="22"/>
          <w:szCs w:val="22"/>
        </w:rPr>
        <w:t xml:space="preserve"> alebo </w:t>
      </w:r>
      <w:proofErr w:type="spellStart"/>
      <w:r w:rsidRPr="00075A86">
        <w:rPr>
          <w:sz w:val="22"/>
          <w:szCs w:val="22"/>
        </w:rPr>
        <w:t>purínnukleozidfosforylázu</w:t>
      </w:r>
      <w:proofErr w:type="spellEnd"/>
      <w:r w:rsidRPr="00075A86">
        <w:rPr>
          <w:sz w:val="22"/>
          <w:szCs w:val="22"/>
        </w:rPr>
        <w:t xml:space="preserve">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7A5714" w:rsidRPr="00075A86" w:rsidRDefault="007A5714" w:rsidP="00CA0D1F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Klinická účinnosť a bezpečnosť </w:t>
      </w:r>
    </w:p>
    <w:p w:rsidR="006D7AE9" w:rsidRDefault="007A5714" w:rsidP="00CA0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Účinnosť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bola preukázaná v troch </w:t>
      </w:r>
      <w:proofErr w:type="spellStart"/>
      <w:r w:rsidR="008E4067" w:rsidRPr="00075A86">
        <w:rPr>
          <w:sz w:val="22"/>
          <w:szCs w:val="22"/>
        </w:rPr>
        <w:t>pivotných</w:t>
      </w:r>
      <w:proofErr w:type="spellEnd"/>
      <w:r w:rsidRPr="00075A86">
        <w:rPr>
          <w:sz w:val="22"/>
          <w:szCs w:val="22"/>
        </w:rPr>
        <w:t xml:space="preserve"> štúdiách fázy 3 (dve</w:t>
      </w:r>
      <w:r w:rsidR="008E4067" w:rsidRPr="00075A86">
        <w:rPr>
          <w:sz w:val="22"/>
          <w:szCs w:val="22"/>
        </w:rPr>
        <w:t xml:space="preserve"> </w:t>
      </w:r>
      <w:proofErr w:type="spellStart"/>
      <w:r w:rsidR="008E4067" w:rsidRPr="00075A86">
        <w:rPr>
          <w:sz w:val="22"/>
          <w:szCs w:val="22"/>
        </w:rPr>
        <w:t>pivotné</w:t>
      </w:r>
      <w:proofErr w:type="spellEnd"/>
      <w:r w:rsidRPr="00075A86">
        <w:rPr>
          <w:sz w:val="22"/>
          <w:szCs w:val="22"/>
        </w:rPr>
        <w:t xml:space="preserve"> štúdie APEX </w:t>
      </w:r>
      <w:r w:rsidR="00CA0D1F" w:rsidRPr="00075A86">
        <w:rPr>
          <w:sz w:val="22"/>
          <w:szCs w:val="22"/>
        </w:rPr>
        <w:t xml:space="preserve"> </w:t>
      </w:r>
    </w:p>
    <w:p w:rsidR="006D7AE9" w:rsidRDefault="007A5714" w:rsidP="00CA0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FACT a v pridanej štúdii CONFIRMS popísaných nižšie), ktoré boli uskutočnené </w:t>
      </w:r>
      <w:r w:rsidR="008E4067" w:rsidRPr="00075A86">
        <w:rPr>
          <w:sz w:val="22"/>
          <w:szCs w:val="22"/>
        </w:rPr>
        <w:t>u</w:t>
      </w:r>
      <w:r w:rsidRPr="00075A86">
        <w:rPr>
          <w:sz w:val="22"/>
          <w:szCs w:val="22"/>
        </w:rPr>
        <w:t xml:space="preserve"> 4101 paciento</w:t>
      </w:r>
      <w:r w:rsidR="008E4067" w:rsidRPr="00075A86">
        <w:rPr>
          <w:sz w:val="22"/>
          <w:szCs w:val="22"/>
        </w:rPr>
        <w:t>v</w:t>
      </w:r>
      <w:r w:rsidRPr="00075A86">
        <w:rPr>
          <w:sz w:val="22"/>
          <w:szCs w:val="22"/>
        </w:rPr>
        <w:t xml:space="preserve"> </w:t>
      </w:r>
    </w:p>
    <w:p w:rsidR="007A5714" w:rsidRPr="00075A86" w:rsidRDefault="007A5714" w:rsidP="00CA0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hyperurikémiou</w:t>
      </w:r>
      <w:proofErr w:type="spellEnd"/>
      <w:r w:rsidRPr="00075A86">
        <w:rPr>
          <w:sz w:val="22"/>
          <w:szCs w:val="22"/>
        </w:rPr>
        <w:t xml:space="preserve"> a dnou. V každej </w:t>
      </w:r>
      <w:proofErr w:type="spellStart"/>
      <w:r w:rsidR="008E4067" w:rsidRPr="00075A86">
        <w:rPr>
          <w:sz w:val="22"/>
          <w:szCs w:val="22"/>
        </w:rPr>
        <w:t>pivotnej</w:t>
      </w:r>
      <w:proofErr w:type="spellEnd"/>
      <w:r w:rsidR="008E4067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štúdii fázy 3 preukázal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vynikajúcu schopnosť znížiť a udržať koncentrácie kyseliny močovej v sére porovnateľnú s </w:t>
      </w:r>
      <w:proofErr w:type="spellStart"/>
      <w:r w:rsidRPr="00075A86">
        <w:rPr>
          <w:sz w:val="22"/>
          <w:szCs w:val="22"/>
        </w:rPr>
        <w:t>alopurinolom</w:t>
      </w:r>
      <w:proofErr w:type="spellEnd"/>
      <w:r w:rsidRPr="00075A86">
        <w:rPr>
          <w:sz w:val="22"/>
          <w:szCs w:val="22"/>
        </w:rPr>
        <w:t>. Primárny parameter účinnosti v APEX a FACT štúdiách predstavoval podiel pacientov, u ktorých boli koncentrácie kyseliny močovej v sére za posledné 3 mesiace &lt; 6,0 mg/d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). V pridanej  štúdi</w:t>
      </w:r>
      <w:r w:rsidR="008E4067" w:rsidRPr="00075A86">
        <w:rPr>
          <w:sz w:val="22"/>
          <w:szCs w:val="22"/>
        </w:rPr>
        <w:t>i</w:t>
      </w:r>
      <w:r w:rsidRPr="00075A86">
        <w:rPr>
          <w:sz w:val="22"/>
          <w:szCs w:val="22"/>
        </w:rPr>
        <w:t xml:space="preserve"> CONFIRMS</w:t>
      </w:r>
      <w:r w:rsidR="008E4067" w:rsidRPr="00075A86">
        <w:rPr>
          <w:sz w:val="22"/>
          <w:szCs w:val="22"/>
        </w:rPr>
        <w:t xml:space="preserve"> vo fáze 3</w:t>
      </w:r>
      <w:r w:rsidRPr="00075A86">
        <w:rPr>
          <w:sz w:val="22"/>
          <w:szCs w:val="22"/>
        </w:rPr>
        <w:t xml:space="preserve">, ktorej výsledky boli prvýkrát dostupné po registrácii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, primárnym parametrom účinnosti bola časť pacientov, ktorých hladina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v sére bola &lt; 6,0 mg/d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na poslednom vyšetrení. Do týchto štúdií neboli zahrnutí pacienti s orgánovými transplantáciami (pozri časť 4.2).</w:t>
      </w:r>
    </w:p>
    <w:p w:rsidR="00A12D1F" w:rsidRPr="00075A86" w:rsidRDefault="00A12D1F" w:rsidP="00454136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Štúdia APEX</w:t>
      </w:r>
      <w:r w:rsidRPr="00075A86">
        <w:rPr>
          <w:sz w:val="22"/>
          <w:szCs w:val="22"/>
        </w:rPr>
        <w:t xml:space="preserve">: Štúdia účinnosti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tu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kontrolovaná na základe </w:t>
      </w:r>
      <w:proofErr w:type="spellStart"/>
      <w:r w:rsidRPr="00075A86">
        <w:rPr>
          <w:sz w:val="22"/>
          <w:szCs w:val="22"/>
        </w:rPr>
        <w:t>alopurinolu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Pr="00075A86">
        <w:rPr>
          <w:sz w:val="22"/>
          <w:szCs w:val="22"/>
        </w:rPr>
        <w:t>placeba</w:t>
      </w:r>
      <w:proofErr w:type="spellEnd"/>
      <w:r w:rsidRPr="00075A86">
        <w:rPr>
          <w:sz w:val="22"/>
          <w:szCs w:val="22"/>
        </w:rPr>
        <w:t xml:space="preserve"> (APEX) bola </w:t>
      </w:r>
      <w:proofErr w:type="spellStart"/>
      <w:r w:rsidRPr="00075A86">
        <w:rPr>
          <w:sz w:val="22"/>
          <w:szCs w:val="22"/>
        </w:rPr>
        <w:t>randomizovaná</w:t>
      </w:r>
      <w:proofErr w:type="spellEnd"/>
      <w:r w:rsidRPr="00075A86">
        <w:rPr>
          <w:sz w:val="22"/>
          <w:szCs w:val="22"/>
        </w:rPr>
        <w:t xml:space="preserve">, dvojito zaslepená, </w:t>
      </w:r>
      <w:proofErr w:type="spellStart"/>
      <w:r w:rsidRPr="00075A86">
        <w:rPr>
          <w:sz w:val="22"/>
          <w:szCs w:val="22"/>
        </w:rPr>
        <w:t>multicentrická</w:t>
      </w:r>
      <w:proofErr w:type="spellEnd"/>
      <w:r w:rsidRPr="00075A86">
        <w:rPr>
          <w:sz w:val="22"/>
          <w:szCs w:val="22"/>
        </w:rPr>
        <w:t xml:space="preserve"> štúdia fázy 3 v trvaní 28 týždňov. </w:t>
      </w:r>
      <w:proofErr w:type="spellStart"/>
      <w:r w:rsidRPr="00075A86">
        <w:rPr>
          <w:sz w:val="22"/>
          <w:szCs w:val="22"/>
        </w:rPr>
        <w:t>Randomizovaných</w:t>
      </w:r>
      <w:proofErr w:type="spellEnd"/>
      <w:r w:rsidRPr="00075A86">
        <w:rPr>
          <w:sz w:val="22"/>
          <w:szCs w:val="22"/>
        </w:rPr>
        <w:t xml:space="preserve"> bolo tisícsedemdesiatdva pacientov (1072): </w:t>
      </w:r>
      <w:proofErr w:type="spellStart"/>
      <w:r w:rsidRPr="00075A86">
        <w:rPr>
          <w:sz w:val="22"/>
          <w:szCs w:val="22"/>
        </w:rPr>
        <w:t>placebo</w:t>
      </w:r>
      <w:proofErr w:type="spellEnd"/>
      <w:r w:rsidRPr="00075A86">
        <w:rPr>
          <w:sz w:val="22"/>
          <w:szCs w:val="22"/>
        </w:rPr>
        <w:t xml:space="preserve"> (n=134),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QD (n=267),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lastRenderedPageBreak/>
        <w:t xml:space="preserve">120 mg QD (n=269),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240 mg QD (n=134) alebo </w:t>
      </w:r>
      <w:proofErr w:type="spellStart"/>
      <w:r w:rsidRPr="00075A86">
        <w:rPr>
          <w:sz w:val="22"/>
          <w:szCs w:val="22"/>
        </w:rPr>
        <w:t>alopurinol</w:t>
      </w:r>
      <w:proofErr w:type="spellEnd"/>
      <w:r w:rsidRPr="00075A86">
        <w:rPr>
          <w:sz w:val="22"/>
          <w:szCs w:val="22"/>
        </w:rPr>
        <w:t xml:space="preserve"> (300 mg QD [n=258] u pacientov s </w:t>
      </w:r>
      <w:r w:rsidR="00947D25" w:rsidRPr="00075A86">
        <w:rPr>
          <w:sz w:val="22"/>
          <w:szCs w:val="22"/>
        </w:rPr>
        <w:t>východiskovou</w:t>
      </w:r>
      <w:r w:rsidRPr="00075A86">
        <w:rPr>
          <w:sz w:val="22"/>
          <w:szCs w:val="22"/>
        </w:rPr>
        <w:t xml:space="preserve"> hodnotou </w:t>
      </w:r>
      <w:proofErr w:type="spellStart"/>
      <w:r w:rsidRPr="00075A86">
        <w:rPr>
          <w:sz w:val="22"/>
          <w:szCs w:val="22"/>
        </w:rPr>
        <w:t>kreatinínu</w:t>
      </w:r>
      <w:proofErr w:type="spellEnd"/>
      <w:r w:rsidRPr="00075A86">
        <w:rPr>
          <w:sz w:val="22"/>
          <w:szCs w:val="22"/>
        </w:rPr>
        <w:t xml:space="preserve"> v sére </w:t>
      </w:r>
      <w:r w:rsidR="00D52984" w:rsidRPr="00075A86">
        <w:rPr>
          <w:sz w:val="22"/>
          <w:szCs w:val="22"/>
        </w:rPr>
        <w:t xml:space="preserve">≤ </w:t>
      </w:r>
      <w:r w:rsidRPr="00075A86">
        <w:rPr>
          <w:sz w:val="22"/>
          <w:szCs w:val="22"/>
        </w:rPr>
        <w:t>1,5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alebo 100 mg QD [n=10] u pacientov s </w:t>
      </w:r>
      <w:r w:rsidR="00947D25" w:rsidRPr="00075A86">
        <w:rPr>
          <w:sz w:val="22"/>
          <w:szCs w:val="22"/>
        </w:rPr>
        <w:t>východiskovou</w:t>
      </w:r>
      <w:r w:rsidRPr="00075A86">
        <w:rPr>
          <w:sz w:val="22"/>
          <w:szCs w:val="22"/>
        </w:rPr>
        <w:t xml:space="preserve"> hodnotou </w:t>
      </w:r>
      <w:proofErr w:type="spellStart"/>
      <w:r w:rsidRPr="00075A86">
        <w:rPr>
          <w:sz w:val="22"/>
          <w:szCs w:val="22"/>
        </w:rPr>
        <w:t>kreatinínu</w:t>
      </w:r>
      <w:proofErr w:type="spellEnd"/>
      <w:r w:rsidRPr="00075A86">
        <w:rPr>
          <w:sz w:val="22"/>
          <w:szCs w:val="22"/>
        </w:rPr>
        <w:t xml:space="preserve"> v sére &gt;1,5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a </w:t>
      </w:r>
      <w:r w:rsidR="00D52984" w:rsidRPr="00075A86">
        <w:rPr>
          <w:sz w:val="22"/>
          <w:szCs w:val="22"/>
        </w:rPr>
        <w:t xml:space="preserve">≤ </w:t>
      </w:r>
      <w:r w:rsidR="00E32A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2,0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</w:t>
      </w:r>
      <w:r w:rsidR="00E32A8F" w:rsidRPr="00075A86">
        <w:rPr>
          <w:sz w:val="22"/>
          <w:szCs w:val="22"/>
        </w:rPr>
        <w:t>240</w:t>
      </w:r>
      <w:r w:rsidRPr="00075A86">
        <w:rPr>
          <w:sz w:val="22"/>
          <w:szCs w:val="22"/>
        </w:rPr>
        <w:t xml:space="preserve"> mg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tu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(dvojnásobne vyššia dávka ako je najvyššia odporúčaná dávka) bolo použitých ako dávka na vyhodnotenie bezpečnosti.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6D7AE9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Štúdia APEX ukázala štatisticky významnú superioritu obidvoch liekov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QD </w:t>
      </w:r>
    </w:p>
    <w:p w:rsidR="006D7AE9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120 mg QD </w:t>
      </w:r>
      <w:r w:rsidRPr="00075A86">
        <w:rPr>
          <w:i/>
          <w:iCs/>
          <w:sz w:val="22"/>
          <w:szCs w:val="22"/>
        </w:rPr>
        <w:t xml:space="preserve">oproti </w:t>
      </w:r>
      <w:r w:rsidRPr="00075A86">
        <w:rPr>
          <w:sz w:val="22"/>
          <w:szCs w:val="22"/>
        </w:rPr>
        <w:t xml:space="preserve">tradične používaným dávkam </w:t>
      </w:r>
      <w:proofErr w:type="spellStart"/>
      <w:r w:rsidRPr="00075A86">
        <w:rPr>
          <w:sz w:val="22"/>
          <w:szCs w:val="22"/>
        </w:rPr>
        <w:t>alopurinolu</w:t>
      </w:r>
      <w:proofErr w:type="spellEnd"/>
      <w:r w:rsidRPr="00075A86">
        <w:rPr>
          <w:sz w:val="22"/>
          <w:szCs w:val="22"/>
        </w:rPr>
        <w:t xml:space="preserve"> 300 mg (n = 258) /100 mg (n = 10) v liečbe pri znižovaní kyseliny močovej pod úroveň 6 mg/dl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 (pozri tabuľku 2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 a obrázok 1).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Štúdia FACT</w:t>
      </w:r>
      <w:r w:rsidRPr="00075A86">
        <w:rPr>
          <w:sz w:val="22"/>
          <w:szCs w:val="22"/>
        </w:rPr>
        <w:t xml:space="preserve">: Štúdia kontrolovaná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tom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</w:t>
      </w:r>
      <w:proofErr w:type="spellStart"/>
      <w:r w:rsidRPr="00075A86">
        <w:rPr>
          <w:sz w:val="22"/>
          <w:szCs w:val="22"/>
        </w:rPr>
        <w:t>alopurinolom</w:t>
      </w:r>
      <w:proofErr w:type="spellEnd"/>
      <w:r w:rsidRPr="00075A86">
        <w:rPr>
          <w:sz w:val="22"/>
          <w:szCs w:val="22"/>
        </w:rPr>
        <w:t xml:space="preserve"> (FACT) bola </w:t>
      </w:r>
      <w:proofErr w:type="spellStart"/>
      <w:r w:rsidRPr="00075A86">
        <w:rPr>
          <w:sz w:val="22"/>
          <w:szCs w:val="22"/>
        </w:rPr>
        <w:t>randomizovaná</w:t>
      </w:r>
      <w:proofErr w:type="spellEnd"/>
      <w:r w:rsidRPr="00075A86">
        <w:rPr>
          <w:sz w:val="22"/>
          <w:szCs w:val="22"/>
        </w:rPr>
        <w:t xml:space="preserve">, dvojito zaslepená, </w:t>
      </w:r>
      <w:proofErr w:type="spellStart"/>
      <w:r w:rsidRPr="00075A86">
        <w:rPr>
          <w:sz w:val="22"/>
          <w:szCs w:val="22"/>
        </w:rPr>
        <w:t>multicentrická</w:t>
      </w:r>
      <w:proofErr w:type="spellEnd"/>
      <w:r w:rsidRPr="00075A86">
        <w:rPr>
          <w:sz w:val="22"/>
          <w:szCs w:val="22"/>
        </w:rPr>
        <w:t xml:space="preserve"> štúdia fázy 3 v trvaní 52 týždňov. Sedemstošesťdesiat pacientov (760) bolo </w:t>
      </w:r>
      <w:proofErr w:type="spellStart"/>
      <w:r w:rsidRPr="00075A86">
        <w:rPr>
          <w:sz w:val="22"/>
          <w:szCs w:val="22"/>
        </w:rPr>
        <w:t>randomizovaných</w:t>
      </w:r>
      <w:proofErr w:type="spellEnd"/>
      <w:r w:rsidRPr="00075A86">
        <w:rPr>
          <w:sz w:val="22"/>
          <w:szCs w:val="22"/>
        </w:rPr>
        <w:t xml:space="preserve">: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QD (n=256),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120 mg QD (n=251) alebo </w:t>
      </w:r>
      <w:proofErr w:type="spellStart"/>
      <w:r w:rsidRPr="00075A86">
        <w:rPr>
          <w:sz w:val="22"/>
          <w:szCs w:val="22"/>
        </w:rPr>
        <w:t>alopurinol</w:t>
      </w:r>
      <w:proofErr w:type="spellEnd"/>
      <w:r w:rsidRPr="00075A86">
        <w:rPr>
          <w:sz w:val="22"/>
          <w:szCs w:val="22"/>
        </w:rPr>
        <w:t xml:space="preserve"> 300 mg QD (n=253).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Štúdia FACT ukázala štatisticky významnú superioritu obidvoch liekov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a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120 mg QD </w:t>
      </w:r>
      <w:r w:rsidRPr="00075A86">
        <w:rPr>
          <w:i/>
          <w:iCs/>
          <w:sz w:val="22"/>
          <w:szCs w:val="22"/>
        </w:rPr>
        <w:t xml:space="preserve">oproti </w:t>
      </w:r>
      <w:r w:rsidRPr="00075A86">
        <w:rPr>
          <w:sz w:val="22"/>
          <w:szCs w:val="22"/>
        </w:rPr>
        <w:t xml:space="preserve">tradične používaným dávkam </w:t>
      </w:r>
      <w:proofErr w:type="spellStart"/>
      <w:r w:rsidRPr="00075A86">
        <w:rPr>
          <w:sz w:val="22"/>
          <w:szCs w:val="22"/>
        </w:rPr>
        <w:t>alopurinolu</w:t>
      </w:r>
      <w:proofErr w:type="spellEnd"/>
      <w:r w:rsidRPr="00075A86">
        <w:rPr>
          <w:sz w:val="22"/>
          <w:szCs w:val="22"/>
        </w:rPr>
        <w:t xml:space="preserve"> 300 mg v liečbe pri znižovaní kyseliny močovej a udržovaní jej hodnoty pod 6 mg/d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A12D1F" w:rsidRPr="00075A86" w:rsidRDefault="007A5714" w:rsidP="007A5714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V tabuľke 2 sú výsledky primárneho parametra účinnosti:</w:t>
      </w:r>
    </w:p>
    <w:p w:rsidR="00D52984" w:rsidRPr="00075A86" w:rsidRDefault="00D52984" w:rsidP="007A5714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D52984" w:rsidRPr="00075A86" w:rsidRDefault="00D52984" w:rsidP="00D52984">
      <w:pPr>
        <w:pStyle w:val="Default"/>
        <w:jc w:val="center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>Tabuľka 2</w:t>
      </w:r>
    </w:p>
    <w:p w:rsidR="00D46559" w:rsidRPr="00075A86" w:rsidRDefault="00D46559" w:rsidP="00D52984">
      <w:pPr>
        <w:pStyle w:val="Default"/>
        <w:jc w:val="center"/>
        <w:rPr>
          <w:sz w:val="22"/>
          <w:szCs w:val="22"/>
        </w:rPr>
      </w:pPr>
    </w:p>
    <w:p w:rsidR="00D52984" w:rsidRPr="00075A86" w:rsidRDefault="00D52984" w:rsidP="00D52984">
      <w:pPr>
        <w:pStyle w:val="Default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>Percento pacientov s koncentráciami kyseliny močovej v sére &lt; 6,0 mg/d</w:t>
      </w:r>
      <w:r w:rsidR="007032C9" w:rsidRPr="00075A86">
        <w:rPr>
          <w:b/>
          <w:bCs/>
          <w:sz w:val="22"/>
          <w:szCs w:val="22"/>
        </w:rPr>
        <w:t>l</w:t>
      </w:r>
      <w:r w:rsidRPr="00075A86">
        <w:rPr>
          <w:b/>
          <w:bCs/>
          <w:sz w:val="22"/>
          <w:szCs w:val="22"/>
        </w:rPr>
        <w:t xml:space="preserve"> (357 </w:t>
      </w:r>
      <w:proofErr w:type="spellStart"/>
      <w:r w:rsidRPr="00075A86">
        <w:rPr>
          <w:b/>
          <w:bCs/>
          <w:sz w:val="22"/>
          <w:szCs w:val="22"/>
        </w:rPr>
        <w:t>μmol</w:t>
      </w:r>
      <w:proofErr w:type="spellEnd"/>
      <w:r w:rsidRPr="00075A86">
        <w:rPr>
          <w:b/>
          <w:bCs/>
          <w:sz w:val="22"/>
          <w:szCs w:val="22"/>
        </w:rPr>
        <w:t>/</w:t>
      </w:r>
      <w:r w:rsidR="007032C9" w:rsidRPr="00075A86">
        <w:rPr>
          <w:b/>
          <w:bCs/>
          <w:sz w:val="22"/>
          <w:szCs w:val="22"/>
        </w:rPr>
        <w:t>l</w:t>
      </w:r>
      <w:r w:rsidRPr="00075A86">
        <w:rPr>
          <w:b/>
          <w:bCs/>
          <w:sz w:val="22"/>
          <w:szCs w:val="22"/>
        </w:rPr>
        <w:t xml:space="preserve">) </w:t>
      </w:r>
    </w:p>
    <w:p w:rsidR="00D52984" w:rsidRPr="00075A86" w:rsidRDefault="00D52984" w:rsidP="00D52984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Posledné tri mesačné návštevy</w:t>
      </w:r>
    </w:p>
    <w:p w:rsidR="00D46559" w:rsidRPr="00075A86" w:rsidRDefault="00D46559" w:rsidP="00D52984">
      <w:pPr>
        <w:spacing w:after="0"/>
        <w:rPr>
          <w:rFonts w:ascii="Times New Roman" w:hAnsi="Times New Roman" w:cs="Times New Roman"/>
          <w:b/>
          <w:bCs/>
        </w:rPr>
      </w:pPr>
    </w:p>
    <w:p w:rsidR="00D46559" w:rsidRPr="00075A86" w:rsidRDefault="00D46559" w:rsidP="00D52984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D52984" w:rsidRPr="00075A86" w:rsidTr="00CA02CD">
        <w:tc>
          <w:tcPr>
            <w:tcW w:w="1250" w:type="pct"/>
          </w:tcPr>
          <w:p w:rsidR="00D52984" w:rsidRPr="006E61B3" w:rsidRDefault="00D52984" w:rsidP="00D52984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075A86">
              <w:rPr>
                <w:sz w:val="22"/>
                <w:szCs w:val="22"/>
              </w:rPr>
              <w:t xml:space="preserve">Štúdia 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50" w:type="pct"/>
          </w:tcPr>
          <w:p w:rsidR="00D52984" w:rsidRPr="006E61B3" w:rsidRDefault="00F00976" w:rsidP="00CA02CD">
            <w:pPr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6E61B3">
              <w:rPr>
                <w:lang w:val="sk-SK"/>
              </w:rPr>
              <w:t>Febuxost</w:t>
            </w:r>
            <w:r>
              <w:rPr>
                <w:lang w:val="sk-SK"/>
              </w:rPr>
              <w:t>á</w:t>
            </w:r>
            <w:r w:rsidRPr="006E61B3">
              <w:rPr>
                <w:lang w:val="sk-SK"/>
              </w:rPr>
              <w:t>t</w:t>
            </w:r>
            <w:proofErr w:type="spellEnd"/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80 mg QD</w:t>
            </w:r>
          </w:p>
        </w:tc>
        <w:tc>
          <w:tcPr>
            <w:tcW w:w="1250" w:type="pct"/>
          </w:tcPr>
          <w:p w:rsidR="00D52984" w:rsidRPr="006E61B3" w:rsidRDefault="00F00976" w:rsidP="00CA02CD">
            <w:pPr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6E61B3">
              <w:rPr>
                <w:lang w:val="sk-SK"/>
              </w:rPr>
              <w:t>Febuxost</w:t>
            </w:r>
            <w:r>
              <w:rPr>
                <w:lang w:val="sk-SK"/>
              </w:rPr>
              <w:t>á</w:t>
            </w:r>
            <w:r w:rsidRPr="006E61B3">
              <w:rPr>
                <w:lang w:val="sk-SK"/>
              </w:rPr>
              <w:t>t</w:t>
            </w:r>
            <w:proofErr w:type="spellEnd"/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120 mg QD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6E61B3">
              <w:rPr>
                <w:lang w:val="sk-SK"/>
              </w:rPr>
              <w:t>Alopurinol</w:t>
            </w:r>
            <w:proofErr w:type="spellEnd"/>
            <w:r w:rsidRPr="006E61B3">
              <w:rPr>
                <w:lang w:val="sk-SK"/>
              </w:rPr>
              <w:t xml:space="preserve"> 300 /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100 mg QD</w:t>
            </w:r>
            <w:r w:rsidRPr="006E61B3">
              <w:rPr>
                <w:vertAlign w:val="superscript"/>
                <w:lang w:val="sk-SK"/>
              </w:rPr>
              <w:t>1</w:t>
            </w:r>
          </w:p>
        </w:tc>
      </w:tr>
      <w:tr w:rsidR="00D52984" w:rsidRPr="00075A86" w:rsidTr="00CA02CD"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APEX</w:t>
            </w:r>
          </w:p>
          <w:p w:rsidR="00D52984" w:rsidRPr="006E61B3" w:rsidRDefault="00D52984" w:rsidP="00CA0D1F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(28 </w:t>
            </w:r>
            <w:r w:rsidR="00CA0D1F" w:rsidRPr="006E61B3">
              <w:rPr>
                <w:lang w:val="sk-SK"/>
              </w:rPr>
              <w:t>týždňov</w:t>
            </w:r>
            <w:r w:rsidRPr="006E61B3">
              <w:rPr>
                <w:lang w:val="sk-SK"/>
              </w:rPr>
              <w:t>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48% *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(n=262)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65% *, #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(n=269)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22%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(n=268)</w:t>
            </w:r>
          </w:p>
        </w:tc>
      </w:tr>
      <w:tr w:rsidR="00D52984" w:rsidRPr="00075A86" w:rsidTr="00CA02CD"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FACT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(52 </w:t>
            </w:r>
            <w:r w:rsidR="00CA0D1F" w:rsidRPr="006E61B3">
              <w:rPr>
                <w:lang w:val="sk-SK"/>
              </w:rPr>
              <w:t>týždňov</w:t>
            </w:r>
            <w:r w:rsidRPr="006E61B3">
              <w:rPr>
                <w:lang w:val="sk-SK"/>
              </w:rPr>
              <w:t>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53%*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(n=255)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62%*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(n=250)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21% 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(n=251)</w:t>
            </w:r>
          </w:p>
        </w:tc>
      </w:tr>
      <w:tr w:rsidR="00D52984" w:rsidRPr="00075A86" w:rsidTr="00CA02CD">
        <w:tc>
          <w:tcPr>
            <w:tcW w:w="1250" w:type="pct"/>
          </w:tcPr>
          <w:p w:rsidR="00D52984" w:rsidRPr="006E61B3" w:rsidRDefault="00CA0D1F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Kombinované</w:t>
            </w:r>
          </w:p>
          <w:p w:rsidR="00D52984" w:rsidRPr="006E61B3" w:rsidRDefault="00CA0D1F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výsledky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51%*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(n=517)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63%*, #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(n=519)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22%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(n=519)</w:t>
            </w:r>
          </w:p>
        </w:tc>
      </w:tr>
      <w:tr w:rsidR="00D52984" w:rsidRPr="00075A86" w:rsidTr="00CA02CD">
        <w:tc>
          <w:tcPr>
            <w:tcW w:w="5000" w:type="pct"/>
            <w:gridSpan w:val="4"/>
          </w:tcPr>
          <w:p w:rsidR="00D52984" w:rsidRPr="006E61B3" w:rsidRDefault="00D52984" w:rsidP="00D52984">
            <w:pPr>
              <w:rPr>
                <w:szCs w:val="24"/>
                <w:lang w:val="sk-SK"/>
              </w:rPr>
            </w:pPr>
            <w:r w:rsidRPr="006E61B3">
              <w:rPr>
                <w:sz w:val="28"/>
                <w:szCs w:val="28"/>
                <w:vertAlign w:val="superscript"/>
                <w:lang w:val="sk-SK"/>
              </w:rPr>
              <w:t>1</w:t>
            </w:r>
            <w:r w:rsidRPr="006E61B3">
              <w:rPr>
                <w:szCs w:val="24"/>
                <w:lang w:val="sk-SK"/>
              </w:rPr>
              <w:t xml:space="preserve"> </w:t>
            </w:r>
            <w:r w:rsidRPr="00075A86">
              <w:t>výsledky od subjektov, ktorým bolo podávané buď 100 mg QD (n=10: pacienti so sérovým kreatinínom &gt;1,5 a ≤</w:t>
            </w:r>
            <w:r w:rsidRPr="00075A86">
              <w:rPr>
                <w:sz w:val="22"/>
                <w:szCs w:val="22"/>
                <w:lang w:val="sk-SK"/>
              </w:rPr>
              <w:t xml:space="preserve"> </w:t>
            </w:r>
            <w:r w:rsidR="002F555E" w:rsidRPr="00075A86">
              <w:rPr>
                <w:sz w:val="22"/>
                <w:szCs w:val="22"/>
                <w:lang w:val="sk-SK"/>
              </w:rPr>
              <w:t xml:space="preserve"> </w:t>
            </w:r>
            <w:r w:rsidRPr="00075A86">
              <w:t>2,0 mg/d</w:t>
            </w:r>
            <w:r w:rsidR="007032C9" w:rsidRPr="00075A86">
              <w:rPr>
                <w:sz w:val="22"/>
                <w:szCs w:val="22"/>
                <w:lang w:val="sk-SK"/>
              </w:rPr>
              <w:t>l</w:t>
            </w:r>
            <w:r w:rsidRPr="00075A86">
              <w:t>) alebo 300 mg QD (n=509)</w:t>
            </w:r>
            <w:r w:rsidR="007032C9" w:rsidRPr="00075A86">
              <w:rPr>
                <w:sz w:val="22"/>
                <w:szCs w:val="22"/>
                <w:lang w:val="sk-SK"/>
              </w:rPr>
              <w:t>,</w:t>
            </w:r>
            <w:r w:rsidRPr="00075A86">
              <w:t xml:space="preserve"> boli kvôli analýzam zoskupené. </w:t>
            </w:r>
          </w:p>
          <w:p w:rsidR="00D52984" w:rsidRPr="006E61B3" w:rsidRDefault="00D52984" w:rsidP="00D52984">
            <w:pPr>
              <w:rPr>
                <w:szCs w:val="24"/>
                <w:lang w:val="sk-SK"/>
              </w:rPr>
            </w:pPr>
            <w:r w:rsidRPr="00075A86">
              <w:t xml:space="preserve">* p &lt; 0,001 oproti alopurinolu, </w:t>
            </w:r>
            <w:r w:rsidRPr="00075A86">
              <w:rPr>
                <w:sz w:val="14"/>
                <w:szCs w:val="14"/>
              </w:rPr>
              <w:t xml:space="preserve"># </w:t>
            </w:r>
            <w:r w:rsidRPr="00075A86">
              <w:t xml:space="preserve">p &lt; 0,001 oproti 80 mg </w:t>
            </w:r>
          </w:p>
        </w:tc>
      </w:tr>
    </w:tbl>
    <w:p w:rsidR="00D52984" w:rsidRPr="00075A86" w:rsidRDefault="00D52984" w:rsidP="00D52984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D52984" w:rsidRPr="00075A86" w:rsidRDefault="00D52984" w:rsidP="004152AE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Schopnosť </w:t>
      </w:r>
      <w:proofErr w:type="spellStart"/>
      <w:r w:rsidR="004B6038" w:rsidRPr="00075A86">
        <w:rPr>
          <w:sz w:val="22"/>
          <w:szCs w:val="22"/>
        </w:rPr>
        <w:t>febuxost</w:t>
      </w:r>
      <w:r w:rsidR="004B6038">
        <w:rPr>
          <w:sz w:val="22"/>
          <w:szCs w:val="22"/>
        </w:rPr>
        <w:t>á</w:t>
      </w:r>
      <w:r w:rsidR="004B6038" w:rsidRPr="00075A86">
        <w:rPr>
          <w:sz w:val="22"/>
          <w:szCs w:val="22"/>
        </w:rPr>
        <w:t>tu</w:t>
      </w:r>
      <w:proofErr w:type="spellEnd"/>
      <w:r w:rsidR="004B6038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znížiť koncentrácie kyseliny močovej v sére bola </w:t>
      </w:r>
      <w:r w:rsidR="007032C9" w:rsidRPr="00075A86">
        <w:rPr>
          <w:sz w:val="22"/>
          <w:szCs w:val="22"/>
        </w:rPr>
        <w:t>rýchla</w:t>
      </w:r>
      <w:r w:rsidRPr="00075A86">
        <w:rPr>
          <w:sz w:val="22"/>
          <w:szCs w:val="22"/>
        </w:rPr>
        <w:t xml:space="preserve"> a pretrvávala. Zníženie koncentrácie kyseliny močovej v sére na &lt; 6,0 mg/d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 bolo zaznamenané počas návštevy v 2. týždni a udrž</w:t>
      </w:r>
      <w:r w:rsidR="007032C9" w:rsidRPr="00075A86">
        <w:rPr>
          <w:sz w:val="22"/>
          <w:szCs w:val="22"/>
        </w:rPr>
        <w:t>ia</w:t>
      </w:r>
      <w:r w:rsidRPr="00075A86">
        <w:rPr>
          <w:sz w:val="22"/>
          <w:szCs w:val="22"/>
        </w:rPr>
        <w:t xml:space="preserve">valo sa na rovnakej úrovni počas celej liečby. Priemerné koncentrácie kyseliny močovej v sére v čase pre každú skupinu podstupujúcu liečbu z dvoch </w:t>
      </w:r>
      <w:proofErr w:type="spellStart"/>
      <w:r w:rsidR="007032C9" w:rsidRPr="00075A86">
        <w:rPr>
          <w:sz w:val="22"/>
          <w:szCs w:val="22"/>
        </w:rPr>
        <w:t>pivotných</w:t>
      </w:r>
      <w:proofErr w:type="spellEnd"/>
      <w:r w:rsidR="007032C9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štúdií fázy 3 sú znázornené na obrázku 1. </w:t>
      </w:r>
    </w:p>
    <w:p w:rsidR="00D52984" w:rsidRPr="00075A86" w:rsidRDefault="00D52984" w:rsidP="004152AE">
      <w:pPr>
        <w:pStyle w:val="Default"/>
        <w:spacing w:line="276" w:lineRule="auto"/>
        <w:rPr>
          <w:sz w:val="22"/>
          <w:szCs w:val="22"/>
        </w:rPr>
      </w:pPr>
    </w:p>
    <w:p w:rsidR="00A12D1F" w:rsidRPr="00075A86" w:rsidRDefault="00D52984" w:rsidP="00D52984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 xml:space="preserve">Obrázok 1 Priemerné koncentrácie kyseliny močovej v sére v kombinovaných </w:t>
      </w:r>
      <w:proofErr w:type="spellStart"/>
      <w:r w:rsidR="007032C9" w:rsidRPr="00075A86">
        <w:rPr>
          <w:rFonts w:ascii="Times New Roman" w:hAnsi="Times New Roman" w:cs="Times New Roman"/>
          <w:b/>
          <w:bCs/>
        </w:rPr>
        <w:t>pivotných</w:t>
      </w:r>
      <w:proofErr w:type="spellEnd"/>
      <w:r w:rsidR="007032C9" w:rsidRPr="00075A86">
        <w:rPr>
          <w:rFonts w:ascii="Times New Roman" w:hAnsi="Times New Roman" w:cs="Times New Roman"/>
          <w:b/>
          <w:bCs/>
        </w:rPr>
        <w:t xml:space="preserve"> </w:t>
      </w:r>
      <w:r w:rsidRPr="00075A86">
        <w:rPr>
          <w:rFonts w:ascii="Times New Roman" w:hAnsi="Times New Roman" w:cs="Times New Roman"/>
          <w:b/>
          <w:bCs/>
        </w:rPr>
        <w:t>štúdiách fázy 3</w:t>
      </w:r>
    </w:p>
    <w:p w:rsidR="00741DE7" w:rsidRPr="00075A86" w:rsidRDefault="00741DE7" w:rsidP="00D52984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741DE7" w:rsidRPr="00075A86" w:rsidRDefault="00741DE7" w:rsidP="00D52984">
      <w:pPr>
        <w:spacing w:after="0"/>
        <w:rPr>
          <w:rFonts w:ascii="Times New Roman" w:hAnsi="Times New Roman" w:cs="Times New Roman"/>
          <w:iCs/>
          <w:color w:val="000000"/>
        </w:rPr>
      </w:pPr>
      <w:r w:rsidRPr="00075A86">
        <w:rPr>
          <w:b/>
          <w:bCs/>
          <w:noProof/>
          <w:szCs w:val="24"/>
          <w:lang w:eastAsia="sk-SK"/>
        </w:rPr>
        <w:lastRenderedPageBreak/>
        <w:drawing>
          <wp:anchor distT="0" distB="0" distL="114300" distR="114300" simplePos="0" relativeHeight="251658240" behindDoc="1" locked="0" layoutInCell="1" allowOverlap="1" wp14:anchorId="49359F2D" wp14:editId="29286288">
            <wp:simplePos x="0" y="0"/>
            <wp:positionH relativeFrom="column">
              <wp:posOffset>626110</wp:posOffset>
            </wp:positionH>
            <wp:positionV relativeFrom="paragraph">
              <wp:posOffset>58420</wp:posOffset>
            </wp:positionV>
            <wp:extent cx="5048885" cy="3514090"/>
            <wp:effectExtent l="0" t="0" r="0" b="0"/>
            <wp:wrapTight wrapText="bothSides">
              <wp:wrapPolygon edited="0">
                <wp:start x="0" y="0"/>
                <wp:lineTo x="0" y="21428"/>
                <wp:lineTo x="21516" y="21428"/>
                <wp:lineTo x="2151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8" b="11029"/>
                    <a:stretch/>
                  </pic:blipFill>
                  <pic:spPr bwMode="auto">
                    <a:xfrm>
                      <a:off x="0" y="0"/>
                      <a:ext cx="5048885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38F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D58C570" wp14:editId="219B1ED9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628015" cy="3689350"/>
            <wp:effectExtent l="0" t="0" r="635" b="635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32" t="27026" r="76266" b="15480"/>
                    <a:stretch/>
                  </pic:blipFill>
                  <pic:spPr bwMode="auto">
                    <a:xfrm>
                      <a:off x="0" y="0"/>
                      <a:ext cx="628015" cy="368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jc w:val="center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Týždeň</w:t>
      </w:r>
    </w:p>
    <w:p w:rsidR="00741DE7" w:rsidRPr="00075A86" w:rsidRDefault="00741DE7" w:rsidP="00741DE7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075A86">
        <w:rPr>
          <w:rFonts w:ascii="Times New Roman" w:hAnsi="Times New Roman" w:cs="Times New Roman"/>
          <w:sz w:val="18"/>
          <w:szCs w:val="18"/>
        </w:rPr>
        <w:t xml:space="preserve">                 BL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=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baseline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        SEM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=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standard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error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of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mean</w:t>
      </w:r>
      <w:proofErr w:type="spellEnd"/>
    </w:p>
    <w:p w:rsidR="00D65851" w:rsidRPr="00075A86" w:rsidRDefault="00D65851" w:rsidP="00741DE7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D65851" w:rsidRPr="00075A86" w:rsidRDefault="00D65851" w:rsidP="004152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Poznámka: 509 pacientom bolo podávané 300 mg QD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; 10 pacientom so sérovým </w:t>
      </w:r>
      <w:proofErr w:type="spellStart"/>
      <w:r w:rsidRPr="00075A86">
        <w:rPr>
          <w:rFonts w:ascii="Times New Roman" w:hAnsi="Times New Roman" w:cs="Times New Roman"/>
          <w:color w:val="000000"/>
        </w:rPr>
        <w:t>kreatinínom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&gt;1,5 a &lt; 2,0 mg/d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bolo podávaných 100 mg QD. (10 pacientov z 268 v štúdii APEX). </w:t>
      </w:r>
    </w:p>
    <w:p w:rsidR="00D65851" w:rsidRPr="00075A86" w:rsidRDefault="00D65851" w:rsidP="004152AE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Na vyhodnotenie bezpečnosti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sa použilo 240 mg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>, čo je dvojnásobne vyššia dávka ako je najvyššia odporúčaná dávka.</w:t>
      </w:r>
    </w:p>
    <w:p w:rsidR="004152AE" w:rsidRPr="00075A86" w:rsidRDefault="004152AE" w:rsidP="004152AE">
      <w:pPr>
        <w:spacing w:after="0"/>
        <w:rPr>
          <w:rFonts w:ascii="Times New Roman" w:hAnsi="Times New Roman" w:cs="Times New Roman"/>
          <w:color w:val="000000"/>
        </w:rPr>
      </w:pPr>
    </w:p>
    <w:p w:rsidR="002F555E" w:rsidRPr="00075A86" w:rsidRDefault="00D65851" w:rsidP="004152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CONFIRMS štúdia: CONFIRMS štúdia bola </w:t>
      </w:r>
      <w:proofErr w:type="spellStart"/>
      <w:r w:rsidRPr="00075A86">
        <w:rPr>
          <w:rFonts w:ascii="Times New Roman" w:hAnsi="Times New Roman" w:cs="Times New Roman"/>
          <w:color w:val="000000"/>
        </w:rPr>
        <w:t>randomizovan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kontrolovan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26-týždňov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štúdi</w:t>
      </w:r>
      <w:r w:rsidR="007032C9" w:rsidRPr="00075A86">
        <w:rPr>
          <w:rFonts w:ascii="Times New Roman" w:hAnsi="Times New Roman" w:cs="Times New Roman"/>
          <w:color w:val="000000"/>
        </w:rPr>
        <w:t>a vo fáze 3</w:t>
      </w:r>
      <w:r w:rsidRPr="00075A86">
        <w:rPr>
          <w:rFonts w:ascii="Times New Roman" w:hAnsi="Times New Roman" w:cs="Times New Roman"/>
          <w:color w:val="000000"/>
        </w:rPr>
        <w:t xml:space="preserve">, ktorá hodnotila bezpečnosť a účinnosť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40 mg a 80 mg v porovnaní s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 alebo 200 mg u pacientov s dnou a </w:t>
      </w:r>
      <w:proofErr w:type="spellStart"/>
      <w:r w:rsidRPr="00075A86">
        <w:rPr>
          <w:rFonts w:ascii="Times New Roman" w:hAnsi="Times New Roman" w:cs="Times New Roman"/>
          <w:color w:val="000000"/>
        </w:rPr>
        <w:t>hyperurikémiou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2269 pacientov bolo náhodne rozdelených: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40 mg QD (n=757),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QD (n=756) alebo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300/200 mg QD (n=756). Najmenej 65 % pacientov malo mierne až stredne ťažké poškodenie obličiek </w:t>
      </w:r>
    </w:p>
    <w:p w:rsidR="00D65851" w:rsidRPr="00075A86" w:rsidRDefault="00D65851" w:rsidP="004152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(s </w:t>
      </w:r>
      <w:proofErr w:type="spellStart"/>
      <w:r w:rsidRPr="00075A86">
        <w:rPr>
          <w:rFonts w:ascii="Times New Roman" w:hAnsi="Times New Roman" w:cs="Times New Roman"/>
          <w:color w:val="000000"/>
        </w:rPr>
        <w:t>klírensom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5A86">
        <w:rPr>
          <w:rFonts w:ascii="Times New Roman" w:hAnsi="Times New Roman" w:cs="Times New Roman"/>
          <w:color w:val="000000"/>
        </w:rPr>
        <w:t>kreatinínu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30-89 m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/min). Profylaxia </w:t>
      </w:r>
      <w:r w:rsidR="00075A86" w:rsidRPr="00075A86">
        <w:rPr>
          <w:rFonts w:ascii="Times New Roman" w:hAnsi="Times New Roman" w:cs="Times New Roman"/>
          <w:color w:val="000000"/>
        </w:rPr>
        <w:t xml:space="preserve">pred </w:t>
      </w:r>
      <w:r w:rsidRPr="00075A86">
        <w:rPr>
          <w:rFonts w:ascii="Times New Roman" w:hAnsi="Times New Roman" w:cs="Times New Roman"/>
          <w:color w:val="000000"/>
        </w:rPr>
        <w:t>opätovn</w:t>
      </w:r>
      <w:r w:rsidR="00075A86" w:rsidRPr="00075A86">
        <w:rPr>
          <w:rFonts w:ascii="Times New Roman" w:hAnsi="Times New Roman" w:cs="Times New Roman"/>
          <w:color w:val="000000"/>
        </w:rPr>
        <w:t>ým</w:t>
      </w:r>
      <w:r w:rsidRPr="00075A86">
        <w:rPr>
          <w:rFonts w:ascii="Times New Roman" w:hAnsi="Times New Roman" w:cs="Times New Roman"/>
          <w:color w:val="000000"/>
        </w:rPr>
        <w:t xml:space="preserve"> vzplanut</w:t>
      </w:r>
      <w:r w:rsidR="00075A86" w:rsidRPr="00075A86">
        <w:rPr>
          <w:rFonts w:ascii="Times New Roman" w:hAnsi="Times New Roman" w:cs="Times New Roman"/>
          <w:color w:val="000000"/>
        </w:rPr>
        <w:t>ím</w:t>
      </w:r>
      <w:r w:rsidRPr="00075A86">
        <w:rPr>
          <w:rFonts w:ascii="Times New Roman" w:hAnsi="Times New Roman" w:cs="Times New Roman"/>
          <w:color w:val="000000"/>
        </w:rPr>
        <w:t xml:space="preserve"> dny bola </w:t>
      </w:r>
      <w:r w:rsidR="007032C9" w:rsidRPr="00075A86">
        <w:rPr>
          <w:rFonts w:ascii="Times New Roman" w:hAnsi="Times New Roman" w:cs="Times New Roman"/>
          <w:color w:val="000000"/>
        </w:rPr>
        <w:t>povinná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r w:rsidR="007032C9" w:rsidRPr="00075A86">
        <w:rPr>
          <w:rFonts w:ascii="Times New Roman" w:hAnsi="Times New Roman" w:cs="Times New Roman"/>
          <w:color w:val="000000"/>
        </w:rPr>
        <w:t>po dobu</w:t>
      </w:r>
      <w:r w:rsidRPr="00075A86">
        <w:rPr>
          <w:rFonts w:ascii="Times New Roman" w:hAnsi="Times New Roman" w:cs="Times New Roman"/>
          <w:color w:val="000000"/>
        </w:rPr>
        <w:t xml:space="preserve"> 26 týždňov. </w:t>
      </w:r>
    </w:p>
    <w:p w:rsidR="00D65851" w:rsidRPr="00075A86" w:rsidRDefault="00D65851" w:rsidP="004152AE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Počet pacientov s hladinou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&lt; 6,0 mg/d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(357 </w:t>
      </w:r>
      <w:proofErr w:type="spellStart"/>
      <w:r w:rsidRPr="00075A86">
        <w:rPr>
          <w:rFonts w:ascii="Times New Roman" w:hAnsi="Times New Roman" w:cs="Times New Roman"/>
          <w:color w:val="000000"/>
        </w:rPr>
        <w:t>μmol</w:t>
      </w:r>
      <w:proofErr w:type="spellEnd"/>
      <w:r w:rsidRPr="00075A86">
        <w:rPr>
          <w:rFonts w:ascii="Times New Roman" w:hAnsi="Times New Roman" w:cs="Times New Roman"/>
          <w:color w:val="000000"/>
        </w:rPr>
        <w:t>/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 v sére počas posledného vyšetrenia bol 45% pre pacientov užívajúcich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40 mg, 67% pre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a 42 % pre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300/200 mg.</w:t>
      </w:r>
    </w:p>
    <w:p w:rsidR="004152AE" w:rsidRPr="00075A86" w:rsidRDefault="004152AE" w:rsidP="004152AE">
      <w:pPr>
        <w:spacing w:after="0"/>
        <w:rPr>
          <w:rFonts w:ascii="Times New Roman" w:hAnsi="Times New Roman" w:cs="Times New Roman"/>
          <w:color w:val="000000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Primárny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cieľový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parameter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v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podskupin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e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pacientov s poškodením obličiek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Štúdia APEX hodnotila účinnosť u 40 pacientov s poškodením obličiek (t.j. základný sérový </w:t>
      </w:r>
      <w:proofErr w:type="spellStart"/>
      <w:r w:rsidRPr="00075A86">
        <w:rPr>
          <w:rFonts w:ascii="Times New Roman" w:hAnsi="Times New Roman" w:cs="Times New Roman"/>
          <w:color w:val="000000"/>
        </w:rPr>
        <w:t>kreatinín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&gt; 1,5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a ≤</w:t>
      </w:r>
      <w:r w:rsidR="002F555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2,0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). U subjektov s poškodením obličiek, ktorí boli náhodne vybratí na užívanie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, bola dávka </w:t>
      </w:r>
      <w:r w:rsidR="0006382E" w:rsidRPr="00075A86">
        <w:rPr>
          <w:rFonts w:ascii="Times New Roman" w:hAnsi="Times New Roman" w:cs="Times New Roman"/>
          <w:color w:val="000000"/>
        </w:rPr>
        <w:t xml:space="preserve">ukončená na </w:t>
      </w:r>
      <w:r w:rsidRPr="00075A86">
        <w:rPr>
          <w:rFonts w:ascii="Times New Roman" w:hAnsi="Times New Roman" w:cs="Times New Roman"/>
          <w:color w:val="000000"/>
        </w:rPr>
        <w:t xml:space="preserve">100 mg QD.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dosiahol primárny </w:t>
      </w:r>
      <w:r w:rsidR="0006382E" w:rsidRPr="00075A86">
        <w:rPr>
          <w:rFonts w:ascii="Times New Roman" w:hAnsi="Times New Roman" w:cs="Times New Roman"/>
          <w:color w:val="000000"/>
        </w:rPr>
        <w:t xml:space="preserve">cieľový </w:t>
      </w:r>
      <w:r w:rsidRPr="00075A86">
        <w:rPr>
          <w:rFonts w:ascii="Times New Roman" w:hAnsi="Times New Roman" w:cs="Times New Roman"/>
          <w:color w:val="000000"/>
        </w:rPr>
        <w:t xml:space="preserve">parameter účinnosti u 44% (80 mg QD), 45% (120 mg QD) a 60% (240 mg QD) pacientov v porovnaní s 0%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skupine užívajúcej 100 mg QD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skupine užívajúcej </w:t>
      </w:r>
      <w:proofErr w:type="spellStart"/>
      <w:r w:rsidRPr="00075A86">
        <w:rPr>
          <w:rFonts w:ascii="Times New Roman" w:hAnsi="Times New Roman" w:cs="Times New Roman"/>
          <w:color w:val="000000"/>
        </w:rPr>
        <w:t>placebo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Medzi percentuálnym poklesom kyseliny močovej v sére u zdravých subjektov bez ohľadu na ich funkciu obličiek neboli žiadne klinicky významné rozdiely (58% v skupine s normálnou funkciou obličiek a 55% v skupine so závažným poškodením obličiek).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6D7AE9" w:rsidRDefault="00D65851" w:rsidP="00D6585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Analýza pacientov s dnou a poškodením obličiek bola </w:t>
      </w:r>
      <w:proofErr w:type="spellStart"/>
      <w:r w:rsidRPr="00075A86">
        <w:rPr>
          <w:sz w:val="22"/>
          <w:szCs w:val="22"/>
        </w:rPr>
        <w:t>prospektívne</w:t>
      </w:r>
      <w:proofErr w:type="spellEnd"/>
      <w:r w:rsidRPr="00075A86">
        <w:rPr>
          <w:sz w:val="22"/>
          <w:szCs w:val="22"/>
        </w:rPr>
        <w:t xml:space="preserve"> definovaná v CONFIRMS štúdii </w:t>
      </w:r>
    </w:p>
    <w:p w:rsidR="002F555E" w:rsidRPr="00075A86" w:rsidRDefault="00D65851" w:rsidP="00D6585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ukázala, že </w:t>
      </w:r>
      <w:proofErr w:type="spellStart"/>
      <w:r w:rsidR="004B6038" w:rsidRPr="00075A86">
        <w:rPr>
          <w:sz w:val="22"/>
          <w:szCs w:val="22"/>
        </w:rPr>
        <w:t>febuxost</w:t>
      </w:r>
      <w:r w:rsidR="004B6038">
        <w:rPr>
          <w:sz w:val="22"/>
          <w:szCs w:val="22"/>
        </w:rPr>
        <w:t>á</w:t>
      </w:r>
      <w:r w:rsidR="004B6038" w:rsidRPr="00075A86">
        <w:rPr>
          <w:sz w:val="22"/>
          <w:szCs w:val="22"/>
        </w:rPr>
        <w:t>t</w:t>
      </w:r>
      <w:proofErr w:type="spellEnd"/>
      <w:r w:rsidR="004B6038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bol podstatne viac účinný v znižovaní hladiny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(&lt; 6,0 mg/d</w:t>
      </w:r>
      <w:r w:rsidR="0006382E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 v sére </w:t>
      </w:r>
    </w:p>
    <w:p w:rsidR="00D65851" w:rsidRPr="00075A86" w:rsidRDefault="00D65851" w:rsidP="00D6585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porovnaní s </w:t>
      </w:r>
      <w:proofErr w:type="spellStart"/>
      <w:r w:rsidRPr="00075A86">
        <w:rPr>
          <w:sz w:val="22"/>
          <w:szCs w:val="22"/>
        </w:rPr>
        <w:t>alopurinolom</w:t>
      </w:r>
      <w:proofErr w:type="spellEnd"/>
      <w:r w:rsidRPr="00075A86">
        <w:rPr>
          <w:sz w:val="22"/>
          <w:szCs w:val="22"/>
        </w:rPr>
        <w:t xml:space="preserve"> 300/200 mg u pacientov, ktorí mali dnu s mierne až stredne ťažkým poškodením obličiek (65% sledovaných pacientov). </w:t>
      </w:r>
    </w:p>
    <w:p w:rsidR="00D65851" w:rsidRPr="00075A86" w:rsidRDefault="00D65851" w:rsidP="00D65851">
      <w:pPr>
        <w:pStyle w:val="Default"/>
        <w:spacing w:line="276" w:lineRule="auto"/>
        <w:rPr>
          <w:sz w:val="22"/>
          <w:szCs w:val="22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Primárny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cieľový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parameter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v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pod</w:t>
      </w:r>
      <w:r w:rsidRPr="00075A86">
        <w:rPr>
          <w:rFonts w:ascii="Times New Roman" w:hAnsi="Times New Roman" w:cs="Times New Roman"/>
          <w:i/>
          <w:iCs/>
          <w:color w:val="000000"/>
        </w:rPr>
        <w:t>skupin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e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pacientov s koncentráciou kyseliny močovej v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 </w:t>
      </w:r>
      <w:r w:rsidRPr="00075A86">
        <w:rPr>
          <w:rFonts w:ascii="Times New Roman" w:hAnsi="Times New Roman" w:cs="Times New Roman"/>
          <w:i/>
          <w:iCs/>
          <w:color w:val="000000"/>
        </w:rPr>
        <w:t>sére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 (</w:t>
      </w:r>
      <w:proofErr w:type="spellStart"/>
      <w:r w:rsidR="0006382E"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="0006382E" w:rsidRPr="00075A86">
        <w:rPr>
          <w:rFonts w:ascii="Times New Roman" w:hAnsi="Times New Roman" w:cs="Times New Roman"/>
          <w:color w:val="000000"/>
        </w:rPr>
        <w:t>)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≥ 10 mg/d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l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Približne u 40% pacientov (kombinované </w:t>
      </w:r>
      <w:r w:rsidR="0006382E" w:rsidRPr="00075A86">
        <w:rPr>
          <w:rFonts w:ascii="Times New Roman" w:hAnsi="Times New Roman" w:cs="Times New Roman"/>
          <w:color w:val="000000"/>
        </w:rPr>
        <w:t xml:space="preserve">štúdie </w:t>
      </w:r>
      <w:r w:rsidRPr="00075A86">
        <w:rPr>
          <w:rFonts w:ascii="Times New Roman" w:hAnsi="Times New Roman" w:cs="Times New Roman"/>
          <w:color w:val="000000"/>
        </w:rPr>
        <w:t>APEX a FACT) bola</w:t>
      </w:r>
      <w:r w:rsidR="0006382E" w:rsidRPr="00075A86">
        <w:rPr>
          <w:rFonts w:ascii="Times New Roman" w:hAnsi="Times New Roman" w:cs="Times New Roman"/>
          <w:color w:val="000000"/>
        </w:rPr>
        <w:t xml:space="preserve"> východisková</w:t>
      </w:r>
      <w:r w:rsidRPr="00075A86">
        <w:rPr>
          <w:rFonts w:ascii="Times New Roman" w:hAnsi="Times New Roman" w:cs="Times New Roman"/>
          <w:color w:val="000000"/>
        </w:rPr>
        <w:t xml:space="preserve"> koncentrácia kyseliny močovej v sére ≥ 10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. V tejto podskupine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dosiahol primárny </w:t>
      </w:r>
      <w:r w:rsidR="0006382E" w:rsidRPr="00075A86">
        <w:rPr>
          <w:rFonts w:ascii="Times New Roman" w:hAnsi="Times New Roman" w:cs="Times New Roman"/>
          <w:color w:val="000000"/>
        </w:rPr>
        <w:t xml:space="preserve">cieľový </w:t>
      </w:r>
      <w:r w:rsidRPr="00075A86">
        <w:rPr>
          <w:rFonts w:ascii="Times New Roman" w:hAnsi="Times New Roman" w:cs="Times New Roman"/>
          <w:color w:val="000000"/>
        </w:rPr>
        <w:t>parameter účinnosti (</w:t>
      </w:r>
      <w:proofErr w:type="spellStart"/>
      <w:r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(&lt; 6,0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počas posledných troch návštev) u 41% (80 mg QD), 48% (120 mg QD) a 66% (240 mg QD) pacientov v porovnaní s 9% v skupine užívajúcej 300 mg/100 mg QD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0 % v skupine užívajúcej </w:t>
      </w:r>
      <w:proofErr w:type="spellStart"/>
      <w:r w:rsidRPr="00075A86">
        <w:rPr>
          <w:rFonts w:ascii="Times New Roman" w:hAnsi="Times New Roman" w:cs="Times New Roman"/>
          <w:color w:val="000000"/>
        </w:rPr>
        <w:t>placebo</w:t>
      </w:r>
      <w:proofErr w:type="spellEnd"/>
      <w:r w:rsidRPr="00075A86">
        <w:rPr>
          <w:rFonts w:ascii="Times New Roman" w:hAnsi="Times New Roman" w:cs="Times New Roman"/>
          <w:color w:val="000000"/>
        </w:rPr>
        <w:t>.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</w:p>
    <w:p w:rsidR="00D65851" w:rsidRPr="00075A86" w:rsidRDefault="00D65851" w:rsidP="00D65851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V CONFIRMS štúdii, pomer pacientov dosahujúcich primárny koncový bod účinnosti (</w:t>
      </w:r>
      <w:proofErr w:type="spellStart"/>
      <w:r w:rsidRPr="00075A86">
        <w:rPr>
          <w:rFonts w:ascii="Times New Roman" w:hAnsi="Times New Roman" w:cs="Times New Roman"/>
        </w:rPr>
        <w:t>sUA</w:t>
      </w:r>
      <w:proofErr w:type="spellEnd"/>
      <w:r w:rsidRPr="00075A86">
        <w:rPr>
          <w:rFonts w:ascii="Times New Roman" w:hAnsi="Times New Roman" w:cs="Times New Roman"/>
        </w:rPr>
        <w:t xml:space="preserve"> &lt; 6,0 mg/d</w:t>
      </w:r>
      <w:r w:rsidR="0006382E" w:rsidRPr="00075A86">
        <w:rPr>
          <w:rFonts w:ascii="Times New Roman" w:hAnsi="Times New Roman" w:cs="Times New Roman"/>
        </w:rPr>
        <w:t>l</w:t>
      </w:r>
      <w:r w:rsidRPr="00075A86">
        <w:rPr>
          <w:rFonts w:ascii="Times New Roman" w:hAnsi="Times New Roman" w:cs="Times New Roman"/>
        </w:rPr>
        <w:t xml:space="preserve"> počas posledného vyšetrenia) v skupine pacientov so základnou hladinou </w:t>
      </w:r>
      <w:proofErr w:type="spellStart"/>
      <w:r w:rsidRPr="00075A86">
        <w:rPr>
          <w:rFonts w:ascii="Times New Roman" w:hAnsi="Times New Roman" w:cs="Times New Roman"/>
        </w:rPr>
        <w:t>urátov</w:t>
      </w:r>
      <w:proofErr w:type="spellEnd"/>
      <w:r w:rsidRPr="00075A86">
        <w:rPr>
          <w:rFonts w:ascii="Times New Roman" w:hAnsi="Times New Roman" w:cs="Times New Roman"/>
        </w:rPr>
        <w:t xml:space="preserve"> v sére ≥ 10,0 mg/d</w:t>
      </w:r>
      <w:r w:rsidR="0006382E" w:rsidRPr="00075A86">
        <w:rPr>
          <w:rFonts w:ascii="Times New Roman" w:hAnsi="Times New Roman" w:cs="Times New Roman"/>
        </w:rPr>
        <w:t>l</w:t>
      </w:r>
      <w:r w:rsidRPr="00075A86">
        <w:rPr>
          <w:rFonts w:ascii="Times New Roman" w:hAnsi="Times New Roman" w:cs="Times New Roman"/>
        </w:rPr>
        <w:t xml:space="preserve"> liečených </w:t>
      </w:r>
      <w:proofErr w:type="spellStart"/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>tom</w:t>
      </w:r>
      <w:proofErr w:type="spellEnd"/>
      <w:r w:rsidR="004B6038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40 mg QD bol 27 % (66/249), </w:t>
      </w:r>
      <w:proofErr w:type="spellStart"/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>tom</w:t>
      </w:r>
      <w:proofErr w:type="spellEnd"/>
      <w:r w:rsidR="004B6038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80 mg QD 49 % (125/254) a s </w:t>
      </w:r>
      <w:proofErr w:type="spellStart"/>
      <w:r w:rsidRPr="00075A86">
        <w:rPr>
          <w:rFonts w:ascii="Times New Roman" w:hAnsi="Times New Roman" w:cs="Times New Roman"/>
        </w:rPr>
        <w:t>alopurinolom</w:t>
      </w:r>
      <w:proofErr w:type="spellEnd"/>
      <w:r w:rsidRPr="00075A86">
        <w:rPr>
          <w:rFonts w:ascii="Times New Roman" w:hAnsi="Times New Roman" w:cs="Times New Roman"/>
        </w:rPr>
        <w:t xml:space="preserve"> 300 mg/200 mg QD 31% (72/230).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>Klinické výs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ledk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y: percento pacientov, ktorí vyžadovali liečbu kvôli vzplanutiu </w:t>
      </w: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dnavého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 záchvatu. </w:t>
      </w:r>
    </w:p>
    <w:p w:rsidR="002F555E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APEX štúdia: Počas 8-týždňového obdobia profylaxie väčšia časť subjektov (36%) v skupine liečenej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vyžadovala liečbu vzplanutia dny porovnateľnú s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(28%),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 (23%) a </w:t>
      </w:r>
      <w:proofErr w:type="spellStart"/>
      <w:r w:rsidRPr="00075A86">
        <w:rPr>
          <w:rFonts w:ascii="Times New Roman" w:hAnsi="Times New Roman" w:cs="Times New Roman"/>
          <w:color w:val="000000"/>
        </w:rPr>
        <w:t>placebom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(20%). </w:t>
      </w:r>
      <w:r w:rsidR="0006382E" w:rsidRPr="006E61B3">
        <w:rPr>
          <w:rFonts w:ascii="Times New Roman" w:hAnsi="Times New Roman" w:cs="Times New Roman"/>
        </w:rPr>
        <w:t xml:space="preserve">Výskyt záchvatov sa zvýšil po </w:t>
      </w:r>
      <w:r w:rsidRPr="00075A86">
        <w:rPr>
          <w:rFonts w:ascii="Times New Roman" w:hAnsi="Times New Roman" w:cs="Times New Roman"/>
          <w:color w:val="000000"/>
        </w:rPr>
        <w:t>obdob</w:t>
      </w:r>
      <w:r w:rsidR="0006382E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profylaxie 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a postupne v priebehu času kles</w:t>
      </w:r>
      <w:r w:rsidR="0006382E" w:rsidRPr="00075A86">
        <w:rPr>
          <w:rFonts w:ascii="Times New Roman" w:hAnsi="Times New Roman" w:cs="Times New Roman"/>
          <w:color w:val="000000"/>
        </w:rPr>
        <w:t>al</w:t>
      </w:r>
      <w:r w:rsidRPr="00075A86">
        <w:rPr>
          <w:rFonts w:ascii="Times New Roman" w:hAnsi="Times New Roman" w:cs="Times New Roman"/>
          <w:color w:val="000000"/>
        </w:rPr>
        <w:t xml:space="preserve">. 46 -55% subjektov dostalo liečbu </w:t>
      </w:r>
      <w:r w:rsidR="0006382E" w:rsidRPr="00075A86">
        <w:rPr>
          <w:rFonts w:ascii="Times New Roman" w:hAnsi="Times New Roman" w:cs="Times New Roman"/>
          <w:color w:val="000000"/>
        </w:rPr>
        <w:t xml:space="preserve">na </w:t>
      </w:r>
      <w:proofErr w:type="spellStart"/>
      <w:r w:rsidRPr="00075A86">
        <w:rPr>
          <w:rFonts w:ascii="Times New Roman" w:hAnsi="Times New Roman" w:cs="Times New Roman"/>
          <w:color w:val="000000"/>
        </w:rPr>
        <w:t>dn</w:t>
      </w:r>
      <w:r w:rsidR="002F555E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vé</w:t>
      </w:r>
      <w:proofErr w:type="spellEnd"/>
      <w:r w:rsidR="0006382E" w:rsidRPr="00075A86">
        <w:rPr>
          <w:rFonts w:ascii="Times New Roman" w:hAnsi="Times New Roman" w:cs="Times New Roman"/>
          <w:color w:val="000000"/>
        </w:rPr>
        <w:t xml:space="preserve"> </w:t>
      </w:r>
      <w:r w:rsidR="00075A86" w:rsidRPr="00075A86">
        <w:rPr>
          <w:rFonts w:ascii="Times New Roman" w:hAnsi="Times New Roman" w:cs="Times New Roman"/>
          <w:color w:val="000000"/>
        </w:rPr>
        <w:t>záchvaty</w:t>
      </w:r>
      <w:r w:rsidR="0006382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od 8</w:t>
      </w:r>
      <w:r w:rsidR="0006382E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 do 28</w:t>
      </w:r>
      <w:r w:rsidR="0006382E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 týždňa. Vzplanutie dny počas posledných 4 týždňov štúdie (24.-28. týždeň) sa pozorovalo u 15% (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80, 120 mg), 14% (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mg) a 20% (</w:t>
      </w:r>
      <w:proofErr w:type="spellStart"/>
      <w:r w:rsidRPr="00075A86">
        <w:rPr>
          <w:rFonts w:ascii="Times New Roman" w:hAnsi="Times New Roman" w:cs="Times New Roman"/>
          <w:color w:val="000000"/>
        </w:rPr>
        <w:t>placebo</w:t>
      </w:r>
      <w:proofErr w:type="spellEnd"/>
      <w:r w:rsidRPr="00075A86">
        <w:rPr>
          <w:rFonts w:ascii="Times New Roman" w:hAnsi="Times New Roman" w:cs="Times New Roman"/>
          <w:color w:val="000000"/>
        </w:rPr>
        <w:t>) subjektov.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</w:p>
    <w:p w:rsidR="006D7AE9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FACT štúdia: Počas 8-týždňového obdobia profylaxie väčšia časť subjektov (36%) v skupine liečenej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vyžadovala liečbu </w:t>
      </w:r>
      <w:proofErr w:type="spellStart"/>
      <w:r w:rsidR="0006382E" w:rsidRPr="00075A86">
        <w:rPr>
          <w:rFonts w:ascii="Times New Roman" w:hAnsi="Times New Roman" w:cs="Times New Roman"/>
          <w:color w:val="000000"/>
        </w:rPr>
        <w:t>dnavých</w:t>
      </w:r>
      <w:proofErr w:type="spellEnd"/>
      <w:r w:rsidR="0006382E" w:rsidRPr="00075A86">
        <w:rPr>
          <w:rFonts w:ascii="Times New Roman" w:hAnsi="Times New Roman" w:cs="Times New Roman"/>
          <w:color w:val="000000"/>
        </w:rPr>
        <w:t xml:space="preserve"> záchvatov</w:t>
      </w:r>
      <w:r w:rsidRPr="00075A86">
        <w:rPr>
          <w:rFonts w:ascii="Times New Roman" w:hAnsi="Times New Roman" w:cs="Times New Roman"/>
          <w:color w:val="000000"/>
        </w:rPr>
        <w:t xml:space="preserve"> porovnateľnú s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 mg (22%)</w:t>
      </w:r>
      <w:r w:rsidR="00D4655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a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 (21%). Po 8-týždňovom období profylaxie </w:t>
      </w:r>
      <w:proofErr w:type="spellStart"/>
      <w:r w:rsidRPr="00075A86">
        <w:rPr>
          <w:rFonts w:ascii="Times New Roman" w:hAnsi="Times New Roman" w:cs="Times New Roman"/>
          <w:color w:val="000000"/>
        </w:rPr>
        <w:t>incidencia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vzplanutia sa zvýšila a postupne v priebehu času klesla (64% a 70% subjektov prijalo liečbu </w:t>
      </w:r>
      <w:proofErr w:type="spellStart"/>
      <w:r w:rsidRPr="00075A86">
        <w:rPr>
          <w:rFonts w:ascii="Times New Roman" w:hAnsi="Times New Roman" w:cs="Times New Roman"/>
          <w:color w:val="000000"/>
        </w:rPr>
        <w:t>dn</w:t>
      </w:r>
      <w:r w:rsidR="002F555E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</w:t>
      </w:r>
      <w:r w:rsidR="00355A7B" w:rsidRPr="00075A86">
        <w:rPr>
          <w:rFonts w:ascii="Times New Roman" w:hAnsi="Times New Roman" w:cs="Times New Roman"/>
          <w:color w:val="000000"/>
        </w:rPr>
        <w:t>ých</w:t>
      </w:r>
      <w:proofErr w:type="spellEnd"/>
      <w:r w:rsidR="00355A7B" w:rsidRPr="00075A86">
        <w:rPr>
          <w:rFonts w:ascii="Times New Roman" w:hAnsi="Times New Roman" w:cs="Times New Roman"/>
          <w:color w:val="000000"/>
        </w:rPr>
        <w:t xml:space="preserve"> záchvatov</w:t>
      </w:r>
      <w:r w:rsidRPr="00075A86">
        <w:rPr>
          <w:rFonts w:ascii="Times New Roman" w:hAnsi="Times New Roman" w:cs="Times New Roman"/>
          <w:color w:val="000000"/>
        </w:rPr>
        <w:t xml:space="preserve"> od 8. do 52. týždňa). Vzplanutie dny počas posledných 4 týždňov štúdie (49.-52. týždeň) sa pozorovalo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u 6-8% (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80, 120 mg) a 11% (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mg) subjektov. </w:t>
      </w:r>
    </w:p>
    <w:p w:rsidR="00D4781E" w:rsidRPr="00075A86" w:rsidRDefault="00D4781E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2F555E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Percento pacientov, ktorí vyžadovali liečbu kvôli vzplanutiu </w:t>
      </w:r>
      <w:proofErr w:type="spellStart"/>
      <w:r w:rsidRPr="00075A86">
        <w:rPr>
          <w:rFonts w:ascii="Times New Roman" w:hAnsi="Times New Roman" w:cs="Times New Roman"/>
          <w:color w:val="000000"/>
        </w:rPr>
        <w:t>dnavého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záchvatu (štúdia APEX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FACT) bolo číselne nižšie v skupinách, ktoré dosiahli priemernú koncentráciu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</w:t>
      </w:r>
      <w:r w:rsidR="00355A7B" w:rsidRPr="00075A86">
        <w:rPr>
          <w:rFonts w:ascii="Times New Roman" w:hAnsi="Times New Roman" w:cs="Times New Roman"/>
          <w:color w:val="000000"/>
        </w:rPr>
        <w:t xml:space="preserve">oproti východiskovej hodnote </w:t>
      </w:r>
      <w:r w:rsidRPr="00075A86">
        <w:rPr>
          <w:rFonts w:ascii="Times New Roman" w:hAnsi="Times New Roman" w:cs="Times New Roman"/>
          <w:color w:val="000000"/>
        </w:rPr>
        <w:t>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>, 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5,0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alebo 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4,0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porovnaní so skupinou, ktorá dosiahla priemernú koncentráciu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</w:t>
      </w:r>
      <w:r w:rsidR="00355A7B" w:rsidRPr="00075A86">
        <w:rPr>
          <w:rFonts w:ascii="Times New Roman" w:hAnsi="Times New Roman" w:cs="Times New Roman"/>
          <w:color w:val="000000"/>
        </w:rPr>
        <w:t xml:space="preserve">oproti východiskovej hodnote </w:t>
      </w:r>
      <w:r w:rsidRPr="00075A86">
        <w:rPr>
          <w:rFonts w:ascii="Times New Roman" w:hAnsi="Times New Roman" w:cs="Times New Roman"/>
          <w:color w:val="000000"/>
        </w:rPr>
        <w:t>≥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="00D4781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počas posledných 32 týždňov obdobia liečby (intervaly 20. týždeň – 24. týždeň až 49. – 52. týždeň).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4781E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Počas CONFIRMS štúdie percentuálny podiel pacientov, ktorí prijali liečbu </w:t>
      </w:r>
      <w:proofErr w:type="spellStart"/>
      <w:r w:rsidRPr="00075A86">
        <w:rPr>
          <w:rFonts w:ascii="Times New Roman" w:hAnsi="Times New Roman" w:cs="Times New Roman"/>
          <w:color w:val="000000"/>
        </w:rPr>
        <w:t>dn</w:t>
      </w:r>
      <w:r w:rsidR="00355A7B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vého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vzplanutia 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(v prvý deň počas 6 mesiacov) v skupine liečených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bol 31% a v skupine liečenej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bolo 25%. Neboli pozorované žiadne rozdiely v pomere pacientov dostávajúcich liečbu na vzplanutie dny medzi skupinami liečenými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 mg a 40 mg.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Dlhodobé otvorené rozšírené štúdie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EXCEL štúdia (C02-021): Excel štúdia bola trojročná otvorená </w:t>
      </w:r>
      <w:proofErr w:type="spellStart"/>
      <w:r w:rsidRPr="00075A86">
        <w:rPr>
          <w:rFonts w:ascii="Times New Roman" w:hAnsi="Times New Roman" w:cs="Times New Roman"/>
          <w:color w:val="000000"/>
        </w:rPr>
        <w:t>multicentrická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5A86">
        <w:rPr>
          <w:rFonts w:ascii="Times New Roman" w:hAnsi="Times New Roman" w:cs="Times New Roman"/>
          <w:color w:val="000000"/>
        </w:rPr>
        <w:t>randomizovaná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štúdia fázy 3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kontrolovaná bezpečnostná rozšírená štúdia </w:t>
      </w:r>
      <w:r w:rsidR="00355A7B" w:rsidRPr="00075A86">
        <w:rPr>
          <w:rFonts w:ascii="Times New Roman" w:hAnsi="Times New Roman" w:cs="Times New Roman"/>
          <w:color w:val="000000"/>
        </w:rPr>
        <w:t xml:space="preserve">u </w:t>
      </w:r>
      <w:r w:rsidRPr="00075A86">
        <w:rPr>
          <w:rFonts w:ascii="Times New Roman" w:hAnsi="Times New Roman" w:cs="Times New Roman"/>
          <w:color w:val="000000"/>
        </w:rPr>
        <w:t xml:space="preserve">pacientov, ktorí dokončili </w:t>
      </w:r>
      <w:proofErr w:type="spellStart"/>
      <w:r w:rsidR="00355A7B" w:rsidRPr="00075A86">
        <w:rPr>
          <w:rFonts w:ascii="Times New Roman" w:hAnsi="Times New Roman" w:cs="Times New Roman"/>
          <w:color w:val="000000"/>
        </w:rPr>
        <w:t>pivotné</w:t>
      </w:r>
      <w:proofErr w:type="spellEnd"/>
      <w:r w:rsidR="00355A7B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štúdie fázy 3 (APEX a FACT). Bolo zaradených všetkých 1086 pacientov: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QD (n=649),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QD (n=292) a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300/100 mg QD (n=145). Okolo 69% pacientov nevyžadovalo žiadnu zmenu liečby vedúcu k dosiahnutiu </w:t>
      </w:r>
      <w:r w:rsidR="00355A7B" w:rsidRPr="00075A86">
        <w:rPr>
          <w:rFonts w:ascii="Times New Roman" w:hAnsi="Times New Roman" w:cs="Times New Roman"/>
          <w:color w:val="000000"/>
        </w:rPr>
        <w:t>stabilnej</w:t>
      </w:r>
      <w:r w:rsidRPr="00075A86">
        <w:rPr>
          <w:rFonts w:ascii="Times New Roman" w:hAnsi="Times New Roman" w:cs="Times New Roman"/>
          <w:color w:val="000000"/>
        </w:rPr>
        <w:t xml:space="preserve"> liečby. Pacienti, ktorí mali trikrát po sebe hladiny </w:t>
      </w:r>
      <w:proofErr w:type="spellStart"/>
      <w:r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&gt; 6,0 mg/d</w:t>
      </w:r>
      <w:r w:rsid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, boli vyradení.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Hladiny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boli v priebehu času udržované (t</w:t>
      </w:r>
      <w:r w:rsidR="00355A7B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j. 91% pacientov so začiatočnou dávkou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a 93 % pacientov s dávkou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mali </w:t>
      </w:r>
      <w:proofErr w:type="spellStart"/>
      <w:r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&lt; 6 mg/</w:t>
      </w:r>
      <w:r w:rsidR="004B6038" w:rsidRPr="00075A86">
        <w:rPr>
          <w:rFonts w:ascii="Times New Roman" w:hAnsi="Times New Roman" w:cs="Times New Roman"/>
          <w:color w:val="000000"/>
        </w:rPr>
        <w:t>d</w:t>
      </w:r>
      <w:r w:rsidR="004B6038">
        <w:rPr>
          <w:rFonts w:ascii="Times New Roman" w:hAnsi="Times New Roman" w:cs="Times New Roman"/>
          <w:color w:val="000000"/>
        </w:rPr>
        <w:t>l</w:t>
      </w:r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v 36. mesiaci).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B6038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Údaje získané počas troch rokov ukázali, že sa znížil výskyt </w:t>
      </w:r>
      <w:proofErr w:type="spellStart"/>
      <w:r w:rsidRPr="00075A86">
        <w:rPr>
          <w:rFonts w:ascii="Times New Roman" w:hAnsi="Times New Roman" w:cs="Times New Roman"/>
          <w:color w:val="000000"/>
        </w:rPr>
        <w:t>dnavých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záchvatov </w:t>
      </w:r>
      <w:r w:rsidR="00355A7B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 xml:space="preserve"> menej než 4% </w:t>
      </w:r>
      <w:r w:rsidRPr="00B66240">
        <w:rPr>
          <w:rFonts w:ascii="Times New Roman" w:hAnsi="Times New Roman" w:cs="Times New Roman"/>
          <w:color w:val="000000"/>
        </w:rPr>
        <w:t>pacientov</w:t>
      </w:r>
      <w:r w:rsidR="00355A7B" w:rsidRPr="00B66240">
        <w:rPr>
          <w:rFonts w:ascii="Times New Roman" w:hAnsi="Times New Roman" w:cs="Times New Roman"/>
          <w:color w:val="000000"/>
        </w:rPr>
        <w:t xml:space="preserve"> </w:t>
      </w:r>
      <w:r w:rsidRPr="00B66240">
        <w:rPr>
          <w:rFonts w:ascii="Times New Roman" w:hAnsi="Times New Roman" w:cs="Times New Roman"/>
          <w:color w:val="000000"/>
        </w:rPr>
        <w:t>vyžadoval</w:t>
      </w:r>
      <w:r w:rsidR="00355A7B" w:rsidRPr="00B66240">
        <w:rPr>
          <w:rFonts w:ascii="Times New Roman" w:hAnsi="Times New Roman" w:cs="Times New Roman"/>
          <w:color w:val="000000"/>
        </w:rPr>
        <w:t>o</w:t>
      </w:r>
      <w:r w:rsidRPr="00B66240">
        <w:rPr>
          <w:rFonts w:ascii="Times New Roman" w:hAnsi="Times New Roman" w:cs="Times New Roman"/>
          <w:color w:val="000000"/>
        </w:rPr>
        <w:t xml:space="preserve"> liečbu záchvatu (t.j. viac než 96% pacientov nevyžadovalo liečbu záchvatu) 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B66240">
        <w:rPr>
          <w:rFonts w:ascii="Times New Roman" w:hAnsi="Times New Roman" w:cs="Times New Roman"/>
          <w:color w:val="000000"/>
        </w:rPr>
        <w:t>v 16. až 24. mesiaci</w:t>
      </w:r>
      <w:r w:rsidR="00355A7B" w:rsidRPr="00B66240">
        <w:rPr>
          <w:rFonts w:ascii="Times New Roman" w:hAnsi="Times New Roman" w:cs="Times New Roman"/>
        </w:rPr>
        <w:t xml:space="preserve"> a v 30. až 36. mesiaci.</w:t>
      </w:r>
    </w:p>
    <w:p w:rsidR="00301A09" w:rsidRPr="00075A86" w:rsidRDefault="00301A09" w:rsidP="00D65851">
      <w:pPr>
        <w:spacing w:after="0"/>
        <w:rPr>
          <w:rFonts w:ascii="Times New Roman" w:hAnsi="Times New Roman" w:cs="Times New Roman"/>
          <w:color w:val="000000"/>
        </w:rPr>
      </w:pP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46% pacientov s konečnou </w:t>
      </w:r>
      <w:r w:rsidR="00355A7B" w:rsidRPr="00075A86">
        <w:rPr>
          <w:rFonts w:ascii="Times New Roman" w:hAnsi="Times New Roman" w:cs="Times New Roman"/>
          <w:color w:val="000000"/>
        </w:rPr>
        <w:t xml:space="preserve">stabilnou </w:t>
      </w:r>
      <w:r w:rsidRPr="00075A86">
        <w:rPr>
          <w:rFonts w:ascii="Times New Roman" w:hAnsi="Times New Roman" w:cs="Times New Roman"/>
          <w:color w:val="000000"/>
        </w:rPr>
        <w:t xml:space="preserve">liečbou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80 mg a 38% pacientov s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QD malo úplné rozpustenie primárnych hmatateľných </w:t>
      </w:r>
      <w:proofErr w:type="spellStart"/>
      <w:r w:rsidRPr="00075A86">
        <w:rPr>
          <w:rFonts w:ascii="Times New Roman" w:hAnsi="Times New Roman" w:cs="Times New Roman"/>
          <w:color w:val="000000"/>
        </w:rPr>
        <w:t>tofov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od začiatku po poslednú návštevu. </w:t>
      </w: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B6038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FOCUS štúdia (TMX-01-005) bola päťročná otvorená </w:t>
      </w:r>
      <w:proofErr w:type="spellStart"/>
      <w:r w:rsidRPr="00075A86">
        <w:rPr>
          <w:rFonts w:ascii="Times New Roman" w:hAnsi="Times New Roman" w:cs="Times New Roman"/>
          <w:color w:val="000000"/>
        </w:rPr>
        <w:t>multicentrická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bezpečnostná rozšírená štúdia fázy 2 s </w:t>
      </w:r>
      <w:proofErr w:type="spellStart"/>
      <w:r w:rsidRPr="00075A86">
        <w:rPr>
          <w:rFonts w:ascii="Times New Roman" w:hAnsi="Times New Roman" w:cs="Times New Roman"/>
          <w:color w:val="000000"/>
        </w:rPr>
        <w:t>pacientami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, ktorí ukončili 4-týždňové dvojito zaslepené podávanie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štúdii </w:t>
      </w:r>
    </w:p>
    <w:p w:rsidR="00D4781E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TMX-00-004.</w:t>
      </w:r>
    </w:p>
    <w:p w:rsidR="00301A09" w:rsidRPr="00075A86" w:rsidRDefault="00D4781E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Z</w:t>
      </w:r>
      <w:r w:rsidR="00301A09" w:rsidRPr="00075A86">
        <w:rPr>
          <w:rFonts w:ascii="Times New Roman" w:hAnsi="Times New Roman" w:cs="Times New Roman"/>
          <w:color w:val="000000"/>
        </w:rPr>
        <w:t xml:space="preserve">aradených </w:t>
      </w:r>
      <w:r w:rsidRPr="00075A86">
        <w:rPr>
          <w:rFonts w:ascii="Times New Roman" w:hAnsi="Times New Roman" w:cs="Times New Roman"/>
          <w:color w:val="000000"/>
        </w:rPr>
        <w:t xml:space="preserve">bolo </w:t>
      </w:r>
      <w:r w:rsidR="00301A09" w:rsidRPr="00075A86">
        <w:rPr>
          <w:rFonts w:ascii="Times New Roman" w:hAnsi="Times New Roman" w:cs="Times New Roman"/>
          <w:color w:val="000000"/>
        </w:rPr>
        <w:t xml:space="preserve">116 pacientov, ktorí spočiatku dostávali </w:t>
      </w:r>
      <w:proofErr w:type="spellStart"/>
      <w:r w:rsidR="00301A09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301A09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301A09" w:rsidRPr="00075A86">
        <w:rPr>
          <w:rFonts w:ascii="Times New Roman" w:hAnsi="Times New Roman" w:cs="Times New Roman"/>
          <w:color w:val="000000"/>
        </w:rPr>
        <w:t xml:space="preserve"> 80 mg QD. 62% pacientov nevyžadovalo žiadnu úpravu dávkovania pre udržanie </w:t>
      </w:r>
      <w:proofErr w:type="spellStart"/>
      <w:r w:rsidR="00301A09"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="00301A09" w:rsidRPr="00075A86">
        <w:rPr>
          <w:rFonts w:ascii="Times New Roman" w:hAnsi="Times New Roman" w:cs="Times New Roman"/>
          <w:color w:val="000000"/>
        </w:rPr>
        <w:t xml:space="preserve"> &lt; 6 mg/</w:t>
      </w:r>
      <w:r w:rsidR="004B6038" w:rsidRPr="00075A86">
        <w:rPr>
          <w:rFonts w:ascii="Times New Roman" w:hAnsi="Times New Roman" w:cs="Times New Roman"/>
          <w:color w:val="000000"/>
        </w:rPr>
        <w:t>d</w:t>
      </w:r>
      <w:r w:rsidR="004B6038">
        <w:rPr>
          <w:rFonts w:ascii="Times New Roman" w:hAnsi="Times New Roman" w:cs="Times New Roman"/>
          <w:color w:val="000000"/>
        </w:rPr>
        <w:t xml:space="preserve">l </w:t>
      </w:r>
      <w:r w:rsidR="00301A09" w:rsidRPr="00075A86">
        <w:rPr>
          <w:rFonts w:ascii="Times New Roman" w:hAnsi="Times New Roman" w:cs="Times New Roman"/>
          <w:color w:val="000000"/>
        </w:rPr>
        <w:t xml:space="preserve">a 38% pacientov vyžadovalo úpravu dávkovania s cieľom dosiahnuť stabilnú konečnú dávku. </w:t>
      </w: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Pomer pacientov s hladinou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&lt; 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(357 </w:t>
      </w:r>
      <w:proofErr w:type="spellStart"/>
      <w:r w:rsidRPr="00075A86">
        <w:rPr>
          <w:rFonts w:ascii="Times New Roman" w:hAnsi="Times New Roman" w:cs="Times New Roman"/>
          <w:color w:val="000000"/>
        </w:rPr>
        <w:t>μmol</w:t>
      </w:r>
      <w:proofErr w:type="spellEnd"/>
      <w:r w:rsidRPr="00075A86">
        <w:rPr>
          <w:rFonts w:ascii="Times New Roman" w:hAnsi="Times New Roman" w:cs="Times New Roman"/>
          <w:color w:val="000000"/>
        </w:rPr>
        <w:t>/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 počas poslednej návštevy bol väčší ako 80% (81-100%) pre každú dávku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</w:t>
      </w: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4655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Počas klinických štúdií fázy 3 boli pozorované mierne abnormality v testoch funkcie pečene </w:t>
      </w:r>
    </w:p>
    <w:p w:rsidR="00D4655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pacientov liečených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(5,0%). Frekvencie výskytu týchto odchýlok boli podobné ako pri liečbe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(4,2%) (pozri časť 4.4). Zvýšené hodnoty TSH (&gt;5,5 </w:t>
      </w:r>
      <w:proofErr w:type="spellStart"/>
      <w:r w:rsidRPr="00075A86">
        <w:rPr>
          <w:rFonts w:ascii="Times New Roman" w:hAnsi="Times New Roman" w:cs="Times New Roman"/>
          <w:color w:val="000000"/>
        </w:rPr>
        <w:t>μIU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/ml) boli pozorované </w:t>
      </w:r>
    </w:p>
    <w:p w:rsidR="00D4655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pacientov liečených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dlhodobo (5,5%) a pacientov liečených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(5,8%) </w:t>
      </w:r>
    </w:p>
    <w:p w:rsidR="00301A0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v dlhodobých otvorených rozšírených štúdiách (pozri časť 4.4).</w:t>
      </w:r>
    </w:p>
    <w:p w:rsidR="00CA02CD" w:rsidRPr="00075A86" w:rsidRDefault="00CA02CD" w:rsidP="00301A09">
      <w:pPr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5.2  </w:t>
      </w:r>
      <w:proofErr w:type="spellStart"/>
      <w:r w:rsidRPr="00075A86">
        <w:rPr>
          <w:rFonts w:ascii="Times New Roman" w:hAnsi="Times New Roman" w:cs="Times New Roman"/>
          <w:b/>
          <w:bCs/>
          <w:color w:val="000000"/>
        </w:rPr>
        <w:t>Farmakokinetické</w:t>
      </w:r>
      <w:proofErr w:type="spellEnd"/>
      <w:r w:rsidRPr="00075A86">
        <w:rPr>
          <w:rFonts w:ascii="Times New Roman" w:hAnsi="Times New Roman" w:cs="Times New Roman"/>
          <w:b/>
          <w:bCs/>
          <w:color w:val="000000"/>
        </w:rPr>
        <w:t xml:space="preserve"> vlastnosti </w:t>
      </w:r>
    </w:p>
    <w:p w:rsidR="00CA02CD" w:rsidRPr="00075A86" w:rsidRDefault="00CA02CD" w:rsidP="00CA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74BDE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zdravých subjektov sa maximálne koncentrácie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v plazme (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) a plocha pod krivkou koncentrácie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v plazme v priebehu času (AUC) zvýšili úmerne k dávke podľa toho, či boli podávané jednotlivé alebo viaceré dávky 10 mg až 120 mg. Pri dávkach medzi 120 mg a 300 mg</w:t>
      </w:r>
      <w:r w:rsidR="00974BD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je </w:t>
      </w:r>
      <w:r w:rsidR="00EC68AE" w:rsidRPr="00075A86">
        <w:rPr>
          <w:rFonts w:ascii="Times New Roman" w:hAnsi="Times New Roman" w:cs="Times New Roman"/>
          <w:color w:val="000000"/>
        </w:rPr>
        <w:t xml:space="preserve">pozorované </w:t>
      </w:r>
      <w:r w:rsidRPr="00075A86">
        <w:rPr>
          <w:rFonts w:ascii="Times New Roman" w:hAnsi="Times New Roman" w:cs="Times New Roman"/>
          <w:color w:val="000000"/>
        </w:rPr>
        <w:t>vyšš</w:t>
      </w:r>
      <w:r w:rsidR="00EC68AE" w:rsidRPr="00075A86">
        <w:rPr>
          <w:rFonts w:ascii="Times New Roman" w:hAnsi="Times New Roman" w:cs="Times New Roman"/>
          <w:color w:val="000000"/>
        </w:rPr>
        <w:t>ie ako dávke úmerné zvýšenie</w:t>
      </w:r>
      <w:r w:rsidRPr="00075A86">
        <w:rPr>
          <w:rFonts w:ascii="Times New Roman" w:hAnsi="Times New Roman" w:cs="Times New Roman"/>
          <w:color w:val="000000"/>
        </w:rPr>
        <w:t xml:space="preserve">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Pri podávaní dávok 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10 </w:t>
      </w:r>
      <w:r w:rsidRPr="00075A86">
        <w:rPr>
          <w:rFonts w:ascii="Times New Roman" w:hAnsi="Times New Roman" w:cs="Times New Roman"/>
        </w:rPr>
        <w:t xml:space="preserve">mg až 240 mg každých 24 hodín nedochádza k žiadnemu významnejšiemu nárastu. </w:t>
      </w:r>
      <w:proofErr w:type="spellStart"/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>t</w:t>
      </w:r>
      <w:proofErr w:type="spellEnd"/>
      <w:r w:rsidR="004B6038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>má zjavný priemerný polčas eliminácie (t</w:t>
      </w:r>
      <w:r w:rsidRPr="00075A86">
        <w:rPr>
          <w:rFonts w:ascii="Times New Roman" w:hAnsi="Times New Roman" w:cs="Times New Roman"/>
          <w:vertAlign w:val="subscript"/>
        </w:rPr>
        <w:t>1/2</w:t>
      </w:r>
      <w:r w:rsidRPr="00075A86">
        <w:rPr>
          <w:rFonts w:ascii="Times New Roman" w:hAnsi="Times New Roman" w:cs="Times New Roman"/>
        </w:rPr>
        <w:t>) približne 5 až 8 hodín.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</w:p>
    <w:p w:rsidR="00712EC9" w:rsidRPr="00075A86" w:rsidRDefault="00CA02CD" w:rsidP="00CA02CD">
      <w:pPr>
        <w:spacing w:after="0"/>
        <w:rPr>
          <w:rFonts w:ascii="Times New Roman" w:hAnsi="Times New Roman" w:cs="Times New Roman"/>
        </w:rPr>
      </w:pPr>
      <w:proofErr w:type="spellStart"/>
      <w:r w:rsidRPr="00075A86">
        <w:rPr>
          <w:rFonts w:ascii="Times New Roman" w:hAnsi="Times New Roman" w:cs="Times New Roman"/>
        </w:rPr>
        <w:t>Farmakokinetické</w:t>
      </w:r>
      <w:proofErr w:type="spellEnd"/>
      <w:r w:rsidRPr="00075A86">
        <w:rPr>
          <w:rFonts w:ascii="Times New Roman" w:hAnsi="Times New Roman" w:cs="Times New Roman"/>
        </w:rPr>
        <w:t xml:space="preserve">/ </w:t>
      </w:r>
      <w:proofErr w:type="spellStart"/>
      <w:r w:rsidRPr="00075A86">
        <w:rPr>
          <w:rFonts w:ascii="Times New Roman" w:hAnsi="Times New Roman" w:cs="Times New Roman"/>
        </w:rPr>
        <w:t>farmakodynamické</w:t>
      </w:r>
      <w:proofErr w:type="spellEnd"/>
      <w:r w:rsidRPr="00075A86">
        <w:rPr>
          <w:rFonts w:ascii="Times New Roman" w:hAnsi="Times New Roman" w:cs="Times New Roman"/>
        </w:rPr>
        <w:t xml:space="preserve"> analýzy jednotlivých skupín boli vykonané u 211 pacientov 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s </w:t>
      </w:r>
      <w:proofErr w:type="spellStart"/>
      <w:r w:rsidRPr="00075A86">
        <w:rPr>
          <w:rFonts w:ascii="Times New Roman" w:hAnsi="Times New Roman" w:cs="Times New Roman"/>
        </w:rPr>
        <w:t>hyperurikémiou</w:t>
      </w:r>
      <w:proofErr w:type="spellEnd"/>
      <w:r w:rsidRPr="00075A86">
        <w:rPr>
          <w:rFonts w:ascii="Times New Roman" w:hAnsi="Times New Roman" w:cs="Times New Roman"/>
        </w:rPr>
        <w:t xml:space="preserve"> a dnou, ktorí boli liečení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tom</w:t>
      </w:r>
      <w:proofErr w:type="spellEnd"/>
      <w:r w:rsidRPr="00075A86">
        <w:rPr>
          <w:rFonts w:ascii="Times New Roman" w:hAnsi="Times New Roman" w:cs="Times New Roman"/>
        </w:rPr>
        <w:t xml:space="preserve"> v množstve 40-240 mg QD. Vo všeobecnosti sú </w:t>
      </w:r>
      <w:proofErr w:type="spellStart"/>
      <w:r w:rsidRPr="00075A86">
        <w:rPr>
          <w:rFonts w:ascii="Times New Roman" w:hAnsi="Times New Roman" w:cs="Times New Roman"/>
        </w:rPr>
        <w:t>farmakokinetické</w:t>
      </w:r>
      <w:proofErr w:type="spellEnd"/>
      <w:r w:rsidRPr="00075A86">
        <w:rPr>
          <w:rFonts w:ascii="Times New Roman" w:hAnsi="Times New Roman" w:cs="Times New Roman"/>
        </w:rPr>
        <w:t xml:space="preserve"> parametre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tu</w:t>
      </w:r>
      <w:proofErr w:type="spellEnd"/>
      <w:r w:rsidRPr="00075A86">
        <w:rPr>
          <w:rFonts w:ascii="Times New Roman" w:hAnsi="Times New Roman" w:cs="Times New Roman"/>
        </w:rPr>
        <w:t xml:space="preserve"> určené týmito analýzami v súlade s parametrami získanými u zdravých subjektov, čo znamená, že zdravé subjekty sú reprezentatívnou vzorkou na hodnotenie </w:t>
      </w:r>
      <w:proofErr w:type="spellStart"/>
      <w:r w:rsidRPr="00075A86">
        <w:rPr>
          <w:rFonts w:ascii="Times New Roman" w:hAnsi="Times New Roman" w:cs="Times New Roman"/>
        </w:rPr>
        <w:t>farmakokinetických</w:t>
      </w:r>
      <w:proofErr w:type="spellEnd"/>
      <w:r w:rsidRPr="00075A86">
        <w:rPr>
          <w:rFonts w:ascii="Times New Roman" w:hAnsi="Times New Roman" w:cs="Times New Roman"/>
        </w:rPr>
        <w:t xml:space="preserve">, resp. </w:t>
      </w:r>
      <w:proofErr w:type="spellStart"/>
      <w:r w:rsidRPr="00075A86">
        <w:rPr>
          <w:rFonts w:ascii="Times New Roman" w:hAnsi="Times New Roman" w:cs="Times New Roman"/>
        </w:rPr>
        <w:t>farmakodynamických</w:t>
      </w:r>
      <w:proofErr w:type="spellEnd"/>
      <w:r w:rsidRPr="00075A86">
        <w:rPr>
          <w:rFonts w:ascii="Times New Roman" w:hAnsi="Times New Roman" w:cs="Times New Roman"/>
        </w:rPr>
        <w:t xml:space="preserve"> vlastností u pacientov s dnou.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Absorpcia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sa absorbuje rýchlo (</w:t>
      </w:r>
      <w:proofErr w:type="spellStart"/>
      <w:r w:rsidRPr="00075A86">
        <w:rPr>
          <w:rFonts w:ascii="Times New Roman" w:hAnsi="Times New Roman" w:cs="Times New Roman"/>
          <w:color w:val="000000"/>
        </w:rPr>
        <w:t>t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1,0-1,5 h) a dobre (minimálne 84%).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Po jednej dávke alebo viacerých perorálnych 80 mg a 120 mg dávkach podávaných raz za deň má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hodnotu približne 2,8-3,2 </w:t>
      </w:r>
      <w:proofErr w:type="spellStart"/>
      <w:r w:rsidRPr="00075A86">
        <w:rPr>
          <w:rFonts w:ascii="Times New Roman" w:hAnsi="Times New Roman" w:cs="Times New Roman"/>
          <w:color w:val="000000"/>
        </w:rPr>
        <w:t>μg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prípade 80 mg dávok a 5,0-5,3 </w:t>
      </w:r>
      <w:proofErr w:type="spellStart"/>
      <w:r w:rsidRPr="00075A86">
        <w:rPr>
          <w:rFonts w:ascii="Times New Roman" w:hAnsi="Times New Roman" w:cs="Times New Roman"/>
          <w:color w:val="000000"/>
        </w:rPr>
        <w:t>μg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prípade 120 mg dávok. Absolútna biologická dostupnosť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vo forme tabliet nebola stanovená. 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perorálnych 80 mg dávkach podávaných raz denne alebo 120 mg dávke s jedlom obsahujúcim vysoký podiel tukov bol odmeraný 49% a 38% pokles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18% a 16% pokles AUC</w:t>
      </w:r>
      <w:r w:rsidR="0090438A" w:rsidRPr="00075A86">
        <w:rPr>
          <w:rFonts w:ascii="Times New Roman" w:hAnsi="Times New Roman" w:cs="Times New Roman"/>
          <w:color w:val="000000"/>
        </w:rPr>
        <w:t>, v uvedenom poradí</w:t>
      </w:r>
      <w:r w:rsidRPr="00075A86">
        <w:rPr>
          <w:rFonts w:ascii="Times New Roman" w:hAnsi="Times New Roman" w:cs="Times New Roman"/>
          <w:color w:val="000000"/>
        </w:rPr>
        <w:t xml:space="preserve">. 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príslušných testoch však nebola pozorovaná žiadna klinicky významná zmena v percentuálnom poklese kyseliny močovej v sére (viacero 80 mg dávok).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je preto možné užívať bez ohľadu na jedlo.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Distribúcia </w:t>
      </w:r>
    </w:p>
    <w:p w:rsidR="00CA02CD" w:rsidRPr="00075A86" w:rsidRDefault="0090438A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Zdanliv</w:t>
      </w:r>
      <w:r w:rsidR="00CA02CD" w:rsidRPr="00075A86">
        <w:rPr>
          <w:rFonts w:ascii="Times New Roman" w:hAnsi="Times New Roman" w:cs="Times New Roman"/>
          <w:color w:val="000000"/>
        </w:rPr>
        <w:t>ý rovnovážny objem distribúcie (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Vss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/F)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je po podaní perorálnych dávok 10 - 300 mg od 29 do 75 l.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>sa viaže na proteíny v plazme približne v 99,2 %, (primárne na albumín), konštantne v cel</w:t>
      </w:r>
      <w:r w:rsidRPr="00075A86">
        <w:rPr>
          <w:rFonts w:ascii="Times New Roman" w:hAnsi="Times New Roman" w:cs="Times New Roman"/>
          <w:color w:val="000000"/>
        </w:rPr>
        <w:t>om</w:t>
      </w:r>
      <w:r w:rsidR="00CA02CD" w:rsidRPr="00075A86">
        <w:rPr>
          <w:rFonts w:ascii="Times New Roman" w:hAnsi="Times New Roman" w:cs="Times New Roman"/>
          <w:color w:val="000000"/>
        </w:rPr>
        <w:t xml:space="preserve"> rozsahu koncentrácie dosiahnutého dávkami 80 a 120 mg. Väzba aktívnych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na proteíny v plazme má rozsah približne od 82% do 91%.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proofErr w:type="spellStart"/>
      <w:r w:rsidRPr="00075A86">
        <w:rPr>
          <w:rFonts w:ascii="Times New Roman" w:hAnsi="Times New Roman" w:cs="Times New Roman"/>
          <w:iCs/>
          <w:color w:val="000000"/>
          <w:u w:val="single"/>
        </w:rPr>
        <w:t>Biotransformácia</w:t>
      </w:r>
      <w:proofErr w:type="spellEnd"/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 </w:t>
      </w:r>
    </w:p>
    <w:p w:rsidR="00FF7F48" w:rsidRPr="00075A86" w:rsidRDefault="004B6038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sa metabolizuje do značnej miery konjugáciou </w:t>
      </w:r>
      <w:r w:rsidR="00CA02CD" w:rsidRPr="00075A86">
        <w:rPr>
          <w:rFonts w:ascii="Times New Roman" w:hAnsi="Times New Roman" w:cs="Times New Roman"/>
          <w:i/>
          <w:iCs/>
          <w:color w:val="000000"/>
        </w:rPr>
        <w:t xml:space="preserve">prostredníctvom </w:t>
      </w:r>
      <w:r w:rsidR="00CA02CD" w:rsidRPr="00075A86">
        <w:rPr>
          <w:rFonts w:ascii="Times New Roman" w:hAnsi="Times New Roman" w:cs="Times New Roman"/>
          <w:color w:val="000000"/>
        </w:rPr>
        <w:t xml:space="preserve">enzýmového systému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uridíndifosfát-glukuronyltransferázy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(UDPGT) a oxidáciou </w:t>
      </w:r>
      <w:r w:rsidR="00CA02CD" w:rsidRPr="00075A86">
        <w:rPr>
          <w:rFonts w:ascii="Times New Roman" w:hAnsi="Times New Roman" w:cs="Times New Roman"/>
          <w:i/>
          <w:iCs/>
          <w:color w:val="000000"/>
        </w:rPr>
        <w:t xml:space="preserve">prostredníctvom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cytochrómu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P450 (CYP). Boli identifikované štyri farmakologicky aktívne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hydroxylové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, z ktorých sa tri vyskytujú </w:t>
      </w:r>
    </w:p>
    <w:p w:rsidR="00974BDE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ľudskej plazme. Štúdie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in </w:t>
      </w: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vitro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s ľudskými pečeňovými </w:t>
      </w:r>
      <w:proofErr w:type="spellStart"/>
      <w:r w:rsidRPr="00075A86">
        <w:rPr>
          <w:rFonts w:ascii="Times New Roman" w:hAnsi="Times New Roman" w:cs="Times New Roman"/>
          <w:color w:val="000000"/>
        </w:rPr>
        <w:t>mikrozómami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ukázali, že tieto oxidačné </w:t>
      </w:r>
      <w:proofErr w:type="spellStart"/>
      <w:r w:rsidRPr="00075A86">
        <w:rPr>
          <w:rFonts w:ascii="Times New Roman" w:hAnsi="Times New Roman" w:cs="Times New Roman"/>
          <w:color w:val="000000"/>
        </w:rPr>
        <w:t>metabolity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boli vytvorené primárne pomocou CYP1A1, CYP1A2, CYP2C8 alebo CYP2C9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075A86">
        <w:rPr>
          <w:rFonts w:ascii="Times New Roman" w:hAnsi="Times New Roman" w:cs="Times New Roman"/>
          <w:color w:val="000000"/>
        </w:rPr>
        <w:t>glukuronid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bol vytvorený najmä pomocou UGT 1A1, 1A8 a 1A9.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Eliminácia </w:t>
      </w:r>
    </w:p>
    <w:p w:rsidR="00CA02CD" w:rsidRPr="00075A86" w:rsidRDefault="004B6038" w:rsidP="00CA02CD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sa eliminuje prostredníctvom pečene aj prostredníctvom obličiek. Po podaní perorálnej dávky 80 mg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označeného 14C bolo približne 49% dávky znova získaných v moči ako nezmenený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(3%),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acylglukuronid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liečiva (30%), jeho známe oxidačné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a ich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konjugáty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(13%) a iné neznáme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(3%). Okrem vylučovania obličkami bolo približne 45% dávky znova získaných v stolici ako nezmenený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(12%),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acylglukuronid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liečiva (1%), jeho známe oxidačné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a ich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konjugáty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(25%) a iné neznáme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(7%).</w:t>
      </w:r>
    </w:p>
    <w:p w:rsidR="00FF7F48" w:rsidRPr="00075A86" w:rsidRDefault="00FF7F48" w:rsidP="00CA02CD">
      <w:pPr>
        <w:spacing w:after="0"/>
        <w:rPr>
          <w:rFonts w:ascii="Times New Roman" w:hAnsi="Times New Roman" w:cs="Times New Roman"/>
          <w:color w:val="000000"/>
        </w:rPr>
      </w:pP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Poškodenie obličiek 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dávkach 80 mg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u pacientov s miernym, stredne závažným alebo závažným poškodením obličiek sa hodnota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vzhľadom na subjekty s normálnou funkciou obličiek nezmenila. Priemerná celková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sa zvýšila približne 1,8-násobne od 7,5 µ</w:t>
      </w:r>
      <w:proofErr w:type="spellStart"/>
      <w:r w:rsidRPr="00075A86">
        <w:rPr>
          <w:rFonts w:ascii="Times New Roman" w:hAnsi="Times New Roman" w:cs="Times New Roman"/>
          <w:color w:val="000000"/>
        </w:rPr>
        <w:t>g.h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skupine s normálnou funkciou obličiek po 13,2 µ</w:t>
      </w:r>
      <w:proofErr w:type="spellStart"/>
      <w:r w:rsidRPr="00075A86">
        <w:rPr>
          <w:rFonts w:ascii="Times New Roman" w:hAnsi="Times New Roman" w:cs="Times New Roman"/>
          <w:color w:val="000000"/>
        </w:rPr>
        <w:t>g.h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skupine so závažnou </w:t>
      </w:r>
      <w:proofErr w:type="spellStart"/>
      <w:r w:rsidRPr="00075A86">
        <w:rPr>
          <w:rFonts w:ascii="Times New Roman" w:hAnsi="Times New Roman" w:cs="Times New Roman"/>
          <w:color w:val="000000"/>
        </w:rPr>
        <w:t>renálnou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dysfunkciou.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AUC aktívnych </w:t>
      </w:r>
      <w:proofErr w:type="spellStart"/>
      <w:r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sa zvýšili 2-násobne pre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4-násobne pre AUC. U pacientov s miernym alebo stredným poškodením obličiek však nie je potrebná žiadna úprava dávky.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Poškodenie pečene </w:t>
      </w:r>
    </w:p>
    <w:p w:rsidR="006D7AE9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80 mg dávkach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u pacientov s miernym poškodením pečene (</w:t>
      </w:r>
      <w:proofErr w:type="spellStart"/>
      <w:r w:rsidRPr="00075A86">
        <w:rPr>
          <w:rFonts w:ascii="Times New Roman" w:hAnsi="Times New Roman" w:cs="Times New Roman"/>
          <w:color w:val="000000"/>
        </w:rPr>
        <w:t>Child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>-Pugh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trieda A) alebo stredne závažným poškodením pečene (</w:t>
      </w:r>
      <w:proofErr w:type="spellStart"/>
      <w:r w:rsidRPr="00075A86">
        <w:rPr>
          <w:rFonts w:ascii="Times New Roman" w:hAnsi="Times New Roman" w:cs="Times New Roman"/>
          <w:color w:val="000000"/>
        </w:rPr>
        <w:t>Child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>-Pugh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trieda B) sa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a jeho </w:t>
      </w:r>
      <w:proofErr w:type="spellStart"/>
      <w:r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významne nezmenili v porovnaní so subjektmi 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s normálnou funkciou </w:t>
      </w:r>
      <w:r w:rsidRPr="00075A86">
        <w:rPr>
          <w:rFonts w:ascii="Times New Roman" w:hAnsi="Times New Roman" w:cs="Times New Roman"/>
        </w:rPr>
        <w:t>pečene. Neboli uskutočnené štúdie u pacientov so závažným poškodením pečene (</w:t>
      </w:r>
      <w:proofErr w:type="spellStart"/>
      <w:r w:rsidRPr="00075A86">
        <w:rPr>
          <w:rFonts w:ascii="Times New Roman" w:hAnsi="Times New Roman" w:cs="Times New Roman"/>
        </w:rPr>
        <w:t>Child</w:t>
      </w:r>
      <w:r w:rsidR="00397A72" w:rsidRPr="00075A86">
        <w:rPr>
          <w:rFonts w:ascii="Times New Roman" w:hAnsi="Times New Roman" w:cs="Times New Roman"/>
        </w:rPr>
        <w:t>ova</w:t>
      </w:r>
      <w:r w:rsidRPr="00075A86">
        <w:rPr>
          <w:rFonts w:ascii="Times New Roman" w:hAnsi="Times New Roman" w:cs="Times New Roman"/>
        </w:rPr>
        <w:t>-Pugh</w:t>
      </w:r>
      <w:r w:rsidR="00397A72" w:rsidRPr="00075A86">
        <w:rPr>
          <w:rFonts w:ascii="Times New Roman" w:hAnsi="Times New Roman" w:cs="Times New Roman"/>
        </w:rPr>
        <w:t>ova</w:t>
      </w:r>
      <w:proofErr w:type="spellEnd"/>
      <w:r w:rsidRPr="00075A86">
        <w:rPr>
          <w:rFonts w:ascii="Times New Roman" w:hAnsi="Times New Roman" w:cs="Times New Roman"/>
        </w:rPr>
        <w:t xml:space="preserve"> trieda C).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</w:rPr>
      </w:pP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Vek </w:t>
      </w: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Neboli pozorované žiadne významné zmeny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alebo jeho </w:t>
      </w:r>
      <w:proofErr w:type="spellStart"/>
      <w:r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po viacerých perorálnych dávkach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u starších ľudí v porovnaní s mladšími zdravými subjektmi. </w:t>
      </w: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Pohlavie </w:t>
      </w:r>
    </w:p>
    <w:p w:rsidR="009924AE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perorálnych dávkach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boli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o 24% vyššie u žien ako u mužov 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hodnoty AUC boli o 12% vyššie u žien ako u mužov.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AUC upravené podľa hmotnosti boli však podobné medzi oboma pohlaviami. Nie je potrebná žiadna úprava dávky na základe pohlavia.</w:t>
      </w:r>
    </w:p>
    <w:p w:rsidR="00A04FDA" w:rsidRPr="00075A86" w:rsidRDefault="00A04FDA" w:rsidP="00FF7F48">
      <w:pPr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5.3  Predklinické údaje o bezpečnosti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Účinky v predklinických štúdiách sa všeobecne pozorovali pri expozíciách vyšších než je maximálna expozícia u ľudí.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Karcinogenéza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mutagenéza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, poruchy plodnosti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U samčích potkanov bol štatisticky významný nárast tumorov močového mechúra (</w:t>
      </w:r>
      <w:proofErr w:type="spellStart"/>
      <w:r w:rsidRPr="00075A86">
        <w:rPr>
          <w:rFonts w:ascii="Times New Roman" w:hAnsi="Times New Roman" w:cs="Times New Roman"/>
          <w:color w:val="000000"/>
        </w:rPr>
        <w:t>papilóm</w:t>
      </w:r>
      <w:proofErr w:type="spellEnd"/>
      <w:r w:rsidR="00971B1C" w:rsidRPr="00075A86">
        <w:rPr>
          <w:rFonts w:ascii="Times New Roman" w:hAnsi="Times New Roman" w:cs="Times New Roman"/>
          <w:color w:val="000000"/>
        </w:rPr>
        <w:t xml:space="preserve"> z prechodných buniek</w:t>
      </w:r>
      <w:r w:rsidRPr="00075A86">
        <w:rPr>
          <w:rFonts w:ascii="Times New Roman" w:hAnsi="Times New Roman" w:cs="Times New Roman"/>
          <w:color w:val="000000"/>
        </w:rPr>
        <w:t xml:space="preserve"> a karcinóm) zistený iba v spojení s množstvom </w:t>
      </w:r>
      <w:proofErr w:type="spellStart"/>
      <w:r w:rsidRPr="00075A86">
        <w:rPr>
          <w:rFonts w:ascii="Times New Roman" w:hAnsi="Times New Roman" w:cs="Times New Roman"/>
          <w:color w:val="000000"/>
        </w:rPr>
        <w:t>xantínu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skupine s vysokou dávkou pri dávke približne 11- krát vyššej, ako je podávaná u ľudí. Nebol pozorovaný </w:t>
      </w:r>
      <w:proofErr w:type="spellStart"/>
      <w:r w:rsidRPr="00075A86">
        <w:rPr>
          <w:rFonts w:ascii="Times New Roman" w:hAnsi="Times New Roman" w:cs="Times New Roman"/>
          <w:color w:val="000000"/>
        </w:rPr>
        <w:t>signifikantný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nárast žiadneho iného typu tumoru </w:t>
      </w:r>
      <w:r w:rsidR="00971B1C" w:rsidRPr="00075A86">
        <w:rPr>
          <w:rFonts w:ascii="Times New Roman" w:hAnsi="Times New Roman" w:cs="Times New Roman"/>
          <w:color w:val="000000"/>
        </w:rPr>
        <w:t>u samcov a samíc</w:t>
      </w:r>
      <w:r w:rsidRPr="00075A86">
        <w:rPr>
          <w:rFonts w:ascii="Times New Roman" w:hAnsi="Times New Roman" w:cs="Times New Roman"/>
          <w:color w:val="000000"/>
        </w:rPr>
        <w:t xml:space="preserve"> myš</w:t>
      </w:r>
      <w:r w:rsidR="00971B1C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a</w:t>
      </w:r>
      <w:r w:rsidR="00971B1C" w:rsidRPr="00075A86">
        <w:rPr>
          <w:rFonts w:ascii="Times New Roman" w:hAnsi="Times New Roman" w:cs="Times New Roman"/>
          <w:color w:val="000000"/>
        </w:rPr>
        <w:t>lebo</w:t>
      </w:r>
      <w:r w:rsidRPr="00075A86">
        <w:rPr>
          <w:rFonts w:ascii="Times New Roman" w:hAnsi="Times New Roman" w:cs="Times New Roman"/>
          <w:color w:val="000000"/>
        </w:rPr>
        <w:t xml:space="preserve"> potkano</w:t>
      </w:r>
      <w:r w:rsidR="00971B1C" w:rsidRPr="00075A86">
        <w:rPr>
          <w:rFonts w:ascii="Times New Roman" w:hAnsi="Times New Roman" w:cs="Times New Roman"/>
          <w:color w:val="000000"/>
        </w:rPr>
        <w:t>v</w:t>
      </w:r>
      <w:r w:rsidRPr="00075A86">
        <w:rPr>
          <w:rFonts w:ascii="Times New Roman" w:hAnsi="Times New Roman" w:cs="Times New Roman"/>
          <w:color w:val="000000"/>
        </w:rPr>
        <w:t xml:space="preserve">. Tieto nálezy sa pokladajú za dôsledok </w:t>
      </w:r>
      <w:proofErr w:type="spellStart"/>
      <w:r w:rsidRPr="00075A86">
        <w:rPr>
          <w:rFonts w:ascii="Times New Roman" w:hAnsi="Times New Roman" w:cs="Times New Roman"/>
          <w:color w:val="000000"/>
        </w:rPr>
        <w:t>purínového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metabolizmu a zloženia moču špecifického pre príslušný druh a nemajú žiadny význam pre klinické použitie.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Štandardná skupina testov na </w:t>
      </w:r>
      <w:proofErr w:type="spellStart"/>
      <w:r w:rsidRPr="00075A86">
        <w:rPr>
          <w:rFonts w:ascii="Times New Roman" w:hAnsi="Times New Roman" w:cs="Times New Roman"/>
          <w:color w:val="000000"/>
        </w:rPr>
        <w:t>genotoxicitu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neodhalila žiadne biologicky významné </w:t>
      </w:r>
      <w:proofErr w:type="spellStart"/>
      <w:r w:rsidRPr="00075A86">
        <w:rPr>
          <w:rFonts w:ascii="Times New Roman" w:hAnsi="Times New Roman" w:cs="Times New Roman"/>
          <w:color w:val="000000"/>
        </w:rPr>
        <w:t>genotoxické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účinky pre </w:t>
      </w:r>
      <w:proofErr w:type="spellStart"/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Zistilo sa, že </w:t>
      </w:r>
      <w:proofErr w:type="spellStart"/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F00976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podávaný v perorálnych dávkach maximálne 48 mg/kg za deň, nemal žiadne účinky na plodnosť a reprodukciu u sam</w:t>
      </w:r>
      <w:r w:rsidR="00971B1C" w:rsidRPr="00075A86">
        <w:rPr>
          <w:rFonts w:ascii="Times New Roman" w:hAnsi="Times New Roman" w:cs="Times New Roman"/>
          <w:color w:val="000000"/>
        </w:rPr>
        <w:t>cov</w:t>
      </w:r>
      <w:r w:rsidRPr="00075A86">
        <w:rPr>
          <w:rFonts w:ascii="Times New Roman" w:hAnsi="Times New Roman" w:cs="Times New Roman"/>
          <w:color w:val="000000"/>
        </w:rPr>
        <w:t xml:space="preserve"> a sam</w:t>
      </w:r>
      <w:r w:rsidR="00971B1C" w:rsidRPr="00075A86">
        <w:rPr>
          <w:rFonts w:ascii="Times New Roman" w:hAnsi="Times New Roman" w:cs="Times New Roman"/>
          <w:color w:val="000000"/>
        </w:rPr>
        <w:t>íc</w:t>
      </w:r>
      <w:r w:rsidRPr="00075A86">
        <w:rPr>
          <w:rFonts w:ascii="Times New Roman" w:hAnsi="Times New Roman" w:cs="Times New Roman"/>
          <w:color w:val="000000"/>
        </w:rPr>
        <w:t xml:space="preserve"> potkanov.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9924AE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Neboli zistené žiadne dôkazy o</w:t>
      </w:r>
      <w:r w:rsidR="00971B1C" w:rsidRPr="00075A86">
        <w:rPr>
          <w:rFonts w:ascii="Times New Roman" w:hAnsi="Times New Roman" w:cs="Times New Roman"/>
          <w:color w:val="000000"/>
        </w:rPr>
        <w:t xml:space="preserve"> poškodene</w:t>
      </w:r>
      <w:r w:rsidRPr="00075A86">
        <w:rPr>
          <w:rFonts w:ascii="Times New Roman" w:hAnsi="Times New Roman" w:cs="Times New Roman"/>
          <w:color w:val="000000"/>
        </w:rPr>
        <w:t xml:space="preserve">j plodnosti, </w:t>
      </w:r>
      <w:proofErr w:type="spellStart"/>
      <w:r w:rsidRPr="00075A86">
        <w:rPr>
          <w:rFonts w:ascii="Times New Roman" w:hAnsi="Times New Roman" w:cs="Times New Roman"/>
          <w:color w:val="000000"/>
        </w:rPr>
        <w:t>teratogénnych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účinko</w:t>
      </w:r>
      <w:r w:rsidR="00971B1C" w:rsidRPr="00075A86">
        <w:rPr>
          <w:rFonts w:ascii="Times New Roman" w:hAnsi="Times New Roman" w:cs="Times New Roman"/>
          <w:color w:val="000000"/>
        </w:rPr>
        <w:t>ch</w:t>
      </w:r>
      <w:r w:rsidRPr="00075A86">
        <w:rPr>
          <w:rFonts w:ascii="Times New Roman" w:hAnsi="Times New Roman" w:cs="Times New Roman"/>
          <w:color w:val="000000"/>
        </w:rPr>
        <w:t xml:space="preserve"> alebo poškoden</w:t>
      </w:r>
      <w:r w:rsidR="00971B1C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plodu spôsoben</w:t>
      </w:r>
      <w:r w:rsidR="00971B1C" w:rsidRPr="00075A86">
        <w:rPr>
          <w:rFonts w:ascii="Times New Roman" w:hAnsi="Times New Roman" w:cs="Times New Roman"/>
          <w:color w:val="000000"/>
        </w:rPr>
        <w:t>ých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Pri použití dávok približne 4,3-krát vyšších ako sú expozície používané </w:t>
      </w:r>
    </w:p>
    <w:p w:rsidR="009924AE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ľudí sa zistila </w:t>
      </w:r>
      <w:proofErr w:type="spellStart"/>
      <w:r w:rsidR="00FD0727" w:rsidRPr="00075A86">
        <w:rPr>
          <w:rFonts w:ascii="Times New Roman" w:hAnsi="Times New Roman" w:cs="Times New Roman"/>
          <w:color w:val="000000"/>
        </w:rPr>
        <w:t>maternálna</w:t>
      </w:r>
      <w:proofErr w:type="spellEnd"/>
      <w:r w:rsidR="00FD0727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toxicita spojená s vysokými dávkami, ktorá bola sprevádzaná znížením indexu </w:t>
      </w:r>
      <w:r w:rsidR="00FD0727" w:rsidRPr="00075A86">
        <w:rPr>
          <w:rFonts w:ascii="Times New Roman" w:hAnsi="Times New Roman" w:cs="Times New Roman"/>
          <w:color w:val="000000"/>
        </w:rPr>
        <w:t>odstavenia</w:t>
      </w:r>
      <w:r w:rsidRPr="00075A86">
        <w:rPr>
          <w:rFonts w:ascii="Times New Roman" w:hAnsi="Times New Roman" w:cs="Times New Roman"/>
          <w:color w:val="000000"/>
        </w:rPr>
        <w:t xml:space="preserve"> a spomaleným vývinom mláďat u potkanov. </w:t>
      </w:r>
      <w:r w:rsidR="00FD0727" w:rsidRPr="00075A86">
        <w:rPr>
          <w:rFonts w:ascii="Times New Roman" w:hAnsi="Times New Roman" w:cs="Times New Roman"/>
          <w:color w:val="000000"/>
        </w:rPr>
        <w:t>Š</w:t>
      </w:r>
      <w:r w:rsidRPr="00075A86">
        <w:rPr>
          <w:rFonts w:ascii="Times New Roman" w:hAnsi="Times New Roman" w:cs="Times New Roman"/>
          <w:color w:val="000000"/>
        </w:rPr>
        <w:t xml:space="preserve">túdie </w:t>
      </w:r>
      <w:proofErr w:type="spellStart"/>
      <w:r w:rsidR="00FD0727" w:rsidRPr="00075A86">
        <w:rPr>
          <w:rFonts w:ascii="Times New Roman" w:hAnsi="Times New Roman" w:cs="Times New Roman"/>
          <w:color w:val="000000"/>
        </w:rPr>
        <w:t>teratogenicity</w:t>
      </w:r>
      <w:proofErr w:type="spellEnd"/>
      <w:r w:rsidR="00FD0727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uskutočnené </w:t>
      </w:r>
    </w:p>
    <w:p w:rsidR="009924AE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</w:t>
      </w:r>
      <w:r w:rsidR="00FD0727" w:rsidRPr="00075A86">
        <w:rPr>
          <w:rFonts w:ascii="Times New Roman" w:hAnsi="Times New Roman" w:cs="Times New Roman"/>
          <w:color w:val="000000"/>
        </w:rPr>
        <w:t>breziv</w:t>
      </w:r>
      <w:r w:rsidRPr="00075A86">
        <w:rPr>
          <w:rFonts w:ascii="Times New Roman" w:hAnsi="Times New Roman" w:cs="Times New Roman"/>
          <w:color w:val="000000"/>
        </w:rPr>
        <w:t xml:space="preserve">ých samíc potkanov pri použití dávok približne 4,3-krát vyšších ako expozície u ľudí </w:t>
      </w:r>
    </w:p>
    <w:p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u </w:t>
      </w:r>
      <w:r w:rsidR="00FD0727" w:rsidRPr="00075A86">
        <w:rPr>
          <w:rFonts w:ascii="Times New Roman" w:hAnsi="Times New Roman" w:cs="Times New Roman"/>
          <w:color w:val="000000"/>
        </w:rPr>
        <w:t>breziv</w:t>
      </w:r>
      <w:r w:rsidRPr="00075A86">
        <w:rPr>
          <w:rFonts w:ascii="Times New Roman" w:hAnsi="Times New Roman" w:cs="Times New Roman"/>
          <w:color w:val="000000"/>
        </w:rPr>
        <w:t xml:space="preserve">ých samíc králikov 13-krát vyšších ako expozície u ľudí, neodhalili žiadne </w:t>
      </w:r>
      <w:proofErr w:type="spellStart"/>
      <w:r w:rsidRPr="00075A86">
        <w:rPr>
          <w:rFonts w:ascii="Times New Roman" w:hAnsi="Times New Roman" w:cs="Times New Roman"/>
          <w:color w:val="000000"/>
        </w:rPr>
        <w:t>teratogénne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účinky.</w:t>
      </w:r>
    </w:p>
    <w:p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 FARMACEUTICKÉ INFORMÁCIE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6.1  Zoznam pomocných látok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Jadro tablety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monohydrát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laktózy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mikrokryštalická celulóza </w:t>
      </w:r>
    </w:p>
    <w:p w:rsidR="00A04FDA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stearan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5A86">
        <w:rPr>
          <w:rFonts w:ascii="Times New Roman" w:hAnsi="Times New Roman" w:cs="Times New Roman"/>
          <w:color w:val="000000"/>
        </w:rPr>
        <w:t>horečnatý</w:t>
      </w:r>
      <w:proofErr w:type="spellEnd"/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hydroxypropylcelulóza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sodná soľ </w:t>
      </w:r>
      <w:proofErr w:type="spellStart"/>
      <w:r w:rsidRPr="00075A86">
        <w:rPr>
          <w:rFonts w:ascii="Times New Roman" w:hAnsi="Times New Roman" w:cs="Times New Roman"/>
          <w:color w:val="000000"/>
        </w:rPr>
        <w:t>kroskarmelózy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laktóza, bezvodá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koloidný oxid kremičitý </w:t>
      </w:r>
      <w:r w:rsidR="00FD0727" w:rsidRPr="00075A86">
        <w:rPr>
          <w:rFonts w:ascii="Times New Roman" w:hAnsi="Times New Roman" w:cs="Times New Roman"/>
          <w:color w:val="000000"/>
        </w:rPr>
        <w:t>bezvodý</w:t>
      </w: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laurylsíran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sodný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lastRenderedPageBreak/>
        <w:t xml:space="preserve">Obal tablety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polyvinylalkohol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860DEB" w:rsidRPr="00075A86">
        <w:rPr>
          <w:rFonts w:ascii="Times New Roman" w:hAnsi="Times New Roman" w:cs="Times New Roman"/>
          <w:color w:val="000000"/>
        </w:rPr>
        <w:t>(E1203)</w:t>
      </w:r>
    </w:p>
    <w:p w:rsidR="00A04FDA" w:rsidRPr="00075A86" w:rsidRDefault="00A04FDA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oxid </w:t>
      </w:r>
      <w:proofErr w:type="spellStart"/>
      <w:r w:rsidRPr="00075A86">
        <w:rPr>
          <w:rFonts w:ascii="Times New Roman" w:hAnsi="Times New Roman" w:cs="Times New Roman"/>
          <w:color w:val="000000"/>
        </w:rPr>
        <w:t>titaničitý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(E171)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makrogol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3350 (E1521)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mastenec (E553b)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žltý oxid želez</w:t>
      </w:r>
      <w:r w:rsidR="00FD0727" w:rsidRPr="00075A86">
        <w:rPr>
          <w:rFonts w:ascii="Times New Roman" w:hAnsi="Times New Roman" w:cs="Times New Roman"/>
        </w:rPr>
        <w:t>it</w:t>
      </w:r>
      <w:r w:rsidRPr="00075A86">
        <w:rPr>
          <w:rFonts w:ascii="Times New Roman" w:hAnsi="Times New Roman" w:cs="Times New Roman"/>
        </w:rPr>
        <w:t>ý (E172)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</w:rPr>
      </w:pP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6.2  Inkompatibility </w:t>
      </w:r>
    </w:p>
    <w:p w:rsidR="00FD0727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Neaplikovateľné. </w:t>
      </w: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6.3  Čas použiteľnosti </w:t>
      </w:r>
    </w:p>
    <w:p w:rsidR="00FD0727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3021C0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 roky</w:t>
      </w: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6.4  Špeciálne upozornenia na uchovávanie </w:t>
      </w:r>
    </w:p>
    <w:p w:rsidR="000F2DB1" w:rsidRDefault="000F2DB1" w:rsidP="00860DEB">
      <w:pPr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Tento liek nevyžaduje žiadne zvláštne podmienky na uchovávanie.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6.5  Druh obalu a obsah balenia</w:t>
      </w:r>
    </w:p>
    <w:p w:rsidR="00FD0727" w:rsidRPr="00075A86" w:rsidRDefault="00FD0727" w:rsidP="00860DEB">
      <w:pPr>
        <w:spacing w:after="0"/>
        <w:rPr>
          <w:rFonts w:ascii="Times New Roman" w:hAnsi="Times New Roman" w:cs="Times New Roman"/>
          <w:bCs/>
        </w:rPr>
      </w:pP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bCs/>
        </w:rPr>
      </w:pPr>
      <w:r w:rsidRPr="00075A86">
        <w:rPr>
          <w:rFonts w:ascii="Times New Roman" w:hAnsi="Times New Roman" w:cs="Times New Roman"/>
          <w:bCs/>
        </w:rPr>
        <w:t>PVC/PE/PVDC/</w:t>
      </w:r>
      <w:proofErr w:type="spellStart"/>
      <w:r w:rsidRPr="00075A86">
        <w:rPr>
          <w:rFonts w:ascii="Times New Roman" w:hAnsi="Times New Roman" w:cs="Times New Roman"/>
          <w:bCs/>
        </w:rPr>
        <w:t>Alu</w:t>
      </w:r>
      <w:proofErr w:type="spellEnd"/>
      <w:r w:rsidRPr="00075A86">
        <w:rPr>
          <w:rFonts w:ascii="Times New Roman" w:hAnsi="Times New Roman" w:cs="Times New Roman"/>
          <w:bCs/>
        </w:rPr>
        <w:t xml:space="preserve"> </w:t>
      </w:r>
      <w:proofErr w:type="spellStart"/>
      <w:r w:rsidRPr="00075A86">
        <w:rPr>
          <w:rFonts w:ascii="Times New Roman" w:hAnsi="Times New Roman" w:cs="Times New Roman"/>
          <w:bCs/>
        </w:rPr>
        <w:t>blister</w:t>
      </w:r>
      <w:proofErr w:type="spellEnd"/>
      <w:r w:rsidRPr="00075A86">
        <w:rPr>
          <w:rFonts w:ascii="Times New Roman" w:hAnsi="Times New Roman" w:cs="Times New Roman"/>
          <w:bCs/>
        </w:rPr>
        <w:t xml:space="preserve"> alebo PVC/PCTFE/</w:t>
      </w:r>
      <w:proofErr w:type="spellStart"/>
      <w:r w:rsidRPr="00075A86">
        <w:rPr>
          <w:rFonts w:ascii="Times New Roman" w:hAnsi="Times New Roman" w:cs="Times New Roman"/>
          <w:bCs/>
        </w:rPr>
        <w:t>Alu</w:t>
      </w:r>
      <w:proofErr w:type="spellEnd"/>
      <w:r w:rsidRPr="00075A86">
        <w:rPr>
          <w:rFonts w:ascii="Times New Roman" w:hAnsi="Times New Roman" w:cs="Times New Roman"/>
          <w:bCs/>
        </w:rPr>
        <w:t xml:space="preserve"> </w:t>
      </w:r>
      <w:proofErr w:type="spellStart"/>
      <w:r w:rsidRPr="00075A86">
        <w:rPr>
          <w:rFonts w:ascii="Times New Roman" w:hAnsi="Times New Roman" w:cs="Times New Roman"/>
          <w:bCs/>
        </w:rPr>
        <w:t>blister</w:t>
      </w:r>
      <w:proofErr w:type="spellEnd"/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bCs/>
        </w:rPr>
      </w:pPr>
    </w:p>
    <w:p w:rsidR="00860DEB" w:rsidRPr="00075A86" w:rsidRDefault="001A7197" w:rsidP="00860DEB">
      <w:pPr>
        <w:spacing w:after="0"/>
        <w:rPr>
          <w:rFonts w:ascii="Times New Roman" w:hAnsi="Times New Roman" w:cs="Times New Roman"/>
          <w:bCs/>
        </w:rPr>
      </w:pPr>
      <w:proofErr w:type="spellStart"/>
      <w:r w:rsidRPr="001A7197">
        <w:rPr>
          <w:rFonts w:ascii="Times New Roman" w:hAnsi="Times New Roman" w:cs="Times New Roman"/>
          <w:bCs/>
        </w:rPr>
        <w:t>Abuxar</w:t>
      </w:r>
      <w:proofErr w:type="spellEnd"/>
      <w:r w:rsidR="00860DEB" w:rsidRPr="00075A86">
        <w:rPr>
          <w:rFonts w:ascii="Times New Roman" w:hAnsi="Times New Roman" w:cs="Times New Roman"/>
          <w:bCs/>
        </w:rPr>
        <w:t xml:space="preserve"> 80 mg filmom obalené tablety je dostupný </w:t>
      </w:r>
      <w:r w:rsidR="00973DC2" w:rsidRPr="00075A86">
        <w:rPr>
          <w:rFonts w:ascii="Times New Roman" w:hAnsi="Times New Roman" w:cs="Times New Roman"/>
          <w:bCs/>
        </w:rPr>
        <w:t>v balení s obsahom 28 filmom obalených tabliet.</w:t>
      </w:r>
    </w:p>
    <w:p w:rsidR="00973DC2" w:rsidRPr="00075A86" w:rsidRDefault="00973DC2" w:rsidP="00860DEB">
      <w:pPr>
        <w:spacing w:after="0"/>
        <w:rPr>
          <w:rFonts w:ascii="Times New Roman" w:hAnsi="Times New Roman" w:cs="Times New Roman"/>
          <w:bCs/>
        </w:rPr>
      </w:pPr>
    </w:p>
    <w:p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6.6  Špeciálne opatrenia na likvidáciu a iné zaobchádzanie s liekom </w:t>
      </w:r>
    </w:p>
    <w:p w:rsidR="00FD0727" w:rsidRPr="00075A86" w:rsidRDefault="00FD0727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Žiadne zvláštne požiadavky. </w:t>
      </w:r>
    </w:p>
    <w:p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FD0727" w:rsidRPr="00075A86" w:rsidRDefault="00FD0727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7. DRŽITEĽ ROZHODNUTIA O REGISTRÁCII</w:t>
      </w:r>
    </w:p>
    <w:p w:rsidR="00D55193" w:rsidRPr="00075A86" w:rsidRDefault="00D55193" w:rsidP="00973DC2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Cs/>
          <w:color w:val="000000"/>
        </w:rPr>
      </w:pPr>
      <w:proofErr w:type="spellStart"/>
      <w:r w:rsidRPr="00075A86">
        <w:rPr>
          <w:rFonts w:ascii="Times New Roman" w:hAnsi="Times New Roman" w:cs="Times New Roman"/>
          <w:bCs/>
          <w:color w:val="000000"/>
        </w:rPr>
        <w:t>Belupo</w:t>
      </w:r>
      <w:proofErr w:type="spellEnd"/>
      <w:r w:rsidRPr="00075A86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075A86">
        <w:rPr>
          <w:rFonts w:ascii="Times New Roman" w:hAnsi="Times New Roman" w:cs="Times New Roman"/>
          <w:bCs/>
          <w:color w:val="000000"/>
        </w:rPr>
        <w:t>lijekovi</w:t>
      </w:r>
      <w:proofErr w:type="spellEnd"/>
      <w:r w:rsidRPr="00075A86">
        <w:rPr>
          <w:rFonts w:ascii="Times New Roman" w:hAnsi="Times New Roman" w:cs="Times New Roman"/>
          <w:bCs/>
          <w:color w:val="000000"/>
        </w:rPr>
        <w:t xml:space="preserve"> i kozmetika </w:t>
      </w:r>
      <w:proofErr w:type="spellStart"/>
      <w:r w:rsidRPr="00075A86">
        <w:rPr>
          <w:rFonts w:ascii="Times New Roman" w:hAnsi="Times New Roman" w:cs="Times New Roman"/>
          <w:bCs/>
          <w:color w:val="000000"/>
        </w:rPr>
        <w:t>d.d</w:t>
      </w:r>
      <w:proofErr w:type="spellEnd"/>
      <w:r w:rsidRPr="00075A86">
        <w:rPr>
          <w:rFonts w:ascii="Times New Roman" w:hAnsi="Times New Roman" w:cs="Times New Roman"/>
          <w:bCs/>
          <w:color w:val="000000"/>
        </w:rPr>
        <w:t>.</w:t>
      </w: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Cs/>
          <w:color w:val="000000"/>
        </w:rPr>
      </w:pPr>
      <w:r w:rsidRPr="00075A86">
        <w:rPr>
          <w:rFonts w:ascii="Times New Roman" w:hAnsi="Times New Roman" w:cs="Times New Roman"/>
          <w:bCs/>
          <w:color w:val="000000"/>
        </w:rPr>
        <w:t>Ulica Danica 5, 48 000 Koprivnica, Chorvátska republika</w:t>
      </w: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D55193" w:rsidRPr="00075A86" w:rsidRDefault="00D55193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8. REGISTRAČNÉ ČÍSL</w:t>
      </w:r>
      <w:r w:rsidR="00712EC9" w:rsidRPr="00075A86">
        <w:rPr>
          <w:rFonts w:ascii="Times New Roman" w:hAnsi="Times New Roman" w:cs="Times New Roman"/>
          <w:b/>
          <w:bCs/>
        </w:rPr>
        <w:t>O</w:t>
      </w:r>
    </w:p>
    <w:p w:rsidR="00973DC2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</w:p>
    <w:p w:rsidR="00CE5CCD" w:rsidRPr="00CE5CCD" w:rsidRDefault="00CE5CCD" w:rsidP="00973DC2">
      <w:pPr>
        <w:spacing w:after="0"/>
        <w:rPr>
          <w:rFonts w:ascii="Times New Roman" w:hAnsi="Times New Roman" w:cs="Times New Roman"/>
          <w:bCs/>
        </w:rPr>
      </w:pPr>
      <w:r w:rsidRPr="00CE5CCD">
        <w:rPr>
          <w:rFonts w:ascii="Times New Roman" w:hAnsi="Times New Roman" w:cs="Times New Roman"/>
          <w:bCs/>
        </w:rPr>
        <w:t>29/0199/17-S</w:t>
      </w:r>
    </w:p>
    <w:p w:rsidR="00973DC2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</w:p>
    <w:p w:rsidR="00CE5CCD" w:rsidRPr="00075A86" w:rsidRDefault="00CE5CCD" w:rsidP="00973DC2">
      <w:pPr>
        <w:spacing w:after="0"/>
        <w:rPr>
          <w:rFonts w:ascii="Times New Roman" w:hAnsi="Times New Roman" w:cs="Times New Roman"/>
          <w:b/>
          <w:bCs/>
        </w:rPr>
      </w:pPr>
    </w:p>
    <w:p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9. DÁTUM PRVEJ REGISTRÁCIE </w:t>
      </w:r>
    </w:p>
    <w:p w:rsidR="00FD0727" w:rsidRPr="00075A86" w:rsidRDefault="00FD0727" w:rsidP="00973DC2">
      <w:pPr>
        <w:spacing w:after="0"/>
        <w:rPr>
          <w:rFonts w:ascii="Times New Roman" w:hAnsi="Times New Roman" w:cs="Times New Roman"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Dátum prvej registrácie:</w:t>
      </w:r>
      <w:r w:rsidR="000F745A">
        <w:rPr>
          <w:rFonts w:ascii="Times New Roman" w:hAnsi="Times New Roman" w:cs="Times New Roman"/>
          <w:color w:val="000000"/>
        </w:rPr>
        <w:t xml:space="preserve"> 13.7.2017</w:t>
      </w:r>
    </w:p>
    <w:p w:rsidR="00973DC2" w:rsidRDefault="00973DC2" w:rsidP="00973DC2">
      <w:pPr>
        <w:spacing w:after="0"/>
        <w:rPr>
          <w:rFonts w:ascii="Times New Roman" w:hAnsi="Times New Roman" w:cs="Times New Roman"/>
          <w:color w:val="000000"/>
        </w:rPr>
      </w:pPr>
    </w:p>
    <w:p w:rsidR="00CE5CCD" w:rsidRPr="00075A86" w:rsidRDefault="00CE5CCD" w:rsidP="00973DC2">
      <w:pPr>
        <w:spacing w:after="0"/>
        <w:rPr>
          <w:rFonts w:ascii="Times New Roman" w:hAnsi="Times New Roman" w:cs="Times New Roman"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10. DÁTUM REVÍZIE TEXTU</w:t>
      </w:r>
    </w:p>
    <w:p w:rsidR="00D55193" w:rsidRPr="00075A86" w:rsidRDefault="00D55193" w:rsidP="00973DC2">
      <w:pPr>
        <w:spacing w:after="0"/>
        <w:rPr>
          <w:rFonts w:ascii="Times New Roman" w:hAnsi="Times New Roman" w:cs="Times New Roman"/>
          <w:b/>
          <w:bCs/>
        </w:rPr>
      </w:pPr>
    </w:p>
    <w:p w:rsidR="00D55193" w:rsidRPr="00075A86" w:rsidRDefault="008543B0" w:rsidP="00973D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03/2019</w:t>
      </w:r>
    </w:p>
    <w:sectPr w:rsidR="00D55193" w:rsidRPr="00075A86" w:rsidSect="003F4947">
      <w:headerReference w:type="default" r:id="rId11"/>
      <w:footerReference w:type="default" r:id="rId12"/>
      <w:pgSz w:w="11906" w:h="16838"/>
      <w:pgMar w:top="124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4EA" w:rsidRDefault="00F374EA" w:rsidP="00FA4538">
      <w:pPr>
        <w:spacing w:after="0" w:line="240" w:lineRule="auto"/>
      </w:pPr>
      <w:r>
        <w:separator/>
      </w:r>
    </w:p>
  </w:endnote>
  <w:endnote w:type="continuationSeparator" w:id="0">
    <w:p w:rsidR="00F374EA" w:rsidRDefault="00F374EA" w:rsidP="00FA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03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1A7197" w:rsidRPr="003F4947" w:rsidRDefault="001A7197" w:rsidP="003F4947">
        <w:pPr>
          <w:pStyle w:val="Pta"/>
          <w:jc w:val="center"/>
          <w:rPr>
            <w:sz w:val="18"/>
            <w:szCs w:val="18"/>
          </w:rPr>
        </w:pPr>
        <w:r w:rsidRPr="003F494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F4947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F494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F4947">
          <w:rPr>
            <w:rFonts w:ascii="Times New Roman" w:hAnsi="Times New Roman" w:cs="Times New Roman"/>
            <w:noProof/>
            <w:sz w:val="18"/>
            <w:szCs w:val="18"/>
          </w:rPr>
          <w:t>15</w:t>
        </w:r>
        <w:r w:rsidRPr="003F4947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4EA" w:rsidRDefault="00F374EA" w:rsidP="00FA4538">
      <w:pPr>
        <w:spacing w:after="0" w:line="240" w:lineRule="auto"/>
      </w:pPr>
      <w:r>
        <w:separator/>
      </w:r>
    </w:p>
  </w:footnote>
  <w:footnote w:type="continuationSeparator" w:id="0">
    <w:p w:rsidR="00F374EA" w:rsidRDefault="00F374EA" w:rsidP="00FA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B0" w:rsidRPr="003F4947" w:rsidRDefault="008543B0">
    <w:pPr>
      <w:pStyle w:val="Hlavika"/>
      <w:rPr>
        <w:rFonts w:ascii="Times New Roman" w:hAnsi="Times New Roman" w:cs="Times New Roman"/>
        <w:sz w:val="18"/>
        <w:szCs w:val="18"/>
      </w:rPr>
    </w:pPr>
    <w:r w:rsidRPr="003F4947">
      <w:rPr>
        <w:rFonts w:ascii="Times New Roman" w:hAnsi="Times New Roman" w:cs="Times New Roman"/>
        <w:sz w:val="18"/>
        <w:szCs w:val="18"/>
      </w:rPr>
      <w:t>Príloha č. 1 k notifikácii o zmene, ev. č.: 2018/07933-Z1B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38"/>
    <w:rsid w:val="000208A4"/>
    <w:rsid w:val="00057EE8"/>
    <w:rsid w:val="0006382E"/>
    <w:rsid w:val="00073B5D"/>
    <w:rsid w:val="00075A86"/>
    <w:rsid w:val="00096882"/>
    <w:rsid w:val="000F2DB1"/>
    <w:rsid w:val="000F745A"/>
    <w:rsid w:val="0016102F"/>
    <w:rsid w:val="001805DC"/>
    <w:rsid w:val="001931B9"/>
    <w:rsid w:val="001A7197"/>
    <w:rsid w:val="00240E17"/>
    <w:rsid w:val="00242798"/>
    <w:rsid w:val="00245B5E"/>
    <w:rsid w:val="00294774"/>
    <w:rsid w:val="002A540F"/>
    <w:rsid w:val="002B420C"/>
    <w:rsid w:val="002E504A"/>
    <w:rsid w:val="002F555E"/>
    <w:rsid w:val="00301A09"/>
    <w:rsid w:val="003021C0"/>
    <w:rsid w:val="00303380"/>
    <w:rsid w:val="003467FB"/>
    <w:rsid w:val="00355A7B"/>
    <w:rsid w:val="00362118"/>
    <w:rsid w:val="00397A72"/>
    <w:rsid w:val="003F0D99"/>
    <w:rsid w:val="003F4947"/>
    <w:rsid w:val="004152AE"/>
    <w:rsid w:val="0042788C"/>
    <w:rsid w:val="00431EE6"/>
    <w:rsid w:val="00452B11"/>
    <w:rsid w:val="00454136"/>
    <w:rsid w:val="00472636"/>
    <w:rsid w:val="004B6038"/>
    <w:rsid w:val="004F3A2C"/>
    <w:rsid w:val="00510F78"/>
    <w:rsid w:val="00692549"/>
    <w:rsid w:val="0069538F"/>
    <w:rsid w:val="006D7AE9"/>
    <w:rsid w:val="006E61B3"/>
    <w:rsid w:val="007032C9"/>
    <w:rsid w:val="00712EC9"/>
    <w:rsid w:val="007417F7"/>
    <w:rsid w:val="00741DE7"/>
    <w:rsid w:val="00757FF8"/>
    <w:rsid w:val="00767D49"/>
    <w:rsid w:val="007A5714"/>
    <w:rsid w:val="007B0935"/>
    <w:rsid w:val="007C4B21"/>
    <w:rsid w:val="007D2C62"/>
    <w:rsid w:val="008543B0"/>
    <w:rsid w:val="00860DEB"/>
    <w:rsid w:val="008B3297"/>
    <w:rsid w:val="008E3266"/>
    <w:rsid w:val="008E4067"/>
    <w:rsid w:val="0090438A"/>
    <w:rsid w:val="00947D25"/>
    <w:rsid w:val="00962E1B"/>
    <w:rsid w:val="0096522B"/>
    <w:rsid w:val="00971B1C"/>
    <w:rsid w:val="00973DC2"/>
    <w:rsid w:val="00974BDE"/>
    <w:rsid w:val="009924AE"/>
    <w:rsid w:val="009B5631"/>
    <w:rsid w:val="00A04FDA"/>
    <w:rsid w:val="00A05B02"/>
    <w:rsid w:val="00A12D1F"/>
    <w:rsid w:val="00A14671"/>
    <w:rsid w:val="00A84522"/>
    <w:rsid w:val="00B156EB"/>
    <w:rsid w:val="00B66240"/>
    <w:rsid w:val="00B764E0"/>
    <w:rsid w:val="00B8795A"/>
    <w:rsid w:val="00C75EF8"/>
    <w:rsid w:val="00CA02CD"/>
    <w:rsid w:val="00CA0D1F"/>
    <w:rsid w:val="00CE5CCD"/>
    <w:rsid w:val="00D46559"/>
    <w:rsid w:val="00D4781E"/>
    <w:rsid w:val="00D52984"/>
    <w:rsid w:val="00D55193"/>
    <w:rsid w:val="00D65851"/>
    <w:rsid w:val="00DB616F"/>
    <w:rsid w:val="00DD0252"/>
    <w:rsid w:val="00DD1301"/>
    <w:rsid w:val="00E21952"/>
    <w:rsid w:val="00E32A8F"/>
    <w:rsid w:val="00E3507B"/>
    <w:rsid w:val="00EA6EDF"/>
    <w:rsid w:val="00EC68AE"/>
    <w:rsid w:val="00F00976"/>
    <w:rsid w:val="00F02C4A"/>
    <w:rsid w:val="00F30A2C"/>
    <w:rsid w:val="00F374EA"/>
    <w:rsid w:val="00F772E1"/>
    <w:rsid w:val="00F96D9F"/>
    <w:rsid w:val="00FA4538"/>
    <w:rsid w:val="00FA6A28"/>
    <w:rsid w:val="00FD0727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4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4538"/>
  </w:style>
  <w:style w:type="paragraph" w:styleId="Pta">
    <w:name w:val="footer"/>
    <w:basedOn w:val="Normlny"/>
    <w:link w:val="Pt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4538"/>
  </w:style>
  <w:style w:type="paragraph" w:styleId="Odsekzoznamu">
    <w:name w:val="List Paragraph"/>
    <w:basedOn w:val="Normlny"/>
    <w:uiPriority w:val="34"/>
    <w:qFormat/>
    <w:rsid w:val="00FA45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E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52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45B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TextkomentraChar">
    <w:name w:val="Text komentára Char"/>
    <w:basedOn w:val="Predvolenpsmoodseku"/>
    <w:link w:val="Textkomentra"/>
    <w:semiHidden/>
    <w:rsid w:val="00245B5E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45B5E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Hypertextovprepojenie">
    <w:name w:val="Hyperlink"/>
    <w:rsid w:val="00EA6E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4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4538"/>
  </w:style>
  <w:style w:type="paragraph" w:styleId="Pta">
    <w:name w:val="footer"/>
    <w:basedOn w:val="Normlny"/>
    <w:link w:val="Pt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4538"/>
  </w:style>
  <w:style w:type="paragraph" w:styleId="Odsekzoznamu">
    <w:name w:val="List Paragraph"/>
    <w:basedOn w:val="Normlny"/>
    <w:uiPriority w:val="34"/>
    <w:qFormat/>
    <w:rsid w:val="00FA45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E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52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45B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TextkomentraChar">
    <w:name w:val="Text komentára Char"/>
    <w:basedOn w:val="Predvolenpsmoodseku"/>
    <w:link w:val="Textkomentra"/>
    <w:semiHidden/>
    <w:rsid w:val="00245B5E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45B5E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Hypertextovprepojenie">
    <w:name w:val="Hyperlink"/>
    <w:rsid w:val="00EA6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D72A-EC31-4B40-B4C2-5FF854A7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5877</Words>
  <Characters>33503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Uhnáková Milota</cp:lastModifiedBy>
  <cp:revision>2</cp:revision>
  <cp:lastPrinted>2017-06-27T08:40:00Z</cp:lastPrinted>
  <dcterms:created xsi:type="dcterms:W3CDTF">2019-03-20T09:28:00Z</dcterms:created>
  <dcterms:modified xsi:type="dcterms:W3CDTF">2019-03-20T09:28:00Z</dcterms:modified>
</cp:coreProperties>
</file>