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BB8371" w14:textId="77777777" w:rsidR="00E453AA" w:rsidRPr="00A10DCF" w:rsidRDefault="00E453AA" w:rsidP="00446267">
      <w:pPr>
        <w:pStyle w:val="Nzov"/>
        <w:tabs>
          <w:tab w:val="clear" w:pos="8505"/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 w:rsidRPr="00A10DCF">
        <w:rPr>
          <w:rFonts w:ascii="Times New Roman" w:hAnsi="Times New Roman" w:cs="Times New Roman"/>
          <w:sz w:val="22"/>
          <w:szCs w:val="22"/>
        </w:rPr>
        <w:t>SÚHRN CHARAKTERISTICKÝCH VLASTNOSTÍ LIEKU</w:t>
      </w:r>
    </w:p>
    <w:p w14:paraId="05AE47EB" w14:textId="77777777" w:rsidR="00E453AA" w:rsidRPr="00A10DCF" w:rsidRDefault="00E453AA" w:rsidP="00446267">
      <w:pPr>
        <w:tabs>
          <w:tab w:val="left" w:pos="9072"/>
        </w:tabs>
        <w:ind w:right="-1"/>
        <w:rPr>
          <w:sz w:val="22"/>
          <w:szCs w:val="22"/>
        </w:rPr>
      </w:pPr>
    </w:p>
    <w:p w14:paraId="0A09A8E3" w14:textId="77777777" w:rsidR="00E453AA" w:rsidRPr="00A10DCF" w:rsidRDefault="00E453AA" w:rsidP="00446267">
      <w:pPr>
        <w:tabs>
          <w:tab w:val="left" w:pos="9072"/>
        </w:tabs>
        <w:ind w:right="-1"/>
        <w:rPr>
          <w:sz w:val="22"/>
          <w:szCs w:val="22"/>
        </w:rPr>
      </w:pPr>
    </w:p>
    <w:p w14:paraId="2FA0CDE1" w14:textId="77777777" w:rsidR="00E453AA" w:rsidRPr="00A10DCF" w:rsidRDefault="00E453AA" w:rsidP="00446267">
      <w:pPr>
        <w:tabs>
          <w:tab w:val="left" w:pos="9072"/>
        </w:tabs>
        <w:ind w:left="567" w:right="-1" w:hanging="567"/>
        <w:rPr>
          <w:b/>
          <w:sz w:val="22"/>
          <w:szCs w:val="22"/>
        </w:rPr>
      </w:pPr>
      <w:r w:rsidRPr="00A10DCF">
        <w:rPr>
          <w:b/>
          <w:sz w:val="22"/>
          <w:szCs w:val="22"/>
        </w:rPr>
        <w:t xml:space="preserve">1.    </w:t>
      </w:r>
      <w:r w:rsidRPr="00A10DCF">
        <w:rPr>
          <w:b/>
          <w:sz w:val="22"/>
          <w:szCs w:val="22"/>
        </w:rPr>
        <w:tab/>
        <w:t xml:space="preserve">NÁZOV LIEKU </w:t>
      </w:r>
    </w:p>
    <w:p w14:paraId="4706FA2B" w14:textId="77777777" w:rsidR="00E453AA" w:rsidRPr="00A10DCF" w:rsidRDefault="00E453AA" w:rsidP="00446267">
      <w:pPr>
        <w:pStyle w:val="Nadpis3"/>
        <w:tabs>
          <w:tab w:val="clear" w:pos="8505"/>
          <w:tab w:val="left" w:pos="9072"/>
        </w:tabs>
        <w:ind w:right="-1"/>
        <w:rPr>
          <w:rFonts w:ascii="Times New Roman" w:hAnsi="Times New Roman"/>
          <w:sz w:val="22"/>
          <w:szCs w:val="22"/>
        </w:rPr>
      </w:pPr>
    </w:p>
    <w:p w14:paraId="71B81DC2" w14:textId="77777777" w:rsidR="00E453AA" w:rsidRPr="00A10DCF" w:rsidRDefault="00896E5F" w:rsidP="00446267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 xml:space="preserve">Sunitinib </w:t>
      </w:r>
      <w:r w:rsidR="00F44E88">
        <w:rPr>
          <w:sz w:val="22"/>
          <w:szCs w:val="22"/>
        </w:rPr>
        <w:t xml:space="preserve">Xantis </w:t>
      </w:r>
      <w:r w:rsidRPr="00A10DCF">
        <w:rPr>
          <w:sz w:val="22"/>
          <w:szCs w:val="22"/>
        </w:rPr>
        <w:t>12,5 mg</w:t>
      </w:r>
      <w:r w:rsidR="003B65B1">
        <w:rPr>
          <w:sz w:val="22"/>
          <w:szCs w:val="22"/>
        </w:rPr>
        <w:t xml:space="preserve"> tvrdé kapsuly</w:t>
      </w:r>
    </w:p>
    <w:p w14:paraId="3F5A8906" w14:textId="77777777" w:rsidR="00896E5F" w:rsidRDefault="00896E5F" w:rsidP="00446267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 xml:space="preserve">Sunitinib </w:t>
      </w:r>
      <w:r w:rsidR="00F44E88">
        <w:rPr>
          <w:sz w:val="22"/>
          <w:szCs w:val="22"/>
        </w:rPr>
        <w:t>Xantis</w:t>
      </w:r>
      <w:r w:rsidR="00F44E88" w:rsidRPr="00A10DCF">
        <w:rPr>
          <w:sz w:val="22"/>
          <w:szCs w:val="22"/>
        </w:rPr>
        <w:t xml:space="preserve"> </w:t>
      </w:r>
      <w:r w:rsidRPr="00A10DCF">
        <w:rPr>
          <w:sz w:val="22"/>
          <w:szCs w:val="22"/>
        </w:rPr>
        <w:t>25 mg</w:t>
      </w:r>
      <w:r w:rsidR="003B65B1">
        <w:rPr>
          <w:sz w:val="22"/>
          <w:szCs w:val="22"/>
        </w:rPr>
        <w:t xml:space="preserve"> tvrdé kapsuly</w:t>
      </w:r>
    </w:p>
    <w:p w14:paraId="0F47743D" w14:textId="77777777" w:rsidR="00F44E88" w:rsidRPr="00A10DCF" w:rsidRDefault="00F44E88" w:rsidP="00F44E88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 xml:space="preserve">Sunitinib </w:t>
      </w:r>
      <w:r>
        <w:rPr>
          <w:sz w:val="22"/>
          <w:szCs w:val="22"/>
        </w:rPr>
        <w:t>Xantis</w:t>
      </w:r>
      <w:r w:rsidRPr="00A10DCF">
        <w:rPr>
          <w:sz w:val="22"/>
          <w:szCs w:val="22"/>
        </w:rPr>
        <w:t xml:space="preserve"> </w:t>
      </w:r>
      <w:r>
        <w:rPr>
          <w:sz w:val="22"/>
          <w:szCs w:val="22"/>
        </w:rPr>
        <w:t>37,5</w:t>
      </w:r>
      <w:r w:rsidRPr="00A10DCF">
        <w:rPr>
          <w:sz w:val="22"/>
          <w:szCs w:val="22"/>
        </w:rPr>
        <w:t xml:space="preserve"> mg</w:t>
      </w:r>
      <w:r w:rsidR="003B65B1">
        <w:rPr>
          <w:sz w:val="22"/>
          <w:szCs w:val="22"/>
        </w:rPr>
        <w:t xml:space="preserve"> tvrdé kapsuly</w:t>
      </w:r>
    </w:p>
    <w:p w14:paraId="4342FF75" w14:textId="77777777" w:rsidR="00896E5F" w:rsidRPr="00A10DCF" w:rsidRDefault="00896E5F" w:rsidP="00446267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 xml:space="preserve">Sunitinib </w:t>
      </w:r>
      <w:r w:rsidR="00F44E88">
        <w:rPr>
          <w:sz w:val="22"/>
          <w:szCs w:val="22"/>
        </w:rPr>
        <w:t>Xantis</w:t>
      </w:r>
      <w:r w:rsidR="00F44E88" w:rsidRPr="00A10DCF">
        <w:rPr>
          <w:sz w:val="22"/>
          <w:szCs w:val="22"/>
        </w:rPr>
        <w:t xml:space="preserve"> </w:t>
      </w:r>
      <w:r w:rsidRPr="00A10DCF">
        <w:rPr>
          <w:sz w:val="22"/>
          <w:szCs w:val="22"/>
        </w:rPr>
        <w:t>50 mg</w:t>
      </w:r>
      <w:r w:rsidR="003B65B1">
        <w:rPr>
          <w:sz w:val="22"/>
          <w:szCs w:val="22"/>
        </w:rPr>
        <w:t xml:space="preserve"> tvrdé kapsuly</w:t>
      </w:r>
    </w:p>
    <w:p w14:paraId="7C4F074A" w14:textId="77777777" w:rsidR="00E453AA" w:rsidRPr="00A10DCF" w:rsidRDefault="00E453AA" w:rsidP="00446267">
      <w:pPr>
        <w:tabs>
          <w:tab w:val="left" w:pos="9072"/>
        </w:tabs>
        <w:ind w:right="-1"/>
        <w:rPr>
          <w:b/>
          <w:sz w:val="22"/>
          <w:szCs w:val="22"/>
        </w:rPr>
      </w:pPr>
    </w:p>
    <w:p w14:paraId="7ED78F46" w14:textId="77777777" w:rsidR="00E453AA" w:rsidRPr="00A10DCF" w:rsidRDefault="00E453AA" w:rsidP="00446267">
      <w:pPr>
        <w:tabs>
          <w:tab w:val="left" w:pos="9072"/>
        </w:tabs>
        <w:ind w:right="-1"/>
        <w:rPr>
          <w:b/>
          <w:sz w:val="22"/>
          <w:szCs w:val="22"/>
        </w:rPr>
      </w:pPr>
    </w:p>
    <w:p w14:paraId="2EA07820" w14:textId="77777777" w:rsidR="00E453AA" w:rsidRPr="00A10DCF" w:rsidRDefault="00E453AA" w:rsidP="00446267">
      <w:pPr>
        <w:tabs>
          <w:tab w:val="left" w:pos="9072"/>
        </w:tabs>
        <w:ind w:left="567" w:right="-1" w:hanging="567"/>
        <w:rPr>
          <w:b/>
          <w:sz w:val="22"/>
          <w:szCs w:val="22"/>
        </w:rPr>
      </w:pPr>
      <w:r w:rsidRPr="00A10DCF">
        <w:rPr>
          <w:b/>
          <w:sz w:val="22"/>
          <w:szCs w:val="22"/>
        </w:rPr>
        <w:t xml:space="preserve">2.    </w:t>
      </w:r>
      <w:r w:rsidRPr="00A10DCF">
        <w:rPr>
          <w:b/>
          <w:sz w:val="22"/>
          <w:szCs w:val="22"/>
        </w:rPr>
        <w:tab/>
        <w:t xml:space="preserve">KVALITATÍVNE A KVANTITATÍVNE ZLOŽENIE </w:t>
      </w:r>
    </w:p>
    <w:p w14:paraId="5D2D3BAA" w14:textId="77777777" w:rsidR="00E453AA" w:rsidRPr="00A10DCF" w:rsidRDefault="00E453AA" w:rsidP="00446267">
      <w:pPr>
        <w:pStyle w:val="Zkladntext"/>
        <w:tabs>
          <w:tab w:val="clear" w:pos="8505"/>
          <w:tab w:val="left" w:pos="9072"/>
        </w:tabs>
        <w:ind w:right="-1"/>
        <w:rPr>
          <w:rFonts w:ascii="Times New Roman" w:hAnsi="Times New Roman"/>
          <w:sz w:val="22"/>
          <w:szCs w:val="22"/>
        </w:rPr>
      </w:pPr>
    </w:p>
    <w:p w14:paraId="2B56D302" w14:textId="77777777" w:rsidR="00896E5F" w:rsidRPr="00A10DCF" w:rsidRDefault="00896E5F" w:rsidP="00446267">
      <w:pPr>
        <w:tabs>
          <w:tab w:val="left" w:pos="9072"/>
        </w:tabs>
        <w:ind w:right="-1"/>
        <w:rPr>
          <w:sz w:val="22"/>
          <w:szCs w:val="22"/>
          <w:u w:val="single"/>
        </w:rPr>
      </w:pPr>
      <w:r w:rsidRPr="00957C10">
        <w:rPr>
          <w:sz w:val="22"/>
          <w:szCs w:val="22"/>
          <w:u w:val="single"/>
        </w:rPr>
        <w:t xml:space="preserve">Sunitinib </w:t>
      </w:r>
      <w:r w:rsidR="00957C10" w:rsidRPr="00957C10">
        <w:rPr>
          <w:sz w:val="22"/>
          <w:szCs w:val="22"/>
          <w:u w:val="single"/>
        </w:rPr>
        <w:t xml:space="preserve">Xantis </w:t>
      </w:r>
      <w:r w:rsidRPr="00957C10">
        <w:rPr>
          <w:sz w:val="22"/>
          <w:szCs w:val="22"/>
          <w:u w:val="single"/>
        </w:rPr>
        <w:t>12,5</w:t>
      </w:r>
      <w:r w:rsidRPr="00A10DCF">
        <w:rPr>
          <w:sz w:val="22"/>
          <w:szCs w:val="22"/>
          <w:u w:val="single"/>
        </w:rPr>
        <w:t xml:space="preserve"> mg tvrdé kapsuly</w:t>
      </w:r>
    </w:p>
    <w:p w14:paraId="3CE9BCEF" w14:textId="77777777" w:rsidR="00E453AA" w:rsidRPr="00A10DCF" w:rsidRDefault="00E453AA" w:rsidP="00446267">
      <w:pPr>
        <w:pStyle w:val="Zkladntext"/>
        <w:tabs>
          <w:tab w:val="clear" w:pos="8505"/>
          <w:tab w:val="left" w:pos="9072"/>
        </w:tabs>
        <w:ind w:right="-1"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z w:val="22"/>
          <w:szCs w:val="22"/>
        </w:rPr>
        <w:t xml:space="preserve">Každá </w:t>
      </w:r>
      <w:r w:rsidR="00896E5F" w:rsidRPr="00A10DCF">
        <w:rPr>
          <w:rFonts w:ascii="Times New Roman" w:hAnsi="Times New Roman"/>
          <w:sz w:val="22"/>
          <w:szCs w:val="22"/>
        </w:rPr>
        <w:t>kapsula</w:t>
      </w:r>
      <w:r w:rsidRPr="00A10DCF">
        <w:rPr>
          <w:rFonts w:ascii="Times New Roman" w:hAnsi="Times New Roman"/>
          <w:sz w:val="22"/>
          <w:szCs w:val="22"/>
        </w:rPr>
        <w:t xml:space="preserve"> obsahuje </w:t>
      </w:r>
      <w:r w:rsidR="00896E5F" w:rsidRPr="00A10DCF">
        <w:rPr>
          <w:rFonts w:ascii="Times New Roman" w:hAnsi="Times New Roman"/>
          <w:sz w:val="22"/>
          <w:szCs w:val="22"/>
        </w:rPr>
        <w:t>12,5 mg sunitinibu.</w:t>
      </w:r>
    </w:p>
    <w:p w14:paraId="6E01E20E" w14:textId="77777777" w:rsidR="00896E5F" w:rsidRPr="00A10DCF" w:rsidRDefault="00896E5F" w:rsidP="00446267">
      <w:pPr>
        <w:pStyle w:val="Zkladntext"/>
        <w:tabs>
          <w:tab w:val="clear" w:pos="8505"/>
          <w:tab w:val="left" w:pos="9072"/>
        </w:tabs>
        <w:ind w:right="-1"/>
        <w:rPr>
          <w:rFonts w:ascii="Times New Roman" w:hAnsi="Times New Roman"/>
          <w:sz w:val="22"/>
          <w:szCs w:val="22"/>
        </w:rPr>
      </w:pPr>
    </w:p>
    <w:p w14:paraId="594A2CFE" w14:textId="77777777" w:rsidR="00896E5F" w:rsidRPr="00A10DCF" w:rsidRDefault="00896E5F" w:rsidP="00446267">
      <w:pPr>
        <w:tabs>
          <w:tab w:val="left" w:pos="9072"/>
        </w:tabs>
        <w:ind w:right="-1"/>
        <w:rPr>
          <w:sz w:val="22"/>
          <w:szCs w:val="22"/>
          <w:u w:val="single"/>
        </w:rPr>
      </w:pPr>
      <w:r w:rsidRPr="00957C10">
        <w:rPr>
          <w:sz w:val="22"/>
          <w:szCs w:val="22"/>
          <w:u w:val="single"/>
        </w:rPr>
        <w:t xml:space="preserve">Sunitinib </w:t>
      </w:r>
      <w:r w:rsidR="00957C10" w:rsidRPr="00957C10">
        <w:rPr>
          <w:sz w:val="22"/>
          <w:szCs w:val="22"/>
          <w:u w:val="single"/>
        </w:rPr>
        <w:t>Xantis</w:t>
      </w:r>
      <w:r w:rsidRPr="00957C10">
        <w:rPr>
          <w:sz w:val="22"/>
          <w:szCs w:val="22"/>
          <w:u w:val="single"/>
        </w:rPr>
        <w:t xml:space="preserve"> 25</w:t>
      </w:r>
      <w:r w:rsidRPr="00A10DCF">
        <w:rPr>
          <w:sz w:val="22"/>
          <w:szCs w:val="22"/>
          <w:u w:val="single"/>
        </w:rPr>
        <w:t xml:space="preserve"> mg tvrdé kapsuly</w:t>
      </w:r>
    </w:p>
    <w:p w14:paraId="0DACFA7F" w14:textId="77777777" w:rsidR="00896E5F" w:rsidRDefault="00896E5F" w:rsidP="00446267">
      <w:pPr>
        <w:pStyle w:val="Zkladntext"/>
        <w:tabs>
          <w:tab w:val="clear" w:pos="8505"/>
          <w:tab w:val="left" w:pos="9072"/>
        </w:tabs>
        <w:ind w:right="-1"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z w:val="22"/>
          <w:szCs w:val="22"/>
        </w:rPr>
        <w:t>Každá kapsula obsahuje 25 mg sunitinibu.</w:t>
      </w:r>
    </w:p>
    <w:p w14:paraId="40129508" w14:textId="77777777" w:rsidR="00BE6B6F" w:rsidRDefault="00BE6B6F" w:rsidP="00446267">
      <w:pPr>
        <w:pStyle w:val="Zkladntext"/>
        <w:tabs>
          <w:tab w:val="clear" w:pos="8505"/>
          <w:tab w:val="left" w:pos="9072"/>
        </w:tabs>
        <w:ind w:right="-1"/>
        <w:rPr>
          <w:rFonts w:ascii="Times New Roman" w:hAnsi="Times New Roman"/>
          <w:sz w:val="22"/>
          <w:szCs w:val="22"/>
        </w:rPr>
      </w:pPr>
    </w:p>
    <w:p w14:paraId="23EC24E8" w14:textId="77777777" w:rsidR="00BE6B6F" w:rsidRPr="00A10DCF" w:rsidRDefault="00BE6B6F" w:rsidP="00BE6B6F">
      <w:pPr>
        <w:tabs>
          <w:tab w:val="left" w:pos="9072"/>
        </w:tabs>
        <w:ind w:right="-1"/>
        <w:rPr>
          <w:sz w:val="22"/>
          <w:szCs w:val="22"/>
          <w:u w:val="single"/>
        </w:rPr>
      </w:pPr>
      <w:r w:rsidRPr="00957C10">
        <w:rPr>
          <w:sz w:val="22"/>
          <w:szCs w:val="22"/>
          <w:u w:val="single"/>
        </w:rPr>
        <w:t xml:space="preserve">Sunitinib Xantis </w:t>
      </w:r>
      <w:r>
        <w:rPr>
          <w:sz w:val="22"/>
          <w:szCs w:val="22"/>
          <w:u w:val="single"/>
        </w:rPr>
        <w:t>37</w:t>
      </w:r>
      <w:r w:rsidRPr="00957C10">
        <w:rPr>
          <w:sz w:val="22"/>
          <w:szCs w:val="22"/>
          <w:u w:val="single"/>
        </w:rPr>
        <w:t>,5</w:t>
      </w:r>
      <w:r w:rsidRPr="00A10DCF">
        <w:rPr>
          <w:sz w:val="22"/>
          <w:szCs w:val="22"/>
          <w:u w:val="single"/>
        </w:rPr>
        <w:t xml:space="preserve"> mg tvrdé kapsuly</w:t>
      </w:r>
    </w:p>
    <w:p w14:paraId="35509952" w14:textId="77777777" w:rsidR="00BE6B6F" w:rsidRPr="00A10DCF" w:rsidRDefault="00BE6B6F" w:rsidP="00BE6B6F">
      <w:pPr>
        <w:pStyle w:val="Zkladntext"/>
        <w:tabs>
          <w:tab w:val="clear" w:pos="8505"/>
          <w:tab w:val="left" w:pos="9072"/>
        </w:tabs>
        <w:ind w:right="-1"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z w:val="22"/>
          <w:szCs w:val="22"/>
        </w:rPr>
        <w:t xml:space="preserve">Každá kapsula obsahuje </w:t>
      </w:r>
      <w:r>
        <w:rPr>
          <w:rFonts w:ascii="Times New Roman" w:hAnsi="Times New Roman"/>
          <w:sz w:val="22"/>
          <w:szCs w:val="22"/>
        </w:rPr>
        <w:t>37</w:t>
      </w:r>
      <w:r w:rsidRPr="00A10DCF">
        <w:rPr>
          <w:rFonts w:ascii="Times New Roman" w:hAnsi="Times New Roman"/>
          <w:sz w:val="22"/>
          <w:szCs w:val="22"/>
        </w:rPr>
        <w:t>,5 mg sunitinibu</w:t>
      </w:r>
    </w:p>
    <w:p w14:paraId="7016ABBD" w14:textId="77777777" w:rsidR="00896E5F" w:rsidRPr="00A10DCF" w:rsidRDefault="00896E5F" w:rsidP="00446267">
      <w:pPr>
        <w:pStyle w:val="Zkladntext"/>
        <w:tabs>
          <w:tab w:val="clear" w:pos="8505"/>
          <w:tab w:val="left" w:pos="9072"/>
        </w:tabs>
        <w:ind w:right="-1"/>
        <w:rPr>
          <w:rFonts w:ascii="Times New Roman" w:hAnsi="Times New Roman"/>
          <w:sz w:val="22"/>
          <w:szCs w:val="22"/>
        </w:rPr>
      </w:pPr>
    </w:p>
    <w:p w14:paraId="30C76068" w14:textId="77777777" w:rsidR="00896E5F" w:rsidRPr="00A10DCF" w:rsidRDefault="00896E5F" w:rsidP="00446267">
      <w:pPr>
        <w:tabs>
          <w:tab w:val="left" w:pos="9072"/>
        </w:tabs>
        <w:ind w:right="-1"/>
        <w:rPr>
          <w:sz w:val="22"/>
          <w:szCs w:val="22"/>
          <w:u w:val="single"/>
        </w:rPr>
      </w:pPr>
      <w:r w:rsidRPr="00A10DCF">
        <w:rPr>
          <w:sz w:val="22"/>
          <w:szCs w:val="22"/>
          <w:u w:val="single"/>
        </w:rPr>
        <w:t xml:space="preserve">Sunitinib </w:t>
      </w:r>
      <w:r w:rsidR="00BE6B6F">
        <w:rPr>
          <w:sz w:val="22"/>
          <w:szCs w:val="22"/>
          <w:u w:val="single"/>
        </w:rPr>
        <w:t>Xantis</w:t>
      </w:r>
      <w:r w:rsidRPr="00A10DCF">
        <w:rPr>
          <w:sz w:val="22"/>
          <w:szCs w:val="22"/>
          <w:u w:val="single"/>
        </w:rPr>
        <w:t xml:space="preserve"> 50 mg tvrdé kapsuly</w:t>
      </w:r>
    </w:p>
    <w:p w14:paraId="6BCA3B3D" w14:textId="77777777" w:rsidR="00896E5F" w:rsidRPr="00A10DCF" w:rsidRDefault="00896E5F" w:rsidP="00446267">
      <w:pPr>
        <w:pStyle w:val="Zkladntext"/>
        <w:tabs>
          <w:tab w:val="clear" w:pos="8505"/>
          <w:tab w:val="left" w:pos="9072"/>
        </w:tabs>
        <w:ind w:right="-1"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z w:val="22"/>
          <w:szCs w:val="22"/>
        </w:rPr>
        <w:t>Každá kapsula obsahuje 50 mg sunitinibu.</w:t>
      </w:r>
    </w:p>
    <w:p w14:paraId="484F7B9C" w14:textId="77777777" w:rsidR="00896E5F" w:rsidRPr="00A10DCF" w:rsidRDefault="00896E5F" w:rsidP="00446267">
      <w:pPr>
        <w:pStyle w:val="Zkladntext"/>
        <w:tabs>
          <w:tab w:val="clear" w:pos="8505"/>
          <w:tab w:val="left" w:pos="9072"/>
        </w:tabs>
        <w:ind w:right="-1"/>
        <w:rPr>
          <w:rFonts w:ascii="Times New Roman" w:hAnsi="Times New Roman"/>
          <w:sz w:val="22"/>
          <w:szCs w:val="22"/>
        </w:rPr>
      </w:pPr>
    </w:p>
    <w:p w14:paraId="2C45F19B" w14:textId="77777777" w:rsidR="00E453AA" w:rsidRPr="00A10DCF" w:rsidRDefault="00E453AA" w:rsidP="00446267">
      <w:pPr>
        <w:pStyle w:val="Zkladntext"/>
        <w:tabs>
          <w:tab w:val="clear" w:pos="8505"/>
          <w:tab w:val="left" w:pos="9072"/>
        </w:tabs>
        <w:ind w:right="-1"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z w:val="22"/>
          <w:szCs w:val="22"/>
        </w:rPr>
        <w:t>Úplný zoznam pomocných látok, pozri časť 6.1.</w:t>
      </w:r>
    </w:p>
    <w:p w14:paraId="12528A4C" w14:textId="77777777" w:rsidR="00E453AA" w:rsidRPr="00A10DCF" w:rsidRDefault="00E453AA" w:rsidP="00446267">
      <w:pPr>
        <w:pStyle w:val="Zkladntext"/>
        <w:tabs>
          <w:tab w:val="clear" w:pos="8505"/>
          <w:tab w:val="left" w:pos="9072"/>
        </w:tabs>
        <w:ind w:right="-1"/>
        <w:rPr>
          <w:rFonts w:ascii="Times New Roman" w:hAnsi="Times New Roman"/>
          <w:bCs w:val="0"/>
          <w:sz w:val="22"/>
          <w:szCs w:val="22"/>
        </w:rPr>
      </w:pPr>
    </w:p>
    <w:p w14:paraId="039047ED" w14:textId="77777777" w:rsidR="00E453AA" w:rsidRPr="00A10DCF" w:rsidRDefault="00E453AA" w:rsidP="00446267">
      <w:pPr>
        <w:pStyle w:val="Zkladntext"/>
        <w:tabs>
          <w:tab w:val="clear" w:pos="8505"/>
          <w:tab w:val="left" w:pos="9072"/>
        </w:tabs>
        <w:ind w:right="-1"/>
        <w:rPr>
          <w:rFonts w:ascii="Times New Roman" w:hAnsi="Times New Roman"/>
          <w:bCs w:val="0"/>
          <w:sz w:val="22"/>
          <w:szCs w:val="22"/>
        </w:rPr>
      </w:pPr>
    </w:p>
    <w:p w14:paraId="5123F90F" w14:textId="77777777" w:rsidR="00E453AA" w:rsidRPr="00A10DCF" w:rsidRDefault="00E453AA" w:rsidP="00446267">
      <w:pPr>
        <w:tabs>
          <w:tab w:val="left" w:pos="9072"/>
        </w:tabs>
        <w:ind w:left="567" w:right="-1" w:hanging="567"/>
        <w:rPr>
          <w:b/>
          <w:sz w:val="22"/>
          <w:szCs w:val="22"/>
        </w:rPr>
      </w:pPr>
      <w:r w:rsidRPr="00A10DCF">
        <w:rPr>
          <w:b/>
          <w:sz w:val="22"/>
          <w:szCs w:val="22"/>
        </w:rPr>
        <w:t xml:space="preserve">3.    </w:t>
      </w:r>
      <w:r w:rsidRPr="00A10DCF">
        <w:rPr>
          <w:b/>
          <w:sz w:val="22"/>
          <w:szCs w:val="22"/>
        </w:rPr>
        <w:tab/>
        <w:t>LIEKOVÁ FORMA</w:t>
      </w:r>
    </w:p>
    <w:p w14:paraId="6C16837F" w14:textId="77777777" w:rsidR="00E453AA" w:rsidRPr="00A10DCF" w:rsidRDefault="00E453AA" w:rsidP="00446267">
      <w:pPr>
        <w:tabs>
          <w:tab w:val="left" w:pos="9072"/>
        </w:tabs>
        <w:ind w:right="-1"/>
        <w:rPr>
          <w:bCs/>
          <w:sz w:val="22"/>
          <w:szCs w:val="22"/>
        </w:rPr>
      </w:pPr>
    </w:p>
    <w:p w14:paraId="36BF912E" w14:textId="77777777" w:rsidR="00E453AA" w:rsidRPr="00A10DCF" w:rsidRDefault="00896E5F" w:rsidP="00446267">
      <w:pPr>
        <w:tabs>
          <w:tab w:val="left" w:pos="9072"/>
        </w:tabs>
        <w:ind w:right="-1"/>
        <w:rPr>
          <w:bCs/>
          <w:sz w:val="22"/>
          <w:szCs w:val="22"/>
        </w:rPr>
      </w:pPr>
      <w:r w:rsidRPr="00A10DCF">
        <w:rPr>
          <w:bCs/>
          <w:sz w:val="22"/>
          <w:szCs w:val="22"/>
        </w:rPr>
        <w:t>Tvrdá kapsula (kapsula)</w:t>
      </w:r>
    </w:p>
    <w:p w14:paraId="6E3156DE" w14:textId="77777777" w:rsidR="00E453AA" w:rsidRPr="00A10DCF" w:rsidRDefault="00E453AA" w:rsidP="00446267">
      <w:pPr>
        <w:tabs>
          <w:tab w:val="left" w:pos="9072"/>
        </w:tabs>
        <w:ind w:right="-1"/>
        <w:rPr>
          <w:sz w:val="22"/>
          <w:szCs w:val="22"/>
        </w:rPr>
      </w:pPr>
    </w:p>
    <w:p w14:paraId="75DE7596" w14:textId="77777777" w:rsidR="00896E5F" w:rsidRPr="00A10DCF" w:rsidRDefault="00896E5F" w:rsidP="00446267">
      <w:pPr>
        <w:tabs>
          <w:tab w:val="left" w:pos="9072"/>
        </w:tabs>
        <w:ind w:right="-1"/>
        <w:rPr>
          <w:sz w:val="22"/>
          <w:szCs w:val="22"/>
          <w:u w:val="single"/>
        </w:rPr>
      </w:pPr>
      <w:r w:rsidRPr="00A10DCF">
        <w:rPr>
          <w:sz w:val="22"/>
          <w:szCs w:val="22"/>
          <w:u w:val="single"/>
        </w:rPr>
        <w:t xml:space="preserve">Sunitinib </w:t>
      </w:r>
      <w:r w:rsidR="00A41590">
        <w:rPr>
          <w:sz w:val="22"/>
          <w:szCs w:val="22"/>
          <w:u w:val="single"/>
        </w:rPr>
        <w:t>Xantis</w:t>
      </w:r>
      <w:r w:rsidRPr="00A10DCF">
        <w:rPr>
          <w:sz w:val="22"/>
          <w:szCs w:val="22"/>
          <w:u w:val="single"/>
        </w:rPr>
        <w:t xml:space="preserve"> 12,5 mg tvrdé kapsuly</w:t>
      </w:r>
    </w:p>
    <w:p w14:paraId="7251EDE8" w14:textId="77777777" w:rsidR="00E453AA" w:rsidRPr="00A10DCF" w:rsidRDefault="00896E5F" w:rsidP="00446267">
      <w:pPr>
        <w:tabs>
          <w:tab w:val="left" w:pos="9072"/>
        </w:tabs>
        <w:ind w:right="-1"/>
        <w:rPr>
          <w:bCs/>
          <w:sz w:val="22"/>
          <w:szCs w:val="22"/>
        </w:rPr>
      </w:pPr>
      <w:r w:rsidRPr="00A10DCF">
        <w:rPr>
          <w:bCs/>
          <w:sz w:val="22"/>
          <w:szCs w:val="22"/>
        </w:rPr>
        <w:t xml:space="preserve">Želatínové kapsuly veľkosti 4 s oranžovým uzáverom a oranžovým telom, </w:t>
      </w:r>
      <w:r w:rsidR="00BB4174">
        <w:rPr>
          <w:bCs/>
          <w:sz w:val="22"/>
          <w:szCs w:val="22"/>
        </w:rPr>
        <w:t xml:space="preserve">s </w:t>
      </w:r>
      <w:r w:rsidRPr="00A10DCF">
        <w:rPr>
          <w:bCs/>
          <w:sz w:val="22"/>
          <w:szCs w:val="22"/>
        </w:rPr>
        <w:t>vytlačen</w:t>
      </w:r>
      <w:r w:rsidR="00BB4174">
        <w:rPr>
          <w:bCs/>
          <w:sz w:val="22"/>
          <w:szCs w:val="22"/>
        </w:rPr>
        <w:t>ým</w:t>
      </w:r>
      <w:r w:rsidRPr="00A10DCF">
        <w:rPr>
          <w:bCs/>
          <w:sz w:val="22"/>
          <w:szCs w:val="22"/>
        </w:rPr>
        <w:t xml:space="preserve"> </w:t>
      </w:r>
      <w:r w:rsidR="00BB4174" w:rsidRPr="00A10DCF">
        <w:rPr>
          <w:bCs/>
          <w:sz w:val="22"/>
          <w:szCs w:val="22"/>
        </w:rPr>
        <w:t xml:space="preserve">“12,5 mg“ </w:t>
      </w:r>
      <w:r w:rsidRPr="00A10DCF">
        <w:rPr>
          <w:bCs/>
          <w:sz w:val="22"/>
          <w:szCs w:val="22"/>
        </w:rPr>
        <w:t>bielym atramentom na tele kapsuly, obsahujúce žlté až oranžové granuly.</w:t>
      </w:r>
    </w:p>
    <w:p w14:paraId="4C20C535" w14:textId="77777777" w:rsidR="00896E5F" w:rsidRPr="00A10DCF" w:rsidRDefault="00896E5F" w:rsidP="00446267">
      <w:pPr>
        <w:tabs>
          <w:tab w:val="left" w:pos="9072"/>
        </w:tabs>
        <w:ind w:right="-1"/>
        <w:rPr>
          <w:bCs/>
          <w:sz w:val="22"/>
          <w:szCs w:val="22"/>
        </w:rPr>
      </w:pPr>
    </w:p>
    <w:p w14:paraId="203A59B3" w14:textId="77777777" w:rsidR="00896E5F" w:rsidRPr="00A10DCF" w:rsidRDefault="00896E5F" w:rsidP="00446267">
      <w:pPr>
        <w:tabs>
          <w:tab w:val="left" w:pos="9072"/>
        </w:tabs>
        <w:ind w:right="-1"/>
        <w:rPr>
          <w:sz w:val="22"/>
          <w:szCs w:val="22"/>
          <w:u w:val="single"/>
        </w:rPr>
      </w:pPr>
      <w:r w:rsidRPr="00A10DCF">
        <w:rPr>
          <w:sz w:val="22"/>
          <w:szCs w:val="22"/>
          <w:u w:val="single"/>
        </w:rPr>
        <w:t xml:space="preserve">Sunitinib </w:t>
      </w:r>
      <w:r w:rsidR="00195250">
        <w:rPr>
          <w:sz w:val="22"/>
          <w:szCs w:val="22"/>
          <w:u w:val="single"/>
        </w:rPr>
        <w:t>Xantis</w:t>
      </w:r>
      <w:r w:rsidRPr="00A10DCF">
        <w:rPr>
          <w:sz w:val="22"/>
          <w:szCs w:val="22"/>
          <w:u w:val="single"/>
        </w:rPr>
        <w:t xml:space="preserve"> 25 mg tvrdé kapsuly</w:t>
      </w:r>
    </w:p>
    <w:p w14:paraId="798FDA87" w14:textId="77777777" w:rsidR="00896E5F" w:rsidRPr="00A10DCF" w:rsidRDefault="00896E5F" w:rsidP="00446267">
      <w:pPr>
        <w:tabs>
          <w:tab w:val="left" w:pos="9072"/>
        </w:tabs>
        <w:ind w:right="-1"/>
        <w:rPr>
          <w:bCs/>
          <w:sz w:val="22"/>
          <w:szCs w:val="22"/>
        </w:rPr>
      </w:pPr>
      <w:r w:rsidRPr="00A10DCF">
        <w:rPr>
          <w:bCs/>
          <w:sz w:val="22"/>
          <w:szCs w:val="22"/>
        </w:rPr>
        <w:t xml:space="preserve">Želatínové kapsuly veľkosti 3 s karamelovým uzáverom a oranžovým telom, </w:t>
      </w:r>
      <w:r w:rsidR="00BB4174">
        <w:rPr>
          <w:bCs/>
          <w:sz w:val="22"/>
          <w:szCs w:val="22"/>
        </w:rPr>
        <w:t xml:space="preserve">s </w:t>
      </w:r>
      <w:r w:rsidRPr="00A10DCF">
        <w:rPr>
          <w:bCs/>
          <w:sz w:val="22"/>
          <w:szCs w:val="22"/>
        </w:rPr>
        <w:t>vytlačen</w:t>
      </w:r>
      <w:r w:rsidR="00BB4174">
        <w:rPr>
          <w:bCs/>
          <w:sz w:val="22"/>
          <w:szCs w:val="22"/>
        </w:rPr>
        <w:t>ým</w:t>
      </w:r>
      <w:r w:rsidRPr="00A10DCF">
        <w:rPr>
          <w:bCs/>
          <w:sz w:val="22"/>
          <w:szCs w:val="22"/>
        </w:rPr>
        <w:t xml:space="preserve"> </w:t>
      </w:r>
      <w:r w:rsidR="00BB4174" w:rsidRPr="00A10DCF">
        <w:rPr>
          <w:bCs/>
          <w:sz w:val="22"/>
          <w:szCs w:val="22"/>
        </w:rPr>
        <w:t xml:space="preserve">“25 mg“ </w:t>
      </w:r>
      <w:r w:rsidRPr="00A10DCF">
        <w:rPr>
          <w:bCs/>
          <w:sz w:val="22"/>
          <w:szCs w:val="22"/>
        </w:rPr>
        <w:t>bielym atramentom na tele kapsuly, obsahujúce žlté až oranžové granuly.</w:t>
      </w:r>
    </w:p>
    <w:p w14:paraId="1EBF5738" w14:textId="77777777" w:rsidR="00896E5F" w:rsidRDefault="00896E5F" w:rsidP="00446267">
      <w:pPr>
        <w:tabs>
          <w:tab w:val="left" w:pos="9072"/>
        </w:tabs>
        <w:ind w:right="-1"/>
        <w:rPr>
          <w:bCs/>
          <w:sz w:val="22"/>
          <w:szCs w:val="22"/>
        </w:rPr>
      </w:pPr>
    </w:p>
    <w:p w14:paraId="2D81C1A8" w14:textId="77777777" w:rsidR="00A94B00" w:rsidRPr="00A10DCF" w:rsidRDefault="00A94B00" w:rsidP="00A94B00">
      <w:pPr>
        <w:tabs>
          <w:tab w:val="left" w:pos="9072"/>
        </w:tabs>
        <w:ind w:right="-1"/>
        <w:rPr>
          <w:sz w:val="22"/>
          <w:szCs w:val="22"/>
          <w:u w:val="single"/>
        </w:rPr>
      </w:pPr>
      <w:r w:rsidRPr="00A10DCF">
        <w:rPr>
          <w:sz w:val="22"/>
          <w:szCs w:val="22"/>
          <w:u w:val="single"/>
        </w:rPr>
        <w:t xml:space="preserve">Sunitinib </w:t>
      </w:r>
      <w:r>
        <w:rPr>
          <w:sz w:val="22"/>
          <w:szCs w:val="22"/>
          <w:u w:val="single"/>
        </w:rPr>
        <w:t>Xantis</w:t>
      </w:r>
      <w:r w:rsidRPr="00A10DCF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37</w:t>
      </w:r>
      <w:r w:rsidRPr="00A10DCF">
        <w:rPr>
          <w:sz w:val="22"/>
          <w:szCs w:val="22"/>
          <w:u w:val="single"/>
        </w:rPr>
        <w:t>,5 mg tvrdé kapsuly</w:t>
      </w:r>
    </w:p>
    <w:p w14:paraId="65EF1A5A" w14:textId="77777777" w:rsidR="00A94B00" w:rsidRPr="00A10DCF" w:rsidRDefault="00A94B00" w:rsidP="00A94B00">
      <w:pPr>
        <w:tabs>
          <w:tab w:val="left" w:pos="9072"/>
        </w:tabs>
        <w:ind w:right="-1"/>
        <w:rPr>
          <w:bCs/>
          <w:sz w:val="22"/>
          <w:szCs w:val="22"/>
        </w:rPr>
      </w:pPr>
      <w:r w:rsidRPr="00A10DCF">
        <w:rPr>
          <w:bCs/>
          <w:sz w:val="22"/>
          <w:szCs w:val="22"/>
        </w:rPr>
        <w:t xml:space="preserve">Želatínové kapsuly veľkosti </w:t>
      </w:r>
      <w:r>
        <w:rPr>
          <w:bCs/>
          <w:sz w:val="22"/>
          <w:szCs w:val="22"/>
        </w:rPr>
        <w:t>2</w:t>
      </w:r>
      <w:r w:rsidRPr="00A10DCF">
        <w:rPr>
          <w:bCs/>
          <w:sz w:val="22"/>
          <w:szCs w:val="22"/>
        </w:rPr>
        <w:t xml:space="preserve"> s</w:t>
      </w:r>
      <w:r>
        <w:rPr>
          <w:bCs/>
          <w:sz w:val="22"/>
          <w:szCs w:val="22"/>
        </w:rPr>
        <w:t>o žltým</w:t>
      </w:r>
      <w:r w:rsidRPr="00A10DCF">
        <w:rPr>
          <w:bCs/>
          <w:sz w:val="22"/>
          <w:szCs w:val="22"/>
        </w:rPr>
        <w:t xml:space="preserve"> uzáverom a</w:t>
      </w:r>
      <w:r w:rsidR="0046162E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žltým</w:t>
      </w:r>
      <w:r w:rsidRPr="00A10DCF">
        <w:rPr>
          <w:bCs/>
          <w:sz w:val="22"/>
          <w:szCs w:val="22"/>
        </w:rPr>
        <w:t xml:space="preserve"> telom, </w:t>
      </w:r>
      <w:r w:rsidR="00BB4174">
        <w:rPr>
          <w:bCs/>
          <w:sz w:val="22"/>
          <w:szCs w:val="22"/>
        </w:rPr>
        <w:t xml:space="preserve">s </w:t>
      </w:r>
      <w:r w:rsidRPr="00A10DCF">
        <w:rPr>
          <w:bCs/>
          <w:sz w:val="22"/>
          <w:szCs w:val="22"/>
        </w:rPr>
        <w:t>vytlačen</w:t>
      </w:r>
      <w:r w:rsidR="00BB4174">
        <w:rPr>
          <w:bCs/>
          <w:sz w:val="22"/>
          <w:szCs w:val="22"/>
        </w:rPr>
        <w:t>ým</w:t>
      </w:r>
      <w:r w:rsidR="00EE10E0">
        <w:rPr>
          <w:bCs/>
          <w:sz w:val="22"/>
          <w:szCs w:val="22"/>
        </w:rPr>
        <w:t xml:space="preserve"> </w:t>
      </w:r>
      <w:r w:rsidR="00BB4174" w:rsidRPr="00A10DCF">
        <w:rPr>
          <w:bCs/>
          <w:sz w:val="22"/>
          <w:szCs w:val="22"/>
        </w:rPr>
        <w:t>“</w:t>
      </w:r>
      <w:r w:rsidR="00BB4174">
        <w:rPr>
          <w:bCs/>
          <w:sz w:val="22"/>
          <w:szCs w:val="22"/>
        </w:rPr>
        <w:t>37</w:t>
      </w:r>
      <w:r w:rsidR="00BB4174" w:rsidRPr="00A10DCF">
        <w:rPr>
          <w:bCs/>
          <w:sz w:val="22"/>
          <w:szCs w:val="22"/>
        </w:rPr>
        <w:t xml:space="preserve">,5 mg“ </w:t>
      </w:r>
      <w:r w:rsidR="00EE10E0">
        <w:rPr>
          <w:bCs/>
          <w:sz w:val="22"/>
          <w:szCs w:val="22"/>
        </w:rPr>
        <w:t>č</w:t>
      </w:r>
      <w:r>
        <w:rPr>
          <w:bCs/>
          <w:sz w:val="22"/>
          <w:szCs w:val="22"/>
        </w:rPr>
        <w:t>iern</w:t>
      </w:r>
      <w:r w:rsidR="00EE10E0">
        <w:rPr>
          <w:bCs/>
          <w:sz w:val="22"/>
          <w:szCs w:val="22"/>
        </w:rPr>
        <w:t>y</w:t>
      </w:r>
      <w:r>
        <w:rPr>
          <w:bCs/>
          <w:sz w:val="22"/>
          <w:szCs w:val="22"/>
        </w:rPr>
        <w:t>m</w:t>
      </w:r>
      <w:r w:rsidRPr="00A10DCF">
        <w:rPr>
          <w:bCs/>
          <w:sz w:val="22"/>
          <w:szCs w:val="22"/>
        </w:rPr>
        <w:t xml:space="preserve"> atramentom na tele kapsuly, obsahujúce žlté až oranžové granuly.</w:t>
      </w:r>
    </w:p>
    <w:p w14:paraId="20D2E41C" w14:textId="77777777" w:rsidR="00A94B00" w:rsidRPr="00A10DCF" w:rsidRDefault="00A94B00" w:rsidP="00446267">
      <w:pPr>
        <w:tabs>
          <w:tab w:val="left" w:pos="9072"/>
        </w:tabs>
        <w:ind w:right="-1"/>
        <w:rPr>
          <w:bCs/>
          <w:sz w:val="22"/>
          <w:szCs w:val="22"/>
        </w:rPr>
      </w:pPr>
    </w:p>
    <w:p w14:paraId="5585D1D9" w14:textId="77777777" w:rsidR="00896E5F" w:rsidRPr="00A10DCF" w:rsidRDefault="00896E5F" w:rsidP="00446267">
      <w:pPr>
        <w:tabs>
          <w:tab w:val="left" w:pos="9072"/>
        </w:tabs>
        <w:ind w:right="-1"/>
        <w:rPr>
          <w:sz w:val="22"/>
          <w:szCs w:val="22"/>
          <w:u w:val="single"/>
        </w:rPr>
      </w:pPr>
      <w:r w:rsidRPr="00A10DCF">
        <w:rPr>
          <w:sz w:val="22"/>
          <w:szCs w:val="22"/>
          <w:u w:val="single"/>
        </w:rPr>
        <w:t xml:space="preserve">Sunitinib </w:t>
      </w:r>
      <w:r w:rsidR="00C111EB">
        <w:rPr>
          <w:sz w:val="22"/>
          <w:szCs w:val="22"/>
          <w:u w:val="single"/>
        </w:rPr>
        <w:t>Xantis</w:t>
      </w:r>
      <w:r w:rsidRPr="00A10DCF">
        <w:rPr>
          <w:sz w:val="22"/>
          <w:szCs w:val="22"/>
          <w:u w:val="single"/>
        </w:rPr>
        <w:t xml:space="preserve"> 50 mg tvrdé kapsuly </w:t>
      </w:r>
    </w:p>
    <w:p w14:paraId="09D05D35" w14:textId="77777777" w:rsidR="00896E5F" w:rsidRPr="00A10DCF" w:rsidRDefault="00896E5F" w:rsidP="00446267">
      <w:pPr>
        <w:tabs>
          <w:tab w:val="left" w:pos="9072"/>
        </w:tabs>
        <w:ind w:right="-1"/>
        <w:rPr>
          <w:bCs/>
          <w:sz w:val="22"/>
          <w:szCs w:val="22"/>
        </w:rPr>
      </w:pPr>
      <w:r w:rsidRPr="00A10DCF">
        <w:rPr>
          <w:bCs/>
          <w:sz w:val="22"/>
          <w:szCs w:val="22"/>
        </w:rPr>
        <w:t xml:space="preserve">Želatínové kapsuly veľkosti 1 s </w:t>
      </w:r>
      <w:r w:rsidR="005E2896" w:rsidRPr="00A10DCF">
        <w:rPr>
          <w:bCs/>
          <w:sz w:val="22"/>
          <w:szCs w:val="22"/>
        </w:rPr>
        <w:t>karamelovým</w:t>
      </w:r>
      <w:r w:rsidRPr="00A10DCF">
        <w:rPr>
          <w:bCs/>
          <w:sz w:val="22"/>
          <w:szCs w:val="22"/>
        </w:rPr>
        <w:t xml:space="preserve"> uzáverom a </w:t>
      </w:r>
      <w:r w:rsidR="005E2896" w:rsidRPr="00A10DCF">
        <w:rPr>
          <w:bCs/>
          <w:sz w:val="22"/>
          <w:szCs w:val="22"/>
        </w:rPr>
        <w:t>karamelovým</w:t>
      </w:r>
      <w:r w:rsidRPr="00A10DCF">
        <w:rPr>
          <w:bCs/>
          <w:sz w:val="22"/>
          <w:szCs w:val="22"/>
        </w:rPr>
        <w:t xml:space="preserve"> telom, </w:t>
      </w:r>
      <w:r w:rsidR="00893201">
        <w:rPr>
          <w:bCs/>
          <w:sz w:val="22"/>
          <w:szCs w:val="22"/>
        </w:rPr>
        <w:t xml:space="preserve">s </w:t>
      </w:r>
      <w:r w:rsidRPr="00A10DCF">
        <w:rPr>
          <w:bCs/>
          <w:sz w:val="22"/>
          <w:szCs w:val="22"/>
        </w:rPr>
        <w:t>vytlačen</w:t>
      </w:r>
      <w:r w:rsidR="00893201">
        <w:rPr>
          <w:bCs/>
          <w:sz w:val="22"/>
          <w:szCs w:val="22"/>
        </w:rPr>
        <w:t>ým</w:t>
      </w:r>
      <w:r w:rsidRPr="00A10DCF">
        <w:rPr>
          <w:bCs/>
          <w:sz w:val="22"/>
          <w:szCs w:val="22"/>
        </w:rPr>
        <w:t xml:space="preserve"> </w:t>
      </w:r>
      <w:r w:rsidR="00893201" w:rsidRPr="00A10DCF">
        <w:rPr>
          <w:bCs/>
          <w:sz w:val="22"/>
          <w:szCs w:val="22"/>
        </w:rPr>
        <w:t xml:space="preserve">“50 mg“ </w:t>
      </w:r>
      <w:r w:rsidRPr="00A10DCF">
        <w:rPr>
          <w:bCs/>
          <w:sz w:val="22"/>
          <w:szCs w:val="22"/>
        </w:rPr>
        <w:t>bielym atramentom na tele kapsuly, obsahujúce žlté až oranžové granuly.</w:t>
      </w:r>
    </w:p>
    <w:p w14:paraId="199478E6" w14:textId="77777777" w:rsidR="00896E5F" w:rsidRPr="00A10DCF" w:rsidRDefault="00896E5F" w:rsidP="00446267">
      <w:pPr>
        <w:tabs>
          <w:tab w:val="left" w:pos="9072"/>
        </w:tabs>
        <w:ind w:right="-1"/>
        <w:rPr>
          <w:bCs/>
          <w:sz w:val="22"/>
          <w:szCs w:val="22"/>
        </w:rPr>
      </w:pPr>
    </w:p>
    <w:p w14:paraId="6FEEBD55" w14:textId="77777777" w:rsidR="00E453AA" w:rsidRPr="00A10DCF" w:rsidRDefault="00E453AA" w:rsidP="00446267">
      <w:pPr>
        <w:tabs>
          <w:tab w:val="left" w:pos="9072"/>
        </w:tabs>
        <w:ind w:right="-1"/>
        <w:rPr>
          <w:bCs/>
          <w:sz w:val="22"/>
          <w:szCs w:val="22"/>
        </w:rPr>
      </w:pPr>
    </w:p>
    <w:p w14:paraId="34E26568" w14:textId="77777777" w:rsidR="00E453AA" w:rsidRPr="00A10DCF" w:rsidRDefault="00E453AA" w:rsidP="00446267">
      <w:pPr>
        <w:tabs>
          <w:tab w:val="left" w:pos="9072"/>
        </w:tabs>
        <w:ind w:left="567" w:right="-1" w:hanging="567"/>
        <w:rPr>
          <w:b/>
          <w:sz w:val="22"/>
          <w:szCs w:val="22"/>
        </w:rPr>
      </w:pPr>
      <w:r w:rsidRPr="00A10DCF">
        <w:rPr>
          <w:b/>
          <w:sz w:val="22"/>
          <w:szCs w:val="22"/>
        </w:rPr>
        <w:t xml:space="preserve">4.    </w:t>
      </w:r>
      <w:r w:rsidRPr="00A10DCF">
        <w:rPr>
          <w:b/>
          <w:sz w:val="22"/>
          <w:szCs w:val="22"/>
        </w:rPr>
        <w:tab/>
        <w:t>KLINICKÉ ÚDAJE</w:t>
      </w:r>
    </w:p>
    <w:p w14:paraId="6C59269D" w14:textId="77777777" w:rsidR="00E453AA" w:rsidRPr="00A10DCF" w:rsidRDefault="00E453AA" w:rsidP="00446267">
      <w:pPr>
        <w:tabs>
          <w:tab w:val="left" w:pos="9072"/>
        </w:tabs>
        <w:ind w:right="-1"/>
        <w:rPr>
          <w:b/>
          <w:sz w:val="22"/>
          <w:szCs w:val="22"/>
        </w:rPr>
      </w:pPr>
    </w:p>
    <w:p w14:paraId="332B3B17" w14:textId="77777777" w:rsidR="00E453AA" w:rsidRPr="00A10DCF" w:rsidRDefault="00E453AA" w:rsidP="00446267">
      <w:pPr>
        <w:tabs>
          <w:tab w:val="left" w:pos="9072"/>
        </w:tabs>
        <w:ind w:left="567" w:right="-1" w:hanging="567"/>
        <w:rPr>
          <w:b/>
          <w:sz w:val="22"/>
          <w:szCs w:val="22"/>
        </w:rPr>
      </w:pPr>
      <w:r w:rsidRPr="00A10DCF">
        <w:rPr>
          <w:b/>
          <w:sz w:val="22"/>
          <w:szCs w:val="22"/>
        </w:rPr>
        <w:t xml:space="preserve">4.1  </w:t>
      </w:r>
      <w:r w:rsidRPr="00A10DCF">
        <w:rPr>
          <w:b/>
          <w:sz w:val="22"/>
          <w:szCs w:val="22"/>
        </w:rPr>
        <w:tab/>
        <w:t>Terapeutické indikácie</w:t>
      </w:r>
    </w:p>
    <w:p w14:paraId="1C86A41E" w14:textId="77777777" w:rsidR="00E453AA" w:rsidRPr="00A10DCF" w:rsidRDefault="00E453AA" w:rsidP="00446267">
      <w:pPr>
        <w:tabs>
          <w:tab w:val="left" w:pos="9072"/>
        </w:tabs>
        <w:ind w:right="-1"/>
        <w:rPr>
          <w:bCs/>
          <w:sz w:val="22"/>
          <w:szCs w:val="22"/>
        </w:rPr>
      </w:pPr>
    </w:p>
    <w:p w14:paraId="7452E6AA" w14:textId="77777777" w:rsidR="005E2896" w:rsidRPr="00A10DCF" w:rsidRDefault="005E2896" w:rsidP="00446267">
      <w:pPr>
        <w:tabs>
          <w:tab w:val="left" w:pos="9072"/>
        </w:tabs>
        <w:ind w:right="-1"/>
        <w:rPr>
          <w:bCs/>
          <w:sz w:val="22"/>
          <w:szCs w:val="22"/>
          <w:u w:val="single"/>
        </w:rPr>
      </w:pPr>
      <w:r w:rsidRPr="00A10DCF">
        <w:rPr>
          <w:bCs/>
          <w:sz w:val="22"/>
          <w:szCs w:val="22"/>
          <w:u w:val="single"/>
        </w:rPr>
        <w:t>Gastronitestinálny stromálny tumor (gastrointestinal stromal tumor, GIST)</w:t>
      </w:r>
    </w:p>
    <w:p w14:paraId="2B680ACF" w14:textId="77777777" w:rsidR="005E2896" w:rsidRPr="00A10DCF" w:rsidRDefault="008679B0" w:rsidP="00446267">
      <w:pPr>
        <w:tabs>
          <w:tab w:val="left" w:pos="9072"/>
        </w:tabs>
        <w:ind w:right="-1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Sunitinib </w:t>
      </w:r>
      <w:r w:rsidR="007B0F22">
        <w:rPr>
          <w:bCs/>
          <w:sz w:val="22"/>
          <w:szCs w:val="22"/>
        </w:rPr>
        <w:t>Xantis</w:t>
      </w:r>
      <w:r w:rsidR="005E2896" w:rsidRPr="00A10DCF">
        <w:rPr>
          <w:bCs/>
          <w:sz w:val="22"/>
          <w:szCs w:val="22"/>
        </w:rPr>
        <w:t xml:space="preserve"> je indikovaný na liečbu neresekovateľného a/alebo metastatického malígneho </w:t>
      </w:r>
    </w:p>
    <w:p w14:paraId="51737533" w14:textId="77777777" w:rsidR="00E453AA" w:rsidRPr="00A10DCF" w:rsidRDefault="005E2896" w:rsidP="00446267">
      <w:pPr>
        <w:tabs>
          <w:tab w:val="left" w:pos="9072"/>
        </w:tabs>
        <w:ind w:right="-1"/>
        <w:rPr>
          <w:bCs/>
          <w:sz w:val="22"/>
          <w:szCs w:val="22"/>
        </w:rPr>
      </w:pPr>
      <w:r w:rsidRPr="00A10DCF">
        <w:rPr>
          <w:bCs/>
          <w:sz w:val="22"/>
          <w:szCs w:val="22"/>
        </w:rPr>
        <w:lastRenderedPageBreak/>
        <w:t>gastrointestinálneho stromálneho tumoru (GIST) u dospelých po zlyhaní liečby imatinibom v dôsledku rezistencie alebo neznášanlivosti.</w:t>
      </w:r>
    </w:p>
    <w:p w14:paraId="556402BD" w14:textId="77777777" w:rsidR="005E2896" w:rsidRPr="00A10DCF" w:rsidRDefault="005E2896" w:rsidP="00446267">
      <w:pPr>
        <w:tabs>
          <w:tab w:val="left" w:pos="9072"/>
        </w:tabs>
        <w:ind w:right="-1"/>
        <w:rPr>
          <w:bCs/>
          <w:sz w:val="22"/>
          <w:szCs w:val="22"/>
        </w:rPr>
      </w:pPr>
    </w:p>
    <w:p w14:paraId="78C9E4FF" w14:textId="77777777" w:rsidR="005E2896" w:rsidRPr="00A10DCF" w:rsidRDefault="005E2896" w:rsidP="00446267">
      <w:pPr>
        <w:tabs>
          <w:tab w:val="left" w:pos="9072"/>
        </w:tabs>
        <w:ind w:right="-1"/>
        <w:rPr>
          <w:bCs/>
          <w:sz w:val="22"/>
          <w:szCs w:val="22"/>
          <w:u w:val="single"/>
        </w:rPr>
      </w:pPr>
      <w:r w:rsidRPr="00A10DCF">
        <w:rPr>
          <w:bCs/>
          <w:sz w:val="22"/>
          <w:szCs w:val="22"/>
          <w:u w:val="single"/>
        </w:rPr>
        <w:t xml:space="preserve">Metastatický karcinóm z obličkových buniek (metastatic renal cell carcinoma, MRCC) </w:t>
      </w:r>
    </w:p>
    <w:p w14:paraId="746310C1" w14:textId="77777777" w:rsidR="005E2896" w:rsidRPr="00A10DCF" w:rsidRDefault="008679B0" w:rsidP="00446267">
      <w:pPr>
        <w:tabs>
          <w:tab w:val="left" w:pos="9072"/>
        </w:tabs>
        <w:ind w:right="-1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Sunitinib </w:t>
      </w:r>
      <w:r w:rsidR="001B044E">
        <w:rPr>
          <w:bCs/>
          <w:sz w:val="22"/>
          <w:szCs w:val="22"/>
        </w:rPr>
        <w:t>Xantis</w:t>
      </w:r>
      <w:r w:rsidR="005E2896" w:rsidRPr="00A10DCF">
        <w:rPr>
          <w:bCs/>
          <w:sz w:val="22"/>
          <w:szCs w:val="22"/>
        </w:rPr>
        <w:t xml:space="preserve"> je indikovaný na liečbu pokročilého/metastatického karcinómu z obličkových buniek (MRCC) u dospelých.</w:t>
      </w:r>
    </w:p>
    <w:p w14:paraId="1786C1B7" w14:textId="77777777" w:rsidR="005E2896" w:rsidRPr="00A10DCF" w:rsidRDefault="005E2896" w:rsidP="00446267">
      <w:pPr>
        <w:tabs>
          <w:tab w:val="left" w:pos="9072"/>
        </w:tabs>
        <w:ind w:right="-1"/>
        <w:rPr>
          <w:bCs/>
          <w:sz w:val="22"/>
          <w:szCs w:val="22"/>
        </w:rPr>
      </w:pPr>
    </w:p>
    <w:p w14:paraId="27C237DD" w14:textId="77777777" w:rsidR="005E2896" w:rsidRPr="00A10DCF" w:rsidRDefault="005E2896" w:rsidP="00446267">
      <w:pPr>
        <w:tabs>
          <w:tab w:val="left" w:pos="9072"/>
        </w:tabs>
        <w:ind w:right="-1"/>
        <w:rPr>
          <w:bCs/>
          <w:sz w:val="22"/>
          <w:szCs w:val="22"/>
          <w:u w:val="single"/>
        </w:rPr>
      </w:pPr>
      <w:r w:rsidRPr="00A10DCF">
        <w:rPr>
          <w:bCs/>
          <w:sz w:val="22"/>
          <w:szCs w:val="22"/>
          <w:u w:val="single"/>
        </w:rPr>
        <w:t>Pankreatické neuroendokrinné nádory (pancreatic neuroendocrine tumours, pNET)</w:t>
      </w:r>
    </w:p>
    <w:p w14:paraId="60E5DD78" w14:textId="77777777" w:rsidR="005E2896" w:rsidRPr="00A10DCF" w:rsidRDefault="008679B0" w:rsidP="00446267">
      <w:pPr>
        <w:tabs>
          <w:tab w:val="left" w:pos="9072"/>
        </w:tabs>
        <w:ind w:right="-1"/>
        <w:rPr>
          <w:bCs/>
          <w:sz w:val="22"/>
          <w:szCs w:val="22"/>
        </w:rPr>
      </w:pPr>
      <w:r>
        <w:rPr>
          <w:bCs/>
          <w:sz w:val="22"/>
          <w:szCs w:val="22"/>
        </w:rPr>
        <w:t>Sunitinib</w:t>
      </w:r>
      <w:r w:rsidR="001B044E">
        <w:rPr>
          <w:bCs/>
          <w:sz w:val="22"/>
          <w:szCs w:val="22"/>
        </w:rPr>
        <w:t xml:space="preserve"> Xantis</w:t>
      </w:r>
      <w:r w:rsidR="005E2896" w:rsidRPr="00A10DCF">
        <w:rPr>
          <w:bCs/>
          <w:sz w:val="22"/>
          <w:szCs w:val="22"/>
        </w:rPr>
        <w:t xml:space="preserve"> je indikovaný na liečbu neresekovateľných alebo metastatických, dobre diferencovaných pankreatických neuroendokrinných nádorov (pNET) s progresiou ochorenia u dospelých.</w:t>
      </w:r>
    </w:p>
    <w:p w14:paraId="6D6E29AB" w14:textId="77777777" w:rsidR="005E2896" w:rsidRPr="00A10DCF" w:rsidRDefault="005E2896" w:rsidP="00446267">
      <w:pPr>
        <w:tabs>
          <w:tab w:val="left" w:pos="9072"/>
        </w:tabs>
        <w:ind w:right="-1"/>
        <w:rPr>
          <w:bCs/>
          <w:sz w:val="22"/>
          <w:szCs w:val="22"/>
        </w:rPr>
      </w:pPr>
    </w:p>
    <w:p w14:paraId="36418699" w14:textId="77777777" w:rsidR="00E453AA" w:rsidRPr="00A10DCF" w:rsidRDefault="00E453AA" w:rsidP="00446267">
      <w:pPr>
        <w:numPr>
          <w:ilvl w:val="1"/>
          <w:numId w:val="2"/>
        </w:numPr>
        <w:tabs>
          <w:tab w:val="left" w:pos="9072"/>
        </w:tabs>
        <w:ind w:right="-1"/>
        <w:rPr>
          <w:b/>
          <w:sz w:val="22"/>
          <w:szCs w:val="22"/>
        </w:rPr>
      </w:pPr>
      <w:r w:rsidRPr="00A10DCF">
        <w:rPr>
          <w:b/>
          <w:sz w:val="22"/>
          <w:szCs w:val="22"/>
        </w:rPr>
        <w:t>Dávkovanie a spôsob podávania</w:t>
      </w:r>
    </w:p>
    <w:p w14:paraId="0AD570A1" w14:textId="77777777" w:rsidR="00E453AA" w:rsidRPr="00A10DCF" w:rsidRDefault="00E453AA" w:rsidP="00446267">
      <w:pPr>
        <w:tabs>
          <w:tab w:val="left" w:pos="9072"/>
        </w:tabs>
        <w:ind w:right="-1"/>
        <w:rPr>
          <w:b/>
          <w:sz w:val="22"/>
          <w:szCs w:val="22"/>
        </w:rPr>
      </w:pPr>
    </w:p>
    <w:p w14:paraId="394E8A2F" w14:textId="77777777" w:rsidR="005E2896" w:rsidRPr="00A10DCF" w:rsidRDefault="005E2896" w:rsidP="00446267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 xml:space="preserve">Liečbu </w:t>
      </w:r>
      <w:r w:rsidR="008679B0">
        <w:rPr>
          <w:sz w:val="22"/>
          <w:szCs w:val="22"/>
        </w:rPr>
        <w:t>sunitinib</w:t>
      </w:r>
      <w:r w:rsidR="008679B0" w:rsidRPr="00A10DCF">
        <w:rPr>
          <w:sz w:val="22"/>
          <w:szCs w:val="22"/>
        </w:rPr>
        <w:t>om</w:t>
      </w:r>
      <w:r w:rsidR="008679B0">
        <w:rPr>
          <w:sz w:val="22"/>
          <w:szCs w:val="22"/>
        </w:rPr>
        <w:t xml:space="preserve"> </w:t>
      </w:r>
      <w:r w:rsidRPr="00A10DCF">
        <w:rPr>
          <w:sz w:val="22"/>
          <w:szCs w:val="22"/>
        </w:rPr>
        <w:t xml:space="preserve">má začať lekár, ktorý má skúsenosti </w:t>
      </w:r>
      <w:r w:rsidR="00060B54">
        <w:rPr>
          <w:sz w:val="22"/>
          <w:szCs w:val="22"/>
        </w:rPr>
        <w:t>s</w:t>
      </w:r>
      <w:r w:rsidRPr="00A10DCF">
        <w:rPr>
          <w:sz w:val="22"/>
          <w:szCs w:val="22"/>
        </w:rPr>
        <w:t xml:space="preserve"> podávaní</w:t>
      </w:r>
      <w:r w:rsidR="00060B54">
        <w:rPr>
          <w:sz w:val="22"/>
          <w:szCs w:val="22"/>
        </w:rPr>
        <w:t>m</w:t>
      </w:r>
      <w:r w:rsidRPr="00A10DCF">
        <w:rPr>
          <w:sz w:val="22"/>
          <w:szCs w:val="22"/>
        </w:rPr>
        <w:t xml:space="preserve"> protinádorových liekov.</w:t>
      </w:r>
    </w:p>
    <w:p w14:paraId="151801AC" w14:textId="77777777" w:rsidR="005E2896" w:rsidRPr="00A10DCF" w:rsidRDefault="005E2896" w:rsidP="00446267">
      <w:pPr>
        <w:tabs>
          <w:tab w:val="left" w:pos="9072"/>
        </w:tabs>
        <w:ind w:right="-1"/>
        <w:rPr>
          <w:sz w:val="22"/>
          <w:szCs w:val="22"/>
        </w:rPr>
      </w:pPr>
    </w:p>
    <w:p w14:paraId="5504D9BB" w14:textId="77777777" w:rsidR="005E2896" w:rsidRPr="00A10DCF" w:rsidRDefault="005E2896" w:rsidP="00446267">
      <w:pPr>
        <w:tabs>
          <w:tab w:val="left" w:pos="9072"/>
        </w:tabs>
        <w:ind w:right="-1"/>
        <w:rPr>
          <w:sz w:val="22"/>
          <w:szCs w:val="22"/>
          <w:u w:val="single"/>
        </w:rPr>
      </w:pPr>
      <w:r w:rsidRPr="00A10DCF">
        <w:rPr>
          <w:sz w:val="22"/>
          <w:szCs w:val="22"/>
          <w:u w:val="single"/>
        </w:rPr>
        <w:t>Dávkovanie</w:t>
      </w:r>
    </w:p>
    <w:p w14:paraId="3621C841" w14:textId="77777777" w:rsidR="005E2896" w:rsidRPr="00A10DCF" w:rsidRDefault="005E2896" w:rsidP="00446267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 xml:space="preserve">Pre GIST a MRCC odporúčaná dávka </w:t>
      </w:r>
      <w:r w:rsidR="008679B0">
        <w:rPr>
          <w:sz w:val="22"/>
          <w:szCs w:val="22"/>
        </w:rPr>
        <w:t>Sunitinib</w:t>
      </w:r>
      <w:r w:rsidR="008679B0" w:rsidRPr="00A10DCF">
        <w:rPr>
          <w:sz w:val="22"/>
          <w:szCs w:val="22"/>
        </w:rPr>
        <w:t>u</w:t>
      </w:r>
      <w:r w:rsidR="008679B0">
        <w:rPr>
          <w:sz w:val="22"/>
          <w:szCs w:val="22"/>
        </w:rPr>
        <w:t xml:space="preserve"> </w:t>
      </w:r>
      <w:r w:rsidR="0063401D">
        <w:rPr>
          <w:bCs/>
          <w:sz w:val="22"/>
          <w:szCs w:val="22"/>
        </w:rPr>
        <w:t>Xantis</w:t>
      </w:r>
      <w:r w:rsidR="0063401D">
        <w:rPr>
          <w:sz w:val="22"/>
          <w:szCs w:val="22"/>
        </w:rPr>
        <w:t xml:space="preserve"> </w:t>
      </w:r>
      <w:r w:rsidRPr="00A10DCF">
        <w:rPr>
          <w:sz w:val="22"/>
          <w:szCs w:val="22"/>
        </w:rPr>
        <w:t>je 50 mg užívaná perorálne raz denne počas štyroch po sebe nasledujúcich týždňov, po ktorých nasleduje dvojtýždňová prestávka v liečbe (schéma 4/2), aby sa zavŕšil kompletný šesťtýždňový cyklus.</w:t>
      </w:r>
    </w:p>
    <w:p w14:paraId="490C3FFA" w14:textId="77777777" w:rsidR="005E2896" w:rsidRPr="00A10DCF" w:rsidRDefault="005E2896" w:rsidP="00446267">
      <w:pPr>
        <w:tabs>
          <w:tab w:val="left" w:pos="9072"/>
        </w:tabs>
        <w:ind w:right="-1"/>
        <w:rPr>
          <w:sz w:val="22"/>
          <w:szCs w:val="22"/>
        </w:rPr>
      </w:pPr>
    </w:p>
    <w:p w14:paraId="75FF35E7" w14:textId="77777777" w:rsidR="005E2896" w:rsidRPr="00A10DCF" w:rsidRDefault="005E2896" w:rsidP="00446267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 xml:space="preserve">Pre pNET odporúčaná dávka </w:t>
      </w:r>
      <w:r w:rsidR="008679B0">
        <w:rPr>
          <w:sz w:val="22"/>
          <w:szCs w:val="22"/>
        </w:rPr>
        <w:t>Sunitinib</w:t>
      </w:r>
      <w:r w:rsidR="008679B0" w:rsidRPr="00A10DCF">
        <w:rPr>
          <w:sz w:val="22"/>
          <w:szCs w:val="22"/>
        </w:rPr>
        <w:t>u</w:t>
      </w:r>
      <w:r w:rsidR="0033116B" w:rsidRPr="0033116B">
        <w:rPr>
          <w:bCs/>
          <w:sz w:val="22"/>
          <w:szCs w:val="22"/>
        </w:rPr>
        <w:t xml:space="preserve"> </w:t>
      </w:r>
      <w:r w:rsidR="0033116B">
        <w:rPr>
          <w:bCs/>
          <w:sz w:val="22"/>
          <w:szCs w:val="22"/>
        </w:rPr>
        <w:t>Xantis</w:t>
      </w:r>
      <w:r w:rsidRPr="00A10DCF">
        <w:rPr>
          <w:sz w:val="22"/>
          <w:szCs w:val="22"/>
        </w:rPr>
        <w:t xml:space="preserve"> je 37,5 mg užívaná perorálne raz denne bez plánovanej </w:t>
      </w:r>
    </w:p>
    <w:p w14:paraId="5AC3E82F" w14:textId="77777777" w:rsidR="005E2896" w:rsidRPr="00A10DCF" w:rsidRDefault="005E2896" w:rsidP="00446267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>prestávky v liečbe.</w:t>
      </w:r>
    </w:p>
    <w:p w14:paraId="28AF4A49" w14:textId="77777777" w:rsidR="005E2896" w:rsidRPr="00A10DCF" w:rsidRDefault="005E2896" w:rsidP="00446267">
      <w:pPr>
        <w:tabs>
          <w:tab w:val="left" w:pos="9072"/>
        </w:tabs>
        <w:ind w:right="-1"/>
        <w:rPr>
          <w:sz w:val="22"/>
          <w:szCs w:val="22"/>
        </w:rPr>
      </w:pPr>
    </w:p>
    <w:p w14:paraId="67C1ABFB" w14:textId="77777777" w:rsidR="005E2896" w:rsidRPr="00A10DCF" w:rsidRDefault="005E2896" w:rsidP="00446267">
      <w:pPr>
        <w:tabs>
          <w:tab w:val="left" w:pos="9072"/>
        </w:tabs>
        <w:ind w:right="-1"/>
        <w:rPr>
          <w:i/>
          <w:sz w:val="22"/>
          <w:szCs w:val="22"/>
          <w:u w:val="single"/>
        </w:rPr>
      </w:pPr>
      <w:r w:rsidRPr="00A10DCF">
        <w:rPr>
          <w:i/>
          <w:sz w:val="22"/>
          <w:szCs w:val="22"/>
          <w:u w:val="single"/>
        </w:rPr>
        <w:t>Úpravy dávky</w:t>
      </w:r>
    </w:p>
    <w:p w14:paraId="0BEFB7BE" w14:textId="77777777" w:rsidR="005E2896" w:rsidRPr="00A10DCF" w:rsidRDefault="005E2896" w:rsidP="00446267">
      <w:pPr>
        <w:tabs>
          <w:tab w:val="left" w:pos="9072"/>
        </w:tabs>
        <w:ind w:right="-1"/>
        <w:rPr>
          <w:i/>
          <w:sz w:val="22"/>
          <w:szCs w:val="22"/>
          <w:u w:val="single"/>
        </w:rPr>
      </w:pPr>
    </w:p>
    <w:p w14:paraId="0668BBA9" w14:textId="77777777" w:rsidR="005E2896" w:rsidRPr="00A10DCF" w:rsidRDefault="005E2896" w:rsidP="00446267">
      <w:pPr>
        <w:tabs>
          <w:tab w:val="left" w:pos="9072"/>
        </w:tabs>
        <w:ind w:right="-1"/>
        <w:rPr>
          <w:i/>
          <w:sz w:val="22"/>
          <w:szCs w:val="22"/>
        </w:rPr>
      </w:pPr>
      <w:r w:rsidRPr="00A10DCF">
        <w:rPr>
          <w:i/>
          <w:sz w:val="22"/>
          <w:szCs w:val="22"/>
        </w:rPr>
        <w:t>Bezpečnosť a tolerabilita</w:t>
      </w:r>
    </w:p>
    <w:p w14:paraId="7AF3E861" w14:textId="77777777" w:rsidR="005E2896" w:rsidRPr="00A10DCF" w:rsidRDefault="005E2896" w:rsidP="00446267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 xml:space="preserve">Pre GIST a MRCC sa zmeny dávky môžu vykonávať postupne po 12,5 mg v závislosti </w:t>
      </w:r>
      <w:r w:rsidR="00060B54">
        <w:rPr>
          <w:sz w:val="22"/>
          <w:szCs w:val="22"/>
        </w:rPr>
        <w:t>od</w:t>
      </w:r>
      <w:r w:rsidRPr="00A10DCF">
        <w:rPr>
          <w:sz w:val="22"/>
          <w:szCs w:val="22"/>
        </w:rPr>
        <w:t xml:space="preserve"> </w:t>
      </w:r>
    </w:p>
    <w:p w14:paraId="7A26D4F6" w14:textId="77777777" w:rsidR="005E2896" w:rsidRPr="00A10DCF" w:rsidRDefault="005E2896" w:rsidP="00446267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 xml:space="preserve">individuálnej bezpečnosti a znášanlivosti. Denná dávka nesmie prekročiť 75 mg, ani byť znížená pod </w:t>
      </w:r>
    </w:p>
    <w:p w14:paraId="3EC4C7CB" w14:textId="77777777" w:rsidR="005E2896" w:rsidRPr="00A10DCF" w:rsidRDefault="005E2896" w:rsidP="00446267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>25 mg.</w:t>
      </w:r>
    </w:p>
    <w:p w14:paraId="1E319C47" w14:textId="77777777" w:rsidR="005E2896" w:rsidRPr="00A10DCF" w:rsidRDefault="005E2896" w:rsidP="00446267">
      <w:pPr>
        <w:tabs>
          <w:tab w:val="left" w:pos="9072"/>
        </w:tabs>
        <w:ind w:right="-1"/>
        <w:rPr>
          <w:sz w:val="22"/>
          <w:szCs w:val="22"/>
        </w:rPr>
      </w:pPr>
    </w:p>
    <w:p w14:paraId="704507FD" w14:textId="77777777" w:rsidR="005E2896" w:rsidRPr="00A10DCF" w:rsidRDefault="005E2896" w:rsidP="00446267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 xml:space="preserve">Pre pNET sa zmeny dávky môžu vykonávať postupne po 12,5 mg v závislosti od individuálnej </w:t>
      </w:r>
    </w:p>
    <w:p w14:paraId="23505798" w14:textId="77777777" w:rsidR="005E2896" w:rsidRPr="00A10DCF" w:rsidRDefault="005E2896" w:rsidP="00446267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>bezpečnosti a znášanlivosti. Maximálna dávka podávaná v 3. fáze štúdie s pNET bola 50 mg denne.</w:t>
      </w:r>
    </w:p>
    <w:p w14:paraId="5C3D1E3C" w14:textId="77777777" w:rsidR="005E2896" w:rsidRPr="00A10DCF" w:rsidRDefault="005E2896" w:rsidP="00446267">
      <w:pPr>
        <w:tabs>
          <w:tab w:val="left" w:pos="9072"/>
        </w:tabs>
        <w:ind w:right="-1"/>
        <w:rPr>
          <w:sz w:val="22"/>
          <w:szCs w:val="22"/>
        </w:rPr>
      </w:pPr>
    </w:p>
    <w:p w14:paraId="2FBDD098" w14:textId="77777777" w:rsidR="005E2896" w:rsidRPr="00A10DCF" w:rsidRDefault="005E2896" w:rsidP="00446267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>Prerušenie dávkovania sa môže vyžadovať v závislosti od individuálnej bezpečnosti a znášanlivosti.</w:t>
      </w:r>
    </w:p>
    <w:p w14:paraId="1FF8272B" w14:textId="77777777" w:rsidR="005E2896" w:rsidRPr="00A10DCF" w:rsidRDefault="005E2896" w:rsidP="00446267">
      <w:pPr>
        <w:tabs>
          <w:tab w:val="left" w:pos="9072"/>
        </w:tabs>
        <w:ind w:right="-1"/>
        <w:rPr>
          <w:sz w:val="22"/>
          <w:szCs w:val="22"/>
        </w:rPr>
      </w:pPr>
    </w:p>
    <w:p w14:paraId="0E036F32" w14:textId="77777777" w:rsidR="005E2896" w:rsidRPr="00A10DCF" w:rsidRDefault="005E2896" w:rsidP="00446267">
      <w:pPr>
        <w:tabs>
          <w:tab w:val="left" w:pos="9072"/>
        </w:tabs>
        <w:ind w:right="-1"/>
        <w:rPr>
          <w:i/>
          <w:sz w:val="22"/>
          <w:szCs w:val="22"/>
        </w:rPr>
      </w:pPr>
      <w:r w:rsidRPr="00A10DCF">
        <w:rPr>
          <w:i/>
          <w:sz w:val="22"/>
          <w:szCs w:val="22"/>
        </w:rPr>
        <w:t>Inhibítory CYP3A4/induktory</w:t>
      </w:r>
    </w:p>
    <w:p w14:paraId="34CD8B16" w14:textId="77777777" w:rsidR="005E2896" w:rsidRPr="00A10DCF" w:rsidRDefault="005E2896" w:rsidP="00446267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>Má sa vyhnúť s</w:t>
      </w:r>
      <w:r w:rsidR="00060B54">
        <w:rPr>
          <w:sz w:val="22"/>
          <w:szCs w:val="22"/>
        </w:rPr>
        <w:t>úbež</w:t>
      </w:r>
      <w:r w:rsidRPr="00A10DCF">
        <w:rPr>
          <w:sz w:val="22"/>
          <w:szCs w:val="22"/>
        </w:rPr>
        <w:t xml:space="preserve">nému podávaniu sunitinibu so silnými induktormi CYP3A4, ako je rifampicín </w:t>
      </w:r>
    </w:p>
    <w:p w14:paraId="4C5D8E21" w14:textId="77777777" w:rsidR="005E2896" w:rsidRPr="00A10DCF" w:rsidRDefault="005E2896" w:rsidP="00446267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 xml:space="preserve">(pozri časti 4.4 a 4.5). Ak to nie je možné, dávku sunitinibu bude možno potrebné zvýšiť po 12,5 mg </w:t>
      </w:r>
    </w:p>
    <w:p w14:paraId="3C22583D" w14:textId="77777777" w:rsidR="005E2896" w:rsidRPr="00A10DCF" w:rsidRDefault="005E2896" w:rsidP="00446267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 xml:space="preserve">prídavkoch (až na 87,5 mg denne pre GIST a MRCC alebo 62,5 mg denne pre pNET) na základe </w:t>
      </w:r>
    </w:p>
    <w:p w14:paraId="0C9FE43F" w14:textId="77777777" w:rsidR="005E2896" w:rsidRPr="00A10DCF" w:rsidRDefault="005E2896" w:rsidP="00446267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>starostlivého monitorovania znášanlivosti.</w:t>
      </w:r>
    </w:p>
    <w:p w14:paraId="6D03EE52" w14:textId="77777777" w:rsidR="005E2896" w:rsidRPr="00A10DCF" w:rsidRDefault="005E2896" w:rsidP="00446267">
      <w:pPr>
        <w:tabs>
          <w:tab w:val="left" w:pos="9072"/>
        </w:tabs>
        <w:ind w:right="-1"/>
        <w:rPr>
          <w:sz w:val="22"/>
          <w:szCs w:val="22"/>
        </w:rPr>
      </w:pPr>
    </w:p>
    <w:p w14:paraId="4ADAAAC9" w14:textId="77777777" w:rsidR="005E2896" w:rsidRPr="00A10DCF" w:rsidRDefault="005E2896" w:rsidP="00446267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>Má sa vyhnúť s</w:t>
      </w:r>
      <w:r w:rsidR="00060B54">
        <w:rPr>
          <w:sz w:val="22"/>
          <w:szCs w:val="22"/>
        </w:rPr>
        <w:t>úbež</w:t>
      </w:r>
      <w:r w:rsidRPr="00A10DCF">
        <w:rPr>
          <w:sz w:val="22"/>
          <w:szCs w:val="22"/>
        </w:rPr>
        <w:t xml:space="preserve">nému podávaniu sunitinibu so silnými inhibítormi CYP3A4, ako je ketokonazol </w:t>
      </w:r>
    </w:p>
    <w:p w14:paraId="41D6C98B" w14:textId="77777777" w:rsidR="005E2896" w:rsidRPr="00A10DCF" w:rsidRDefault="005E2896" w:rsidP="00446267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 xml:space="preserve">(pozri časti 4.4 a 4.5). Ak to nie je možné, dávky sunitinibu bude možno potrebné znížiť na minimálnu </w:t>
      </w:r>
    </w:p>
    <w:p w14:paraId="67FEC23E" w14:textId="77777777" w:rsidR="005E2896" w:rsidRPr="00A10DCF" w:rsidRDefault="005E2896" w:rsidP="00446267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 xml:space="preserve">dennú dávku 37,5 mg pre GIST a MRCC alebo 25 mg denne pre pNET na základe starostlivého </w:t>
      </w:r>
    </w:p>
    <w:p w14:paraId="336EC22E" w14:textId="77777777" w:rsidR="005E2896" w:rsidRPr="00A10DCF" w:rsidRDefault="005E2896" w:rsidP="00446267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>monitorovania znášanlivosti.</w:t>
      </w:r>
    </w:p>
    <w:p w14:paraId="3B1C29A4" w14:textId="77777777" w:rsidR="000106B2" w:rsidRPr="00A10DCF" w:rsidRDefault="000106B2" w:rsidP="00446267">
      <w:pPr>
        <w:tabs>
          <w:tab w:val="left" w:pos="9072"/>
        </w:tabs>
        <w:ind w:right="-1"/>
        <w:rPr>
          <w:sz w:val="22"/>
          <w:szCs w:val="22"/>
        </w:rPr>
      </w:pPr>
    </w:p>
    <w:p w14:paraId="427644A1" w14:textId="77777777" w:rsidR="005E2896" w:rsidRPr="00A10DCF" w:rsidRDefault="005E2896" w:rsidP="00446267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>Musí sa zvážiť výber alternatívnych sú</w:t>
      </w:r>
      <w:r w:rsidR="00F82E48">
        <w:rPr>
          <w:sz w:val="22"/>
          <w:szCs w:val="22"/>
        </w:rPr>
        <w:t>bež</w:t>
      </w:r>
      <w:r w:rsidRPr="00A10DCF">
        <w:rPr>
          <w:sz w:val="22"/>
          <w:szCs w:val="22"/>
        </w:rPr>
        <w:t xml:space="preserve">ne podávaných liekov so žiadnou alebo minimálnou </w:t>
      </w:r>
    </w:p>
    <w:p w14:paraId="4E33BC57" w14:textId="77777777" w:rsidR="005E2896" w:rsidRPr="00A10DCF" w:rsidRDefault="005E2896" w:rsidP="00446267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>schopnosťou indukovať alebo inhibovať CYP3A4.</w:t>
      </w:r>
    </w:p>
    <w:p w14:paraId="31CD2601" w14:textId="77777777" w:rsidR="005E2896" w:rsidRPr="00A10DCF" w:rsidRDefault="005E2896" w:rsidP="00446267">
      <w:pPr>
        <w:tabs>
          <w:tab w:val="left" w:pos="9072"/>
        </w:tabs>
        <w:ind w:right="-1"/>
        <w:rPr>
          <w:sz w:val="22"/>
          <w:szCs w:val="22"/>
        </w:rPr>
      </w:pPr>
    </w:p>
    <w:p w14:paraId="2637CA62" w14:textId="77777777" w:rsidR="005E2896" w:rsidRPr="00A10DCF" w:rsidRDefault="005E2896" w:rsidP="00446267">
      <w:pPr>
        <w:tabs>
          <w:tab w:val="left" w:pos="9072"/>
        </w:tabs>
        <w:ind w:right="-1"/>
        <w:rPr>
          <w:i/>
          <w:sz w:val="22"/>
          <w:szCs w:val="22"/>
          <w:u w:val="single"/>
        </w:rPr>
      </w:pPr>
      <w:r w:rsidRPr="00A10DCF">
        <w:rPr>
          <w:i/>
          <w:sz w:val="22"/>
          <w:szCs w:val="22"/>
          <w:u w:val="single"/>
        </w:rPr>
        <w:t>Osobitné skupiny pacientov</w:t>
      </w:r>
    </w:p>
    <w:p w14:paraId="455BD928" w14:textId="77777777" w:rsidR="000106B2" w:rsidRPr="00A10DCF" w:rsidRDefault="000106B2" w:rsidP="00446267">
      <w:pPr>
        <w:tabs>
          <w:tab w:val="left" w:pos="9072"/>
        </w:tabs>
        <w:ind w:right="-1"/>
        <w:rPr>
          <w:sz w:val="22"/>
          <w:szCs w:val="22"/>
        </w:rPr>
      </w:pPr>
    </w:p>
    <w:p w14:paraId="6FA6BF47" w14:textId="77777777" w:rsidR="005E2896" w:rsidRPr="00A10DCF" w:rsidRDefault="005E2896" w:rsidP="00446267">
      <w:pPr>
        <w:tabs>
          <w:tab w:val="left" w:pos="9072"/>
        </w:tabs>
        <w:ind w:right="-1"/>
        <w:rPr>
          <w:i/>
          <w:sz w:val="22"/>
          <w:szCs w:val="22"/>
        </w:rPr>
      </w:pPr>
      <w:r w:rsidRPr="00A10DCF">
        <w:rPr>
          <w:i/>
          <w:sz w:val="22"/>
          <w:szCs w:val="22"/>
        </w:rPr>
        <w:t>Pediatrická populácia</w:t>
      </w:r>
    </w:p>
    <w:p w14:paraId="6B04E846" w14:textId="77777777" w:rsidR="005E2896" w:rsidRPr="00A10DCF" w:rsidRDefault="005E2896" w:rsidP="00446267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 xml:space="preserve">Bezpečnosť a účinnosť </w:t>
      </w:r>
      <w:r w:rsidR="008679B0">
        <w:rPr>
          <w:sz w:val="22"/>
          <w:szCs w:val="22"/>
        </w:rPr>
        <w:t>sunitinib</w:t>
      </w:r>
      <w:r w:rsidR="008679B0" w:rsidRPr="00A10DCF">
        <w:rPr>
          <w:sz w:val="22"/>
          <w:szCs w:val="22"/>
        </w:rPr>
        <w:t>u</w:t>
      </w:r>
      <w:r w:rsidR="008679B0">
        <w:rPr>
          <w:sz w:val="22"/>
          <w:szCs w:val="22"/>
        </w:rPr>
        <w:t xml:space="preserve"> </w:t>
      </w:r>
      <w:r w:rsidRPr="00A10DCF">
        <w:rPr>
          <w:sz w:val="22"/>
          <w:szCs w:val="22"/>
        </w:rPr>
        <w:t>u pacientov mladších ako 18 rokov nebola stanovená.</w:t>
      </w:r>
    </w:p>
    <w:p w14:paraId="364FAB68" w14:textId="77777777" w:rsidR="000106B2" w:rsidRPr="00A10DCF" w:rsidRDefault="000106B2" w:rsidP="00446267">
      <w:pPr>
        <w:tabs>
          <w:tab w:val="left" w:pos="9072"/>
        </w:tabs>
        <w:ind w:right="-1"/>
        <w:rPr>
          <w:sz w:val="22"/>
          <w:szCs w:val="22"/>
        </w:rPr>
      </w:pPr>
    </w:p>
    <w:p w14:paraId="296F96DD" w14:textId="77777777" w:rsidR="005E2896" w:rsidRPr="00A10DCF" w:rsidRDefault="005E2896" w:rsidP="00446267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 xml:space="preserve">V súčasnosti dostupné údaje sú opísané v častiach 4.8, 5.1 a 5.2, ale neumožňujú uviesť odporúčania </w:t>
      </w:r>
    </w:p>
    <w:p w14:paraId="38FB6D35" w14:textId="77777777" w:rsidR="00E453AA" w:rsidRPr="00A10DCF" w:rsidRDefault="005E2896" w:rsidP="00446267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lastRenderedPageBreak/>
        <w:t>na dávkovanie.</w:t>
      </w:r>
    </w:p>
    <w:p w14:paraId="20996AB0" w14:textId="77777777" w:rsidR="000106B2" w:rsidRPr="00A10DCF" w:rsidRDefault="000106B2" w:rsidP="00446267">
      <w:pPr>
        <w:tabs>
          <w:tab w:val="left" w:pos="9072"/>
        </w:tabs>
        <w:ind w:right="-1"/>
        <w:rPr>
          <w:sz w:val="22"/>
          <w:szCs w:val="22"/>
        </w:rPr>
      </w:pPr>
    </w:p>
    <w:p w14:paraId="389EB303" w14:textId="77777777" w:rsidR="000106B2" w:rsidRPr="00A10DCF" w:rsidRDefault="000106B2" w:rsidP="00446267">
      <w:pPr>
        <w:tabs>
          <w:tab w:val="left" w:pos="9072"/>
        </w:tabs>
        <w:ind w:right="-1"/>
        <w:rPr>
          <w:i/>
          <w:sz w:val="22"/>
          <w:szCs w:val="22"/>
        </w:rPr>
      </w:pPr>
      <w:r w:rsidRPr="00A10DCF">
        <w:rPr>
          <w:i/>
          <w:sz w:val="22"/>
          <w:szCs w:val="22"/>
        </w:rPr>
        <w:t>Starší ľudia</w:t>
      </w:r>
    </w:p>
    <w:p w14:paraId="3B464219" w14:textId="77777777" w:rsidR="000106B2" w:rsidRPr="00A10DCF" w:rsidRDefault="000106B2" w:rsidP="00446267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 xml:space="preserve">Približne jedna tretina pacientov v klinických </w:t>
      </w:r>
      <w:r w:rsidR="00DE468C">
        <w:rPr>
          <w:sz w:val="22"/>
          <w:szCs w:val="22"/>
        </w:rPr>
        <w:t>s</w:t>
      </w:r>
      <w:r w:rsidR="00183331">
        <w:rPr>
          <w:sz w:val="22"/>
          <w:szCs w:val="22"/>
        </w:rPr>
        <w:t>kúšania</w:t>
      </w:r>
      <w:r w:rsidRPr="00A10DCF">
        <w:rPr>
          <w:sz w:val="22"/>
          <w:szCs w:val="22"/>
        </w:rPr>
        <w:t>ch, ktorá dostávala sunitinib, mala 65 rokov a viac. Medzi mladšími a staršími pacientmi sa nepozorovali žiadne signifikantné rozdiely, čo sa týka bezpečnosti alebo účinnosti.</w:t>
      </w:r>
    </w:p>
    <w:p w14:paraId="116281EA" w14:textId="77777777" w:rsidR="000106B2" w:rsidRPr="00A10DCF" w:rsidRDefault="000106B2" w:rsidP="00446267">
      <w:pPr>
        <w:tabs>
          <w:tab w:val="left" w:pos="9072"/>
        </w:tabs>
        <w:ind w:right="-1"/>
        <w:rPr>
          <w:sz w:val="22"/>
          <w:szCs w:val="22"/>
        </w:rPr>
      </w:pPr>
    </w:p>
    <w:p w14:paraId="0B1EB6C4" w14:textId="77777777" w:rsidR="000106B2" w:rsidRPr="00A10DCF" w:rsidRDefault="000106B2" w:rsidP="00446267">
      <w:pPr>
        <w:tabs>
          <w:tab w:val="left" w:pos="9072"/>
        </w:tabs>
        <w:ind w:right="-1"/>
        <w:rPr>
          <w:i/>
          <w:sz w:val="22"/>
          <w:szCs w:val="22"/>
        </w:rPr>
      </w:pPr>
      <w:r w:rsidRPr="00A10DCF">
        <w:rPr>
          <w:i/>
          <w:sz w:val="22"/>
          <w:szCs w:val="22"/>
        </w:rPr>
        <w:t xml:space="preserve">Porucha funkcie pečene </w:t>
      </w:r>
    </w:p>
    <w:p w14:paraId="34563EFE" w14:textId="77777777" w:rsidR="000106B2" w:rsidRPr="00A10DCF" w:rsidRDefault="000106B2" w:rsidP="00446267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>Pri podávaní sunitinibu pacientom s miern</w:t>
      </w:r>
      <w:r w:rsidR="00183331">
        <w:rPr>
          <w:sz w:val="22"/>
          <w:szCs w:val="22"/>
        </w:rPr>
        <w:t>ou</w:t>
      </w:r>
      <w:r w:rsidRPr="00A10DCF">
        <w:rPr>
          <w:sz w:val="22"/>
          <w:szCs w:val="22"/>
        </w:rPr>
        <w:t xml:space="preserve"> alebo stredn</w:t>
      </w:r>
      <w:r w:rsidR="001E5548">
        <w:rPr>
          <w:sz w:val="22"/>
          <w:szCs w:val="22"/>
        </w:rPr>
        <w:t>e závažn</w:t>
      </w:r>
      <w:r w:rsidR="00183331">
        <w:rPr>
          <w:sz w:val="22"/>
          <w:szCs w:val="22"/>
        </w:rPr>
        <w:t>ou</w:t>
      </w:r>
      <w:r w:rsidRPr="00A10DCF">
        <w:rPr>
          <w:sz w:val="22"/>
          <w:szCs w:val="22"/>
        </w:rPr>
        <w:t xml:space="preserve"> (trieda A a B klasifikácie podľa Childa-Pugha) po</w:t>
      </w:r>
      <w:r w:rsidR="00183331">
        <w:rPr>
          <w:sz w:val="22"/>
          <w:szCs w:val="22"/>
        </w:rPr>
        <w:t>ruchou funkcie</w:t>
      </w:r>
      <w:r w:rsidRPr="00A10DCF">
        <w:rPr>
          <w:sz w:val="22"/>
          <w:szCs w:val="22"/>
        </w:rPr>
        <w:t xml:space="preserve"> pečene sa neodporúča úprava úvodnej dávky. Sunitinib sa neskúmal u jedincov so závažn</w:t>
      </w:r>
      <w:r w:rsidR="00183331">
        <w:rPr>
          <w:sz w:val="22"/>
          <w:szCs w:val="22"/>
        </w:rPr>
        <w:t>ou</w:t>
      </w:r>
      <w:r w:rsidRPr="00A10DCF">
        <w:rPr>
          <w:sz w:val="22"/>
          <w:szCs w:val="22"/>
        </w:rPr>
        <w:t xml:space="preserve"> </w:t>
      </w:r>
      <w:r w:rsidR="00183331">
        <w:rPr>
          <w:sz w:val="22"/>
          <w:szCs w:val="22"/>
        </w:rPr>
        <w:t xml:space="preserve">poruchou funkcie </w:t>
      </w:r>
      <w:r w:rsidRPr="00A10DCF">
        <w:rPr>
          <w:sz w:val="22"/>
          <w:szCs w:val="22"/>
        </w:rPr>
        <w:t>peče</w:t>
      </w:r>
      <w:r w:rsidR="00183331">
        <w:rPr>
          <w:sz w:val="22"/>
          <w:szCs w:val="22"/>
        </w:rPr>
        <w:t>ne</w:t>
      </w:r>
      <w:r w:rsidR="00A7438E">
        <w:rPr>
          <w:sz w:val="22"/>
          <w:szCs w:val="22"/>
        </w:rPr>
        <w:t xml:space="preserve"> </w:t>
      </w:r>
      <w:r w:rsidRPr="00A10DCF">
        <w:rPr>
          <w:sz w:val="22"/>
          <w:szCs w:val="22"/>
        </w:rPr>
        <w:t xml:space="preserve"> </w:t>
      </w:r>
      <w:r w:rsidR="00FE6339">
        <w:rPr>
          <w:sz w:val="22"/>
          <w:szCs w:val="22"/>
        </w:rPr>
        <w:t>(</w:t>
      </w:r>
      <w:r w:rsidRPr="00A10DCF">
        <w:rPr>
          <w:sz w:val="22"/>
          <w:szCs w:val="22"/>
        </w:rPr>
        <w:t>tried</w:t>
      </w:r>
      <w:r w:rsidR="00FE6339">
        <w:rPr>
          <w:sz w:val="22"/>
          <w:szCs w:val="22"/>
        </w:rPr>
        <w:t>a</w:t>
      </w:r>
      <w:r w:rsidRPr="00A10DCF">
        <w:rPr>
          <w:sz w:val="22"/>
          <w:szCs w:val="22"/>
        </w:rPr>
        <w:t xml:space="preserve"> C klasifikácie podľa Childa-Pugha</w:t>
      </w:r>
      <w:r w:rsidR="00FE6339">
        <w:rPr>
          <w:sz w:val="22"/>
          <w:szCs w:val="22"/>
        </w:rPr>
        <w:t>)</w:t>
      </w:r>
      <w:r w:rsidRPr="00A10DCF">
        <w:rPr>
          <w:sz w:val="22"/>
          <w:szCs w:val="22"/>
        </w:rPr>
        <w:t>, a preto sa jeho použitie u pacientov so závažnou poruchou funkcie pečene nemôže odporúčať (pozri časť 5.2).</w:t>
      </w:r>
    </w:p>
    <w:p w14:paraId="6BBB5C2E" w14:textId="77777777" w:rsidR="000106B2" w:rsidRPr="00A10DCF" w:rsidRDefault="000106B2" w:rsidP="00446267">
      <w:pPr>
        <w:tabs>
          <w:tab w:val="left" w:pos="9072"/>
        </w:tabs>
        <w:ind w:right="-1"/>
        <w:rPr>
          <w:sz w:val="22"/>
          <w:szCs w:val="22"/>
        </w:rPr>
      </w:pPr>
    </w:p>
    <w:p w14:paraId="0DCC3C9C" w14:textId="77777777" w:rsidR="000106B2" w:rsidRPr="00A10DCF" w:rsidRDefault="000106B2" w:rsidP="00446267">
      <w:pPr>
        <w:tabs>
          <w:tab w:val="left" w:pos="9072"/>
        </w:tabs>
        <w:ind w:right="-1"/>
        <w:rPr>
          <w:i/>
          <w:sz w:val="22"/>
          <w:szCs w:val="22"/>
        </w:rPr>
      </w:pPr>
      <w:r w:rsidRPr="00A10DCF">
        <w:rPr>
          <w:i/>
          <w:sz w:val="22"/>
          <w:szCs w:val="22"/>
        </w:rPr>
        <w:t xml:space="preserve">Porucha funkcie obličiek </w:t>
      </w:r>
    </w:p>
    <w:p w14:paraId="6F3DF5B9" w14:textId="77777777" w:rsidR="000106B2" w:rsidRPr="00A10DCF" w:rsidRDefault="000106B2" w:rsidP="00446267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 xml:space="preserve">Ak sa sunitinib podáva pacientom s poruchou funkcie obličiek (miernym až závažným) alebo </w:t>
      </w:r>
    </w:p>
    <w:p w14:paraId="3708BE3B" w14:textId="77777777" w:rsidR="000106B2" w:rsidRPr="00A10DCF" w:rsidRDefault="000106B2" w:rsidP="00446267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 xml:space="preserve">s terminálnym ochorením obličiek (end stage renal disease, ESRD) na hemodialýze, úprava úvodnej </w:t>
      </w:r>
    </w:p>
    <w:p w14:paraId="6576B95E" w14:textId="77777777" w:rsidR="000106B2" w:rsidRPr="00A10DCF" w:rsidRDefault="000106B2" w:rsidP="00446267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 xml:space="preserve">dávky sa nevyžaduje. Úprava dávky pri nasledujúcich podaniach má byť založená na individuálnej </w:t>
      </w:r>
    </w:p>
    <w:p w14:paraId="16B2467C" w14:textId="77777777" w:rsidR="000106B2" w:rsidRPr="00A10DCF" w:rsidRDefault="000106B2" w:rsidP="00446267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>bezpečnosti a tolerabilite (pozri časť 5.2).</w:t>
      </w:r>
    </w:p>
    <w:p w14:paraId="5046B5C6" w14:textId="77777777" w:rsidR="000106B2" w:rsidRPr="00A10DCF" w:rsidRDefault="000106B2" w:rsidP="00446267">
      <w:pPr>
        <w:tabs>
          <w:tab w:val="left" w:pos="9072"/>
        </w:tabs>
        <w:ind w:right="-1"/>
        <w:rPr>
          <w:sz w:val="22"/>
          <w:szCs w:val="22"/>
        </w:rPr>
      </w:pPr>
    </w:p>
    <w:p w14:paraId="43B845A5" w14:textId="77777777" w:rsidR="000106B2" w:rsidRPr="00A10DCF" w:rsidRDefault="000106B2" w:rsidP="00446267">
      <w:pPr>
        <w:tabs>
          <w:tab w:val="left" w:pos="9072"/>
        </w:tabs>
        <w:ind w:right="-1"/>
        <w:rPr>
          <w:sz w:val="22"/>
          <w:szCs w:val="22"/>
          <w:u w:val="single"/>
        </w:rPr>
      </w:pPr>
      <w:r w:rsidRPr="00A10DCF">
        <w:rPr>
          <w:sz w:val="22"/>
          <w:szCs w:val="22"/>
          <w:u w:val="single"/>
        </w:rPr>
        <w:t>Spôsob podávania</w:t>
      </w:r>
    </w:p>
    <w:p w14:paraId="0F54A72E" w14:textId="77777777" w:rsidR="000106B2" w:rsidRPr="00A10DCF" w:rsidRDefault="008679B0" w:rsidP="00446267">
      <w:pPr>
        <w:tabs>
          <w:tab w:val="left" w:pos="9072"/>
        </w:tabs>
        <w:ind w:right="-1"/>
        <w:rPr>
          <w:sz w:val="22"/>
          <w:szCs w:val="22"/>
        </w:rPr>
      </w:pPr>
      <w:r>
        <w:rPr>
          <w:sz w:val="22"/>
          <w:szCs w:val="22"/>
        </w:rPr>
        <w:t xml:space="preserve">Sunitinib </w:t>
      </w:r>
      <w:r w:rsidR="000A4979">
        <w:rPr>
          <w:bCs/>
          <w:sz w:val="22"/>
          <w:szCs w:val="22"/>
        </w:rPr>
        <w:t>Xantis</w:t>
      </w:r>
      <w:r w:rsidR="000A4979">
        <w:rPr>
          <w:sz w:val="22"/>
          <w:szCs w:val="22"/>
        </w:rPr>
        <w:t xml:space="preserve"> </w:t>
      </w:r>
      <w:r w:rsidR="000106B2" w:rsidRPr="00A10DCF">
        <w:rPr>
          <w:sz w:val="22"/>
          <w:szCs w:val="22"/>
        </w:rPr>
        <w:t>je na perorálne podávanie. Môže sa užívať s jedlom alebo bez jedla.</w:t>
      </w:r>
    </w:p>
    <w:p w14:paraId="3D9E5A31" w14:textId="77777777" w:rsidR="000106B2" w:rsidRPr="00A10DCF" w:rsidRDefault="000106B2" w:rsidP="00446267">
      <w:pPr>
        <w:tabs>
          <w:tab w:val="left" w:pos="9072"/>
        </w:tabs>
        <w:ind w:right="-1"/>
        <w:rPr>
          <w:sz w:val="22"/>
          <w:szCs w:val="22"/>
        </w:rPr>
      </w:pPr>
    </w:p>
    <w:p w14:paraId="7EF6D267" w14:textId="77777777" w:rsidR="000106B2" w:rsidRPr="00A10DCF" w:rsidRDefault="000106B2" w:rsidP="00446267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 xml:space="preserve">Ak pacient vynechá dávku, nesmie sa mu podať dodatočná dávka. Pacient má užiť zvyčajnú </w:t>
      </w:r>
    </w:p>
    <w:p w14:paraId="5DF2B9FE" w14:textId="77777777" w:rsidR="000106B2" w:rsidRPr="00A10DCF" w:rsidRDefault="000106B2" w:rsidP="00446267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>predpísanú dávku na nasledujúci deň.</w:t>
      </w:r>
    </w:p>
    <w:p w14:paraId="43D639C9" w14:textId="77777777" w:rsidR="000106B2" w:rsidRPr="00A10DCF" w:rsidRDefault="000106B2" w:rsidP="00446267">
      <w:pPr>
        <w:tabs>
          <w:tab w:val="left" w:pos="9072"/>
        </w:tabs>
        <w:ind w:right="-1"/>
        <w:rPr>
          <w:sz w:val="22"/>
          <w:szCs w:val="22"/>
        </w:rPr>
      </w:pPr>
    </w:p>
    <w:p w14:paraId="0C73BF2C" w14:textId="77777777" w:rsidR="00E453AA" w:rsidRPr="00A10DCF" w:rsidRDefault="00E453AA" w:rsidP="00446267">
      <w:pPr>
        <w:numPr>
          <w:ilvl w:val="1"/>
          <w:numId w:val="2"/>
        </w:numPr>
        <w:tabs>
          <w:tab w:val="left" w:pos="9072"/>
        </w:tabs>
        <w:ind w:right="-1"/>
        <w:rPr>
          <w:b/>
          <w:sz w:val="22"/>
          <w:szCs w:val="22"/>
        </w:rPr>
      </w:pPr>
      <w:r w:rsidRPr="00A10DCF">
        <w:rPr>
          <w:b/>
          <w:sz w:val="22"/>
          <w:szCs w:val="22"/>
        </w:rPr>
        <w:t>Kontraindikácie</w:t>
      </w:r>
    </w:p>
    <w:p w14:paraId="4F79A4B8" w14:textId="77777777" w:rsidR="00E453AA" w:rsidRPr="00A10DCF" w:rsidRDefault="00E453AA" w:rsidP="00446267">
      <w:pPr>
        <w:tabs>
          <w:tab w:val="left" w:pos="9072"/>
        </w:tabs>
        <w:ind w:right="-1"/>
        <w:rPr>
          <w:b/>
          <w:sz w:val="22"/>
          <w:szCs w:val="22"/>
        </w:rPr>
      </w:pPr>
    </w:p>
    <w:p w14:paraId="08B1075B" w14:textId="77777777" w:rsidR="00E453AA" w:rsidRPr="00A10DCF" w:rsidRDefault="000106B2" w:rsidP="00446267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>Precitlivenosť na liečivo alebo na ktorúkoľvek z pomocných látok uvedených v časti 6.1.</w:t>
      </w:r>
    </w:p>
    <w:p w14:paraId="0A73DFBD" w14:textId="77777777" w:rsidR="000106B2" w:rsidRPr="00A10DCF" w:rsidRDefault="000106B2" w:rsidP="00446267">
      <w:pPr>
        <w:tabs>
          <w:tab w:val="left" w:pos="9072"/>
        </w:tabs>
        <w:ind w:left="720" w:right="-1"/>
        <w:rPr>
          <w:bCs/>
          <w:sz w:val="22"/>
          <w:szCs w:val="22"/>
        </w:rPr>
      </w:pPr>
    </w:p>
    <w:p w14:paraId="1A5B198C" w14:textId="77777777" w:rsidR="00E453AA" w:rsidRPr="00A10DCF" w:rsidRDefault="00E453AA" w:rsidP="00446267">
      <w:pPr>
        <w:tabs>
          <w:tab w:val="left" w:pos="9072"/>
        </w:tabs>
        <w:ind w:left="567" w:right="-1" w:hanging="567"/>
        <w:rPr>
          <w:b/>
          <w:sz w:val="22"/>
          <w:szCs w:val="22"/>
        </w:rPr>
      </w:pPr>
      <w:r w:rsidRPr="00A10DCF">
        <w:rPr>
          <w:b/>
          <w:sz w:val="22"/>
          <w:szCs w:val="22"/>
        </w:rPr>
        <w:t xml:space="preserve">4.4 </w:t>
      </w:r>
      <w:r w:rsidRPr="00A10DCF">
        <w:rPr>
          <w:b/>
          <w:sz w:val="22"/>
          <w:szCs w:val="22"/>
        </w:rPr>
        <w:tab/>
        <w:t>Osobitné upozornenia a opatrenia pri používaní</w:t>
      </w:r>
    </w:p>
    <w:p w14:paraId="33EFD911" w14:textId="77777777" w:rsidR="00E453AA" w:rsidRPr="00A10DCF" w:rsidRDefault="00E453AA" w:rsidP="00446267">
      <w:pPr>
        <w:pStyle w:val="Nadpis1"/>
        <w:tabs>
          <w:tab w:val="clear" w:pos="8505"/>
          <w:tab w:val="left" w:pos="9072"/>
        </w:tabs>
        <w:ind w:right="-1"/>
        <w:rPr>
          <w:rFonts w:ascii="Times New Roman" w:hAnsi="Times New Roman"/>
          <w:b/>
          <w:bCs w:val="0"/>
          <w:sz w:val="22"/>
          <w:szCs w:val="22"/>
        </w:rPr>
      </w:pPr>
    </w:p>
    <w:p w14:paraId="1367266A" w14:textId="77777777"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>Treba sa vyhnúť s</w:t>
      </w:r>
      <w:r w:rsidR="00AA57E9">
        <w:rPr>
          <w:rFonts w:ascii="Times New Roman" w:hAnsi="Times New Roman" w:cs="Times New Roman"/>
          <w:sz w:val="22"/>
          <w:szCs w:val="22"/>
        </w:rPr>
        <w:t>úbež</w:t>
      </w:r>
      <w:r w:rsidRPr="00A10DCF">
        <w:rPr>
          <w:rFonts w:ascii="Times New Roman" w:hAnsi="Times New Roman" w:cs="Times New Roman"/>
          <w:sz w:val="22"/>
          <w:szCs w:val="22"/>
        </w:rPr>
        <w:t xml:space="preserve">nému podávaniu so silnými induktormi CYP3A4, pretože sa môžu znížiť </w:t>
      </w:r>
    </w:p>
    <w:p w14:paraId="77395DB0" w14:textId="77777777"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>koncentrácie sunitinibu v plazme (pozri časti 4.2 a 4.5).</w:t>
      </w:r>
    </w:p>
    <w:p w14:paraId="6ECC1714" w14:textId="77777777" w:rsidR="008B00AB" w:rsidRPr="00A10DCF" w:rsidRDefault="008B00AB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</w:p>
    <w:p w14:paraId="269E5B12" w14:textId="77777777"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>Treba sa vyhnúť s</w:t>
      </w:r>
      <w:r w:rsidR="00AA57E9">
        <w:rPr>
          <w:rFonts w:ascii="Times New Roman" w:hAnsi="Times New Roman" w:cs="Times New Roman"/>
          <w:sz w:val="22"/>
          <w:szCs w:val="22"/>
        </w:rPr>
        <w:t>úbež</w:t>
      </w:r>
      <w:r w:rsidRPr="00A10DCF">
        <w:rPr>
          <w:rFonts w:ascii="Times New Roman" w:hAnsi="Times New Roman" w:cs="Times New Roman"/>
          <w:sz w:val="22"/>
          <w:szCs w:val="22"/>
        </w:rPr>
        <w:t xml:space="preserve">nému podávaniu so silným inhibítorom CYP3A4, pretože sa môžu zvýšiť </w:t>
      </w:r>
    </w:p>
    <w:p w14:paraId="24187E4F" w14:textId="77777777"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>koncentrácie sunitinibu v plazme (pozri časti 4.2 a 4.5).</w:t>
      </w:r>
    </w:p>
    <w:p w14:paraId="5AB25C16" w14:textId="77777777" w:rsidR="008B00AB" w:rsidRPr="00A10DCF" w:rsidRDefault="008B00AB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</w:p>
    <w:p w14:paraId="0783AB76" w14:textId="77777777"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  <w:u w:val="single"/>
        </w:rPr>
      </w:pPr>
      <w:r w:rsidRPr="00A10DCF">
        <w:rPr>
          <w:rFonts w:ascii="Times New Roman" w:hAnsi="Times New Roman" w:cs="Times New Roman"/>
          <w:sz w:val="22"/>
          <w:szCs w:val="22"/>
          <w:u w:val="single"/>
        </w:rPr>
        <w:t>Poruchy kože a podkožného tkaniva</w:t>
      </w:r>
    </w:p>
    <w:p w14:paraId="61557DD2" w14:textId="77777777"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Pacientov treba upozorniť, že počas liečby sunitinibom sa môže objaviť depigmentácia vlasov alebo </w:t>
      </w:r>
    </w:p>
    <w:p w14:paraId="27C8C4B9" w14:textId="77777777"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>kože. Medzi ďalšie dermatologické účinky patrí suchosť, zhrubnutie alebo praskanie kože, pľuzgiere</w:t>
      </w:r>
    </w:p>
    <w:p w14:paraId="5C2FA21B" w14:textId="77777777"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alebo vyrážka na dlaniach rúk a </w:t>
      </w:r>
      <w:r w:rsidR="00AA57E9">
        <w:rPr>
          <w:rFonts w:ascii="Times New Roman" w:hAnsi="Times New Roman" w:cs="Times New Roman"/>
          <w:sz w:val="22"/>
          <w:szCs w:val="22"/>
        </w:rPr>
        <w:t>chodidl</w:t>
      </w:r>
      <w:r w:rsidRPr="00A10DCF">
        <w:rPr>
          <w:rFonts w:ascii="Times New Roman" w:hAnsi="Times New Roman" w:cs="Times New Roman"/>
          <w:sz w:val="22"/>
          <w:szCs w:val="22"/>
        </w:rPr>
        <w:t>ách nôh.</w:t>
      </w:r>
    </w:p>
    <w:p w14:paraId="2A6AC8CA" w14:textId="77777777" w:rsidR="008B00AB" w:rsidRPr="00A10DCF" w:rsidRDefault="008B00AB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</w:p>
    <w:p w14:paraId="5DA5C533" w14:textId="77777777"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Vyššie uvedené reakcie neboli kumulatívne, zvyčajne boli reverzibilné a vo všeobecnosti neviedli </w:t>
      </w:r>
    </w:p>
    <w:p w14:paraId="3B8B0ADF" w14:textId="77777777"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k prerušeniu liečby. Boli hlásené prípady pyoderma gangrenosum, vo všeobecnosti reverzibilné po </w:t>
      </w:r>
    </w:p>
    <w:p w14:paraId="602CE294" w14:textId="77777777"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prerušení liečby sunitinibom. Boli hlásené závažné kožné reakcie, vrátane multiformného erytému </w:t>
      </w:r>
    </w:p>
    <w:p w14:paraId="34FD323D" w14:textId="77777777"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(EM – erythema multiforme), prípady podozrenia na Stevensov-Johnsonov syndróm (SJS) a toxickej </w:t>
      </w:r>
    </w:p>
    <w:p w14:paraId="707D2C44" w14:textId="77777777"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epidermálnej nekrolýzy (TEN), z ktorých niektoré boli fatálne. Ak sú prítomné </w:t>
      </w:r>
      <w:r w:rsidR="00AA57E9">
        <w:rPr>
          <w:rFonts w:ascii="Times New Roman" w:hAnsi="Times New Roman" w:cs="Times New Roman"/>
          <w:sz w:val="22"/>
          <w:szCs w:val="22"/>
        </w:rPr>
        <w:t>prejav</w:t>
      </w:r>
      <w:r w:rsidRPr="00A10DCF">
        <w:rPr>
          <w:rFonts w:ascii="Times New Roman" w:hAnsi="Times New Roman" w:cs="Times New Roman"/>
          <w:sz w:val="22"/>
          <w:szCs w:val="22"/>
        </w:rPr>
        <w:t xml:space="preserve">y a príznaky SJS, TEN a EM (napr. progresívna kožná vyrážka často s pľuzgiermi alebo léziami slizníc), liečba </w:t>
      </w:r>
    </w:p>
    <w:p w14:paraId="0D18324E" w14:textId="77777777"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sunitinibom </w:t>
      </w:r>
      <w:r w:rsidR="001B70AE">
        <w:rPr>
          <w:rFonts w:ascii="Times New Roman" w:hAnsi="Times New Roman" w:cs="Times New Roman"/>
          <w:sz w:val="22"/>
          <w:szCs w:val="22"/>
        </w:rPr>
        <w:t xml:space="preserve">sa </w:t>
      </w:r>
      <w:r w:rsidRPr="00A10DCF">
        <w:rPr>
          <w:rFonts w:ascii="Times New Roman" w:hAnsi="Times New Roman" w:cs="Times New Roman"/>
          <w:sz w:val="22"/>
          <w:szCs w:val="22"/>
        </w:rPr>
        <w:t>má preruš</w:t>
      </w:r>
      <w:r w:rsidR="001B70AE">
        <w:rPr>
          <w:rFonts w:ascii="Times New Roman" w:hAnsi="Times New Roman" w:cs="Times New Roman"/>
          <w:sz w:val="22"/>
          <w:szCs w:val="22"/>
        </w:rPr>
        <w:t>iť</w:t>
      </w:r>
      <w:r w:rsidRPr="00A10DCF">
        <w:rPr>
          <w:rFonts w:ascii="Times New Roman" w:hAnsi="Times New Roman" w:cs="Times New Roman"/>
          <w:sz w:val="22"/>
          <w:szCs w:val="22"/>
        </w:rPr>
        <w:t xml:space="preserve">. Ak sa potvrdí diagnóza SJS alebo TEN, liečba už nesmie znovu </w:t>
      </w:r>
    </w:p>
    <w:p w14:paraId="744E88B7" w14:textId="77777777"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>obnov</w:t>
      </w:r>
      <w:r w:rsidR="00693522">
        <w:rPr>
          <w:rFonts w:ascii="Times New Roman" w:hAnsi="Times New Roman" w:cs="Times New Roman"/>
          <w:sz w:val="22"/>
          <w:szCs w:val="22"/>
        </w:rPr>
        <w:t>iť</w:t>
      </w:r>
      <w:r w:rsidRPr="00A10DCF">
        <w:rPr>
          <w:rFonts w:ascii="Times New Roman" w:hAnsi="Times New Roman" w:cs="Times New Roman"/>
          <w:sz w:val="22"/>
          <w:szCs w:val="22"/>
        </w:rPr>
        <w:t xml:space="preserve">. V niektorých prípadoch podozrivých z EM, pacienti tolerujú opätovné podanie sunitinibu v </w:t>
      </w:r>
    </w:p>
    <w:p w14:paraId="03DFBF08" w14:textId="77777777"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nižšej dávke po ústupe reakcie; niektorí </w:t>
      </w:r>
      <w:r w:rsidR="00A5120F">
        <w:rPr>
          <w:rFonts w:ascii="Times New Roman" w:hAnsi="Times New Roman" w:cs="Times New Roman"/>
          <w:sz w:val="22"/>
          <w:szCs w:val="22"/>
        </w:rPr>
        <w:t>z tých</w:t>
      </w:r>
      <w:r w:rsidRPr="00A10DCF">
        <w:rPr>
          <w:rFonts w:ascii="Times New Roman" w:hAnsi="Times New Roman" w:cs="Times New Roman"/>
          <w:sz w:val="22"/>
          <w:szCs w:val="22"/>
        </w:rPr>
        <w:t>to pacient</w:t>
      </w:r>
      <w:r w:rsidR="00A5120F">
        <w:rPr>
          <w:rFonts w:ascii="Times New Roman" w:hAnsi="Times New Roman" w:cs="Times New Roman"/>
          <w:sz w:val="22"/>
          <w:szCs w:val="22"/>
        </w:rPr>
        <w:t>ov</w:t>
      </w:r>
      <w:r w:rsidRPr="00A10DCF">
        <w:rPr>
          <w:rFonts w:ascii="Times New Roman" w:hAnsi="Times New Roman" w:cs="Times New Roman"/>
          <w:sz w:val="22"/>
          <w:szCs w:val="22"/>
        </w:rPr>
        <w:t xml:space="preserve"> dostávali sú</w:t>
      </w:r>
      <w:r w:rsidR="00BC3694">
        <w:rPr>
          <w:rFonts w:ascii="Times New Roman" w:hAnsi="Times New Roman" w:cs="Times New Roman"/>
          <w:sz w:val="22"/>
          <w:szCs w:val="22"/>
        </w:rPr>
        <w:t>bež</w:t>
      </w:r>
      <w:r w:rsidRPr="00A10DCF">
        <w:rPr>
          <w:rFonts w:ascii="Times New Roman" w:hAnsi="Times New Roman" w:cs="Times New Roman"/>
          <w:sz w:val="22"/>
          <w:szCs w:val="22"/>
        </w:rPr>
        <w:t>nú liečbu kortikosteroidmi alebo antihistaminikami (pozri časť 4.8).</w:t>
      </w:r>
    </w:p>
    <w:p w14:paraId="39B054C6" w14:textId="77777777" w:rsidR="008B00AB" w:rsidRPr="00A10DCF" w:rsidRDefault="008B00AB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</w:p>
    <w:p w14:paraId="3CB0F29E" w14:textId="77777777"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  <w:u w:val="single"/>
        </w:rPr>
      </w:pPr>
      <w:r w:rsidRPr="00A10DCF">
        <w:rPr>
          <w:rFonts w:ascii="Times New Roman" w:hAnsi="Times New Roman" w:cs="Times New Roman"/>
          <w:sz w:val="22"/>
          <w:szCs w:val="22"/>
          <w:u w:val="single"/>
        </w:rPr>
        <w:t>Krvácanie a krvácanie do tumoru</w:t>
      </w:r>
    </w:p>
    <w:p w14:paraId="6B586433" w14:textId="77777777"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lastRenderedPageBreak/>
        <w:t>Hemoragické príhody, z ktorých niektoré boli smrteľné, hlásené v</w:t>
      </w:r>
      <w:r w:rsidR="00BC3694">
        <w:rPr>
          <w:rFonts w:ascii="Times New Roman" w:hAnsi="Times New Roman" w:cs="Times New Roman"/>
          <w:sz w:val="22"/>
          <w:szCs w:val="22"/>
        </w:rPr>
        <w:t> </w:t>
      </w:r>
      <w:r w:rsidRPr="00A10DCF">
        <w:rPr>
          <w:rFonts w:ascii="Times New Roman" w:hAnsi="Times New Roman" w:cs="Times New Roman"/>
          <w:sz w:val="22"/>
          <w:szCs w:val="22"/>
        </w:rPr>
        <w:t>klinických</w:t>
      </w:r>
      <w:r w:rsidR="00BC3694">
        <w:rPr>
          <w:rFonts w:ascii="Times New Roman" w:hAnsi="Times New Roman" w:cs="Times New Roman"/>
          <w:sz w:val="22"/>
          <w:szCs w:val="22"/>
        </w:rPr>
        <w:t xml:space="preserve"> skúšania</w:t>
      </w:r>
      <w:r w:rsidRPr="00A10DCF">
        <w:rPr>
          <w:rFonts w:ascii="Times New Roman" w:hAnsi="Times New Roman" w:cs="Times New Roman"/>
          <w:sz w:val="22"/>
          <w:szCs w:val="22"/>
        </w:rPr>
        <w:t xml:space="preserve">ch so sunitinibom a po uvedení lieku na trh zahŕňali krvácanie z gastrointestinálneho traktu, dýchacej sústavy, močových ciest a krvácanie do mozgu (pozri časť 4.8). </w:t>
      </w:r>
    </w:p>
    <w:p w14:paraId="3908D956" w14:textId="77777777" w:rsidR="008B00AB" w:rsidRPr="00A10DCF" w:rsidRDefault="008B00AB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</w:p>
    <w:p w14:paraId="238685CC" w14:textId="77777777" w:rsidR="00E453AA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>Rutinné vyšetrenie prípadov krvácania má zahŕňať kompletný krvný obraz a fyzikálne vyšetrenie.</w:t>
      </w:r>
    </w:p>
    <w:p w14:paraId="7AC79682" w14:textId="77777777" w:rsidR="008B00AB" w:rsidRPr="00A10DCF" w:rsidRDefault="008B00AB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</w:p>
    <w:p w14:paraId="55E5EA4B" w14:textId="77777777"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Epistaxa bola najčastejšou hemoragickou nežiaducou reakciou, ktorá </w:t>
      </w:r>
      <w:r w:rsidR="00E078B6">
        <w:rPr>
          <w:rFonts w:ascii="Times New Roman" w:hAnsi="Times New Roman" w:cs="Times New Roman"/>
          <w:sz w:val="22"/>
          <w:szCs w:val="22"/>
        </w:rPr>
        <w:t xml:space="preserve">sa </w:t>
      </w:r>
      <w:r w:rsidRPr="00A10DCF">
        <w:rPr>
          <w:rFonts w:ascii="Times New Roman" w:hAnsi="Times New Roman" w:cs="Times New Roman"/>
          <w:sz w:val="22"/>
          <w:szCs w:val="22"/>
        </w:rPr>
        <w:t>hlás</w:t>
      </w:r>
      <w:r w:rsidR="00E078B6">
        <w:rPr>
          <w:rFonts w:ascii="Times New Roman" w:hAnsi="Times New Roman" w:cs="Times New Roman"/>
          <w:sz w:val="22"/>
          <w:szCs w:val="22"/>
        </w:rPr>
        <w:t>ila</w:t>
      </w:r>
      <w:r w:rsidRPr="00A10DCF">
        <w:rPr>
          <w:rFonts w:ascii="Times New Roman" w:hAnsi="Times New Roman" w:cs="Times New Roman"/>
          <w:sz w:val="22"/>
          <w:szCs w:val="22"/>
        </w:rPr>
        <w:t xml:space="preserve"> približne u polovice </w:t>
      </w:r>
    </w:p>
    <w:p w14:paraId="705A1CD4" w14:textId="77777777"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pacientov s tumormi, u ktorých sa vyskytli hemoragické príhody. Niektoré z týchto udalostí epistaxy </w:t>
      </w:r>
    </w:p>
    <w:p w14:paraId="4C10EC33" w14:textId="77777777"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>boli závažné, ale veľmi zriedkavo smrteľné.</w:t>
      </w:r>
    </w:p>
    <w:p w14:paraId="40422BAE" w14:textId="77777777" w:rsidR="008B00AB" w:rsidRPr="00A10DCF" w:rsidRDefault="008B00AB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</w:p>
    <w:p w14:paraId="4592932B" w14:textId="77777777" w:rsidR="000106B2" w:rsidRPr="00A10DCF" w:rsidRDefault="00661B25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</w:t>
      </w:r>
      <w:r w:rsidR="000106B2" w:rsidRPr="00A10DCF">
        <w:rPr>
          <w:rFonts w:ascii="Times New Roman" w:hAnsi="Times New Roman" w:cs="Times New Roman"/>
          <w:sz w:val="22"/>
          <w:szCs w:val="22"/>
        </w:rPr>
        <w:t>lás</w:t>
      </w:r>
      <w:r>
        <w:rPr>
          <w:rFonts w:ascii="Times New Roman" w:hAnsi="Times New Roman" w:cs="Times New Roman"/>
          <w:sz w:val="22"/>
          <w:szCs w:val="22"/>
        </w:rPr>
        <w:t>ili sa</w:t>
      </w:r>
      <w:r w:rsidR="000106B2" w:rsidRPr="00A10DCF">
        <w:rPr>
          <w:rFonts w:ascii="Times New Roman" w:hAnsi="Times New Roman" w:cs="Times New Roman"/>
          <w:sz w:val="22"/>
          <w:szCs w:val="22"/>
        </w:rPr>
        <w:t xml:space="preserve"> prípady krvácania do tumoru, niekedy spojené s nádorovou nekrózou; niektoré z týchto </w:t>
      </w:r>
    </w:p>
    <w:p w14:paraId="2324B41C" w14:textId="77777777"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>hemoragických príhod boli smrteľné.</w:t>
      </w:r>
    </w:p>
    <w:p w14:paraId="521E67B1" w14:textId="77777777" w:rsidR="008B00AB" w:rsidRPr="00A10DCF" w:rsidRDefault="008B00AB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</w:p>
    <w:p w14:paraId="737CE31D" w14:textId="77777777"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Krvácanie do nádoru sa môže objaviť náhle a v prípade pľúcnych nádorov sa môže prejaviť ako </w:t>
      </w:r>
    </w:p>
    <w:p w14:paraId="1921CC5E" w14:textId="77777777"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>závažn</w:t>
      </w:r>
      <w:r w:rsidR="00BC3694">
        <w:rPr>
          <w:rFonts w:ascii="Times New Roman" w:hAnsi="Times New Roman" w:cs="Times New Roman"/>
          <w:sz w:val="22"/>
          <w:szCs w:val="22"/>
        </w:rPr>
        <w:t>á</w:t>
      </w:r>
      <w:r w:rsidRPr="00A10DCF">
        <w:rPr>
          <w:rFonts w:ascii="Times New Roman" w:hAnsi="Times New Roman" w:cs="Times New Roman"/>
          <w:sz w:val="22"/>
          <w:szCs w:val="22"/>
        </w:rPr>
        <w:t xml:space="preserve"> a život ohrozujúca hemoptýza alebo pľúcna hemorágia. Prípady pľúcnej hemorágie, niektoré </w:t>
      </w:r>
    </w:p>
    <w:p w14:paraId="40A9FD4D" w14:textId="77777777"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so smrteľným koncom, sa pozorovali v klinických skúšaniach a boli hlásené aj u pacientov s MRCC, </w:t>
      </w:r>
    </w:p>
    <w:p w14:paraId="546753EE" w14:textId="77777777"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GIST a pľúcnym karcinómom liečených sunitinibom po uvedení lieku na trh. Použitie </w:t>
      </w:r>
      <w:r w:rsidR="008679B0">
        <w:rPr>
          <w:rFonts w:ascii="Times New Roman" w:hAnsi="Times New Roman" w:cs="Times New Roman"/>
          <w:sz w:val="22"/>
          <w:szCs w:val="22"/>
        </w:rPr>
        <w:t xml:space="preserve">sunitinibu </w:t>
      </w:r>
      <w:r w:rsidRPr="00A10DCF">
        <w:rPr>
          <w:rFonts w:ascii="Times New Roman" w:hAnsi="Times New Roman" w:cs="Times New Roman"/>
          <w:sz w:val="22"/>
          <w:szCs w:val="22"/>
        </w:rPr>
        <w:t xml:space="preserve">nie je </w:t>
      </w:r>
    </w:p>
    <w:p w14:paraId="1B0BACF3" w14:textId="77777777"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>schválené u pacientov s pľúcnym karcinómom.</w:t>
      </w:r>
    </w:p>
    <w:p w14:paraId="29F6B7CD" w14:textId="77777777" w:rsidR="008B00AB" w:rsidRPr="00A10DCF" w:rsidRDefault="008B00AB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</w:p>
    <w:p w14:paraId="78F5FEEC" w14:textId="77777777"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>Pacientom, ktorí sú sú</w:t>
      </w:r>
      <w:r w:rsidR="00BC3694">
        <w:rPr>
          <w:rFonts w:ascii="Times New Roman" w:hAnsi="Times New Roman" w:cs="Times New Roman"/>
          <w:sz w:val="22"/>
          <w:szCs w:val="22"/>
        </w:rPr>
        <w:t>bež</w:t>
      </w:r>
      <w:r w:rsidRPr="00A10DCF">
        <w:rPr>
          <w:rFonts w:ascii="Times New Roman" w:hAnsi="Times New Roman" w:cs="Times New Roman"/>
          <w:sz w:val="22"/>
          <w:szCs w:val="22"/>
        </w:rPr>
        <w:t xml:space="preserve">ne liečení antikoagulanciami (napr. warfarínom, acenokumarolom), sa má </w:t>
      </w:r>
    </w:p>
    <w:p w14:paraId="1041A091" w14:textId="77777777"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pravidelne kontrolovať krvný obraz (trombocyty), hemokoagulačné faktory (PT/INR) a robiť </w:t>
      </w:r>
    </w:p>
    <w:p w14:paraId="40B9A5D4" w14:textId="77777777"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>fyzikálne vyšetrenie.</w:t>
      </w:r>
    </w:p>
    <w:p w14:paraId="2D1B96F9" w14:textId="77777777" w:rsidR="008B00AB" w:rsidRPr="00A10DCF" w:rsidRDefault="008B00AB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</w:p>
    <w:p w14:paraId="167BA9F3" w14:textId="77777777"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  <w:u w:val="single"/>
        </w:rPr>
      </w:pPr>
      <w:r w:rsidRPr="00A10DCF">
        <w:rPr>
          <w:rFonts w:ascii="Times New Roman" w:hAnsi="Times New Roman" w:cs="Times New Roman"/>
          <w:sz w:val="22"/>
          <w:szCs w:val="22"/>
          <w:u w:val="single"/>
        </w:rPr>
        <w:t xml:space="preserve">Poruchy gastrointestinálneho traktu </w:t>
      </w:r>
    </w:p>
    <w:p w14:paraId="21337A70" w14:textId="22B7661F"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Najčastejšie hlásenými gastrointestinálnymi nežiaducimi </w:t>
      </w:r>
      <w:r w:rsidR="00320EAC">
        <w:rPr>
          <w:rFonts w:ascii="Times New Roman" w:hAnsi="Times New Roman" w:cs="Times New Roman"/>
          <w:sz w:val="22"/>
          <w:szCs w:val="22"/>
        </w:rPr>
        <w:t>reakciami</w:t>
      </w:r>
      <w:r w:rsidRPr="00A10DCF">
        <w:rPr>
          <w:rFonts w:ascii="Times New Roman" w:hAnsi="Times New Roman" w:cs="Times New Roman"/>
          <w:sz w:val="22"/>
          <w:szCs w:val="22"/>
        </w:rPr>
        <w:t xml:space="preserve"> boli hnačka, nevoľnosť/vracanie, </w:t>
      </w:r>
    </w:p>
    <w:p w14:paraId="4EECE624" w14:textId="77777777"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bolesť brucha, dyspepsia a stomatitída/bolesť v ústach. Hlásené boli aj prípady ezofagitídy (pozri časť </w:t>
      </w:r>
    </w:p>
    <w:p w14:paraId="7145C98B" w14:textId="77777777"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>4.8).</w:t>
      </w:r>
    </w:p>
    <w:p w14:paraId="1D51CADD" w14:textId="77777777" w:rsidR="008B00AB" w:rsidRPr="00A10DCF" w:rsidRDefault="008B00AB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</w:p>
    <w:p w14:paraId="65E05361" w14:textId="77777777"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Podporná starostlivosť pri gastrointestinálnych nežiaducich reakciách vyžadujúcich liečbu môže </w:t>
      </w:r>
    </w:p>
    <w:p w14:paraId="69EB9AEF" w14:textId="77777777"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>zahŕňať medikamentóznu liečbu antiemetikami, antidiaroikami alebo antacidami.</w:t>
      </w:r>
    </w:p>
    <w:p w14:paraId="0EA3B5D8" w14:textId="77777777" w:rsidR="008B00AB" w:rsidRPr="00A10DCF" w:rsidRDefault="008B00AB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</w:p>
    <w:p w14:paraId="3983CBFA" w14:textId="77777777"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U pacientov s vnútrobrušnými malígnymi nádormi, ktorí boli liečení sunitinibom, boli hlásené </w:t>
      </w:r>
    </w:p>
    <w:p w14:paraId="10350B9E" w14:textId="77777777"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>závažné, niekedy smrteľné gastrointestinálne komplikácie vrátane gastrointestinálnej perforácie.</w:t>
      </w:r>
    </w:p>
    <w:p w14:paraId="5E0B5F0C" w14:textId="77777777" w:rsidR="008B00AB" w:rsidRPr="00A10DCF" w:rsidRDefault="008B00AB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</w:p>
    <w:p w14:paraId="754A4777" w14:textId="77777777"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  <w:u w:val="single"/>
        </w:rPr>
      </w:pPr>
      <w:r w:rsidRPr="00A10DCF">
        <w:rPr>
          <w:rFonts w:ascii="Times New Roman" w:hAnsi="Times New Roman" w:cs="Times New Roman"/>
          <w:sz w:val="22"/>
          <w:szCs w:val="22"/>
          <w:u w:val="single"/>
        </w:rPr>
        <w:t>Hypertenzia</w:t>
      </w:r>
    </w:p>
    <w:p w14:paraId="3DA4A6F4" w14:textId="77777777"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V súvislosti so sunitinibom bola hlásená hypertenzia, vrátane závažnej hypertenzie (systolický tlak </w:t>
      </w:r>
    </w:p>
    <w:p w14:paraId="70A5A8E4" w14:textId="77777777"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&gt; 200 mmHg alebo diastolický tlak &gt;110 mmHg). Pacienti majú byť preventívne vyšetrení </w:t>
      </w:r>
    </w:p>
    <w:p w14:paraId="1E4D3342" w14:textId="77777777" w:rsidR="008B00AB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na hypertenziu a v prípade potreby primerane liečení. </w:t>
      </w:r>
    </w:p>
    <w:p w14:paraId="12B42B58" w14:textId="77777777"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>Pacientom so závažnou a nedostatočne medikamentózne kontrolovanou hypertenziou sa odporúča dočasné prerušenie liečby. V liečbe je možné pokračovať, akonáhle je hypertenzia primerane kontrolovaná (pozri časť 4.8).</w:t>
      </w:r>
    </w:p>
    <w:p w14:paraId="24EF8392" w14:textId="77777777" w:rsidR="008B00AB" w:rsidRPr="00A10DCF" w:rsidRDefault="008B00AB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</w:p>
    <w:p w14:paraId="13973F26" w14:textId="77777777"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  <w:u w:val="single"/>
        </w:rPr>
      </w:pPr>
      <w:r w:rsidRPr="00A10DCF">
        <w:rPr>
          <w:rFonts w:ascii="Times New Roman" w:hAnsi="Times New Roman" w:cs="Times New Roman"/>
          <w:sz w:val="22"/>
          <w:szCs w:val="22"/>
          <w:u w:val="single"/>
        </w:rPr>
        <w:t>Hematologické poruchy</w:t>
      </w:r>
    </w:p>
    <w:p w14:paraId="2C5E56BE" w14:textId="77777777"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V súvislosti so sunitinibom bol hlásený pokles absolútneho počtu neutrofilov a pokles počtu </w:t>
      </w:r>
    </w:p>
    <w:p w14:paraId="3A328ADE" w14:textId="77777777"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trombocytov (pozri časť 4.8). Vyššie uvedené účinky neboli kumulatívne, zvyčajne boli reverzibilné </w:t>
      </w:r>
    </w:p>
    <w:p w14:paraId="40064A4E" w14:textId="70D578B8"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a vo všeobecnosti neviedli k prerušeniu liečby. Žiadna z týchto príhod v štúdiách fázy 3 nebola </w:t>
      </w:r>
    </w:p>
    <w:p w14:paraId="4C5D5C24" w14:textId="77777777"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smrteľná, avšak zriedkavé smrteľné hematologické príhody, vrátane hemorágie spojenej </w:t>
      </w:r>
    </w:p>
    <w:p w14:paraId="34A4A7B2" w14:textId="77777777"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s trombocytopéniou a neutropenickými infekciami, boli hlásené počas sledovania po uvedení lieku </w:t>
      </w:r>
    </w:p>
    <w:p w14:paraId="2BC2309B" w14:textId="77777777"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>na trh.</w:t>
      </w:r>
    </w:p>
    <w:p w14:paraId="53CF7516" w14:textId="77777777" w:rsidR="008B00AB" w:rsidRPr="00A10DCF" w:rsidRDefault="008B00AB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</w:p>
    <w:p w14:paraId="58CBB178" w14:textId="77777777"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>Počas liečby sunitinibom bol pozorovaný včasný, ale aj neskorý výskyt anémie.</w:t>
      </w:r>
    </w:p>
    <w:p w14:paraId="196438B0" w14:textId="77777777" w:rsidR="008B00AB" w:rsidRPr="00A10DCF" w:rsidRDefault="008B00AB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</w:p>
    <w:p w14:paraId="34DF8796" w14:textId="77777777"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>Na začiatku každého liečebného cyklu sunitinibom sa musí pacientom vyšetriť celkový krvný obraz</w:t>
      </w:r>
    </w:p>
    <w:p w14:paraId="7E61628D" w14:textId="77777777"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>(pozri časť 4.8).</w:t>
      </w:r>
    </w:p>
    <w:p w14:paraId="790EABFD" w14:textId="77777777" w:rsidR="008B00AB" w:rsidRPr="00A10DCF" w:rsidRDefault="008B00AB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</w:p>
    <w:p w14:paraId="42E8F0FC" w14:textId="77777777"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  <w:u w:val="single"/>
        </w:rPr>
      </w:pPr>
      <w:r w:rsidRPr="00A10DCF">
        <w:rPr>
          <w:rFonts w:ascii="Times New Roman" w:hAnsi="Times New Roman" w:cs="Times New Roman"/>
          <w:sz w:val="22"/>
          <w:szCs w:val="22"/>
          <w:u w:val="single"/>
        </w:rPr>
        <w:t>Poruchy srdca a srdcovej činnosti</w:t>
      </w:r>
    </w:p>
    <w:p w14:paraId="7D71D8EC" w14:textId="77777777"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lastRenderedPageBreak/>
        <w:t xml:space="preserve">Kardiovaskulárne príhody, vrátane zlyhania srdca, kardiomyopatie, zníženia ejekčnej frakcie ľavej </w:t>
      </w:r>
    </w:p>
    <w:p w14:paraId="139BCCB9" w14:textId="77777777"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komory pod dolnú hranicu normy, myokarditídy, ischémie myokardu a infarktu myokardu, z ktorých </w:t>
      </w:r>
    </w:p>
    <w:p w14:paraId="5B0999C4" w14:textId="77777777"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niektoré boli smrteľné, boli hlásené u pacientov liečených sunitinibom. Tieto údaje naznačujú, že </w:t>
      </w:r>
    </w:p>
    <w:p w14:paraId="1A5CD5C3" w14:textId="77777777"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sunitinib zvyšuje riziko kardiomyopatie. U liečených pacientov neboli okrem účinku špecifického </w:t>
      </w:r>
    </w:p>
    <w:p w14:paraId="76816058" w14:textId="77777777"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pre liek identifikované žiadne špecifické dodatočné rizikové faktory pre kardiomyopatiu indukovanú </w:t>
      </w:r>
    </w:p>
    <w:p w14:paraId="5C5A0D3F" w14:textId="77777777"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sunitinibom. Sunitinib používajte s opatrnosťou u pacientov, u ktorých sa vyskytuje riziko týchto </w:t>
      </w:r>
    </w:p>
    <w:p w14:paraId="05BB1EB4" w14:textId="4885134B"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udalostí alebo ktorí majú tieto </w:t>
      </w:r>
      <w:r w:rsidR="0086043F">
        <w:rPr>
          <w:rFonts w:ascii="Times New Roman" w:hAnsi="Times New Roman" w:cs="Times New Roman"/>
          <w:sz w:val="22"/>
          <w:szCs w:val="22"/>
        </w:rPr>
        <w:t>udalosti</w:t>
      </w:r>
      <w:r w:rsidR="008B00AB" w:rsidRPr="00A10DCF">
        <w:rPr>
          <w:rFonts w:ascii="Times New Roman" w:hAnsi="Times New Roman" w:cs="Times New Roman"/>
          <w:sz w:val="22"/>
          <w:szCs w:val="22"/>
        </w:rPr>
        <w:t xml:space="preserve"> v anamnéze (pozri časť 4.8).</w:t>
      </w:r>
    </w:p>
    <w:p w14:paraId="769599AF" w14:textId="77777777" w:rsidR="008B00AB" w:rsidRPr="00A10DCF" w:rsidRDefault="008B00AB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</w:p>
    <w:p w14:paraId="6435B48D" w14:textId="77777777"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Zo všetkých klinických </w:t>
      </w:r>
      <w:r w:rsidR="00BC3694">
        <w:rPr>
          <w:rFonts w:ascii="Times New Roman" w:hAnsi="Times New Roman" w:cs="Times New Roman"/>
          <w:sz w:val="22"/>
          <w:szCs w:val="22"/>
        </w:rPr>
        <w:t>skúšan</w:t>
      </w:r>
      <w:r w:rsidRPr="00A10DCF">
        <w:rPr>
          <w:rFonts w:ascii="Times New Roman" w:hAnsi="Times New Roman" w:cs="Times New Roman"/>
          <w:sz w:val="22"/>
          <w:szCs w:val="22"/>
        </w:rPr>
        <w:t xml:space="preserve">í so sunitinibom boli vylúčení pacienti s prítomnosťou závažnej srdcovej príhody do 12 mesiacov pred podaním sunitinibu, ako je infarkt myokardu (vrátane </w:t>
      </w:r>
      <w:r w:rsidR="00BC3694">
        <w:rPr>
          <w:rFonts w:ascii="Times New Roman" w:hAnsi="Times New Roman" w:cs="Times New Roman"/>
          <w:sz w:val="22"/>
          <w:szCs w:val="22"/>
        </w:rPr>
        <w:t>závažn</w:t>
      </w:r>
      <w:r w:rsidRPr="00A10DCF">
        <w:rPr>
          <w:rFonts w:ascii="Times New Roman" w:hAnsi="Times New Roman" w:cs="Times New Roman"/>
          <w:sz w:val="22"/>
          <w:szCs w:val="22"/>
        </w:rPr>
        <w:t>ej/nestabilnej angíny), koronárny/periférny arteriálny bypass, symptomatické kongestívne zlyhávanie srdca (congestive heart failure,CHF), cievna mozgová príhoda alebo tranzitórny ischemický atak či pľúcna embólia. Nie je známe, či pacienti s týmito konkomitantnými stavmi môžu mať zvýšené riziko rozvoja dysfunkcie ľavej komory súvisiacej so sunitinibom.</w:t>
      </w:r>
    </w:p>
    <w:p w14:paraId="7B5C674D" w14:textId="77777777" w:rsidR="008B00AB" w:rsidRPr="00A10DCF" w:rsidRDefault="008B00AB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</w:p>
    <w:p w14:paraId="22F3EC43" w14:textId="77777777"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Odporúča sa, aby lekár zvážil toto riziko v porovnaní s možným prínosom liečby sunitinibom. </w:t>
      </w:r>
    </w:p>
    <w:p w14:paraId="02BB806A" w14:textId="77777777"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U pacientov sa majú počas podávania sunitinibu starostlivo monitorovať klinické prejavy a príznaky </w:t>
      </w:r>
    </w:p>
    <w:p w14:paraId="6E3A0D37" w14:textId="77777777"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CHF, zvlášť u pacientov s kardiologickými rizikovými faktormi a/alebo ochoreniami koronárnych </w:t>
      </w:r>
    </w:p>
    <w:p w14:paraId="4419E55A" w14:textId="77777777"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artérií v anamnéze. </w:t>
      </w:r>
      <w:r w:rsidR="00B15ACC">
        <w:rPr>
          <w:rFonts w:ascii="Times New Roman" w:hAnsi="Times New Roman" w:cs="Times New Roman"/>
          <w:sz w:val="22"/>
          <w:szCs w:val="22"/>
        </w:rPr>
        <w:t>U pacientov užívajúcich sunitinib</w:t>
      </w:r>
      <w:r w:rsidR="00B15ACC" w:rsidRPr="00A10DCF">
        <w:rPr>
          <w:rFonts w:ascii="Times New Roman" w:hAnsi="Times New Roman" w:cs="Times New Roman"/>
          <w:sz w:val="22"/>
          <w:szCs w:val="22"/>
        </w:rPr>
        <w:t xml:space="preserve"> </w:t>
      </w:r>
      <w:r w:rsidR="00B15ACC">
        <w:rPr>
          <w:rFonts w:ascii="Times New Roman" w:hAnsi="Times New Roman" w:cs="Times New Roman"/>
          <w:sz w:val="22"/>
          <w:szCs w:val="22"/>
        </w:rPr>
        <w:t>sa n</w:t>
      </w:r>
      <w:r w:rsidRPr="00A10DCF">
        <w:rPr>
          <w:rFonts w:ascii="Times New Roman" w:hAnsi="Times New Roman" w:cs="Times New Roman"/>
          <w:sz w:val="22"/>
          <w:szCs w:val="22"/>
        </w:rPr>
        <w:t>a začiatku liečby a potom v pravidelných intervaloch počas liečby sunitinibom má zvážiť vyšetrenie LVEF. U pacientov bez rizikových kardiálnych faktorov sa má zvážiť vyšetrenie ejekčnej frakcie pred začiatkom liečby.</w:t>
      </w:r>
    </w:p>
    <w:p w14:paraId="30808D88" w14:textId="77777777" w:rsidR="008B00AB" w:rsidRPr="00A10DCF" w:rsidRDefault="008B00AB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</w:p>
    <w:p w14:paraId="4EC25A18" w14:textId="77777777"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Ak sú prítomné klinické prejavy kongestívneho zlyhávania srdca, odporúča sa liečbu sunitinibom </w:t>
      </w:r>
    </w:p>
    <w:p w14:paraId="110733B2" w14:textId="77777777"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ukončiť. Pacientom bez klinických prejavov CHF, avšak s ejekčnou frakciou &lt; 50 % a &gt; 20 % </w:t>
      </w:r>
    </w:p>
    <w:p w14:paraId="5C56F97F" w14:textId="77777777"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>poklesom oproti východiskovej hodnote, sa musí podávanie sunitinibu prerušiť a/alebo znížiť dávka.</w:t>
      </w:r>
    </w:p>
    <w:p w14:paraId="0FAE6212" w14:textId="77777777" w:rsidR="008B00AB" w:rsidRPr="00A10DCF" w:rsidRDefault="008B00AB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</w:p>
    <w:p w14:paraId="2FF4F35A" w14:textId="77777777"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  <w:u w:val="single"/>
        </w:rPr>
      </w:pPr>
      <w:r w:rsidRPr="00A10DCF">
        <w:rPr>
          <w:rFonts w:ascii="Times New Roman" w:hAnsi="Times New Roman" w:cs="Times New Roman"/>
          <w:sz w:val="22"/>
          <w:szCs w:val="22"/>
          <w:u w:val="single"/>
        </w:rPr>
        <w:t>Predĺženie QT-intervalu</w:t>
      </w:r>
    </w:p>
    <w:p w14:paraId="6328A0FB" w14:textId="77777777"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U pacientov vystavených sunitinibu sa pozorovalo predĺženie QT-intervalu a </w:t>
      </w:r>
      <w:r w:rsidRPr="00954E19">
        <w:rPr>
          <w:rFonts w:ascii="Times New Roman" w:hAnsi="Times New Roman" w:cs="Times New Roman"/>
          <w:i/>
          <w:iCs/>
          <w:sz w:val="22"/>
          <w:szCs w:val="22"/>
        </w:rPr>
        <w:t>torsade de pointes</w:t>
      </w:r>
      <w:r w:rsidRPr="00A10DCF">
        <w:rPr>
          <w:rFonts w:ascii="Times New Roman" w:hAnsi="Times New Roman" w:cs="Times New Roman"/>
          <w:sz w:val="22"/>
          <w:szCs w:val="22"/>
        </w:rPr>
        <w:t>.</w:t>
      </w:r>
    </w:p>
    <w:p w14:paraId="28B49C7E" w14:textId="77777777" w:rsidR="000106B2" w:rsidRPr="00D70016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i/>
          <w:iCs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Predĺženie QT intervalu môže viesť k zvýšenému riziku ventrikulárnej arytmie vrátane </w:t>
      </w:r>
      <w:r w:rsidRPr="00D70016">
        <w:rPr>
          <w:rFonts w:ascii="Times New Roman" w:hAnsi="Times New Roman" w:cs="Times New Roman"/>
          <w:i/>
          <w:iCs/>
          <w:sz w:val="22"/>
          <w:szCs w:val="22"/>
        </w:rPr>
        <w:t xml:space="preserve">torsade de </w:t>
      </w:r>
    </w:p>
    <w:p w14:paraId="33E46969" w14:textId="77777777"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D70016">
        <w:rPr>
          <w:rFonts w:ascii="Times New Roman" w:hAnsi="Times New Roman" w:cs="Times New Roman"/>
          <w:i/>
          <w:iCs/>
          <w:sz w:val="22"/>
          <w:szCs w:val="22"/>
        </w:rPr>
        <w:t>pointes</w:t>
      </w:r>
      <w:r w:rsidRPr="00A10DCF">
        <w:rPr>
          <w:rFonts w:ascii="Times New Roman" w:hAnsi="Times New Roman" w:cs="Times New Roman"/>
          <w:sz w:val="22"/>
          <w:szCs w:val="22"/>
        </w:rPr>
        <w:t>.</w:t>
      </w:r>
    </w:p>
    <w:p w14:paraId="5CACC09A" w14:textId="77777777" w:rsidR="008B00AB" w:rsidRPr="00A10DCF" w:rsidRDefault="008B00AB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</w:p>
    <w:p w14:paraId="6A65BD84" w14:textId="77777777"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Sunitinib sa má s opatrnosťou používať u pacientov so známou anamnézou predĺženia QT-intervalu, </w:t>
      </w:r>
    </w:p>
    <w:p w14:paraId="5C246E88" w14:textId="77777777"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u pacientov, ktorí užívajú antiarytmiká alebo lieky, ktoré môžu predlžovať QT-interval alebo </w:t>
      </w:r>
    </w:p>
    <w:p w14:paraId="7CB141BA" w14:textId="77777777"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u pacientov s už existujúcim závažným ochorením srdca, bradykardiou alebo s poruchou </w:t>
      </w:r>
    </w:p>
    <w:p w14:paraId="3733731C" w14:textId="77777777"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>elektrolytovej rovnováhy. Sú</w:t>
      </w:r>
      <w:r w:rsidR="00BC3694">
        <w:rPr>
          <w:rFonts w:ascii="Times New Roman" w:hAnsi="Times New Roman" w:cs="Times New Roman"/>
          <w:sz w:val="22"/>
          <w:szCs w:val="22"/>
        </w:rPr>
        <w:t>bež</w:t>
      </w:r>
      <w:r w:rsidRPr="00A10DCF">
        <w:rPr>
          <w:rFonts w:ascii="Times New Roman" w:hAnsi="Times New Roman" w:cs="Times New Roman"/>
          <w:sz w:val="22"/>
          <w:szCs w:val="22"/>
        </w:rPr>
        <w:t>né podávanie so silnými inhibítormi CYP3A4 sa musí obmedziť kvôli možnému zvýšeniu koncentrácie sunitinibu v plazme (pozri časti 4.2, 4.5 a 4.8).</w:t>
      </w:r>
    </w:p>
    <w:p w14:paraId="4BD3BA6F" w14:textId="77777777" w:rsidR="008B00AB" w:rsidRPr="00A10DCF" w:rsidRDefault="008B00AB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</w:p>
    <w:p w14:paraId="14A4162F" w14:textId="77777777"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  <w:u w:val="single"/>
        </w:rPr>
      </w:pPr>
      <w:r w:rsidRPr="00A10DCF">
        <w:rPr>
          <w:rFonts w:ascii="Times New Roman" w:hAnsi="Times New Roman" w:cs="Times New Roman"/>
          <w:sz w:val="22"/>
          <w:szCs w:val="22"/>
          <w:u w:val="single"/>
        </w:rPr>
        <w:t>Venózne trombembolické príhody</w:t>
      </w:r>
    </w:p>
    <w:p w14:paraId="75F3C517" w14:textId="77777777"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U pacientov, ktorí dostávali sunitinib, boli hlásené venózne trombembolické príhody, ktoré súviseli </w:t>
      </w:r>
    </w:p>
    <w:p w14:paraId="23DCF027" w14:textId="77777777"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s liečbou – vrátane hlbokej žilovej trombózy a pľúcnej embólie (pozri časť 4.8). V rámci dohľadu </w:t>
      </w:r>
    </w:p>
    <w:p w14:paraId="6DF5D81D" w14:textId="77777777"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>po uvedení lieku na trh boli hlásené prípady pľúcnej embólie so smrteľným následkom.</w:t>
      </w:r>
    </w:p>
    <w:p w14:paraId="0B70C979" w14:textId="77777777" w:rsidR="008B00AB" w:rsidRPr="00A10DCF" w:rsidRDefault="008B00AB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</w:p>
    <w:p w14:paraId="00EDE108" w14:textId="77777777"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  <w:u w:val="single"/>
        </w:rPr>
      </w:pPr>
      <w:r w:rsidRPr="00A10DCF">
        <w:rPr>
          <w:rFonts w:ascii="Times New Roman" w:hAnsi="Times New Roman" w:cs="Times New Roman"/>
          <w:sz w:val="22"/>
          <w:szCs w:val="22"/>
          <w:u w:val="single"/>
        </w:rPr>
        <w:t>Artériové trombembolické príhody</w:t>
      </w:r>
    </w:p>
    <w:p w14:paraId="40DE9A9E" w14:textId="77777777"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U pacientov liečených sunitinibom boli hlásené artériové trombembolické príhody (ATP), </w:t>
      </w:r>
    </w:p>
    <w:p w14:paraId="36DE6768" w14:textId="77777777"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v niektorých prípadoch smrteľné. Najčastejšie príhody zahŕňali cerebrovaskulárnu príhodu, tranzitórny </w:t>
      </w:r>
    </w:p>
    <w:p w14:paraId="0D31D514" w14:textId="77777777"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ischemický atak a mozgový infarkt. Rizikové faktory spojené s ATP, okrem základného malígneho </w:t>
      </w:r>
    </w:p>
    <w:p w14:paraId="4BC82101" w14:textId="77777777"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ochorenia a veku </w:t>
      </w:r>
      <w:r w:rsidR="008B00AB" w:rsidRPr="00A10DCF">
        <w:rPr>
          <w:rFonts w:ascii="Times New Roman" w:hAnsi="Times New Roman" w:cs="Times New Roman"/>
          <w:sz w:val="22"/>
          <w:szCs w:val="22"/>
          <w:u w:val="single"/>
        </w:rPr>
        <w:t>&gt;</w:t>
      </w:r>
      <w:r w:rsidRPr="00A10DCF">
        <w:rPr>
          <w:rFonts w:ascii="Times New Roman" w:hAnsi="Times New Roman" w:cs="Times New Roman"/>
          <w:sz w:val="22"/>
          <w:szCs w:val="22"/>
        </w:rPr>
        <w:t xml:space="preserve"> 65 rokov, zahŕňali hypertenziu, diabetes mellitus a predchádzajúce trombembolické ochorenie.</w:t>
      </w:r>
    </w:p>
    <w:p w14:paraId="57A6FACE" w14:textId="77777777" w:rsidR="008B00AB" w:rsidRPr="00A10DCF" w:rsidRDefault="008B00AB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</w:p>
    <w:p w14:paraId="3BF089B4" w14:textId="77777777" w:rsidR="0003118D" w:rsidRPr="0003118D" w:rsidRDefault="0003118D" w:rsidP="0003118D">
      <w:pPr>
        <w:jc w:val="both"/>
        <w:rPr>
          <w:sz w:val="22"/>
          <w:szCs w:val="22"/>
          <w:u w:val="single"/>
        </w:rPr>
      </w:pPr>
      <w:r w:rsidRPr="0003118D">
        <w:rPr>
          <w:sz w:val="22"/>
          <w:szCs w:val="22"/>
          <w:u w:val="single"/>
        </w:rPr>
        <w:t>Aneuryzmy aorty a disekcie</w:t>
      </w:r>
    </w:p>
    <w:p w14:paraId="15DF8234" w14:textId="77777777" w:rsidR="00351F3C" w:rsidRPr="00351F3C" w:rsidRDefault="00351F3C" w:rsidP="00351F3C">
      <w:pPr>
        <w:tabs>
          <w:tab w:val="left" w:pos="567"/>
        </w:tabs>
        <w:rPr>
          <w:bCs/>
          <w:sz w:val="22"/>
          <w:szCs w:val="22"/>
        </w:rPr>
      </w:pPr>
      <w:r w:rsidRPr="00351F3C">
        <w:rPr>
          <w:bCs/>
          <w:sz w:val="22"/>
          <w:szCs w:val="22"/>
        </w:rPr>
        <w:t xml:space="preserve">Používanie inhibítorov dráhy vaskulárneho endotelového rastového faktora (vascular endothelial growth factor, VEGF) u pacientov s hypertenziou alebo bez hypertenzie môže podporovať tvorbu aneuryziem a/alebo arteriálnych disekcií. Pred podaním </w:t>
      </w:r>
      <w:r w:rsidR="00E023E0">
        <w:rPr>
          <w:bCs/>
          <w:sz w:val="22"/>
          <w:szCs w:val="22"/>
        </w:rPr>
        <w:t>s</w:t>
      </w:r>
      <w:r w:rsidRPr="00351F3C">
        <w:rPr>
          <w:bCs/>
          <w:sz w:val="22"/>
          <w:szCs w:val="22"/>
        </w:rPr>
        <w:t>unitinibu sa toto riziko musí dôkladne zvážiť u pacientov s rizikovými faktormi, ako je napríklad hypertenzia alebo aneuryzma v anamnéze.</w:t>
      </w:r>
    </w:p>
    <w:p w14:paraId="3A92C721" w14:textId="77777777" w:rsidR="0003118D" w:rsidRDefault="0003118D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  <w:u w:val="single"/>
        </w:rPr>
      </w:pPr>
    </w:p>
    <w:p w14:paraId="2BEE0658" w14:textId="77777777"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  <w:u w:val="single"/>
        </w:rPr>
      </w:pPr>
      <w:r w:rsidRPr="00A10DCF">
        <w:rPr>
          <w:rFonts w:ascii="Times New Roman" w:hAnsi="Times New Roman" w:cs="Times New Roman"/>
          <w:sz w:val="22"/>
          <w:szCs w:val="22"/>
          <w:u w:val="single"/>
        </w:rPr>
        <w:t>Trombotická mikroangiopatia (TMA)</w:t>
      </w:r>
    </w:p>
    <w:p w14:paraId="65763123" w14:textId="77777777"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lastRenderedPageBreak/>
        <w:t xml:space="preserve">Ak sa vyskytne hemolytická anémia, trombocytopénia, únava, kolísavá neurologická manifestácia, </w:t>
      </w:r>
    </w:p>
    <w:p w14:paraId="0247FD63" w14:textId="77777777"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porucha funkcie obličiek a horúčka, je potrebné zobrať do úvahy diagnózu TMA, vrátane trombotickej </w:t>
      </w:r>
    </w:p>
    <w:p w14:paraId="1ED06122" w14:textId="77777777"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trombocytopenickej purpury (TTP) a hemolytického uremického syndrómu (HUS), ktoré v niektorých </w:t>
      </w:r>
    </w:p>
    <w:p w14:paraId="3B2B289A" w14:textId="3442062E"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>prípadoch môžu viesť ku zlyhaniu obličiek alebo smrteľným následkom.</w:t>
      </w:r>
      <w:r w:rsidR="008B00AB" w:rsidRPr="00A10DCF">
        <w:rPr>
          <w:rFonts w:ascii="Times New Roman" w:hAnsi="Times New Roman" w:cs="Times New Roman"/>
          <w:sz w:val="22"/>
          <w:szCs w:val="22"/>
        </w:rPr>
        <w:t xml:space="preserve"> </w:t>
      </w:r>
      <w:r w:rsidRPr="00A10DCF">
        <w:rPr>
          <w:rFonts w:ascii="Times New Roman" w:hAnsi="Times New Roman" w:cs="Times New Roman"/>
          <w:sz w:val="22"/>
          <w:szCs w:val="22"/>
        </w:rPr>
        <w:t>U pacientov, u ktorých sa vyvinula TMA, sa m</w:t>
      </w:r>
      <w:r w:rsidR="00C0622C">
        <w:rPr>
          <w:rFonts w:ascii="Times New Roman" w:hAnsi="Times New Roman" w:cs="Times New Roman"/>
          <w:sz w:val="22"/>
          <w:szCs w:val="22"/>
        </w:rPr>
        <w:t>á</w:t>
      </w:r>
      <w:r w:rsidRPr="00A10DCF">
        <w:rPr>
          <w:rFonts w:ascii="Times New Roman" w:hAnsi="Times New Roman" w:cs="Times New Roman"/>
          <w:sz w:val="22"/>
          <w:szCs w:val="22"/>
        </w:rPr>
        <w:t xml:space="preserve"> liečba sunitinibom prerušiť a je nevyhnutné </w:t>
      </w:r>
      <w:r w:rsidR="008B00AB" w:rsidRPr="00A10DCF">
        <w:rPr>
          <w:rFonts w:ascii="Times New Roman" w:hAnsi="Times New Roman" w:cs="Times New Roman"/>
          <w:sz w:val="22"/>
          <w:szCs w:val="22"/>
        </w:rPr>
        <w:t xml:space="preserve"> </w:t>
      </w:r>
      <w:r w:rsidRPr="00A10DCF">
        <w:rPr>
          <w:rFonts w:ascii="Times New Roman" w:hAnsi="Times New Roman" w:cs="Times New Roman"/>
          <w:sz w:val="22"/>
          <w:szCs w:val="22"/>
        </w:rPr>
        <w:t>okamžite začať liečbu TMA. Po prerušení liečby sa pozorovalo vymiznutie príznakov TMA (pozri</w:t>
      </w:r>
      <w:r w:rsidR="008B00AB" w:rsidRPr="00A10DCF">
        <w:rPr>
          <w:rFonts w:ascii="Times New Roman" w:hAnsi="Times New Roman" w:cs="Times New Roman"/>
          <w:sz w:val="22"/>
          <w:szCs w:val="22"/>
        </w:rPr>
        <w:t xml:space="preserve"> </w:t>
      </w:r>
      <w:r w:rsidRPr="00A10DCF">
        <w:rPr>
          <w:rFonts w:ascii="Times New Roman" w:hAnsi="Times New Roman" w:cs="Times New Roman"/>
          <w:sz w:val="22"/>
          <w:szCs w:val="22"/>
        </w:rPr>
        <w:t>časť 4.8).</w:t>
      </w:r>
    </w:p>
    <w:p w14:paraId="01C15EDC" w14:textId="77777777" w:rsidR="008B00AB" w:rsidRPr="00A10DCF" w:rsidRDefault="008B00AB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</w:p>
    <w:p w14:paraId="7260D943" w14:textId="77777777"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  <w:u w:val="single"/>
        </w:rPr>
      </w:pPr>
      <w:r w:rsidRPr="00A10DCF">
        <w:rPr>
          <w:rFonts w:ascii="Times New Roman" w:hAnsi="Times New Roman" w:cs="Times New Roman"/>
          <w:sz w:val="22"/>
          <w:szCs w:val="22"/>
          <w:u w:val="single"/>
        </w:rPr>
        <w:t>Dysfunkcia štítnej žľazy</w:t>
      </w:r>
    </w:p>
    <w:p w14:paraId="087BDA27" w14:textId="77777777"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U všetkých pacientov sa odporúča vykonať základné laboratórne vyšetrenia funkcie štítnej žľazy. </w:t>
      </w:r>
    </w:p>
    <w:p w14:paraId="126CC97C" w14:textId="77777777"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Pacienti s už prítomnou hypotyreózou alebo hypertyreózou majú byť liečení podľa štandardných </w:t>
      </w:r>
    </w:p>
    <w:p w14:paraId="727A602D" w14:textId="77777777"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klinických postupov pred začiatkom liečby sunitinibom. Počas liečby sutinibom sa má každé </w:t>
      </w:r>
    </w:p>
    <w:p w14:paraId="5BC89F26" w14:textId="77777777"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3 mesiace vykonávať rutinné monitorovanie funkcie štítnej žľazy. Okrem toho sa u pacientov počas </w:t>
      </w:r>
    </w:p>
    <w:p w14:paraId="3A8E57EF" w14:textId="77777777"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liečby sunitinibom majú dôsledne sledovať prejavy a príznaky dysfunkcie štítnej žľazy a pacientom, </w:t>
      </w:r>
    </w:p>
    <w:p w14:paraId="01D05195" w14:textId="77777777"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u ktorých sa objavia akékoľvek prejavy a/alebo príznaky poukazujúce na dysfunkciu štítnej žľazy, sa </w:t>
      </w:r>
    </w:p>
    <w:p w14:paraId="2FD667DE" w14:textId="77777777"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má urobiť laboratórne vyšetrenie funkcie štítnej žľazy, ak je klinicky indikované. Pacientov, u ktorých </w:t>
      </w:r>
    </w:p>
    <w:p w14:paraId="4F5B85F8" w14:textId="77777777"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>sa vyvinie dysfunkcia štítnej žľazy, treba liečiť podľa zásad platných v medicínskej praxi.</w:t>
      </w:r>
    </w:p>
    <w:p w14:paraId="052F4F2B" w14:textId="77777777" w:rsidR="008B00AB" w:rsidRPr="00A10DCF" w:rsidRDefault="008B00AB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</w:p>
    <w:p w14:paraId="02FCD075" w14:textId="77777777"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Výskyt hypotyreózy sa pozoroval na začiatku liečby sunitinibom, ale aj neskôr počas liečby (pozri </w:t>
      </w:r>
    </w:p>
    <w:p w14:paraId="37D5D5F2" w14:textId="77777777"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>časť 4.8).</w:t>
      </w:r>
    </w:p>
    <w:p w14:paraId="217D7CA9" w14:textId="77777777" w:rsidR="008B00AB" w:rsidRPr="00A10DCF" w:rsidRDefault="008B00AB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</w:p>
    <w:p w14:paraId="66241E68" w14:textId="77777777"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  <w:u w:val="single"/>
        </w:rPr>
      </w:pPr>
      <w:r w:rsidRPr="00A10DCF">
        <w:rPr>
          <w:rFonts w:ascii="Times New Roman" w:hAnsi="Times New Roman" w:cs="Times New Roman"/>
          <w:sz w:val="22"/>
          <w:szCs w:val="22"/>
          <w:u w:val="single"/>
        </w:rPr>
        <w:t>Pankreatitída</w:t>
      </w:r>
    </w:p>
    <w:p w14:paraId="12AF72C5" w14:textId="77777777"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U pacientov s rôznymi nádormi, ktorí dostávali sunitinib, sa pozorovalo zvýšenie aktivity sérovej </w:t>
      </w:r>
    </w:p>
    <w:p w14:paraId="6FD2B420" w14:textId="77777777"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lipázy a amylázy. Zvýšenie aktivity lipázy u pacientov s rôznymi </w:t>
      </w:r>
      <w:r w:rsidR="004A7F64">
        <w:rPr>
          <w:rFonts w:ascii="Times New Roman" w:hAnsi="Times New Roman" w:cs="Times New Roman"/>
          <w:sz w:val="22"/>
          <w:szCs w:val="22"/>
        </w:rPr>
        <w:t xml:space="preserve">solídnymi </w:t>
      </w:r>
      <w:r w:rsidRPr="00A10DCF">
        <w:rPr>
          <w:rFonts w:ascii="Times New Roman" w:hAnsi="Times New Roman" w:cs="Times New Roman"/>
          <w:sz w:val="22"/>
          <w:szCs w:val="22"/>
        </w:rPr>
        <w:t xml:space="preserve">nádormi bolo prechodné a tento nález vo všeobecnosti nesprevádzali prejavy či príznaky pankreatitídy (pozri časť 4.8). </w:t>
      </w:r>
    </w:p>
    <w:p w14:paraId="01551130" w14:textId="77777777" w:rsidR="008B00AB" w:rsidRPr="00A10DCF" w:rsidRDefault="008B00AB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</w:p>
    <w:p w14:paraId="3780FEBC" w14:textId="77777777"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Boli hlásené závažné pankreatické príhody, niektoré so smrteľným koncom. Ak sú prítomné príznaky </w:t>
      </w:r>
    </w:p>
    <w:p w14:paraId="6AB930C9" w14:textId="77777777"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pankreatitídy, sunitinib sa má pacientom vysadiť a má im byť poskytnutá primeraná podporná </w:t>
      </w:r>
    </w:p>
    <w:p w14:paraId="5D91870E" w14:textId="77777777"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>starostlivosť.</w:t>
      </w:r>
    </w:p>
    <w:p w14:paraId="32F6FD7A" w14:textId="77777777" w:rsidR="008B00AB" w:rsidRPr="00A10DCF" w:rsidRDefault="008B00AB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</w:p>
    <w:p w14:paraId="4866FF8C" w14:textId="77777777"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  <w:u w:val="single"/>
        </w:rPr>
      </w:pPr>
      <w:r w:rsidRPr="00A10DCF">
        <w:rPr>
          <w:rFonts w:ascii="Times New Roman" w:hAnsi="Times New Roman" w:cs="Times New Roman"/>
          <w:sz w:val="22"/>
          <w:szCs w:val="22"/>
          <w:u w:val="single"/>
        </w:rPr>
        <w:t>Hepatotoxicita</w:t>
      </w:r>
    </w:p>
    <w:p w14:paraId="3266699D" w14:textId="77777777"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U pacientov liečených sunitinibom bola pozorovaná hepatotoxicita. Prípady zlyhania pečene, niektoré </w:t>
      </w:r>
    </w:p>
    <w:p w14:paraId="1DEE7804" w14:textId="77777777"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>so smrteľným koncom, sa pozorovali u &lt; 1 % pacientov s</w:t>
      </w:r>
      <w:r w:rsidR="004A7F64">
        <w:rPr>
          <w:rFonts w:ascii="Times New Roman" w:hAnsi="Times New Roman" w:cs="Times New Roman"/>
          <w:sz w:val="22"/>
          <w:szCs w:val="22"/>
        </w:rPr>
        <w:t xml:space="preserve">o solídnymi </w:t>
      </w:r>
      <w:r w:rsidRPr="00A10DCF">
        <w:rPr>
          <w:rFonts w:ascii="Times New Roman" w:hAnsi="Times New Roman" w:cs="Times New Roman"/>
          <w:sz w:val="22"/>
          <w:szCs w:val="22"/>
        </w:rPr>
        <w:t>nádormi, ktorí boli liečení sunitinibom. Pred začatím liečby, počas každého cyklu a vždy, keď je to z klinického hľadiska indikované, monitorujte testy pečeňových funkcií (alanínaminotransferázu [ALT], aspartátaminotransferázu [AST], hladiny bilirubínu). Ak sú prítomné prejavy a príznaky zlyhávania pečene, liečba sunitinibom sa musí ukončiť a má sa poskytnúť vhodná podporná liečba (pozri časť 4.8).</w:t>
      </w:r>
    </w:p>
    <w:p w14:paraId="607EEBF8" w14:textId="77777777" w:rsidR="008B00AB" w:rsidRPr="00A10DCF" w:rsidRDefault="008B00AB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</w:p>
    <w:p w14:paraId="002F83FB" w14:textId="77777777"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  <w:u w:val="single"/>
        </w:rPr>
      </w:pPr>
      <w:r w:rsidRPr="00A10DCF">
        <w:rPr>
          <w:rFonts w:ascii="Times New Roman" w:hAnsi="Times New Roman" w:cs="Times New Roman"/>
          <w:sz w:val="22"/>
          <w:szCs w:val="22"/>
          <w:u w:val="single"/>
        </w:rPr>
        <w:t>Funkcia obličiek</w:t>
      </w:r>
    </w:p>
    <w:p w14:paraId="39E6E377" w14:textId="77777777"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Boli hlásené prípady poruchy funkcie obličiek, obličkového zlyhania a/alebo akútneho obličkového </w:t>
      </w:r>
    </w:p>
    <w:p w14:paraId="69B1174F" w14:textId="77777777"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>zlyhania, v niektorých prípadoch so smrteľným koncom (pozri časť 4.8).</w:t>
      </w:r>
    </w:p>
    <w:p w14:paraId="49D81A13" w14:textId="77777777" w:rsidR="008B00AB" w:rsidRPr="00A10DCF" w:rsidRDefault="008B00AB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</w:p>
    <w:p w14:paraId="026D25B8" w14:textId="77777777"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Rizikové faktory spojené s poruchou funkcie/zlyhaním obličiek u pacientov užívajúcich sunitinib </w:t>
      </w:r>
    </w:p>
    <w:p w14:paraId="304CBD04" w14:textId="77777777"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zahŕňali okrem prítomného RCC, vyšší vek, diabetes mellitus, prítomnosť poruchy funkcie obličiek, </w:t>
      </w:r>
    </w:p>
    <w:p w14:paraId="0AFC0CA3" w14:textId="77777777"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>zlyhanie srdca, hypertenziu, sepsu, dehydratáciu/hypovolémiu a rabdomyolýzu.</w:t>
      </w:r>
    </w:p>
    <w:p w14:paraId="027D8CF4" w14:textId="77777777" w:rsidR="008B00AB" w:rsidRPr="00A10DCF" w:rsidRDefault="008B00AB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</w:p>
    <w:p w14:paraId="259527E9" w14:textId="77777777"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Bezpečnosť pokračujúcej liečby sunitinibom u pacientov so stredne závažnou až závažnou </w:t>
      </w:r>
    </w:p>
    <w:p w14:paraId="6628E31F" w14:textId="77777777"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>proteinúriou sa systematicky nehodnotila.</w:t>
      </w:r>
    </w:p>
    <w:p w14:paraId="499E060F" w14:textId="77777777" w:rsidR="008B00AB" w:rsidRPr="00A10DCF" w:rsidRDefault="008B00AB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</w:p>
    <w:p w14:paraId="4E5B5992" w14:textId="77777777"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Boli hlásené prípady proteinúrie a zriedkavé prípady nefrotického syndrómu. Odporúča sa vstupné </w:t>
      </w:r>
    </w:p>
    <w:p w14:paraId="21881400" w14:textId="77777777"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vyšetrenie moču a pacienti </w:t>
      </w:r>
      <w:r w:rsidR="00C0622C">
        <w:rPr>
          <w:rFonts w:ascii="Times New Roman" w:hAnsi="Times New Roman" w:cs="Times New Roman"/>
          <w:sz w:val="22"/>
          <w:szCs w:val="22"/>
        </w:rPr>
        <w:t xml:space="preserve">sa </w:t>
      </w:r>
      <w:r w:rsidRPr="00A10DCF">
        <w:rPr>
          <w:rFonts w:ascii="Times New Roman" w:hAnsi="Times New Roman" w:cs="Times New Roman"/>
          <w:sz w:val="22"/>
          <w:szCs w:val="22"/>
        </w:rPr>
        <w:t>majú monitorova</w:t>
      </w:r>
      <w:r w:rsidR="00C0622C">
        <w:rPr>
          <w:rFonts w:ascii="Times New Roman" w:hAnsi="Times New Roman" w:cs="Times New Roman"/>
          <w:sz w:val="22"/>
          <w:szCs w:val="22"/>
        </w:rPr>
        <w:t>ť</w:t>
      </w:r>
      <w:r w:rsidRPr="00A10DCF">
        <w:rPr>
          <w:rFonts w:ascii="Times New Roman" w:hAnsi="Times New Roman" w:cs="Times New Roman"/>
          <w:sz w:val="22"/>
          <w:szCs w:val="22"/>
        </w:rPr>
        <w:t xml:space="preserve"> na rozvoj alebo zhoršenie proteinúrie. U pacientov </w:t>
      </w:r>
    </w:p>
    <w:p w14:paraId="7C74154B" w14:textId="77777777"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>s nefrotickým syndrómom ukončite podávanie sunitinibu.</w:t>
      </w:r>
    </w:p>
    <w:p w14:paraId="0C61E186" w14:textId="77777777" w:rsidR="008B00AB" w:rsidRPr="00A10DCF" w:rsidRDefault="008B00AB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</w:p>
    <w:p w14:paraId="22158E26" w14:textId="77777777"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  <w:u w:val="single"/>
        </w:rPr>
      </w:pPr>
      <w:r w:rsidRPr="00A10DCF">
        <w:rPr>
          <w:rFonts w:ascii="Times New Roman" w:hAnsi="Times New Roman" w:cs="Times New Roman"/>
          <w:sz w:val="22"/>
          <w:szCs w:val="22"/>
          <w:u w:val="single"/>
        </w:rPr>
        <w:t>Fistula</w:t>
      </w:r>
    </w:p>
    <w:p w14:paraId="2FFB11AF" w14:textId="77777777"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Ak dôjde k vytvoreniu fistuly, liečba sunitinibom sa má prerušiť. O pokračovaní v liečbe sunitinibom </w:t>
      </w:r>
    </w:p>
    <w:p w14:paraId="4DE24429" w14:textId="77777777"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>u pacientov s fistulou sú dostupné obmedzené informácie (pozri časť 4.8).</w:t>
      </w:r>
    </w:p>
    <w:p w14:paraId="7C5DADB6" w14:textId="77777777" w:rsidR="008B00AB" w:rsidRPr="00A10DCF" w:rsidRDefault="008B00AB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</w:p>
    <w:p w14:paraId="30DE10A3" w14:textId="77777777"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  <w:u w:val="single"/>
        </w:rPr>
      </w:pPr>
      <w:r w:rsidRPr="00A10DCF">
        <w:rPr>
          <w:rFonts w:ascii="Times New Roman" w:hAnsi="Times New Roman" w:cs="Times New Roman"/>
          <w:sz w:val="22"/>
          <w:szCs w:val="22"/>
          <w:u w:val="single"/>
        </w:rPr>
        <w:t>Zhoršené hojenie rán</w:t>
      </w:r>
    </w:p>
    <w:p w14:paraId="5230F7E2" w14:textId="77777777"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Počas liečby sunitinibom boli hlásené prípady zhoršeného hojenia rán. </w:t>
      </w:r>
    </w:p>
    <w:p w14:paraId="3BA27B8F" w14:textId="77777777" w:rsidR="008B00AB" w:rsidRPr="00A10DCF" w:rsidRDefault="008B00AB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</w:p>
    <w:p w14:paraId="636AEA59" w14:textId="77777777"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Nevykonali sa žiadne formálne klinické štúdie zamerané na účinok sunitinibu na hojenie rán. </w:t>
      </w:r>
    </w:p>
    <w:p w14:paraId="17AD4A87" w14:textId="77777777"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U pacientov podstupujúcich veľký chirurgický zákrok sa z preventívnych dôvodov odporúča dočasné </w:t>
      </w:r>
    </w:p>
    <w:p w14:paraId="6E10C99F" w14:textId="77777777"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prerušenie liečby sunitinibom. Existujú iba limitované klinické skúsenosti týkajúce sa načasovania </w:t>
      </w:r>
    </w:p>
    <w:p w14:paraId="1513DBE4" w14:textId="77777777"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opätovného začatia liečby následne po veľkom chirurgickom zákroku. Preto rozhodnutie pokračovať </w:t>
      </w:r>
    </w:p>
    <w:p w14:paraId="35E76882" w14:textId="77777777"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v liečbe sunitinibom následne po veľkom chirurgickom zákroku má byť založené na klinickom </w:t>
      </w:r>
    </w:p>
    <w:p w14:paraId="09A1234A" w14:textId="77777777"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>zhodnotení zotavovania sa po zákroku.</w:t>
      </w:r>
    </w:p>
    <w:p w14:paraId="05D37C1E" w14:textId="77777777" w:rsidR="008B00AB" w:rsidRPr="00A10DCF" w:rsidRDefault="008B00AB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</w:p>
    <w:p w14:paraId="1D4D4126" w14:textId="77777777"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  <w:u w:val="single"/>
        </w:rPr>
      </w:pPr>
      <w:r w:rsidRPr="00A10DCF">
        <w:rPr>
          <w:rFonts w:ascii="Times New Roman" w:hAnsi="Times New Roman" w:cs="Times New Roman"/>
          <w:sz w:val="22"/>
          <w:szCs w:val="22"/>
          <w:u w:val="single"/>
        </w:rPr>
        <w:t xml:space="preserve">Osteonekróza čeľuste </w:t>
      </w:r>
      <w:r w:rsidR="008B00AB" w:rsidRPr="00A10DCF">
        <w:rPr>
          <w:rFonts w:ascii="Times New Roman" w:hAnsi="Times New Roman" w:cs="Times New Roman"/>
          <w:sz w:val="22"/>
          <w:szCs w:val="22"/>
          <w:u w:val="single"/>
        </w:rPr>
        <w:t>(osteonecrosis of the jaw, ONJ)</w:t>
      </w:r>
    </w:p>
    <w:p w14:paraId="37C915C3" w14:textId="77777777"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U pacientov liečených </w:t>
      </w:r>
      <w:r w:rsidR="002003C0">
        <w:rPr>
          <w:rFonts w:ascii="Times New Roman" w:hAnsi="Times New Roman" w:cs="Times New Roman"/>
          <w:sz w:val="22"/>
          <w:szCs w:val="22"/>
        </w:rPr>
        <w:t xml:space="preserve">sunitinibom </w:t>
      </w:r>
      <w:r w:rsidRPr="00A10DCF">
        <w:rPr>
          <w:rFonts w:ascii="Times New Roman" w:hAnsi="Times New Roman" w:cs="Times New Roman"/>
          <w:sz w:val="22"/>
          <w:szCs w:val="22"/>
        </w:rPr>
        <w:t xml:space="preserve">boli hlásené prípady osteonekrózy čeľuste. Väčšina prípadov bola </w:t>
      </w:r>
    </w:p>
    <w:p w14:paraId="3854B434" w14:textId="77777777"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>hlásená u pacientov, ktorí predtým alebo sú</w:t>
      </w:r>
      <w:r w:rsidR="004A7F64">
        <w:rPr>
          <w:rFonts w:ascii="Times New Roman" w:hAnsi="Times New Roman" w:cs="Times New Roman"/>
          <w:sz w:val="22"/>
          <w:szCs w:val="22"/>
        </w:rPr>
        <w:t>bež</w:t>
      </w:r>
      <w:r w:rsidRPr="00A10DCF">
        <w:rPr>
          <w:rFonts w:ascii="Times New Roman" w:hAnsi="Times New Roman" w:cs="Times New Roman"/>
          <w:sz w:val="22"/>
          <w:szCs w:val="22"/>
        </w:rPr>
        <w:t xml:space="preserve">ne dostávali liečbu intravenóznymi bisfosfonátmi, pre ktoré je osteonekróza čeľuste identifikovaným rizikom. Preto je potrebná zvýšená opatrnosť, keď sa </w:t>
      </w:r>
      <w:r w:rsidR="0002766D">
        <w:rPr>
          <w:rFonts w:ascii="Times New Roman" w:hAnsi="Times New Roman" w:cs="Times New Roman"/>
          <w:sz w:val="22"/>
          <w:szCs w:val="22"/>
        </w:rPr>
        <w:t>s</w:t>
      </w:r>
      <w:r w:rsidR="008679B0">
        <w:rPr>
          <w:rFonts w:ascii="Times New Roman" w:hAnsi="Times New Roman" w:cs="Times New Roman"/>
          <w:sz w:val="22"/>
          <w:szCs w:val="22"/>
        </w:rPr>
        <w:t xml:space="preserve">unitinib </w:t>
      </w:r>
      <w:r w:rsidRPr="00A10DCF">
        <w:rPr>
          <w:rFonts w:ascii="Times New Roman" w:hAnsi="Times New Roman" w:cs="Times New Roman"/>
          <w:sz w:val="22"/>
          <w:szCs w:val="22"/>
        </w:rPr>
        <w:t>používa s intravenóznymi bisfosfonátmi buď súbežne alebo následne.</w:t>
      </w:r>
    </w:p>
    <w:p w14:paraId="24920AFB" w14:textId="77777777" w:rsidR="008B00AB" w:rsidRPr="00A10DCF" w:rsidRDefault="008B00AB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</w:p>
    <w:p w14:paraId="11BBFBBB" w14:textId="77777777"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Invazívne stomatologické zákroky sú tiež identifikovaným rizikovým faktorom. Pred liečbou </w:t>
      </w:r>
    </w:p>
    <w:p w14:paraId="73B4DF6A" w14:textId="77777777" w:rsidR="000106B2" w:rsidRPr="00A10DCF" w:rsidRDefault="002003C0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</w:t>
      </w:r>
      <w:r w:rsidR="008679B0">
        <w:rPr>
          <w:rFonts w:ascii="Times New Roman" w:hAnsi="Times New Roman" w:cs="Times New Roman"/>
          <w:sz w:val="22"/>
          <w:szCs w:val="22"/>
        </w:rPr>
        <w:t>unitinib</w:t>
      </w:r>
      <w:r w:rsidR="000106B2" w:rsidRPr="00A10DCF">
        <w:rPr>
          <w:rFonts w:ascii="Times New Roman" w:hAnsi="Times New Roman" w:cs="Times New Roman"/>
          <w:sz w:val="22"/>
          <w:szCs w:val="22"/>
        </w:rPr>
        <w:t xml:space="preserve">om treba zvážiť vyšetrenie zubov a náležité preventívne ošetrenie zubov. U pacientov, ktorí </w:t>
      </w:r>
    </w:p>
    <w:p w14:paraId="7CEBE555" w14:textId="77777777"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predtým dostávali alebo dostávajú intravenózne bisfosfonáty, sa treba, ak je to možné, vyhnúť </w:t>
      </w:r>
    </w:p>
    <w:p w14:paraId="00C9E997" w14:textId="77777777"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>invazívnym stomatologickým zákrokom (pozri časť 4.8).</w:t>
      </w:r>
    </w:p>
    <w:p w14:paraId="5D12F522" w14:textId="77777777" w:rsidR="008B00AB" w:rsidRPr="00A10DCF" w:rsidRDefault="008B00AB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</w:p>
    <w:p w14:paraId="3B530ACB" w14:textId="77777777"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  <w:u w:val="single"/>
        </w:rPr>
      </w:pPr>
      <w:r w:rsidRPr="00A10DCF">
        <w:rPr>
          <w:rFonts w:ascii="Times New Roman" w:hAnsi="Times New Roman" w:cs="Times New Roman"/>
          <w:sz w:val="22"/>
          <w:szCs w:val="22"/>
          <w:u w:val="single"/>
        </w:rPr>
        <w:t>Hypersenzitivita/angioedém</w:t>
      </w:r>
    </w:p>
    <w:p w14:paraId="7BD1F332" w14:textId="77777777"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Ak sa v dôsledku hypersenzitivity vyskytne angioedém, má sa liečba sunitinibom prerušiť a poskytnúť </w:t>
      </w:r>
    </w:p>
    <w:p w14:paraId="406BC31E" w14:textId="77777777"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>štandardná lekárska starostlivosť (pozri časť 4.8).</w:t>
      </w:r>
    </w:p>
    <w:p w14:paraId="01293CC7" w14:textId="77777777" w:rsidR="008B00AB" w:rsidRPr="00A10DCF" w:rsidRDefault="008B00AB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</w:p>
    <w:p w14:paraId="260D60D5" w14:textId="77777777"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  <w:u w:val="single"/>
        </w:rPr>
      </w:pPr>
      <w:r w:rsidRPr="00A10DCF">
        <w:rPr>
          <w:rFonts w:ascii="Times New Roman" w:hAnsi="Times New Roman" w:cs="Times New Roman"/>
          <w:sz w:val="22"/>
          <w:szCs w:val="22"/>
          <w:u w:val="single"/>
        </w:rPr>
        <w:t>Kŕče</w:t>
      </w:r>
    </w:p>
    <w:p w14:paraId="6A488A3E" w14:textId="77777777"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V klinických </w:t>
      </w:r>
      <w:r w:rsidR="004A7F64">
        <w:rPr>
          <w:rFonts w:ascii="Times New Roman" w:hAnsi="Times New Roman" w:cs="Times New Roman"/>
          <w:sz w:val="22"/>
          <w:szCs w:val="22"/>
        </w:rPr>
        <w:t>skúšania</w:t>
      </w:r>
      <w:r w:rsidRPr="00A10DCF">
        <w:rPr>
          <w:rFonts w:ascii="Times New Roman" w:hAnsi="Times New Roman" w:cs="Times New Roman"/>
          <w:sz w:val="22"/>
          <w:szCs w:val="22"/>
        </w:rPr>
        <w:t xml:space="preserve">ch so sunitinibom a počas dohľadu po uvedení lieku na trh sa hlásili kŕče. </w:t>
      </w:r>
    </w:p>
    <w:p w14:paraId="7BEC6112" w14:textId="77777777"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>Pacientov s kŕčmi a prejavmi/príznakmi, ktoré poukazujú na syndróm posteriórnej reverzibilnej</w:t>
      </w:r>
    </w:p>
    <w:p w14:paraId="3654F151" w14:textId="77777777"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leukoencefalopatie (reversible posterior leukoencephalopathy syndrome, RPLS), ako je hypertenzia, </w:t>
      </w:r>
    </w:p>
    <w:p w14:paraId="73BA7AFA" w14:textId="77777777"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bolesť hlavy, zníženie bdelosti, zmenené mentálne funkcie a strata zraku, vrátane kortikálnej slepoty, </w:t>
      </w:r>
    </w:p>
    <w:p w14:paraId="540CBEC2" w14:textId="77777777" w:rsidR="000106B2" w:rsidRPr="00A10DCF" w:rsidRDefault="00B87798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je po</w:t>
      </w:r>
      <w:r w:rsidR="000106B2" w:rsidRPr="00A10DCF">
        <w:rPr>
          <w:rFonts w:ascii="Times New Roman" w:hAnsi="Times New Roman" w:cs="Times New Roman"/>
          <w:sz w:val="22"/>
          <w:szCs w:val="22"/>
        </w:rPr>
        <w:t>treb</w:t>
      </w:r>
      <w:r>
        <w:rPr>
          <w:rFonts w:ascii="Times New Roman" w:hAnsi="Times New Roman" w:cs="Times New Roman"/>
          <w:sz w:val="22"/>
          <w:szCs w:val="22"/>
        </w:rPr>
        <w:t>né</w:t>
      </w:r>
      <w:r w:rsidR="000106B2" w:rsidRPr="00A10DCF">
        <w:rPr>
          <w:rFonts w:ascii="Times New Roman" w:hAnsi="Times New Roman" w:cs="Times New Roman"/>
          <w:sz w:val="22"/>
          <w:szCs w:val="22"/>
        </w:rPr>
        <w:t xml:space="preserve"> kontrolovať a liečiť vrátane liečby hypertenzie. Odporúča sa dočasne prerušiť liečbu </w:t>
      </w:r>
    </w:p>
    <w:p w14:paraId="07FEEEB9" w14:textId="77777777"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sunitinibom; po úprave stavu sa môže liečba obnoviť podľa uváženia ošetrujúceho lekára (pozri </w:t>
      </w:r>
    </w:p>
    <w:p w14:paraId="5A18E54E" w14:textId="77777777"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>časť 4.8).</w:t>
      </w:r>
    </w:p>
    <w:p w14:paraId="0821C0B9" w14:textId="77777777" w:rsidR="008B00AB" w:rsidRPr="00A10DCF" w:rsidRDefault="008B00AB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</w:p>
    <w:p w14:paraId="11EB3574" w14:textId="77777777"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  <w:u w:val="single"/>
        </w:rPr>
      </w:pPr>
      <w:r w:rsidRPr="00A10DCF">
        <w:rPr>
          <w:rFonts w:ascii="Times New Roman" w:hAnsi="Times New Roman" w:cs="Times New Roman"/>
          <w:sz w:val="22"/>
          <w:szCs w:val="22"/>
          <w:u w:val="single"/>
        </w:rPr>
        <w:t>Syndróm z rozpadu nádoru (tumor lysis syndrome, TLS)</w:t>
      </w:r>
    </w:p>
    <w:p w14:paraId="076E581E" w14:textId="77777777"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Prípady TLS, niektoré smrteľné, boli zriedkavo pozorované v klinických skúšaniach a boli hlásené aj </w:t>
      </w:r>
    </w:p>
    <w:p w14:paraId="2F373A7C" w14:textId="77777777"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u pacientov liečených sunitinibom v rámci sledovania po uvedení lieku na trh. Rizikové faktory pre </w:t>
      </w:r>
    </w:p>
    <w:p w14:paraId="74CB7ABD" w14:textId="77777777"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TLS zahŕňajú veľkú nádorovú masu už existujúcu chronickú renálnu insuficienciu, oligúriu, </w:t>
      </w:r>
    </w:p>
    <w:p w14:paraId="3D30A0BE" w14:textId="77777777"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dehydratáciu, hypotenziu a kyslý moč. Títo pacienti </w:t>
      </w:r>
      <w:r w:rsidR="00850244">
        <w:rPr>
          <w:rFonts w:ascii="Times New Roman" w:hAnsi="Times New Roman" w:cs="Times New Roman"/>
          <w:sz w:val="22"/>
          <w:szCs w:val="22"/>
        </w:rPr>
        <w:t xml:space="preserve">sa </w:t>
      </w:r>
      <w:r w:rsidRPr="00A10DCF">
        <w:rPr>
          <w:rFonts w:ascii="Times New Roman" w:hAnsi="Times New Roman" w:cs="Times New Roman"/>
          <w:sz w:val="22"/>
          <w:szCs w:val="22"/>
        </w:rPr>
        <w:t xml:space="preserve">majú </w:t>
      </w:r>
      <w:r w:rsidR="00850244">
        <w:rPr>
          <w:rFonts w:ascii="Times New Roman" w:hAnsi="Times New Roman" w:cs="Times New Roman"/>
          <w:sz w:val="22"/>
          <w:szCs w:val="22"/>
        </w:rPr>
        <w:t>starostlivo</w:t>
      </w:r>
      <w:r w:rsidRPr="00A10DCF">
        <w:rPr>
          <w:rFonts w:ascii="Times New Roman" w:hAnsi="Times New Roman" w:cs="Times New Roman"/>
          <w:sz w:val="22"/>
          <w:szCs w:val="22"/>
        </w:rPr>
        <w:t xml:space="preserve"> monitorova</w:t>
      </w:r>
      <w:r w:rsidR="00850244">
        <w:rPr>
          <w:rFonts w:ascii="Times New Roman" w:hAnsi="Times New Roman" w:cs="Times New Roman"/>
          <w:sz w:val="22"/>
          <w:szCs w:val="22"/>
        </w:rPr>
        <w:t>ť</w:t>
      </w:r>
      <w:r w:rsidRPr="00A10DCF">
        <w:rPr>
          <w:rFonts w:ascii="Times New Roman" w:hAnsi="Times New Roman" w:cs="Times New Roman"/>
          <w:sz w:val="22"/>
          <w:szCs w:val="22"/>
        </w:rPr>
        <w:t xml:space="preserve"> a lieč</w:t>
      </w:r>
      <w:r w:rsidR="00850244">
        <w:rPr>
          <w:rFonts w:ascii="Times New Roman" w:hAnsi="Times New Roman" w:cs="Times New Roman"/>
          <w:sz w:val="22"/>
          <w:szCs w:val="22"/>
        </w:rPr>
        <w:t>iť</w:t>
      </w:r>
      <w:r w:rsidRPr="00A10DCF">
        <w:rPr>
          <w:rFonts w:ascii="Times New Roman" w:hAnsi="Times New Roman" w:cs="Times New Roman"/>
          <w:sz w:val="22"/>
          <w:szCs w:val="22"/>
        </w:rPr>
        <w:t xml:space="preserve"> podľa </w:t>
      </w:r>
    </w:p>
    <w:p w14:paraId="0D936B13" w14:textId="77777777"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>klinických indikácií a má sa zvážiť profylaktická hydratácia.</w:t>
      </w:r>
    </w:p>
    <w:p w14:paraId="6B7F6768" w14:textId="77777777" w:rsidR="008B00AB" w:rsidRPr="00A10DCF" w:rsidRDefault="008B00AB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</w:p>
    <w:p w14:paraId="11AEE0C4" w14:textId="77777777"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  <w:u w:val="single"/>
        </w:rPr>
      </w:pPr>
      <w:r w:rsidRPr="00A10DCF">
        <w:rPr>
          <w:rFonts w:ascii="Times New Roman" w:hAnsi="Times New Roman" w:cs="Times New Roman"/>
          <w:sz w:val="22"/>
          <w:szCs w:val="22"/>
          <w:u w:val="single"/>
        </w:rPr>
        <w:t>Infekcie</w:t>
      </w:r>
    </w:p>
    <w:p w14:paraId="7CF18CE6" w14:textId="77777777"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Boli hlásené závažné infekcie, s neutropéniou alebo bez nej, vrátane niektorých so smrteľnými </w:t>
      </w:r>
    </w:p>
    <w:p w14:paraId="59B7619E" w14:textId="77777777"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následkami. Boli hlásené menej časté prípady nekrotizujúcej fasciitídy vrátane perinea, niektoré </w:t>
      </w:r>
    </w:p>
    <w:p w14:paraId="6B28D339" w14:textId="77777777"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smrteľné (pozri časť 4.8). </w:t>
      </w:r>
    </w:p>
    <w:p w14:paraId="183C0FF8" w14:textId="77777777" w:rsidR="008B00AB" w:rsidRPr="00A10DCF" w:rsidRDefault="008B00AB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</w:p>
    <w:p w14:paraId="533D640D" w14:textId="77777777"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>U pacientov, u ktorých sa rozvinie nekrotizujúca fasciitída, sa má liečba sunitinibom ukončiť</w:t>
      </w:r>
    </w:p>
    <w:p w14:paraId="75342115" w14:textId="77777777"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>a okamžite sa má začať vhodná liečba.</w:t>
      </w:r>
    </w:p>
    <w:p w14:paraId="6BE62514" w14:textId="77777777" w:rsidR="008B00AB" w:rsidRPr="00A10DCF" w:rsidRDefault="008B00AB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</w:p>
    <w:p w14:paraId="7729533E" w14:textId="77777777"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  <w:u w:val="single"/>
        </w:rPr>
      </w:pPr>
      <w:r w:rsidRPr="00A10DCF">
        <w:rPr>
          <w:rFonts w:ascii="Times New Roman" w:hAnsi="Times New Roman" w:cs="Times New Roman"/>
          <w:sz w:val="22"/>
          <w:szCs w:val="22"/>
          <w:u w:val="single"/>
        </w:rPr>
        <w:t>Hypoglykémia</w:t>
      </w:r>
    </w:p>
    <w:p w14:paraId="076B6FC8" w14:textId="77777777"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Počas liečby sunitinibom boli zaznamenané poklesy v hladine glukózy v krvi, ktoré boli v niektorých </w:t>
      </w:r>
    </w:p>
    <w:p w14:paraId="3FAC01AE" w14:textId="77777777"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prípadoch klinicky symptomatické a vyžiadali si hospitalizáciu z dôvodu straty vedomia. V prípade </w:t>
      </w:r>
    </w:p>
    <w:p w14:paraId="44C948A0" w14:textId="77777777"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symptomatickej hypoglykémie sa má podávanie sunitinibu dočasne prerušiť. U pacientov s diabetes </w:t>
      </w:r>
    </w:p>
    <w:p w14:paraId="78F408D9" w14:textId="77777777"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mellitus sa majú pravidelne kontrolovať hladiny glukózy v krvi, aby sa posúdilo, či je na </w:t>
      </w:r>
    </w:p>
    <w:p w14:paraId="45046E29" w14:textId="77777777"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minimalizáciu rizika hypoglykémie potrebné upraviť dávkovanie antidiabetického lieku (pozri </w:t>
      </w:r>
    </w:p>
    <w:p w14:paraId="5602E226" w14:textId="77777777"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lastRenderedPageBreak/>
        <w:t>časť 4.8).</w:t>
      </w:r>
    </w:p>
    <w:p w14:paraId="47AAC20B" w14:textId="77777777" w:rsidR="008B00AB" w:rsidRPr="00A10DCF" w:rsidRDefault="008B00AB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</w:p>
    <w:p w14:paraId="7CE2EB98" w14:textId="77777777" w:rsidR="008B00AB" w:rsidRPr="002B19B4" w:rsidRDefault="002B19B4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iCs/>
          <w:sz w:val="22"/>
          <w:szCs w:val="22"/>
          <w:u w:val="single"/>
        </w:rPr>
      </w:pPr>
      <w:r w:rsidRPr="002B19B4">
        <w:rPr>
          <w:rFonts w:ascii="Times New Roman" w:hAnsi="Times New Roman" w:cs="Times New Roman"/>
          <w:iCs/>
          <w:sz w:val="22"/>
          <w:szCs w:val="22"/>
          <w:u w:val="single"/>
        </w:rPr>
        <w:t>Pomocné látky</w:t>
      </w:r>
    </w:p>
    <w:p w14:paraId="287530FD" w14:textId="77777777" w:rsidR="008B00AB" w:rsidRPr="00A10DCF" w:rsidRDefault="008B00AB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Tento liek obsahuje menej ako 1 mmol sodíka </w:t>
      </w:r>
      <w:r w:rsidR="00CC369B" w:rsidRPr="00A10DCF">
        <w:rPr>
          <w:rFonts w:ascii="Times New Roman" w:hAnsi="Times New Roman" w:cs="Times New Roman"/>
          <w:sz w:val="22"/>
          <w:szCs w:val="22"/>
        </w:rPr>
        <w:t xml:space="preserve">(23 mg) v </w:t>
      </w:r>
      <w:r w:rsidRPr="00A10DCF">
        <w:rPr>
          <w:rFonts w:ascii="Times New Roman" w:hAnsi="Times New Roman" w:cs="Times New Roman"/>
          <w:sz w:val="22"/>
          <w:szCs w:val="22"/>
        </w:rPr>
        <w:t>jednotk</w:t>
      </w:r>
      <w:r w:rsidR="004A7F64">
        <w:rPr>
          <w:rFonts w:ascii="Times New Roman" w:hAnsi="Times New Roman" w:cs="Times New Roman"/>
          <w:sz w:val="22"/>
          <w:szCs w:val="22"/>
        </w:rPr>
        <w:t>e</w:t>
      </w:r>
      <w:r w:rsidRPr="00A10DCF">
        <w:rPr>
          <w:rFonts w:ascii="Times New Roman" w:hAnsi="Times New Roman" w:cs="Times New Roman"/>
          <w:sz w:val="22"/>
          <w:szCs w:val="22"/>
        </w:rPr>
        <w:t xml:space="preserve"> dávkovania</w:t>
      </w:r>
      <w:r w:rsidR="00CC369B" w:rsidRPr="00A10DCF">
        <w:rPr>
          <w:rFonts w:ascii="Times New Roman" w:hAnsi="Times New Roman" w:cs="Times New Roman"/>
          <w:sz w:val="22"/>
          <w:szCs w:val="22"/>
        </w:rPr>
        <w:t xml:space="preserve">, </w:t>
      </w:r>
      <w:r w:rsidRPr="00A10DCF">
        <w:rPr>
          <w:rFonts w:ascii="Times New Roman" w:hAnsi="Times New Roman" w:cs="Times New Roman"/>
          <w:sz w:val="22"/>
          <w:szCs w:val="22"/>
        </w:rPr>
        <w:t>, t.j. v podstate zanedbateľné množstvo sodíka.</w:t>
      </w:r>
    </w:p>
    <w:p w14:paraId="32E51CAC" w14:textId="77777777" w:rsidR="00CC369B" w:rsidRPr="00A10DCF" w:rsidRDefault="00CC369B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</w:p>
    <w:p w14:paraId="1A89C642" w14:textId="77777777" w:rsidR="00E453AA" w:rsidRPr="00A10DCF" w:rsidRDefault="00E453AA" w:rsidP="00446267">
      <w:pPr>
        <w:tabs>
          <w:tab w:val="left" w:pos="9072"/>
        </w:tabs>
        <w:ind w:left="567" w:right="-1" w:hanging="567"/>
        <w:rPr>
          <w:b/>
          <w:sz w:val="22"/>
          <w:szCs w:val="22"/>
        </w:rPr>
      </w:pPr>
      <w:r w:rsidRPr="00A10DCF">
        <w:rPr>
          <w:b/>
          <w:sz w:val="22"/>
          <w:szCs w:val="22"/>
        </w:rPr>
        <w:t>4.5</w:t>
      </w:r>
      <w:r w:rsidRPr="00A10DCF">
        <w:rPr>
          <w:b/>
          <w:sz w:val="22"/>
          <w:szCs w:val="22"/>
        </w:rPr>
        <w:tab/>
        <w:t>Liekové a iné interakcie</w:t>
      </w:r>
    </w:p>
    <w:p w14:paraId="3287884D" w14:textId="77777777" w:rsidR="00E453AA" w:rsidRPr="00A10DCF" w:rsidRDefault="00E453AA" w:rsidP="00446267">
      <w:pPr>
        <w:pStyle w:val="Nadpis1"/>
        <w:tabs>
          <w:tab w:val="clear" w:pos="8505"/>
          <w:tab w:val="left" w:pos="9072"/>
        </w:tabs>
        <w:ind w:right="-1"/>
        <w:rPr>
          <w:rFonts w:ascii="Times New Roman" w:hAnsi="Times New Roman"/>
          <w:iCs/>
          <w:sz w:val="22"/>
          <w:szCs w:val="22"/>
          <w:u w:val="none"/>
        </w:rPr>
      </w:pPr>
    </w:p>
    <w:p w14:paraId="1484BFE7" w14:textId="77777777" w:rsidR="00446267" w:rsidRPr="00A10DCF" w:rsidRDefault="00446267" w:rsidP="00446267">
      <w:pPr>
        <w:pStyle w:val="Zkladntext"/>
        <w:tabs>
          <w:tab w:val="clear" w:pos="8505"/>
          <w:tab w:val="left" w:pos="9072"/>
        </w:tabs>
        <w:ind w:right="-1"/>
        <w:rPr>
          <w:rFonts w:ascii="Times New Roman" w:hAnsi="Times New Roman"/>
          <w:bCs w:val="0"/>
          <w:sz w:val="22"/>
          <w:szCs w:val="22"/>
        </w:rPr>
      </w:pPr>
      <w:r w:rsidRPr="00A10DCF">
        <w:rPr>
          <w:rFonts w:ascii="Times New Roman" w:hAnsi="Times New Roman"/>
          <w:bCs w:val="0"/>
          <w:sz w:val="22"/>
          <w:szCs w:val="22"/>
        </w:rPr>
        <w:t>Interakčné štúdie sa uskutočnili len u dospelých.</w:t>
      </w:r>
    </w:p>
    <w:p w14:paraId="43C2B0CC" w14:textId="77777777" w:rsidR="00446267" w:rsidRPr="00A10DCF" w:rsidRDefault="00446267" w:rsidP="00446267">
      <w:pPr>
        <w:pStyle w:val="Zkladntext"/>
        <w:tabs>
          <w:tab w:val="clear" w:pos="8505"/>
          <w:tab w:val="left" w:pos="9072"/>
        </w:tabs>
        <w:ind w:right="-1"/>
        <w:rPr>
          <w:rFonts w:ascii="Times New Roman" w:hAnsi="Times New Roman"/>
          <w:bCs w:val="0"/>
          <w:sz w:val="22"/>
          <w:szCs w:val="22"/>
        </w:rPr>
      </w:pPr>
    </w:p>
    <w:p w14:paraId="1F055E93" w14:textId="77777777" w:rsidR="00446267" w:rsidRPr="00A10DCF" w:rsidRDefault="00446267" w:rsidP="00446267">
      <w:pPr>
        <w:pStyle w:val="Zkladntext"/>
        <w:tabs>
          <w:tab w:val="clear" w:pos="8505"/>
          <w:tab w:val="left" w:pos="9072"/>
        </w:tabs>
        <w:ind w:right="-1"/>
        <w:rPr>
          <w:rFonts w:ascii="Times New Roman" w:hAnsi="Times New Roman"/>
          <w:bCs w:val="0"/>
          <w:sz w:val="22"/>
          <w:szCs w:val="22"/>
          <w:u w:val="single"/>
        </w:rPr>
      </w:pPr>
      <w:r w:rsidRPr="00A10DCF">
        <w:rPr>
          <w:rFonts w:ascii="Times New Roman" w:hAnsi="Times New Roman"/>
          <w:bCs w:val="0"/>
          <w:sz w:val="22"/>
          <w:szCs w:val="22"/>
          <w:u w:val="single"/>
        </w:rPr>
        <w:t>Lieky, ktoré môžu zvýšiť plazmatické koncentrácie sunitinibu</w:t>
      </w:r>
    </w:p>
    <w:p w14:paraId="2C09E66D" w14:textId="77777777" w:rsidR="00446267" w:rsidRPr="00A10DCF" w:rsidRDefault="00446267" w:rsidP="00446267">
      <w:pPr>
        <w:pStyle w:val="Zkladntext"/>
        <w:tabs>
          <w:tab w:val="clear" w:pos="8505"/>
          <w:tab w:val="left" w:pos="9072"/>
        </w:tabs>
        <w:ind w:right="-1"/>
        <w:rPr>
          <w:rFonts w:ascii="Times New Roman" w:hAnsi="Times New Roman"/>
          <w:bCs w:val="0"/>
          <w:i/>
          <w:sz w:val="22"/>
          <w:szCs w:val="22"/>
        </w:rPr>
      </w:pPr>
      <w:r w:rsidRPr="00A10DCF">
        <w:rPr>
          <w:rFonts w:ascii="Times New Roman" w:hAnsi="Times New Roman"/>
          <w:bCs w:val="0"/>
          <w:i/>
          <w:sz w:val="22"/>
          <w:szCs w:val="22"/>
        </w:rPr>
        <w:t>Účinok inhibítorov CYP3A4</w:t>
      </w:r>
    </w:p>
    <w:p w14:paraId="12D99FD8" w14:textId="77777777" w:rsidR="00446267" w:rsidRPr="00A10DCF" w:rsidRDefault="00446267" w:rsidP="00446267">
      <w:pPr>
        <w:pStyle w:val="Zkladntext"/>
        <w:tabs>
          <w:tab w:val="clear" w:pos="8505"/>
          <w:tab w:val="left" w:pos="9072"/>
        </w:tabs>
        <w:ind w:right="-1"/>
        <w:rPr>
          <w:rFonts w:ascii="Times New Roman" w:hAnsi="Times New Roman"/>
          <w:bCs w:val="0"/>
          <w:sz w:val="22"/>
          <w:szCs w:val="22"/>
        </w:rPr>
      </w:pPr>
      <w:r w:rsidRPr="00A10DCF">
        <w:rPr>
          <w:rFonts w:ascii="Times New Roman" w:hAnsi="Times New Roman"/>
          <w:bCs w:val="0"/>
          <w:sz w:val="22"/>
          <w:szCs w:val="22"/>
        </w:rPr>
        <w:t>S</w:t>
      </w:r>
      <w:r w:rsidR="00607A05">
        <w:rPr>
          <w:rFonts w:ascii="Times New Roman" w:hAnsi="Times New Roman"/>
          <w:bCs w:val="0"/>
          <w:sz w:val="22"/>
          <w:szCs w:val="22"/>
        </w:rPr>
        <w:t>úbežné</w:t>
      </w:r>
      <w:r w:rsidRPr="00A10DCF">
        <w:rPr>
          <w:rFonts w:ascii="Times New Roman" w:hAnsi="Times New Roman"/>
          <w:bCs w:val="0"/>
          <w:sz w:val="22"/>
          <w:szCs w:val="22"/>
        </w:rPr>
        <w:t xml:space="preserve"> podávanie jednorazovej dávky sunitinibu zdravým dobrovoľníkom so silným inhibítorom CYP3A4, ketokonazolom, viedlo ku 49 % zvýšeniu maximálnej koncentrácie (C</w:t>
      </w:r>
      <w:r w:rsidRPr="00A10DCF">
        <w:rPr>
          <w:rFonts w:ascii="Times New Roman" w:hAnsi="Times New Roman"/>
          <w:bCs w:val="0"/>
          <w:sz w:val="22"/>
          <w:szCs w:val="22"/>
          <w:vertAlign w:val="subscript"/>
        </w:rPr>
        <w:t>max</w:t>
      </w:r>
      <w:r w:rsidRPr="00A10DCF">
        <w:rPr>
          <w:rFonts w:ascii="Times New Roman" w:hAnsi="Times New Roman"/>
          <w:bCs w:val="0"/>
          <w:sz w:val="22"/>
          <w:szCs w:val="22"/>
        </w:rPr>
        <w:t>) komplexu [sunitinib + primárny metabolit] a k 51 % zvýšeniu plochy pod krivkou (AUC</w:t>
      </w:r>
      <w:r w:rsidRPr="00A10DCF">
        <w:rPr>
          <w:rFonts w:ascii="Times New Roman" w:hAnsi="Times New Roman"/>
          <w:bCs w:val="0"/>
          <w:sz w:val="22"/>
          <w:szCs w:val="22"/>
          <w:vertAlign w:val="subscript"/>
        </w:rPr>
        <w:t>0-∞</w:t>
      </w:r>
      <w:r w:rsidRPr="00A10DCF">
        <w:rPr>
          <w:rFonts w:ascii="Times New Roman" w:hAnsi="Times New Roman"/>
          <w:bCs w:val="0"/>
          <w:sz w:val="22"/>
          <w:szCs w:val="22"/>
        </w:rPr>
        <w:t>) tohto komplexu.</w:t>
      </w:r>
    </w:p>
    <w:p w14:paraId="41D5D671" w14:textId="77777777" w:rsidR="00446267" w:rsidRPr="00A10DCF" w:rsidRDefault="00446267" w:rsidP="00446267">
      <w:pPr>
        <w:pStyle w:val="Zkladntext"/>
        <w:tabs>
          <w:tab w:val="clear" w:pos="8505"/>
          <w:tab w:val="left" w:pos="9072"/>
        </w:tabs>
        <w:ind w:right="-1"/>
        <w:rPr>
          <w:rFonts w:ascii="Times New Roman" w:hAnsi="Times New Roman"/>
          <w:bCs w:val="0"/>
          <w:sz w:val="22"/>
          <w:szCs w:val="22"/>
        </w:rPr>
      </w:pPr>
    </w:p>
    <w:p w14:paraId="43909700" w14:textId="77777777" w:rsidR="00446267" w:rsidRPr="00A10DCF" w:rsidRDefault="00446267" w:rsidP="00446267">
      <w:pPr>
        <w:pStyle w:val="Zkladntext"/>
        <w:tabs>
          <w:tab w:val="clear" w:pos="8505"/>
          <w:tab w:val="left" w:pos="9072"/>
        </w:tabs>
        <w:ind w:right="-1"/>
        <w:rPr>
          <w:rFonts w:ascii="Times New Roman" w:hAnsi="Times New Roman"/>
          <w:bCs w:val="0"/>
          <w:sz w:val="22"/>
          <w:szCs w:val="22"/>
        </w:rPr>
      </w:pPr>
      <w:r w:rsidRPr="00A10DCF">
        <w:rPr>
          <w:rFonts w:ascii="Times New Roman" w:hAnsi="Times New Roman"/>
          <w:bCs w:val="0"/>
          <w:sz w:val="22"/>
          <w:szCs w:val="22"/>
        </w:rPr>
        <w:t xml:space="preserve">Podávanie sunitinibu so silnými inhibítormi CYP3A4 (napr. ritonavirom, itrakonazolom, </w:t>
      </w:r>
    </w:p>
    <w:p w14:paraId="1CFDAEB3" w14:textId="77777777" w:rsidR="00F54095" w:rsidRPr="00A10DCF" w:rsidRDefault="00446267" w:rsidP="00446267">
      <w:pPr>
        <w:pStyle w:val="Zkladntext"/>
        <w:tabs>
          <w:tab w:val="clear" w:pos="8505"/>
          <w:tab w:val="left" w:pos="9072"/>
        </w:tabs>
        <w:ind w:right="-1"/>
        <w:rPr>
          <w:rFonts w:ascii="Times New Roman" w:hAnsi="Times New Roman"/>
          <w:bCs w:val="0"/>
          <w:sz w:val="22"/>
          <w:szCs w:val="22"/>
        </w:rPr>
      </w:pPr>
      <w:r w:rsidRPr="00A10DCF">
        <w:rPr>
          <w:rFonts w:ascii="Times New Roman" w:hAnsi="Times New Roman"/>
          <w:bCs w:val="0"/>
          <w:sz w:val="22"/>
          <w:szCs w:val="22"/>
        </w:rPr>
        <w:t>erytromycínom, klaritromycínom, grapefruitovou šťavou) môže zvýšiť koncentrácie sunitinibu.</w:t>
      </w:r>
    </w:p>
    <w:p w14:paraId="4B23B862" w14:textId="77777777" w:rsidR="00446267" w:rsidRPr="00A10DCF" w:rsidRDefault="00446267" w:rsidP="00446267">
      <w:pPr>
        <w:pStyle w:val="Zkladntext"/>
        <w:tabs>
          <w:tab w:val="clear" w:pos="8505"/>
          <w:tab w:val="left" w:pos="9072"/>
        </w:tabs>
        <w:ind w:right="-1"/>
        <w:rPr>
          <w:rFonts w:ascii="Times New Roman" w:hAnsi="Times New Roman"/>
          <w:bCs w:val="0"/>
          <w:sz w:val="22"/>
          <w:szCs w:val="22"/>
        </w:rPr>
      </w:pPr>
    </w:p>
    <w:p w14:paraId="346559A6" w14:textId="77777777" w:rsidR="00446267" w:rsidRPr="00A10DCF" w:rsidRDefault="00446267" w:rsidP="00446267">
      <w:pPr>
        <w:pStyle w:val="Zkladntext"/>
        <w:tabs>
          <w:tab w:val="clear" w:pos="8505"/>
          <w:tab w:val="left" w:pos="9072"/>
        </w:tabs>
        <w:ind w:right="-1"/>
        <w:rPr>
          <w:rFonts w:ascii="Times New Roman" w:hAnsi="Times New Roman"/>
          <w:bCs w:val="0"/>
          <w:sz w:val="22"/>
          <w:szCs w:val="22"/>
        </w:rPr>
      </w:pPr>
      <w:r w:rsidRPr="00A10DCF">
        <w:rPr>
          <w:rFonts w:ascii="Times New Roman" w:hAnsi="Times New Roman"/>
          <w:bCs w:val="0"/>
          <w:sz w:val="22"/>
          <w:szCs w:val="22"/>
        </w:rPr>
        <w:t>Preto sa má kombináciám s CYP3A4 inhibítormi vyhnúť alebo zvážiť výber alternatívneho sú</w:t>
      </w:r>
      <w:r w:rsidR="00C134BE">
        <w:rPr>
          <w:rFonts w:ascii="Times New Roman" w:hAnsi="Times New Roman"/>
          <w:bCs w:val="0"/>
          <w:sz w:val="22"/>
          <w:szCs w:val="22"/>
        </w:rPr>
        <w:t>bež</w:t>
      </w:r>
      <w:r w:rsidRPr="00A10DCF">
        <w:rPr>
          <w:rFonts w:ascii="Times New Roman" w:hAnsi="Times New Roman"/>
          <w:bCs w:val="0"/>
          <w:sz w:val="22"/>
          <w:szCs w:val="22"/>
        </w:rPr>
        <w:t>ne podávaného lieku so žiadnou alebo minimálnou schopnosťou inhibovať CYP3A4.</w:t>
      </w:r>
    </w:p>
    <w:p w14:paraId="2F2D0B2D" w14:textId="77777777" w:rsidR="00446267" w:rsidRPr="00A10DCF" w:rsidRDefault="00446267" w:rsidP="00446267">
      <w:pPr>
        <w:pStyle w:val="Zkladntext"/>
        <w:tabs>
          <w:tab w:val="clear" w:pos="8505"/>
          <w:tab w:val="left" w:pos="9072"/>
        </w:tabs>
        <w:ind w:right="-1"/>
        <w:rPr>
          <w:rFonts w:ascii="Times New Roman" w:hAnsi="Times New Roman"/>
          <w:bCs w:val="0"/>
          <w:sz w:val="22"/>
          <w:szCs w:val="22"/>
        </w:rPr>
      </w:pPr>
    </w:p>
    <w:p w14:paraId="6E1276F7" w14:textId="77777777" w:rsidR="00446267" w:rsidRPr="00A10DCF" w:rsidRDefault="00446267" w:rsidP="00446267">
      <w:pPr>
        <w:pStyle w:val="Zkladntext"/>
        <w:tabs>
          <w:tab w:val="clear" w:pos="8505"/>
          <w:tab w:val="left" w:pos="9072"/>
        </w:tabs>
        <w:ind w:right="-1"/>
        <w:rPr>
          <w:rFonts w:ascii="Times New Roman" w:hAnsi="Times New Roman"/>
          <w:bCs w:val="0"/>
          <w:sz w:val="22"/>
          <w:szCs w:val="22"/>
        </w:rPr>
      </w:pPr>
      <w:r w:rsidRPr="00A10DCF">
        <w:rPr>
          <w:rFonts w:ascii="Times New Roman" w:hAnsi="Times New Roman"/>
          <w:bCs w:val="0"/>
          <w:sz w:val="22"/>
          <w:szCs w:val="22"/>
        </w:rPr>
        <w:t xml:space="preserve">Ak to nie je možné, dávku </w:t>
      </w:r>
      <w:r w:rsidR="008679B0">
        <w:rPr>
          <w:rFonts w:ascii="Times New Roman" w:hAnsi="Times New Roman"/>
          <w:bCs w:val="0"/>
          <w:sz w:val="22"/>
          <w:szCs w:val="22"/>
        </w:rPr>
        <w:t>Sunitinib</w:t>
      </w:r>
      <w:r w:rsidR="002003C0">
        <w:rPr>
          <w:rFonts w:ascii="Times New Roman" w:hAnsi="Times New Roman"/>
          <w:bCs w:val="0"/>
          <w:sz w:val="22"/>
          <w:szCs w:val="22"/>
        </w:rPr>
        <w:t>u</w:t>
      </w:r>
      <w:r w:rsidR="008679B0">
        <w:rPr>
          <w:rFonts w:ascii="Times New Roman" w:hAnsi="Times New Roman"/>
          <w:bCs w:val="0"/>
          <w:sz w:val="22"/>
          <w:szCs w:val="22"/>
        </w:rPr>
        <w:t xml:space="preserve"> </w:t>
      </w:r>
      <w:r w:rsidR="00E170B5">
        <w:rPr>
          <w:rFonts w:ascii="Times New Roman" w:hAnsi="Times New Roman"/>
          <w:bCs w:val="0"/>
          <w:sz w:val="22"/>
          <w:szCs w:val="22"/>
        </w:rPr>
        <w:t xml:space="preserve">Xantis </w:t>
      </w:r>
      <w:r w:rsidRPr="00A10DCF">
        <w:rPr>
          <w:rFonts w:ascii="Times New Roman" w:hAnsi="Times New Roman"/>
          <w:bCs w:val="0"/>
          <w:sz w:val="22"/>
          <w:szCs w:val="22"/>
        </w:rPr>
        <w:t>bude možno potrebné znížiť na minimálnu dennú dávku 37,5 mg pre GIST a MRCC alebo 25 mg denne pre pNET na základe starostlivého monitorovania znášanlivosti (pozri časť 4.2).</w:t>
      </w:r>
    </w:p>
    <w:p w14:paraId="556AD5B8" w14:textId="77777777" w:rsidR="00446267" w:rsidRPr="00A10DCF" w:rsidRDefault="00446267" w:rsidP="00446267">
      <w:pPr>
        <w:pStyle w:val="Zkladntext"/>
        <w:tabs>
          <w:tab w:val="clear" w:pos="8505"/>
          <w:tab w:val="left" w:pos="9072"/>
        </w:tabs>
        <w:ind w:right="-1"/>
        <w:rPr>
          <w:rFonts w:ascii="Times New Roman" w:hAnsi="Times New Roman"/>
          <w:bCs w:val="0"/>
          <w:sz w:val="22"/>
          <w:szCs w:val="22"/>
        </w:rPr>
      </w:pPr>
    </w:p>
    <w:p w14:paraId="7E95D493" w14:textId="77777777" w:rsidR="00446267" w:rsidRPr="00A10DCF" w:rsidRDefault="00446267" w:rsidP="00446267">
      <w:pPr>
        <w:pStyle w:val="Zkladntext"/>
        <w:tabs>
          <w:tab w:val="clear" w:pos="8505"/>
          <w:tab w:val="left" w:pos="9072"/>
        </w:tabs>
        <w:ind w:right="-1"/>
        <w:rPr>
          <w:rFonts w:ascii="Times New Roman" w:hAnsi="Times New Roman"/>
          <w:bCs w:val="0"/>
          <w:i/>
          <w:sz w:val="22"/>
          <w:szCs w:val="22"/>
        </w:rPr>
      </w:pPr>
      <w:r w:rsidRPr="00A10DCF">
        <w:rPr>
          <w:rFonts w:ascii="Times New Roman" w:hAnsi="Times New Roman"/>
          <w:bCs w:val="0"/>
          <w:i/>
          <w:sz w:val="22"/>
          <w:szCs w:val="22"/>
        </w:rPr>
        <w:t>Účinok inhibítorov proteínu rezistencie rakoviny prsníka (Breast Cancer Resistance Protein, BCRP)</w:t>
      </w:r>
    </w:p>
    <w:p w14:paraId="5508F859" w14:textId="77777777" w:rsidR="00446267" w:rsidRPr="00A10DCF" w:rsidRDefault="00446267" w:rsidP="00446267">
      <w:pPr>
        <w:pStyle w:val="Zkladntext"/>
        <w:tabs>
          <w:tab w:val="clear" w:pos="8505"/>
          <w:tab w:val="left" w:pos="9072"/>
        </w:tabs>
        <w:ind w:right="-1"/>
        <w:rPr>
          <w:rFonts w:ascii="Times New Roman" w:hAnsi="Times New Roman"/>
          <w:bCs w:val="0"/>
          <w:sz w:val="22"/>
          <w:szCs w:val="22"/>
        </w:rPr>
      </w:pPr>
      <w:r w:rsidRPr="00A10DCF">
        <w:rPr>
          <w:rFonts w:ascii="Times New Roman" w:hAnsi="Times New Roman"/>
          <w:bCs w:val="0"/>
          <w:sz w:val="22"/>
          <w:szCs w:val="22"/>
        </w:rPr>
        <w:t xml:space="preserve">O interakcii medzi sunitinibom a inhibítormi BCRP je k dispozícii len obmedzené množstvo </w:t>
      </w:r>
    </w:p>
    <w:p w14:paraId="542C4C5E" w14:textId="77777777" w:rsidR="00446267" w:rsidRPr="00A10DCF" w:rsidRDefault="00446267" w:rsidP="00446267">
      <w:pPr>
        <w:pStyle w:val="Zkladntext"/>
        <w:tabs>
          <w:tab w:val="clear" w:pos="8505"/>
          <w:tab w:val="left" w:pos="9072"/>
        </w:tabs>
        <w:ind w:right="-1"/>
        <w:rPr>
          <w:rFonts w:ascii="Times New Roman" w:hAnsi="Times New Roman"/>
          <w:bCs w:val="0"/>
          <w:sz w:val="22"/>
          <w:szCs w:val="22"/>
        </w:rPr>
      </w:pPr>
      <w:r w:rsidRPr="00A10DCF">
        <w:rPr>
          <w:rFonts w:ascii="Times New Roman" w:hAnsi="Times New Roman"/>
          <w:bCs w:val="0"/>
          <w:sz w:val="22"/>
          <w:szCs w:val="22"/>
        </w:rPr>
        <w:t xml:space="preserve">klinických údajov a nedá sa vylúčiť možnosť interakcie medzi sunitinibom a inými inhibítormi BCRP </w:t>
      </w:r>
    </w:p>
    <w:p w14:paraId="427A8A6A" w14:textId="77777777" w:rsidR="00446267" w:rsidRPr="00A10DCF" w:rsidRDefault="00446267" w:rsidP="00446267">
      <w:pPr>
        <w:pStyle w:val="Zkladntext"/>
        <w:tabs>
          <w:tab w:val="clear" w:pos="8505"/>
          <w:tab w:val="left" w:pos="9072"/>
        </w:tabs>
        <w:ind w:right="-1"/>
        <w:rPr>
          <w:rFonts w:ascii="Times New Roman" w:hAnsi="Times New Roman"/>
          <w:bCs w:val="0"/>
          <w:sz w:val="22"/>
          <w:szCs w:val="22"/>
        </w:rPr>
      </w:pPr>
      <w:r w:rsidRPr="00A10DCF">
        <w:rPr>
          <w:rFonts w:ascii="Times New Roman" w:hAnsi="Times New Roman"/>
          <w:bCs w:val="0"/>
          <w:sz w:val="22"/>
          <w:szCs w:val="22"/>
        </w:rPr>
        <w:t>(pozri časť 5.2).</w:t>
      </w:r>
    </w:p>
    <w:p w14:paraId="721CDD4C" w14:textId="77777777" w:rsidR="00446267" w:rsidRPr="00A10DCF" w:rsidRDefault="00446267" w:rsidP="00446267">
      <w:pPr>
        <w:pStyle w:val="Zkladntext"/>
        <w:tabs>
          <w:tab w:val="clear" w:pos="8505"/>
          <w:tab w:val="left" w:pos="9072"/>
        </w:tabs>
        <w:ind w:right="-1"/>
        <w:rPr>
          <w:rFonts w:ascii="Times New Roman" w:hAnsi="Times New Roman"/>
          <w:bCs w:val="0"/>
          <w:sz w:val="22"/>
          <w:szCs w:val="22"/>
        </w:rPr>
      </w:pPr>
    </w:p>
    <w:p w14:paraId="58628FD0" w14:textId="77777777" w:rsidR="00446267" w:rsidRPr="00A10DCF" w:rsidRDefault="00446267" w:rsidP="00446267">
      <w:pPr>
        <w:pStyle w:val="Zkladntext"/>
        <w:tabs>
          <w:tab w:val="clear" w:pos="8505"/>
          <w:tab w:val="left" w:pos="9072"/>
        </w:tabs>
        <w:ind w:right="-1"/>
        <w:rPr>
          <w:rFonts w:ascii="Times New Roman" w:hAnsi="Times New Roman"/>
          <w:bCs w:val="0"/>
          <w:sz w:val="22"/>
          <w:szCs w:val="22"/>
          <w:u w:val="single"/>
        </w:rPr>
      </w:pPr>
      <w:r w:rsidRPr="00A10DCF">
        <w:rPr>
          <w:rFonts w:ascii="Times New Roman" w:hAnsi="Times New Roman"/>
          <w:bCs w:val="0"/>
          <w:sz w:val="22"/>
          <w:szCs w:val="22"/>
          <w:u w:val="single"/>
        </w:rPr>
        <w:t>Lieky, ktoré môžu znížiť plazmatické koncentrácie sunitinibu</w:t>
      </w:r>
    </w:p>
    <w:p w14:paraId="58340B48" w14:textId="77777777" w:rsidR="00446267" w:rsidRPr="00A10DCF" w:rsidRDefault="00446267" w:rsidP="00446267">
      <w:pPr>
        <w:pStyle w:val="Zkladntext"/>
        <w:tabs>
          <w:tab w:val="clear" w:pos="8505"/>
          <w:tab w:val="left" w:pos="9072"/>
        </w:tabs>
        <w:ind w:right="-1"/>
        <w:rPr>
          <w:rFonts w:ascii="Times New Roman" w:hAnsi="Times New Roman"/>
          <w:bCs w:val="0"/>
          <w:i/>
          <w:sz w:val="22"/>
          <w:szCs w:val="22"/>
        </w:rPr>
      </w:pPr>
      <w:r w:rsidRPr="00A10DCF">
        <w:rPr>
          <w:rFonts w:ascii="Times New Roman" w:hAnsi="Times New Roman"/>
          <w:bCs w:val="0"/>
          <w:i/>
          <w:sz w:val="22"/>
          <w:szCs w:val="22"/>
        </w:rPr>
        <w:t>Účinok induktorov CYP3A4</w:t>
      </w:r>
    </w:p>
    <w:p w14:paraId="5FA1B880" w14:textId="77777777" w:rsidR="00446267" w:rsidRPr="00A10DCF" w:rsidRDefault="00446267" w:rsidP="00446267">
      <w:pPr>
        <w:pStyle w:val="Zkladntext"/>
        <w:tabs>
          <w:tab w:val="clear" w:pos="8505"/>
          <w:tab w:val="left" w:pos="9072"/>
        </w:tabs>
        <w:ind w:right="-1"/>
        <w:rPr>
          <w:rFonts w:ascii="Times New Roman" w:hAnsi="Times New Roman"/>
          <w:bCs w:val="0"/>
          <w:sz w:val="22"/>
          <w:szCs w:val="22"/>
        </w:rPr>
      </w:pPr>
      <w:r w:rsidRPr="00A10DCF">
        <w:rPr>
          <w:rFonts w:ascii="Times New Roman" w:hAnsi="Times New Roman"/>
          <w:bCs w:val="0"/>
          <w:sz w:val="22"/>
          <w:szCs w:val="22"/>
        </w:rPr>
        <w:t>S</w:t>
      </w:r>
      <w:r w:rsidR="007D0B0D">
        <w:rPr>
          <w:rFonts w:ascii="Times New Roman" w:hAnsi="Times New Roman"/>
          <w:bCs w:val="0"/>
          <w:sz w:val="22"/>
          <w:szCs w:val="22"/>
        </w:rPr>
        <w:t>úbež</w:t>
      </w:r>
      <w:r w:rsidRPr="00A10DCF">
        <w:rPr>
          <w:rFonts w:ascii="Times New Roman" w:hAnsi="Times New Roman"/>
          <w:bCs w:val="0"/>
          <w:sz w:val="22"/>
          <w:szCs w:val="22"/>
        </w:rPr>
        <w:t xml:space="preserve">né podávanie jednorazovej dávky sunitinibu zdravým dobrovoľníkom s induktorom CYP3A4, </w:t>
      </w:r>
    </w:p>
    <w:p w14:paraId="5A2FDD31" w14:textId="77777777" w:rsidR="00446267" w:rsidRPr="00A10DCF" w:rsidRDefault="00446267" w:rsidP="00446267">
      <w:pPr>
        <w:pStyle w:val="Zkladntext"/>
        <w:tabs>
          <w:tab w:val="clear" w:pos="8505"/>
          <w:tab w:val="left" w:pos="9072"/>
        </w:tabs>
        <w:ind w:right="-1"/>
        <w:rPr>
          <w:rFonts w:ascii="Times New Roman" w:hAnsi="Times New Roman"/>
          <w:bCs w:val="0"/>
          <w:sz w:val="22"/>
          <w:szCs w:val="22"/>
        </w:rPr>
      </w:pPr>
      <w:r w:rsidRPr="00A10DCF">
        <w:rPr>
          <w:rFonts w:ascii="Times New Roman" w:hAnsi="Times New Roman"/>
          <w:bCs w:val="0"/>
          <w:sz w:val="22"/>
          <w:szCs w:val="22"/>
        </w:rPr>
        <w:t>rifampicínom, viedlo k 23 % zníženiu C</w:t>
      </w:r>
      <w:r w:rsidRPr="00A10DCF">
        <w:rPr>
          <w:rFonts w:ascii="Times New Roman" w:hAnsi="Times New Roman"/>
          <w:bCs w:val="0"/>
          <w:sz w:val="22"/>
          <w:szCs w:val="22"/>
          <w:vertAlign w:val="subscript"/>
        </w:rPr>
        <w:t xml:space="preserve"> max</w:t>
      </w:r>
      <w:r w:rsidRPr="00A10DCF">
        <w:rPr>
          <w:rFonts w:ascii="Times New Roman" w:hAnsi="Times New Roman"/>
          <w:bCs w:val="0"/>
          <w:sz w:val="22"/>
          <w:szCs w:val="22"/>
        </w:rPr>
        <w:t xml:space="preserve">  komplexu [sunitinib + primárny metabolit] a k 46 % </w:t>
      </w:r>
    </w:p>
    <w:p w14:paraId="794580B5" w14:textId="77777777" w:rsidR="00446267" w:rsidRPr="00A10DCF" w:rsidRDefault="00446267" w:rsidP="00446267">
      <w:pPr>
        <w:pStyle w:val="Zkladntext"/>
        <w:tabs>
          <w:tab w:val="clear" w:pos="8505"/>
          <w:tab w:val="left" w:pos="9072"/>
        </w:tabs>
        <w:ind w:right="-1"/>
        <w:rPr>
          <w:rFonts w:ascii="Times New Roman" w:hAnsi="Times New Roman"/>
          <w:bCs w:val="0"/>
          <w:sz w:val="22"/>
          <w:szCs w:val="22"/>
        </w:rPr>
      </w:pPr>
      <w:r w:rsidRPr="00A10DCF">
        <w:rPr>
          <w:rFonts w:ascii="Times New Roman" w:hAnsi="Times New Roman"/>
          <w:bCs w:val="0"/>
          <w:sz w:val="22"/>
          <w:szCs w:val="22"/>
        </w:rPr>
        <w:t>zníženiu AUC</w:t>
      </w:r>
      <w:r w:rsidRPr="00A10DCF">
        <w:rPr>
          <w:rFonts w:ascii="Times New Roman" w:hAnsi="Times New Roman"/>
          <w:bCs w:val="0"/>
          <w:sz w:val="22"/>
          <w:szCs w:val="22"/>
          <w:vertAlign w:val="subscript"/>
        </w:rPr>
        <w:t>0-∞</w:t>
      </w:r>
      <w:r w:rsidRPr="00A10DCF">
        <w:rPr>
          <w:rFonts w:ascii="Times New Roman" w:hAnsi="Times New Roman"/>
          <w:bCs w:val="0"/>
          <w:sz w:val="22"/>
          <w:szCs w:val="22"/>
        </w:rPr>
        <w:t xml:space="preserve"> tohto komplexu.</w:t>
      </w:r>
    </w:p>
    <w:p w14:paraId="7A678CC5" w14:textId="77777777" w:rsidR="00446267" w:rsidRPr="00A10DCF" w:rsidRDefault="00446267" w:rsidP="00446267">
      <w:pPr>
        <w:pStyle w:val="Zkladntext"/>
        <w:tabs>
          <w:tab w:val="clear" w:pos="8505"/>
          <w:tab w:val="left" w:pos="9072"/>
        </w:tabs>
        <w:ind w:right="-1"/>
        <w:rPr>
          <w:rFonts w:ascii="Times New Roman" w:hAnsi="Times New Roman"/>
          <w:bCs w:val="0"/>
          <w:sz w:val="22"/>
          <w:szCs w:val="22"/>
        </w:rPr>
      </w:pPr>
    </w:p>
    <w:p w14:paraId="71906CDB" w14:textId="77777777" w:rsidR="00446267" w:rsidRPr="00A10DCF" w:rsidRDefault="00446267" w:rsidP="00446267">
      <w:pPr>
        <w:pStyle w:val="Zkladntext"/>
        <w:tabs>
          <w:tab w:val="clear" w:pos="8505"/>
          <w:tab w:val="left" w:pos="9072"/>
        </w:tabs>
        <w:ind w:right="-1"/>
        <w:rPr>
          <w:rFonts w:ascii="Times New Roman" w:hAnsi="Times New Roman"/>
          <w:bCs w:val="0"/>
          <w:sz w:val="22"/>
          <w:szCs w:val="22"/>
        </w:rPr>
      </w:pPr>
      <w:r w:rsidRPr="00A10DCF">
        <w:rPr>
          <w:rFonts w:ascii="Times New Roman" w:hAnsi="Times New Roman"/>
          <w:bCs w:val="0"/>
          <w:sz w:val="22"/>
          <w:szCs w:val="22"/>
        </w:rPr>
        <w:t>Podávanie sunitinibu so silnými induktormi CYP3A4 (napr. dexametaz</w:t>
      </w:r>
      <w:r w:rsidR="00C134BE">
        <w:rPr>
          <w:rFonts w:ascii="Times New Roman" w:hAnsi="Times New Roman"/>
          <w:bCs w:val="0"/>
          <w:sz w:val="22"/>
          <w:szCs w:val="22"/>
        </w:rPr>
        <w:t>ó</w:t>
      </w:r>
      <w:r w:rsidRPr="00A10DCF">
        <w:rPr>
          <w:rFonts w:ascii="Times New Roman" w:hAnsi="Times New Roman"/>
          <w:bCs w:val="0"/>
          <w:sz w:val="22"/>
          <w:szCs w:val="22"/>
        </w:rPr>
        <w:t xml:space="preserve">nom, fenytoínom, </w:t>
      </w:r>
    </w:p>
    <w:p w14:paraId="4CAD012C" w14:textId="77777777" w:rsidR="00446267" w:rsidRPr="00A10DCF" w:rsidRDefault="00446267" w:rsidP="00446267">
      <w:pPr>
        <w:pStyle w:val="Zkladntext"/>
        <w:tabs>
          <w:tab w:val="clear" w:pos="8505"/>
          <w:tab w:val="left" w:pos="9072"/>
        </w:tabs>
        <w:ind w:right="-1"/>
        <w:rPr>
          <w:rFonts w:ascii="Times New Roman" w:hAnsi="Times New Roman"/>
          <w:bCs w:val="0"/>
          <w:sz w:val="22"/>
          <w:szCs w:val="22"/>
        </w:rPr>
      </w:pPr>
      <w:r w:rsidRPr="00A10DCF">
        <w:rPr>
          <w:rFonts w:ascii="Times New Roman" w:hAnsi="Times New Roman"/>
          <w:bCs w:val="0"/>
          <w:sz w:val="22"/>
          <w:szCs w:val="22"/>
        </w:rPr>
        <w:t xml:space="preserve">karbamazepínom, rifampicínom, fenobarbitalom alebo fytofarmakami obsahujúcimi ľubovník </w:t>
      </w:r>
    </w:p>
    <w:p w14:paraId="2412D951" w14:textId="77777777" w:rsidR="00446267" w:rsidRPr="00A10DCF" w:rsidRDefault="00446267" w:rsidP="00446267">
      <w:pPr>
        <w:pStyle w:val="Zkladntext"/>
        <w:tabs>
          <w:tab w:val="clear" w:pos="8505"/>
          <w:tab w:val="left" w:pos="9072"/>
        </w:tabs>
        <w:ind w:right="-1"/>
        <w:rPr>
          <w:rFonts w:ascii="Times New Roman" w:hAnsi="Times New Roman"/>
          <w:bCs w:val="0"/>
          <w:sz w:val="22"/>
          <w:szCs w:val="22"/>
        </w:rPr>
      </w:pPr>
      <w:r w:rsidRPr="00A10DCF">
        <w:rPr>
          <w:rFonts w:ascii="Times New Roman" w:hAnsi="Times New Roman"/>
          <w:bCs w:val="0"/>
          <w:sz w:val="22"/>
          <w:szCs w:val="22"/>
        </w:rPr>
        <w:t xml:space="preserve">bodkovaný/Hypericum perforatum) môže znížiť koncentrácie sunitinibu. Preto sa má kombináciám </w:t>
      </w:r>
    </w:p>
    <w:p w14:paraId="0227B439" w14:textId="77777777" w:rsidR="00446267" w:rsidRPr="00A10DCF" w:rsidRDefault="00446267" w:rsidP="00446267">
      <w:pPr>
        <w:pStyle w:val="Zkladntext"/>
        <w:tabs>
          <w:tab w:val="clear" w:pos="8505"/>
          <w:tab w:val="left" w:pos="9072"/>
        </w:tabs>
        <w:ind w:right="-1"/>
        <w:rPr>
          <w:rFonts w:ascii="Times New Roman" w:hAnsi="Times New Roman"/>
          <w:bCs w:val="0"/>
          <w:sz w:val="22"/>
          <w:szCs w:val="22"/>
        </w:rPr>
      </w:pPr>
      <w:r w:rsidRPr="00A10DCF">
        <w:rPr>
          <w:rFonts w:ascii="Times New Roman" w:hAnsi="Times New Roman"/>
          <w:bCs w:val="0"/>
          <w:sz w:val="22"/>
          <w:szCs w:val="22"/>
        </w:rPr>
        <w:t>s CYP3A4 induktormi vyhnúť, prípadne zvážiť výber alternatívneho sú</w:t>
      </w:r>
      <w:r w:rsidR="00C134BE">
        <w:rPr>
          <w:rFonts w:ascii="Times New Roman" w:hAnsi="Times New Roman"/>
          <w:bCs w:val="0"/>
          <w:sz w:val="22"/>
          <w:szCs w:val="22"/>
        </w:rPr>
        <w:t>bež</w:t>
      </w:r>
      <w:r w:rsidRPr="00A10DCF">
        <w:rPr>
          <w:rFonts w:ascii="Times New Roman" w:hAnsi="Times New Roman"/>
          <w:bCs w:val="0"/>
          <w:sz w:val="22"/>
          <w:szCs w:val="22"/>
        </w:rPr>
        <w:t xml:space="preserve">ne podávaného lieku so </w:t>
      </w:r>
    </w:p>
    <w:p w14:paraId="4839A03C" w14:textId="77777777" w:rsidR="00446267" w:rsidRPr="00A10DCF" w:rsidRDefault="00446267" w:rsidP="00446267">
      <w:pPr>
        <w:pStyle w:val="Zkladntext"/>
        <w:tabs>
          <w:tab w:val="clear" w:pos="8505"/>
          <w:tab w:val="left" w:pos="9072"/>
        </w:tabs>
        <w:ind w:right="-1"/>
        <w:rPr>
          <w:rFonts w:ascii="Times New Roman" w:hAnsi="Times New Roman"/>
          <w:bCs w:val="0"/>
          <w:sz w:val="22"/>
          <w:szCs w:val="22"/>
        </w:rPr>
      </w:pPr>
      <w:r w:rsidRPr="00A10DCF">
        <w:rPr>
          <w:rFonts w:ascii="Times New Roman" w:hAnsi="Times New Roman"/>
          <w:bCs w:val="0"/>
          <w:sz w:val="22"/>
          <w:szCs w:val="22"/>
        </w:rPr>
        <w:t xml:space="preserve">žiadnou alebo minimálnou schopnosťou indukovať CYP3A4. Ak to nie je možné, dávku </w:t>
      </w:r>
      <w:r w:rsidR="008679B0">
        <w:rPr>
          <w:rFonts w:ascii="Times New Roman" w:hAnsi="Times New Roman"/>
          <w:bCs w:val="0"/>
          <w:sz w:val="22"/>
          <w:szCs w:val="22"/>
        </w:rPr>
        <w:t>Sunitinib</w:t>
      </w:r>
      <w:r w:rsidR="002003C0">
        <w:rPr>
          <w:rFonts w:ascii="Times New Roman" w:hAnsi="Times New Roman"/>
          <w:bCs w:val="0"/>
          <w:sz w:val="22"/>
          <w:szCs w:val="22"/>
        </w:rPr>
        <w:t>u</w:t>
      </w:r>
      <w:r w:rsidR="008679B0">
        <w:rPr>
          <w:rFonts w:ascii="Times New Roman" w:hAnsi="Times New Roman"/>
          <w:bCs w:val="0"/>
          <w:sz w:val="22"/>
          <w:szCs w:val="22"/>
        </w:rPr>
        <w:t xml:space="preserve"> </w:t>
      </w:r>
      <w:r w:rsidR="00BB496F">
        <w:rPr>
          <w:rFonts w:ascii="Times New Roman" w:hAnsi="Times New Roman"/>
          <w:bCs w:val="0"/>
          <w:sz w:val="22"/>
          <w:szCs w:val="22"/>
        </w:rPr>
        <w:t>Xantis</w:t>
      </w:r>
      <w:r w:rsidRPr="00A10DCF">
        <w:rPr>
          <w:rFonts w:ascii="Times New Roman" w:hAnsi="Times New Roman"/>
          <w:bCs w:val="0"/>
          <w:sz w:val="22"/>
          <w:szCs w:val="22"/>
        </w:rPr>
        <w:t xml:space="preserve"> bude možno potrebné zvýšiť po 12,5 mg prídavkoch (až na 87,5 mg/deň pre GIST a MRCC alebo 62,5 mg pre pNET) na základe starostlivého monitorovania znášanlivosti (pozri časť 4.2).</w:t>
      </w:r>
    </w:p>
    <w:p w14:paraId="65C4FA1C" w14:textId="77777777" w:rsidR="0022778A" w:rsidRPr="00A10DCF" w:rsidRDefault="0022778A" w:rsidP="00446267">
      <w:pPr>
        <w:pStyle w:val="Zkladntext"/>
        <w:tabs>
          <w:tab w:val="clear" w:pos="8505"/>
          <w:tab w:val="left" w:pos="9072"/>
        </w:tabs>
        <w:ind w:right="-1"/>
        <w:rPr>
          <w:rFonts w:ascii="Times New Roman" w:hAnsi="Times New Roman"/>
          <w:sz w:val="22"/>
          <w:szCs w:val="22"/>
        </w:rPr>
      </w:pPr>
    </w:p>
    <w:p w14:paraId="50BBEC9F" w14:textId="77777777" w:rsidR="00E453AA" w:rsidRPr="00A10DCF" w:rsidRDefault="00E453AA" w:rsidP="00446267">
      <w:pPr>
        <w:tabs>
          <w:tab w:val="left" w:pos="9072"/>
        </w:tabs>
        <w:ind w:left="567" w:right="-1" w:hanging="567"/>
        <w:rPr>
          <w:b/>
          <w:sz w:val="22"/>
          <w:szCs w:val="22"/>
        </w:rPr>
      </w:pPr>
      <w:r w:rsidRPr="00A10DCF">
        <w:rPr>
          <w:b/>
          <w:sz w:val="22"/>
          <w:szCs w:val="22"/>
        </w:rPr>
        <w:t>4.6</w:t>
      </w:r>
      <w:r w:rsidRPr="00A10DCF">
        <w:rPr>
          <w:b/>
          <w:sz w:val="22"/>
          <w:szCs w:val="22"/>
        </w:rPr>
        <w:tab/>
      </w:r>
      <w:r w:rsidR="0041205F" w:rsidRPr="00A10DCF">
        <w:rPr>
          <w:b/>
          <w:sz w:val="22"/>
          <w:szCs w:val="22"/>
        </w:rPr>
        <w:t>Fertilita, g</w:t>
      </w:r>
      <w:r w:rsidRPr="00A10DCF">
        <w:rPr>
          <w:b/>
          <w:sz w:val="22"/>
          <w:szCs w:val="22"/>
        </w:rPr>
        <w:t>ravidita a laktácia</w:t>
      </w:r>
    </w:p>
    <w:p w14:paraId="5471718B" w14:textId="77777777" w:rsidR="00E453AA" w:rsidRPr="00A10DCF" w:rsidRDefault="00E453AA" w:rsidP="00446267">
      <w:pPr>
        <w:pStyle w:val="Nadpis1"/>
        <w:tabs>
          <w:tab w:val="clear" w:pos="8505"/>
          <w:tab w:val="left" w:pos="9072"/>
        </w:tabs>
        <w:ind w:right="-1"/>
        <w:rPr>
          <w:rFonts w:ascii="Times New Roman" w:hAnsi="Times New Roman"/>
          <w:sz w:val="22"/>
          <w:szCs w:val="22"/>
        </w:rPr>
      </w:pPr>
    </w:p>
    <w:p w14:paraId="1F1DBCE9" w14:textId="77777777" w:rsidR="00446267" w:rsidRPr="00A10DCF" w:rsidRDefault="00446267" w:rsidP="00446267">
      <w:pPr>
        <w:pStyle w:val="Nadpis3"/>
        <w:tabs>
          <w:tab w:val="left" w:pos="9072"/>
        </w:tabs>
        <w:ind w:right="-1"/>
        <w:rPr>
          <w:rFonts w:ascii="Times New Roman" w:hAnsi="Times New Roman"/>
          <w:sz w:val="22"/>
          <w:szCs w:val="22"/>
          <w:u w:val="single"/>
        </w:rPr>
      </w:pPr>
      <w:r w:rsidRPr="00A10DCF">
        <w:rPr>
          <w:rFonts w:ascii="Times New Roman" w:hAnsi="Times New Roman"/>
          <w:sz w:val="22"/>
          <w:szCs w:val="22"/>
          <w:u w:val="single"/>
        </w:rPr>
        <w:t>Antikoncepcia u mužov a žien</w:t>
      </w:r>
    </w:p>
    <w:p w14:paraId="52E50133" w14:textId="77777777" w:rsidR="00446267" w:rsidRPr="00A10DCF" w:rsidRDefault="00446267" w:rsidP="00446267">
      <w:pPr>
        <w:pStyle w:val="Nadpis3"/>
        <w:tabs>
          <w:tab w:val="left" w:pos="9072"/>
        </w:tabs>
        <w:ind w:right="-1"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z w:val="22"/>
          <w:szCs w:val="22"/>
        </w:rPr>
        <w:t xml:space="preserve">Ženy vo fertilnom veku majú byť poučené, aby počas liečby </w:t>
      </w:r>
      <w:r w:rsidR="002003C0">
        <w:rPr>
          <w:rFonts w:ascii="Times New Roman" w:hAnsi="Times New Roman"/>
          <w:sz w:val="22"/>
          <w:szCs w:val="22"/>
        </w:rPr>
        <w:t xml:space="preserve">sunitinibom </w:t>
      </w:r>
      <w:r w:rsidRPr="00A10DCF">
        <w:rPr>
          <w:rFonts w:ascii="Times New Roman" w:hAnsi="Times New Roman"/>
          <w:sz w:val="22"/>
          <w:szCs w:val="22"/>
        </w:rPr>
        <w:t>používali účinnú antikoncepciu a vyhli sa tak otehotneniu.</w:t>
      </w:r>
    </w:p>
    <w:p w14:paraId="366BD11A" w14:textId="77777777" w:rsidR="006F146D" w:rsidRPr="00A10DCF" w:rsidRDefault="006F146D" w:rsidP="006F146D">
      <w:pPr>
        <w:rPr>
          <w:sz w:val="22"/>
          <w:szCs w:val="22"/>
        </w:rPr>
      </w:pPr>
    </w:p>
    <w:p w14:paraId="6141A889" w14:textId="77777777" w:rsidR="00446267" w:rsidRPr="00A10DCF" w:rsidRDefault="00446267" w:rsidP="00446267">
      <w:pPr>
        <w:pStyle w:val="Nadpis3"/>
        <w:tabs>
          <w:tab w:val="left" w:pos="9072"/>
        </w:tabs>
        <w:ind w:right="-1"/>
        <w:rPr>
          <w:rFonts w:ascii="Times New Roman" w:hAnsi="Times New Roman"/>
          <w:sz w:val="22"/>
          <w:szCs w:val="22"/>
          <w:u w:val="single"/>
        </w:rPr>
      </w:pPr>
      <w:r w:rsidRPr="00A10DCF">
        <w:rPr>
          <w:rFonts w:ascii="Times New Roman" w:hAnsi="Times New Roman"/>
          <w:sz w:val="22"/>
          <w:szCs w:val="22"/>
          <w:u w:val="single"/>
        </w:rPr>
        <w:t>Gravidita</w:t>
      </w:r>
    </w:p>
    <w:p w14:paraId="2EEB84A9" w14:textId="77777777" w:rsidR="00446267" w:rsidRPr="00A10DCF" w:rsidRDefault="00446267" w:rsidP="00446267">
      <w:pPr>
        <w:pStyle w:val="Nadpis3"/>
        <w:tabs>
          <w:tab w:val="left" w:pos="9072"/>
        </w:tabs>
        <w:ind w:right="-1"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z w:val="22"/>
          <w:szCs w:val="22"/>
        </w:rPr>
        <w:t xml:space="preserve">Nie sú k dispozícii žiadne štúdie o použití sunitinibu u gravidných žien. Štúdie na zvieratách </w:t>
      </w:r>
    </w:p>
    <w:p w14:paraId="1C4D08A9" w14:textId="77777777" w:rsidR="00446267" w:rsidRPr="00A10DCF" w:rsidRDefault="00446267" w:rsidP="00446267">
      <w:pPr>
        <w:pStyle w:val="Nadpis3"/>
        <w:tabs>
          <w:tab w:val="left" w:pos="9072"/>
        </w:tabs>
        <w:ind w:right="-1"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z w:val="22"/>
          <w:szCs w:val="22"/>
        </w:rPr>
        <w:t xml:space="preserve">preukázali reprodukčnú toxicitu vrátane malformácií plodu (pozri časť 5.3). </w:t>
      </w:r>
      <w:r w:rsidR="008679B0">
        <w:rPr>
          <w:rFonts w:ascii="Times New Roman" w:hAnsi="Times New Roman"/>
          <w:sz w:val="22"/>
          <w:szCs w:val="22"/>
        </w:rPr>
        <w:t xml:space="preserve">Sunitinib </w:t>
      </w:r>
      <w:r w:rsidRPr="00A10DCF">
        <w:rPr>
          <w:rFonts w:ascii="Times New Roman" w:hAnsi="Times New Roman"/>
          <w:sz w:val="22"/>
          <w:szCs w:val="22"/>
        </w:rPr>
        <w:t xml:space="preserve">sa má používať počas gravidity alebo u žien, ktoré nepoužívajú účinnú antikoncepciu iba v prípade, že potenciálny </w:t>
      </w:r>
      <w:r w:rsidRPr="00A10DCF">
        <w:rPr>
          <w:rFonts w:ascii="Times New Roman" w:hAnsi="Times New Roman"/>
          <w:sz w:val="22"/>
          <w:szCs w:val="22"/>
        </w:rPr>
        <w:lastRenderedPageBreak/>
        <w:t xml:space="preserve">prínos prevyšuje potenciálne riziko pre plod. Ak sa </w:t>
      </w:r>
      <w:r w:rsidR="002003C0">
        <w:rPr>
          <w:rFonts w:ascii="Times New Roman" w:hAnsi="Times New Roman"/>
          <w:sz w:val="22"/>
          <w:szCs w:val="22"/>
        </w:rPr>
        <w:t>s</w:t>
      </w:r>
      <w:r w:rsidR="008679B0">
        <w:rPr>
          <w:rFonts w:ascii="Times New Roman" w:hAnsi="Times New Roman"/>
          <w:sz w:val="22"/>
          <w:szCs w:val="22"/>
        </w:rPr>
        <w:t xml:space="preserve">unitinib </w:t>
      </w:r>
      <w:r w:rsidRPr="00A10DCF">
        <w:rPr>
          <w:rFonts w:ascii="Times New Roman" w:hAnsi="Times New Roman"/>
          <w:sz w:val="22"/>
          <w:szCs w:val="22"/>
        </w:rPr>
        <w:t xml:space="preserve">používa počas gravidity, alebo ak pacientka otehotnie počas liečby </w:t>
      </w:r>
      <w:r w:rsidR="002003C0">
        <w:rPr>
          <w:rFonts w:ascii="Times New Roman" w:hAnsi="Times New Roman"/>
          <w:sz w:val="22"/>
          <w:szCs w:val="22"/>
        </w:rPr>
        <w:t>sunitinib</w:t>
      </w:r>
      <w:r w:rsidRPr="00A10DCF">
        <w:rPr>
          <w:rFonts w:ascii="Times New Roman" w:hAnsi="Times New Roman"/>
          <w:sz w:val="22"/>
          <w:szCs w:val="22"/>
        </w:rPr>
        <w:t>om, musí byť oboznámená s možným rizikom pre plod.</w:t>
      </w:r>
    </w:p>
    <w:p w14:paraId="5251F6E3" w14:textId="77777777" w:rsidR="006F146D" w:rsidRPr="00A10DCF" w:rsidRDefault="006F146D" w:rsidP="006F146D">
      <w:pPr>
        <w:rPr>
          <w:sz w:val="22"/>
          <w:szCs w:val="22"/>
        </w:rPr>
      </w:pPr>
    </w:p>
    <w:p w14:paraId="2D7944D9" w14:textId="77777777" w:rsidR="00446267" w:rsidRPr="00A10DCF" w:rsidRDefault="00446267" w:rsidP="00446267">
      <w:pPr>
        <w:pStyle w:val="Nadpis3"/>
        <w:tabs>
          <w:tab w:val="left" w:pos="9072"/>
        </w:tabs>
        <w:ind w:right="-1"/>
        <w:rPr>
          <w:rFonts w:ascii="Times New Roman" w:hAnsi="Times New Roman"/>
          <w:sz w:val="22"/>
          <w:szCs w:val="22"/>
          <w:u w:val="single"/>
        </w:rPr>
      </w:pPr>
      <w:r w:rsidRPr="00A10DCF">
        <w:rPr>
          <w:rFonts w:ascii="Times New Roman" w:hAnsi="Times New Roman"/>
          <w:sz w:val="22"/>
          <w:szCs w:val="22"/>
          <w:u w:val="single"/>
        </w:rPr>
        <w:t>Dojčenie</w:t>
      </w:r>
    </w:p>
    <w:p w14:paraId="2052FF44" w14:textId="77777777" w:rsidR="00446267" w:rsidRPr="00A10DCF" w:rsidRDefault="00446267" w:rsidP="00446267">
      <w:pPr>
        <w:pStyle w:val="Nadpis3"/>
        <w:tabs>
          <w:tab w:val="left" w:pos="9072"/>
        </w:tabs>
        <w:ind w:right="-1"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z w:val="22"/>
          <w:szCs w:val="22"/>
        </w:rPr>
        <w:t xml:space="preserve">Sunitinib a/alebo jeho metabolity sa u potkanov vylučujú do materského mlieka. Nie je známe, či sa </w:t>
      </w:r>
    </w:p>
    <w:p w14:paraId="2B17A3A7" w14:textId="77777777" w:rsidR="00446267" w:rsidRPr="00A10DCF" w:rsidRDefault="00446267" w:rsidP="00446267">
      <w:pPr>
        <w:pStyle w:val="Nadpis3"/>
        <w:tabs>
          <w:tab w:val="left" w:pos="9072"/>
        </w:tabs>
        <w:ind w:right="-1"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z w:val="22"/>
          <w:szCs w:val="22"/>
        </w:rPr>
        <w:t xml:space="preserve">sunitinib alebo jeho primárny aktívny metabolit vylučujú do materského mlieka u človeka. Vzhľadom </w:t>
      </w:r>
    </w:p>
    <w:p w14:paraId="44EE103D" w14:textId="77777777" w:rsidR="00446267" w:rsidRPr="00A10DCF" w:rsidRDefault="00446267" w:rsidP="00446267">
      <w:pPr>
        <w:pStyle w:val="Nadpis3"/>
        <w:tabs>
          <w:tab w:val="left" w:pos="9072"/>
        </w:tabs>
        <w:ind w:right="-1"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z w:val="22"/>
          <w:szCs w:val="22"/>
        </w:rPr>
        <w:t xml:space="preserve">na to, že u človeka sa liečivá obvykle vylučujú do materského mlieka ako aj kvôli potenciálnemu </w:t>
      </w:r>
    </w:p>
    <w:p w14:paraId="7BF1D471" w14:textId="77777777" w:rsidR="00446267" w:rsidRPr="00A10DCF" w:rsidRDefault="00446267" w:rsidP="00446267">
      <w:pPr>
        <w:pStyle w:val="Nadpis3"/>
        <w:tabs>
          <w:tab w:val="left" w:pos="9072"/>
        </w:tabs>
        <w:ind w:right="-1"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z w:val="22"/>
          <w:szCs w:val="22"/>
        </w:rPr>
        <w:t xml:space="preserve">riziku závažných nežiaducich reakcií u dojčených detí, ženy nesmú dojčiť počas užívania </w:t>
      </w:r>
      <w:r w:rsidR="002003C0">
        <w:rPr>
          <w:rFonts w:ascii="Times New Roman" w:hAnsi="Times New Roman"/>
          <w:sz w:val="22"/>
          <w:szCs w:val="22"/>
        </w:rPr>
        <w:t>s</w:t>
      </w:r>
      <w:r w:rsidR="008679B0">
        <w:rPr>
          <w:rFonts w:ascii="Times New Roman" w:hAnsi="Times New Roman"/>
          <w:sz w:val="22"/>
          <w:szCs w:val="22"/>
        </w:rPr>
        <w:t>unitinib</w:t>
      </w:r>
      <w:r w:rsidRPr="00A10DCF">
        <w:rPr>
          <w:rFonts w:ascii="Times New Roman" w:hAnsi="Times New Roman"/>
          <w:sz w:val="22"/>
          <w:szCs w:val="22"/>
        </w:rPr>
        <w:t>u.</w:t>
      </w:r>
    </w:p>
    <w:p w14:paraId="076FDC8E" w14:textId="77777777" w:rsidR="006F146D" w:rsidRPr="00A10DCF" w:rsidRDefault="006F146D" w:rsidP="006F146D">
      <w:pPr>
        <w:rPr>
          <w:sz w:val="22"/>
          <w:szCs w:val="22"/>
        </w:rPr>
      </w:pPr>
    </w:p>
    <w:p w14:paraId="696CDD78" w14:textId="77777777" w:rsidR="00446267" w:rsidRPr="00A10DCF" w:rsidRDefault="00446267" w:rsidP="00446267">
      <w:pPr>
        <w:pStyle w:val="Nadpis3"/>
        <w:tabs>
          <w:tab w:val="left" w:pos="9072"/>
        </w:tabs>
        <w:ind w:right="-1"/>
        <w:rPr>
          <w:rFonts w:ascii="Times New Roman" w:hAnsi="Times New Roman"/>
          <w:sz w:val="22"/>
          <w:szCs w:val="22"/>
          <w:u w:val="single"/>
        </w:rPr>
      </w:pPr>
      <w:r w:rsidRPr="00A10DCF">
        <w:rPr>
          <w:rFonts w:ascii="Times New Roman" w:hAnsi="Times New Roman"/>
          <w:sz w:val="22"/>
          <w:szCs w:val="22"/>
          <w:u w:val="single"/>
        </w:rPr>
        <w:t>Fertilita</w:t>
      </w:r>
    </w:p>
    <w:p w14:paraId="1079330B" w14:textId="77777777" w:rsidR="00446267" w:rsidRPr="00A10DCF" w:rsidRDefault="00446267" w:rsidP="00446267">
      <w:pPr>
        <w:pStyle w:val="Nadpis3"/>
        <w:tabs>
          <w:tab w:val="left" w:pos="9072"/>
        </w:tabs>
        <w:ind w:right="-1"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z w:val="22"/>
          <w:szCs w:val="22"/>
        </w:rPr>
        <w:t xml:space="preserve">Podľa výsledkov predklinických skúmaní môže liečba sunitinibom nepriaznivo vplývať na mužskú </w:t>
      </w:r>
    </w:p>
    <w:p w14:paraId="14A7D66F" w14:textId="77777777" w:rsidR="00E453AA" w:rsidRPr="00A10DCF" w:rsidRDefault="00446267" w:rsidP="00446267">
      <w:pPr>
        <w:pStyle w:val="Nadpis3"/>
        <w:tabs>
          <w:tab w:val="clear" w:pos="8505"/>
          <w:tab w:val="left" w:pos="9072"/>
        </w:tabs>
        <w:ind w:right="-1"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z w:val="22"/>
          <w:szCs w:val="22"/>
        </w:rPr>
        <w:t>a ženskú fertilitu (pozri časť 5.3).</w:t>
      </w:r>
    </w:p>
    <w:p w14:paraId="05DA24F6" w14:textId="77777777" w:rsidR="0041205F" w:rsidRPr="00A10DCF" w:rsidRDefault="0041205F" w:rsidP="00446267">
      <w:pPr>
        <w:tabs>
          <w:tab w:val="left" w:pos="9072"/>
        </w:tabs>
        <w:ind w:right="-1"/>
        <w:rPr>
          <w:sz w:val="22"/>
          <w:szCs w:val="22"/>
        </w:rPr>
      </w:pPr>
    </w:p>
    <w:p w14:paraId="1CC8B388" w14:textId="77777777" w:rsidR="00E453AA" w:rsidRPr="00A10DCF" w:rsidRDefault="00E453AA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</w:p>
    <w:p w14:paraId="5A9C2ACB" w14:textId="77777777" w:rsidR="00E453AA" w:rsidRPr="00A10DCF" w:rsidRDefault="00E453AA" w:rsidP="00446267">
      <w:pPr>
        <w:pStyle w:val="Zkladntext2"/>
        <w:tabs>
          <w:tab w:val="left" w:pos="9072"/>
        </w:tabs>
        <w:ind w:left="567" w:right="-1" w:hanging="567"/>
        <w:rPr>
          <w:rFonts w:ascii="Times New Roman" w:hAnsi="Times New Roman" w:cs="Times New Roman"/>
          <w:b/>
          <w:sz w:val="22"/>
          <w:szCs w:val="22"/>
        </w:rPr>
      </w:pPr>
      <w:r w:rsidRPr="00A10DCF">
        <w:rPr>
          <w:rFonts w:ascii="Times New Roman" w:hAnsi="Times New Roman" w:cs="Times New Roman"/>
          <w:b/>
          <w:sz w:val="22"/>
          <w:szCs w:val="22"/>
        </w:rPr>
        <w:t xml:space="preserve">4.7 </w:t>
      </w:r>
      <w:r w:rsidRPr="00A10DCF">
        <w:rPr>
          <w:rFonts w:ascii="Times New Roman" w:hAnsi="Times New Roman" w:cs="Times New Roman"/>
          <w:b/>
          <w:sz w:val="22"/>
          <w:szCs w:val="22"/>
        </w:rPr>
        <w:tab/>
        <w:t>Ovplyvnenie schopnosti viesť vozidlá a obsluhovať stroje</w:t>
      </w:r>
    </w:p>
    <w:p w14:paraId="3422850A" w14:textId="77777777" w:rsidR="00E453AA" w:rsidRPr="00A10DCF" w:rsidRDefault="00E453AA" w:rsidP="00446267">
      <w:pPr>
        <w:pStyle w:val="Zkladntext"/>
        <w:tabs>
          <w:tab w:val="clear" w:pos="8505"/>
          <w:tab w:val="left" w:pos="9072"/>
        </w:tabs>
        <w:ind w:right="-1"/>
        <w:rPr>
          <w:rFonts w:ascii="Times New Roman" w:hAnsi="Times New Roman"/>
          <w:sz w:val="22"/>
          <w:szCs w:val="22"/>
        </w:rPr>
      </w:pPr>
    </w:p>
    <w:p w14:paraId="2B569B90" w14:textId="77777777" w:rsidR="00E453AA" w:rsidRPr="00A10DCF" w:rsidRDefault="008679B0" w:rsidP="006F146D">
      <w:pPr>
        <w:tabs>
          <w:tab w:val="left" w:pos="9072"/>
        </w:tabs>
        <w:ind w:right="-1"/>
        <w:rPr>
          <w:bCs/>
          <w:sz w:val="22"/>
          <w:szCs w:val="22"/>
        </w:rPr>
      </w:pPr>
      <w:r>
        <w:rPr>
          <w:bCs/>
          <w:sz w:val="22"/>
          <w:szCs w:val="22"/>
        </w:rPr>
        <w:t>Sunitinib</w:t>
      </w:r>
      <w:r w:rsidR="00DB5B34">
        <w:rPr>
          <w:bCs/>
          <w:sz w:val="22"/>
          <w:szCs w:val="22"/>
        </w:rPr>
        <w:t xml:space="preserve"> </w:t>
      </w:r>
      <w:r w:rsidR="006F146D" w:rsidRPr="00A10DCF">
        <w:rPr>
          <w:bCs/>
          <w:sz w:val="22"/>
          <w:szCs w:val="22"/>
        </w:rPr>
        <w:t>má malý vplyv na schopnosť viesť vozidlá a obsluhovať stroje. Pacienti majú byť poučení, že sa u nich počas liečby sunitinibom môžu vyskytnúť závraty.</w:t>
      </w:r>
    </w:p>
    <w:p w14:paraId="349AAF5E" w14:textId="77777777" w:rsidR="006F146D" w:rsidRPr="00A10DCF" w:rsidRDefault="006F146D" w:rsidP="006F146D">
      <w:pPr>
        <w:tabs>
          <w:tab w:val="left" w:pos="9072"/>
        </w:tabs>
        <w:ind w:right="-1"/>
        <w:rPr>
          <w:bCs/>
          <w:sz w:val="22"/>
          <w:szCs w:val="22"/>
        </w:rPr>
      </w:pPr>
    </w:p>
    <w:p w14:paraId="2D466AA3" w14:textId="77777777" w:rsidR="00E453AA" w:rsidRPr="00A10DCF" w:rsidRDefault="00E453AA" w:rsidP="00446267">
      <w:pPr>
        <w:tabs>
          <w:tab w:val="left" w:pos="9072"/>
        </w:tabs>
        <w:ind w:left="567" w:right="-1" w:hanging="567"/>
        <w:rPr>
          <w:bCs/>
          <w:sz w:val="22"/>
          <w:szCs w:val="22"/>
        </w:rPr>
      </w:pPr>
      <w:r w:rsidRPr="00A10DCF">
        <w:rPr>
          <w:b/>
          <w:sz w:val="22"/>
          <w:szCs w:val="22"/>
        </w:rPr>
        <w:t>4.8</w:t>
      </w:r>
      <w:r w:rsidRPr="00A10DCF">
        <w:rPr>
          <w:b/>
          <w:sz w:val="22"/>
          <w:szCs w:val="22"/>
        </w:rPr>
        <w:tab/>
        <w:t>Nežiaduce účinky</w:t>
      </w:r>
    </w:p>
    <w:p w14:paraId="0175BF9E" w14:textId="77777777" w:rsidR="00E453AA" w:rsidRPr="00A10DCF" w:rsidRDefault="00E453AA" w:rsidP="00446267">
      <w:pPr>
        <w:tabs>
          <w:tab w:val="left" w:pos="9072"/>
        </w:tabs>
        <w:ind w:right="-1"/>
        <w:rPr>
          <w:sz w:val="22"/>
          <w:szCs w:val="22"/>
        </w:rPr>
      </w:pPr>
    </w:p>
    <w:p w14:paraId="1D44C00E" w14:textId="77777777" w:rsidR="006F146D" w:rsidRPr="00A10DCF" w:rsidRDefault="006F146D" w:rsidP="006F146D">
      <w:pPr>
        <w:tabs>
          <w:tab w:val="left" w:pos="9072"/>
        </w:tabs>
        <w:ind w:right="-1"/>
        <w:rPr>
          <w:sz w:val="22"/>
          <w:szCs w:val="22"/>
          <w:u w:val="single"/>
        </w:rPr>
      </w:pPr>
      <w:r w:rsidRPr="00A10DCF">
        <w:rPr>
          <w:sz w:val="22"/>
          <w:szCs w:val="22"/>
          <w:u w:val="single"/>
        </w:rPr>
        <w:t>Súhrn bezpečnostného profilu</w:t>
      </w:r>
    </w:p>
    <w:p w14:paraId="7188A0A4" w14:textId="77777777" w:rsidR="006F146D" w:rsidRPr="00A10DCF" w:rsidRDefault="006F146D" w:rsidP="006F146D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 xml:space="preserve">Najzávažnejšie nežiaduce reakcie spájané so sunitinibom, niekedy fatálne, sú renálne zlyhanie, </w:t>
      </w:r>
    </w:p>
    <w:p w14:paraId="2187AAD4" w14:textId="77777777" w:rsidR="006F146D" w:rsidRPr="00A10DCF" w:rsidRDefault="006F146D" w:rsidP="006F146D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 xml:space="preserve">srdcové zlyhanie, pľúcna embólia, gastrointestinálna perforácia a hemorágie (napr. krvácanie </w:t>
      </w:r>
    </w:p>
    <w:p w14:paraId="6CB150D1" w14:textId="77777777" w:rsidR="006F146D" w:rsidRPr="00A10DCF" w:rsidRDefault="006F146D" w:rsidP="006F146D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 xml:space="preserve">z dýchacej sústavy, gastrointestinálneho traktu, močových ciest, krvácanie do nádoru a do mozgu). </w:t>
      </w:r>
    </w:p>
    <w:p w14:paraId="69765EE7" w14:textId="77777777" w:rsidR="006F146D" w:rsidRPr="00A10DCF" w:rsidRDefault="006F146D" w:rsidP="006F146D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 xml:space="preserve">Najčastejšie nežiaduce reakcie akéhokoľvek stupňa závažnosti (s výskytom u pacientov </w:t>
      </w:r>
    </w:p>
    <w:p w14:paraId="7D23C338" w14:textId="77777777" w:rsidR="006F146D" w:rsidRPr="00A10DCF" w:rsidRDefault="006F146D" w:rsidP="006F146D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 xml:space="preserve">v registračných klinických skúšaniach s RCC, GIST a pNET) zahŕňali: zníženú chuť do jedla, poruchu </w:t>
      </w:r>
    </w:p>
    <w:p w14:paraId="60052C7C" w14:textId="77777777" w:rsidR="006F146D" w:rsidRPr="00A10DCF" w:rsidRDefault="006F146D" w:rsidP="006F146D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 xml:space="preserve">chuti, hypertenziu, únavu, gastrointestinálne poruchy (napr. hnačku, nevoľnosť, stomatitídu, dyspepsiu </w:t>
      </w:r>
    </w:p>
    <w:p w14:paraId="418875AD" w14:textId="77777777" w:rsidR="006F146D" w:rsidRPr="00A10DCF" w:rsidRDefault="006F146D" w:rsidP="006F146D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>a vracanie), zmeny sfarbenia kože, syndróm palm</w:t>
      </w:r>
      <w:r w:rsidR="00C134BE">
        <w:rPr>
          <w:sz w:val="22"/>
          <w:szCs w:val="22"/>
        </w:rPr>
        <w:t>o</w:t>
      </w:r>
      <w:r w:rsidRPr="00A10DCF">
        <w:rPr>
          <w:sz w:val="22"/>
          <w:szCs w:val="22"/>
        </w:rPr>
        <w:t xml:space="preserve">plantárnej erytrodyzestézie. Tieto príznaky </w:t>
      </w:r>
    </w:p>
    <w:p w14:paraId="2B174584" w14:textId="77777777" w:rsidR="006F146D" w:rsidRPr="00A10DCF" w:rsidRDefault="006F146D" w:rsidP="006F146D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 xml:space="preserve">môžu slabnúť pri pokračovaní liečby. Počas liečby sa môže vyvinúť hypotyreóza. Hematologické </w:t>
      </w:r>
    </w:p>
    <w:p w14:paraId="36D2A05C" w14:textId="77777777" w:rsidR="006F146D" w:rsidRPr="00A10DCF" w:rsidRDefault="006F146D" w:rsidP="006F146D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 xml:space="preserve">poruchy (napr. neutropénia, trombocytopénia a anémia) patria medzi najčastejšie sa vyskytujúce </w:t>
      </w:r>
    </w:p>
    <w:p w14:paraId="495EC73B" w14:textId="77777777" w:rsidR="006F146D" w:rsidRPr="00A10DCF" w:rsidRDefault="006F146D" w:rsidP="006F146D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>nežiaduce reakcie.</w:t>
      </w:r>
    </w:p>
    <w:p w14:paraId="540E0C28" w14:textId="77777777" w:rsidR="006F146D" w:rsidRPr="00A10DCF" w:rsidRDefault="006F146D" w:rsidP="006F146D">
      <w:pPr>
        <w:tabs>
          <w:tab w:val="left" w:pos="9072"/>
        </w:tabs>
        <w:ind w:right="-1"/>
        <w:rPr>
          <w:sz w:val="22"/>
          <w:szCs w:val="22"/>
        </w:rPr>
      </w:pPr>
    </w:p>
    <w:p w14:paraId="39F53FAF" w14:textId="77777777" w:rsidR="006F146D" w:rsidRPr="00A10DCF" w:rsidRDefault="006F146D" w:rsidP="006F146D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 xml:space="preserve">Smrteľné príhody, iné ako sú uvedené v časti 4.4 vyššie alebo v časti 4.8 nižšie, ktoré sa považovali za </w:t>
      </w:r>
    </w:p>
    <w:p w14:paraId="1098FEA9" w14:textId="77777777" w:rsidR="006F146D" w:rsidRPr="00A10DCF" w:rsidRDefault="006F146D" w:rsidP="006F146D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 xml:space="preserve">pravdepodobne súvisiace so sunitinibom, zahŕňali multiorgánové zlyhanie, rozptýlenú intravaskulárnu </w:t>
      </w:r>
    </w:p>
    <w:p w14:paraId="586E43F4" w14:textId="77777777" w:rsidR="006F146D" w:rsidRPr="00A10DCF" w:rsidRDefault="006F146D" w:rsidP="006F146D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>koaguláciu, peritoneálne krvácanie, insuficienciu nadobličiek, pneumotorax, šok a náhlu smrť.</w:t>
      </w:r>
    </w:p>
    <w:p w14:paraId="1931C813" w14:textId="77777777" w:rsidR="006F146D" w:rsidRPr="00A10DCF" w:rsidRDefault="006F146D" w:rsidP="006F146D">
      <w:pPr>
        <w:tabs>
          <w:tab w:val="left" w:pos="9072"/>
        </w:tabs>
        <w:ind w:right="-1"/>
        <w:rPr>
          <w:sz w:val="22"/>
          <w:szCs w:val="22"/>
        </w:rPr>
      </w:pPr>
    </w:p>
    <w:p w14:paraId="25D551FA" w14:textId="77777777" w:rsidR="006F146D" w:rsidRPr="00A10DCF" w:rsidRDefault="006F146D" w:rsidP="006F146D">
      <w:pPr>
        <w:tabs>
          <w:tab w:val="left" w:pos="9072"/>
        </w:tabs>
        <w:ind w:right="-1"/>
        <w:rPr>
          <w:sz w:val="22"/>
          <w:szCs w:val="22"/>
          <w:u w:val="single"/>
        </w:rPr>
      </w:pPr>
      <w:r w:rsidRPr="00A10DCF">
        <w:rPr>
          <w:sz w:val="22"/>
          <w:szCs w:val="22"/>
          <w:u w:val="single"/>
        </w:rPr>
        <w:t>Tabuľkový zoznam nežiaducich reakcií</w:t>
      </w:r>
    </w:p>
    <w:p w14:paraId="03B6ABD5" w14:textId="77777777" w:rsidR="006F146D" w:rsidRPr="00A10DCF" w:rsidRDefault="006F146D" w:rsidP="006F146D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 xml:space="preserve">Nežiaduce reakcie, ktoré boli hlásené u pacientov s GIST, MRCC a pNET v spoločnom súbore údajov </w:t>
      </w:r>
    </w:p>
    <w:p w14:paraId="11EAACD9" w14:textId="77777777" w:rsidR="006F146D" w:rsidRPr="00A10DCF" w:rsidRDefault="006F146D" w:rsidP="006F146D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>o 7 115 pacientoch, sú uvedené nižšie a zoradené podľa tried orgánových systémov a frekvencie</w:t>
      </w:r>
    </w:p>
    <w:p w14:paraId="72F5C996" w14:textId="77777777" w:rsidR="006F146D" w:rsidRPr="00A10DCF" w:rsidRDefault="006F146D" w:rsidP="006F146D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 xml:space="preserve">a stupňa závažnosti </w:t>
      </w:r>
      <w:r w:rsidR="00847BF8">
        <w:rPr>
          <w:sz w:val="22"/>
          <w:szCs w:val="22"/>
        </w:rPr>
        <w:t>(</w:t>
      </w:r>
      <w:r w:rsidRPr="00A10DCF">
        <w:rPr>
          <w:sz w:val="22"/>
          <w:szCs w:val="22"/>
        </w:rPr>
        <w:t xml:space="preserve">NCI-CTCAE). Uvedené sú aj nežiaduce reakcie identifikované v klinických </w:t>
      </w:r>
    </w:p>
    <w:p w14:paraId="5A4367A4" w14:textId="77777777" w:rsidR="006F146D" w:rsidRPr="00A10DCF" w:rsidRDefault="00BB0CCF" w:rsidP="006F146D">
      <w:pPr>
        <w:tabs>
          <w:tab w:val="left" w:pos="9072"/>
        </w:tabs>
        <w:ind w:right="-1"/>
        <w:rPr>
          <w:sz w:val="22"/>
          <w:szCs w:val="22"/>
        </w:rPr>
      </w:pPr>
      <w:r>
        <w:rPr>
          <w:sz w:val="22"/>
          <w:szCs w:val="22"/>
        </w:rPr>
        <w:t>skúšania</w:t>
      </w:r>
      <w:r w:rsidR="006F146D" w:rsidRPr="00A10DCF">
        <w:rPr>
          <w:sz w:val="22"/>
          <w:szCs w:val="22"/>
        </w:rPr>
        <w:t xml:space="preserve">ch po uvedení lieku na trh. V rámci jednotlivých skupín frekvencií sú nežiaduce účinky </w:t>
      </w:r>
    </w:p>
    <w:p w14:paraId="66EBEAFF" w14:textId="77777777" w:rsidR="006F146D" w:rsidRPr="00A10DCF" w:rsidRDefault="006F146D" w:rsidP="006F146D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>usporiadané v poradí klesajúcej závažnosti.</w:t>
      </w:r>
    </w:p>
    <w:p w14:paraId="03A33279" w14:textId="77777777" w:rsidR="006F146D" w:rsidRPr="00A10DCF" w:rsidRDefault="006F146D" w:rsidP="006F146D">
      <w:pPr>
        <w:tabs>
          <w:tab w:val="left" w:pos="9072"/>
        </w:tabs>
        <w:ind w:right="-1"/>
        <w:rPr>
          <w:sz w:val="22"/>
          <w:szCs w:val="22"/>
        </w:rPr>
      </w:pPr>
    </w:p>
    <w:p w14:paraId="26D40CC6" w14:textId="77777777" w:rsidR="006F146D" w:rsidRPr="00A10DCF" w:rsidRDefault="006F146D" w:rsidP="006F146D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>Frekvencie sú definované ako: veľmi časté (</w:t>
      </w:r>
      <w:r w:rsidRPr="00A10DCF">
        <w:rPr>
          <w:sz w:val="22"/>
          <w:szCs w:val="22"/>
          <w:u w:val="single"/>
        </w:rPr>
        <w:t>&gt;</w:t>
      </w:r>
      <w:r w:rsidRPr="00A10DCF">
        <w:rPr>
          <w:sz w:val="22"/>
          <w:szCs w:val="22"/>
        </w:rPr>
        <w:t>1/10), časté (</w:t>
      </w:r>
      <w:r w:rsidRPr="00A10DCF">
        <w:rPr>
          <w:sz w:val="22"/>
          <w:szCs w:val="22"/>
          <w:u w:val="single"/>
        </w:rPr>
        <w:t>&gt;</w:t>
      </w:r>
      <w:r w:rsidRPr="00A10DCF">
        <w:rPr>
          <w:sz w:val="22"/>
          <w:szCs w:val="22"/>
        </w:rPr>
        <w:t>1/100 až &lt;</w:t>
      </w:r>
      <w:r w:rsidR="00847BF8">
        <w:rPr>
          <w:sz w:val="22"/>
          <w:szCs w:val="22"/>
        </w:rPr>
        <w:t xml:space="preserve"> </w:t>
      </w:r>
      <w:r w:rsidRPr="00A10DCF">
        <w:rPr>
          <w:sz w:val="22"/>
          <w:szCs w:val="22"/>
        </w:rPr>
        <w:t>1/10), menej časté (</w:t>
      </w:r>
      <w:r w:rsidRPr="00A10DCF">
        <w:rPr>
          <w:sz w:val="22"/>
          <w:szCs w:val="22"/>
          <w:u w:val="single"/>
        </w:rPr>
        <w:t>&gt;</w:t>
      </w:r>
      <w:r w:rsidRPr="00A10DCF">
        <w:rPr>
          <w:sz w:val="22"/>
          <w:szCs w:val="22"/>
        </w:rPr>
        <w:t xml:space="preserve">1/1 000 až </w:t>
      </w:r>
    </w:p>
    <w:p w14:paraId="2FFABFFA" w14:textId="77777777" w:rsidR="006F146D" w:rsidRPr="00A10DCF" w:rsidRDefault="006F146D" w:rsidP="006F146D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>&lt;</w:t>
      </w:r>
      <w:r w:rsidR="00847BF8">
        <w:rPr>
          <w:sz w:val="22"/>
          <w:szCs w:val="22"/>
        </w:rPr>
        <w:t xml:space="preserve"> </w:t>
      </w:r>
      <w:r w:rsidRPr="00A10DCF">
        <w:rPr>
          <w:sz w:val="22"/>
          <w:szCs w:val="22"/>
        </w:rPr>
        <w:t>1/100), zriedkavé (</w:t>
      </w:r>
      <w:r w:rsidRPr="00A10DCF">
        <w:rPr>
          <w:sz w:val="22"/>
          <w:szCs w:val="22"/>
          <w:u w:val="single"/>
        </w:rPr>
        <w:t>&gt;</w:t>
      </w:r>
      <w:r w:rsidRPr="00A10DCF">
        <w:rPr>
          <w:sz w:val="22"/>
          <w:szCs w:val="22"/>
        </w:rPr>
        <w:t>1/10 000 až &lt;</w:t>
      </w:r>
      <w:r w:rsidR="00847BF8">
        <w:rPr>
          <w:sz w:val="22"/>
          <w:szCs w:val="22"/>
        </w:rPr>
        <w:t xml:space="preserve"> </w:t>
      </w:r>
      <w:r w:rsidRPr="00A10DCF">
        <w:rPr>
          <w:sz w:val="22"/>
          <w:szCs w:val="22"/>
        </w:rPr>
        <w:t>1/1 000), veľmi zriedkavé (&lt;</w:t>
      </w:r>
      <w:r w:rsidR="00847BF8">
        <w:rPr>
          <w:sz w:val="22"/>
          <w:szCs w:val="22"/>
        </w:rPr>
        <w:t xml:space="preserve"> </w:t>
      </w:r>
      <w:r w:rsidRPr="00A10DCF">
        <w:rPr>
          <w:sz w:val="22"/>
          <w:szCs w:val="22"/>
        </w:rPr>
        <w:t>1/10 000)</w:t>
      </w:r>
      <w:r w:rsidR="002248FF">
        <w:rPr>
          <w:sz w:val="22"/>
          <w:szCs w:val="22"/>
        </w:rPr>
        <w:t>,</w:t>
      </w:r>
      <w:r w:rsidRPr="00A10DCF">
        <w:rPr>
          <w:sz w:val="22"/>
          <w:szCs w:val="22"/>
        </w:rPr>
        <w:t xml:space="preserve"> neznáme (z dostupných </w:t>
      </w:r>
    </w:p>
    <w:p w14:paraId="41A3AE90" w14:textId="77777777" w:rsidR="006F146D" w:rsidRPr="00A10DCF" w:rsidRDefault="006F146D" w:rsidP="006F146D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>údajov).</w:t>
      </w:r>
    </w:p>
    <w:p w14:paraId="3F6CB4DC" w14:textId="77777777" w:rsidR="006F146D" w:rsidRPr="00A10DCF" w:rsidRDefault="007B15EF" w:rsidP="006F146D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br w:type="page"/>
      </w:r>
    </w:p>
    <w:p w14:paraId="48634100" w14:textId="77777777" w:rsidR="006F146D" w:rsidRPr="00A10DCF" w:rsidRDefault="006F146D" w:rsidP="00797CB3">
      <w:pPr>
        <w:pStyle w:val="Nadpis1"/>
        <w:contextualSpacing/>
        <w:rPr>
          <w:b/>
          <w:bCs w:val="0"/>
          <w:sz w:val="22"/>
          <w:szCs w:val="22"/>
        </w:rPr>
      </w:pPr>
      <w:r w:rsidRPr="00A10DCF">
        <w:rPr>
          <w:rFonts w:ascii="Times New Roman" w:hAnsi="Times New Roman"/>
          <w:b/>
          <w:spacing w:val="-1"/>
          <w:sz w:val="22"/>
          <w:szCs w:val="22"/>
          <w:u w:val="none"/>
        </w:rPr>
        <w:lastRenderedPageBreak/>
        <w:t xml:space="preserve">Tabuľka </w:t>
      </w:r>
      <w:r w:rsidRPr="00A10DCF">
        <w:rPr>
          <w:rFonts w:ascii="Times New Roman" w:hAnsi="Times New Roman"/>
          <w:b/>
          <w:sz w:val="22"/>
          <w:szCs w:val="22"/>
          <w:u w:val="none"/>
        </w:rPr>
        <w:t xml:space="preserve">1 – </w:t>
      </w:r>
      <w:r w:rsidRPr="00A10DCF">
        <w:rPr>
          <w:rFonts w:ascii="Times New Roman" w:hAnsi="Times New Roman"/>
          <w:b/>
          <w:spacing w:val="-1"/>
          <w:sz w:val="22"/>
          <w:szCs w:val="22"/>
          <w:u w:val="none"/>
        </w:rPr>
        <w:t xml:space="preserve">Nežiaduce reakcie hlásené </w:t>
      </w:r>
      <w:r w:rsidRPr="00A10DCF">
        <w:rPr>
          <w:rFonts w:ascii="Times New Roman" w:hAnsi="Times New Roman"/>
          <w:b/>
          <w:sz w:val="22"/>
          <w:szCs w:val="22"/>
          <w:u w:val="none"/>
        </w:rPr>
        <w:t xml:space="preserve">v </w:t>
      </w:r>
      <w:r w:rsidRPr="00A10DCF">
        <w:rPr>
          <w:rFonts w:ascii="Times New Roman" w:hAnsi="Times New Roman"/>
          <w:b/>
          <w:spacing w:val="-1"/>
          <w:sz w:val="22"/>
          <w:szCs w:val="22"/>
          <w:u w:val="none"/>
        </w:rPr>
        <w:t>klinických skúšaniach</w:t>
      </w:r>
    </w:p>
    <w:tbl>
      <w:tblPr>
        <w:tblW w:w="9076" w:type="dxa"/>
        <w:tblInd w:w="104" w:type="dxa"/>
        <w:tblLayout w:type="fixed"/>
        <w:tblLook w:val="01E0" w:firstRow="1" w:lastRow="1" w:firstColumn="1" w:lastColumn="1" w:noHBand="0" w:noVBand="0"/>
      </w:tblPr>
      <w:tblGrid>
        <w:gridCol w:w="1280"/>
        <w:gridCol w:w="1276"/>
        <w:gridCol w:w="1984"/>
        <w:gridCol w:w="1418"/>
        <w:gridCol w:w="1559"/>
        <w:gridCol w:w="1559"/>
      </w:tblGrid>
      <w:tr w:rsidR="00145D8D" w:rsidRPr="0053558D" w14:paraId="7F979BBA" w14:textId="77777777" w:rsidTr="00681E8D">
        <w:trPr>
          <w:trHeight w:hRule="exact" w:val="998"/>
        </w:trPr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2C1781D" w14:textId="77777777" w:rsidR="00145D8D" w:rsidRPr="0053558D" w:rsidRDefault="00145D8D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b/>
                <w:color w:val="000000"/>
                <w:lang w:val="sk-SK"/>
              </w:rPr>
              <w:t xml:space="preserve">Trieda </w:t>
            </w: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>orgáno</w:t>
            </w:r>
            <w:r w:rsidR="00DE468C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>-</w:t>
            </w: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>vých</w:t>
            </w:r>
            <w:r w:rsidRPr="0053558D">
              <w:rPr>
                <w:rFonts w:ascii="Times New Roman" w:hAnsi="Times New Roman"/>
                <w:b/>
                <w:color w:val="000000"/>
                <w:spacing w:val="20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>systémov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329C593" w14:textId="77777777" w:rsidR="00145D8D" w:rsidRPr="0053558D" w:rsidRDefault="00145D8D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 xml:space="preserve">Veľmi časté </w:t>
            </w:r>
          </w:p>
          <w:p w14:paraId="248D9ED3" w14:textId="77777777" w:rsidR="00145D8D" w:rsidRPr="0053558D" w:rsidRDefault="00145D8D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</w:pPr>
          </w:p>
          <w:p w14:paraId="6812D965" w14:textId="77777777" w:rsidR="00145D8D" w:rsidRPr="0053558D" w:rsidRDefault="00145D8D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62AE23E" w14:textId="77777777" w:rsidR="00145D8D" w:rsidRPr="0053558D" w:rsidRDefault="00145D8D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b/>
                <w:color w:val="000000"/>
                <w:lang w:val="sk-SK"/>
              </w:rPr>
              <w:t xml:space="preserve">Časté </w:t>
            </w:r>
          </w:p>
          <w:p w14:paraId="2636233E" w14:textId="77777777" w:rsidR="00145D8D" w:rsidRPr="0053558D" w:rsidRDefault="00145D8D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color w:val="000000"/>
                <w:lang w:val="sk-SK"/>
              </w:rPr>
            </w:pPr>
          </w:p>
          <w:p w14:paraId="05F2B647" w14:textId="77777777" w:rsidR="00145D8D" w:rsidRPr="0053558D" w:rsidRDefault="00145D8D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B477079" w14:textId="77777777" w:rsidR="00145D8D" w:rsidRPr="0053558D" w:rsidRDefault="00145D8D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>Menej</w:t>
            </w:r>
            <w:r w:rsidRPr="0053558D">
              <w:rPr>
                <w:rFonts w:ascii="Times New Roman" w:hAnsi="Times New Roman"/>
                <w:b/>
                <w:color w:val="000000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 xml:space="preserve">časté </w:t>
            </w:r>
          </w:p>
          <w:p w14:paraId="0EB2B205" w14:textId="77777777" w:rsidR="00145D8D" w:rsidRPr="0053558D" w:rsidRDefault="00145D8D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</w:pPr>
          </w:p>
          <w:p w14:paraId="7864180B" w14:textId="77777777" w:rsidR="00145D8D" w:rsidRPr="0053558D" w:rsidRDefault="00145D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2FB60F9" w14:textId="77777777" w:rsidR="00145D8D" w:rsidRPr="0053558D" w:rsidRDefault="00145D8D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 xml:space="preserve">Zriedkavé </w:t>
            </w:r>
          </w:p>
          <w:p w14:paraId="70C3F769" w14:textId="77777777" w:rsidR="00145D8D" w:rsidRPr="0053558D" w:rsidRDefault="00145D8D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F777E0" w14:textId="77777777" w:rsidR="00145D8D" w:rsidRDefault="00567FD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>Neznáme</w:t>
            </w:r>
          </w:p>
          <w:p w14:paraId="38BE8240" w14:textId="77777777" w:rsidR="00FD7AAC" w:rsidRPr="0053558D" w:rsidRDefault="00FD7AAC" w:rsidP="00681E8D">
            <w:pPr>
              <w:tabs>
                <w:tab w:val="left" w:pos="567"/>
              </w:tabs>
              <w:rPr>
                <w:b/>
                <w:color w:val="000000"/>
                <w:spacing w:val="-1"/>
              </w:rPr>
            </w:pPr>
          </w:p>
        </w:tc>
      </w:tr>
      <w:tr w:rsidR="00145D8D" w:rsidRPr="0053558D" w14:paraId="277B044B" w14:textId="77777777" w:rsidTr="009A7CB0">
        <w:trPr>
          <w:trHeight w:hRule="exact" w:val="2428"/>
        </w:trPr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63E1D89" w14:textId="77777777" w:rsidR="00145D8D" w:rsidRPr="0053558D" w:rsidRDefault="00145D8D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 xml:space="preserve">Infekcie </w:t>
            </w:r>
            <w:r w:rsidRPr="0053558D">
              <w:rPr>
                <w:rFonts w:ascii="Times New Roman" w:hAnsi="Times New Roman"/>
                <w:b/>
                <w:color w:val="000000"/>
                <w:lang w:val="sk-SK"/>
              </w:rPr>
              <w:t>a</w:t>
            </w:r>
            <w:r w:rsidRPr="0053558D">
              <w:rPr>
                <w:rFonts w:ascii="Times New Roman" w:hAnsi="Times New Roman"/>
                <w:b/>
                <w:color w:val="000000"/>
                <w:spacing w:val="22"/>
                <w:lang w:val="sk-SK"/>
              </w:rPr>
              <w:t xml:space="preserve">    </w:t>
            </w: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>nákazy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800116C" w14:textId="77777777" w:rsidR="00145D8D" w:rsidRPr="0053558D" w:rsidRDefault="00145D8D" w:rsidP="0053558D">
            <w:pPr>
              <w:autoSpaceDE w:val="0"/>
              <w:autoSpaceDN w:val="0"/>
              <w:adjustRightInd w:val="0"/>
              <w:contextualSpacing/>
              <w:rPr>
                <w:rFonts w:cs="Verdana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5A9316E" w14:textId="77777777" w:rsidR="00145D8D" w:rsidRPr="0053558D" w:rsidRDefault="00145D8D" w:rsidP="00DE468C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vírusové infekcie</w:t>
            </w:r>
            <w:r w:rsidRPr="0053558D">
              <w:rPr>
                <w:rFonts w:ascii="Times New Roman" w:hAnsi="Times New Roman"/>
                <w:color w:val="000000"/>
                <w:spacing w:val="-1"/>
                <w:vertAlign w:val="superscript"/>
                <w:lang w:val="sk-SK"/>
              </w:rPr>
              <w:t>a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,</w:t>
            </w:r>
          </w:p>
          <w:p w14:paraId="06DA1099" w14:textId="77777777" w:rsidR="00145D8D" w:rsidRPr="0053558D" w:rsidRDefault="00145D8D" w:rsidP="00DE468C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infekcie dýchacích     ciest</w:t>
            </w:r>
            <w:r w:rsidRPr="0053558D">
              <w:rPr>
                <w:rFonts w:ascii="Times New Roman" w:hAnsi="Times New Roman"/>
                <w:color w:val="000000"/>
                <w:spacing w:val="-1"/>
                <w:vertAlign w:val="superscript"/>
                <w:lang w:val="sk-SK"/>
              </w:rPr>
              <w:t>b,*</w:t>
            </w:r>
          </w:p>
          <w:p w14:paraId="76BB6391" w14:textId="77777777" w:rsidR="00145D8D" w:rsidRPr="0053558D" w:rsidRDefault="00145D8D" w:rsidP="00DE468C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absces</w:t>
            </w:r>
            <w:r w:rsidRPr="0053558D">
              <w:rPr>
                <w:rFonts w:ascii="Times New Roman" w:hAnsi="Times New Roman"/>
                <w:color w:val="000000"/>
                <w:spacing w:val="-1"/>
                <w:vertAlign w:val="superscript"/>
                <w:lang w:val="sk-SK"/>
              </w:rPr>
              <w:t>c,*</w:t>
            </w:r>
          </w:p>
          <w:p w14:paraId="0DE7B567" w14:textId="77777777" w:rsidR="00145D8D" w:rsidRPr="0053558D" w:rsidRDefault="00145D8D" w:rsidP="00DE468C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mykotické infekcie</w:t>
            </w:r>
            <w:r w:rsidRPr="0053558D">
              <w:rPr>
                <w:rFonts w:ascii="Times New Roman" w:hAnsi="Times New Roman"/>
                <w:color w:val="000000"/>
                <w:spacing w:val="-1"/>
                <w:vertAlign w:val="superscript"/>
                <w:lang w:val="sk-SK"/>
              </w:rPr>
              <w:t>d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 infekcia močového ústrojenstva,</w:t>
            </w:r>
          </w:p>
          <w:p w14:paraId="0D26F07C" w14:textId="77777777" w:rsidR="00145D8D" w:rsidRPr="0053558D" w:rsidRDefault="00145D8D" w:rsidP="00DE468C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kožné infekcie</w:t>
            </w:r>
            <w:r w:rsidRPr="0053558D">
              <w:rPr>
                <w:rFonts w:ascii="Times New Roman" w:hAnsi="Times New Roman"/>
                <w:color w:val="000000"/>
                <w:spacing w:val="-1"/>
                <w:vertAlign w:val="superscript"/>
                <w:lang w:val="sk-SK"/>
              </w:rPr>
              <w:t>e</w:t>
            </w:r>
          </w:p>
          <w:p w14:paraId="29E48423" w14:textId="77777777" w:rsidR="00145D8D" w:rsidRPr="0053558D" w:rsidRDefault="00145D8D" w:rsidP="00DE468C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sepsa</w:t>
            </w:r>
            <w:r w:rsidRPr="0053558D">
              <w:rPr>
                <w:rFonts w:ascii="Times New Roman" w:hAnsi="Times New Roman"/>
                <w:color w:val="000000"/>
                <w:spacing w:val="-1"/>
                <w:vertAlign w:val="superscript"/>
                <w:lang w:val="sk-SK"/>
              </w:rPr>
              <w:t>f,*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EAE0A4E" w14:textId="77777777" w:rsidR="00145D8D" w:rsidRPr="0053558D" w:rsidRDefault="00145D8D" w:rsidP="00DE468C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nekrotizujú</w:t>
            </w:r>
            <w:r w:rsidR="00DE468C">
              <w:rPr>
                <w:rFonts w:ascii="Times New Roman" w:hAnsi="Times New Roman"/>
                <w:color w:val="000000"/>
                <w:spacing w:val="-1"/>
                <w:lang w:val="sk-SK"/>
              </w:rPr>
              <w:t>-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ca fasciitída</w:t>
            </w:r>
            <w:r w:rsidRPr="0053558D">
              <w:rPr>
                <w:rFonts w:ascii="Times New Roman" w:hAnsi="Times New Roman"/>
                <w:color w:val="000000"/>
                <w:spacing w:val="-1"/>
                <w:vertAlign w:val="superscript"/>
                <w:lang w:val="sk-SK"/>
              </w:rPr>
              <w:t>*</w:t>
            </w:r>
            <w:r w:rsidRPr="004306E8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bakteriálne infekcie</w:t>
            </w:r>
            <w:r w:rsidRPr="0053558D">
              <w:rPr>
                <w:rFonts w:ascii="Times New Roman" w:hAnsi="Times New Roman"/>
                <w:color w:val="000000"/>
                <w:spacing w:val="-1"/>
                <w:vertAlign w:val="superscript"/>
                <w:lang w:val="sk-SK"/>
              </w:rPr>
              <w:t>g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5CE3923" w14:textId="77777777" w:rsidR="00145D8D" w:rsidRPr="0053558D" w:rsidRDefault="00145D8D" w:rsidP="0053558D">
            <w:pPr>
              <w:autoSpaceDE w:val="0"/>
              <w:autoSpaceDN w:val="0"/>
              <w:adjustRightInd w:val="0"/>
              <w:contextualSpacing/>
              <w:rPr>
                <w:rFonts w:cs="Verdana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72D5A5" w14:textId="77777777" w:rsidR="00145D8D" w:rsidRPr="0053558D" w:rsidRDefault="00145D8D" w:rsidP="0053558D">
            <w:pPr>
              <w:autoSpaceDE w:val="0"/>
              <w:autoSpaceDN w:val="0"/>
              <w:adjustRightInd w:val="0"/>
              <w:contextualSpacing/>
              <w:rPr>
                <w:rFonts w:cs="Verdana"/>
                <w:color w:val="000000"/>
                <w:sz w:val="24"/>
                <w:szCs w:val="24"/>
              </w:rPr>
            </w:pPr>
          </w:p>
        </w:tc>
      </w:tr>
      <w:tr w:rsidR="00145D8D" w:rsidRPr="0053558D" w14:paraId="67F4C8B8" w14:textId="77777777" w:rsidTr="004C4E24">
        <w:trPr>
          <w:trHeight w:hRule="exact" w:val="1615"/>
        </w:trPr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560738F" w14:textId="77777777" w:rsidR="00145D8D" w:rsidRPr="0053558D" w:rsidRDefault="00145D8D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>Poruchy</w:t>
            </w:r>
            <w:r w:rsidRPr="0053558D">
              <w:rPr>
                <w:rFonts w:ascii="Times New Roman" w:hAnsi="Times New Roman"/>
                <w:b/>
                <w:color w:val="000000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 xml:space="preserve">krvi </w:t>
            </w:r>
            <w:r w:rsidRPr="0053558D">
              <w:rPr>
                <w:rFonts w:ascii="Times New Roman" w:hAnsi="Times New Roman"/>
                <w:b/>
                <w:color w:val="000000"/>
                <w:lang w:val="sk-SK"/>
              </w:rPr>
              <w:t>a</w:t>
            </w:r>
            <w:r w:rsidRPr="0053558D">
              <w:rPr>
                <w:rFonts w:ascii="Times New Roman" w:hAnsi="Times New Roman"/>
                <w:b/>
                <w:color w:val="000000"/>
                <w:spacing w:val="23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>lymfatického</w:t>
            </w:r>
            <w:r w:rsidRPr="0053558D">
              <w:rPr>
                <w:rFonts w:ascii="Times New Roman" w:hAnsi="Times New Roman"/>
                <w:b/>
                <w:color w:val="000000"/>
                <w:spacing w:val="20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b/>
                <w:color w:val="000000"/>
                <w:lang w:val="sk-SK"/>
              </w:rPr>
              <w:t>systému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03E0546" w14:textId="77777777" w:rsidR="004C4E24" w:rsidRDefault="00145D8D" w:rsidP="0053558D">
            <w:pPr>
              <w:pStyle w:val="TableParagraph"/>
              <w:autoSpaceDE w:val="0"/>
              <w:autoSpaceDN w:val="0"/>
              <w:adjustRightInd w:val="0"/>
              <w:ind w:left="77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neutropé</w:t>
            </w:r>
            <w:r w:rsidR="00217397">
              <w:rPr>
                <w:rFonts w:ascii="Times New Roman" w:hAnsi="Times New Roman"/>
                <w:color w:val="000000"/>
                <w:spacing w:val="-1"/>
                <w:lang w:val="sk-SK"/>
              </w:rPr>
              <w:t>-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nia</w:t>
            </w:r>
            <w:r w:rsidRPr="0053558D">
              <w:rPr>
                <w:rFonts w:ascii="Times New Roman" w:hAnsi="Times New Roman"/>
                <w:color w:val="000000"/>
                <w:spacing w:val="24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trombocy</w:t>
            </w:r>
            <w:r w:rsidR="00217397">
              <w:rPr>
                <w:rFonts w:ascii="Times New Roman" w:hAnsi="Times New Roman"/>
                <w:color w:val="000000"/>
                <w:spacing w:val="-1"/>
                <w:lang w:val="sk-SK"/>
              </w:rPr>
              <w:t>-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topénia</w:t>
            </w:r>
            <w:r w:rsidRPr="0053558D">
              <w:rPr>
                <w:rFonts w:ascii="Times New Roman" w:hAnsi="Times New Roman"/>
                <w:color w:val="000000"/>
                <w:spacing w:val="25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anémia</w:t>
            </w:r>
          </w:p>
          <w:p w14:paraId="765D1D7A" w14:textId="77777777" w:rsidR="004C4E24" w:rsidRDefault="004C4E24" w:rsidP="0053558D">
            <w:pPr>
              <w:pStyle w:val="TableParagraph"/>
              <w:autoSpaceDE w:val="0"/>
              <w:autoSpaceDN w:val="0"/>
              <w:adjustRightInd w:val="0"/>
              <w:ind w:left="77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>
              <w:rPr>
                <w:rFonts w:ascii="Times New Roman" w:hAnsi="Times New Roman"/>
                <w:color w:val="000000"/>
                <w:spacing w:val="-1"/>
                <w:lang w:val="sk-SK"/>
              </w:rPr>
              <w:t>leukopénia</w:t>
            </w:r>
          </w:p>
          <w:p w14:paraId="6D40C35C" w14:textId="77777777" w:rsidR="00145D8D" w:rsidRPr="0053558D" w:rsidRDefault="00145D8D" w:rsidP="0053558D">
            <w:pPr>
              <w:pStyle w:val="TableParagraph"/>
              <w:autoSpaceDE w:val="0"/>
              <w:autoSpaceDN w:val="0"/>
              <w:adjustRightInd w:val="0"/>
              <w:ind w:left="77"/>
              <w:contextualSpacing/>
              <w:rPr>
                <w:rFonts w:ascii="Times New Roman" w:hAnsi="Times New Roman"/>
                <w:color w:val="000000"/>
                <w:spacing w:val="23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23"/>
                <w:lang w:val="sk-SK"/>
              </w:rPr>
              <w:t xml:space="preserve"> </w:t>
            </w:r>
          </w:p>
          <w:p w14:paraId="68938BF1" w14:textId="77777777" w:rsidR="00145D8D" w:rsidRPr="0053558D" w:rsidRDefault="00145D8D" w:rsidP="0053558D">
            <w:pPr>
              <w:pStyle w:val="TableParagraph"/>
              <w:autoSpaceDE w:val="0"/>
              <w:autoSpaceDN w:val="0"/>
              <w:adjustRightInd w:val="0"/>
              <w:ind w:left="77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leukopénia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F6C8F90" w14:textId="77777777" w:rsidR="00145D8D" w:rsidRPr="0053558D" w:rsidRDefault="00145D8D" w:rsidP="0053558D">
            <w:pPr>
              <w:pStyle w:val="TableParagraph"/>
              <w:autoSpaceDE w:val="0"/>
              <w:autoSpaceDN w:val="0"/>
              <w:adjustRightInd w:val="0"/>
              <w:ind w:hanging="17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  lymfopénia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2CC808D" w14:textId="77777777" w:rsidR="00145D8D" w:rsidRPr="0053558D" w:rsidRDefault="00145D8D" w:rsidP="00681E8D">
            <w:pPr>
              <w:pStyle w:val="TableParagraph"/>
              <w:autoSpaceDE w:val="0"/>
              <w:autoSpaceDN w:val="0"/>
              <w:adjustRightInd w:val="0"/>
              <w:ind w:firstLine="34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pancytopénia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A6C50CD" w14:textId="77777777" w:rsidR="00145D8D" w:rsidRPr="0053558D" w:rsidRDefault="00145D8D" w:rsidP="0053558D">
            <w:pPr>
              <w:pStyle w:val="TableParagraph"/>
              <w:autoSpaceDE w:val="0"/>
              <w:autoSpaceDN w:val="0"/>
              <w:adjustRightInd w:val="0"/>
              <w:ind w:left="77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trombotická</w:t>
            </w:r>
          </w:p>
          <w:p w14:paraId="2864AF6E" w14:textId="77777777" w:rsidR="00145D8D" w:rsidRPr="0053558D" w:rsidRDefault="00145D8D" w:rsidP="0053558D">
            <w:pPr>
              <w:pStyle w:val="TableParagraph"/>
              <w:autoSpaceDE w:val="0"/>
              <w:autoSpaceDN w:val="0"/>
              <w:adjustRightInd w:val="0"/>
              <w:ind w:left="77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mikroangio</w:t>
            </w:r>
            <w:r>
              <w:rPr>
                <w:rFonts w:ascii="Times New Roman" w:hAnsi="Times New Roman"/>
                <w:color w:val="000000"/>
                <w:spacing w:val="-1"/>
                <w:lang w:val="sk-SK"/>
              </w:rPr>
              <w:t>-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patia</w:t>
            </w:r>
            <w:r w:rsidRPr="0053558D">
              <w:rPr>
                <w:rFonts w:ascii="Times New Roman" w:hAnsi="Times New Roman"/>
                <w:color w:val="000000"/>
                <w:spacing w:val="-1"/>
                <w:vertAlign w:val="superscript"/>
                <w:lang w:val="sk-SK"/>
              </w:rPr>
              <w:t>h,</w:t>
            </w:r>
            <w:r w:rsidR="00217397" w:rsidRPr="0053558D">
              <w:rPr>
                <w:rFonts w:ascii="Times New Roman" w:hAnsi="Times New Roman"/>
                <w:color w:val="000000"/>
                <w:spacing w:val="-1"/>
                <w:vertAlign w:val="superscript"/>
                <w:lang w:val="sk-SK"/>
              </w:rPr>
              <w:t xml:space="preserve"> *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AAC92E" w14:textId="77777777" w:rsidR="00145D8D" w:rsidRPr="0053558D" w:rsidRDefault="00145D8D" w:rsidP="0053558D">
            <w:pPr>
              <w:pStyle w:val="TableParagraph"/>
              <w:autoSpaceDE w:val="0"/>
              <w:autoSpaceDN w:val="0"/>
              <w:adjustRightInd w:val="0"/>
              <w:ind w:left="77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</w:p>
        </w:tc>
      </w:tr>
      <w:tr w:rsidR="00145D8D" w:rsidRPr="0053558D" w14:paraId="001656AC" w14:textId="77777777" w:rsidTr="00681E8D">
        <w:trPr>
          <w:trHeight w:hRule="exact" w:val="846"/>
        </w:trPr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4C520F9" w14:textId="77777777" w:rsidR="00145D8D" w:rsidRPr="0053558D" w:rsidRDefault="00145D8D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>Poruchy</w:t>
            </w:r>
            <w:r w:rsidRPr="0053558D">
              <w:rPr>
                <w:rFonts w:ascii="Times New Roman" w:hAnsi="Times New Roman"/>
                <w:b/>
                <w:color w:val="000000"/>
                <w:spacing w:val="20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>imunitné</w:t>
            </w:r>
            <w:r w:rsidR="005D1D80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>-</w:t>
            </w: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>ho</w:t>
            </w:r>
            <w:r w:rsidRPr="0053558D">
              <w:rPr>
                <w:rFonts w:ascii="Times New Roman" w:hAnsi="Times New Roman"/>
                <w:b/>
                <w:color w:val="000000"/>
                <w:spacing w:val="20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b/>
                <w:color w:val="000000"/>
                <w:lang w:val="sk-SK"/>
              </w:rPr>
              <w:t>systému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98EBA0A" w14:textId="77777777" w:rsidR="00145D8D" w:rsidRPr="0035078D" w:rsidRDefault="00145D8D" w:rsidP="0053558D">
            <w:pPr>
              <w:autoSpaceDE w:val="0"/>
              <w:autoSpaceDN w:val="0"/>
              <w:adjustRightInd w:val="0"/>
              <w:contextualSpacing/>
              <w:rPr>
                <w:rFonts w:cs="Verdana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383D358" w14:textId="77777777" w:rsidR="00145D8D" w:rsidRPr="0053558D" w:rsidRDefault="00145D8D" w:rsidP="0053558D">
            <w:pPr>
              <w:autoSpaceDE w:val="0"/>
              <w:autoSpaceDN w:val="0"/>
              <w:adjustRightInd w:val="0"/>
              <w:contextualSpacing/>
              <w:rPr>
                <w:rFonts w:cs="Verdana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34FBC46" w14:textId="77777777" w:rsidR="00145D8D" w:rsidRPr="0053558D" w:rsidRDefault="00145D8D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hypersenziti</w:t>
            </w:r>
            <w:r>
              <w:rPr>
                <w:rFonts w:ascii="Times New Roman" w:hAnsi="Times New Roman"/>
                <w:color w:val="000000"/>
                <w:spacing w:val="-1"/>
                <w:lang w:val="sk-SK"/>
              </w:rPr>
              <w:t>-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vita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4F69316" w14:textId="77777777" w:rsidR="00145D8D" w:rsidRPr="0053558D" w:rsidRDefault="00145D8D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 angioedém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757BAC" w14:textId="77777777" w:rsidR="00145D8D" w:rsidRPr="0053558D" w:rsidRDefault="00145D8D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</w:p>
        </w:tc>
      </w:tr>
      <w:tr w:rsidR="00145D8D" w:rsidRPr="0053558D" w14:paraId="2BB97335" w14:textId="77777777" w:rsidTr="00681E8D">
        <w:trPr>
          <w:trHeight w:hRule="exact" w:val="845"/>
        </w:trPr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407A826" w14:textId="77777777" w:rsidR="00145D8D" w:rsidRPr="0053558D" w:rsidRDefault="00145D8D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>Poruchy</w:t>
            </w:r>
            <w:r w:rsidRPr="0053558D">
              <w:rPr>
                <w:rFonts w:ascii="Times New Roman" w:hAnsi="Times New Roman"/>
                <w:b/>
                <w:color w:val="000000"/>
                <w:spacing w:val="20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>endokrin</w:t>
            </w:r>
            <w:r w:rsidR="005D1D80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>-</w:t>
            </w: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>ného</w:t>
            </w:r>
            <w:r w:rsidRPr="0053558D">
              <w:rPr>
                <w:rFonts w:ascii="Times New Roman" w:hAnsi="Times New Roman"/>
                <w:b/>
                <w:color w:val="000000"/>
                <w:spacing w:val="20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b/>
                <w:color w:val="000000"/>
                <w:lang w:val="sk-SK"/>
              </w:rPr>
              <w:t>systému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4CAA554" w14:textId="77777777" w:rsidR="00145D8D" w:rsidRPr="0053558D" w:rsidRDefault="006F26F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>
              <w:rPr>
                <w:rFonts w:ascii="Times New Roman" w:hAnsi="Times New Roman"/>
                <w:color w:val="000000"/>
                <w:spacing w:val="-1"/>
                <w:lang w:val="sk-SK"/>
              </w:rPr>
              <w:t>h</w:t>
            </w:r>
            <w:r w:rsidR="00145D8D"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ypotyreó</w:t>
            </w:r>
            <w:r>
              <w:rPr>
                <w:rFonts w:ascii="Times New Roman" w:hAnsi="Times New Roman"/>
                <w:color w:val="000000"/>
                <w:spacing w:val="-1"/>
                <w:lang w:val="sk-SK"/>
              </w:rPr>
              <w:t>-</w:t>
            </w:r>
            <w:r w:rsidR="00B44EB2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 </w:t>
            </w:r>
            <w:r w:rsidR="00145D8D"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za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D3561CE" w14:textId="77777777" w:rsidR="00145D8D" w:rsidRPr="0053558D" w:rsidRDefault="00145D8D" w:rsidP="0053558D">
            <w:pPr>
              <w:autoSpaceDE w:val="0"/>
              <w:autoSpaceDN w:val="0"/>
              <w:adjustRightInd w:val="0"/>
              <w:contextualSpacing/>
              <w:rPr>
                <w:rFonts w:cs="Verdana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3F5F0F5" w14:textId="77777777" w:rsidR="00145D8D" w:rsidRPr="0053558D" w:rsidRDefault="00145D8D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 hypertyreóza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D29A7AA" w14:textId="77777777" w:rsidR="00145D8D" w:rsidRPr="0053558D" w:rsidRDefault="00145D8D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 tyreoiditída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21B99" w14:textId="77777777" w:rsidR="00145D8D" w:rsidRPr="0053558D" w:rsidRDefault="00145D8D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</w:p>
        </w:tc>
      </w:tr>
      <w:tr w:rsidR="00145D8D" w:rsidRPr="0053558D" w14:paraId="68CD5E68" w14:textId="77777777" w:rsidTr="005D1D80">
        <w:trPr>
          <w:trHeight w:hRule="exact" w:val="1010"/>
        </w:trPr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4857BB1" w14:textId="77777777" w:rsidR="00145D8D" w:rsidRPr="0053558D" w:rsidRDefault="00145D8D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>Poruchy</w:t>
            </w:r>
            <w:r w:rsidRPr="0053558D">
              <w:rPr>
                <w:rFonts w:ascii="Times New Roman" w:hAnsi="Times New Roman"/>
                <w:b/>
                <w:color w:val="000000"/>
                <w:spacing w:val="20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>metabo</w:t>
            </w:r>
            <w:r w:rsidR="005D1D80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>-</w:t>
            </w: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>lizmu</w:t>
            </w:r>
            <w:r w:rsidRPr="0053558D">
              <w:rPr>
                <w:rFonts w:ascii="Times New Roman" w:hAnsi="Times New Roman"/>
                <w:b/>
                <w:color w:val="000000"/>
                <w:spacing w:val="20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b/>
                <w:color w:val="000000"/>
                <w:lang w:val="sk-SK"/>
              </w:rPr>
              <w:t xml:space="preserve">a </w:t>
            </w: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>výživy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FE6FB10" w14:textId="77777777" w:rsidR="00145D8D" w:rsidRPr="0053558D" w:rsidRDefault="00145D8D" w:rsidP="00E21169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znížená</w:t>
            </w:r>
            <w:r w:rsidRPr="0053558D">
              <w:rPr>
                <w:rFonts w:ascii="Times New Roman" w:hAnsi="Times New Roman"/>
                <w:color w:val="000000"/>
                <w:lang w:val="sk-SK"/>
              </w:rPr>
              <w:t xml:space="preserve"> chuť do</w:t>
            </w:r>
            <w:r w:rsidRPr="0053558D">
              <w:rPr>
                <w:rFonts w:ascii="Times New Roman" w:hAnsi="Times New Roman"/>
                <w:color w:val="000000"/>
                <w:spacing w:val="24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color w:val="000000"/>
                <w:lang w:val="sk-SK"/>
              </w:rPr>
              <w:t>jedla</w:t>
            </w:r>
            <w:r w:rsidRPr="0053558D">
              <w:rPr>
                <w:rFonts w:ascii="Times New Roman" w:hAnsi="Times New Roman"/>
                <w:color w:val="000000"/>
                <w:position w:val="10"/>
                <w:vertAlign w:val="superscript"/>
                <w:lang w:val="sk-SK"/>
              </w:rPr>
              <w:t>i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B3A4C69" w14:textId="77777777" w:rsidR="00145D8D" w:rsidRPr="0053558D" w:rsidRDefault="00145D8D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dehydratácia,</w:t>
            </w:r>
            <w:r w:rsidRPr="0053558D">
              <w:rPr>
                <w:rFonts w:ascii="Times New Roman" w:hAnsi="Times New Roman"/>
                <w:color w:val="000000"/>
                <w:spacing w:val="24"/>
                <w:lang w:val="sk-SK"/>
              </w:rPr>
              <w:t xml:space="preserve">       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hypoglykémia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6922970" w14:textId="77777777" w:rsidR="00145D8D" w:rsidRPr="0053558D" w:rsidRDefault="00145D8D" w:rsidP="0053558D">
            <w:pPr>
              <w:autoSpaceDE w:val="0"/>
              <w:autoSpaceDN w:val="0"/>
              <w:adjustRightInd w:val="0"/>
              <w:contextualSpacing/>
              <w:rPr>
                <w:rFonts w:cs="Verdana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04CB0F6" w14:textId="77777777" w:rsidR="00145D8D" w:rsidRPr="0053558D" w:rsidRDefault="00145D8D" w:rsidP="0053558D">
            <w:pPr>
              <w:pStyle w:val="TableParagraph"/>
              <w:autoSpaceDE w:val="0"/>
              <w:autoSpaceDN w:val="0"/>
              <w:adjustRightInd w:val="0"/>
              <w:ind w:left="96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3022A0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syndróm lýzy tumoru </w:t>
            </w:r>
            <w:r w:rsidRPr="003022A0">
              <w:rPr>
                <w:rFonts w:ascii="Times New Roman" w:hAnsi="Times New Roman"/>
                <w:color w:val="000000"/>
                <w:spacing w:val="-1"/>
                <w:vertAlign w:val="superscript"/>
                <w:lang w:val="sk-SK"/>
              </w:rPr>
              <w:t>*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 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2DB032" w14:textId="77777777" w:rsidR="00145D8D" w:rsidRPr="003022A0" w:rsidRDefault="00145D8D" w:rsidP="0053558D">
            <w:pPr>
              <w:pStyle w:val="TableParagraph"/>
              <w:autoSpaceDE w:val="0"/>
              <w:autoSpaceDN w:val="0"/>
              <w:adjustRightInd w:val="0"/>
              <w:ind w:left="96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</w:p>
        </w:tc>
      </w:tr>
      <w:tr w:rsidR="00145D8D" w:rsidRPr="0053558D" w14:paraId="16F7DCF5" w14:textId="77777777" w:rsidTr="00681E8D">
        <w:trPr>
          <w:trHeight w:hRule="exact" w:val="571"/>
        </w:trPr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9AB9985" w14:textId="77777777" w:rsidR="00145D8D" w:rsidRPr="0053558D" w:rsidRDefault="00145D8D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>Psychické</w:t>
            </w:r>
            <w:r w:rsidRPr="0053558D">
              <w:rPr>
                <w:rFonts w:ascii="Times New Roman" w:hAnsi="Times New Roman"/>
                <w:b/>
                <w:color w:val="000000"/>
                <w:spacing w:val="20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>poruchy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72D3FB6" w14:textId="77777777" w:rsidR="00145D8D" w:rsidRPr="0053558D" w:rsidRDefault="00145D8D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 insomnia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DF1EC07" w14:textId="77777777" w:rsidR="00145D8D" w:rsidRPr="0053558D" w:rsidRDefault="00145D8D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 depresia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4F8AA40" w14:textId="77777777" w:rsidR="00145D8D" w:rsidRPr="0053558D" w:rsidRDefault="00145D8D" w:rsidP="0053558D">
            <w:pPr>
              <w:autoSpaceDE w:val="0"/>
              <w:autoSpaceDN w:val="0"/>
              <w:adjustRightInd w:val="0"/>
              <w:contextualSpacing/>
              <w:rPr>
                <w:rFonts w:cs="Verdana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2A82DB1" w14:textId="77777777" w:rsidR="00145D8D" w:rsidRPr="0053558D" w:rsidRDefault="00145D8D" w:rsidP="0053558D">
            <w:pPr>
              <w:autoSpaceDE w:val="0"/>
              <w:autoSpaceDN w:val="0"/>
              <w:adjustRightInd w:val="0"/>
              <w:contextualSpacing/>
              <w:rPr>
                <w:rFonts w:cs="Verdana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EDD457" w14:textId="77777777" w:rsidR="00145D8D" w:rsidRPr="0053558D" w:rsidRDefault="00145D8D" w:rsidP="0053558D">
            <w:pPr>
              <w:autoSpaceDE w:val="0"/>
              <w:autoSpaceDN w:val="0"/>
              <w:adjustRightInd w:val="0"/>
              <w:contextualSpacing/>
              <w:rPr>
                <w:rFonts w:cs="Verdana"/>
                <w:color w:val="000000"/>
                <w:sz w:val="24"/>
                <w:szCs w:val="24"/>
              </w:rPr>
            </w:pPr>
          </w:p>
        </w:tc>
      </w:tr>
      <w:tr w:rsidR="00145D8D" w:rsidRPr="0053558D" w14:paraId="00F478F9" w14:textId="77777777" w:rsidTr="009A7CB0">
        <w:trPr>
          <w:trHeight w:hRule="exact" w:val="2050"/>
        </w:trPr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DE46431" w14:textId="77777777" w:rsidR="00145D8D" w:rsidRPr="0053558D" w:rsidRDefault="00145D8D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>Poruchy</w:t>
            </w:r>
            <w:r w:rsidRPr="0053558D">
              <w:rPr>
                <w:rFonts w:ascii="Times New Roman" w:hAnsi="Times New Roman"/>
                <w:b/>
                <w:color w:val="000000"/>
                <w:spacing w:val="20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>nervového</w:t>
            </w:r>
            <w:r w:rsidRPr="0053558D">
              <w:rPr>
                <w:rFonts w:ascii="Times New Roman" w:hAnsi="Times New Roman"/>
                <w:b/>
                <w:color w:val="000000"/>
                <w:spacing w:val="20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b/>
                <w:color w:val="000000"/>
                <w:lang w:val="sk-SK"/>
              </w:rPr>
              <w:t>systému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DE486AF" w14:textId="77777777" w:rsidR="00145D8D" w:rsidRPr="0053558D" w:rsidRDefault="00B44EB2" w:rsidP="0053558D">
            <w:pPr>
              <w:pStyle w:val="TableParagraph"/>
              <w:autoSpaceDE w:val="0"/>
              <w:autoSpaceDN w:val="0"/>
              <w:adjustRightInd w:val="0"/>
              <w:ind w:left="96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>
              <w:rPr>
                <w:rFonts w:ascii="Times New Roman" w:hAnsi="Times New Roman"/>
                <w:color w:val="000000"/>
                <w:spacing w:val="-1"/>
                <w:lang w:val="sk-SK"/>
              </w:rPr>
              <w:t>z</w:t>
            </w:r>
            <w:r w:rsidR="00145D8D"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ávrat</w:t>
            </w:r>
            <w:r>
              <w:rPr>
                <w:rFonts w:ascii="Times New Roman" w:hAnsi="Times New Roman"/>
                <w:color w:val="000000"/>
                <w:spacing w:val="-1"/>
                <w:lang w:val="sk-SK"/>
              </w:rPr>
              <w:t>,</w:t>
            </w:r>
            <w:r w:rsidR="00145D8D"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 </w:t>
            </w:r>
          </w:p>
          <w:p w14:paraId="430FF471" w14:textId="77777777" w:rsidR="00145D8D" w:rsidRPr="0053558D" w:rsidRDefault="00145D8D" w:rsidP="0053558D">
            <w:pPr>
              <w:pStyle w:val="TableParagraph"/>
              <w:autoSpaceDE w:val="0"/>
              <w:autoSpaceDN w:val="0"/>
              <w:adjustRightInd w:val="0"/>
              <w:ind w:left="96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bolesť hlavy</w:t>
            </w:r>
            <w:r w:rsidR="00B44EB2">
              <w:rPr>
                <w:rFonts w:ascii="Times New Roman" w:hAnsi="Times New Roman"/>
                <w:color w:val="000000"/>
                <w:spacing w:val="-1"/>
                <w:lang w:val="sk-SK"/>
              </w:rPr>
              <w:t>,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 </w:t>
            </w:r>
          </w:p>
          <w:p w14:paraId="5621591C" w14:textId="77777777" w:rsidR="00145D8D" w:rsidRPr="0053558D" w:rsidRDefault="00145D8D" w:rsidP="0053558D">
            <w:pPr>
              <w:pStyle w:val="TableParagraph"/>
              <w:autoSpaceDE w:val="0"/>
              <w:autoSpaceDN w:val="0"/>
              <w:adjustRightInd w:val="0"/>
              <w:ind w:left="96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poruchy chuti</w:t>
            </w:r>
            <w:r w:rsidRPr="0053558D">
              <w:rPr>
                <w:rFonts w:ascii="Times New Roman" w:hAnsi="Times New Roman"/>
                <w:color w:val="000000"/>
                <w:spacing w:val="-1"/>
                <w:vertAlign w:val="superscript"/>
                <w:lang w:val="sk-SK"/>
              </w:rPr>
              <w:t>j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8645AA4" w14:textId="77777777" w:rsidR="00145D8D" w:rsidRPr="0053558D" w:rsidRDefault="00145D8D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24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periférna neuropatia</w:t>
            </w:r>
            <w:r w:rsidR="00B44EB2">
              <w:rPr>
                <w:rFonts w:ascii="Times New Roman" w:hAnsi="Times New Roman"/>
                <w:color w:val="000000"/>
                <w:spacing w:val="-1"/>
                <w:lang w:val="sk-SK"/>
              </w:rPr>
              <w:t>,</w:t>
            </w:r>
            <w:r w:rsidRPr="0053558D">
              <w:rPr>
                <w:rFonts w:ascii="Times New Roman" w:hAnsi="Times New Roman"/>
                <w:color w:val="000000"/>
                <w:spacing w:val="24"/>
                <w:lang w:val="sk-SK"/>
              </w:rPr>
              <w:t xml:space="preserve">        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parestézia</w:t>
            </w:r>
            <w:r w:rsidR="00B44EB2">
              <w:rPr>
                <w:rFonts w:ascii="Times New Roman" w:hAnsi="Times New Roman"/>
                <w:color w:val="000000"/>
                <w:spacing w:val="-1"/>
                <w:lang w:val="sk-SK"/>
              </w:rPr>
              <w:t>,</w:t>
            </w:r>
            <w:r w:rsidRPr="0053558D">
              <w:rPr>
                <w:rFonts w:ascii="Times New Roman" w:hAnsi="Times New Roman"/>
                <w:color w:val="000000"/>
                <w:spacing w:val="24"/>
                <w:lang w:val="sk-SK"/>
              </w:rPr>
              <w:t xml:space="preserve"> </w:t>
            </w:r>
          </w:p>
          <w:p w14:paraId="1CF62CC2" w14:textId="77777777" w:rsidR="00145D8D" w:rsidRPr="0053558D" w:rsidRDefault="00145D8D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24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hypestézia</w:t>
            </w:r>
            <w:r w:rsidRPr="0053558D">
              <w:rPr>
                <w:rFonts w:ascii="Times New Roman" w:hAnsi="Times New Roman"/>
                <w:color w:val="000000"/>
                <w:spacing w:val="24"/>
                <w:lang w:val="sk-SK"/>
              </w:rPr>
              <w:t xml:space="preserve"> </w:t>
            </w:r>
          </w:p>
          <w:p w14:paraId="2B1FC686" w14:textId="77777777" w:rsidR="00145D8D" w:rsidRPr="0053558D" w:rsidRDefault="00145D8D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hyperestézia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D0FD76C" w14:textId="77777777" w:rsidR="00145D8D" w:rsidRPr="0053558D" w:rsidRDefault="00145D8D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cerebrálne krvácanie</w:t>
            </w:r>
            <w:r w:rsidRPr="0053558D">
              <w:rPr>
                <w:rFonts w:ascii="Times New Roman" w:hAnsi="Times New Roman"/>
                <w:color w:val="000000"/>
                <w:spacing w:val="-1"/>
                <w:vertAlign w:val="superscript"/>
                <w:lang w:val="sk-SK"/>
              </w:rPr>
              <w:t>*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 cerebrova</w:t>
            </w:r>
            <w:r w:rsidR="00441EC7">
              <w:rPr>
                <w:rFonts w:ascii="Times New Roman" w:hAnsi="Times New Roman"/>
                <w:color w:val="000000"/>
                <w:spacing w:val="-1"/>
                <w:lang w:val="sk-SK"/>
              </w:rPr>
              <w:t>-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skulárne príhody</w:t>
            </w:r>
            <w:r w:rsidRPr="0053558D">
              <w:rPr>
                <w:rFonts w:ascii="Times New Roman" w:hAnsi="Times New Roman"/>
                <w:color w:val="000000"/>
                <w:spacing w:val="-1"/>
                <w:vertAlign w:val="superscript"/>
                <w:lang w:val="sk-SK"/>
              </w:rPr>
              <w:t>*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 </w:t>
            </w:r>
          </w:p>
          <w:p w14:paraId="63C834C8" w14:textId="77777777" w:rsidR="00145D8D" w:rsidRPr="0053558D" w:rsidRDefault="00145D8D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tranzi</w:t>
            </w:r>
            <w:r>
              <w:rPr>
                <w:rFonts w:ascii="Times New Roman" w:hAnsi="Times New Roman"/>
                <w:color w:val="000000"/>
                <w:spacing w:val="-1"/>
                <w:lang w:val="sk-SK"/>
              </w:rPr>
              <w:t>tórny</w:t>
            </w:r>
            <w:r w:rsidRPr="0053558D">
              <w:rPr>
                <w:rFonts w:ascii="Times New Roman" w:hAnsi="Times New Roman"/>
                <w:color w:val="000000"/>
                <w:spacing w:val="22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ischemický atak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29DC1E3" w14:textId="77777777" w:rsidR="00145D8D" w:rsidRPr="0053558D" w:rsidRDefault="00145D8D" w:rsidP="00217397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syndróm posteriórnej reverzibilnej encefalopatie</w:t>
            </w:r>
            <w:r w:rsidR="00217397" w:rsidRPr="0053558D">
              <w:rPr>
                <w:rFonts w:ascii="Times New Roman" w:hAnsi="Times New Roman"/>
                <w:color w:val="000000"/>
                <w:spacing w:val="-1"/>
                <w:vertAlign w:val="superscript"/>
                <w:lang w:val="sk-SK"/>
              </w:rPr>
              <w:t>*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23E427" w14:textId="77777777" w:rsidR="00145D8D" w:rsidRPr="0053558D" w:rsidRDefault="00145D8D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</w:p>
        </w:tc>
      </w:tr>
      <w:tr w:rsidR="00145D8D" w:rsidRPr="0053558D" w14:paraId="3AAFB06F" w14:textId="77777777" w:rsidTr="00681E8D">
        <w:trPr>
          <w:trHeight w:hRule="exact" w:val="1412"/>
        </w:trPr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DD1A2E7" w14:textId="77777777" w:rsidR="00145D8D" w:rsidRPr="0053558D" w:rsidRDefault="00145D8D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>Poruchy</w:t>
            </w:r>
            <w:r w:rsidRPr="0053558D">
              <w:rPr>
                <w:rFonts w:ascii="Times New Roman" w:hAnsi="Times New Roman"/>
                <w:b/>
                <w:color w:val="000000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>oka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E634579" w14:textId="77777777" w:rsidR="00145D8D" w:rsidRPr="0053558D" w:rsidRDefault="00145D8D" w:rsidP="0053558D">
            <w:pPr>
              <w:autoSpaceDE w:val="0"/>
              <w:autoSpaceDN w:val="0"/>
              <w:adjustRightInd w:val="0"/>
              <w:contextualSpacing/>
              <w:rPr>
                <w:rFonts w:cs="Verdana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16CF1D3" w14:textId="77777777" w:rsidR="00145D8D" w:rsidRPr="0053558D" w:rsidRDefault="00145D8D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26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opuch okolo očí</w:t>
            </w:r>
            <w:r w:rsidR="003A7BC6">
              <w:rPr>
                <w:rFonts w:ascii="Times New Roman" w:hAnsi="Times New Roman"/>
                <w:color w:val="000000"/>
                <w:spacing w:val="-1"/>
                <w:lang w:val="sk-SK"/>
              </w:rPr>
              <w:t>,</w:t>
            </w:r>
            <w:r w:rsidRPr="0053558D">
              <w:rPr>
                <w:rFonts w:ascii="Times New Roman" w:hAnsi="Times New Roman"/>
                <w:color w:val="000000"/>
                <w:spacing w:val="26"/>
                <w:lang w:val="sk-SK"/>
              </w:rPr>
              <w:t xml:space="preserve"> </w:t>
            </w:r>
          </w:p>
          <w:p w14:paraId="3B85EE57" w14:textId="77777777" w:rsidR="00DE468C" w:rsidRDefault="00145D8D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28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lang w:val="sk-SK"/>
              </w:rPr>
              <w:t xml:space="preserve">opuch 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očných </w:t>
            </w:r>
            <w:r w:rsidRPr="0053558D">
              <w:rPr>
                <w:rFonts w:ascii="Times New Roman" w:hAnsi="Times New Roman"/>
                <w:color w:val="000000"/>
                <w:spacing w:val="-2"/>
                <w:lang w:val="sk-SK"/>
              </w:rPr>
              <w:t>viečok</w:t>
            </w:r>
            <w:r w:rsidRPr="0053558D">
              <w:rPr>
                <w:rFonts w:ascii="Times New Roman" w:hAnsi="Times New Roman"/>
                <w:color w:val="000000"/>
                <w:spacing w:val="28"/>
                <w:lang w:val="sk-SK"/>
              </w:rPr>
              <w:t xml:space="preserve">    </w:t>
            </w:r>
          </w:p>
          <w:p w14:paraId="1C154C69" w14:textId="77777777" w:rsidR="00145D8D" w:rsidRPr="0053558D" w:rsidRDefault="00145D8D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zvýšené slzenie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8211296" w14:textId="77777777" w:rsidR="00145D8D" w:rsidRPr="0053558D" w:rsidRDefault="00145D8D" w:rsidP="0053558D">
            <w:pPr>
              <w:autoSpaceDE w:val="0"/>
              <w:autoSpaceDN w:val="0"/>
              <w:adjustRightInd w:val="0"/>
              <w:contextualSpacing/>
              <w:rPr>
                <w:rFonts w:cs="Verdana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7D2F868" w14:textId="77777777" w:rsidR="00145D8D" w:rsidRPr="0053558D" w:rsidRDefault="00145D8D" w:rsidP="0053558D">
            <w:pPr>
              <w:autoSpaceDE w:val="0"/>
              <w:autoSpaceDN w:val="0"/>
              <w:adjustRightInd w:val="0"/>
              <w:contextualSpacing/>
              <w:rPr>
                <w:rFonts w:cs="Verdana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90879E" w14:textId="77777777" w:rsidR="00145D8D" w:rsidRPr="0053558D" w:rsidRDefault="00145D8D" w:rsidP="0053558D">
            <w:pPr>
              <w:autoSpaceDE w:val="0"/>
              <w:autoSpaceDN w:val="0"/>
              <w:adjustRightInd w:val="0"/>
              <w:contextualSpacing/>
              <w:rPr>
                <w:rFonts w:cs="Verdana"/>
                <w:color w:val="000000"/>
                <w:sz w:val="24"/>
                <w:szCs w:val="24"/>
              </w:rPr>
            </w:pPr>
          </w:p>
        </w:tc>
      </w:tr>
      <w:tr w:rsidR="00145D8D" w:rsidRPr="0053558D" w14:paraId="0646F058" w14:textId="77777777" w:rsidTr="00681E8D">
        <w:trPr>
          <w:trHeight w:hRule="exact" w:val="4052"/>
        </w:trPr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1106BB8" w14:textId="77777777" w:rsidR="00145D8D" w:rsidRDefault="00145D8D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lastRenderedPageBreak/>
              <w:t>Poruchy srdca</w:t>
            </w:r>
            <w:r w:rsidRPr="0053558D">
              <w:rPr>
                <w:rFonts w:ascii="Times New Roman" w:hAnsi="Times New Roman"/>
                <w:b/>
                <w:color w:val="000000"/>
                <w:spacing w:val="21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b/>
                <w:color w:val="000000"/>
                <w:lang w:val="sk-SK"/>
              </w:rPr>
              <w:t xml:space="preserve">a srdcovej </w:t>
            </w: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>činnosti</w:t>
            </w:r>
          </w:p>
          <w:p w14:paraId="6E0119B4" w14:textId="77777777" w:rsidR="0098779A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</w:pPr>
          </w:p>
          <w:p w14:paraId="3B440082" w14:textId="77777777" w:rsidR="0098779A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</w:pPr>
          </w:p>
          <w:p w14:paraId="3AD452D2" w14:textId="77777777" w:rsidR="0098779A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</w:pPr>
          </w:p>
          <w:p w14:paraId="7E7A02B9" w14:textId="77777777" w:rsidR="0098779A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</w:pPr>
          </w:p>
          <w:p w14:paraId="29C77B81" w14:textId="77777777" w:rsidR="0098779A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</w:pPr>
          </w:p>
          <w:p w14:paraId="64D9C6EC" w14:textId="77777777" w:rsidR="0098779A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</w:pPr>
          </w:p>
          <w:p w14:paraId="11B13B61" w14:textId="77777777" w:rsidR="0098779A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</w:pPr>
          </w:p>
          <w:p w14:paraId="573FC470" w14:textId="77777777" w:rsidR="0098779A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</w:pPr>
          </w:p>
          <w:p w14:paraId="445FF27A" w14:textId="77777777" w:rsidR="0098779A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</w:pPr>
          </w:p>
          <w:p w14:paraId="2FE5FA7A" w14:textId="77777777" w:rsidR="0098779A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</w:pPr>
          </w:p>
          <w:p w14:paraId="24C6F117" w14:textId="77777777" w:rsidR="0098779A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</w:pPr>
          </w:p>
          <w:p w14:paraId="7F1BBFDD" w14:textId="77777777" w:rsidR="0098779A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</w:pPr>
          </w:p>
          <w:p w14:paraId="669C908C" w14:textId="77777777"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F623017" w14:textId="77777777" w:rsidR="00145D8D" w:rsidRPr="0053558D" w:rsidRDefault="00145D8D" w:rsidP="0053558D">
            <w:pPr>
              <w:autoSpaceDE w:val="0"/>
              <w:autoSpaceDN w:val="0"/>
              <w:adjustRightInd w:val="0"/>
              <w:contextualSpacing/>
              <w:rPr>
                <w:rFonts w:cs="Verdana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4DBA50B" w14:textId="77777777" w:rsidR="00145D8D" w:rsidRPr="0053558D" w:rsidRDefault="00145D8D" w:rsidP="0053558D">
            <w:pPr>
              <w:pStyle w:val="TableParagraph"/>
              <w:autoSpaceDE w:val="0"/>
              <w:autoSpaceDN w:val="0"/>
              <w:adjustRightInd w:val="0"/>
              <w:ind w:left="96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ischémia myokardu</w:t>
            </w:r>
            <w:r w:rsidRPr="0053558D">
              <w:rPr>
                <w:rFonts w:ascii="Times New Roman" w:hAnsi="Times New Roman"/>
                <w:color w:val="000000"/>
                <w:spacing w:val="-1"/>
                <w:vertAlign w:val="superscript"/>
                <w:lang w:val="sk-SK"/>
              </w:rPr>
              <w:t>k,*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 pokles ejekčnej frakcie</w:t>
            </w:r>
            <w:r w:rsidRPr="0053558D">
              <w:rPr>
                <w:rFonts w:ascii="Times New Roman" w:hAnsi="Times New Roman"/>
                <w:color w:val="000000"/>
                <w:spacing w:val="-1"/>
                <w:vertAlign w:val="superscript"/>
                <w:lang w:val="sk-SK"/>
              </w:rPr>
              <w:t>l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95763CC" w14:textId="63F3D5B2" w:rsidR="002761F1" w:rsidRDefault="00145D8D" w:rsidP="0053558D">
            <w:pPr>
              <w:pStyle w:val="TableParagraph"/>
              <w:autoSpaceDE w:val="0"/>
              <w:autoSpaceDN w:val="0"/>
              <w:adjustRightInd w:val="0"/>
              <w:ind w:left="96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kongestívne zlyh</w:t>
            </w:r>
            <w:r w:rsidR="003975F2">
              <w:rPr>
                <w:rFonts w:ascii="Times New Roman" w:hAnsi="Times New Roman"/>
                <w:color w:val="000000"/>
                <w:spacing w:val="-1"/>
                <w:lang w:val="sk-SK"/>
              </w:rPr>
              <w:t>áv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anie </w:t>
            </w:r>
            <w:r w:rsidR="002761F1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srdca </w:t>
            </w:r>
          </w:p>
          <w:p w14:paraId="389C69EB" w14:textId="77777777" w:rsidR="00145D8D" w:rsidRPr="0053558D" w:rsidRDefault="00145D8D" w:rsidP="0053558D">
            <w:pPr>
              <w:pStyle w:val="TableParagraph"/>
              <w:autoSpaceDE w:val="0"/>
              <w:autoSpaceDN w:val="0"/>
              <w:adjustRightInd w:val="0"/>
              <w:ind w:left="96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infarkt myokar</w:t>
            </w:r>
            <w:r w:rsidR="001C7EE9">
              <w:rPr>
                <w:rFonts w:ascii="Times New Roman" w:hAnsi="Times New Roman"/>
                <w:color w:val="000000"/>
                <w:spacing w:val="-1"/>
                <w:lang w:val="sk-SK"/>
              </w:rPr>
              <w:t>-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du</w:t>
            </w:r>
            <w:r w:rsidRPr="0053558D">
              <w:rPr>
                <w:rFonts w:ascii="Times New Roman" w:hAnsi="Times New Roman"/>
                <w:color w:val="000000"/>
                <w:spacing w:val="-1"/>
                <w:vertAlign w:val="superscript"/>
                <w:lang w:val="sk-SK"/>
              </w:rPr>
              <w:t>m,*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 srdcové zlyhanie</w:t>
            </w:r>
            <w:r w:rsidR="001C7EE9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, 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kardiomyo</w:t>
            </w:r>
            <w:r w:rsidR="00217397">
              <w:rPr>
                <w:rFonts w:ascii="Times New Roman" w:hAnsi="Times New Roman"/>
                <w:color w:val="000000"/>
                <w:spacing w:val="-1"/>
                <w:lang w:val="sk-SK"/>
              </w:rPr>
              <w:t>-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patia</w:t>
            </w:r>
            <w:r w:rsidRPr="0053558D">
              <w:rPr>
                <w:rFonts w:ascii="Times New Roman" w:hAnsi="Times New Roman"/>
                <w:color w:val="000000"/>
                <w:spacing w:val="-1"/>
                <w:vertAlign w:val="superscript"/>
                <w:lang w:val="sk-SK"/>
              </w:rPr>
              <w:t>*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 perikardiál</w:t>
            </w:r>
            <w:r w:rsidR="00217397">
              <w:rPr>
                <w:rFonts w:ascii="Times New Roman" w:hAnsi="Times New Roman"/>
                <w:color w:val="000000"/>
                <w:spacing w:val="-1"/>
                <w:lang w:val="sk-SK"/>
              </w:rPr>
              <w:t>-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ny výpotok </w:t>
            </w:r>
          </w:p>
          <w:p w14:paraId="639829EC" w14:textId="77777777" w:rsidR="00145D8D" w:rsidRDefault="00145D8D" w:rsidP="0053558D">
            <w:pPr>
              <w:pStyle w:val="TableParagraph"/>
              <w:autoSpaceDE w:val="0"/>
              <w:autoSpaceDN w:val="0"/>
              <w:adjustRightInd w:val="0"/>
              <w:ind w:left="96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predĺženie QT na elektrokar</w:t>
            </w:r>
            <w:r w:rsidR="00217397">
              <w:rPr>
                <w:rFonts w:ascii="Times New Roman" w:hAnsi="Times New Roman"/>
                <w:color w:val="000000"/>
                <w:spacing w:val="-1"/>
                <w:lang w:val="sk-SK"/>
              </w:rPr>
              <w:t>-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diogra</w:t>
            </w:r>
            <w:r>
              <w:rPr>
                <w:rFonts w:ascii="Times New Roman" w:hAnsi="Times New Roman"/>
                <w:color w:val="000000"/>
                <w:spacing w:val="-1"/>
                <w:lang w:val="sk-SK"/>
              </w:rPr>
              <w:t>me</w:t>
            </w:r>
          </w:p>
          <w:p w14:paraId="5F8D1C7F" w14:textId="77777777" w:rsidR="00145D8D" w:rsidRDefault="00145D8D" w:rsidP="0053558D">
            <w:pPr>
              <w:pStyle w:val="TableParagraph"/>
              <w:autoSpaceDE w:val="0"/>
              <w:autoSpaceDN w:val="0"/>
              <w:adjustRightInd w:val="0"/>
              <w:ind w:left="96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</w:p>
          <w:p w14:paraId="438B2534" w14:textId="77777777" w:rsidR="00145D8D" w:rsidRPr="0053558D" w:rsidRDefault="00145D8D" w:rsidP="0053558D">
            <w:pPr>
              <w:pStyle w:val="TableParagraph"/>
              <w:autoSpaceDE w:val="0"/>
              <w:autoSpaceDN w:val="0"/>
              <w:adjustRightInd w:val="0"/>
              <w:ind w:left="96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C1F1967" w14:textId="77777777" w:rsidR="00145D8D" w:rsidRPr="0053558D" w:rsidRDefault="00145D8D" w:rsidP="0053558D">
            <w:pPr>
              <w:pStyle w:val="TableParagraph"/>
              <w:autoSpaceDE w:val="0"/>
              <w:autoSpaceDN w:val="0"/>
              <w:adjustRightInd w:val="0"/>
              <w:ind w:left="96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zlyhanie ľavej srdcovej komory</w:t>
            </w:r>
            <w:r w:rsidRPr="0053558D">
              <w:rPr>
                <w:rFonts w:ascii="Times New Roman" w:hAnsi="Times New Roman"/>
                <w:color w:val="000000"/>
                <w:spacing w:val="-1"/>
                <w:vertAlign w:val="superscript"/>
                <w:lang w:val="sk-SK"/>
              </w:rPr>
              <w:t>*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 </w:t>
            </w:r>
            <w:r w:rsidRPr="002C4CEB">
              <w:rPr>
                <w:rFonts w:ascii="Times New Roman" w:hAnsi="Times New Roman"/>
                <w:i/>
                <w:iCs/>
                <w:color w:val="000000"/>
                <w:spacing w:val="-1"/>
                <w:lang w:val="sk-SK"/>
              </w:rPr>
              <w:t>torsade de pointes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1E5244" w14:textId="77777777" w:rsidR="00145D8D" w:rsidRPr="0053558D" w:rsidRDefault="00145D8D" w:rsidP="0053558D">
            <w:pPr>
              <w:pStyle w:val="TableParagraph"/>
              <w:autoSpaceDE w:val="0"/>
              <w:autoSpaceDN w:val="0"/>
              <w:adjustRightInd w:val="0"/>
              <w:ind w:left="96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</w:p>
        </w:tc>
      </w:tr>
      <w:tr w:rsidR="0098779A" w:rsidRPr="0053558D" w14:paraId="41A8F8ED" w14:textId="77777777" w:rsidTr="001D6C67">
        <w:trPr>
          <w:trHeight w:hRule="exact" w:val="1064"/>
        </w:trPr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A7F1A30" w14:textId="77777777" w:rsidR="0098779A" w:rsidRPr="0098779A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</w:pPr>
            <w:r w:rsidRPr="0098779A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>Poruchy</w:t>
            </w:r>
            <w:r w:rsidRPr="0098779A">
              <w:rPr>
                <w:rFonts w:ascii="Times New Roman" w:hAnsi="Times New Roman"/>
                <w:b/>
                <w:color w:val="000000"/>
                <w:lang w:val="sk-SK"/>
              </w:rPr>
              <w:t xml:space="preserve"> </w:t>
            </w:r>
            <w:r w:rsidRPr="0098779A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>ciev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91C8273" w14:textId="77777777" w:rsidR="0098779A" w:rsidRPr="0098779A" w:rsidRDefault="0098779A" w:rsidP="0075256F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98779A">
              <w:rPr>
                <w:rFonts w:ascii="Times New Roman" w:hAnsi="Times New Roman"/>
                <w:color w:val="000000"/>
                <w:spacing w:val="-1"/>
                <w:lang w:val="sk-SK"/>
              </w:rPr>
              <w:t>hypertenzia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5C5358B" w14:textId="77777777" w:rsidR="002C4CEB" w:rsidRDefault="0098779A" w:rsidP="0075256F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98779A">
              <w:rPr>
                <w:rFonts w:ascii="Times New Roman" w:hAnsi="Times New Roman"/>
                <w:color w:val="000000"/>
                <w:spacing w:val="-1"/>
                <w:lang w:val="sk-SK"/>
              </w:rPr>
              <w:t>hlboká žilová trombóza</w:t>
            </w:r>
          </w:p>
          <w:p w14:paraId="39A3DF14" w14:textId="77777777" w:rsidR="0098779A" w:rsidRPr="0098779A" w:rsidRDefault="0098779A" w:rsidP="0075256F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25"/>
                <w:lang w:val="sk-SK"/>
              </w:rPr>
            </w:pPr>
            <w:r w:rsidRPr="0098779A">
              <w:rPr>
                <w:rFonts w:ascii="Times New Roman" w:hAnsi="Times New Roman"/>
                <w:color w:val="000000"/>
                <w:spacing w:val="-1"/>
                <w:lang w:val="sk-SK"/>
              </w:rPr>
              <w:t>návaly tepla</w:t>
            </w:r>
            <w:r w:rsidRPr="0098779A">
              <w:rPr>
                <w:rFonts w:ascii="Times New Roman" w:hAnsi="Times New Roman"/>
                <w:color w:val="000000"/>
                <w:spacing w:val="25"/>
                <w:lang w:val="sk-SK"/>
              </w:rPr>
              <w:t xml:space="preserve"> </w:t>
            </w:r>
          </w:p>
          <w:p w14:paraId="5EB1C3FA" w14:textId="77777777" w:rsidR="0098779A" w:rsidRPr="0098779A" w:rsidRDefault="0098779A" w:rsidP="0075256F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98779A">
              <w:rPr>
                <w:rFonts w:ascii="Times New Roman" w:hAnsi="Times New Roman"/>
                <w:color w:val="000000"/>
                <w:spacing w:val="-1"/>
                <w:lang w:val="sk-SK"/>
              </w:rPr>
              <w:t>sčervenenie kože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4B8331F" w14:textId="77777777" w:rsidR="0098779A" w:rsidRPr="0098779A" w:rsidRDefault="0098779A" w:rsidP="0075256F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98779A">
              <w:rPr>
                <w:rFonts w:ascii="Times New Roman" w:hAnsi="Times New Roman"/>
                <w:color w:val="000000"/>
                <w:spacing w:val="-1"/>
                <w:lang w:val="sk-SK"/>
              </w:rPr>
              <w:t>krvácanie nádoru</w:t>
            </w:r>
            <w:r w:rsidR="00DE468C" w:rsidRPr="0053558D">
              <w:rPr>
                <w:rFonts w:ascii="Times New Roman" w:hAnsi="Times New Roman"/>
                <w:color w:val="000000"/>
                <w:spacing w:val="-1"/>
                <w:vertAlign w:val="superscript"/>
                <w:lang w:val="sk-SK"/>
              </w:rPr>
              <w:t>*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98E1C48" w14:textId="77777777" w:rsidR="0098779A" w:rsidRPr="0098779A" w:rsidRDefault="0098779A" w:rsidP="0053558D">
            <w:pPr>
              <w:pStyle w:val="TableParagraph"/>
              <w:autoSpaceDE w:val="0"/>
              <w:autoSpaceDN w:val="0"/>
              <w:adjustRightInd w:val="0"/>
              <w:ind w:left="96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DFBED7" w14:textId="77777777" w:rsidR="0098779A" w:rsidRPr="0098779A" w:rsidRDefault="0098779A" w:rsidP="00681E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681E8D">
              <w:rPr>
                <w:rFonts w:ascii="Times New Roman" w:hAnsi="Times New Roman"/>
                <w:color w:val="000000"/>
              </w:rPr>
              <w:t>aneuryzma aorty a disekcie</w:t>
            </w:r>
          </w:p>
        </w:tc>
      </w:tr>
      <w:tr w:rsidR="0098779A" w:rsidRPr="0053558D" w14:paraId="17D18AE3" w14:textId="77777777" w:rsidTr="009A7CB0">
        <w:trPr>
          <w:trHeight w:hRule="exact" w:val="2412"/>
        </w:trPr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A626621" w14:textId="77777777" w:rsidR="0098779A" w:rsidRPr="0053558D" w:rsidRDefault="0098779A" w:rsidP="0075256F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>Poruchy</w:t>
            </w:r>
            <w:r w:rsidRPr="0053558D">
              <w:rPr>
                <w:rFonts w:ascii="Times New Roman" w:hAnsi="Times New Roman"/>
                <w:b/>
                <w:color w:val="000000"/>
                <w:spacing w:val="20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>dýchacej</w:t>
            </w:r>
            <w:r w:rsidRPr="0053558D">
              <w:rPr>
                <w:rFonts w:ascii="Times New Roman" w:hAnsi="Times New Roman"/>
                <w:b/>
                <w:color w:val="000000"/>
                <w:spacing w:val="20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>sústavy,</w:t>
            </w:r>
            <w:r w:rsidRPr="0053558D">
              <w:rPr>
                <w:rFonts w:ascii="Times New Roman" w:hAnsi="Times New Roman"/>
                <w:b/>
                <w:color w:val="000000"/>
                <w:spacing w:val="20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>hrudníka</w:t>
            </w:r>
          </w:p>
          <w:p w14:paraId="7BF4C525" w14:textId="77777777" w:rsidR="0098779A" w:rsidRPr="0053558D" w:rsidRDefault="0098779A" w:rsidP="0075256F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b/>
                <w:color w:val="000000"/>
                <w:lang w:val="sk-SK"/>
              </w:rPr>
              <w:t xml:space="preserve">a </w:t>
            </w: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>mediastína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83C0F61" w14:textId="77777777" w:rsidR="0098779A" w:rsidRPr="0053558D" w:rsidRDefault="00925961" w:rsidP="0075256F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23"/>
                <w:lang w:val="sk-SK"/>
              </w:rPr>
            </w:pPr>
            <w:r>
              <w:rPr>
                <w:rFonts w:ascii="Times New Roman" w:hAnsi="Times New Roman"/>
                <w:color w:val="000000"/>
                <w:spacing w:val="-1"/>
                <w:lang w:val="sk-SK"/>
              </w:rPr>
              <w:t>d</w:t>
            </w:r>
            <w:r w:rsidR="0098779A"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yspnoe</w:t>
            </w:r>
            <w:r>
              <w:rPr>
                <w:rFonts w:ascii="Times New Roman" w:hAnsi="Times New Roman"/>
                <w:color w:val="000000"/>
                <w:spacing w:val="-1"/>
                <w:lang w:val="sk-SK"/>
              </w:rPr>
              <w:t>,</w:t>
            </w:r>
            <w:r w:rsidR="0098779A" w:rsidRPr="0053558D">
              <w:rPr>
                <w:rFonts w:ascii="Times New Roman" w:hAnsi="Times New Roman"/>
                <w:color w:val="000000"/>
                <w:spacing w:val="23"/>
                <w:lang w:val="sk-SK"/>
              </w:rPr>
              <w:t xml:space="preserve"> </w:t>
            </w:r>
          </w:p>
          <w:p w14:paraId="3326EEA8" w14:textId="77777777" w:rsidR="0098779A" w:rsidRPr="0053558D" w:rsidRDefault="0098779A" w:rsidP="0075256F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2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epistaxa</w:t>
            </w:r>
            <w:r w:rsidRPr="0053558D">
              <w:rPr>
                <w:rFonts w:ascii="Times New Roman" w:hAnsi="Times New Roman"/>
                <w:color w:val="000000"/>
                <w:spacing w:val="20"/>
                <w:lang w:val="sk-SK"/>
              </w:rPr>
              <w:t xml:space="preserve"> </w:t>
            </w:r>
          </w:p>
          <w:p w14:paraId="779E6497" w14:textId="77777777" w:rsidR="0098779A" w:rsidRPr="0053558D" w:rsidRDefault="0098779A" w:rsidP="0075256F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kašeľ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285F297" w14:textId="77777777" w:rsidR="0098779A" w:rsidRPr="00925961" w:rsidRDefault="0098779A" w:rsidP="0075256F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pľúcna embólia</w:t>
            </w:r>
            <w:r w:rsidRPr="0053558D">
              <w:rPr>
                <w:rFonts w:ascii="Times New Roman" w:hAnsi="Times New Roman"/>
                <w:color w:val="000000"/>
                <w:spacing w:val="-1"/>
                <w:vertAlign w:val="superscript"/>
                <w:lang w:val="sk-SK"/>
              </w:rPr>
              <w:t>*</w:t>
            </w:r>
            <w:r w:rsidR="00925961">
              <w:rPr>
                <w:rFonts w:ascii="Times New Roman" w:hAnsi="Times New Roman"/>
                <w:color w:val="000000"/>
                <w:spacing w:val="-1"/>
                <w:lang w:val="sk-SK"/>
              </w:rPr>
              <w:t>,</w:t>
            </w:r>
          </w:p>
          <w:p w14:paraId="37B8368A" w14:textId="77777777" w:rsidR="0098779A" w:rsidRPr="0053558D" w:rsidRDefault="0098779A" w:rsidP="0075256F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pleurálny výpotok</w:t>
            </w:r>
            <w:r w:rsidRPr="0053558D">
              <w:rPr>
                <w:rFonts w:ascii="Times New Roman" w:hAnsi="Times New Roman"/>
                <w:color w:val="000000"/>
                <w:spacing w:val="-1"/>
                <w:vertAlign w:val="superscript"/>
                <w:lang w:val="sk-SK"/>
              </w:rPr>
              <w:t>*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 hemoptýza </w:t>
            </w:r>
          </w:p>
          <w:p w14:paraId="31112200" w14:textId="77777777" w:rsidR="002C4CEB" w:rsidRDefault="0098779A" w:rsidP="0075256F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ponámahové dyspnoe</w:t>
            </w:r>
          </w:p>
          <w:p w14:paraId="795239FB" w14:textId="77777777" w:rsidR="00D873D2" w:rsidRDefault="0098779A" w:rsidP="0075256F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vertAlign w:val="superscript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orofaryngeálna bolesť</w:t>
            </w:r>
            <w:r w:rsidRPr="0053558D">
              <w:rPr>
                <w:rFonts w:ascii="Times New Roman" w:hAnsi="Times New Roman"/>
                <w:color w:val="000000"/>
                <w:spacing w:val="-1"/>
                <w:vertAlign w:val="superscript"/>
                <w:lang w:val="sk-SK"/>
              </w:rPr>
              <w:t>n</w:t>
            </w:r>
          </w:p>
          <w:p w14:paraId="6287462C" w14:textId="77777777" w:rsidR="0098779A" w:rsidRPr="0053558D" w:rsidRDefault="0098779A" w:rsidP="0075256F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nazálna kongescia</w:t>
            </w:r>
          </w:p>
          <w:p w14:paraId="7A9BE6B7" w14:textId="77777777" w:rsidR="0098779A" w:rsidRPr="0053558D" w:rsidRDefault="0098779A" w:rsidP="0075256F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sucho</w:t>
            </w:r>
            <w:r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 v 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 nos</w:t>
            </w:r>
            <w:r>
              <w:rPr>
                <w:rFonts w:ascii="Times New Roman" w:hAnsi="Times New Roman"/>
                <w:color w:val="000000"/>
                <w:spacing w:val="-1"/>
                <w:lang w:val="sk-SK"/>
              </w:rPr>
              <w:t>e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9EEE76D" w14:textId="77777777" w:rsidR="0098779A" w:rsidRPr="0053558D" w:rsidRDefault="0098779A" w:rsidP="0075256F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pľúcne krvácanie</w:t>
            </w:r>
            <w:r w:rsidRPr="0053558D">
              <w:rPr>
                <w:rFonts w:ascii="Times New Roman" w:hAnsi="Times New Roman"/>
                <w:color w:val="000000"/>
                <w:spacing w:val="-1"/>
                <w:vertAlign w:val="superscript"/>
                <w:lang w:val="sk-SK"/>
              </w:rPr>
              <w:t>*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 respiračné</w:t>
            </w:r>
          </w:p>
          <w:p w14:paraId="6D311EA1" w14:textId="77777777" w:rsidR="0098779A" w:rsidRPr="0053558D" w:rsidRDefault="0098779A" w:rsidP="0075256F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zlyhanie</w:t>
            </w:r>
            <w:r w:rsidRPr="0053558D">
              <w:rPr>
                <w:rFonts w:ascii="Times New Roman" w:hAnsi="Times New Roman"/>
                <w:color w:val="000000"/>
                <w:spacing w:val="-1"/>
                <w:vertAlign w:val="superscript"/>
                <w:lang w:val="sk-SK"/>
              </w:rPr>
              <w:t>*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071051F" w14:textId="77777777" w:rsidR="0098779A" w:rsidRPr="0098779A" w:rsidRDefault="0098779A" w:rsidP="0053558D">
            <w:pPr>
              <w:pStyle w:val="TableParagraph"/>
              <w:autoSpaceDE w:val="0"/>
              <w:autoSpaceDN w:val="0"/>
              <w:adjustRightInd w:val="0"/>
              <w:ind w:left="96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DE28D6" w14:textId="77777777" w:rsidR="0098779A" w:rsidRPr="0098779A" w:rsidRDefault="0098779A" w:rsidP="0098779A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</w:rPr>
            </w:pPr>
          </w:p>
        </w:tc>
      </w:tr>
      <w:tr w:rsidR="0098779A" w:rsidRPr="0053558D" w14:paraId="3AC1D483" w14:textId="77777777" w:rsidTr="009A7CB0">
        <w:trPr>
          <w:trHeight w:hRule="exact" w:val="5964"/>
        </w:trPr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CC9E494" w14:textId="77777777" w:rsidR="0098779A" w:rsidRPr="0053558D" w:rsidRDefault="0098779A" w:rsidP="0098779A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>Poruchy</w:t>
            </w:r>
            <w:r w:rsidRPr="0053558D">
              <w:rPr>
                <w:rFonts w:ascii="Times New Roman" w:hAnsi="Times New Roman"/>
                <w:b/>
                <w:color w:val="000000"/>
                <w:spacing w:val="20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>gastroin</w:t>
            </w:r>
            <w:r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>-</w:t>
            </w: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>testinálne</w:t>
            </w:r>
            <w:r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>-</w:t>
            </w: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>ho traktu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852F1DC" w14:textId="77777777" w:rsidR="0098779A" w:rsidRPr="00744E00" w:rsidRDefault="00733840" w:rsidP="0075256F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>
              <w:rPr>
                <w:rFonts w:ascii="Times New Roman" w:hAnsi="Times New Roman"/>
                <w:color w:val="000000"/>
                <w:spacing w:val="-1"/>
                <w:lang w:val="sk-SK"/>
              </w:rPr>
              <w:t>s</w:t>
            </w:r>
            <w:r w:rsidR="0098779A"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tomatití</w:t>
            </w:r>
            <w:r w:rsidR="00744E00">
              <w:rPr>
                <w:rFonts w:ascii="Times New Roman" w:hAnsi="Times New Roman"/>
                <w:color w:val="000000"/>
                <w:spacing w:val="-1"/>
                <w:lang w:val="sk-SK"/>
              </w:rPr>
              <w:t>-</w:t>
            </w:r>
            <w:r w:rsidR="0098779A"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da</w:t>
            </w:r>
            <w:r w:rsidR="0098779A" w:rsidRPr="0053558D">
              <w:rPr>
                <w:rFonts w:ascii="Times New Roman" w:hAnsi="Times New Roman"/>
                <w:color w:val="000000"/>
                <w:spacing w:val="-1"/>
                <w:vertAlign w:val="superscript"/>
                <w:lang w:val="sk-SK"/>
              </w:rPr>
              <w:t>o</w:t>
            </w:r>
            <w:r w:rsidR="00744E00">
              <w:rPr>
                <w:rFonts w:ascii="Times New Roman" w:hAnsi="Times New Roman"/>
                <w:color w:val="000000"/>
                <w:spacing w:val="-1"/>
                <w:lang w:val="sk-SK"/>
              </w:rPr>
              <w:t>,</w:t>
            </w:r>
          </w:p>
          <w:p w14:paraId="31155492" w14:textId="77777777" w:rsidR="0098779A" w:rsidRPr="0053558D" w:rsidRDefault="0098779A" w:rsidP="0075256F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bolesť brucha</w:t>
            </w:r>
            <w:r w:rsidRPr="0053558D">
              <w:rPr>
                <w:rFonts w:ascii="Times New Roman" w:hAnsi="Times New Roman"/>
                <w:color w:val="000000"/>
                <w:spacing w:val="-1"/>
                <w:vertAlign w:val="superscript"/>
                <w:lang w:val="sk-SK"/>
              </w:rPr>
              <w:t>p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 </w:t>
            </w:r>
          </w:p>
          <w:p w14:paraId="1A5A421A" w14:textId="77777777" w:rsidR="0098779A" w:rsidRPr="0053558D" w:rsidRDefault="0098779A" w:rsidP="0075256F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vracanie </w:t>
            </w:r>
          </w:p>
          <w:p w14:paraId="13A6A9DA" w14:textId="77777777" w:rsidR="0098779A" w:rsidRPr="0053558D" w:rsidRDefault="0098779A" w:rsidP="0075256F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hnačka</w:t>
            </w:r>
          </w:p>
          <w:p w14:paraId="7BCED1D4" w14:textId="77777777" w:rsidR="0098779A" w:rsidRPr="0053558D" w:rsidRDefault="0098779A" w:rsidP="0075256F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dyspepsia </w:t>
            </w:r>
          </w:p>
          <w:p w14:paraId="4854B6B7" w14:textId="77777777" w:rsidR="0098779A" w:rsidRPr="0053558D" w:rsidRDefault="0098779A" w:rsidP="0075256F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nauzea</w:t>
            </w:r>
          </w:p>
          <w:p w14:paraId="74F25854" w14:textId="77777777" w:rsidR="0098779A" w:rsidRPr="0053558D" w:rsidRDefault="0098779A" w:rsidP="0075256F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zápcha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0338428" w14:textId="77777777" w:rsidR="0098779A" w:rsidRPr="0053558D" w:rsidRDefault="0098779A" w:rsidP="0075256F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gastroezofágová refluxná choroba</w:t>
            </w:r>
          </w:p>
          <w:p w14:paraId="2361ACE7" w14:textId="77777777" w:rsidR="0098779A" w:rsidRPr="0053558D" w:rsidRDefault="0098779A" w:rsidP="0075256F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dysfágia</w:t>
            </w:r>
          </w:p>
          <w:p w14:paraId="7532E07F" w14:textId="77777777" w:rsidR="0098779A" w:rsidRPr="009A7CB0" w:rsidRDefault="0098779A" w:rsidP="0075256F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gastrointestinálne krvácanie</w:t>
            </w:r>
            <w:r w:rsidRPr="0053558D">
              <w:rPr>
                <w:rFonts w:ascii="Times New Roman" w:hAnsi="Times New Roman"/>
                <w:color w:val="000000"/>
                <w:spacing w:val="-1"/>
                <w:vertAlign w:val="superscript"/>
                <w:lang w:val="sk-SK"/>
              </w:rPr>
              <w:t>*</w:t>
            </w:r>
          </w:p>
          <w:p w14:paraId="3BDB6C63" w14:textId="77777777" w:rsidR="0098779A" w:rsidRPr="009A7CB0" w:rsidRDefault="0098779A" w:rsidP="0075256F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ezofagitída</w:t>
            </w:r>
            <w:r w:rsidRPr="0053558D">
              <w:rPr>
                <w:rFonts w:ascii="Times New Roman" w:hAnsi="Times New Roman"/>
                <w:color w:val="000000"/>
                <w:spacing w:val="-1"/>
                <w:vertAlign w:val="superscript"/>
                <w:lang w:val="sk-SK"/>
              </w:rPr>
              <w:t>*</w:t>
            </w:r>
          </w:p>
          <w:p w14:paraId="6BD9DC5E" w14:textId="77777777" w:rsidR="0098779A" w:rsidRPr="0053558D" w:rsidRDefault="0098779A" w:rsidP="0075256F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abdominálna distenzia abdominálny diskomfort</w:t>
            </w:r>
          </w:p>
          <w:p w14:paraId="1FE7EA27" w14:textId="77777777" w:rsidR="0098779A" w:rsidRPr="0053558D" w:rsidRDefault="0098779A" w:rsidP="0075256F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krvácanie z</w:t>
            </w:r>
            <w:r w:rsidR="009A7CB0">
              <w:rPr>
                <w:rFonts w:ascii="Times New Roman" w:hAnsi="Times New Roman"/>
                <w:color w:val="000000"/>
                <w:spacing w:val="-1"/>
                <w:lang w:val="sk-SK"/>
              </w:rPr>
              <w:t> 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konečníka krvácanie z</w:t>
            </w:r>
            <w:r w:rsidR="009A7CB0">
              <w:rPr>
                <w:rFonts w:ascii="Times New Roman" w:hAnsi="Times New Roman"/>
                <w:color w:val="000000"/>
                <w:spacing w:val="-1"/>
                <w:lang w:val="sk-SK"/>
              </w:rPr>
              <w:t> 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ďasien ulcerácie v</w:t>
            </w:r>
            <w:r w:rsidR="009A7CB0">
              <w:rPr>
                <w:rFonts w:ascii="Times New Roman" w:hAnsi="Times New Roman"/>
                <w:color w:val="000000"/>
                <w:spacing w:val="-1"/>
                <w:lang w:val="sk-SK"/>
              </w:rPr>
              <w:t> 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ústach proktalgia</w:t>
            </w:r>
          </w:p>
          <w:p w14:paraId="1F0E9224" w14:textId="77777777" w:rsidR="0098779A" w:rsidRPr="0053558D" w:rsidRDefault="0098779A" w:rsidP="0075256F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cheilitída</w:t>
            </w:r>
          </w:p>
          <w:p w14:paraId="0D093CDB" w14:textId="77777777" w:rsidR="0098779A" w:rsidRPr="0053558D" w:rsidRDefault="0098779A" w:rsidP="0075256F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hemoroidy</w:t>
            </w:r>
          </w:p>
          <w:p w14:paraId="367065DE" w14:textId="77777777" w:rsidR="0098779A" w:rsidRPr="0053558D" w:rsidRDefault="0098779A" w:rsidP="0075256F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glosodýnia </w:t>
            </w:r>
          </w:p>
          <w:p w14:paraId="1100B3FE" w14:textId="77777777" w:rsidR="0098779A" w:rsidRPr="0053558D" w:rsidRDefault="0098779A" w:rsidP="0075256F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bolesť v</w:t>
            </w:r>
            <w:r w:rsidR="009A7CB0">
              <w:rPr>
                <w:rFonts w:ascii="Times New Roman" w:hAnsi="Times New Roman"/>
                <w:color w:val="000000"/>
                <w:spacing w:val="-1"/>
                <w:lang w:val="sk-SK"/>
              </w:rPr>
              <w:t> 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ústach </w:t>
            </w:r>
          </w:p>
          <w:p w14:paraId="6305CF8B" w14:textId="77777777" w:rsidR="0098779A" w:rsidRPr="0053558D" w:rsidRDefault="0098779A" w:rsidP="0075256F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sucho v</w:t>
            </w:r>
            <w:r w:rsidR="009A7CB0">
              <w:rPr>
                <w:rFonts w:ascii="Times New Roman" w:hAnsi="Times New Roman"/>
                <w:color w:val="000000"/>
                <w:spacing w:val="-1"/>
                <w:lang w:val="sk-SK"/>
              </w:rPr>
              <w:t> 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ústach </w:t>
            </w:r>
          </w:p>
          <w:p w14:paraId="70F7F124" w14:textId="77777777" w:rsidR="0098779A" w:rsidRPr="0053558D" w:rsidRDefault="0098779A" w:rsidP="0075256F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flatulencia</w:t>
            </w:r>
          </w:p>
          <w:p w14:paraId="72EAF6A0" w14:textId="77777777" w:rsidR="00270B93" w:rsidRDefault="0098779A" w:rsidP="0075256F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diskomfort v</w:t>
            </w:r>
            <w:r w:rsidR="00270B93">
              <w:rPr>
                <w:rFonts w:ascii="Times New Roman" w:hAnsi="Times New Roman"/>
                <w:color w:val="000000"/>
                <w:spacing w:val="-1"/>
                <w:lang w:val="sk-SK"/>
              </w:rPr>
              <w:t> 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ústach</w:t>
            </w:r>
          </w:p>
          <w:p w14:paraId="3B043E67" w14:textId="77777777" w:rsidR="0098779A" w:rsidRPr="0053558D" w:rsidRDefault="0098779A" w:rsidP="0075256F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eruktácia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CDACD03" w14:textId="77777777" w:rsidR="0098779A" w:rsidRPr="0053558D" w:rsidRDefault="0098779A" w:rsidP="0075256F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perforácia gastrointes</w:t>
            </w:r>
            <w:r>
              <w:rPr>
                <w:rFonts w:ascii="Times New Roman" w:hAnsi="Times New Roman"/>
                <w:color w:val="000000"/>
                <w:spacing w:val="-1"/>
                <w:lang w:val="sk-SK"/>
              </w:rPr>
              <w:t>-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tinálneho traktu </w:t>
            </w:r>
            <w:r w:rsidRPr="0053558D">
              <w:rPr>
                <w:rFonts w:ascii="Times New Roman" w:hAnsi="Times New Roman"/>
                <w:color w:val="000000"/>
                <w:spacing w:val="-1"/>
                <w:vertAlign w:val="superscript"/>
                <w:lang w:val="sk-SK"/>
              </w:rPr>
              <w:t>q,*</w:t>
            </w:r>
            <w:r w:rsidR="00882B5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pankreatitída </w:t>
            </w:r>
          </w:p>
          <w:p w14:paraId="60F7AC87" w14:textId="77777777" w:rsidR="0098779A" w:rsidRPr="0053558D" w:rsidRDefault="0098779A" w:rsidP="0098779A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fistula </w:t>
            </w:r>
            <w:r w:rsidRPr="0053558D">
              <w:rPr>
                <w:rFonts w:ascii="Times New Roman" w:hAnsi="Times New Roman"/>
                <w:color w:val="000000"/>
                <w:lang w:val="sk-SK"/>
              </w:rPr>
              <w:t>v</w:t>
            </w:r>
            <w:r w:rsidR="00882B5D">
              <w:rPr>
                <w:rFonts w:ascii="Times New Roman" w:hAnsi="Times New Roman"/>
                <w:color w:val="000000"/>
                <w:spacing w:val="22"/>
                <w:lang w:val="sk-SK"/>
              </w:rPr>
              <w:t> </w:t>
            </w:r>
            <w:r>
              <w:rPr>
                <w:rFonts w:ascii="Times New Roman" w:hAnsi="Times New Roman"/>
                <w:color w:val="000000"/>
                <w:spacing w:val="-1"/>
                <w:lang w:val="sk-SK"/>
              </w:rPr>
              <w:t>konečníku kolitída</w:t>
            </w:r>
            <w:r>
              <w:rPr>
                <w:sz w:val="20"/>
                <w:vertAlign w:val="superscript"/>
              </w:rPr>
              <w:t>r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8A298FA" w14:textId="77777777" w:rsidR="0098779A" w:rsidRPr="0098779A" w:rsidRDefault="0098779A" w:rsidP="0053558D">
            <w:pPr>
              <w:pStyle w:val="TableParagraph"/>
              <w:autoSpaceDE w:val="0"/>
              <w:autoSpaceDN w:val="0"/>
              <w:adjustRightInd w:val="0"/>
              <w:ind w:left="96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D371CF" w14:textId="77777777" w:rsidR="0098779A" w:rsidRPr="0098779A" w:rsidRDefault="0098779A" w:rsidP="0098779A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</w:rPr>
            </w:pPr>
          </w:p>
        </w:tc>
      </w:tr>
    </w:tbl>
    <w:p w14:paraId="390275EA" w14:textId="77777777" w:rsidR="006F146D" w:rsidRPr="00A10DCF" w:rsidRDefault="006F146D" w:rsidP="006F146D">
      <w:pPr>
        <w:contextualSpacing/>
        <w:rPr>
          <w:sz w:val="22"/>
          <w:szCs w:val="22"/>
        </w:rPr>
        <w:sectPr w:rsidR="006F146D" w:rsidRPr="00A10DCF" w:rsidSect="00681E8D">
          <w:headerReference w:type="default" r:id="rId8"/>
          <w:footerReference w:type="default" r:id="rId9"/>
          <w:pgSz w:w="11910" w:h="16840"/>
          <w:pgMar w:top="1134" w:right="1418" w:bottom="1134" w:left="1418" w:header="737" w:footer="737" w:gutter="0"/>
          <w:cols w:space="708"/>
          <w:docGrid w:linePitch="299"/>
        </w:sectPr>
      </w:pPr>
    </w:p>
    <w:p w14:paraId="2E72610F" w14:textId="77777777" w:rsidR="006F146D" w:rsidRDefault="006F146D" w:rsidP="006F146D">
      <w:pPr>
        <w:contextualSpacing/>
        <w:rPr>
          <w:sz w:val="22"/>
          <w:szCs w:val="22"/>
        </w:rPr>
      </w:pPr>
    </w:p>
    <w:p w14:paraId="75024820" w14:textId="77777777" w:rsidR="00F30081" w:rsidRPr="00A10DCF" w:rsidRDefault="00F30081" w:rsidP="006F146D">
      <w:pPr>
        <w:contextualSpacing/>
        <w:rPr>
          <w:sz w:val="22"/>
          <w:szCs w:val="22"/>
        </w:rPr>
      </w:pPr>
    </w:p>
    <w:tbl>
      <w:tblPr>
        <w:tblW w:w="9316" w:type="dxa"/>
        <w:tblInd w:w="-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E0" w:firstRow="1" w:lastRow="1" w:firstColumn="1" w:lastColumn="0" w:noHBand="0" w:noVBand="0"/>
      </w:tblPr>
      <w:tblGrid>
        <w:gridCol w:w="1520"/>
        <w:gridCol w:w="1276"/>
        <w:gridCol w:w="1984"/>
        <w:gridCol w:w="1418"/>
        <w:gridCol w:w="1559"/>
        <w:gridCol w:w="1559"/>
      </w:tblGrid>
      <w:tr w:rsidR="0098779A" w:rsidRPr="0053558D" w14:paraId="66EB76AA" w14:textId="77777777" w:rsidTr="00F30081">
        <w:trPr>
          <w:trHeight w:hRule="exact" w:val="1733"/>
        </w:trPr>
        <w:tc>
          <w:tcPr>
            <w:tcW w:w="1520" w:type="dxa"/>
            <w:shd w:val="clear" w:color="auto" w:fill="auto"/>
          </w:tcPr>
          <w:p w14:paraId="7395DEFF" w14:textId="77777777"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>Poruchy</w:t>
            </w:r>
            <w:r w:rsidRPr="0053558D">
              <w:rPr>
                <w:rFonts w:ascii="Times New Roman" w:hAnsi="Times New Roman"/>
                <w:b/>
                <w:color w:val="000000"/>
                <w:spacing w:val="20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b/>
                <w:color w:val="000000"/>
                <w:lang w:val="sk-SK"/>
              </w:rPr>
              <w:t>pečene</w:t>
            </w:r>
          </w:p>
          <w:p w14:paraId="5798C1B7" w14:textId="77777777"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b/>
                <w:color w:val="000000"/>
                <w:lang w:val="sk-SK"/>
              </w:rPr>
              <w:t xml:space="preserve">a </w:t>
            </w: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>žlčových ciest</w:t>
            </w:r>
          </w:p>
        </w:tc>
        <w:tc>
          <w:tcPr>
            <w:tcW w:w="1276" w:type="dxa"/>
            <w:shd w:val="clear" w:color="auto" w:fill="auto"/>
          </w:tcPr>
          <w:p w14:paraId="1A4C64AC" w14:textId="77777777"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</w:p>
        </w:tc>
        <w:tc>
          <w:tcPr>
            <w:tcW w:w="1984" w:type="dxa"/>
            <w:shd w:val="clear" w:color="auto" w:fill="auto"/>
          </w:tcPr>
          <w:p w14:paraId="7FBED021" w14:textId="77777777"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</w:p>
        </w:tc>
        <w:tc>
          <w:tcPr>
            <w:tcW w:w="1418" w:type="dxa"/>
            <w:shd w:val="clear" w:color="auto" w:fill="auto"/>
          </w:tcPr>
          <w:p w14:paraId="5643844A" w14:textId="77777777" w:rsidR="0098779A" w:rsidRPr="00882B5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zlyhanie pečene</w:t>
            </w:r>
            <w:r w:rsidRPr="0053558D">
              <w:rPr>
                <w:rFonts w:ascii="Times New Roman" w:hAnsi="Times New Roman"/>
                <w:color w:val="000000"/>
                <w:spacing w:val="-1"/>
                <w:vertAlign w:val="superscript"/>
                <w:lang w:val="sk-SK"/>
              </w:rPr>
              <w:t>*</w:t>
            </w:r>
          </w:p>
          <w:p w14:paraId="7736DFEC" w14:textId="77777777" w:rsidR="0098779A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cholecystití</w:t>
            </w:r>
            <w:r>
              <w:rPr>
                <w:rFonts w:ascii="Times New Roman" w:hAnsi="Times New Roman"/>
                <w:color w:val="000000"/>
                <w:spacing w:val="-1"/>
                <w:lang w:val="sk-SK"/>
              </w:rPr>
              <w:t>-</w:t>
            </w:r>
          </w:p>
          <w:p w14:paraId="0F396729" w14:textId="77777777" w:rsidR="0098779A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da </w:t>
            </w:r>
            <w:r>
              <w:rPr>
                <w:rFonts w:ascii="Times New Roman" w:hAnsi="Times New Roman"/>
                <w:color w:val="000000"/>
                <w:spacing w:val="-1"/>
                <w:vertAlign w:val="superscript"/>
                <w:lang w:val="sk-SK"/>
              </w:rPr>
              <w:t>s</w:t>
            </w:r>
            <w:r w:rsidRPr="0053558D">
              <w:rPr>
                <w:rFonts w:ascii="Times New Roman" w:hAnsi="Times New Roman"/>
                <w:color w:val="000000"/>
                <w:spacing w:val="-1"/>
                <w:vertAlign w:val="superscript"/>
                <w:lang w:val="sk-SK"/>
              </w:rPr>
              <w:t>,*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 </w:t>
            </w:r>
          </w:p>
          <w:p w14:paraId="28373E47" w14:textId="77777777"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porucha funkcie pečene</w:t>
            </w:r>
          </w:p>
        </w:tc>
        <w:tc>
          <w:tcPr>
            <w:tcW w:w="1559" w:type="dxa"/>
            <w:shd w:val="clear" w:color="auto" w:fill="auto"/>
          </w:tcPr>
          <w:p w14:paraId="6A5CEDFA" w14:textId="77777777"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hepatitída</w:t>
            </w:r>
          </w:p>
        </w:tc>
        <w:tc>
          <w:tcPr>
            <w:tcW w:w="1559" w:type="dxa"/>
          </w:tcPr>
          <w:p w14:paraId="0A2274E7" w14:textId="77777777"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</w:p>
        </w:tc>
      </w:tr>
      <w:tr w:rsidR="0098779A" w:rsidRPr="0053558D" w14:paraId="66D6BC2D" w14:textId="77777777" w:rsidTr="00C107DD">
        <w:trPr>
          <w:trHeight w:hRule="exact" w:val="3560"/>
        </w:trPr>
        <w:tc>
          <w:tcPr>
            <w:tcW w:w="1520" w:type="dxa"/>
            <w:shd w:val="clear" w:color="auto" w:fill="auto"/>
          </w:tcPr>
          <w:p w14:paraId="72345329" w14:textId="77777777"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>Poruchy kože</w:t>
            </w:r>
            <w:r w:rsidRPr="0053558D">
              <w:rPr>
                <w:rFonts w:ascii="Times New Roman" w:hAnsi="Times New Roman"/>
                <w:b/>
                <w:color w:val="000000"/>
                <w:spacing w:val="22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b/>
                <w:color w:val="000000"/>
                <w:lang w:val="sk-SK"/>
              </w:rPr>
              <w:t xml:space="preserve">a </w:t>
            </w: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>podkožného</w:t>
            </w:r>
            <w:r w:rsidRPr="0053558D">
              <w:rPr>
                <w:rFonts w:ascii="Times New Roman" w:hAnsi="Times New Roman"/>
                <w:b/>
                <w:color w:val="000000"/>
                <w:spacing w:val="20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>tkaniva</w:t>
            </w:r>
          </w:p>
        </w:tc>
        <w:tc>
          <w:tcPr>
            <w:tcW w:w="1276" w:type="dxa"/>
            <w:shd w:val="clear" w:color="auto" w:fill="auto"/>
          </w:tcPr>
          <w:p w14:paraId="5C675251" w14:textId="77777777" w:rsidR="0098779A" w:rsidRPr="00882B5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zmena sfarbenia pokožky</w:t>
            </w:r>
            <w:r>
              <w:rPr>
                <w:rFonts w:ascii="Times New Roman" w:hAnsi="Times New Roman"/>
                <w:color w:val="000000"/>
                <w:spacing w:val="-1"/>
                <w:vertAlign w:val="superscript"/>
                <w:lang w:val="sk-SK"/>
              </w:rPr>
              <w:t>t</w:t>
            </w:r>
          </w:p>
          <w:p w14:paraId="02CDC22C" w14:textId="77777777" w:rsidR="0098779A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syndróm palmo- plantárnej erytrody</w:t>
            </w:r>
            <w:r w:rsidR="00882B5D">
              <w:rPr>
                <w:rFonts w:ascii="Times New Roman" w:hAnsi="Times New Roman"/>
                <w:color w:val="000000"/>
                <w:spacing w:val="-1"/>
                <w:lang w:val="sk-SK"/>
              </w:rPr>
              <w:t>-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zestézie </w:t>
            </w:r>
          </w:p>
          <w:p w14:paraId="2A9ED62C" w14:textId="77777777" w:rsidR="0098779A" w:rsidRPr="00882B5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vyrážka</w:t>
            </w:r>
            <w:r>
              <w:rPr>
                <w:rFonts w:ascii="Times New Roman" w:hAnsi="Times New Roman"/>
                <w:color w:val="000000"/>
                <w:spacing w:val="-1"/>
                <w:vertAlign w:val="superscript"/>
                <w:lang w:val="sk-SK"/>
              </w:rPr>
              <w:t>u</w:t>
            </w:r>
          </w:p>
          <w:p w14:paraId="2A8B14B4" w14:textId="77777777"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zmeny sfarbenia vlasov</w:t>
            </w:r>
          </w:p>
          <w:p w14:paraId="34A60925" w14:textId="77777777"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such</w:t>
            </w:r>
            <w:r>
              <w:rPr>
                <w:rFonts w:ascii="Times New Roman" w:hAnsi="Times New Roman"/>
                <w:color w:val="000000"/>
                <w:spacing w:val="-1"/>
                <w:lang w:val="sk-SK"/>
              </w:rPr>
              <w:t>á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 kož</w:t>
            </w:r>
            <w:r>
              <w:rPr>
                <w:rFonts w:ascii="Times New Roman" w:hAnsi="Times New Roman"/>
                <w:color w:val="000000"/>
                <w:spacing w:val="-1"/>
                <w:lang w:val="sk-SK"/>
              </w:rPr>
              <w:t>a</w:t>
            </w:r>
          </w:p>
        </w:tc>
        <w:tc>
          <w:tcPr>
            <w:tcW w:w="1984" w:type="dxa"/>
            <w:shd w:val="clear" w:color="auto" w:fill="auto"/>
          </w:tcPr>
          <w:p w14:paraId="60B99C6B" w14:textId="77777777"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exfoliácia kože </w:t>
            </w:r>
          </w:p>
          <w:p w14:paraId="4BB295C1" w14:textId="77777777" w:rsidR="0098779A" w:rsidRPr="00731822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kožná reakcia</w:t>
            </w:r>
            <w:r>
              <w:rPr>
                <w:rFonts w:ascii="Times New Roman" w:hAnsi="Times New Roman"/>
                <w:color w:val="000000"/>
                <w:spacing w:val="-1"/>
                <w:vertAlign w:val="superscript"/>
                <w:lang w:val="sk-SK"/>
              </w:rPr>
              <w:t>v</w:t>
            </w:r>
          </w:p>
          <w:p w14:paraId="1D27E1A3" w14:textId="77777777" w:rsidR="00C107D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ekzém</w:t>
            </w:r>
          </w:p>
          <w:p w14:paraId="1E07D97F" w14:textId="77777777" w:rsidR="00C107D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pľuzgier</w:t>
            </w:r>
          </w:p>
          <w:p w14:paraId="2E2FA837" w14:textId="77777777" w:rsidR="00C107D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erytém</w:t>
            </w:r>
          </w:p>
          <w:p w14:paraId="75551FF7" w14:textId="77777777" w:rsidR="0098779A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alopécia</w:t>
            </w:r>
          </w:p>
          <w:p w14:paraId="5DB84CB3" w14:textId="77777777" w:rsidR="00C107D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akné</w:t>
            </w:r>
          </w:p>
          <w:p w14:paraId="0263668B" w14:textId="77777777" w:rsidR="00C107DD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pruritus</w:t>
            </w:r>
          </w:p>
          <w:p w14:paraId="3A618B1C" w14:textId="77777777" w:rsidR="00C107D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hyperpigmentácia kože</w:t>
            </w:r>
          </w:p>
          <w:p w14:paraId="4B2275E2" w14:textId="77777777"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kožná lézia </w:t>
            </w:r>
          </w:p>
          <w:p w14:paraId="04113F3D" w14:textId="77777777"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hyperkeratóza </w:t>
            </w:r>
          </w:p>
          <w:p w14:paraId="24B3BC5C" w14:textId="77777777"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dermatitída</w:t>
            </w:r>
            <w:r w:rsidR="00731822">
              <w:rPr>
                <w:rFonts w:ascii="Times New Roman" w:hAnsi="Times New Roman"/>
                <w:color w:val="000000"/>
                <w:spacing w:val="-1"/>
                <w:lang w:val="sk-SK"/>
              </w:rPr>
              <w:t>,</w:t>
            </w:r>
          </w:p>
          <w:p w14:paraId="1E4DEDEA" w14:textId="77777777"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poruchy nechtov</w:t>
            </w:r>
            <w:r>
              <w:rPr>
                <w:rFonts w:ascii="Times New Roman" w:hAnsi="Times New Roman"/>
                <w:color w:val="000000"/>
                <w:spacing w:val="-1"/>
                <w:vertAlign w:val="superscript"/>
                <w:lang w:val="sk-SK"/>
              </w:rPr>
              <w:t>w</w:t>
            </w:r>
          </w:p>
        </w:tc>
        <w:tc>
          <w:tcPr>
            <w:tcW w:w="1418" w:type="dxa"/>
            <w:shd w:val="clear" w:color="auto" w:fill="auto"/>
          </w:tcPr>
          <w:p w14:paraId="2EACF157" w14:textId="77777777" w:rsidR="0098779A" w:rsidRPr="0053558D" w:rsidRDefault="0098779A" w:rsidP="0053558D">
            <w:pPr>
              <w:autoSpaceDE w:val="0"/>
              <w:autoSpaceDN w:val="0"/>
              <w:adjustRightInd w:val="0"/>
              <w:contextualSpacing/>
              <w:rPr>
                <w:rFonts w:cs="Verdana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3BB36D73" w14:textId="77777777"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multiformný erytém</w:t>
            </w:r>
            <w:r w:rsidR="00731822">
              <w:rPr>
                <w:rFonts w:ascii="Times New Roman" w:hAnsi="Times New Roman"/>
                <w:color w:val="000000"/>
                <w:spacing w:val="-1"/>
                <w:lang w:val="sk-SK"/>
              </w:rPr>
              <w:t>,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 </w:t>
            </w:r>
          </w:p>
          <w:p w14:paraId="6D7A9C42" w14:textId="77777777" w:rsidR="0098779A" w:rsidRPr="00731822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Stevens</w:t>
            </w:r>
            <w:r>
              <w:rPr>
                <w:rFonts w:ascii="Times New Roman" w:hAnsi="Times New Roman"/>
                <w:color w:val="000000"/>
                <w:spacing w:val="-1"/>
                <w:lang w:val="sk-SK"/>
              </w:rPr>
              <w:t>ov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- Johnsonov syndróm</w:t>
            </w:r>
            <w:r w:rsidRPr="0053558D">
              <w:rPr>
                <w:rFonts w:ascii="Times New Roman" w:hAnsi="Times New Roman"/>
                <w:color w:val="000000"/>
                <w:spacing w:val="-1"/>
                <w:vertAlign w:val="superscript"/>
                <w:lang w:val="sk-SK"/>
              </w:rPr>
              <w:t>*</w:t>
            </w:r>
          </w:p>
          <w:p w14:paraId="13C974C2" w14:textId="77777777" w:rsidR="0098779A" w:rsidRPr="0053558D" w:rsidRDefault="00731822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>
              <w:rPr>
                <w:rFonts w:ascii="Times New Roman" w:hAnsi="Times New Roman"/>
                <w:color w:val="000000"/>
                <w:spacing w:val="-1"/>
                <w:lang w:val="sk-SK"/>
              </w:rPr>
              <w:t>p</w:t>
            </w:r>
            <w:r w:rsidR="0098779A"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yoderma</w:t>
            </w:r>
            <w:r>
              <w:rPr>
                <w:rFonts w:ascii="Times New Roman" w:hAnsi="Times New Roman"/>
                <w:color w:val="000000"/>
                <w:spacing w:val="-1"/>
                <w:lang w:val="sk-SK"/>
              </w:rPr>
              <w:t>,</w:t>
            </w:r>
            <w:r w:rsidR="0098779A"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 gangrenosum </w:t>
            </w:r>
          </w:p>
          <w:p w14:paraId="3290F5CB" w14:textId="77777777"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toxická epidermálna nekrolýza</w:t>
            </w:r>
            <w:r w:rsidRPr="0053558D">
              <w:rPr>
                <w:rFonts w:ascii="Times New Roman" w:hAnsi="Times New Roman"/>
                <w:color w:val="000000"/>
                <w:spacing w:val="-1"/>
                <w:vertAlign w:val="superscript"/>
                <w:lang w:val="sk-SK"/>
              </w:rPr>
              <w:t>*</w:t>
            </w:r>
          </w:p>
        </w:tc>
        <w:tc>
          <w:tcPr>
            <w:tcW w:w="1559" w:type="dxa"/>
          </w:tcPr>
          <w:p w14:paraId="7E3232E0" w14:textId="77777777"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</w:p>
        </w:tc>
      </w:tr>
      <w:tr w:rsidR="0098779A" w:rsidRPr="0053558D" w14:paraId="664B913E" w14:textId="77777777" w:rsidTr="003B5089">
        <w:trPr>
          <w:trHeight w:hRule="exact" w:val="1708"/>
        </w:trPr>
        <w:tc>
          <w:tcPr>
            <w:tcW w:w="1520" w:type="dxa"/>
            <w:shd w:val="clear" w:color="auto" w:fill="auto"/>
          </w:tcPr>
          <w:p w14:paraId="56FDED7A" w14:textId="77777777"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>Poruchy</w:t>
            </w:r>
            <w:r w:rsidRPr="0053558D">
              <w:rPr>
                <w:rFonts w:ascii="Times New Roman" w:hAnsi="Times New Roman"/>
                <w:b/>
                <w:color w:val="000000"/>
                <w:spacing w:val="20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b/>
                <w:color w:val="000000"/>
                <w:lang w:val="sk-SK"/>
              </w:rPr>
              <w:t xml:space="preserve">kostrovej a </w:t>
            </w: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>svalovej</w:t>
            </w:r>
            <w:r w:rsidRPr="0053558D">
              <w:rPr>
                <w:rFonts w:ascii="Times New Roman" w:hAnsi="Times New Roman"/>
                <w:b/>
                <w:color w:val="000000"/>
                <w:spacing w:val="20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>sústavy</w:t>
            </w:r>
          </w:p>
          <w:p w14:paraId="668C4712" w14:textId="77777777"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b/>
                <w:color w:val="000000"/>
                <w:lang w:val="sk-SK"/>
              </w:rPr>
              <w:t xml:space="preserve">a </w:t>
            </w: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>spojivového</w:t>
            </w:r>
            <w:r w:rsidRPr="0053558D">
              <w:rPr>
                <w:rFonts w:ascii="Times New Roman" w:hAnsi="Times New Roman"/>
                <w:b/>
                <w:color w:val="000000"/>
                <w:spacing w:val="20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>tkaniva</w:t>
            </w:r>
          </w:p>
        </w:tc>
        <w:tc>
          <w:tcPr>
            <w:tcW w:w="1276" w:type="dxa"/>
            <w:shd w:val="clear" w:color="auto" w:fill="auto"/>
          </w:tcPr>
          <w:p w14:paraId="2E8F7101" w14:textId="77777777"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bolesť v</w:t>
            </w:r>
            <w:r w:rsidR="004C2B1A">
              <w:rPr>
                <w:rFonts w:ascii="Times New Roman" w:hAnsi="Times New Roman"/>
                <w:color w:val="000000"/>
                <w:spacing w:val="-1"/>
                <w:lang w:val="sk-SK"/>
              </w:rPr>
              <w:t> 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končati</w:t>
            </w:r>
            <w:r w:rsidR="004C2B1A">
              <w:rPr>
                <w:rFonts w:ascii="Times New Roman" w:hAnsi="Times New Roman"/>
                <w:color w:val="000000"/>
                <w:spacing w:val="-1"/>
                <w:lang w:val="sk-SK"/>
              </w:rPr>
              <w:t>-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nách artralgia</w:t>
            </w:r>
          </w:p>
          <w:p w14:paraId="4FEF09AE" w14:textId="77777777"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bolesť chrbta</w:t>
            </w:r>
          </w:p>
        </w:tc>
        <w:tc>
          <w:tcPr>
            <w:tcW w:w="1984" w:type="dxa"/>
            <w:shd w:val="clear" w:color="auto" w:fill="auto"/>
          </w:tcPr>
          <w:p w14:paraId="20533BA5" w14:textId="77777777"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muskuloskeletáln</w:t>
            </w:r>
            <w:r>
              <w:rPr>
                <w:rFonts w:ascii="Times New Roman" w:hAnsi="Times New Roman"/>
                <w:color w:val="000000"/>
                <w:spacing w:val="-1"/>
                <w:lang w:val="sk-SK"/>
              </w:rPr>
              <w:t>a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 boles</w:t>
            </w:r>
            <w:r w:rsidR="003975F2">
              <w:rPr>
                <w:rFonts w:ascii="Times New Roman" w:hAnsi="Times New Roman"/>
                <w:color w:val="000000"/>
                <w:spacing w:val="-1"/>
                <w:lang w:val="sk-SK"/>
              </w:rPr>
              <w:t>ť</w:t>
            </w:r>
            <w:r w:rsidR="004C2B1A">
              <w:rPr>
                <w:rFonts w:ascii="Times New Roman" w:hAnsi="Times New Roman"/>
                <w:color w:val="000000"/>
                <w:spacing w:val="-1"/>
                <w:lang w:val="sk-SK"/>
              </w:rPr>
              <w:t>,</w:t>
            </w:r>
          </w:p>
          <w:p w14:paraId="3423DDD8" w14:textId="77777777"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svalové kŕče </w:t>
            </w:r>
          </w:p>
          <w:p w14:paraId="5F026416" w14:textId="77777777" w:rsidR="0098779A" w:rsidRPr="0053558D" w:rsidRDefault="0098779A" w:rsidP="00EC6BF3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myalgiasvalová slabosť</w:t>
            </w:r>
          </w:p>
        </w:tc>
        <w:tc>
          <w:tcPr>
            <w:tcW w:w="1418" w:type="dxa"/>
            <w:shd w:val="clear" w:color="auto" w:fill="auto"/>
          </w:tcPr>
          <w:p w14:paraId="79C677CE" w14:textId="77777777"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osteonekróza čeľuste </w:t>
            </w:r>
          </w:p>
          <w:p w14:paraId="4DEF158B" w14:textId="77777777"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fistula</w:t>
            </w:r>
            <w:r w:rsidRPr="0053558D">
              <w:rPr>
                <w:rFonts w:ascii="Times New Roman" w:hAnsi="Times New Roman"/>
                <w:color w:val="000000"/>
                <w:spacing w:val="-1"/>
                <w:vertAlign w:val="superscript"/>
                <w:lang w:val="sk-SK"/>
              </w:rPr>
              <w:t>*</w:t>
            </w:r>
          </w:p>
        </w:tc>
        <w:tc>
          <w:tcPr>
            <w:tcW w:w="1559" w:type="dxa"/>
            <w:shd w:val="clear" w:color="auto" w:fill="auto"/>
          </w:tcPr>
          <w:p w14:paraId="681A4B23" w14:textId="77777777" w:rsidR="000A3F5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 </w:t>
            </w:r>
            <w:r w:rsidR="004C2B1A">
              <w:rPr>
                <w:rFonts w:ascii="Times New Roman" w:hAnsi="Times New Roman"/>
                <w:color w:val="000000"/>
                <w:spacing w:val="-1"/>
                <w:lang w:val="sk-SK"/>
              </w:rPr>
              <w:t>r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abdomyolý</w:t>
            </w:r>
            <w:r w:rsidR="004C2B1A">
              <w:rPr>
                <w:rFonts w:ascii="Times New Roman" w:hAnsi="Times New Roman"/>
                <w:color w:val="000000"/>
                <w:spacing w:val="-1"/>
                <w:lang w:val="sk-SK"/>
              </w:rPr>
              <w:t>-</w:t>
            </w:r>
            <w:r w:rsidR="000A3F5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 </w:t>
            </w:r>
          </w:p>
          <w:p w14:paraId="53C16F28" w14:textId="77777777" w:rsidR="0098779A" w:rsidRPr="004C2B1A" w:rsidRDefault="000A3F5D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 </w:t>
            </w:r>
            <w:r w:rsidR="0098779A"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za</w:t>
            </w:r>
            <w:r w:rsidR="004C2B1A">
              <w:rPr>
                <w:rFonts w:ascii="Times New Roman" w:hAnsi="Times New Roman"/>
                <w:color w:val="000000"/>
                <w:spacing w:val="-1"/>
                <w:lang w:val="sk-SK"/>
              </w:rPr>
              <w:t>,</w:t>
            </w:r>
          </w:p>
          <w:p w14:paraId="3ED22B85" w14:textId="77777777"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 myopatia</w:t>
            </w:r>
          </w:p>
        </w:tc>
        <w:tc>
          <w:tcPr>
            <w:tcW w:w="1559" w:type="dxa"/>
          </w:tcPr>
          <w:p w14:paraId="1FDC6CED" w14:textId="77777777"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</w:p>
        </w:tc>
      </w:tr>
      <w:tr w:rsidR="0098779A" w:rsidRPr="0053558D" w14:paraId="130F967D" w14:textId="77777777" w:rsidTr="003B5089">
        <w:trPr>
          <w:trHeight w:hRule="exact" w:val="1461"/>
        </w:trPr>
        <w:tc>
          <w:tcPr>
            <w:tcW w:w="1520" w:type="dxa"/>
            <w:shd w:val="clear" w:color="auto" w:fill="auto"/>
          </w:tcPr>
          <w:p w14:paraId="7C0FECDC" w14:textId="77777777"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>Poruchy</w:t>
            </w:r>
            <w:r w:rsidRPr="0053558D">
              <w:rPr>
                <w:rFonts w:ascii="Times New Roman" w:hAnsi="Times New Roman"/>
                <w:b/>
                <w:color w:val="000000"/>
                <w:spacing w:val="20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b/>
                <w:color w:val="000000"/>
                <w:lang w:val="sk-SK"/>
              </w:rPr>
              <w:t>obličiek</w:t>
            </w:r>
          </w:p>
          <w:p w14:paraId="09FE9EFF" w14:textId="77777777"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b/>
                <w:color w:val="000000"/>
                <w:lang w:val="sk-SK"/>
              </w:rPr>
              <w:t xml:space="preserve">a </w:t>
            </w: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>močových</w:t>
            </w:r>
            <w:r w:rsidRPr="0053558D">
              <w:rPr>
                <w:rFonts w:ascii="Times New Roman" w:hAnsi="Times New Roman"/>
                <w:b/>
                <w:color w:val="000000"/>
                <w:spacing w:val="20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b/>
                <w:color w:val="000000"/>
                <w:lang w:val="sk-SK"/>
              </w:rPr>
              <w:t>ciest</w:t>
            </w:r>
          </w:p>
        </w:tc>
        <w:tc>
          <w:tcPr>
            <w:tcW w:w="1276" w:type="dxa"/>
            <w:shd w:val="clear" w:color="auto" w:fill="auto"/>
          </w:tcPr>
          <w:p w14:paraId="082665D8" w14:textId="77777777"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</w:p>
        </w:tc>
        <w:tc>
          <w:tcPr>
            <w:tcW w:w="1984" w:type="dxa"/>
            <w:shd w:val="clear" w:color="auto" w:fill="auto"/>
          </w:tcPr>
          <w:p w14:paraId="441DD4B4" w14:textId="77777777" w:rsidR="0098779A" w:rsidRPr="004C2B1A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zlyhanie obličiek</w:t>
            </w:r>
            <w:r w:rsidRPr="0053558D">
              <w:rPr>
                <w:rFonts w:ascii="Times New Roman" w:hAnsi="Times New Roman"/>
                <w:color w:val="000000"/>
                <w:spacing w:val="-1"/>
                <w:vertAlign w:val="superscript"/>
                <w:lang w:val="sk-SK"/>
              </w:rPr>
              <w:t>*</w:t>
            </w:r>
          </w:p>
          <w:p w14:paraId="4775D0EF" w14:textId="77777777"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akútne zlyhanie obličiek</w:t>
            </w:r>
            <w:r w:rsidR="00835B5A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, 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chromatúria </w:t>
            </w:r>
          </w:p>
          <w:p w14:paraId="0DDD4EF9" w14:textId="77777777"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proteinúria</w:t>
            </w:r>
          </w:p>
        </w:tc>
        <w:tc>
          <w:tcPr>
            <w:tcW w:w="1418" w:type="dxa"/>
            <w:shd w:val="clear" w:color="auto" w:fill="auto"/>
          </w:tcPr>
          <w:p w14:paraId="7E2B5A61" w14:textId="77777777"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krvácanie z močových ciest</w:t>
            </w:r>
          </w:p>
        </w:tc>
        <w:tc>
          <w:tcPr>
            <w:tcW w:w="1559" w:type="dxa"/>
            <w:shd w:val="clear" w:color="auto" w:fill="auto"/>
          </w:tcPr>
          <w:p w14:paraId="603736B8" w14:textId="77777777"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nefrotický syndróm</w:t>
            </w:r>
          </w:p>
        </w:tc>
        <w:tc>
          <w:tcPr>
            <w:tcW w:w="1559" w:type="dxa"/>
          </w:tcPr>
          <w:p w14:paraId="413B17DF" w14:textId="77777777"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</w:p>
        </w:tc>
      </w:tr>
      <w:tr w:rsidR="0098779A" w:rsidRPr="0053558D" w14:paraId="48A86F46" w14:textId="77777777" w:rsidTr="003558F5">
        <w:trPr>
          <w:trHeight w:hRule="exact" w:val="1291"/>
        </w:trPr>
        <w:tc>
          <w:tcPr>
            <w:tcW w:w="1520" w:type="dxa"/>
            <w:shd w:val="clear" w:color="auto" w:fill="auto"/>
          </w:tcPr>
          <w:p w14:paraId="580CF008" w14:textId="77777777"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b/>
                <w:color w:val="000000"/>
                <w:lang w:val="sk-SK"/>
              </w:rPr>
              <w:t xml:space="preserve">Celkové </w:t>
            </w: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>poruchy</w:t>
            </w:r>
            <w:r w:rsidRPr="0053558D">
              <w:rPr>
                <w:rFonts w:ascii="Times New Roman" w:hAnsi="Times New Roman"/>
                <w:b/>
                <w:color w:val="000000"/>
                <w:spacing w:val="20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b/>
                <w:color w:val="000000"/>
                <w:lang w:val="sk-SK"/>
              </w:rPr>
              <w:t xml:space="preserve">a reakcie v </w:t>
            </w: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>mieste</w:t>
            </w:r>
            <w:r w:rsidRPr="0053558D">
              <w:rPr>
                <w:rFonts w:ascii="Times New Roman" w:hAnsi="Times New Roman"/>
                <w:b/>
                <w:color w:val="000000"/>
                <w:spacing w:val="20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b/>
                <w:color w:val="000000"/>
                <w:lang w:val="sk-SK"/>
              </w:rPr>
              <w:t>podania</w:t>
            </w:r>
          </w:p>
        </w:tc>
        <w:tc>
          <w:tcPr>
            <w:tcW w:w="1276" w:type="dxa"/>
            <w:shd w:val="clear" w:color="auto" w:fill="auto"/>
          </w:tcPr>
          <w:p w14:paraId="03614CB6" w14:textId="77777777"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zápal slizníc</w:t>
            </w:r>
          </w:p>
          <w:p w14:paraId="46C88183" w14:textId="77777777" w:rsidR="0098779A" w:rsidRPr="00835B5A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únava</w:t>
            </w:r>
            <w:r>
              <w:rPr>
                <w:rFonts w:ascii="Times New Roman" w:hAnsi="Times New Roman"/>
                <w:color w:val="000000"/>
                <w:spacing w:val="-1"/>
                <w:vertAlign w:val="superscript"/>
                <w:lang w:val="sk-SK"/>
              </w:rPr>
              <w:t>x</w:t>
            </w:r>
          </w:p>
          <w:p w14:paraId="151D5C8E" w14:textId="77777777"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edém</w:t>
            </w:r>
            <w:r>
              <w:rPr>
                <w:rFonts w:ascii="Times New Roman" w:hAnsi="Times New Roman"/>
                <w:color w:val="000000"/>
                <w:spacing w:val="-1"/>
                <w:vertAlign w:val="superscript"/>
                <w:lang w:val="sk-SK"/>
              </w:rPr>
              <w:t>y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 </w:t>
            </w:r>
          </w:p>
          <w:p w14:paraId="22745E86" w14:textId="77777777"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pyrexia</w:t>
            </w:r>
          </w:p>
        </w:tc>
        <w:tc>
          <w:tcPr>
            <w:tcW w:w="1984" w:type="dxa"/>
            <w:shd w:val="clear" w:color="auto" w:fill="auto"/>
          </w:tcPr>
          <w:p w14:paraId="655AF13A" w14:textId="77777777"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bolesť na hrudi</w:t>
            </w:r>
          </w:p>
          <w:p w14:paraId="6CE520E6" w14:textId="77777777"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bolesť</w:t>
            </w:r>
          </w:p>
          <w:p w14:paraId="2D2C07CC" w14:textId="77777777"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ochorenie podobné chrípke</w:t>
            </w:r>
          </w:p>
          <w:p w14:paraId="0D33FAD9" w14:textId="77777777"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zimnica</w:t>
            </w:r>
          </w:p>
        </w:tc>
        <w:tc>
          <w:tcPr>
            <w:tcW w:w="1418" w:type="dxa"/>
            <w:shd w:val="clear" w:color="auto" w:fill="auto"/>
          </w:tcPr>
          <w:p w14:paraId="1E2B133A" w14:textId="77777777"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zhoršené hojenie</w:t>
            </w:r>
          </w:p>
        </w:tc>
        <w:tc>
          <w:tcPr>
            <w:tcW w:w="1559" w:type="dxa"/>
            <w:shd w:val="clear" w:color="auto" w:fill="auto"/>
          </w:tcPr>
          <w:p w14:paraId="758D5AFA" w14:textId="77777777"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</w:p>
        </w:tc>
        <w:tc>
          <w:tcPr>
            <w:tcW w:w="1559" w:type="dxa"/>
          </w:tcPr>
          <w:p w14:paraId="4AE830E4" w14:textId="77777777"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</w:p>
        </w:tc>
      </w:tr>
      <w:tr w:rsidR="00E5083A" w:rsidRPr="0053558D" w14:paraId="76D9F2CA" w14:textId="77777777" w:rsidTr="003558F5">
        <w:trPr>
          <w:trHeight w:hRule="exact" w:val="5812"/>
        </w:trPr>
        <w:tc>
          <w:tcPr>
            <w:tcW w:w="1520" w:type="dxa"/>
            <w:shd w:val="clear" w:color="auto" w:fill="auto"/>
          </w:tcPr>
          <w:p w14:paraId="00C19F1C" w14:textId="77777777" w:rsidR="00E5083A" w:rsidRPr="0053558D" w:rsidRDefault="00E5083A" w:rsidP="00E5083A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lastRenderedPageBreak/>
              <w:t>Laboratórne</w:t>
            </w:r>
            <w:r w:rsidRPr="0053558D">
              <w:rPr>
                <w:rFonts w:ascii="Times New Roman" w:hAnsi="Times New Roman"/>
                <w:b/>
                <w:color w:val="000000"/>
                <w:spacing w:val="20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b/>
                <w:color w:val="000000"/>
                <w:lang w:val="sk-SK"/>
              </w:rPr>
              <w:t>a</w:t>
            </w:r>
            <w:r w:rsidRPr="0053558D">
              <w:rPr>
                <w:rFonts w:ascii="Times New Roman" w:hAnsi="Times New Roman"/>
                <w:b/>
                <w:color w:val="000000"/>
                <w:spacing w:val="-3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b/>
                <w:color w:val="000000"/>
                <w:lang w:val="sk-SK"/>
              </w:rPr>
              <w:t xml:space="preserve">funkčné </w:t>
            </w: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>vyšetrenia</w:t>
            </w:r>
          </w:p>
        </w:tc>
        <w:tc>
          <w:tcPr>
            <w:tcW w:w="1276" w:type="dxa"/>
            <w:shd w:val="clear" w:color="auto" w:fill="auto"/>
          </w:tcPr>
          <w:p w14:paraId="1F019E03" w14:textId="77777777" w:rsidR="00E5083A" w:rsidRPr="0053558D" w:rsidRDefault="00E5083A" w:rsidP="00E5083A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</w:p>
        </w:tc>
        <w:tc>
          <w:tcPr>
            <w:tcW w:w="1984" w:type="dxa"/>
            <w:shd w:val="clear" w:color="auto" w:fill="auto"/>
          </w:tcPr>
          <w:p w14:paraId="1C178C58" w14:textId="77777777" w:rsidR="00E5083A" w:rsidRPr="0053558D" w:rsidRDefault="00E5083A" w:rsidP="00E5083A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pokles hmotnosti</w:t>
            </w:r>
          </w:p>
          <w:p w14:paraId="4E6FD43D" w14:textId="77777777" w:rsidR="00E5083A" w:rsidRPr="0053558D" w:rsidRDefault="00E5083A" w:rsidP="00E5083A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znížený počet bielych krviniek</w:t>
            </w:r>
          </w:p>
          <w:p w14:paraId="332DF633" w14:textId="77777777" w:rsidR="00E5083A" w:rsidRPr="0053558D" w:rsidRDefault="00E5083A" w:rsidP="00E5083A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zvýšená </w:t>
            </w:r>
            <w:r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hladina 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lipáz</w:t>
            </w:r>
            <w:r>
              <w:rPr>
                <w:rFonts w:ascii="Times New Roman" w:hAnsi="Times New Roman"/>
                <w:color w:val="000000"/>
                <w:spacing w:val="-1"/>
                <w:lang w:val="sk-SK"/>
              </w:rPr>
              <w:t>y</w:t>
            </w:r>
          </w:p>
          <w:p w14:paraId="054AD002" w14:textId="77777777" w:rsidR="00E5083A" w:rsidRPr="0053558D" w:rsidRDefault="00E5083A" w:rsidP="00E5083A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pokles počtu trombocytov</w:t>
            </w:r>
          </w:p>
          <w:p w14:paraId="221A8929" w14:textId="77777777" w:rsidR="00E5083A" w:rsidRDefault="00E5083A" w:rsidP="00E5083A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znížen</w:t>
            </w:r>
            <w:r>
              <w:rPr>
                <w:rFonts w:ascii="Times New Roman" w:hAnsi="Times New Roman"/>
                <w:color w:val="000000"/>
                <w:spacing w:val="-1"/>
                <w:lang w:val="sk-SK"/>
              </w:rPr>
              <w:t>á hladina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 hemoglobín</w:t>
            </w:r>
            <w:r>
              <w:rPr>
                <w:rFonts w:ascii="Times New Roman" w:hAnsi="Times New Roman"/>
                <w:color w:val="000000"/>
                <w:spacing w:val="-1"/>
                <w:lang w:val="sk-SK"/>
              </w:rPr>
              <w:t>u</w:t>
            </w:r>
          </w:p>
          <w:p w14:paraId="6F0CB8B7" w14:textId="77777777" w:rsidR="00E5083A" w:rsidRPr="0053558D" w:rsidRDefault="00E5083A" w:rsidP="00E5083A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zvýšená </w:t>
            </w:r>
            <w:r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hladina 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amyláz</w:t>
            </w:r>
            <w:r>
              <w:rPr>
                <w:rFonts w:ascii="Times New Roman" w:hAnsi="Times New Roman"/>
                <w:color w:val="000000"/>
                <w:spacing w:val="-1"/>
                <w:lang w:val="sk-SK"/>
              </w:rPr>
              <w:t>y</w:t>
            </w:r>
            <w:r w:rsidRPr="00681E8D">
              <w:rPr>
                <w:rFonts w:ascii="Times New Roman" w:hAnsi="Times New Roman"/>
                <w:color w:val="000000"/>
                <w:spacing w:val="-1"/>
                <w:vertAlign w:val="superscript"/>
                <w:lang w:val="sk-SK"/>
              </w:rPr>
              <w:t>z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 </w:t>
            </w:r>
          </w:p>
          <w:p w14:paraId="561747FB" w14:textId="77777777" w:rsidR="00E5083A" w:rsidRPr="0053558D" w:rsidRDefault="00E5083A" w:rsidP="00E5083A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zvýšená hladina</w:t>
            </w:r>
          </w:p>
          <w:p w14:paraId="563139A1" w14:textId="77777777" w:rsidR="00E5083A" w:rsidRPr="0053558D" w:rsidRDefault="00E5083A" w:rsidP="00E5083A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aspartátaminotrans</w:t>
            </w:r>
            <w:r>
              <w:rPr>
                <w:rFonts w:ascii="Times New Roman" w:hAnsi="Times New Roman"/>
                <w:color w:val="000000"/>
                <w:spacing w:val="-1"/>
                <w:lang w:val="sk-SK"/>
              </w:rPr>
              <w:t>-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ferázy</w:t>
            </w:r>
          </w:p>
          <w:p w14:paraId="397CC056" w14:textId="77777777" w:rsidR="00E5083A" w:rsidRDefault="00E5083A" w:rsidP="00E5083A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zvýšená hladina alanínaminotrans</w:t>
            </w:r>
            <w:r>
              <w:rPr>
                <w:rFonts w:ascii="Times New Roman" w:hAnsi="Times New Roman"/>
                <w:color w:val="000000"/>
                <w:spacing w:val="-1"/>
                <w:lang w:val="sk-SK"/>
              </w:rPr>
              <w:t>-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ferázy </w:t>
            </w:r>
          </w:p>
          <w:p w14:paraId="01EB7DD6" w14:textId="77777777" w:rsidR="00E5083A" w:rsidRPr="0053558D" w:rsidRDefault="00E5083A" w:rsidP="00E5083A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zvýšen</w:t>
            </w:r>
            <w:r>
              <w:rPr>
                <w:rFonts w:ascii="Times New Roman" w:hAnsi="Times New Roman"/>
                <w:color w:val="000000"/>
                <w:spacing w:val="-1"/>
                <w:lang w:val="sk-SK"/>
              </w:rPr>
              <w:t>á hladina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 kreatinín</w:t>
            </w:r>
            <w:r>
              <w:rPr>
                <w:rFonts w:ascii="Times New Roman" w:hAnsi="Times New Roman"/>
                <w:color w:val="000000"/>
                <w:spacing w:val="-1"/>
                <w:lang w:val="sk-SK"/>
              </w:rPr>
              <w:t>u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 v</w:t>
            </w:r>
            <w:r>
              <w:rPr>
                <w:rFonts w:ascii="Times New Roman" w:hAnsi="Times New Roman"/>
                <w:color w:val="000000"/>
                <w:spacing w:val="-1"/>
                <w:lang w:val="sk-SK"/>
              </w:rPr>
              <w:t> 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krvi zvýšený krvný tlak</w:t>
            </w:r>
            <w:r>
              <w:rPr>
                <w:rFonts w:ascii="Times New Roman" w:hAnsi="Times New Roman"/>
                <w:color w:val="000000"/>
                <w:spacing w:val="-1"/>
                <w:lang w:val="sk-SK"/>
              </w:rPr>
              <w:t>,</w:t>
            </w:r>
          </w:p>
          <w:p w14:paraId="42471F02" w14:textId="77777777" w:rsidR="00E5083A" w:rsidRPr="0053558D" w:rsidRDefault="00E5083A" w:rsidP="00E5083A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zvýšená hladina</w:t>
            </w:r>
          </w:p>
          <w:p w14:paraId="3D7D6646" w14:textId="77777777" w:rsidR="00E5083A" w:rsidRPr="0053558D" w:rsidRDefault="00E5083A" w:rsidP="00E5083A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kyseliny močovej v krvi</w:t>
            </w:r>
          </w:p>
        </w:tc>
        <w:tc>
          <w:tcPr>
            <w:tcW w:w="1418" w:type="dxa"/>
            <w:shd w:val="clear" w:color="auto" w:fill="auto"/>
          </w:tcPr>
          <w:p w14:paraId="0EC94E0B" w14:textId="77777777" w:rsidR="00E5083A" w:rsidRPr="0053558D" w:rsidRDefault="00E5083A" w:rsidP="00E5083A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zvýšená hladina kreatín</w:t>
            </w:r>
            <w:r>
              <w:rPr>
                <w:rFonts w:ascii="Times New Roman" w:hAnsi="Times New Roman"/>
                <w:color w:val="000000"/>
                <w:spacing w:val="-1"/>
                <w:lang w:val="sk-SK"/>
              </w:rPr>
              <w:t>-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fosfokinázy v krvi</w:t>
            </w:r>
          </w:p>
          <w:p w14:paraId="5BC3C1D4" w14:textId="77777777" w:rsidR="00E5083A" w:rsidRPr="0053558D" w:rsidRDefault="00E5083A" w:rsidP="00E5083A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zvýšená hladina tyreostimu</w:t>
            </w:r>
            <w:r>
              <w:rPr>
                <w:rFonts w:ascii="Times New Roman" w:hAnsi="Times New Roman"/>
                <w:color w:val="000000"/>
                <w:spacing w:val="-1"/>
                <w:lang w:val="sk-SK"/>
              </w:rPr>
              <w:t>-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lačného hormónu v krvi</w:t>
            </w:r>
          </w:p>
        </w:tc>
        <w:tc>
          <w:tcPr>
            <w:tcW w:w="1559" w:type="dxa"/>
            <w:shd w:val="clear" w:color="auto" w:fill="auto"/>
          </w:tcPr>
          <w:p w14:paraId="7FEFC6F1" w14:textId="77777777" w:rsidR="00E5083A" w:rsidRPr="0053558D" w:rsidRDefault="00E5083A" w:rsidP="00E5083A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</w:p>
        </w:tc>
        <w:tc>
          <w:tcPr>
            <w:tcW w:w="1559" w:type="dxa"/>
          </w:tcPr>
          <w:p w14:paraId="2CAFFF17" w14:textId="77777777" w:rsidR="00E5083A" w:rsidRPr="0053558D" w:rsidRDefault="00E5083A" w:rsidP="00E5083A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</w:p>
        </w:tc>
      </w:tr>
    </w:tbl>
    <w:p w14:paraId="22441CA1" w14:textId="77777777" w:rsidR="006F146D" w:rsidRPr="00E6541D" w:rsidRDefault="007B15EF" w:rsidP="006F146D">
      <w:pPr>
        <w:contextualSpacing/>
      </w:pPr>
      <w:r w:rsidRPr="00A10DCF">
        <w:rPr>
          <w:sz w:val="22"/>
          <w:szCs w:val="22"/>
        </w:rPr>
        <w:t xml:space="preserve">* </w:t>
      </w:r>
      <w:r w:rsidRPr="00E6541D">
        <w:t>Vrátane smrteľných udalostí.</w:t>
      </w:r>
    </w:p>
    <w:p w14:paraId="2A0B2009" w14:textId="77777777" w:rsidR="006F146D" w:rsidRPr="00E6541D" w:rsidRDefault="006F146D" w:rsidP="006F146D">
      <w:pPr>
        <w:pStyle w:val="Zkladntext"/>
        <w:contextualSpacing/>
        <w:rPr>
          <w:rFonts w:ascii="Times New Roman" w:hAnsi="Times New Roman"/>
          <w:sz w:val="20"/>
        </w:rPr>
      </w:pPr>
      <w:r w:rsidRPr="00E6541D">
        <w:rPr>
          <w:rFonts w:ascii="Times New Roman" w:hAnsi="Times New Roman"/>
          <w:spacing w:val="-1"/>
          <w:sz w:val="20"/>
        </w:rPr>
        <w:t>Nasledujúce výrazy boli zlúčené:</w:t>
      </w:r>
    </w:p>
    <w:p w14:paraId="07D8C10E" w14:textId="77777777" w:rsidR="00537DF6" w:rsidRPr="00E6541D" w:rsidRDefault="00537DF6" w:rsidP="00537DF6">
      <w:pPr>
        <w:tabs>
          <w:tab w:val="left" w:pos="360"/>
          <w:tab w:val="left" w:pos="7797"/>
        </w:tabs>
        <w:rPr>
          <w:bCs/>
        </w:rPr>
      </w:pPr>
      <w:r w:rsidRPr="00E6541D">
        <w:rPr>
          <w:bCs/>
          <w:vertAlign w:val="superscript"/>
        </w:rPr>
        <w:t>a.</w:t>
      </w:r>
      <w:r w:rsidRPr="00E6541D">
        <w:rPr>
          <w:bCs/>
        </w:rPr>
        <w:t xml:space="preserve"> </w:t>
      </w:r>
      <w:r w:rsidRPr="00E6541D">
        <w:rPr>
          <w:bCs/>
        </w:rPr>
        <w:tab/>
        <w:t>Zápal nosohltanu a ústny opar</w:t>
      </w:r>
    </w:p>
    <w:p w14:paraId="2172EA03" w14:textId="77777777" w:rsidR="00537DF6" w:rsidRPr="00E6541D" w:rsidRDefault="00537DF6" w:rsidP="00537DF6">
      <w:pPr>
        <w:tabs>
          <w:tab w:val="left" w:pos="360"/>
          <w:tab w:val="left" w:pos="7797"/>
        </w:tabs>
        <w:rPr>
          <w:bCs/>
        </w:rPr>
      </w:pPr>
      <w:r w:rsidRPr="00E6541D">
        <w:rPr>
          <w:bCs/>
          <w:vertAlign w:val="superscript"/>
        </w:rPr>
        <w:t>b.</w:t>
      </w:r>
      <w:r w:rsidRPr="00E6541D">
        <w:rPr>
          <w:bCs/>
        </w:rPr>
        <w:tab/>
        <w:t>Zápal priedušiek, infekcia dolných dýchacích ciest, zápal pľúc a infekcia dýchacích ciest</w:t>
      </w:r>
    </w:p>
    <w:p w14:paraId="50884A35" w14:textId="77777777" w:rsidR="00537DF6" w:rsidRPr="00E6541D" w:rsidRDefault="00537DF6" w:rsidP="00537DF6">
      <w:pPr>
        <w:tabs>
          <w:tab w:val="left" w:pos="360"/>
          <w:tab w:val="left" w:pos="7797"/>
        </w:tabs>
        <w:ind w:left="360" w:hanging="360"/>
        <w:rPr>
          <w:bCs/>
        </w:rPr>
      </w:pPr>
      <w:r w:rsidRPr="00E6541D">
        <w:rPr>
          <w:bCs/>
          <w:vertAlign w:val="superscript"/>
        </w:rPr>
        <w:t>c.</w:t>
      </w:r>
      <w:r w:rsidRPr="00E6541D">
        <w:rPr>
          <w:bCs/>
          <w:vertAlign w:val="superscript"/>
        </w:rPr>
        <w:tab/>
      </w:r>
      <w:r w:rsidRPr="00E6541D">
        <w:rPr>
          <w:bCs/>
        </w:rPr>
        <w:t xml:space="preserve">Absces, absces končatiny, análny absces, absces ďasien, absces pečene, absces pankreasu, perineálny absces, perirektálny absces, absces konečníka, podkožný absces a zubný absces </w:t>
      </w:r>
    </w:p>
    <w:p w14:paraId="1793BA48" w14:textId="77777777" w:rsidR="00537DF6" w:rsidRPr="00E6541D" w:rsidRDefault="00537DF6" w:rsidP="00537DF6">
      <w:pPr>
        <w:tabs>
          <w:tab w:val="left" w:pos="360"/>
          <w:tab w:val="left" w:pos="7797"/>
        </w:tabs>
        <w:rPr>
          <w:bCs/>
        </w:rPr>
      </w:pPr>
      <w:r w:rsidRPr="00E6541D">
        <w:rPr>
          <w:bCs/>
          <w:vertAlign w:val="superscript"/>
        </w:rPr>
        <w:t>d.</w:t>
      </w:r>
      <w:r w:rsidRPr="00E6541D">
        <w:rPr>
          <w:bCs/>
          <w:vertAlign w:val="superscript"/>
        </w:rPr>
        <w:tab/>
      </w:r>
      <w:r w:rsidRPr="00E6541D">
        <w:rPr>
          <w:bCs/>
        </w:rPr>
        <w:t>Kvasinková infekcia pažeráka a úst</w:t>
      </w:r>
    </w:p>
    <w:p w14:paraId="195E2CA2" w14:textId="77777777" w:rsidR="00537DF6" w:rsidRPr="00E6541D" w:rsidRDefault="00537DF6" w:rsidP="00537DF6">
      <w:pPr>
        <w:tabs>
          <w:tab w:val="left" w:pos="360"/>
          <w:tab w:val="left" w:pos="7797"/>
        </w:tabs>
        <w:rPr>
          <w:bCs/>
        </w:rPr>
      </w:pPr>
      <w:r w:rsidRPr="00E6541D">
        <w:rPr>
          <w:bCs/>
          <w:vertAlign w:val="superscript"/>
        </w:rPr>
        <w:t>e.</w:t>
      </w:r>
      <w:r w:rsidRPr="00E6541D">
        <w:rPr>
          <w:bCs/>
        </w:rPr>
        <w:tab/>
        <w:t>Celulitída a infekcia kože</w:t>
      </w:r>
    </w:p>
    <w:p w14:paraId="4CE2F979" w14:textId="77777777" w:rsidR="00537DF6" w:rsidRPr="00E6541D" w:rsidRDefault="00537DF6" w:rsidP="00537DF6">
      <w:pPr>
        <w:tabs>
          <w:tab w:val="left" w:pos="360"/>
          <w:tab w:val="left" w:pos="7797"/>
        </w:tabs>
        <w:rPr>
          <w:bCs/>
        </w:rPr>
      </w:pPr>
      <w:r w:rsidRPr="00E6541D">
        <w:rPr>
          <w:bCs/>
          <w:vertAlign w:val="superscript"/>
        </w:rPr>
        <w:t>f</w:t>
      </w:r>
      <w:r w:rsidRPr="00E6541D">
        <w:rPr>
          <w:bCs/>
        </w:rPr>
        <w:tab/>
        <w:t>Sepsa a septický šok</w:t>
      </w:r>
    </w:p>
    <w:p w14:paraId="3A8980C2" w14:textId="77777777" w:rsidR="00537DF6" w:rsidRPr="00E6541D" w:rsidRDefault="00537DF6" w:rsidP="00537DF6">
      <w:pPr>
        <w:tabs>
          <w:tab w:val="left" w:pos="360"/>
          <w:tab w:val="left" w:pos="7797"/>
        </w:tabs>
        <w:rPr>
          <w:bCs/>
        </w:rPr>
      </w:pPr>
      <w:r w:rsidRPr="00E6541D">
        <w:rPr>
          <w:bCs/>
          <w:vertAlign w:val="superscript"/>
        </w:rPr>
        <w:t>g</w:t>
      </w:r>
      <w:r w:rsidRPr="00E6541D">
        <w:rPr>
          <w:bCs/>
        </w:rPr>
        <w:tab/>
        <w:t>Brušný absces, brušná sepsa, divertikulitída a osteomyelitída</w:t>
      </w:r>
    </w:p>
    <w:p w14:paraId="481D583C" w14:textId="77777777" w:rsidR="00537DF6" w:rsidRPr="00E6541D" w:rsidRDefault="00537DF6" w:rsidP="00537DF6">
      <w:pPr>
        <w:tabs>
          <w:tab w:val="left" w:pos="360"/>
          <w:tab w:val="left" w:pos="7797"/>
        </w:tabs>
        <w:ind w:left="357" w:hanging="357"/>
        <w:rPr>
          <w:bCs/>
        </w:rPr>
      </w:pPr>
      <w:r w:rsidRPr="00E6541D">
        <w:rPr>
          <w:bCs/>
          <w:vertAlign w:val="superscript"/>
        </w:rPr>
        <w:t>h</w:t>
      </w:r>
      <w:r w:rsidRPr="00E6541D">
        <w:rPr>
          <w:bCs/>
        </w:rPr>
        <w:tab/>
        <w:t>Trombotická mikroangiopatia, trombotická trombocytopenická purpura, hemolyticko-uremický syndróm</w:t>
      </w:r>
    </w:p>
    <w:p w14:paraId="28CED3C2" w14:textId="77777777" w:rsidR="00537DF6" w:rsidRPr="00E6541D" w:rsidRDefault="00537DF6" w:rsidP="00537DF6">
      <w:pPr>
        <w:tabs>
          <w:tab w:val="left" w:pos="360"/>
          <w:tab w:val="left" w:pos="7797"/>
        </w:tabs>
        <w:rPr>
          <w:bCs/>
        </w:rPr>
      </w:pPr>
      <w:r w:rsidRPr="00E6541D">
        <w:rPr>
          <w:bCs/>
          <w:vertAlign w:val="superscript"/>
        </w:rPr>
        <w:t>i</w:t>
      </w:r>
      <w:r w:rsidRPr="00E6541D">
        <w:rPr>
          <w:bCs/>
        </w:rPr>
        <w:tab/>
        <w:t>Znížená chuť do jedla a anorexia</w:t>
      </w:r>
    </w:p>
    <w:p w14:paraId="219E8AC7" w14:textId="77777777" w:rsidR="00537DF6" w:rsidRPr="00E6541D" w:rsidRDefault="00537DF6" w:rsidP="00537DF6">
      <w:pPr>
        <w:tabs>
          <w:tab w:val="left" w:pos="360"/>
          <w:tab w:val="left" w:pos="7797"/>
        </w:tabs>
        <w:rPr>
          <w:bCs/>
        </w:rPr>
      </w:pPr>
      <w:r w:rsidRPr="00E6541D">
        <w:rPr>
          <w:bCs/>
          <w:vertAlign w:val="superscript"/>
        </w:rPr>
        <w:t>j</w:t>
      </w:r>
      <w:r w:rsidRPr="00E6541D">
        <w:rPr>
          <w:bCs/>
          <w:vertAlign w:val="superscript"/>
        </w:rPr>
        <w:tab/>
      </w:r>
      <w:r w:rsidRPr="00E6541D">
        <w:rPr>
          <w:bCs/>
        </w:rPr>
        <w:t>Dysgeúzia, ageúzia a poruchy chuti</w:t>
      </w:r>
    </w:p>
    <w:p w14:paraId="5A3EAAD7" w14:textId="77777777" w:rsidR="00537DF6" w:rsidRPr="00E6541D" w:rsidRDefault="00537DF6" w:rsidP="00537DF6">
      <w:pPr>
        <w:tabs>
          <w:tab w:val="left" w:pos="360"/>
          <w:tab w:val="left" w:pos="7797"/>
        </w:tabs>
        <w:ind w:left="360" w:hanging="360"/>
        <w:rPr>
          <w:bCs/>
        </w:rPr>
      </w:pPr>
      <w:r w:rsidRPr="00E6541D">
        <w:rPr>
          <w:bCs/>
          <w:vertAlign w:val="superscript"/>
        </w:rPr>
        <w:t>k</w:t>
      </w:r>
      <w:r w:rsidRPr="00E6541D">
        <w:rPr>
          <w:bCs/>
          <w:vertAlign w:val="superscript"/>
        </w:rPr>
        <w:tab/>
      </w:r>
      <w:r w:rsidRPr="00E6541D">
        <w:rPr>
          <w:bCs/>
        </w:rPr>
        <w:t>Akútny koronárny syndróm, angína pektoris, nestabilná angína, oklúzia koronárnej artérie, ischémia myokardu</w:t>
      </w:r>
    </w:p>
    <w:p w14:paraId="312CDCF0" w14:textId="77777777" w:rsidR="00537DF6" w:rsidRPr="00E6541D" w:rsidRDefault="00537DF6" w:rsidP="00537DF6">
      <w:pPr>
        <w:tabs>
          <w:tab w:val="left" w:pos="360"/>
          <w:tab w:val="left" w:pos="7797"/>
        </w:tabs>
        <w:rPr>
          <w:bCs/>
        </w:rPr>
      </w:pPr>
      <w:r w:rsidRPr="00E6541D">
        <w:rPr>
          <w:bCs/>
          <w:vertAlign w:val="superscript"/>
        </w:rPr>
        <w:t>l</w:t>
      </w:r>
      <w:r w:rsidRPr="00E6541D">
        <w:rPr>
          <w:bCs/>
          <w:vertAlign w:val="superscript"/>
        </w:rPr>
        <w:tab/>
      </w:r>
      <w:r w:rsidRPr="00E6541D">
        <w:rPr>
          <w:bCs/>
        </w:rPr>
        <w:t>Pokles ejekčnej frakcie/abnormálna ejekčná frakcia</w:t>
      </w:r>
    </w:p>
    <w:p w14:paraId="2124AD12" w14:textId="77777777" w:rsidR="00537DF6" w:rsidRPr="00E6541D" w:rsidRDefault="00537DF6" w:rsidP="00537DF6">
      <w:pPr>
        <w:tabs>
          <w:tab w:val="left" w:pos="360"/>
          <w:tab w:val="left" w:pos="7797"/>
        </w:tabs>
        <w:rPr>
          <w:bCs/>
          <w:noProof/>
        </w:rPr>
      </w:pPr>
      <w:r w:rsidRPr="00E6541D">
        <w:rPr>
          <w:bCs/>
          <w:vertAlign w:val="superscript"/>
        </w:rPr>
        <w:t>m</w:t>
      </w:r>
      <w:r w:rsidRPr="00E6541D">
        <w:rPr>
          <w:bCs/>
          <w:vertAlign w:val="superscript"/>
        </w:rPr>
        <w:tab/>
      </w:r>
      <w:r w:rsidRPr="00E6541D">
        <w:rPr>
          <w:bCs/>
        </w:rPr>
        <w:t>Akútny infarkt myokardu, infarkt myokardu, latentný infarkt myokardu</w:t>
      </w:r>
    </w:p>
    <w:p w14:paraId="171042C4" w14:textId="77777777" w:rsidR="00537DF6" w:rsidRPr="00E6541D" w:rsidRDefault="00537DF6" w:rsidP="00537DF6">
      <w:pPr>
        <w:tabs>
          <w:tab w:val="left" w:pos="360"/>
          <w:tab w:val="left" w:pos="7797"/>
        </w:tabs>
        <w:rPr>
          <w:bCs/>
        </w:rPr>
      </w:pPr>
      <w:r w:rsidRPr="00E6541D">
        <w:rPr>
          <w:bCs/>
          <w:vertAlign w:val="superscript"/>
        </w:rPr>
        <w:t>n</w:t>
      </w:r>
      <w:r w:rsidRPr="00E6541D">
        <w:rPr>
          <w:bCs/>
          <w:noProof/>
          <w:vertAlign w:val="superscript"/>
        </w:rPr>
        <w:tab/>
      </w:r>
      <w:r w:rsidRPr="00E6541D">
        <w:rPr>
          <w:bCs/>
        </w:rPr>
        <w:t>Orofaryngálna a faryngolaryngálna bolesť</w:t>
      </w:r>
    </w:p>
    <w:p w14:paraId="65DE07A8" w14:textId="77777777" w:rsidR="00537DF6" w:rsidRPr="00E6541D" w:rsidRDefault="00537DF6" w:rsidP="00537DF6">
      <w:pPr>
        <w:tabs>
          <w:tab w:val="left" w:pos="360"/>
          <w:tab w:val="left" w:pos="7797"/>
        </w:tabs>
        <w:rPr>
          <w:bCs/>
        </w:rPr>
      </w:pPr>
      <w:r w:rsidRPr="00E6541D">
        <w:rPr>
          <w:bCs/>
          <w:vertAlign w:val="superscript"/>
        </w:rPr>
        <w:t>o</w:t>
      </w:r>
      <w:r w:rsidRPr="00E6541D">
        <w:rPr>
          <w:bCs/>
          <w:vertAlign w:val="superscript"/>
        </w:rPr>
        <w:tab/>
      </w:r>
      <w:r w:rsidRPr="00E6541D">
        <w:rPr>
          <w:bCs/>
        </w:rPr>
        <w:t>Stomatitída a aftózna stomatitída</w:t>
      </w:r>
    </w:p>
    <w:p w14:paraId="11D8A98D" w14:textId="77777777" w:rsidR="00537DF6" w:rsidRPr="00E6541D" w:rsidRDefault="00537DF6" w:rsidP="00537DF6">
      <w:pPr>
        <w:tabs>
          <w:tab w:val="left" w:pos="360"/>
          <w:tab w:val="left" w:pos="7797"/>
        </w:tabs>
        <w:rPr>
          <w:bCs/>
        </w:rPr>
      </w:pPr>
      <w:r w:rsidRPr="00E6541D">
        <w:rPr>
          <w:bCs/>
          <w:vertAlign w:val="superscript"/>
        </w:rPr>
        <w:t>p</w:t>
      </w:r>
      <w:r w:rsidRPr="00E6541D">
        <w:rPr>
          <w:bCs/>
        </w:rPr>
        <w:tab/>
        <w:t>Abdominálna bolesť, bolesť v dolnej časti brucha, bolesť v hornej časti brucha</w:t>
      </w:r>
    </w:p>
    <w:p w14:paraId="3FED40D1" w14:textId="77777777" w:rsidR="00537DF6" w:rsidRPr="00E6541D" w:rsidRDefault="00537DF6" w:rsidP="00537DF6">
      <w:pPr>
        <w:tabs>
          <w:tab w:val="left" w:pos="360"/>
          <w:tab w:val="left" w:pos="7797"/>
        </w:tabs>
        <w:rPr>
          <w:bCs/>
        </w:rPr>
      </w:pPr>
      <w:r w:rsidRPr="00E6541D">
        <w:rPr>
          <w:bCs/>
          <w:vertAlign w:val="superscript"/>
        </w:rPr>
        <w:t>q</w:t>
      </w:r>
      <w:r w:rsidRPr="00E6541D">
        <w:rPr>
          <w:bCs/>
          <w:vertAlign w:val="superscript"/>
        </w:rPr>
        <w:tab/>
      </w:r>
      <w:r w:rsidRPr="00E6541D">
        <w:rPr>
          <w:bCs/>
        </w:rPr>
        <w:t>Perforácia gastrointestinálneho traktu a perforácia čreva</w:t>
      </w:r>
    </w:p>
    <w:p w14:paraId="0BDC6D6B" w14:textId="77777777" w:rsidR="00537DF6" w:rsidRPr="00E6541D" w:rsidRDefault="00537DF6" w:rsidP="00537DF6">
      <w:pPr>
        <w:tabs>
          <w:tab w:val="left" w:pos="360"/>
          <w:tab w:val="left" w:pos="7797"/>
        </w:tabs>
        <w:rPr>
          <w:bCs/>
        </w:rPr>
      </w:pPr>
      <w:r w:rsidRPr="00E6541D">
        <w:rPr>
          <w:bCs/>
          <w:vertAlign w:val="superscript"/>
        </w:rPr>
        <w:t>r</w:t>
      </w:r>
      <w:r w:rsidRPr="00E6541D">
        <w:rPr>
          <w:bCs/>
          <w:vertAlign w:val="superscript"/>
        </w:rPr>
        <w:tab/>
      </w:r>
      <w:r w:rsidRPr="00E6541D">
        <w:rPr>
          <w:bCs/>
        </w:rPr>
        <w:t>Kolitída a ischemická kolitída</w:t>
      </w:r>
    </w:p>
    <w:p w14:paraId="225E4D08" w14:textId="77777777" w:rsidR="00537DF6" w:rsidRPr="00E6541D" w:rsidRDefault="00537DF6" w:rsidP="00537DF6">
      <w:pPr>
        <w:tabs>
          <w:tab w:val="left" w:pos="360"/>
          <w:tab w:val="left" w:pos="7797"/>
        </w:tabs>
        <w:rPr>
          <w:bCs/>
        </w:rPr>
      </w:pPr>
      <w:r w:rsidRPr="00E6541D">
        <w:rPr>
          <w:bCs/>
          <w:vertAlign w:val="superscript"/>
        </w:rPr>
        <w:t>s</w:t>
      </w:r>
      <w:r w:rsidRPr="00E6541D">
        <w:rPr>
          <w:bCs/>
          <w:vertAlign w:val="superscript"/>
        </w:rPr>
        <w:tab/>
      </w:r>
      <w:r w:rsidRPr="00E6541D">
        <w:rPr>
          <w:bCs/>
        </w:rPr>
        <w:t>Cholecystitída a akalkulózna cholecystitída</w:t>
      </w:r>
    </w:p>
    <w:p w14:paraId="16BDF75D" w14:textId="77777777" w:rsidR="00537DF6" w:rsidRPr="00E6541D" w:rsidRDefault="00537DF6" w:rsidP="00537DF6">
      <w:pPr>
        <w:tabs>
          <w:tab w:val="left" w:pos="360"/>
          <w:tab w:val="left" w:pos="7797"/>
        </w:tabs>
        <w:rPr>
          <w:bCs/>
        </w:rPr>
      </w:pPr>
      <w:r w:rsidRPr="00E6541D">
        <w:rPr>
          <w:bCs/>
          <w:vertAlign w:val="superscript"/>
        </w:rPr>
        <w:t>t</w:t>
      </w:r>
      <w:r w:rsidRPr="00E6541D">
        <w:rPr>
          <w:bCs/>
          <w:vertAlign w:val="superscript"/>
        </w:rPr>
        <w:tab/>
      </w:r>
      <w:r w:rsidRPr="00E6541D">
        <w:rPr>
          <w:bCs/>
        </w:rPr>
        <w:t>Žlté sfarbenie kože, zmeny sfarbenia kože a porucha pigmentácie</w:t>
      </w:r>
    </w:p>
    <w:p w14:paraId="10C75AE4" w14:textId="77777777" w:rsidR="00537DF6" w:rsidRPr="00E6541D" w:rsidRDefault="00537DF6" w:rsidP="00537DF6">
      <w:pPr>
        <w:tabs>
          <w:tab w:val="left" w:pos="360"/>
          <w:tab w:val="left" w:pos="7797"/>
        </w:tabs>
        <w:ind w:left="360" w:hanging="360"/>
        <w:rPr>
          <w:bCs/>
        </w:rPr>
      </w:pPr>
      <w:r w:rsidRPr="00E6541D">
        <w:rPr>
          <w:bCs/>
          <w:vertAlign w:val="superscript"/>
        </w:rPr>
        <w:t>u</w:t>
      </w:r>
      <w:r w:rsidRPr="00E6541D">
        <w:rPr>
          <w:bCs/>
          <w:vertAlign w:val="superscript"/>
        </w:rPr>
        <w:tab/>
      </w:r>
      <w:r w:rsidRPr="00E6541D">
        <w:rPr>
          <w:bCs/>
        </w:rPr>
        <w:t>Psoriaziformná dermatitída, exfoliatívna vyrážka, vyrážka, erytémová vyrážka, folikulárna vyrážka,</w:t>
      </w:r>
      <w:r w:rsidRPr="00E6541D">
        <w:rPr>
          <w:bCs/>
          <w:vertAlign w:val="superscript"/>
        </w:rPr>
        <w:t xml:space="preserve"> </w:t>
      </w:r>
      <w:r w:rsidRPr="00E6541D">
        <w:rPr>
          <w:bCs/>
        </w:rPr>
        <w:t>generalizovaná vyrážka, makulárna vyrážka, makulo-papulózna vyrážka, papulózna vyrážka a pruritická vyrážka</w:t>
      </w:r>
    </w:p>
    <w:p w14:paraId="4AF6A7D5" w14:textId="77777777" w:rsidR="00537DF6" w:rsidRPr="00E6541D" w:rsidRDefault="00537DF6" w:rsidP="00537DF6">
      <w:pPr>
        <w:tabs>
          <w:tab w:val="left" w:pos="360"/>
          <w:tab w:val="left" w:pos="7797"/>
        </w:tabs>
        <w:rPr>
          <w:bCs/>
        </w:rPr>
      </w:pPr>
      <w:r w:rsidRPr="00E6541D">
        <w:rPr>
          <w:bCs/>
          <w:vertAlign w:val="superscript"/>
        </w:rPr>
        <w:t>v</w:t>
      </w:r>
      <w:r w:rsidRPr="00E6541D">
        <w:rPr>
          <w:bCs/>
          <w:vertAlign w:val="superscript"/>
        </w:rPr>
        <w:tab/>
      </w:r>
      <w:r w:rsidRPr="00E6541D">
        <w:rPr>
          <w:bCs/>
        </w:rPr>
        <w:t>Kožná reakcia a porucha kože</w:t>
      </w:r>
    </w:p>
    <w:p w14:paraId="73916966" w14:textId="77777777" w:rsidR="00537DF6" w:rsidRPr="00E6541D" w:rsidRDefault="00537DF6" w:rsidP="00537DF6">
      <w:pPr>
        <w:tabs>
          <w:tab w:val="left" w:pos="360"/>
          <w:tab w:val="left" w:pos="7797"/>
        </w:tabs>
        <w:rPr>
          <w:bCs/>
        </w:rPr>
      </w:pPr>
      <w:r w:rsidRPr="00E6541D">
        <w:rPr>
          <w:bCs/>
          <w:vertAlign w:val="superscript"/>
        </w:rPr>
        <w:t>w</w:t>
      </w:r>
      <w:r w:rsidRPr="00E6541D">
        <w:rPr>
          <w:bCs/>
          <w:vertAlign w:val="superscript"/>
        </w:rPr>
        <w:tab/>
      </w:r>
      <w:r w:rsidRPr="00E6541D">
        <w:rPr>
          <w:bCs/>
        </w:rPr>
        <w:t>Poškodenie a zmena sfarbenia nechtov</w:t>
      </w:r>
    </w:p>
    <w:p w14:paraId="2C8551C9" w14:textId="77777777" w:rsidR="00537DF6" w:rsidRPr="00E6541D" w:rsidRDefault="00537DF6" w:rsidP="00537DF6">
      <w:pPr>
        <w:tabs>
          <w:tab w:val="left" w:pos="360"/>
          <w:tab w:val="left" w:pos="7797"/>
        </w:tabs>
        <w:rPr>
          <w:bCs/>
        </w:rPr>
      </w:pPr>
      <w:r w:rsidRPr="00E6541D">
        <w:rPr>
          <w:bCs/>
          <w:vertAlign w:val="superscript"/>
        </w:rPr>
        <w:t>x</w:t>
      </w:r>
      <w:r w:rsidRPr="00E6541D">
        <w:rPr>
          <w:bCs/>
          <w:vertAlign w:val="superscript"/>
        </w:rPr>
        <w:tab/>
      </w:r>
      <w:r w:rsidRPr="00E6541D">
        <w:rPr>
          <w:bCs/>
        </w:rPr>
        <w:t>Únava a asténia</w:t>
      </w:r>
    </w:p>
    <w:p w14:paraId="119F5CDF" w14:textId="77777777" w:rsidR="00537DF6" w:rsidRPr="00E6541D" w:rsidRDefault="00537DF6" w:rsidP="00537DF6">
      <w:pPr>
        <w:tabs>
          <w:tab w:val="left" w:pos="360"/>
          <w:tab w:val="left" w:pos="7797"/>
        </w:tabs>
        <w:rPr>
          <w:bCs/>
        </w:rPr>
      </w:pPr>
      <w:r w:rsidRPr="00E6541D">
        <w:rPr>
          <w:bCs/>
          <w:vertAlign w:val="superscript"/>
        </w:rPr>
        <w:t>y</w:t>
      </w:r>
      <w:r w:rsidRPr="00E6541D">
        <w:rPr>
          <w:bCs/>
          <w:vertAlign w:val="superscript"/>
        </w:rPr>
        <w:tab/>
      </w:r>
      <w:r w:rsidRPr="00E6541D">
        <w:rPr>
          <w:bCs/>
        </w:rPr>
        <w:t>Opuch tváre, edém a periférny edém</w:t>
      </w:r>
    </w:p>
    <w:p w14:paraId="29BA8A1D" w14:textId="77777777" w:rsidR="0090670D" w:rsidRDefault="00537DF6" w:rsidP="0090670D">
      <w:pPr>
        <w:tabs>
          <w:tab w:val="left" w:pos="360"/>
          <w:tab w:val="left" w:pos="7797"/>
        </w:tabs>
        <w:rPr>
          <w:bCs/>
        </w:rPr>
      </w:pPr>
      <w:r w:rsidRPr="00E6541D">
        <w:rPr>
          <w:bCs/>
          <w:vertAlign w:val="superscript"/>
        </w:rPr>
        <w:t>z</w:t>
      </w:r>
      <w:r w:rsidRPr="00E6541D">
        <w:rPr>
          <w:bCs/>
          <w:vertAlign w:val="superscript"/>
        </w:rPr>
        <w:tab/>
      </w:r>
      <w:r w:rsidRPr="00E6541D">
        <w:rPr>
          <w:bCs/>
        </w:rPr>
        <w:t>Amyláza a zvýšená amyláza</w:t>
      </w:r>
    </w:p>
    <w:p w14:paraId="74514FBA" w14:textId="77777777" w:rsidR="00ED3DD7" w:rsidRPr="00537DF6" w:rsidRDefault="006F146D" w:rsidP="0090670D">
      <w:pPr>
        <w:tabs>
          <w:tab w:val="left" w:pos="360"/>
          <w:tab w:val="left" w:pos="7797"/>
        </w:tabs>
        <w:rPr>
          <w:w w:val="95"/>
          <w:position w:val="10"/>
          <w:sz w:val="22"/>
          <w:szCs w:val="22"/>
        </w:rPr>
      </w:pPr>
      <w:r w:rsidRPr="00537DF6">
        <w:rPr>
          <w:w w:val="95"/>
          <w:position w:val="10"/>
          <w:sz w:val="22"/>
          <w:szCs w:val="22"/>
        </w:rPr>
        <w:tab/>
      </w:r>
    </w:p>
    <w:p w14:paraId="6E6C8090" w14:textId="77777777" w:rsidR="006F146D" w:rsidRPr="00A10DCF" w:rsidRDefault="006F146D" w:rsidP="0090670D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  <w:u w:val="single" w:color="000000"/>
        </w:rPr>
        <w:t>Opis vybraných nežiaducich reakcií</w:t>
      </w:r>
    </w:p>
    <w:p w14:paraId="538D0707" w14:textId="77777777" w:rsidR="006F146D" w:rsidRPr="00A10DCF" w:rsidRDefault="006F146D" w:rsidP="006F146D">
      <w:pPr>
        <w:contextualSpacing/>
        <w:rPr>
          <w:sz w:val="22"/>
          <w:szCs w:val="22"/>
        </w:rPr>
      </w:pPr>
    </w:p>
    <w:p w14:paraId="645374FA" w14:textId="77777777" w:rsidR="007B15EF" w:rsidRPr="00ED3DD7" w:rsidRDefault="007B15EF" w:rsidP="007B15EF">
      <w:pPr>
        <w:contextualSpacing/>
        <w:rPr>
          <w:i/>
          <w:sz w:val="22"/>
          <w:szCs w:val="22"/>
        </w:rPr>
      </w:pPr>
      <w:r w:rsidRPr="00ED3DD7">
        <w:rPr>
          <w:i/>
          <w:sz w:val="22"/>
          <w:szCs w:val="22"/>
        </w:rPr>
        <w:t>Infekcie a nákazy</w:t>
      </w:r>
    </w:p>
    <w:p w14:paraId="70BB8810" w14:textId="77777777" w:rsidR="007B15EF" w:rsidRPr="00A10DCF" w:rsidRDefault="007B15EF" w:rsidP="007B15EF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Boli hlásené prípady závažných infekcií (s neutropéniou alebo bez neutropénie), vrátane prípadov so </w:t>
      </w:r>
    </w:p>
    <w:p w14:paraId="655FC792" w14:textId="77777777" w:rsidR="007B15EF" w:rsidRPr="00A10DCF" w:rsidRDefault="007B15EF" w:rsidP="007B15EF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lastRenderedPageBreak/>
        <w:t xml:space="preserve">smrteľným koncom. Boli hlásené prípady nekrotizujúcej fascititídy, vrátane perinea, niekedy smrteľné </w:t>
      </w:r>
    </w:p>
    <w:p w14:paraId="26780C53" w14:textId="77777777" w:rsidR="007B15EF" w:rsidRPr="00A10DCF" w:rsidRDefault="007B15EF" w:rsidP="007B15EF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>(pozri tiež časť 4.4).</w:t>
      </w:r>
    </w:p>
    <w:p w14:paraId="667D8F49" w14:textId="77777777" w:rsidR="007B15EF" w:rsidRPr="00A10DCF" w:rsidRDefault="007B15EF" w:rsidP="007B15EF">
      <w:pPr>
        <w:contextualSpacing/>
        <w:rPr>
          <w:sz w:val="22"/>
          <w:szCs w:val="22"/>
        </w:rPr>
      </w:pPr>
    </w:p>
    <w:p w14:paraId="79EEDA21" w14:textId="77777777" w:rsidR="007B15EF" w:rsidRPr="00A10DCF" w:rsidRDefault="007B15EF" w:rsidP="007B15EF">
      <w:pPr>
        <w:contextualSpacing/>
        <w:rPr>
          <w:i/>
          <w:sz w:val="22"/>
          <w:szCs w:val="22"/>
        </w:rPr>
      </w:pPr>
      <w:r w:rsidRPr="00A10DCF">
        <w:rPr>
          <w:i/>
          <w:sz w:val="22"/>
          <w:szCs w:val="22"/>
        </w:rPr>
        <w:t>Poruchy krvi a lymfatického systému</w:t>
      </w:r>
    </w:p>
    <w:p w14:paraId="5B33126E" w14:textId="77777777" w:rsidR="007B15EF" w:rsidRPr="00A10DCF" w:rsidRDefault="007B15EF" w:rsidP="007B15EF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>Pokles absolútneho počtu neutrofilov 3. a 4. stupňa závažnosti bol v uvedenom poradí hlásený: u 10 %</w:t>
      </w:r>
    </w:p>
    <w:p w14:paraId="5156FC46" w14:textId="77777777" w:rsidR="007B15EF" w:rsidRPr="00A10DCF" w:rsidRDefault="007B15EF" w:rsidP="007B15EF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>a 1,7 % pacientov v štúdii fázy 3</w:t>
      </w:r>
      <w:r w:rsidR="004D43BF">
        <w:rPr>
          <w:sz w:val="22"/>
          <w:szCs w:val="22"/>
        </w:rPr>
        <w:t>.</w:t>
      </w:r>
      <w:r w:rsidRPr="00A10DCF">
        <w:rPr>
          <w:sz w:val="22"/>
          <w:szCs w:val="22"/>
        </w:rPr>
        <w:t xml:space="preserve"> s GIST, u 16 % a 1,6 % pacientov v štúdii fázy 3</w:t>
      </w:r>
      <w:r w:rsidR="004D43BF">
        <w:rPr>
          <w:sz w:val="22"/>
          <w:szCs w:val="22"/>
        </w:rPr>
        <w:t>.</w:t>
      </w:r>
      <w:r w:rsidRPr="00A10DCF">
        <w:rPr>
          <w:sz w:val="22"/>
          <w:szCs w:val="22"/>
        </w:rPr>
        <w:t xml:space="preserve"> s MRCC a u 13 % a 2,4 % pacientov v štúdii fázy 3</w:t>
      </w:r>
      <w:r w:rsidR="004D43BF">
        <w:rPr>
          <w:sz w:val="22"/>
          <w:szCs w:val="22"/>
        </w:rPr>
        <w:t>.</w:t>
      </w:r>
      <w:r w:rsidRPr="00A10DCF">
        <w:rPr>
          <w:sz w:val="22"/>
          <w:szCs w:val="22"/>
        </w:rPr>
        <w:t xml:space="preserve"> s pNET. Pokles počtu trombocytov 3. a 4. stupňa závažnosti bol </w:t>
      </w:r>
    </w:p>
    <w:p w14:paraId="1118DC01" w14:textId="77777777" w:rsidR="007B15EF" w:rsidRPr="00A10DCF" w:rsidRDefault="007B15EF" w:rsidP="007B15EF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>v uvedenom poradí hlásený: u 3,7 % a 0,4 % pacientov v štúdii fázy 3</w:t>
      </w:r>
      <w:r w:rsidR="004D43BF">
        <w:rPr>
          <w:sz w:val="22"/>
          <w:szCs w:val="22"/>
        </w:rPr>
        <w:t>.</w:t>
      </w:r>
      <w:r w:rsidRPr="00A10DCF">
        <w:rPr>
          <w:sz w:val="22"/>
          <w:szCs w:val="22"/>
        </w:rPr>
        <w:t xml:space="preserve"> s GIST, u 8,2 % a 1,1 % </w:t>
      </w:r>
    </w:p>
    <w:p w14:paraId="01BCCC49" w14:textId="77777777" w:rsidR="007B15EF" w:rsidRPr="00A10DCF" w:rsidRDefault="007B15EF" w:rsidP="007B15EF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>pacientov v štúdii fázy 3</w:t>
      </w:r>
      <w:r w:rsidR="004D43BF">
        <w:rPr>
          <w:sz w:val="22"/>
          <w:szCs w:val="22"/>
        </w:rPr>
        <w:t>.</w:t>
      </w:r>
      <w:r w:rsidRPr="00A10DCF">
        <w:rPr>
          <w:sz w:val="22"/>
          <w:szCs w:val="22"/>
        </w:rPr>
        <w:t xml:space="preserve"> s MRCC a u 3,7 % a 1,2 % pacientov v štúdii fázy 3</w:t>
      </w:r>
      <w:r w:rsidR="004D43BF">
        <w:rPr>
          <w:sz w:val="22"/>
          <w:szCs w:val="22"/>
        </w:rPr>
        <w:t>.</w:t>
      </w:r>
      <w:r w:rsidRPr="00A10DCF">
        <w:rPr>
          <w:sz w:val="22"/>
          <w:szCs w:val="22"/>
        </w:rPr>
        <w:t xml:space="preserve"> s pNET (pozri časť 4.4).</w:t>
      </w:r>
    </w:p>
    <w:p w14:paraId="42F5CFA8" w14:textId="77777777" w:rsidR="007B15EF" w:rsidRPr="00A10DCF" w:rsidRDefault="007B15EF" w:rsidP="007B15EF">
      <w:pPr>
        <w:contextualSpacing/>
        <w:rPr>
          <w:sz w:val="22"/>
          <w:szCs w:val="22"/>
        </w:rPr>
      </w:pPr>
    </w:p>
    <w:p w14:paraId="6B2C3048" w14:textId="77777777" w:rsidR="007B15EF" w:rsidRPr="00A10DCF" w:rsidRDefault="007B15EF" w:rsidP="007B15EF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>Prípady krvácania boli hlásené u 18 % pacientov užívajúcich sunitinib v štúdii fázy 3</w:t>
      </w:r>
      <w:r w:rsidR="00647D0E">
        <w:rPr>
          <w:sz w:val="22"/>
          <w:szCs w:val="22"/>
        </w:rPr>
        <w:t>.</w:t>
      </w:r>
      <w:r w:rsidRPr="00A10DCF">
        <w:rPr>
          <w:sz w:val="22"/>
          <w:szCs w:val="22"/>
        </w:rPr>
        <w:t xml:space="preserve"> s GIST </w:t>
      </w:r>
    </w:p>
    <w:p w14:paraId="1945193E" w14:textId="77777777" w:rsidR="007B15EF" w:rsidRPr="00A10DCF" w:rsidRDefault="007B15EF" w:rsidP="007B15EF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v porovnaní so 17 % pacientov užívajúcich placebo. U pacientov užívajúcich sunitinib pre predtým </w:t>
      </w:r>
    </w:p>
    <w:p w14:paraId="0AE62656" w14:textId="77777777" w:rsidR="00962F5C" w:rsidRDefault="007B15EF" w:rsidP="007B15EF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neliečený MRCC, sa krvácanie vyskytlo v 39 % v porovnaní s 11 % pacientov užívajúcich </w:t>
      </w:r>
    </w:p>
    <w:p w14:paraId="3A59574E" w14:textId="77777777" w:rsidR="007B15EF" w:rsidRPr="00A10DCF" w:rsidRDefault="007B15EF" w:rsidP="007B15EF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>interferón-α (IFN-α). U sedemnástich (4,5 %) pacientov liečených sunitinibom sa vyskytlo krvácanie 3. alebo vyššieho stupňa v porovnaní s 5 (1,7 %) pacientmi užívajúcimi IFN-α. U pacientov užívajúcich sunitinib pre MRCC rezistentný na cytokíny sa u 26 % objavilo krvácanie. Prípady krvácania, okrem</w:t>
      </w:r>
      <w:r w:rsidR="00962F5C">
        <w:rPr>
          <w:sz w:val="22"/>
          <w:szCs w:val="22"/>
        </w:rPr>
        <w:t xml:space="preserve"> </w:t>
      </w:r>
      <w:r w:rsidRPr="00A10DCF">
        <w:rPr>
          <w:sz w:val="22"/>
          <w:szCs w:val="22"/>
        </w:rPr>
        <w:t>epistaxy, sa vyskytli u 21,7 % pacientov užívajúcich sunitinib v štúdii fázy 3 s pNET v porovnaní s 9,85 % pacientov, ktorí dostávali placebo (pozri časť 4.4).</w:t>
      </w:r>
    </w:p>
    <w:p w14:paraId="10772FAB" w14:textId="77777777" w:rsidR="007B15EF" w:rsidRPr="00A10DCF" w:rsidRDefault="007B15EF" w:rsidP="007B15EF">
      <w:pPr>
        <w:contextualSpacing/>
        <w:rPr>
          <w:sz w:val="22"/>
          <w:szCs w:val="22"/>
        </w:rPr>
      </w:pPr>
    </w:p>
    <w:p w14:paraId="476C6EEA" w14:textId="77777777" w:rsidR="007B15EF" w:rsidRPr="00A10DCF" w:rsidRDefault="007B15EF" w:rsidP="007B15EF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V klinických </w:t>
      </w:r>
      <w:r w:rsidR="005B4AA1">
        <w:rPr>
          <w:sz w:val="22"/>
          <w:szCs w:val="22"/>
        </w:rPr>
        <w:t>skúšania</w:t>
      </w:r>
      <w:r w:rsidRPr="00A10DCF">
        <w:rPr>
          <w:sz w:val="22"/>
          <w:szCs w:val="22"/>
        </w:rPr>
        <w:t>ch bolo krvácanie do nádoru hlásené približne u 2 % pacientov s GIST.</w:t>
      </w:r>
    </w:p>
    <w:p w14:paraId="25E7DEE7" w14:textId="77777777" w:rsidR="009215F7" w:rsidRPr="00A10DCF" w:rsidRDefault="009215F7" w:rsidP="007B15EF">
      <w:pPr>
        <w:contextualSpacing/>
        <w:rPr>
          <w:sz w:val="22"/>
          <w:szCs w:val="22"/>
        </w:rPr>
      </w:pPr>
    </w:p>
    <w:p w14:paraId="4B5EF9DE" w14:textId="77777777" w:rsidR="007B15EF" w:rsidRPr="00A10DCF" w:rsidRDefault="007B15EF" w:rsidP="007B15EF">
      <w:pPr>
        <w:contextualSpacing/>
        <w:rPr>
          <w:i/>
          <w:sz w:val="22"/>
          <w:szCs w:val="22"/>
        </w:rPr>
      </w:pPr>
      <w:r w:rsidRPr="00A10DCF">
        <w:rPr>
          <w:i/>
          <w:sz w:val="22"/>
          <w:szCs w:val="22"/>
        </w:rPr>
        <w:t>Poruchy imunitného systému</w:t>
      </w:r>
    </w:p>
    <w:p w14:paraId="15A48B19" w14:textId="77777777" w:rsidR="007B15EF" w:rsidRPr="00A10DCF" w:rsidRDefault="007B15EF" w:rsidP="007B15EF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>Boli hlásené hypersenzitívne reakcie vrátane angioedému (pozri časť 4.4).</w:t>
      </w:r>
    </w:p>
    <w:p w14:paraId="64790291" w14:textId="77777777" w:rsidR="009215F7" w:rsidRPr="00A10DCF" w:rsidRDefault="009215F7" w:rsidP="007B15EF">
      <w:pPr>
        <w:contextualSpacing/>
        <w:rPr>
          <w:sz w:val="22"/>
          <w:szCs w:val="22"/>
        </w:rPr>
      </w:pPr>
    </w:p>
    <w:p w14:paraId="11644F44" w14:textId="77777777" w:rsidR="007B15EF" w:rsidRPr="00A10DCF" w:rsidRDefault="007B15EF" w:rsidP="007B15EF">
      <w:pPr>
        <w:contextualSpacing/>
        <w:rPr>
          <w:i/>
          <w:sz w:val="22"/>
          <w:szCs w:val="22"/>
        </w:rPr>
      </w:pPr>
      <w:r w:rsidRPr="00A10DCF">
        <w:rPr>
          <w:i/>
          <w:sz w:val="22"/>
          <w:szCs w:val="22"/>
        </w:rPr>
        <w:t>Endokrinné poruchy</w:t>
      </w:r>
    </w:p>
    <w:p w14:paraId="5041AE55" w14:textId="77777777" w:rsidR="007B15EF" w:rsidRPr="00A10DCF" w:rsidRDefault="007B15EF" w:rsidP="007B15EF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Hypotyreóza bola hlásená ako nežiaduca reakcia u 7 pacientov (4 %), ktorí dostávali sunitinib </w:t>
      </w:r>
    </w:p>
    <w:p w14:paraId="02C9C96D" w14:textId="77777777" w:rsidR="007B15EF" w:rsidRPr="00A10DCF" w:rsidRDefault="007B15EF" w:rsidP="007B15EF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>v 2 štúdiách s MRCC rezistentným na cytokíny; u 61 pacientov (16 %), ktorí dostávali sunitinib</w:t>
      </w:r>
    </w:p>
    <w:p w14:paraId="12410636" w14:textId="77777777" w:rsidR="007B15EF" w:rsidRPr="00A10DCF" w:rsidRDefault="007B15EF" w:rsidP="007B15EF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a u 3 pacientov (&lt; 1 %) v skupine s IFN-α v štúdii s predtým neliečeným MRCC. </w:t>
      </w:r>
    </w:p>
    <w:p w14:paraId="6397EE27" w14:textId="77777777" w:rsidR="009215F7" w:rsidRPr="00A10DCF" w:rsidRDefault="009215F7" w:rsidP="007B15EF">
      <w:pPr>
        <w:contextualSpacing/>
        <w:rPr>
          <w:sz w:val="22"/>
          <w:szCs w:val="22"/>
        </w:rPr>
      </w:pPr>
    </w:p>
    <w:p w14:paraId="56984946" w14:textId="77777777" w:rsidR="007B15EF" w:rsidRPr="00A10DCF" w:rsidRDefault="007B15EF" w:rsidP="007B15EF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Okrem toho bolo hlásené zvýšenie hormónu stimulujúceho štítnu žľazu (thyroid-stimulating hormone, </w:t>
      </w:r>
    </w:p>
    <w:p w14:paraId="2B3FECFB" w14:textId="77777777" w:rsidR="007B15EF" w:rsidRPr="00A10DCF" w:rsidRDefault="007B15EF" w:rsidP="007B15EF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TSH) u 4 pacientov (2 %) s MRCC rezistentným na cytokíny. Celkovo malo 7 % pacientov z MRCC </w:t>
      </w:r>
    </w:p>
    <w:p w14:paraId="4E7317E6" w14:textId="77777777" w:rsidR="007B15EF" w:rsidRPr="00A10DCF" w:rsidRDefault="007B15EF" w:rsidP="007B15EF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populácie buď klinické, alebo laboratórne príznaky hypotyreózy, ktoré sa objavili počas liečby. </w:t>
      </w:r>
    </w:p>
    <w:p w14:paraId="3068ADAB" w14:textId="77777777" w:rsidR="007B15EF" w:rsidRPr="00A10DCF" w:rsidRDefault="007B15EF" w:rsidP="007B15EF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Získaná hypotyreóza bola zaznamenaná u 6,2 % pacientov s GIST liečených sunitinibom v porovnaní </w:t>
      </w:r>
    </w:p>
    <w:p w14:paraId="3ADB4E2A" w14:textId="77777777" w:rsidR="007B15EF" w:rsidRPr="00A10DCF" w:rsidRDefault="007B15EF" w:rsidP="007B15EF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>s 1 % pacientov užívajúcich placebo. V štúdii fázy 3</w:t>
      </w:r>
      <w:r w:rsidR="00A778B0">
        <w:rPr>
          <w:sz w:val="22"/>
          <w:szCs w:val="22"/>
        </w:rPr>
        <w:t>.</w:t>
      </w:r>
      <w:r w:rsidRPr="00A10DCF">
        <w:rPr>
          <w:sz w:val="22"/>
          <w:szCs w:val="22"/>
        </w:rPr>
        <w:t xml:space="preserve"> s pNET sa u 6 pacientov (7,2 %) liečených</w:t>
      </w:r>
    </w:p>
    <w:p w14:paraId="0A528152" w14:textId="77777777" w:rsidR="007B15EF" w:rsidRPr="00A10DCF" w:rsidRDefault="007B15EF" w:rsidP="007B15EF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>sunitinibom a u jedného pacienta (1,2 %) užívajúceho placebo hlásila hypotyreóza.</w:t>
      </w:r>
    </w:p>
    <w:p w14:paraId="1A37D506" w14:textId="77777777" w:rsidR="009215F7" w:rsidRPr="00A10DCF" w:rsidRDefault="009215F7" w:rsidP="007B15EF">
      <w:pPr>
        <w:contextualSpacing/>
        <w:rPr>
          <w:sz w:val="22"/>
          <w:szCs w:val="22"/>
        </w:rPr>
      </w:pPr>
    </w:p>
    <w:p w14:paraId="6AF3FD6D" w14:textId="77777777" w:rsidR="007B15EF" w:rsidRPr="00A10DCF" w:rsidRDefault="007B15EF" w:rsidP="007B15EF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Funkcia štítnej žľazy bola prospektívne monitorovaná v 2 štúdiách u pacientov s karcinómom prsníka; </w:t>
      </w:r>
    </w:p>
    <w:p w14:paraId="2D4E2BEB" w14:textId="77777777" w:rsidR="009215F7" w:rsidRPr="005B4AA1" w:rsidRDefault="008679B0" w:rsidP="007B15EF">
      <w:pPr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Sunitinib </w:t>
      </w:r>
      <w:r w:rsidR="007B15EF" w:rsidRPr="00A10DCF">
        <w:rPr>
          <w:sz w:val="22"/>
          <w:szCs w:val="22"/>
        </w:rPr>
        <w:t xml:space="preserve">nie je schválený na použitie pri karcinóme prsníka. V jednej štúdii bola hypotyreóza hlásená u 15 (13,6 %) pacientov liečených sunitinibom a u 3 (2,9 %) pacientov so štandardnou liečbou. Zvýšenie hladín TSH v krvi bolo hlásené u 1 (0,9 %) pacienta liečeného sunitinibom a nebolo hlásené u žiadneho pacienta so štandardnou liečbou. Hypertyreóza nebola hlásená u žiadneho pacienta liečeného sunitinibom, bola však hlásená u 1 (1,0 %) pacienta so </w:t>
      </w:r>
      <w:r w:rsidR="009215F7" w:rsidRPr="00A10DCF">
        <w:rPr>
          <w:sz w:val="22"/>
          <w:szCs w:val="22"/>
        </w:rPr>
        <w:t>š</w:t>
      </w:r>
      <w:r w:rsidR="007B15EF" w:rsidRPr="00A10DCF">
        <w:rPr>
          <w:sz w:val="22"/>
          <w:szCs w:val="22"/>
        </w:rPr>
        <w:t xml:space="preserve">tandardnou liečbou. </w:t>
      </w:r>
      <w:r w:rsidR="007B15EF" w:rsidRPr="005B4AA1">
        <w:rPr>
          <w:sz w:val="22"/>
          <w:szCs w:val="22"/>
        </w:rPr>
        <w:t>V druhej štúdii bola hypotyreóza hlásená celkovo u 31 (13 %) pacientov liečených sunitinibom</w:t>
      </w:r>
      <w:r w:rsidR="009215F7" w:rsidRPr="005B4AA1">
        <w:rPr>
          <w:sz w:val="22"/>
          <w:szCs w:val="22"/>
        </w:rPr>
        <w:t xml:space="preserve"> </w:t>
      </w:r>
      <w:r w:rsidR="007B15EF" w:rsidRPr="005B4AA1">
        <w:rPr>
          <w:sz w:val="22"/>
          <w:szCs w:val="22"/>
        </w:rPr>
        <w:t>a u 2 (0,8 %) pacientov liečených kapecitabínom. Zvýšenie hladín TSH v krvi bolo hlásené u 12 (5,0 %) pacientov liečených sunitinibom a nebolo hlásené u žiadneho pacienta liečeného</w:t>
      </w:r>
      <w:r w:rsidR="009215F7" w:rsidRPr="005B4AA1">
        <w:rPr>
          <w:sz w:val="22"/>
          <w:szCs w:val="22"/>
        </w:rPr>
        <w:t xml:space="preserve"> </w:t>
      </w:r>
      <w:r w:rsidR="007B15EF" w:rsidRPr="005B4AA1">
        <w:rPr>
          <w:sz w:val="22"/>
          <w:szCs w:val="22"/>
        </w:rPr>
        <w:t xml:space="preserve">kapecitabínom. </w:t>
      </w:r>
    </w:p>
    <w:p w14:paraId="2AF7B0D0" w14:textId="77777777" w:rsidR="007B15EF" w:rsidRPr="00A10DCF" w:rsidRDefault="007B15EF" w:rsidP="007B15EF">
      <w:pPr>
        <w:contextualSpacing/>
        <w:rPr>
          <w:sz w:val="22"/>
          <w:szCs w:val="22"/>
        </w:rPr>
      </w:pPr>
      <w:r w:rsidRPr="005B4AA1">
        <w:rPr>
          <w:sz w:val="22"/>
          <w:szCs w:val="22"/>
        </w:rPr>
        <w:t>Hypertyreóza bola hlásená u 4 (1,7 %) pacientov liečených sunitinibom a nebola</w:t>
      </w:r>
      <w:r w:rsidRPr="00A10DCF">
        <w:rPr>
          <w:sz w:val="22"/>
          <w:szCs w:val="22"/>
        </w:rPr>
        <w:t xml:space="preserve"> </w:t>
      </w:r>
    </w:p>
    <w:p w14:paraId="7B46D840" w14:textId="77777777" w:rsidR="007B15EF" w:rsidRPr="00A10DCF" w:rsidRDefault="007B15EF" w:rsidP="007B15EF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hlásená u žiadneho pacienta liečeného kapecitabínom. Zníženie hladín TSH v krvi bolo hlásené </w:t>
      </w:r>
    </w:p>
    <w:p w14:paraId="67E31465" w14:textId="77777777" w:rsidR="007B15EF" w:rsidRPr="00A10DCF" w:rsidRDefault="007B15EF" w:rsidP="007B15EF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u 3 (1,3 %) pacientov liečených sunitinibom a nebolo hlásené u žiadneho pacienta liečeného </w:t>
      </w:r>
    </w:p>
    <w:p w14:paraId="0D925E5B" w14:textId="77777777" w:rsidR="007B15EF" w:rsidRPr="00A10DCF" w:rsidRDefault="007B15EF" w:rsidP="007B15EF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>kapecitabínom. Zvýšenie hladín T4 bolo hlásené u 2 (0,8 %) pacientov liečených sunitinibom</w:t>
      </w:r>
    </w:p>
    <w:p w14:paraId="433A7F9B" w14:textId="77777777" w:rsidR="007B15EF" w:rsidRPr="00A10DCF" w:rsidRDefault="007B15EF" w:rsidP="007B15EF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a u 1 (0,4 %) pacienta liečeného kapecitabínom. Zvýšenie hladín T3 bolo hlásené u 1 (0,8 %) pacienta </w:t>
      </w:r>
    </w:p>
    <w:p w14:paraId="363E4024" w14:textId="77777777" w:rsidR="007B15EF" w:rsidRPr="00A10DCF" w:rsidRDefault="007B15EF" w:rsidP="007B15EF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liečeného sunitinibom a nebolo hlásené u žiadneho pacienta liečeného kapecitabínom. Všetky hlásené </w:t>
      </w:r>
    </w:p>
    <w:p w14:paraId="0D2F6EF6" w14:textId="77777777" w:rsidR="007B15EF" w:rsidRPr="00A10DCF" w:rsidRDefault="007B15EF" w:rsidP="007B15EF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>príhody súvisiace so štítnou žľazou boli 1. – 2. stupňa (pozri časť 4.4).</w:t>
      </w:r>
    </w:p>
    <w:p w14:paraId="6FC08A96" w14:textId="77777777" w:rsidR="009215F7" w:rsidRPr="00A10DCF" w:rsidRDefault="009215F7" w:rsidP="007B15EF">
      <w:pPr>
        <w:contextualSpacing/>
        <w:rPr>
          <w:sz w:val="22"/>
          <w:szCs w:val="22"/>
        </w:rPr>
      </w:pPr>
    </w:p>
    <w:p w14:paraId="489197AD" w14:textId="77777777" w:rsidR="007B15EF" w:rsidRPr="00A10DCF" w:rsidRDefault="007B15EF" w:rsidP="007B15EF">
      <w:pPr>
        <w:contextualSpacing/>
        <w:rPr>
          <w:i/>
          <w:sz w:val="22"/>
          <w:szCs w:val="22"/>
        </w:rPr>
      </w:pPr>
      <w:r w:rsidRPr="00A10DCF">
        <w:rPr>
          <w:i/>
          <w:sz w:val="22"/>
          <w:szCs w:val="22"/>
        </w:rPr>
        <w:t xml:space="preserve">Poruchy metabolizmu a výživy </w:t>
      </w:r>
    </w:p>
    <w:p w14:paraId="14749301" w14:textId="77777777" w:rsidR="007B15EF" w:rsidRPr="00A10DCF" w:rsidRDefault="007B15EF" w:rsidP="007B15EF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U pacientov s pNET bola hlásená vyššia miera incidencie hypoglykemických udalostí v porovnaní </w:t>
      </w:r>
    </w:p>
    <w:p w14:paraId="573847F5" w14:textId="77777777" w:rsidR="007B15EF" w:rsidRPr="00A10DCF" w:rsidRDefault="007B15EF" w:rsidP="007B15EF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s pacientami s MRCC a GIST. Väčšina týchto nežiaducich udalostí pozorovaných v klinických </w:t>
      </w:r>
    </w:p>
    <w:p w14:paraId="252D5D7E" w14:textId="77777777" w:rsidR="007B15EF" w:rsidRPr="00A10DCF" w:rsidRDefault="005B4AA1" w:rsidP="007B15EF">
      <w:pPr>
        <w:contextualSpacing/>
        <w:rPr>
          <w:sz w:val="22"/>
          <w:szCs w:val="22"/>
        </w:rPr>
      </w:pPr>
      <w:r>
        <w:rPr>
          <w:sz w:val="22"/>
          <w:szCs w:val="22"/>
        </w:rPr>
        <w:lastRenderedPageBreak/>
        <w:t>skúšania</w:t>
      </w:r>
      <w:r w:rsidR="007B15EF" w:rsidRPr="00A10DCF">
        <w:rPr>
          <w:sz w:val="22"/>
          <w:szCs w:val="22"/>
        </w:rPr>
        <w:t xml:space="preserve">ch sa však nepovažuje za súvisiacu s liečbou v rámci </w:t>
      </w:r>
      <w:r>
        <w:rPr>
          <w:sz w:val="22"/>
          <w:szCs w:val="22"/>
        </w:rPr>
        <w:t>skúšania</w:t>
      </w:r>
      <w:r w:rsidR="007B15EF" w:rsidRPr="00A10DCF">
        <w:rPr>
          <w:sz w:val="22"/>
          <w:szCs w:val="22"/>
        </w:rPr>
        <w:t xml:space="preserve"> (pozri časť 4.4). </w:t>
      </w:r>
    </w:p>
    <w:p w14:paraId="58687C4B" w14:textId="77777777" w:rsidR="009215F7" w:rsidRPr="00A10DCF" w:rsidRDefault="009215F7" w:rsidP="007B15EF">
      <w:pPr>
        <w:contextualSpacing/>
        <w:rPr>
          <w:sz w:val="22"/>
          <w:szCs w:val="22"/>
        </w:rPr>
      </w:pPr>
    </w:p>
    <w:p w14:paraId="3B753B10" w14:textId="77777777" w:rsidR="007B15EF" w:rsidRPr="00A10DCF" w:rsidRDefault="007B15EF" w:rsidP="007B15EF">
      <w:pPr>
        <w:contextualSpacing/>
        <w:rPr>
          <w:i/>
          <w:sz w:val="22"/>
          <w:szCs w:val="22"/>
        </w:rPr>
      </w:pPr>
      <w:r w:rsidRPr="00A10DCF">
        <w:rPr>
          <w:i/>
          <w:sz w:val="22"/>
          <w:szCs w:val="22"/>
        </w:rPr>
        <w:t>Poruchy nervového systému</w:t>
      </w:r>
    </w:p>
    <w:p w14:paraId="1B67AB48" w14:textId="77777777" w:rsidR="007B15EF" w:rsidRPr="00A10DCF" w:rsidRDefault="007B15EF" w:rsidP="007B15EF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V klinických </w:t>
      </w:r>
      <w:r w:rsidR="005B4AA1">
        <w:rPr>
          <w:sz w:val="22"/>
          <w:szCs w:val="22"/>
        </w:rPr>
        <w:t>skúšania</w:t>
      </w:r>
      <w:r w:rsidRPr="00A10DCF">
        <w:rPr>
          <w:sz w:val="22"/>
          <w:szCs w:val="22"/>
        </w:rPr>
        <w:t xml:space="preserve">ch so sunitinibom a v rámci dohľadu po uvedení lieku na trh bolo u pacientov </w:t>
      </w:r>
    </w:p>
    <w:p w14:paraId="7322B428" w14:textId="77777777" w:rsidR="007B15EF" w:rsidRPr="00A10DCF" w:rsidRDefault="007B15EF" w:rsidP="007B15EF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hlásených niekoľko prípadov (&lt; 1 %), niektoré z nich smrteľné, v ktorých sa udávali záchvaty </w:t>
      </w:r>
    </w:p>
    <w:p w14:paraId="15665BEB" w14:textId="77777777" w:rsidR="007B15EF" w:rsidRPr="00A10DCF" w:rsidRDefault="007B15EF" w:rsidP="007B15EF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a prítomnosť rádiologicky potvrdeného RPLS. Záchvaty sa pozorovali u pacientov s rádiologicky </w:t>
      </w:r>
    </w:p>
    <w:p w14:paraId="12E103BE" w14:textId="77777777" w:rsidR="007B15EF" w:rsidRPr="00A10DCF" w:rsidRDefault="007B15EF" w:rsidP="007B15EF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>potvrdenými metastázami do mozgu alebo bez nich (pozri časť 4.4).</w:t>
      </w:r>
    </w:p>
    <w:p w14:paraId="5D593A6E" w14:textId="77777777" w:rsidR="009215F7" w:rsidRPr="00A10DCF" w:rsidRDefault="009215F7" w:rsidP="007B15EF">
      <w:pPr>
        <w:contextualSpacing/>
        <w:rPr>
          <w:sz w:val="22"/>
          <w:szCs w:val="22"/>
        </w:rPr>
      </w:pPr>
    </w:p>
    <w:p w14:paraId="432386D2" w14:textId="77777777" w:rsidR="007B15EF" w:rsidRPr="00A10DCF" w:rsidRDefault="007B15EF" w:rsidP="007B15EF">
      <w:pPr>
        <w:contextualSpacing/>
        <w:rPr>
          <w:i/>
          <w:sz w:val="22"/>
          <w:szCs w:val="22"/>
        </w:rPr>
      </w:pPr>
      <w:r w:rsidRPr="00A10DCF">
        <w:rPr>
          <w:i/>
          <w:sz w:val="22"/>
          <w:szCs w:val="22"/>
        </w:rPr>
        <w:t>Poruchy srdca a srdcovej činnosti</w:t>
      </w:r>
    </w:p>
    <w:p w14:paraId="44F7FF9B" w14:textId="77777777" w:rsidR="007B15EF" w:rsidRPr="00A10DCF" w:rsidRDefault="007B15EF" w:rsidP="007B15EF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V klinických štúdiách boli poklesy ejekčnej frakcie ľavej komory (left ventricular ejection fraction, </w:t>
      </w:r>
    </w:p>
    <w:p w14:paraId="7915A490" w14:textId="77777777" w:rsidR="007B15EF" w:rsidRPr="00A10DCF" w:rsidRDefault="007B15EF" w:rsidP="007B15EF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LVEF) o ≥ 20 % a pod dolnú hranicu normy hlásené u približne 2 % pacientov s GIST liečených </w:t>
      </w:r>
    </w:p>
    <w:p w14:paraId="4E571E8C" w14:textId="77777777" w:rsidR="007B15EF" w:rsidRPr="00A10DCF" w:rsidRDefault="007B15EF" w:rsidP="007B15EF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sunitinibom, u 4 % pacientov s MRCC rezistentným na cytokíny a u 2 % pacientov s GIST, ktorí </w:t>
      </w:r>
    </w:p>
    <w:p w14:paraId="7F3BD2F9" w14:textId="77777777" w:rsidR="009215F7" w:rsidRPr="00A10DCF" w:rsidRDefault="007B15EF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>užívali placebo. Tieto poklesy LVEF nejavili známky progresie a často sa upravili pri pokračovaní</w:t>
      </w:r>
      <w:r w:rsidR="009215F7" w:rsidRPr="00A10DCF">
        <w:rPr>
          <w:sz w:val="22"/>
          <w:szCs w:val="22"/>
        </w:rPr>
        <w:t xml:space="preserve"> liečby. V štúdii s predtým neliečeným MRCC malo 27 % pacientov liečených sunitinibom a 15 % </w:t>
      </w:r>
    </w:p>
    <w:p w14:paraId="35198CCC" w14:textId="77777777"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pacientov liečených INF-α hodnotu LVEF pod dolnou hranicou normy. Dvom pacientom (&lt; 1 %), </w:t>
      </w:r>
    </w:p>
    <w:p w14:paraId="303B4F25" w14:textId="77777777"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ktorí dostávali sunitinib, bolo diagnostikované CHF. </w:t>
      </w:r>
    </w:p>
    <w:p w14:paraId="6E57FA88" w14:textId="77777777"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U pacientov s GIST boli hlásené: „zlyhávanie srdca“, „kongestívne zlyhávanie srdca“ alebo „zlyhanie </w:t>
      </w:r>
    </w:p>
    <w:p w14:paraId="4033272C" w14:textId="77777777"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>ľavej komory“ – konkrétne u 1,2 % pacientov liečených sunitinibom a u 1 % pacientov, ktorí užívali</w:t>
      </w:r>
    </w:p>
    <w:p w14:paraId="05728EE4" w14:textId="77777777"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>placebo. V pivotnej štúdii fázy 3</w:t>
      </w:r>
      <w:r w:rsidR="00A778B0">
        <w:rPr>
          <w:sz w:val="22"/>
          <w:szCs w:val="22"/>
        </w:rPr>
        <w:t>.</w:t>
      </w:r>
      <w:r w:rsidRPr="00A10DCF">
        <w:rPr>
          <w:sz w:val="22"/>
          <w:szCs w:val="22"/>
        </w:rPr>
        <w:t xml:space="preserve"> u pacientov s GIST (n = 312) boli smrteľné srdcové reakcie súvisiace s liečbou hlásené u 1 % pacientov v každej skupine štúdie (t. j. v skupine so sunitinibom a v</w:t>
      </w:r>
      <w:r w:rsidR="00A778B0">
        <w:rPr>
          <w:sz w:val="22"/>
          <w:szCs w:val="22"/>
        </w:rPr>
        <w:t> </w:t>
      </w:r>
      <w:r w:rsidRPr="00A10DCF">
        <w:rPr>
          <w:sz w:val="22"/>
          <w:szCs w:val="22"/>
        </w:rPr>
        <w:t>skupine</w:t>
      </w:r>
      <w:r w:rsidR="00A778B0">
        <w:rPr>
          <w:sz w:val="22"/>
          <w:szCs w:val="22"/>
        </w:rPr>
        <w:t xml:space="preserve"> </w:t>
      </w:r>
      <w:r w:rsidRPr="00A10DCF">
        <w:rPr>
          <w:sz w:val="22"/>
          <w:szCs w:val="22"/>
        </w:rPr>
        <w:t>s placebom). V štúdii fázy 2</w:t>
      </w:r>
      <w:r w:rsidR="00A778B0">
        <w:rPr>
          <w:sz w:val="22"/>
          <w:szCs w:val="22"/>
        </w:rPr>
        <w:t>.</w:t>
      </w:r>
      <w:r w:rsidRPr="00A10DCF">
        <w:rPr>
          <w:sz w:val="22"/>
          <w:szCs w:val="22"/>
        </w:rPr>
        <w:t xml:space="preserve"> u pacientov s MRCC rezistentným na cytokíny sa u 0,9 % pacientov vyskytol s liečbou súvisiaci smrteľný infarkt myokardu a v štúdii fázy 3</w:t>
      </w:r>
      <w:r w:rsidR="003A29B2">
        <w:rPr>
          <w:sz w:val="22"/>
          <w:szCs w:val="22"/>
        </w:rPr>
        <w:t>.</w:t>
      </w:r>
      <w:r w:rsidRPr="00A10DCF">
        <w:rPr>
          <w:sz w:val="22"/>
          <w:szCs w:val="22"/>
        </w:rPr>
        <w:t xml:space="preserve"> u predtým neliečených pacientov s MRCC sa smrteľné srdcové udalosti vyskytli u 0,6 % pacientov v skupine s IFN-α a u 0 % pacientov v skupine so sunitinibom. V štúdii fázy 3</w:t>
      </w:r>
      <w:r w:rsidR="003A29B2">
        <w:rPr>
          <w:sz w:val="22"/>
          <w:szCs w:val="22"/>
        </w:rPr>
        <w:t>.</w:t>
      </w:r>
      <w:r w:rsidRPr="00A10DCF">
        <w:rPr>
          <w:sz w:val="22"/>
          <w:szCs w:val="22"/>
        </w:rPr>
        <w:t xml:space="preserve"> u pacientov s pNET sa u jedného (1 %) pacienta, ktorý dostával sunitinib, vyskytlo smrteľné zlyhanie srdca súvisiace s liečbou. </w:t>
      </w:r>
    </w:p>
    <w:p w14:paraId="16E07462" w14:textId="77777777" w:rsidR="009215F7" w:rsidRPr="00A10DCF" w:rsidRDefault="009215F7" w:rsidP="009215F7">
      <w:pPr>
        <w:contextualSpacing/>
        <w:rPr>
          <w:sz w:val="22"/>
          <w:szCs w:val="22"/>
        </w:rPr>
      </w:pPr>
    </w:p>
    <w:p w14:paraId="3BDD85E1" w14:textId="77777777" w:rsidR="009215F7" w:rsidRPr="00A10DCF" w:rsidRDefault="009215F7" w:rsidP="009215F7">
      <w:pPr>
        <w:contextualSpacing/>
        <w:rPr>
          <w:i/>
          <w:sz w:val="22"/>
          <w:szCs w:val="22"/>
        </w:rPr>
      </w:pPr>
      <w:r w:rsidRPr="00A10DCF">
        <w:rPr>
          <w:i/>
          <w:sz w:val="22"/>
          <w:szCs w:val="22"/>
        </w:rPr>
        <w:t xml:space="preserve">Poruchy ciev </w:t>
      </w:r>
    </w:p>
    <w:p w14:paraId="3C65DE02" w14:textId="77777777" w:rsidR="009215F7" w:rsidRPr="00A10DCF" w:rsidRDefault="009215F7" w:rsidP="009215F7">
      <w:pPr>
        <w:contextualSpacing/>
        <w:rPr>
          <w:sz w:val="22"/>
          <w:szCs w:val="22"/>
          <w:u w:val="single"/>
        </w:rPr>
      </w:pPr>
      <w:r w:rsidRPr="00A10DCF">
        <w:rPr>
          <w:sz w:val="22"/>
          <w:szCs w:val="22"/>
          <w:u w:val="single"/>
        </w:rPr>
        <w:t>Hypertenzia</w:t>
      </w:r>
    </w:p>
    <w:p w14:paraId="2B02C154" w14:textId="77777777"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>V klinických skúšaniach bola hypertenzia veľmi častou nežiaducou reakciou. Dávka sunitinibu bola</w:t>
      </w:r>
    </w:p>
    <w:p w14:paraId="23BF7BC0" w14:textId="77777777"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>znížen</w:t>
      </w:r>
      <w:r w:rsidR="005B4AA1">
        <w:rPr>
          <w:sz w:val="22"/>
          <w:szCs w:val="22"/>
        </w:rPr>
        <w:t>á</w:t>
      </w:r>
      <w:r w:rsidRPr="00A10DCF">
        <w:rPr>
          <w:sz w:val="22"/>
          <w:szCs w:val="22"/>
        </w:rPr>
        <w:t xml:space="preserve"> alebo jeho podávanie dočasne prerušené približne u 2,7 % pacientov, u ktorých sa </w:t>
      </w:r>
    </w:p>
    <w:p w14:paraId="03FB2C20" w14:textId="77777777"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>vyskytla hypertenzi</w:t>
      </w:r>
      <w:r w:rsidR="005B4AA1">
        <w:rPr>
          <w:sz w:val="22"/>
          <w:szCs w:val="22"/>
        </w:rPr>
        <w:t>a</w:t>
      </w:r>
      <w:r w:rsidRPr="00A10DCF">
        <w:rPr>
          <w:sz w:val="22"/>
          <w:szCs w:val="22"/>
        </w:rPr>
        <w:t xml:space="preserve">. U žiadneho z týchto pacientov nebola liečba sunitinibom natrvalo ukončená. </w:t>
      </w:r>
    </w:p>
    <w:p w14:paraId="55D88404" w14:textId="77777777"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U 4,7 % pacientov s nádormi sa vyskytla závažná hypertenzia (&gt; 200 mmHg systolického alebo </w:t>
      </w:r>
    </w:p>
    <w:p w14:paraId="6E4D76BA" w14:textId="77777777"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110 mmHg diastolického tlaku krvi). Hypertenzia bola hlásená približne u 33,9 % pacientov, ktorí </w:t>
      </w:r>
    </w:p>
    <w:p w14:paraId="2CD09F47" w14:textId="77777777"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>dostávali sunitinib na liečbu predtým neliečeného MRCC, v porovnaní s 3,6 % pacientov liečených</w:t>
      </w:r>
    </w:p>
    <w:p w14:paraId="5A7B3B3C" w14:textId="77777777"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IFN-α. Závažná hypertenzia bola hlásená u 12 % predtým neliečených pacientov užívajúcich sunitinib </w:t>
      </w:r>
    </w:p>
    <w:p w14:paraId="449C61D6" w14:textId="77777777"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a u &lt; 1 % pacientov liečených IFN-α. Hypertenzia bola hlásená u 26,5 % pacientov užívajúcich </w:t>
      </w:r>
    </w:p>
    <w:p w14:paraId="3E621DF1" w14:textId="77777777"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>sunitinib v štúdii fázy 3</w:t>
      </w:r>
      <w:r w:rsidR="003A29B2">
        <w:rPr>
          <w:sz w:val="22"/>
          <w:szCs w:val="22"/>
        </w:rPr>
        <w:t>.</w:t>
      </w:r>
      <w:r w:rsidRPr="00A10DCF">
        <w:rPr>
          <w:sz w:val="22"/>
          <w:szCs w:val="22"/>
        </w:rPr>
        <w:t xml:space="preserve"> s pNET v porovnaní so 4,9 % pacientov užívajúcich placebo. Závažná</w:t>
      </w:r>
    </w:p>
    <w:p w14:paraId="5523802A" w14:textId="77777777"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hypertenzia bola hlásená u 10 % pacientov s pNET užívajúcich sunitinib a u 3 % pacientov </w:t>
      </w:r>
    </w:p>
    <w:p w14:paraId="4DF8AE63" w14:textId="77777777"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>užívajúcich placebo.</w:t>
      </w:r>
    </w:p>
    <w:p w14:paraId="5846F1B7" w14:textId="77777777" w:rsidR="009215F7" w:rsidRPr="00A10DCF" w:rsidRDefault="009215F7" w:rsidP="009215F7">
      <w:pPr>
        <w:contextualSpacing/>
        <w:rPr>
          <w:sz w:val="22"/>
          <w:szCs w:val="22"/>
        </w:rPr>
      </w:pPr>
    </w:p>
    <w:p w14:paraId="34B3ECF2" w14:textId="77777777" w:rsidR="009215F7" w:rsidRPr="00A10DCF" w:rsidRDefault="009215F7" w:rsidP="009215F7">
      <w:pPr>
        <w:contextualSpacing/>
        <w:rPr>
          <w:sz w:val="22"/>
          <w:szCs w:val="22"/>
          <w:u w:val="single"/>
        </w:rPr>
      </w:pPr>
      <w:r w:rsidRPr="00A10DCF">
        <w:rPr>
          <w:sz w:val="22"/>
          <w:szCs w:val="22"/>
          <w:u w:val="single"/>
        </w:rPr>
        <w:t>Venózne trombembolické príhody</w:t>
      </w:r>
    </w:p>
    <w:p w14:paraId="7595D63A" w14:textId="77777777"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>Venózne trombembolické príhody súvisiace s liečbou boli hlásené u približne 1,0 % pacientov s</w:t>
      </w:r>
    </w:p>
    <w:p w14:paraId="104878DE" w14:textId="77777777"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>nádormi, ktorí dostávali sunitinib v rámci klinických skúšaní, vrátane GIST a RCC.</w:t>
      </w:r>
    </w:p>
    <w:p w14:paraId="4751919F" w14:textId="77777777" w:rsidR="009215F7" w:rsidRPr="00A10DCF" w:rsidRDefault="009215F7" w:rsidP="009215F7">
      <w:pPr>
        <w:contextualSpacing/>
        <w:rPr>
          <w:sz w:val="22"/>
          <w:szCs w:val="22"/>
        </w:rPr>
      </w:pPr>
    </w:p>
    <w:p w14:paraId="1F4C6AB6" w14:textId="77777777"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U siedmich pacientov (3 %) užívajúcich sunitinib a u žiadneho pacienta užívajúceho placebo sa </w:t>
      </w:r>
    </w:p>
    <w:p w14:paraId="51A69BD0" w14:textId="77777777"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>v štúdii fázy 3</w:t>
      </w:r>
      <w:r w:rsidR="00192A58">
        <w:rPr>
          <w:sz w:val="22"/>
          <w:szCs w:val="22"/>
        </w:rPr>
        <w:t>.</w:t>
      </w:r>
      <w:r w:rsidRPr="00A10DCF">
        <w:rPr>
          <w:sz w:val="22"/>
          <w:szCs w:val="22"/>
        </w:rPr>
        <w:t xml:space="preserve"> s GIST vyskytli venózne trombembolické príhody; u 5 zo 7 išlo o hlbokú venóznu </w:t>
      </w:r>
    </w:p>
    <w:p w14:paraId="7FB45047" w14:textId="77777777"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trombózu (deep venous thrombosis, DVT) 3. stupňa a u 2 išlo o 1. alebo 2. stupeň. Štyria z týchto 7 </w:t>
      </w:r>
    </w:p>
    <w:p w14:paraId="4378AC34" w14:textId="77777777"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>pacientov s GIST ukončili liečbu po prvom spozorovaní DVT.</w:t>
      </w:r>
    </w:p>
    <w:p w14:paraId="07731CD6" w14:textId="77777777" w:rsidR="009215F7" w:rsidRPr="00A10DCF" w:rsidRDefault="009215F7" w:rsidP="009215F7">
      <w:pPr>
        <w:contextualSpacing/>
        <w:rPr>
          <w:sz w:val="22"/>
          <w:szCs w:val="22"/>
        </w:rPr>
      </w:pPr>
    </w:p>
    <w:p w14:paraId="6625FE54" w14:textId="77777777"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>U trinástich pacientov (3 %) užívajúcich sunitinib v štúdii fázy 3</w:t>
      </w:r>
      <w:r w:rsidR="00192A58">
        <w:rPr>
          <w:sz w:val="22"/>
          <w:szCs w:val="22"/>
        </w:rPr>
        <w:t>.</w:t>
      </w:r>
      <w:r w:rsidRPr="00A10DCF">
        <w:rPr>
          <w:sz w:val="22"/>
          <w:szCs w:val="22"/>
        </w:rPr>
        <w:t xml:space="preserve"> na predtým neliečený MRCC </w:t>
      </w:r>
    </w:p>
    <w:p w14:paraId="5A9ACC62" w14:textId="77777777"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a u 4 pacientov (2 %) v 2 štúdiách s MRCC rezistentným na cytokíny boli hlásené venózne </w:t>
      </w:r>
    </w:p>
    <w:p w14:paraId="7F9FACB4" w14:textId="77777777"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trombembolické príhody. U deviatich z týchto pacientov sa vyskytla pľúcna embólia; 1 bola 2. stupňa </w:t>
      </w:r>
    </w:p>
    <w:p w14:paraId="2BB1852E" w14:textId="77777777"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a 8 bolo 4. stupňa. Osem z týchto pacientov malo DVT; jeden 1. stupňa, dvaja 2. stupňa, štyria </w:t>
      </w:r>
    </w:p>
    <w:p w14:paraId="544EFF11" w14:textId="77777777"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3. stupňa a jeden 4. stupňa. U jedného pacienta s pľúcnou embóliou v štúdii s MRCC rezistentným </w:t>
      </w:r>
    </w:p>
    <w:p w14:paraId="759C0258" w14:textId="77777777"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>na cytokíny bolo prerušené podávanie lieku.</w:t>
      </w:r>
    </w:p>
    <w:p w14:paraId="7D12DBA2" w14:textId="77777777" w:rsidR="009215F7" w:rsidRPr="00A10DCF" w:rsidRDefault="009215F7" w:rsidP="009215F7">
      <w:pPr>
        <w:contextualSpacing/>
        <w:rPr>
          <w:sz w:val="22"/>
          <w:szCs w:val="22"/>
        </w:rPr>
      </w:pPr>
    </w:p>
    <w:p w14:paraId="5780C4D2" w14:textId="77777777"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U pacientov s predtým neliečeným MRCC užívajúcich IFN-α bolo hlásených 6 (2 %) venóznych </w:t>
      </w:r>
    </w:p>
    <w:p w14:paraId="020B8695" w14:textId="77777777"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lastRenderedPageBreak/>
        <w:t xml:space="preserve">trombembolických príhod; 1 pacient (&lt; 1 %) mal DVT 3. stupňa a 5 pacientov (1 %) malo pľúcnu </w:t>
      </w:r>
    </w:p>
    <w:p w14:paraId="0F36B0E3" w14:textId="77777777"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>embóliu, všetci 4. stupňa.</w:t>
      </w:r>
    </w:p>
    <w:p w14:paraId="402CB521" w14:textId="77777777" w:rsidR="009215F7" w:rsidRPr="00A10DCF" w:rsidRDefault="009215F7" w:rsidP="009215F7">
      <w:pPr>
        <w:contextualSpacing/>
        <w:rPr>
          <w:sz w:val="22"/>
          <w:szCs w:val="22"/>
        </w:rPr>
      </w:pPr>
    </w:p>
    <w:p w14:paraId="0E2D9A78" w14:textId="77777777"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>V štúdii fázy 3</w:t>
      </w:r>
      <w:r w:rsidR="003265A0">
        <w:rPr>
          <w:sz w:val="22"/>
          <w:szCs w:val="22"/>
        </w:rPr>
        <w:t>.</w:t>
      </w:r>
      <w:r w:rsidRPr="00A10DCF">
        <w:rPr>
          <w:sz w:val="22"/>
          <w:szCs w:val="22"/>
        </w:rPr>
        <w:t xml:space="preserve"> u pacientov s pNET boli venózne trombembolické príhody hlásené u 1 (1,2 %)</w:t>
      </w:r>
    </w:p>
    <w:p w14:paraId="068B9B27" w14:textId="77777777"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pacienta v skupine so sunitinibom a u 5 (6,1 %) pacientov v skupine s placebom. U dvoch z týchto </w:t>
      </w:r>
    </w:p>
    <w:p w14:paraId="34CBEB6E" w14:textId="77777777"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>pacientov užívajúcich placebo išlo o DVT, pričom u 1 pacienta bola 2. stupňa a u 1 bola 3. stupňa.</w:t>
      </w:r>
    </w:p>
    <w:p w14:paraId="0E13A0A6" w14:textId="77777777" w:rsidR="009215F7" w:rsidRPr="00A10DCF" w:rsidRDefault="009215F7" w:rsidP="009215F7">
      <w:pPr>
        <w:contextualSpacing/>
        <w:rPr>
          <w:sz w:val="22"/>
          <w:szCs w:val="22"/>
        </w:rPr>
      </w:pPr>
    </w:p>
    <w:p w14:paraId="2206B0EF" w14:textId="77777777"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V registračných štúdiách u pacientov s GIST, MRCC a pNET neboli hlásené žiadne prípady </w:t>
      </w:r>
    </w:p>
    <w:p w14:paraId="75BE963D" w14:textId="77777777"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>so smrteľným koncom. Prípady so smrteľným koncom sa pozorovali po uvedení lieku na trh.</w:t>
      </w:r>
    </w:p>
    <w:p w14:paraId="2B96A510" w14:textId="77777777" w:rsidR="009215F7" w:rsidRPr="00A10DCF" w:rsidRDefault="009215F7" w:rsidP="009215F7">
      <w:pPr>
        <w:contextualSpacing/>
        <w:rPr>
          <w:sz w:val="22"/>
          <w:szCs w:val="22"/>
        </w:rPr>
      </w:pPr>
    </w:p>
    <w:p w14:paraId="4D4716E0" w14:textId="77777777"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>V štúdiách fázy 3</w:t>
      </w:r>
      <w:r w:rsidR="003265A0">
        <w:rPr>
          <w:sz w:val="22"/>
          <w:szCs w:val="22"/>
        </w:rPr>
        <w:t>.</w:t>
      </w:r>
      <w:r w:rsidRPr="00A10DCF">
        <w:rPr>
          <w:sz w:val="22"/>
          <w:szCs w:val="22"/>
        </w:rPr>
        <w:t xml:space="preserve"> u pacientov, ktorí dostávali sunitinib, sa prípady pľúcnej embólie pozorovali</w:t>
      </w:r>
    </w:p>
    <w:p w14:paraId="3B4574D4" w14:textId="77777777"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>približne u 3,1 % pacientov s GIST a približne u 1,2 % pacientov s MRCC. V štúdii fázy 3</w:t>
      </w:r>
      <w:r w:rsidR="003265A0">
        <w:rPr>
          <w:sz w:val="22"/>
          <w:szCs w:val="22"/>
        </w:rPr>
        <w:t>.</w:t>
      </w:r>
      <w:r w:rsidRPr="00A10DCF">
        <w:rPr>
          <w:sz w:val="22"/>
          <w:szCs w:val="22"/>
        </w:rPr>
        <w:t xml:space="preserve"> u</w:t>
      </w:r>
      <w:r w:rsidR="003265A0">
        <w:rPr>
          <w:sz w:val="22"/>
          <w:szCs w:val="22"/>
        </w:rPr>
        <w:t> </w:t>
      </w:r>
      <w:r w:rsidRPr="00A10DCF">
        <w:rPr>
          <w:sz w:val="22"/>
          <w:szCs w:val="22"/>
        </w:rPr>
        <w:t>pacientov</w:t>
      </w:r>
      <w:r w:rsidR="003265A0">
        <w:rPr>
          <w:sz w:val="22"/>
          <w:szCs w:val="22"/>
        </w:rPr>
        <w:t xml:space="preserve"> </w:t>
      </w:r>
      <w:r w:rsidRPr="00A10DCF">
        <w:rPr>
          <w:sz w:val="22"/>
          <w:szCs w:val="22"/>
        </w:rPr>
        <w:t>s pNET, ktorí dostávali sunitinib, nebola hlásená žiadna pľúcna embólia. Zriedkavé prípady so smrteľným koncom sa pozorovali po uvedení lieku na trh.</w:t>
      </w:r>
    </w:p>
    <w:p w14:paraId="729FC09B" w14:textId="77777777" w:rsidR="009215F7" w:rsidRPr="00A10DCF" w:rsidRDefault="009215F7" w:rsidP="009215F7">
      <w:pPr>
        <w:contextualSpacing/>
        <w:rPr>
          <w:sz w:val="22"/>
          <w:szCs w:val="22"/>
        </w:rPr>
      </w:pPr>
    </w:p>
    <w:p w14:paraId="75ACE11B" w14:textId="77777777"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Pacienti, u ktorých sa vyskytla pľúcna embólia v predchádzajúcich 12 mesiacoch, boli vylúčení </w:t>
      </w:r>
    </w:p>
    <w:p w14:paraId="0444D11B" w14:textId="77777777"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>z klinických štúdií so sunitinibom.</w:t>
      </w:r>
    </w:p>
    <w:p w14:paraId="5F16BBDE" w14:textId="77777777" w:rsidR="009215F7" w:rsidRPr="00A10DCF" w:rsidRDefault="009215F7" w:rsidP="009215F7">
      <w:pPr>
        <w:contextualSpacing/>
        <w:rPr>
          <w:sz w:val="22"/>
          <w:szCs w:val="22"/>
        </w:rPr>
      </w:pPr>
    </w:p>
    <w:p w14:paraId="0632234C" w14:textId="77777777"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>U pacientov, ktorí dostávali sunitinib v registračných štúdiách fázy 3</w:t>
      </w:r>
      <w:r w:rsidR="00E40901">
        <w:rPr>
          <w:sz w:val="22"/>
          <w:szCs w:val="22"/>
        </w:rPr>
        <w:t>.</w:t>
      </w:r>
      <w:r w:rsidRPr="00A10DCF">
        <w:rPr>
          <w:sz w:val="22"/>
          <w:szCs w:val="22"/>
        </w:rPr>
        <w:t xml:space="preserve">, boli pľúcne príhody (t. j. </w:t>
      </w:r>
    </w:p>
    <w:p w14:paraId="4C80C073" w14:textId="77777777"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dyspnoe, pleurálny výpotok, pľúcna embólia alebo pľúcny edém) hlásené približne u 17,8 % pacientov </w:t>
      </w:r>
    </w:p>
    <w:p w14:paraId="0263CB35" w14:textId="77777777"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>s GIST, približne u 26,7 % pacientov s MRCC a u 12 % pacientov s pNET.</w:t>
      </w:r>
    </w:p>
    <w:p w14:paraId="4977520C" w14:textId="77777777" w:rsidR="009215F7" w:rsidRPr="00A10DCF" w:rsidRDefault="009215F7" w:rsidP="009215F7">
      <w:pPr>
        <w:contextualSpacing/>
        <w:rPr>
          <w:sz w:val="22"/>
          <w:szCs w:val="22"/>
        </w:rPr>
      </w:pPr>
    </w:p>
    <w:p w14:paraId="01936D22" w14:textId="77777777"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Približne 22,2 % pacientov s nádormi, vrátane GIST a MRCC, ktorí v klinických skúšaniach dostávali </w:t>
      </w:r>
    </w:p>
    <w:p w14:paraId="0FCE6282" w14:textId="77777777"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>sunitinib, malo pľúcne príhody.</w:t>
      </w:r>
    </w:p>
    <w:p w14:paraId="7BA5CEB2" w14:textId="77777777" w:rsidR="009215F7" w:rsidRPr="00A10DCF" w:rsidRDefault="009215F7" w:rsidP="009215F7">
      <w:pPr>
        <w:contextualSpacing/>
        <w:rPr>
          <w:sz w:val="22"/>
          <w:szCs w:val="22"/>
        </w:rPr>
      </w:pPr>
    </w:p>
    <w:p w14:paraId="22F77438" w14:textId="77777777" w:rsidR="009215F7" w:rsidRPr="00A10DCF" w:rsidRDefault="009215F7" w:rsidP="009215F7">
      <w:pPr>
        <w:contextualSpacing/>
        <w:rPr>
          <w:i/>
          <w:sz w:val="22"/>
          <w:szCs w:val="22"/>
        </w:rPr>
      </w:pPr>
      <w:r w:rsidRPr="00A10DCF">
        <w:rPr>
          <w:i/>
          <w:sz w:val="22"/>
          <w:szCs w:val="22"/>
        </w:rPr>
        <w:t>Poruchy gastrointestinálneho traktu</w:t>
      </w:r>
    </w:p>
    <w:p w14:paraId="0A3259A5" w14:textId="77777777"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U pacientov liečených sunitinibom pre GIST alebo MRCC sa pankreatitída sa pozorovala menej často </w:t>
      </w:r>
    </w:p>
    <w:p w14:paraId="48A5C57D" w14:textId="77777777"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>(&lt; 1 %). V štúdii fázy 3</w:t>
      </w:r>
      <w:r w:rsidR="00287E54">
        <w:rPr>
          <w:sz w:val="22"/>
          <w:szCs w:val="22"/>
        </w:rPr>
        <w:t>.</w:t>
      </w:r>
      <w:r w:rsidRPr="00A10DCF">
        <w:rPr>
          <w:sz w:val="22"/>
          <w:szCs w:val="22"/>
        </w:rPr>
        <w:t xml:space="preserve"> u pacientov s pNET nebola hlásená žiadna pankreatitída súvisiaca s liečbou </w:t>
      </w:r>
    </w:p>
    <w:p w14:paraId="1A962F3E" w14:textId="77777777"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>(pozri časť 4.4).</w:t>
      </w:r>
    </w:p>
    <w:p w14:paraId="0E9F2768" w14:textId="77777777" w:rsidR="009215F7" w:rsidRPr="00A10DCF" w:rsidRDefault="009215F7" w:rsidP="009215F7">
      <w:pPr>
        <w:contextualSpacing/>
        <w:rPr>
          <w:sz w:val="22"/>
          <w:szCs w:val="22"/>
        </w:rPr>
      </w:pPr>
    </w:p>
    <w:p w14:paraId="0AB77802" w14:textId="77777777"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Smrteľné gastrointestinálne krvácanie bolo hlásené u 0,98 % pacientov, ktorí dostávali placebo </w:t>
      </w:r>
    </w:p>
    <w:p w14:paraId="3B83932F" w14:textId="77777777"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>v štúdii fázy 3</w:t>
      </w:r>
      <w:r w:rsidR="00287E54">
        <w:rPr>
          <w:sz w:val="22"/>
          <w:szCs w:val="22"/>
        </w:rPr>
        <w:t>.</w:t>
      </w:r>
      <w:r w:rsidRPr="00A10DCF">
        <w:rPr>
          <w:sz w:val="22"/>
          <w:szCs w:val="22"/>
        </w:rPr>
        <w:t xml:space="preserve"> s GIST.</w:t>
      </w:r>
    </w:p>
    <w:p w14:paraId="41B23D3A" w14:textId="77777777" w:rsidR="009215F7" w:rsidRPr="00A10DCF" w:rsidRDefault="009215F7" w:rsidP="009215F7">
      <w:pPr>
        <w:contextualSpacing/>
        <w:rPr>
          <w:sz w:val="22"/>
          <w:szCs w:val="22"/>
        </w:rPr>
      </w:pPr>
    </w:p>
    <w:p w14:paraId="6DE3BB06" w14:textId="77777777" w:rsidR="009215F7" w:rsidRPr="00A10DCF" w:rsidRDefault="009215F7" w:rsidP="009215F7">
      <w:pPr>
        <w:contextualSpacing/>
        <w:rPr>
          <w:i/>
          <w:sz w:val="22"/>
          <w:szCs w:val="22"/>
        </w:rPr>
      </w:pPr>
      <w:r w:rsidRPr="00A10DCF">
        <w:rPr>
          <w:i/>
          <w:sz w:val="22"/>
          <w:szCs w:val="22"/>
        </w:rPr>
        <w:t>Poruchy pečene a žlčových ciest</w:t>
      </w:r>
    </w:p>
    <w:p w14:paraId="548AD708" w14:textId="77777777"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Bola hlásená hepatálna dysfunkcia, ktorá môže zahŕňať odchýlky testov pečeňových funkcií, </w:t>
      </w:r>
    </w:p>
    <w:p w14:paraId="6D681F80" w14:textId="77777777"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>hepatitídu alebo zlyhanie pečene (pozri časť 4.4).</w:t>
      </w:r>
    </w:p>
    <w:p w14:paraId="4E8D6A49" w14:textId="77777777" w:rsidR="009215F7" w:rsidRPr="00A10DCF" w:rsidRDefault="009215F7" w:rsidP="009215F7">
      <w:pPr>
        <w:contextualSpacing/>
        <w:rPr>
          <w:sz w:val="22"/>
          <w:szCs w:val="22"/>
        </w:rPr>
      </w:pPr>
    </w:p>
    <w:p w14:paraId="223344DE" w14:textId="77777777" w:rsidR="009215F7" w:rsidRPr="00A10DCF" w:rsidRDefault="009215F7" w:rsidP="009215F7">
      <w:pPr>
        <w:contextualSpacing/>
        <w:rPr>
          <w:i/>
          <w:sz w:val="22"/>
          <w:szCs w:val="22"/>
        </w:rPr>
      </w:pPr>
      <w:r w:rsidRPr="00A10DCF">
        <w:rPr>
          <w:i/>
          <w:sz w:val="22"/>
          <w:szCs w:val="22"/>
        </w:rPr>
        <w:t xml:space="preserve">Poruchy kože a podkožného tkaniva </w:t>
      </w:r>
    </w:p>
    <w:p w14:paraId="23E5C407" w14:textId="77777777"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Boli hlásené prípady pyoderma gangrenosum, vo všeobecnosti reverzibilné po prerušení liečby </w:t>
      </w:r>
    </w:p>
    <w:p w14:paraId="409E100B" w14:textId="77777777"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>sunitinibom (pozri časť 4.4).</w:t>
      </w:r>
    </w:p>
    <w:p w14:paraId="0ADA4520" w14:textId="77777777" w:rsidR="009215F7" w:rsidRPr="00A10DCF" w:rsidRDefault="009215F7" w:rsidP="009215F7">
      <w:pPr>
        <w:contextualSpacing/>
        <w:rPr>
          <w:sz w:val="22"/>
          <w:szCs w:val="22"/>
        </w:rPr>
      </w:pPr>
    </w:p>
    <w:p w14:paraId="729A88E8" w14:textId="77777777" w:rsidR="009215F7" w:rsidRPr="00A10DCF" w:rsidRDefault="009215F7" w:rsidP="009215F7">
      <w:pPr>
        <w:contextualSpacing/>
        <w:rPr>
          <w:i/>
          <w:sz w:val="22"/>
          <w:szCs w:val="22"/>
        </w:rPr>
      </w:pPr>
      <w:r w:rsidRPr="00A10DCF">
        <w:rPr>
          <w:i/>
          <w:sz w:val="22"/>
          <w:szCs w:val="22"/>
        </w:rPr>
        <w:t>Poruchy kostrovej a svalovej sústavy a spojivového tkaniva</w:t>
      </w:r>
    </w:p>
    <w:p w14:paraId="2D831389" w14:textId="77777777"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Boli hlásené prípady myopatie a/alebo rabdomyolýzy, niektoré s akútnym renálnym zlyhaním. </w:t>
      </w:r>
    </w:p>
    <w:p w14:paraId="18912DF0" w14:textId="77777777"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Pacienti s prejavmi alebo príznakmi svalovej toxicity majú byť liečení štandardnými lekárskymi </w:t>
      </w:r>
    </w:p>
    <w:p w14:paraId="149C0863" w14:textId="77777777"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>postupmi (pozri časť 4.4).</w:t>
      </w:r>
    </w:p>
    <w:p w14:paraId="40FA7A48" w14:textId="77777777" w:rsidR="009215F7" w:rsidRPr="00A10DCF" w:rsidRDefault="009215F7" w:rsidP="009215F7">
      <w:pPr>
        <w:contextualSpacing/>
        <w:rPr>
          <w:sz w:val="22"/>
          <w:szCs w:val="22"/>
        </w:rPr>
      </w:pPr>
    </w:p>
    <w:p w14:paraId="6431FE76" w14:textId="77777777"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Boli hlásené prípady vytvorenia fistuly, niekedy spojené s nekrózou nádoru a regresiou, v niektorých </w:t>
      </w:r>
    </w:p>
    <w:p w14:paraId="6CFBDAB1" w14:textId="77777777"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prípadoch so smrteľným koncom (pozri časť 4.4). </w:t>
      </w:r>
    </w:p>
    <w:p w14:paraId="1501B2BD" w14:textId="77777777" w:rsidR="009215F7" w:rsidRPr="00A10DCF" w:rsidRDefault="009215F7" w:rsidP="009215F7">
      <w:pPr>
        <w:contextualSpacing/>
        <w:rPr>
          <w:sz w:val="22"/>
          <w:szCs w:val="22"/>
        </w:rPr>
      </w:pPr>
    </w:p>
    <w:p w14:paraId="7D32A8A4" w14:textId="77777777"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U pacientov liečených </w:t>
      </w:r>
      <w:r w:rsidR="002003C0">
        <w:rPr>
          <w:sz w:val="22"/>
          <w:szCs w:val="22"/>
        </w:rPr>
        <w:t>s</w:t>
      </w:r>
      <w:r w:rsidR="008679B0">
        <w:rPr>
          <w:sz w:val="22"/>
          <w:szCs w:val="22"/>
        </w:rPr>
        <w:t>unitinib</w:t>
      </w:r>
      <w:r w:rsidRPr="00A10DCF">
        <w:rPr>
          <w:sz w:val="22"/>
          <w:szCs w:val="22"/>
        </w:rPr>
        <w:t xml:space="preserve">om boli hlásené prípady osteonekrózy čeľuste, z ktorých sa väčšina </w:t>
      </w:r>
    </w:p>
    <w:p w14:paraId="1B7C8D52" w14:textId="77777777"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vyskytla u pacientov, ktorí mali identifikované rizikové faktory pre osteonekrózu čeľuste, zvlášť </w:t>
      </w:r>
    </w:p>
    <w:p w14:paraId="14465271" w14:textId="77777777"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expozíciu intravenóznym bifosfonátom a/alebo stomatologické ochorenie v anamnéze vyžadujúce </w:t>
      </w:r>
    </w:p>
    <w:p w14:paraId="68D56FBF" w14:textId="77777777"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invazívny stomatologický zákrok (pozri tiež časť 4.4). </w:t>
      </w:r>
    </w:p>
    <w:p w14:paraId="5F2CE327" w14:textId="77777777" w:rsidR="009215F7" w:rsidRPr="00A10DCF" w:rsidRDefault="009215F7" w:rsidP="009215F7">
      <w:pPr>
        <w:contextualSpacing/>
        <w:rPr>
          <w:sz w:val="22"/>
          <w:szCs w:val="22"/>
        </w:rPr>
      </w:pPr>
    </w:p>
    <w:p w14:paraId="5813372B" w14:textId="77777777" w:rsidR="009215F7" w:rsidRPr="00A10DCF" w:rsidRDefault="009215F7" w:rsidP="009215F7">
      <w:pPr>
        <w:contextualSpacing/>
        <w:rPr>
          <w:i/>
          <w:sz w:val="22"/>
          <w:szCs w:val="22"/>
        </w:rPr>
      </w:pPr>
      <w:r w:rsidRPr="00A10DCF">
        <w:rPr>
          <w:i/>
          <w:sz w:val="22"/>
          <w:szCs w:val="22"/>
        </w:rPr>
        <w:t>Laboratórne a funkčné vyšetrenia</w:t>
      </w:r>
    </w:p>
    <w:p w14:paraId="74384AF4" w14:textId="77777777"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Údaje z predklinických (in vitro a in vivo) štúdií pri dávkach vyšších, ako je odporúčaná dávka pre </w:t>
      </w:r>
    </w:p>
    <w:p w14:paraId="2EA066C8" w14:textId="77777777"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ľudí, ukazujú, že sunitinib má potenciál inhibovať repolarizačný proces srdcového akčného potenciálu </w:t>
      </w:r>
    </w:p>
    <w:p w14:paraId="5A93CF1C" w14:textId="77777777"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lastRenderedPageBreak/>
        <w:t xml:space="preserve">(napr. predĺženie QT-intervalu). </w:t>
      </w:r>
    </w:p>
    <w:p w14:paraId="737D57CF" w14:textId="77777777" w:rsidR="009215F7" w:rsidRPr="00A10DCF" w:rsidRDefault="009215F7" w:rsidP="009215F7">
      <w:pPr>
        <w:contextualSpacing/>
        <w:rPr>
          <w:sz w:val="22"/>
          <w:szCs w:val="22"/>
        </w:rPr>
      </w:pPr>
    </w:p>
    <w:p w14:paraId="2A9E9CF5" w14:textId="77777777"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Predĺženie QTc-intervalu na viac ako 500 ms bolo hlásené u 0,5 % a zmeny o viac ako 60 ms oproti </w:t>
      </w:r>
    </w:p>
    <w:p w14:paraId="21F8271E" w14:textId="77777777"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vstupnej hodnote boli hlásené u 1,1 % zo 450 pacientov s nádorom; oba z týchto parametrov sú uznané </w:t>
      </w:r>
    </w:p>
    <w:p w14:paraId="480161A5" w14:textId="77777777"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ako potenciálne signifikantné zmeny. Pri približne dvojnásobných terapeutických koncentráciách sa </w:t>
      </w:r>
    </w:p>
    <w:p w14:paraId="780BD62C" w14:textId="77777777"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>ukázalo, že sunitinib predlžuje QTcF-interval (korekcia QT-intervalu podľa Fridericia).</w:t>
      </w:r>
    </w:p>
    <w:p w14:paraId="79245103" w14:textId="77777777" w:rsidR="009215F7" w:rsidRPr="00A10DCF" w:rsidRDefault="009215F7" w:rsidP="009215F7">
      <w:pPr>
        <w:contextualSpacing/>
        <w:rPr>
          <w:sz w:val="22"/>
          <w:szCs w:val="22"/>
        </w:rPr>
      </w:pPr>
    </w:p>
    <w:p w14:paraId="0144EA30" w14:textId="77777777"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Predĺženie QTc-intervalu sa skúmalo v skúšaní s 24 pacientmi vo veku 20 – 87 rokov s pokročilými </w:t>
      </w:r>
    </w:p>
    <w:p w14:paraId="4BD8DDEC" w14:textId="77777777"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malignitami. Výsledky tejto štúdie ukázali, že sunitinib mal vplyv na QTc-interval (definovaný ako </w:t>
      </w:r>
    </w:p>
    <w:p w14:paraId="59C68033" w14:textId="77777777"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priemerná zmena upravená vzhľadom k placebu o &gt; 10 ms s 90 % horným limitom intervalu </w:t>
      </w:r>
    </w:p>
    <w:p w14:paraId="2F310530" w14:textId="77777777"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>spoľahlivosti (confidence interval, CI) &gt; 15 ms) pri terapeutickej koncentrácii (3. deň) pri použití</w:t>
      </w:r>
    </w:p>
    <w:p w14:paraId="06A0C20E" w14:textId="424C37EE"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>korekčnej metódy oproti vstupnej hodnote v rámci dňa a pri koncentrácii v</w:t>
      </w:r>
      <w:r w:rsidR="00397974">
        <w:rPr>
          <w:sz w:val="22"/>
          <w:szCs w:val="22"/>
        </w:rPr>
        <w:t>yšše</w:t>
      </w:r>
      <w:r w:rsidRPr="00A10DCF">
        <w:rPr>
          <w:sz w:val="22"/>
          <w:szCs w:val="22"/>
        </w:rPr>
        <w:t>j, ako je terapeutická</w:t>
      </w:r>
    </w:p>
    <w:p w14:paraId="60414EBA" w14:textId="77777777"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(9. deň) pri použití oboch korekčných metód oproti vstupnej hodnote. Žiaden pacient nemal hodnotu </w:t>
      </w:r>
    </w:p>
    <w:p w14:paraId="447625E3" w14:textId="77777777"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QTc-intervalu &gt; 500 ms. Hoci sa vplyv na QTcF-interval pozoroval na 3. deň 24 hodín po podaní </w:t>
      </w:r>
    </w:p>
    <w:p w14:paraId="03985A06" w14:textId="77777777"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dávky (t. j. pri terapeutickej koncentrácii v plazme očakávanej po podaní odporúčanej úvodnej dávky </w:t>
      </w:r>
    </w:p>
    <w:p w14:paraId="06C24285" w14:textId="77777777"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50 mg) pri použití korekčnej metódy oproti vstupnej hodnote v rámci dňa, klinický význam tohto </w:t>
      </w:r>
    </w:p>
    <w:p w14:paraId="657E8D7B" w14:textId="77777777"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>nálezu nie je jasný.</w:t>
      </w:r>
    </w:p>
    <w:p w14:paraId="4306851F" w14:textId="77777777" w:rsidR="009215F7" w:rsidRPr="00A10DCF" w:rsidRDefault="009215F7" w:rsidP="009215F7">
      <w:pPr>
        <w:contextualSpacing/>
        <w:rPr>
          <w:sz w:val="22"/>
          <w:szCs w:val="22"/>
        </w:rPr>
      </w:pPr>
    </w:p>
    <w:p w14:paraId="6C2DBD24" w14:textId="77777777"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Pri použití rozsiahlych sériových vyšetrení EKG v časoch korešpondujúcich buď s terapeutickou, </w:t>
      </w:r>
    </w:p>
    <w:p w14:paraId="31BE07D6" w14:textId="77777777"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alebo vyššou ako terapeutickou expozíciou sa u žiadneho z pacientov v hodnotiteľnej alebo </w:t>
      </w:r>
    </w:p>
    <w:p w14:paraId="623F7D06" w14:textId="77777777"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ITT-populácii nepozoroval výskyt predĺženia QTc-intervalu, ktorý by sa považoval za „závažný“ (t. j. </w:t>
      </w:r>
    </w:p>
    <w:p w14:paraId="38AC38AE" w14:textId="77777777"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rovný alebo väčší ako 3. stupeň podľa všeobecných terminologických kritérií pre nežiaduce účinky </w:t>
      </w:r>
    </w:p>
    <w:p w14:paraId="42073B76" w14:textId="77777777"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[common terminology criteria for adverse events, CTCAE] verzia 3.0). </w:t>
      </w:r>
    </w:p>
    <w:p w14:paraId="2A80E5F3" w14:textId="77777777" w:rsidR="009215F7" w:rsidRPr="00A10DCF" w:rsidRDefault="009215F7" w:rsidP="009215F7">
      <w:pPr>
        <w:contextualSpacing/>
        <w:rPr>
          <w:sz w:val="22"/>
          <w:szCs w:val="22"/>
        </w:rPr>
      </w:pPr>
    </w:p>
    <w:p w14:paraId="2E026B14" w14:textId="77777777"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Pri terapeutických koncentráciách v plazme bola maximálna priemerná zmena QTcF-intervalu </w:t>
      </w:r>
    </w:p>
    <w:p w14:paraId="2DD2A2E7" w14:textId="77777777"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(korekcia podľa Fridericia) oproti vstupnej hodnote 9 ms (90 % CI: 15,1 ms). Pri približne </w:t>
      </w:r>
    </w:p>
    <w:p w14:paraId="04C03A15" w14:textId="77777777"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dvojnásobných terapeutických koncentráciách bola maximálna zmena QTcF-intervalu oproti vstupnej </w:t>
      </w:r>
    </w:p>
    <w:p w14:paraId="5D80FA04" w14:textId="77777777"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hodnote 15,4 ms (90 % CI: 22,4 ms). Moxifloxacín (400 mg), ktorý sa používal ako pozitívna </w:t>
      </w:r>
    </w:p>
    <w:p w14:paraId="380442BF" w14:textId="77777777"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kontrola, vykazoval maximálnu priemernú zmenu QTcF-intervalu 5,6 ms oproti vstupnej hodnote. Ani </w:t>
      </w:r>
    </w:p>
    <w:p w14:paraId="16816451" w14:textId="77777777"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u jedného účastníka nebol účinok na QTc-interval vyšší ako 2. stupeň (CTCAE, verzia 3.0) (pozri </w:t>
      </w:r>
    </w:p>
    <w:p w14:paraId="7CF24379" w14:textId="77777777"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>časť 4.4).</w:t>
      </w:r>
    </w:p>
    <w:p w14:paraId="7513872B" w14:textId="77777777" w:rsidR="009215F7" w:rsidRPr="00A10DCF" w:rsidRDefault="009215F7" w:rsidP="009215F7">
      <w:pPr>
        <w:contextualSpacing/>
        <w:rPr>
          <w:sz w:val="22"/>
          <w:szCs w:val="22"/>
        </w:rPr>
      </w:pPr>
    </w:p>
    <w:p w14:paraId="09357389" w14:textId="77777777" w:rsidR="009215F7" w:rsidRPr="00A10DCF" w:rsidRDefault="009215F7" w:rsidP="009215F7">
      <w:pPr>
        <w:contextualSpacing/>
        <w:rPr>
          <w:sz w:val="22"/>
          <w:szCs w:val="22"/>
          <w:u w:val="single"/>
        </w:rPr>
      </w:pPr>
      <w:r w:rsidRPr="00A10DCF">
        <w:rPr>
          <w:sz w:val="22"/>
          <w:szCs w:val="22"/>
          <w:u w:val="single"/>
        </w:rPr>
        <w:t>Dlhodobá bezpečnosť pri MRCC</w:t>
      </w:r>
    </w:p>
    <w:p w14:paraId="629E0C6F" w14:textId="77777777"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Dlhodobá bezpečnosť sunitinibu u pacientov s MRCC sa analyzovala v 9 ukončených klinických </w:t>
      </w:r>
    </w:p>
    <w:p w14:paraId="644FEAF8" w14:textId="77777777" w:rsidR="009215F7" w:rsidRPr="00A10DCF" w:rsidRDefault="00122B0C" w:rsidP="009215F7">
      <w:pPr>
        <w:contextualSpacing/>
        <w:rPr>
          <w:sz w:val="22"/>
          <w:szCs w:val="22"/>
        </w:rPr>
      </w:pPr>
      <w:r>
        <w:rPr>
          <w:sz w:val="22"/>
          <w:szCs w:val="22"/>
        </w:rPr>
        <w:t>skúšania</w:t>
      </w:r>
      <w:r w:rsidR="009215F7" w:rsidRPr="00A10DCF">
        <w:rPr>
          <w:sz w:val="22"/>
          <w:szCs w:val="22"/>
        </w:rPr>
        <w:t xml:space="preserve">ch, realizovaných v prvej línii liečby u pacientov refraktérnych na bevacizumab a cytokíny. </w:t>
      </w:r>
    </w:p>
    <w:p w14:paraId="68F61477" w14:textId="77777777"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Analýza zahŕňala 5 739 pacientov, z ktorých sa 807 (14 %) liečilo </w:t>
      </w:r>
      <w:r w:rsidR="0047418F">
        <w:rPr>
          <w:sz w:val="22"/>
          <w:szCs w:val="22"/>
        </w:rPr>
        <w:t>≥</w:t>
      </w:r>
      <w:r w:rsidRPr="00A10DCF">
        <w:rPr>
          <w:sz w:val="22"/>
          <w:szCs w:val="22"/>
        </w:rPr>
        <w:t xml:space="preserve"> 2 roky až 6 rokov. U tých </w:t>
      </w:r>
    </w:p>
    <w:p w14:paraId="437C1A68" w14:textId="77777777"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807 pacientov, ktorí sa dlhodobo liečili sunitinibom, sa väčšina nežiaducich reakcií súvisiacich </w:t>
      </w:r>
    </w:p>
    <w:p w14:paraId="0B0DE752" w14:textId="77777777"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s liečbou (treatment-related adverse events, TRAE) po prvýkrát zaznamenala v rámci prvých </w:t>
      </w:r>
    </w:p>
    <w:p w14:paraId="2F6FD89B" w14:textId="77777777"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6 mesiacov až 1 roka a potom boli stabilné alebo sa ich frekvencia časom znižovala. Výnimkou bola </w:t>
      </w:r>
    </w:p>
    <w:p w14:paraId="70D58567" w14:textId="77777777"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hypotyreóza, ktorej výskyt časom postupne narastal, pričom sa počas 6-ročného obdobia </w:t>
      </w:r>
    </w:p>
    <w:p w14:paraId="4A6BAB1E" w14:textId="77777777"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zaznamenávali nové prípady. Neukázalo sa, že by sa predĺžená liečba sunitinibom spájala s novými </w:t>
      </w:r>
    </w:p>
    <w:p w14:paraId="1F906A8D" w14:textId="77777777"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>typmi TRAE.</w:t>
      </w:r>
    </w:p>
    <w:p w14:paraId="02547619" w14:textId="77777777" w:rsidR="009215F7" w:rsidRPr="00A10DCF" w:rsidRDefault="009215F7" w:rsidP="009215F7">
      <w:pPr>
        <w:contextualSpacing/>
        <w:rPr>
          <w:sz w:val="22"/>
          <w:szCs w:val="22"/>
        </w:rPr>
      </w:pPr>
    </w:p>
    <w:p w14:paraId="7D434C82" w14:textId="77777777" w:rsidR="009215F7" w:rsidRPr="00A10DCF" w:rsidRDefault="009215F7" w:rsidP="009215F7">
      <w:pPr>
        <w:contextualSpacing/>
        <w:rPr>
          <w:sz w:val="22"/>
          <w:szCs w:val="22"/>
          <w:u w:val="single"/>
        </w:rPr>
      </w:pPr>
      <w:r w:rsidRPr="00A10DCF">
        <w:rPr>
          <w:sz w:val="22"/>
          <w:szCs w:val="22"/>
          <w:u w:val="single"/>
        </w:rPr>
        <w:t>Pediatrická populácia</w:t>
      </w:r>
    </w:p>
    <w:p w14:paraId="19DB169C" w14:textId="77777777"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Bezpečnostný profil sunitinibu bol odvodený zo štúdie fázy 1 so zvyšujúcou sa dávkou, otvorenej </w:t>
      </w:r>
    </w:p>
    <w:p w14:paraId="04FF2123" w14:textId="77777777"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>štúdie fázy 2</w:t>
      </w:r>
      <w:r w:rsidR="0006675C">
        <w:rPr>
          <w:sz w:val="22"/>
          <w:szCs w:val="22"/>
        </w:rPr>
        <w:t>.</w:t>
      </w:r>
      <w:r w:rsidRPr="00A10DCF">
        <w:rPr>
          <w:sz w:val="22"/>
          <w:szCs w:val="22"/>
        </w:rPr>
        <w:t xml:space="preserve">, štúdie fázy 1/2 </w:t>
      </w:r>
      <w:r w:rsidR="00122B0C" w:rsidRPr="00681E8D">
        <w:rPr>
          <w:rFonts w:eastAsia="TimesNewRoman"/>
          <w:sz w:val="22"/>
          <w:szCs w:val="22"/>
          <w:lang w:eastAsia="en-US"/>
        </w:rPr>
        <w:t>s jednou liečebnou skupinou</w:t>
      </w:r>
      <w:r w:rsidR="00122B0C">
        <w:rPr>
          <w:rFonts w:eastAsia="TimesNewRoman"/>
          <w:szCs w:val="22"/>
          <w:lang w:eastAsia="en-US"/>
        </w:rPr>
        <w:t xml:space="preserve"> </w:t>
      </w:r>
      <w:r w:rsidRPr="00A10DCF">
        <w:rPr>
          <w:sz w:val="22"/>
          <w:szCs w:val="22"/>
        </w:rPr>
        <w:t>a z publikácií, ako je uvedené nižšie.</w:t>
      </w:r>
    </w:p>
    <w:p w14:paraId="4AA6F39C" w14:textId="77777777" w:rsidR="009215F7" w:rsidRPr="00A10DCF" w:rsidRDefault="009215F7" w:rsidP="009215F7">
      <w:pPr>
        <w:contextualSpacing/>
        <w:rPr>
          <w:sz w:val="22"/>
          <w:szCs w:val="22"/>
        </w:rPr>
      </w:pPr>
    </w:p>
    <w:p w14:paraId="01DC94D9" w14:textId="77777777"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>Štúdia fázy 1</w:t>
      </w:r>
      <w:r w:rsidR="001E13BA">
        <w:rPr>
          <w:sz w:val="22"/>
          <w:szCs w:val="22"/>
        </w:rPr>
        <w:t>.</w:t>
      </w:r>
      <w:r w:rsidRPr="00A10DCF">
        <w:rPr>
          <w:sz w:val="22"/>
          <w:szCs w:val="22"/>
        </w:rPr>
        <w:t xml:space="preserve"> so zvyšujúcou sa dávkou perorálneho sunitinibu sa uskutočnila u 35 pacientov, pričom</w:t>
      </w:r>
      <w:r w:rsidR="00E66BE1">
        <w:rPr>
          <w:sz w:val="22"/>
          <w:szCs w:val="22"/>
        </w:rPr>
        <w:t xml:space="preserve"> </w:t>
      </w:r>
      <w:r w:rsidRPr="00A10DCF">
        <w:rPr>
          <w:sz w:val="22"/>
          <w:szCs w:val="22"/>
        </w:rPr>
        <w:t>30</w:t>
      </w:r>
      <w:r w:rsidR="00E66BE1">
        <w:rPr>
          <w:sz w:val="22"/>
          <w:szCs w:val="22"/>
        </w:rPr>
        <w:t xml:space="preserve"> </w:t>
      </w:r>
      <w:r w:rsidRPr="00A10DCF">
        <w:rPr>
          <w:sz w:val="22"/>
          <w:szCs w:val="22"/>
        </w:rPr>
        <w:t xml:space="preserve">z nich bolo pediatrických pacientov (vo veku 3 až 17 rokov) a 5 mladých dospelých pacientov (vo </w:t>
      </w:r>
    </w:p>
    <w:p w14:paraId="0646EEE6" w14:textId="77777777"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veku 18 až 21 rokov), s refraktérnymi nádormi, pričom u väčšiny z nich sa primárne diagnostikoval </w:t>
      </w:r>
    </w:p>
    <w:p w14:paraId="6A47AB85" w14:textId="77777777"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mozgový nádor. U všetkých účastníkov štúdie došlo k nežiaducim reakciám na liek. Väčšina z týchto </w:t>
      </w:r>
    </w:p>
    <w:p w14:paraId="5A8C0677" w14:textId="77777777"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reakcií bola závažná (stupeň toxicity ≥ 3) a zahŕňala aj srdcovú toxicitu. Najbežnejšími nežiaducimi </w:t>
      </w:r>
    </w:p>
    <w:p w14:paraId="48E0E922" w14:textId="77777777"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reakciami na liek boli gastrointestinálna (GI) toxicita, neutropénia, únava a zvýšenie ALT. Riziko </w:t>
      </w:r>
    </w:p>
    <w:p w14:paraId="775C9863" w14:textId="77777777"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srdcových nežiaducich reakcií na liek sa ukázalo byť vyššie u tých pediatrických pacientov, ktorí boli </w:t>
      </w:r>
    </w:p>
    <w:p w14:paraId="364F0268" w14:textId="77777777"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predtým vystavení ožarovaniu srdca alebo antracyklínu, v porovnaní s pediatrickými pacientmi bez </w:t>
      </w:r>
    </w:p>
    <w:p w14:paraId="101C0DC0" w14:textId="77777777"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predchádzajúcej expozície. U týchto pediatrických pacientov, ktorí predtým neboli vystavení </w:t>
      </w:r>
    </w:p>
    <w:p w14:paraId="1F483A8C" w14:textId="77777777"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antracyklínom alebo ožarovaniu srdca, bola identifikovaná maximálne tolerovaná dávka (MTD) (pozri </w:t>
      </w:r>
    </w:p>
    <w:p w14:paraId="30FABE63" w14:textId="77777777"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lastRenderedPageBreak/>
        <w:t>časť 5.1).</w:t>
      </w:r>
    </w:p>
    <w:p w14:paraId="1E66B847" w14:textId="77777777" w:rsidR="009215F7" w:rsidRPr="00A10DCF" w:rsidRDefault="009215F7" w:rsidP="009215F7">
      <w:pPr>
        <w:contextualSpacing/>
        <w:rPr>
          <w:sz w:val="22"/>
          <w:szCs w:val="22"/>
        </w:rPr>
      </w:pPr>
    </w:p>
    <w:p w14:paraId="65B84D3D" w14:textId="77777777"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>Otvorená štúdia fázy 2</w:t>
      </w:r>
      <w:r w:rsidR="007E13FE">
        <w:rPr>
          <w:sz w:val="22"/>
          <w:szCs w:val="22"/>
        </w:rPr>
        <w:t>.</w:t>
      </w:r>
      <w:r w:rsidRPr="00A10DCF">
        <w:rPr>
          <w:sz w:val="22"/>
          <w:szCs w:val="22"/>
        </w:rPr>
        <w:t xml:space="preserve"> sa uskutočnila u 29 pacientov, z ktorých 27 bolo pediatrických pacientov (vo </w:t>
      </w:r>
    </w:p>
    <w:p w14:paraId="6A780801" w14:textId="77777777" w:rsidR="007E13FE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>veku 3 až 16 rokov) a 2 boli mladí dospelí pacienti (vo veku 18 až 19 rokov)</w:t>
      </w:r>
      <w:r w:rsidR="00E66BE1">
        <w:rPr>
          <w:sz w:val="22"/>
          <w:szCs w:val="22"/>
        </w:rPr>
        <w:t xml:space="preserve"> </w:t>
      </w:r>
      <w:r w:rsidRPr="00A10DCF">
        <w:rPr>
          <w:sz w:val="22"/>
          <w:szCs w:val="22"/>
        </w:rPr>
        <w:t>s</w:t>
      </w:r>
      <w:r w:rsidR="00122B0C">
        <w:rPr>
          <w:sz w:val="22"/>
          <w:szCs w:val="22"/>
        </w:rPr>
        <w:t xml:space="preserve"> </w:t>
      </w:r>
      <w:r w:rsidRPr="00A10DCF">
        <w:rPr>
          <w:sz w:val="22"/>
          <w:szCs w:val="22"/>
        </w:rPr>
        <w:t>rekurentným/progresívnym/refraktérnym gliómom vysokého stupňa (</w:t>
      </w:r>
      <w:r w:rsidR="00122B0C" w:rsidRPr="00681E8D">
        <w:rPr>
          <w:sz w:val="22"/>
          <w:szCs w:val="22"/>
        </w:rPr>
        <w:t>high grade glioma</w:t>
      </w:r>
      <w:r w:rsidR="00122B0C">
        <w:rPr>
          <w:szCs w:val="22"/>
        </w:rPr>
        <w:t xml:space="preserve">, </w:t>
      </w:r>
      <w:r w:rsidRPr="00A10DCF">
        <w:rPr>
          <w:sz w:val="22"/>
          <w:szCs w:val="22"/>
        </w:rPr>
        <w:t xml:space="preserve">HGG) alebo ependymómom. </w:t>
      </w:r>
      <w:r w:rsidR="00E66BE1">
        <w:rPr>
          <w:sz w:val="22"/>
          <w:szCs w:val="22"/>
        </w:rPr>
        <w:t xml:space="preserve"> </w:t>
      </w:r>
      <w:r w:rsidRPr="00A10DCF">
        <w:rPr>
          <w:sz w:val="22"/>
          <w:szCs w:val="22"/>
        </w:rPr>
        <w:t xml:space="preserve">V žiadnej zo skupín sa nevyskytli nežiaduce reakcie 5. stupňa. Najbežnejšími </w:t>
      </w:r>
    </w:p>
    <w:p w14:paraId="19D80F51" w14:textId="77777777"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>(≥ 10 %) nežiaducimi udalosťami súvisiacimi s liečbou boli pokles počtu neutrofilov (6 [20,7 %] pacientov) a vnútrolebečné krvácanie (3 [10,3 %] pacientov).</w:t>
      </w:r>
    </w:p>
    <w:p w14:paraId="10D0610F" w14:textId="77777777" w:rsidR="009215F7" w:rsidRPr="00A10DCF" w:rsidRDefault="009215F7" w:rsidP="009215F7">
      <w:pPr>
        <w:contextualSpacing/>
        <w:rPr>
          <w:sz w:val="22"/>
          <w:szCs w:val="22"/>
        </w:rPr>
      </w:pPr>
    </w:p>
    <w:p w14:paraId="25282CA1" w14:textId="77777777" w:rsidR="009215F7" w:rsidRPr="00A10DCF" w:rsidRDefault="00122B0C" w:rsidP="009215F7">
      <w:pPr>
        <w:contextualSpacing/>
        <w:rPr>
          <w:sz w:val="22"/>
          <w:szCs w:val="22"/>
        </w:rPr>
      </w:pPr>
      <w:r>
        <w:rPr>
          <w:sz w:val="22"/>
          <w:szCs w:val="22"/>
        </w:rPr>
        <w:t>Š</w:t>
      </w:r>
      <w:r w:rsidR="009215F7" w:rsidRPr="00A10DCF">
        <w:rPr>
          <w:sz w:val="22"/>
          <w:szCs w:val="22"/>
        </w:rPr>
        <w:t>túdia fázy</w:t>
      </w:r>
      <w:r>
        <w:rPr>
          <w:sz w:val="22"/>
          <w:szCs w:val="22"/>
        </w:rPr>
        <w:t xml:space="preserve"> </w:t>
      </w:r>
      <w:r w:rsidRPr="00681E8D">
        <w:rPr>
          <w:sz w:val="22"/>
          <w:szCs w:val="22"/>
        </w:rPr>
        <w:t>1/2</w:t>
      </w:r>
      <w:r w:rsidRPr="00681E8D">
        <w:rPr>
          <w:rFonts w:eastAsia="TimesNewRoman"/>
          <w:sz w:val="22"/>
          <w:szCs w:val="22"/>
          <w:lang w:eastAsia="en-US"/>
        </w:rPr>
        <w:t xml:space="preserve"> </w:t>
      </w:r>
      <w:r w:rsidRPr="00122B0C">
        <w:rPr>
          <w:sz w:val="22"/>
          <w:szCs w:val="22"/>
        </w:rPr>
        <w:t>s jednou liečebnou skupinou</w:t>
      </w:r>
      <w:r w:rsidR="009215F7" w:rsidRPr="00A10DCF">
        <w:rPr>
          <w:sz w:val="22"/>
          <w:szCs w:val="22"/>
        </w:rPr>
        <w:t xml:space="preserve"> sa uskutočnila u 6 pediatrických pacientov (vo veku 13 až 16 rokov) s pokročilým neresektovateľným GIST. Najčastejšími nežiaducimi reakciami na liek boli hnačka, nevoľnosť, pokles počtu bielych krviniek, neutropénia a bolesť hlavy, každá u 3 (50 %) pacientov primárne 1. alebo 2. stupňa závažnosti. U štyroch zo 6 (66,7 %) pacientov sa vyskytli nežiaduce udalosti súvisiace s liečbou 3. – 4. stupňa (3. stupňa boli hypofosfatémia, neutropénia</w:t>
      </w:r>
    </w:p>
    <w:p w14:paraId="1144EE77" w14:textId="77777777"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a trombocytopénia, každá u 1 pacienta, a 4. stupňa bola neutropénia u 1 pacienta). V tejto štúdii </w:t>
      </w:r>
    </w:p>
    <w:p w14:paraId="1C7CF3C5" w14:textId="77777777" w:rsidR="007B15EF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>neboli hlásené žiadne závažné nežiaduce udalosti (</w:t>
      </w:r>
      <w:r w:rsidR="00122B0C" w:rsidRPr="00681E8D">
        <w:rPr>
          <w:sz w:val="22"/>
          <w:szCs w:val="22"/>
        </w:rPr>
        <w:t>serious adverse events</w:t>
      </w:r>
      <w:r w:rsidR="00122B0C" w:rsidRPr="00C52F33">
        <w:rPr>
          <w:szCs w:val="22"/>
        </w:rPr>
        <w:t xml:space="preserve"> </w:t>
      </w:r>
      <w:r w:rsidR="00122B0C">
        <w:rPr>
          <w:szCs w:val="22"/>
        </w:rPr>
        <w:t>,</w:t>
      </w:r>
      <w:r w:rsidRPr="00A10DCF">
        <w:rPr>
          <w:sz w:val="22"/>
          <w:szCs w:val="22"/>
        </w:rPr>
        <w:t>SAE) ani nežiaduce reakcie na liek 5. stupňa.</w:t>
      </w:r>
      <w:r w:rsidR="0020736E">
        <w:rPr>
          <w:sz w:val="22"/>
          <w:szCs w:val="22"/>
        </w:rPr>
        <w:t xml:space="preserve"> </w:t>
      </w:r>
      <w:r w:rsidRPr="00A10DCF">
        <w:rPr>
          <w:sz w:val="22"/>
          <w:szCs w:val="22"/>
        </w:rPr>
        <w:t>V klinickej štúdii aj publikáciách bol bezpečnostný profil konzistentný so známym bezpečnostným</w:t>
      </w:r>
      <w:r w:rsidR="0020736E">
        <w:rPr>
          <w:sz w:val="22"/>
          <w:szCs w:val="22"/>
        </w:rPr>
        <w:t xml:space="preserve"> </w:t>
      </w:r>
      <w:r w:rsidRPr="00A10DCF">
        <w:rPr>
          <w:sz w:val="22"/>
          <w:szCs w:val="22"/>
        </w:rPr>
        <w:t>profilom u dospelých.</w:t>
      </w:r>
    </w:p>
    <w:p w14:paraId="00A08A50" w14:textId="77777777" w:rsidR="009215F7" w:rsidRPr="00A10DCF" w:rsidRDefault="009215F7" w:rsidP="009215F7">
      <w:pPr>
        <w:contextualSpacing/>
        <w:rPr>
          <w:sz w:val="22"/>
          <w:szCs w:val="22"/>
        </w:rPr>
      </w:pPr>
    </w:p>
    <w:p w14:paraId="29E6C5F4" w14:textId="77777777" w:rsidR="006F146D" w:rsidRPr="00A10DCF" w:rsidRDefault="006F146D" w:rsidP="006F146D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  <w:u w:val="single" w:color="000000"/>
        </w:rPr>
        <w:t>Hlásenie podozrení na nežiaduce reakcie</w:t>
      </w:r>
    </w:p>
    <w:p w14:paraId="1544DF89" w14:textId="77777777" w:rsidR="006F146D" w:rsidRPr="00A10DCF" w:rsidRDefault="006F146D" w:rsidP="009215F7">
      <w:pPr>
        <w:pStyle w:val="Zkladntext"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</w:rPr>
        <w:t>Hlásenie podozrení na nežiaduce reakcie po registrácii lieku je dôležité.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Umožňuje priebežné</w:t>
      </w:r>
      <w:r w:rsidRPr="00A10DCF">
        <w:rPr>
          <w:rFonts w:ascii="Times New Roman" w:hAnsi="Times New Roman"/>
          <w:spacing w:val="2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monitorovanie pomeru prínosu </w:t>
      </w:r>
      <w:r w:rsidRPr="00A10DCF">
        <w:rPr>
          <w:rFonts w:ascii="Times New Roman" w:hAnsi="Times New Roman"/>
          <w:sz w:val="22"/>
          <w:szCs w:val="22"/>
        </w:rPr>
        <w:t>a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rizika lieku. Od zdravotníckych pracovníkov sa vyžaduje, aby hlásili</w:t>
      </w:r>
      <w:r w:rsidRPr="00A10DCF">
        <w:rPr>
          <w:rFonts w:ascii="Times New Roman" w:hAnsi="Times New Roman"/>
          <w:spacing w:val="2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akékoľvek podozrenia na nežiaduce reakcie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na </w:t>
      </w:r>
      <w:r w:rsidRPr="004535CB">
        <w:rPr>
          <w:rFonts w:ascii="Times New Roman" w:hAnsi="Times New Roman"/>
          <w:spacing w:val="-1"/>
          <w:sz w:val="22"/>
          <w:szCs w:val="22"/>
          <w:highlight w:val="lightGray"/>
        </w:rPr>
        <w:t xml:space="preserve">národné </w:t>
      </w:r>
      <w:r w:rsidRPr="004535CB">
        <w:rPr>
          <w:rFonts w:ascii="Times New Roman" w:hAnsi="Times New Roman"/>
          <w:sz w:val="22"/>
          <w:szCs w:val="22"/>
          <w:highlight w:val="lightGray"/>
        </w:rPr>
        <w:t>centrum</w:t>
      </w:r>
      <w:r w:rsidRPr="004535CB">
        <w:rPr>
          <w:rFonts w:ascii="Times New Roman" w:hAnsi="Times New Roman"/>
          <w:spacing w:val="-4"/>
          <w:sz w:val="22"/>
          <w:szCs w:val="22"/>
          <w:highlight w:val="lightGray"/>
        </w:rPr>
        <w:t xml:space="preserve"> </w:t>
      </w:r>
      <w:r w:rsidRPr="004535CB">
        <w:rPr>
          <w:rFonts w:ascii="Times New Roman" w:hAnsi="Times New Roman"/>
          <w:spacing w:val="-1"/>
          <w:sz w:val="22"/>
          <w:szCs w:val="22"/>
          <w:highlight w:val="lightGray"/>
        </w:rPr>
        <w:t xml:space="preserve">hlásenia uvedené </w:t>
      </w:r>
      <w:r w:rsidRPr="004535CB">
        <w:rPr>
          <w:rFonts w:ascii="Times New Roman" w:hAnsi="Times New Roman"/>
          <w:sz w:val="22"/>
          <w:szCs w:val="22"/>
          <w:highlight w:val="lightGray"/>
        </w:rPr>
        <w:t>v</w:t>
      </w:r>
      <w:r w:rsidRPr="004535CB">
        <w:rPr>
          <w:rFonts w:ascii="Times New Roman" w:hAnsi="Times New Roman"/>
          <w:spacing w:val="-3"/>
          <w:sz w:val="22"/>
          <w:szCs w:val="22"/>
          <w:highlight w:val="lightGray"/>
        </w:rPr>
        <w:t xml:space="preserve"> </w:t>
      </w:r>
      <w:hyperlink r:id="rId10">
        <w:r w:rsidRPr="004535CB">
          <w:rPr>
            <w:rFonts w:ascii="Times New Roman" w:hAnsi="Times New Roman"/>
            <w:spacing w:val="-1"/>
            <w:sz w:val="22"/>
            <w:szCs w:val="22"/>
            <w:highlight w:val="lightGray"/>
            <w:u w:val="single" w:color="0000FF"/>
          </w:rPr>
          <w:t xml:space="preserve">Prílohe </w:t>
        </w:r>
        <w:r w:rsidRPr="004535CB">
          <w:rPr>
            <w:rFonts w:ascii="Times New Roman" w:hAnsi="Times New Roman"/>
            <w:sz w:val="22"/>
            <w:szCs w:val="22"/>
            <w:highlight w:val="lightGray"/>
            <w:u w:val="single" w:color="0000FF"/>
          </w:rPr>
          <w:t>V</w:t>
        </w:r>
      </w:hyperlink>
      <w:r w:rsidRPr="00A10DCF">
        <w:rPr>
          <w:rFonts w:ascii="Times New Roman" w:hAnsi="Times New Roman"/>
          <w:sz w:val="22"/>
          <w:szCs w:val="22"/>
        </w:rPr>
        <w:t>.</w:t>
      </w:r>
    </w:p>
    <w:p w14:paraId="0E404B19" w14:textId="77777777" w:rsidR="006F146D" w:rsidRPr="00A10DCF" w:rsidRDefault="006F146D" w:rsidP="009215F7">
      <w:pPr>
        <w:rPr>
          <w:sz w:val="22"/>
          <w:szCs w:val="22"/>
        </w:rPr>
      </w:pPr>
    </w:p>
    <w:p w14:paraId="538DC261" w14:textId="77777777" w:rsidR="00E453AA" w:rsidRPr="00A10DCF" w:rsidRDefault="00E453AA" w:rsidP="009215F7">
      <w:pPr>
        <w:tabs>
          <w:tab w:val="left" w:pos="9072"/>
        </w:tabs>
        <w:ind w:left="567" w:right="-1" w:hanging="567"/>
        <w:rPr>
          <w:b/>
          <w:sz w:val="22"/>
          <w:szCs w:val="22"/>
        </w:rPr>
      </w:pPr>
      <w:r w:rsidRPr="00A10DCF">
        <w:rPr>
          <w:b/>
          <w:sz w:val="22"/>
          <w:szCs w:val="22"/>
        </w:rPr>
        <w:t>4.9</w:t>
      </w:r>
      <w:r w:rsidRPr="00A10DCF">
        <w:rPr>
          <w:b/>
          <w:sz w:val="22"/>
          <w:szCs w:val="22"/>
        </w:rPr>
        <w:tab/>
        <w:t>Predávkovanie</w:t>
      </w:r>
    </w:p>
    <w:p w14:paraId="0066DF97" w14:textId="77777777" w:rsidR="009215F7" w:rsidRPr="00A10DCF" w:rsidRDefault="009215F7" w:rsidP="009215F7">
      <w:pPr>
        <w:pStyle w:val="Nadpis8"/>
        <w:tabs>
          <w:tab w:val="left" w:pos="9072"/>
        </w:tabs>
        <w:ind w:right="-1"/>
        <w:rPr>
          <w:i w:val="0"/>
          <w:iCs/>
          <w:u w:val="none"/>
        </w:rPr>
      </w:pPr>
    </w:p>
    <w:p w14:paraId="059C65A5" w14:textId="77777777" w:rsidR="008F4CC0" w:rsidRPr="00A10DCF" w:rsidRDefault="009215F7" w:rsidP="002003C0">
      <w:pPr>
        <w:pStyle w:val="Nadpis8"/>
        <w:tabs>
          <w:tab w:val="left" w:pos="9072"/>
        </w:tabs>
        <w:ind w:right="-1"/>
        <w:rPr>
          <w:i w:val="0"/>
          <w:iCs/>
          <w:u w:val="none"/>
        </w:rPr>
      </w:pPr>
      <w:r w:rsidRPr="00A10DCF">
        <w:rPr>
          <w:i w:val="0"/>
          <w:iCs/>
          <w:u w:val="none"/>
        </w:rPr>
        <w:t xml:space="preserve">Neexistuje žiadne špecifické antidotum na predávkovanie </w:t>
      </w:r>
      <w:r w:rsidR="008679B0">
        <w:rPr>
          <w:i w:val="0"/>
          <w:iCs/>
          <w:u w:val="none"/>
        </w:rPr>
        <w:t>Sunitinib</w:t>
      </w:r>
      <w:r w:rsidR="002003C0" w:rsidRPr="00A10DCF">
        <w:rPr>
          <w:i w:val="0"/>
          <w:iCs/>
          <w:u w:val="none"/>
        </w:rPr>
        <w:t>om</w:t>
      </w:r>
      <w:r w:rsidR="008679B0">
        <w:rPr>
          <w:i w:val="0"/>
          <w:iCs/>
          <w:u w:val="none"/>
        </w:rPr>
        <w:t xml:space="preserve"> </w:t>
      </w:r>
      <w:r w:rsidR="00AF515D">
        <w:rPr>
          <w:i w:val="0"/>
          <w:iCs/>
          <w:u w:val="none"/>
        </w:rPr>
        <w:t>Xantis</w:t>
      </w:r>
      <w:r w:rsidRPr="00A10DCF">
        <w:rPr>
          <w:i w:val="0"/>
          <w:iCs/>
          <w:u w:val="none"/>
        </w:rPr>
        <w:t xml:space="preserve"> a liečba predávkovania má spočívať vo všeobecných podporných opatreniach. V indikovaných prípadoch sa môže odstránenie neabsorbovaného liečiva dosiahnuť vracaním alebo výplachom žalúdka. Boli hlásené prípady</w:t>
      </w:r>
      <w:r w:rsidR="002003C0">
        <w:rPr>
          <w:i w:val="0"/>
          <w:iCs/>
          <w:u w:val="none"/>
        </w:rPr>
        <w:t xml:space="preserve"> </w:t>
      </w:r>
      <w:r w:rsidRPr="00A10DCF">
        <w:rPr>
          <w:i w:val="0"/>
          <w:iCs/>
          <w:u w:val="none"/>
        </w:rPr>
        <w:t>predávkovania; niektoré prípady boli spojené s nežiaducimi reakciami v súlade so známym bezpečnostným profilom sunitinibu.</w:t>
      </w:r>
    </w:p>
    <w:p w14:paraId="5BF430D9" w14:textId="77777777" w:rsidR="009215F7" w:rsidRPr="00A10DCF" w:rsidRDefault="009215F7" w:rsidP="009215F7">
      <w:pPr>
        <w:rPr>
          <w:sz w:val="22"/>
          <w:szCs w:val="22"/>
        </w:rPr>
      </w:pPr>
    </w:p>
    <w:p w14:paraId="4202EF1A" w14:textId="77777777" w:rsidR="00E453AA" w:rsidRPr="00A10DCF" w:rsidRDefault="00E453AA" w:rsidP="00446267">
      <w:pPr>
        <w:tabs>
          <w:tab w:val="left" w:pos="9072"/>
        </w:tabs>
        <w:ind w:right="-1"/>
        <w:rPr>
          <w:bCs/>
          <w:sz w:val="22"/>
          <w:szCs w:val="22"/>
        </w:rPr>
      </w:pPr>
    </w:p>
    <w:p w14:paraId="059B8C38" w14:textId="77777777" w:rsidR="00E453AA" w:rsidRPr="00A10DCF" w:rsidRDefault="00E453AA" w:rsidP="00446267">
      <w:pPr>
        <w:tabs>
          <w:tab w:val="left" w:pos="9072"/>
        </w:tabs>
        <w:ind w:left="567" w:right="-1" w:hanging="567"/>
        <w:rPr>
          <w:b/>
          <w:sz w:val="22"/>
          <w:szCs w:val="22"/>
        </w:rPr>
      </w:pPr>
      <w:r w:rsidRPr="00A10DCF">
        <w:rPr>
          <w:b/>
          <w:sz w:val="22"/>
          <w:szCs w:val="22"/>
        </w:rPr>
        <w:t>5.</w:t>
      </w:r>
      <w:r w:rsidRPr="00A10DCF">
        <w:rPr>
          <w:b/>
          <w:sz w:val="22"/>
          <w:szCs w:val="22"/>
        </w:rPr>
        <w:tab/>
        <w:t>FARMAKOLOGICKÉ VLASTNOSTI</w:t>
      </w:r>
    </w:p>
    <w:p w14:paraId="3B5EF6AB" w14:textId="77777777" w:rsidR="00E453AA" w:rsidRPr="00A10DCF" w:rsidRDefault="00E453AA" w:rsidP="00446267">
      <w:pPr>
        <w:tabs>
          <w:tab w:val="left" w:pos="9072"/>
        </w:tabs>
        <w:ind w:left="567" w:right="-1" w:hanging="567"/>
        <w:rPr>
          <w:b/>
          <w:sz w:val="22"/>
          <w:szCs w:val="22"/>
        </w:rPr>
      </w:pPr>
    </w:p>
    <w:p w14:paraId="4529CC0C" w14:textId="77777777" w:rsidR="00E453AA" w:rsidRPr="00A10DCF" w:rsidRDefault="00E453AA" w:rsidP="00446267">
      <w:pPr>
        <w:tabs>
          <w:tab w:val="left" w:pos="9072"/>
        </w:tabs>
        <w:ind w:left="567" w:right="-1" w:hanging="567"/>
        <w:rPr>
          <w:sz w:val="22"/>
          <w:szCs w:val="22"/>
        </w:rPr>
      </w:pPr>
      <w:r w:rsidRPr="00A10DCF">
        <w:rPr>
          <w:b/>
          <w:sz w:val="22"/>
          <w:szCs w:val="22"/>
        </w:rPr>
        <w:t>5.1</w:t>
      </w:r>
      <w:r w:rsidRPr="00A10DCF">
        <w:rPr>
          <w:b/>
          <w:sz w:val="22"/>
          <w:szCs w:val="22"/>
        </w:rPr>
        <w:tab/>
        <w:t>Farmakodynamické vlastnosti</w:t>
      </w:r>
      <w:r w:rsidRPr="00A10DCF">
        <w:rPr>
          <w:sz w:val="22"/>
          <w:szCs w:val="22"/>
        </w:rPr>
        <w:t xml:space="preserve"> </w:t>
      </w:r>
    </w:p>
    <w:p w14:paraId="6F85BE99" w14:textId="77777777" w:rsidR="00E453AA" w:rsidRPr="00A10DCF" w:rsidRDefault="00E453AA" w:rsidP="00446267">
      <w:pPr>
        <w:tabs>
          <w:tab w:val="left" w:pos="9072"/>
        </w:tabs>
        <w:ind w:right="-1"/>
        <w:rPr>
          <w:sz w:val="22"/>
          <w:szCs w:val="22"/>
        </w:rPr>
      </w:pPr>
    </w:p>
    <w:p w14:paraId="78EDF667" w14:textId="77777777"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</w:rPr>
        <w:t>Farmakoterapeutická skupina: Cytostatiká, inhibítory proteínkinázy; ATC kód:</w:t>
      </w:r>
      <w:r w:rsidRPr="00A10DCF">
        <w:rPr>
          <w:rFonts w:ascii="Times New Roman" w:hAnsi="Times New Roman"/>
          <w:spacing w:val="28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L01XE04</w:t>
      </w:r>
      <w:r w:rsidR="00487061">
        <w:rPr>
          <w:rFonts w:ascii="Times New Roman" w:hAnsi="Times New Roman"/>
          <w:sz w:val="22"/>
          <w:szCs w:val="22"/>
        </w:rPr>
        <w:t>.</w:t>
      </w:r>
    </w:p>
    <w:p w14:paraId="5C12D350" w14:textId="77777777" w:rsidR="00A10DCF" w:rsidRPr="00A10DCF" w:rsidRDefault="00A10DCF" w:rsidP="00A10DCF">
      <w:pPr>
        <w:contextualSpacing/>
        <w:rPr>
          <w:sz w:val="22"/>
          <w:szCs w:val="22"/>
        </w:rPr>
      </w:pPr>
    </w:p>
    <w:p w14:paraId="594194AE" w14:textId="77777777"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  <w:u w:val="single" w:color="000000"/>
        </w:rPr>
        <w:t>Mechanizmus účinku</w:t>
      </w:r>
    </w:p>
    <w:p w14:paraId="43F1B146" w14:textId="77777777"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</w:rPr>
        <w:t>Sunitinib inhibuje početné receptorové tyrozínkinázy (RTK), ktoré sa podieľajú na raste nádoru,</w:t>
      </w:r>
      <w:r w:rsidRPr="00A10DCF">
        <w:rPr>
          <w:rFonts w:ascii="Times New Roman" w:hAnsi="Times New Roman"/>
          <w:spacing w:val="2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neoangiogenéze </w:t>
      </w:r>
      <w:r w:rsidRPr="00A10DCF">
        <w:rPr>
          <w:rFonts w:ascii="Times New Roman" w:hAnsi="Times New Roman"/>
          <w:sz w:val="22"/>
          <w:szCs w:val="22"/>
        </w:rPr>
        <w:t xml:space="preserve">a </w:t>
      </w:r>
      <w:r w:rsidRPr="00A10DCF">
        <w:rPr>
          <w:rFonts w:ascii="Times New Roman" w:hAnsi="Times New Roman"/>
          <w:spacing w:val="-1"/>
          <w:sz w:val="22"/>
          <w:szCs w:val="22"/>
        </w:rPr>
        <w:t>metastatickom šírení nádoru. Sunitinib bol identifikovaný ako inhibítor receptorov</w:t>
      </w:r>
      <w:r w:rsidRPr="00A10DCF">
        <w:rPr>
          <w:rFonts w:ascii="Times New Roman" w:hAnsi="Times New Roman"/>
          <w:spacing w:val="26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pre doštičkový rastový faktor (PDGFRα </w:t>
      </w:r>
      <w:r w:rsidRPr="00A10DCF">
        <w:rPr>
          <w:rFonts w:ascii="Times New Roman" w:hAnsi="Times New Roman"/>
          <w:sz w:val="22"/>
          <w:szCs w:val="22"/>
        </w:rPr>
        <w:t xml:space="preserve">a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PDGFRβ), receptorov pre </w:t>
      </w:r>
      <w:r w:rsidRPr="00A10DCF">
        <w:rPr>
          <w:rFonts w:ascii="Times New Roman" w:hAnsi="Times New Roman"/>
          <w:spacing w:val="-2"/>
          <w:sz w:val="22"/>
          <w:szCs w:val="22"/>
        </w:rPr>
        <w:t>rastový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faktor cievneho endotelu</w:t>
      </w:r>
      <w:r w:rsidRPr="00A10DCF">
        <w:rPr>
          <w:rFonts w:ascii="Times New Roman" w:hAnsi="Times New Roman"/>
          <w:spacing w:val="30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(VEGFR1, VEGFR2 </w:t>
      </w:r>
      <w:r w:rsidRPr="00A10DCF">
        <w:rPr>
          <w:rFonts w:ascii="Times New Roman" w:hAnsi="Times New Roman"/>
          <w:sz w:val="22"/>
          <w:szCs w:val="22"/>
        </w:rPr>
        <w:t>a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VEGFR3), receptoru pre faktor kmeňových buniek (KIT), tyrozínkinázy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3</w:t>
      </w:r>
      <w:r w:rsidRPr="00A10DCF">
        <w:rPr>
          <w:rFonts w:ascii="Times New Roman" w:hAnsi="Times New Roman"/>
          <w:spacing w:val="2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podobnej Fms (FLT3), receptoru pre faktor stimulujúci kolónie (CSF</w:t>
      </w:r>
      <w:r w:rsidRPr="00A10DCF">
        <w:rPr>
          <w:rFonts w:ascii="Times New Roman" w:hAnsi="Times New Roman"/>
          <w:sz w:val="22"/>
          <w:szCs w:val="22"/>
        </w:rPr>
        <w:t xml:space="preserve">-1R) a </w:t>
      </w:r>
      <w:r w:rsidRPr="00A10DCF">
        <w:rPr>
          <w:rFonts w:ascii="Times New Roman" w:hAnsi="Times New Roman"/>
          <w:spacing w:val="-1"/>
          <w:sz w:val="22"/>
          <w:szCs w:val="22"/>
        </w:rPr>
        <w:t>receptoru pre</w:t>
      </w:r>
      <w:r w:rsidRPr="00A10DCF">
        <w:rPr>
          <w:rFonts w:ascii="Times New Roman" w:hAnsi="Times New Roman"/>
          <w:spacing w:val="20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neurotrofický faktor odvodený od gliálnej línie buniek (RET). </w:t>
      </w:r>
      <w:r w:rsidRPr="00A10DCF">
        <w:rPr>
          <w:rFonts w:ascii="Times New Roman" w:hAnsi="Times New Roman"/>
          <w:sz w:val="22"/>
          <w:szCs w:val="22"/>
        </w:rPr>
        <w:t xml:space="preserve">V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biochemických </w:t>
      </w:r>
      <w:r w:rsidRPr="00A10DCF">
        <w:rPr>
          <w:rFonts w:ascii="Times New Roman" w:hAnsi="Times New Roman"/>
          <w:sz w:val="22"/>
          <w:szCs w:val="22"/>
        </w:rPr>
        <w:t xml:space="preserve">a </w:t>
      </w:r>
      <w:r w:rsidRPr="00A10DCF">
        <w:rPr>
          <w:rFonts w:ascii="Times New Roman" w:hAnsi="Times New Roman"/>
          <w:spacing w:val="-1"/>
          <w:sz w:val="22"/>
          <w:szCs w:val="22"/>
        </w:rPr>
        <w:t>bunkových testoch</w:t>
      </w:r>
      <w:r w:rsidRPr="00A10DCF">
        <w:rPr>
          <w:rFonts w:ascii="Times New Roman" w:hAnsi="Times New Roman"/>
          <w:spacing w:val="20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vykazuje primárny metabolit podobnú účinnosť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ako sunitinib.</w:t>
      </w:r>
    </w:p>
    <w:p w14:paraId="2A2AB102" w14:textId="77777777" w:rsidR="00A10DCF" w:rsidRPr="00A10DCF" w:rsidRDefault="00A10DCF" w:rsidP="00A10DCF">
      <w:pPr>
        <w:contextualSpacing/>
        <w:rPr>
          <w:sz w:val="22"/>
          <w:szCs w:val="22"/>
        </w:rPr>
      </w:pPr>
    </w:p>
    <w:p w14:paraId="42D566C1" w14:textId="77777777"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  <w:u w:val="single" w:color="000000"/>
        </w:rPr>
        <w:t xml:space="preserve">Klinická účinnosť </w:t>
      </w:r>
      <w:r w:rsidRPr="00A10DCF">
        <w:rPr>
          <w:rFonts w:ascii="Times New Roman" w:hAnsi="Times New Roman"/>
          <w:sz w:val="22"/>
          <w:szCs w:val="22"/>
          <w:u w:val="single" w:color="000000"/>
        </w:rPr>
        <w:t>a</w:t>
      </w:r>
      <w:r w:rsidRPr="00A10DCF">
        <w:rPr>
          <w:rFonts w:ascii="Times New Roman" w:hAnsi="Times New Roman"/>
          <w:spacing w:val="-3"/>
          <w:sz w:val="22"/>
          <w:szCs w:val="22"/>
          <w:u w:val="single" w:color="000000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  <w:u w:val="single" w:color="000000"/>
        </w:rPr>
        <w:t>bezpečnosť</w:t>
      </w:r>
    </w:p>
    <w:p w14:paraId="0FD3C977" w14:textId="77777777"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</w:rPr>
        <w:t xml:space="preserve">Klinická bezpečnosť </w:t>
      </w:r>
      <w:r w:rsidRPr="00A10DCF">
        <w:rPr>
          <w:rFonts w:ascii="Times New Roman" w:hAnsi="Times New Roman"/>
          <w:sz w:val="22"/>
          <w:szCs w:val="22"/>
        </w:rPr>
        <w:t xml:space="preserve">a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účinnosť sunitinibu bola skúmaná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liečbe pacientov </w:t>
      </w:r>
      <w:r w:rsidRPr="00A10DCF">
        <w:rPr>
          <w:rFonts w:ascii="Times New Roman" w:hAnsi="Times New Roman"/>
          <w:sz w:val="22"/>
          <w:szCs w:val="22"/>
        </w:rPr>
        <w:t xml:space="preserve">s </w:t>
      </w:r>
      <w:r w:rsidRPr="00A10DCF">
        <w:rPr>
          <w:rFonts w:ascii="Times New Roman" w:hAnsi="Times New Roman"/>
          <w:spacing w:val="-1"/>
          <w:sz w:val="22"/>
          <w:szCs w:val="22"/>
        </w:rPr>
        <w:t>GIST, ktorí boli</w:t>
      </w:r>
      <w:r w:rsidRPr="00A10DCF">
        <w:rPr>
          <w:rFonts w:ascii="Times New Roman" w:hAnsi="Times New Roman"/>
          <w:spacing w:val="24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rezistentní na imatinib (t.j. počas alebo po liečbe imatinibom </w:t>
      </w:r>
      <w:r w:rsidRPr="00A10DCF">
        <w:rPr>
          <w:rFonts w:ascii="Times New Roman" w:hAnsi="Times New Roman"/>
          <w:sz w:val="22"/>
          <w:szCs w:val="22"/>
        </w:rPr>
        <w:t>u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nich došlo </w:t>
      </w:r>
      <w:r w:rsidRPr="00A10DCF">
        <w:rPr>
          <w:rFonts w:ascii="Times New Roman" w:hAnsi="Times New Roman"/>
          <w:sz w:val="22"/>
          <w:szCs w:val="22"/>
        </w:rPr>
        <w:t>k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progresii ochorenia), alebo</w:t>
      </w:r>
      <w:r w:rsidRPr="00A10DCF">
        <w:rPr>
          <w:rFonts w:ascii="Times New Roman" w:hAnsi="Times New Roman"/>
          <w:spacing w:val="26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netolerovali </w:t>
      </w:r>
      <w:r w:rsidRPr="00A10DCF">
        <w:rPr>
          <w:rFonts w:ascii="Times New Roman" w:hAnsi="Times New Roman"/>
          <w:spacing w:val="-2"/>
          <w:sz w:val="22"/>
          <w:szCs w:val="22"/>
        </w:rPr>
        <w:t>imatinib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(t.j. počas liečby imatinibom </w:t>
      </w:r>
      <w:r w:rsidRPr="00A10DCF">
        <w:rPr>
          <w:rFonts w:ascii="Times New Roman" w:hAnsi="Times New Roman"/>
          <w:sz w:val="22"/>
          <w:szCs w:val="22"/>
        </w:rPr>
        <w:t>u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nich vznikli prejavy závažnej toxicity, ktoré</w:t>
      </w:r>
      <w:r w:rsidRPr="00A10DCF">
        <w:rPr>
          <w:rFonts w:ascii="Times New Roman" w:hAnsi="Times New Roman"/>
          <w:spacing w:val="3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znemožnili pokračovať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liečbe), 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liečbe pacientov </w:t>
      </w:r>
      <w:r w:rsidRPr="00A10DCF">
        <w:rPr>
          <w:rFonts w:ascii="Times New Roman" w:hAnsi="Times New Roman"/>
          <w:sz w:val="22"/>
          <w:szCs w:val="22"/>
        </w:rPr>
        <w:t xml:space="preserve">s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MRCC </w:t>
      </w:r>
      <w:r w:rsidRPr="00A10DCF">
        <w:rPr>
          <w:rFonts w:ascii="Times New Roman" w:hAnsi="Times New Roman"/>
          <w:sz w:val="22"/>
          <w:szCs w:val="22"/>
        </w:rPr>
        <w:t xml:space="preserve">a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liečbe pacientov </w:t>
      </w:r>
      <w:r w:rsidRPr="00A10DCF">
        <w:rPr>
          <w:rFonts w:ascii="Times New Roman" w:hAnsi="Times New Roman"/>
          <w:sz w:val="22"/>
          <w:szCs w:val="22"/>
        </w:rPr>
        <w:t>s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neresekovateľným</w:t>
      </w:r>
      <w:r w:rsidRPr="00A10DCF">
        <w:rPr>
          <w:rFonts w:ascii="Times New Roman" w:hAnsi="Times New Roman"/>
          <w:spacing w:val="27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pNET.</w:t>
      </w:r>
    </w:p>
    <w:p w14:paraId="4AE49B6B" w14:textId="77777777" w:rsidR="00797CB3" w:rsidRDefault="00797CB3" w:rsidP="00A10DCF">
      <w:pPr>
        <w:pStyle w:val="Zkladntext"/>
        <w:contextualSpacing/>
        <w:rPr>
          <w:rFonts w:ascii="Times New Roman" w:hAnsi="Times New Roman"/>
          <w:spacing w:val="-1"/>
          <w:sz w:val="22"/>
          <w:szCs w:val="22"/>
        </w:rPr>
      </w:pPr>
    </w:p>
    <w:p w14:paraId="3F2B32C2" w14:textId="77777777"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</w:rPr>
        <w:lastRenderedPageBreak/>
        <w:t>Účinnosť je pri GIST založená na čase do progresie nádoru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(time to tumour progression, TTP) a </w:t>
      </w:r>
      <w:r w:rsidRPr="00A10DCF">
        <w:rPr>
          <w:rFonts w:ascii="Times New Roman" w:hAnsi="Times New Roman"/>
          <w:spacing w:val="31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zlepšení prežívania, u pacientov s doteraz neliečeným MRCC na prežívaní bez progresie (PFS), resp. na miere objektívnej odpovede (ORR) pri MRCC rezistentnom na cytokíny</w:t>
      </w:r>
      <w:r w:rsidRPr="00A10DCF">
        <w:rPr>
          <w:rFonts w:ascii="Times New Roman" w:hAnsi="Times New Roman"/>
          <w:spacing w:val="22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a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na PFS </w:t>
      </w:r>
      <w:r w:rsidRPr="00A10DCF">
        <w:rPr>
          <w:rFonts w:ascii="Times New Roman" w:hAnsi="Times New Roman"/>
          <w:sz w:val="22"/>
          <w:szCs w:val="22"/>
        </w:rPr>
        <w:t xml:space="preserve">u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pacientov </w:t>
      </w:r>
      <w:r w:rsidRPr="00A10DCF">
        <w:rPr>
          <w:rFonts w:ascii="Times New Roman" w:hAnsi="Times New Roman"/>
          <w:sz w:val="22"/>
          <w:szCs w:val="22"/>
        </w:rPr>
        <w:t>s pNET.</w:t>
      </w:r>
    </w:p>
    <w:p w14:paraId="774722FA" w14:textId="77777777" w:rsidR="00A10DCF" w:rsidRPr="00A10DCF" w:rsidRDefault="00A10DCF" w:rsidP="00A10DCF">
      <w:pPr>
        <w:contextualSpacing/>
        <w:rPr>
          <w:i/>
          <w:spacing w:val="-1"/>
          <w:sz w:val="22"/>
          <w:szCs w:val="22"/>
        </w:rPr>
      </w:pPr>
    </w:p>
    <w:p w14:paraId="7F15BD3D" w14:textId="77777777" w:rsidR="00A10DCF" w:rsidRPr="00A10DCF" w:rsidRDefault="00A10DCF" w:rsidP="00A10DCF">
      <w:pPr>
        <w:contextualSpacing/>
        <w:rPr>
          <w:sz w:val="22"/>
          <w:szCs w:val="22"/>
        </w:rPr>
      </w:pPr>
      <w:r w:rsidRPr="00A10DCF">
        <w:rPr>
          <w:i/>
          <w:spacing w:val="-1"/>
          <w:sz w:val="22"/>
          <w:szCs w:val="22"/>
        </w:rPr>
        <w:t>Gastrointestinálne stromálne tumory</w:t>
      </w:r>
    </w:p>
    <w:p w14:paraId="0009C713" w14:textId="77777777"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z w:val="22"/>
          <w:szCs w:val="22"/>
        </w:rPr>
        <w:t>U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pacientov </w:t>
      </w:r>
      <w:r w:rsidRPr="00A10DCF">
        <w:rPr>
          <w:rFonts w:ascii="Times New Roman" w:hAnsi="Times New Roman"/>
          <w:sz w:val="22"/>
          <w:szCs w:val="22"/>
        </w:rPr>
        <w:t xml:space="preserve">s </w:t>
      </w:r>
      <w:r w:rsidRPr="00A10DCF">
        <w:rPr>
          <w:rFonts w:ascii="Times New Roman" w:hAnsi="Times New Roman"/>
          <w:spacing w:val="-1"/>
          <w:sz w:val="22"/>
          <w:szCs w:val="22"/>
        </w:rPr>
        <w:t>GIST po zlyhaní liečby imatinibom (medián maximálnej dennej dávky</w:t>
      </w:r>
      <w:r w:rsidRPr="00A10DCF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800 </w:t>
      </w:r>
      <w:r w:rsidRPr="00A10DCF">
        <w:rPr>
          <w:rFonts w:ascii="Times New Roman" w:hAnsi="Times New Roman"/>
          <w:spacing w:val="-1"/>
          <w:sz w:val="22"/>
          <w:szCs w:val="22"/>
        </w:rPr>
        <w:t>mg)</w:t>
      </w:r>
      <w:r w:rsidRPr="00A10DCF">
        <w:rPr>
          <w:rFonts w:ascii="Times New Roman" w:hAnsi="Times New Roman"/>
          <w:sz w:val="22"/>
          <w:szCs w:val="22"/>
        </w:rPr>
        <w:t xml:space="preserve"> 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dôsledku rezistencie alebo intolerancie bola vykonaná počiatočná otvorená štúdia so stúpajúcimi dávkami sunitinibu. Deväťdesiatsedem</w:t>
      </w:r>
      <w:r w:rsidRPr="00A10DCF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pacientov bolo zaradených do štúdie pri rôznom dávkovaní</w:t>
      </w:r>
      <w:r w:rsidRPr="00A10DCF">
        <w:rPr>
          <w:rFonts w:ascii="Times New Roman" w:hAnsi="Times New Roman"/>
          <w:spacing w:val="20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a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schémach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podávania;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55 pacientov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dostávalo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50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2"/>
          <w:sz w:val="22"/>
          <w:szCs w:val="22"/>
        </w:rPr>
        <w:t>mg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sunitinibu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odporúčanej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liečebnej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schéme</w:t>
      </w:r>
      <w:r w:rsidRPr="00A10DCF">
        <w:rPr>
          <w:rFonts w:ascii="Times New Roman" w:hAnsi="Times New Roman"/>
          <w:spacing w:val="22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4 </w:t>
      </w:r>
      <w:r w:rsidRPr="00A10DCF">
        <w:rPr>
          <w:rFonts w:ascii="Times New Roman" w:hAnsi="Times New Roman"/>
          <w:spacing w:val="-1"/>
          <w:sz w:val="22"/>
          <w:szCs w:val="22"/>
        </w:rPr>
        <w:t>týždne liečba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/2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týždne prestávka („schéma 4/2“).</w:t>
      </w:r>
    </w:p>
    <w:p w14:paraId="1226C566" w14:textId="77777777" w:rsidR="00A10DCF" w:rsidRDefault="00A10DCF" w:rsidP="00A10DCF">
      <w:pPr>
        <w:pStyle w:val="Zkladntext"/>
        <w:contextualSpacing/>
        <w:rPr>
          <w:rFonts w:ascii="Times New Roman" w:hAnsi="Times New Roman"/>
          <w:spacing w:val="-1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</w:rPr>
        <w:t xml:space="preserve">Medián TTP bol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tejto štúdii 34 týždňov (95</w:t>
      </w:r>
      <w:r w:rsidRPr="00A10DCF">
        <w:rPr>
          <w:rFonts w:ascii="Times New Roman" w:hAnsi="Times New Roman"/>
          <w:sz w:val="22"/>
          <w:szCs w:val="22"/>
        </w:rPr>
        <w:t xml:space="preserve"> %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IS</w:t>
      </w:r>
      <w:r w:rsidRPr="00A10DCF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= 22,0</w:t>
      </w:r>
      <w:r w:rsidR="0051107F">
        <w:rPr>
          <w:rFonts w:ascii="Times New Roman" w:hAnsi="Times New Roman"/>
          <w:sz w:val="22"/>
          <w:szCs w:val="22"/>
        </w:rPr>
        <w:t>;</w:t>
      </w:r>
      <w:r w:rsidRPr="00A10DCF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46,0 </w:t>
      </w:r>
      <w:r w:rsidRPr="00A10DCF">
        <w:rPr>
          <w:rFonts w:ascii="Times New Roman" w:hAnsi="Times New Roman"/>
          <w:spacing w:val="-1"/>
          <w:sz w:val="22"/>
          <w:szCs w:val="22"/>
        </w:rPr>
        <w:t>týždňov).</w:t>
      </w:r>
    </w:p>
    <w:p w14:paraId="746F94F2" w14:textId="77777777" w:rsidR="00A10DCF" w:rsidRPr="00A10DCF" w:rsidRDefault="00A10DCF" w:rsidP="00A10DCF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 </w:t>
      </w:r>
    </w:p>
    <w:p w14:paraId="77B20CED" w14:textId="77777777" w:rsidR="007069D2" w:rsidRDefault="00A10DCF" w:rsidP="00A10DCF">
      <w:pPr>
        <w:pStyle w:val="Zkladntext"/>
        <w:contextualSpacing/>
        <w:rPr>
          <w:rFonts w:ascii="Times New Roman" w:hAnsi="Times New Roman"/>
          <w:spacing w:val="-1"/>
          <w:sz w:val="22"/>
          <w:szCs w:val="22"/>
        </w:rPr>
      </w:pPr>
      <w:r w:rsidRPr="00A10DCF">
        <w:rPr>
          <w:rFonts w:ascii="Times New Roman" w:hAnsi="Times New Roman"/>
          <w:sz w:val="22"/>
          <w:szCs w:val="22"/>
        </w:rPr>
        <w:t>U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pacientov </w:t>
      </w:r>
      <w:r w:rsidRPr="00A10DCF">
        <w:rPr>
          <w:rFonts w:ascii="Times New Roman" w:hAnsi="Times New Roman"/>
          <w:sz w:val="22"/>
          <w:szCs w:val="22"/>
        </w:rPr>
        <w:t xml:space="preserve">s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GIST, ktorí netolerovali imatinib alebo </w:t>
      </w:r>
      <w:r w:rsidRPr="00A10DCF">
        <w:rPr>
          <w:rFonts w:ascii="Times New Roman" w:hAnsi="Times New Roman"/>
          <w:sz w:val="22"/>
          <w:szCs w:val="22"/>
        </w:rPr>
        <w:t>u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nich počas alebo po tejto liečbe ochorenie</w:t>
      </w:r>
      <w:r w:rsidRPr="00A10DCF">
        <w:rPr>
          <w:rFonts w:ascii="Times New Roman" w:hAnsi="Times New Roman"/>
          <w:spacing w:val="24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progredovalo (medián maximálnej dennej dávky imatinibu</w:t>
      </w:r>
      <w:r w:rsidRPr="00A10DCF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800 </w:t>
      </w:r>
      <w:r w:rsidRPr="00A10DCF">
        <w:rPr>
          <w:rFonts w:ascii="Times New Roman" w:hAnsi="Times New Roman"/>
          <w:spacing w:val="-1"/>
          <w:sz w:val="22"/>
          <w:szCs w:val="22"/>
        </w:rPr>
        <w:t>mg), bola vykonaná randomizovaná,</w:t>
      </w:r>
      <w:r w:rsidRPr="00A10DCF">
        <w:rPr>
          <w:rFonts w:ascii="Times New Roman" w:hAnsi="Times New Roman"/>
          <w:spacing w:val="29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dvojito zaslepená, placebom kontrolovaná štúdia 3.</w:t>
      </w:r>
      <w:r w:rsidRPr="00A10DCF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fázy so sunitinibom.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tejto štúdii bolo</w:t>
      </w:r>
      <w:r w:rsidRPr="00A10DCF">
        <w:rPr>
          <w:rFonts w:ascii="Times New Roman" w:hAnsi="Times New Roman"/>
          <w:spacing w:val="24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randomizovaných 312 pacientov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(2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: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1) na perorálne podávanie 50 mg sunitinibu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alebo placeba raz za</w:t>
      </w:r>
      <w:r w:rsidRPr="00A10DCF">
        <w:rPr>
          <w:rFonts w:ascii="Times New Roman" w:hAnsi="Times New Roman"/>
          <w:spacing w:val="28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deň 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schéme 4/2 až do progresie ochorenia alebo do vyradenia zo štúdie kvôli inej príčine </w:t>
      </w:r>
      <w:r w:rsidRPr="00A10DCF">
        <w:rPr>
          <w:rFonts w:ascii="Times New Roman" w:hAnsi="Times New Roman"/>
          <w:sz w:val="22"/>
          <w:szCs w:val="22"/>
        </w:rPr>
        <w:t xml:space="preserve">(207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pacientov dostávalo sunitinib, </w:t>
      </w:r>
      <w:r w:rsidRPr="00A10DCF">
        <w:rPr>
          <w:rFonts w:ascii="Times New Roman" w:hAnsi="Times New Roman"/>
          <w:sz w:val="22"/>
          <w:szCs w:val="22"/>
        </w:rPr>
        <w:t>105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pacientov placebo). Primárny cieľ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rámci hodnotenia</w:t>
      </w:r>
      <w:r w:rsidRPr="00A10DCF">
        <w:rPr>
          <w:rFonts w:ascii="Times New Roman" w:hAnsi="Times New Roman"/>
          <w:spacing w:val="28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účinnosti</w:t>
      </w:r>
      <w:r w:rsidRPr="00A10DCF">
        <w:rPr>
          <w:rFonts w:ascii="Times New Roman" w:hAnsi="Times New Roman"/>
          <w:sz w:val="22"/>
          <w:szCs w:val="22"/>
        </w:rPr>
        <w:t xml:space="preserve"> 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tejto štúdii bol TTP definovaný ako čas od randomizácie po prvý objektívny dôkaz</w:t>
      </w:r>
      <w:r w:rsidRPr="00A10DCF">
        <w:rPr>
          <w:rFonts w:ascii="Times New Roman" w:hAnsi="Times New Roman"/>
          <w:spacing w:val="26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progresie nádoru.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čase vopred stanovenej predbežnej analýzy bol medián TTP pri liečbe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sunitinibom 28,9 týždňa (95 </w:t>
      </w:r>
      <w:r w:rsidRPr="00A10DCF">
        <w:rPr>
          <w:rFonts w:ascii="Times New Roman" w:hAnsi="Times New Roman"/>
          <w:sz w:val="22"/>
          <w:szCs w:val="22"/>
        </w:rPr>
        <w:t>%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IS</w:t>
      </w:r>
      <w:r w:rsidRPr="00A10DCF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= 21,3</w:t>
      </w:r>
      <w:r w:rsidR="00F704DF">
        <w:rPr>
          <w:rFonts w:ascii="Times New Roman" w:hAnsi="Times New Roman"/>
          <w:sz w:val="22"/>
          <w:szCs w:val="22"/>
        </w:rPr>
        <w:t>;</w:t>
      </w:r>
      <w:r w:rsidRPr="00A10DCF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34,1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týždňa) podľa hodnotenia investigátorov </w:t>
      </w:r>
      <w:r w:rsidRPr="00A10DCF">
        <w:rPr>
          <w:rFonts w:ascii="Times New Roman" w:hAnsi="Times New Roman"/>
          <w:sz w:val="22"/>
          <w:szCs w:val="22"/>
        </w:rPr>
        <w:t>a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27,3 </w:t>
      </w:r>
      <w:r w:rsidRPr="00A10DCF">
        <w:rPr>
          <w:rFonts w:ascii="Times New Roman" w:hAnsi="Times New Roman"/>
          <w:spacing w:val="-1"/>
          <w:sz w:val="22"/>
          <w:szCs w:val="22"/>
        </w:rPr>
        <w:t>týždňa</w:t>
      </w:r>
      <w:r w:rsidRPr="00A10DCF">
        <w:rPr>
          <w:rFonts w:ascii="Times New Roman" w:hAnsi="Times New Roman"/>
          <w:spacing w:val="29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(95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%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IS</w:t>
      </w:r>
      <w:r w:rsidRPr="00A10DCF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= 16,0</w:t>
      </w:r>
      <w:r w:rsidR="00F704DF">
        <w:rPr>
          <w:rFonts w:ascii="Times New Roman" w:hAnsi="Times New Roman"/>
          <w:sz w:val="22"/>
          <w:szCs w:val="22"/>
        </w:rPr>
        <w:t>;</w:t>
      </w:r>
      <w:r w:rsidRPr="00A10DCF">
        <w:rPr>
          <w:rFonts w:ascii="Times New Roman" w:hAnsi="Times New Roman"/>
          <w:sz w:val="22"/>
          <w:szCs w:val="22"/>
        </w:rPr>
        <w:t xml:space="preserve"> 32,1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týždňa) podľa hodnotenia nezávislej komisie </w:t>
      </w:r>
      <w:r w:rsidRPr="00A10DCF">
        <w:rPr>
          <w:rFonts w:ascii="Times New Roman" w:hAnsi="Times New Roman"/>
          <w:sz w:val="22"/>
          <w:szCs w:val="22"/>
        </w:rPr>
        <w:t xml:space="preserve">a </w:t>
      </w:r>
      <w:r w:rsidRPr="00A10DCF">
        <w:rPr>
          <w:rFonts w:ascii="Times New Roman" w:hAnsi="Times New Roman"/>
          <w:spacing w:val="-1"/>
          <w:sz w:val="22"/>
          <w:szCs w:val="22"/>
        </w:rPr>
        <w:t>zároveň bol štatisticky</w:t>
      </w:r>
      <w:r w:rsidRPr="00A10DCF">
        <w:rPr>
          <w:rFonts w:ascii="Times New Roman" w:hAnsi="Times New Roman"/>
          <w:spacing w:val="28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signifikantne dlhší ako TTP pri liečbe placebom 5,1 týždňa (95</w:t>
      </w:r>
      <w:r w:rsidRPr="00A10DCF">
        <w:rPr>
          <w:rFonts w:ascii="Times New Roman" w:hAnsi="Times New Roman"/>
          <w:sz w:val="22"/>
          <w:szCs w:val="22"/>
        </w:rPr>
        <w:t xml:space="preserve"> %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IS</w:t>
      </w:r>
      <w:r w:rsidRPr="00A10DCF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= 4,4 </w:t>
      </w:r>
      <w:r w:rsidR="00CE3A1D">
        <w:rPr>
          <w:rFonts w:ascii="Times New Roman" w:hAnsi="Times New Roman"/>
          <w:sz w:val="22"/>
          <w:szCs w:val="22"/>
        </w:rPr>
        <w:t xml:space="preserve">; </w:t>
      </w:r>
      <w:r w:rsidRPr="00A10DCF">
        <w:rPr>
          <w:rFonts w:ascii="Times New Roman" w:hAnsi="Times New Roman"/>
          <w:sz w:val="22"/>
          <w:szCs w:val="22"/>
        </w:rPr>
        <w:t>10,1 týždňa) podľa</w:t>
      </w:r>
      <w:r w:rsidRPr="00A10DCF">
        <w:rPr>
          <w:rFonts w:ascii="Times New Roman" w:hAnsi="Times New Roman"/>
          <w:spacing w:val="2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hodnotenia investigátorov </w:t>
      </w:r>
      <w:r w:rsidRPr="00A10DCF">
        <w:rPr>
          <w:rFonts w:ascii="Times New Roman" w:hAnsi="Times New Roman"/>
          <w:sz w:val="22"/>
          <w:szCs w:val="22"/>
        </w:rPr>
        <w:t>a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6,4 týždňa (95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%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IS</w:t>
      </w:r>
      <w:r w:rsidRPr="00A10DCF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= 4,4</w:t>
      </w:r>
      <w:r w:rsidR="00051AE2">
        <w:rPr>
          <w:rFonts w:ascii="Times New Roman" w:hAnsi="Times New Roman"/>
          <w:sz w:val="22"/>
          <w:szCs w:val="22"/>
        </w:rPr>
        <w:t>;</w:t>
      </w:r>
      <w:r w:rsidRPr="00A10DCF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10,0 </w:t>
      </w:r>
      <w:r w:rsidRPr="00A10DCF">
        <w:rPr>
          <w:rFonts w:ascii="Times New Roman" w:hAnsi="Times New Roman"/>
          <w:spacing w:val="-1"/>
          <w:sz w:val="22"/>
          <w:szCs w:val="22"/>
        </w:rPr>
        <w:t>týždňa) podľa hodnotenia nezávislej</w:t>
      </w:r>
      <w:r w:rsidRPr="00A10DCF">
        <w:rPr>
          <w:rFonts w:ascii="Times New Roman" w:hAnsi="Times New Roman"/>
          <w:spacing w:val="29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komisie. Rozdiel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celkovom prežívaní (overall survival, OS) vychádzal štatisticky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prospech</w:t>
      </w:r>
      <w:r w:rsidRPr="00A10DCF">
        <w:rPr>
          <w:rFonts w:ascii="Times New Roman" w:hAnsi="Times New Roman"/>
          <w:spacing w:val="30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sunitinibu [miera rizika (hazard ratio, HR): 0,491 (95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% </w:t>
      </w:r>
      <w:r w:rsidRPr="00A10DCF">
        <w:rPr>
          <w:rFonts w:ascii="Times New Roman" w:hAnsi="Times New Roman"/>
          <w:spacing w:val="-1"/>
          <w:sz w:val="22"/>
          <w:szCs w:val="22"/>
        </w:rPr>
        <w:t>IS</w:t>
      </w:r>
      <w:r w:rsidRPr="00A10DCF">
        <w:rPr>
          <w:rFonts w:ascii="Times New Roman" w:hAnsi="Times New Roman"/>
          <w:spacing w:val="-2"/>
          <w:sz w:val="22"/>
          <w:szCs w:val="22"/>
        </w:rPr>
        <w:t>: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0,290 – </w:t>
      </w:r>
      <w:r w:rsidRPr="00A10DCF">
        <w:rPr>
          <w:rFonts w:ascii="Times New Roman" w:hAnsi="Times New Roman"/>
          <w:spacing w:val="-1"/>
          <w:sz w:val="22"/>
          <w:szCs w:val="22"/>
        </w:rPr>
        <w:t>0,831)]; riziko úmrtia bolo</w:t>
      </w:r>
      <w:r w:rsidRPr="00A10DCF">
        <w:rPr>
          <w:rFonts w:ascii="Times New Roman" w:hAnsi="Times New Roman"/>
          <w:sz w:val="22"/>
          <w:szCs w:val="22"/>
        </w:rPr>
        <w:t xml:space="preserve"> v</w:t>
      </w:r>
      <w:r w:rsidR="006A06CA">
        <w:rPr>
          <w:rFonts w:ascii="Times New Roman" w:hAnsi="Times New Roman"/>
          <w:spacing w:val="-3"/>
          <w:sz w:val="22"/>
          <w:szCs w:val="22"/>
        </w:rPr>
        <w:t xml:space="preserve"> skupine s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placebom dvakrát vyššie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porovnaní so </w:t>
      </w:r>
      <w:r w:rsidR="006A06CA">
        <w:rPr>
          <w:rFonts w:ascii="Times New Roman" w:hAnsi="Times New Roman"/>
          <w:spacing w:val="-1"/>
          <w:sz w:val="22"/>
          <w:szCs w:val="22"/>
        </w:rPr>
        <w:t xml:space="preserve">skupinou so </w:t>
      </w:r>
      <w:r w:rsidRPr="00A10DCF">
        <w:rPr>
          <w:rFonts w:ascii="Times New Roman" w:hAnsi="Times New Roman"/>
          <w:spacing w:val="-1"/>
          <w:sz w:val="22"/>
          <w:szCs w:val="22"/>
        </w:rPr>
        <w:t>sunitinibo</w:t>
      </w:r>
      <w:r w:rsidR="000A1854">
        <w:rPr>
          <w:rFonts w:ascii="Times New Roman" w:hAnsi="Times New Roman"/>
          <w:spacing w:val="-1"/>
          <w:sz w:val="22"/>
          <w:szCs w:val="22"/>
        </w:rPr>
        <w:t>m.</w:t>
      </w:r>
      <w:r w:rsidR="00CD57CF">
        <w:rPr>
          <w:rFonts w:ascii="Times New Roman" w:hAnsi="Times New Roman"/>
          <w:spacing w:val="-1"/>
          <w:sz w:val="22"/>
          <w:szCs w:val="22"/>
        </w:rPr>
        <w:t xml:space="preserve"> </w:t>
      </w:r>
    </w:p>
    <w:p w14:paraId="04A6E865" w14:textId="77777777" w:rsidR="00943418" w:rsidRDefault="00943418" w:rsidP="00A10DCF">
      <w:pPr>
        <w:pStyle w:val="Zkladntext"/>
        <w:contextualSpacing/>
        <w:rPr>
          <w:rFonts w:ascii="Times New Roman" w:hAnsi="Times New Roman"/>
          <w:spacing w:val="-1"/>
          <w:sz w:val="22"/>
          <w:szCs w:val="22"/>
        </w:rPr>
      </w:pPr>
    </w:p>
    <w:p w14:paraId="122E2DC1" w14:textId="77777777"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</w:rPr>
        <w:t xml:space="preserve">Po predbežnej analýze účinnosti </w:t>
      </w:r>
      <w:r w:rsidRPr="00A10DCF">
        <w:rPr>
          <w:rFonts w:ascii="Times New Roman" w:hAnsi="Times New Roman"/>
          <w:sz w:val="22"/>
          <w:szCs w:val="22"/>
        </w:rPr>
        <w:t>a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bezpečnosti na základe odporúčania nezávislej komisie na monitorovanie dát a bezpečnosti (DSMB) bola</w:t>
      </w:r>
      <w:r w:rsidRPr="00A10DCF">
        <w:rPr>
          <w:rFonts w:ascii="Times New Roman" w:hAnsi="Times New Roman"/>
          <w:spacing w:val="2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štúdia odslepená </w:t>
      </w:r>
      <w:r w:rsidRPr="00A10DCF">
        <w:rPr>
          <w:rFonts w:ascii="Times New Roman" w:hAnsi="Times New Roman"/>
          <w:sz w:val="22"/>
          <w:szCs w:val="22"/>
        </w:rPr>
        <w:t xml:space="preserve">a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pacientom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9A4554">
        <w:rPr>
          <w:rFonts w:ascii="Times New Roman" w:hAnsi="Times New Roman"/>
          <w:spacing w:val="-1"/>
          <w:sz w:val="22"/>
          <w:szCs w:val="22"/>
        </w:rPr>
        <w:t>skupi</w:t>
      </w:r>
      <w:r w:rsidRPr="00A10DCF">
        <w:rPr>
          <w:rFonts w:ascii="Times New Roman" w:hAnsi="Times New Roman"/>
          <w:spacing w:val="-1"/>
          <w:sz w:val="22"/>
          <w:szCs w:val="22"/>
        </w:rPr>
        <w:t>ne</w:t>
      </w:r>
      <w:r w:rsidRPr="00A10DCF">
        <w:rPr>
          <w:rFonts w:ascii="Times New Roman" w:hAnsi="Times New Roman"/>
          <w:sz w:val="22"/>
          <w:szCs w:val="22"/>
        </w:rPr>
        <w:t xml:space="preserve"> s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placebom bola ponúknutá </w:t>
      </w:r>
      <w:r w:rsidR="009A4554">
        <w:rPr>
          <w:rFonts w:ascii="Times New Roman" w:hAnsi="Times New Roman"/>
          <w:spacing w:val="-1"/>
          <w:sz w:val="22"/>
          <w:szCs w:val="22"/>
        </w:rPr>
        <w:t xml:space="preserve">otvorená </w:t>
      </w:r>
      <w:r w:rsidRPr="00A10DCF">
        <w:rPr>
          <w:rFonts w:ascii="Times New Roman" w:hAnsi="Times New Roman"/>
          <w:spacing w:val="-1"/>
          <w:sz w:val="22"/>
          <w:szCs w:val="22"/>
        </w:rPr>
        <w:t>liečba sunitinibom.</w:t>
      </w:r>
    </w:p>
    <w:p w14:paraId="109E0E65" w14:textId="77777777" w:rsidR="00A10DCF" w:rsidRPr="00A10DCF" w:rsidRDefault="00A10DCF" w:rsidP="00A10DCF">
      <w:pPr>
        <w:contextualSpacing/>
        <w:rPr>
          <w:sz w:val="22"/>
          <w:szCs w:val="22"/>
        </w:rPr>
      </w:pPr>
    </w:p>
    <w:p w14:paraId="1A9B04E5" w14:textId="77777777" w:rsidR="00A10DCF" w:rsidRDefault="00A10DCF" w:rsidP="00A10DCF">
      <w:pPr>
        <w:pStyle w:val="Zkladntext"/>
        <w:contextualSpacing/>
        <w:rPr>
          <w:rFonts w:ascii="Times New Roman" w:hAnsi="Times New Roman"/>
          <w:spacing w:val="-1"/>
          <w:sz w:val="22"/>
          <w:szCs w:val="22"/>
        </w:rPr>
      </w:pP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otvorenej fáze štúdie dostávalo sunitinib celkovo 255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pacientov vrátane 99 pacientov, ktorí boli</w:t>
      </w:r>
      <w:r w:rsidRPr="00A10DCF">
        <w:rPr>
          <w:rFonts w:ascii="Times New Roman" w:hAnsi="Times New Roman"/>
          <w:spacing w:val="24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pôvodne liečení placebom.</w:t>
      </w:r>
    </w:p>
    <w:p w14:paraId="4817949D" w14:textId="77777777" w:rsidR="00483D70" w:rsidRPr="00A10DCF" w:rsidRDefault="00483D70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</w:p>
    <w:p w14:paraId="4BAD398E" w14:textId="77777777" w:rsidR="00A10DCF" w:rsidRPr="00A10DCF" w:rsidRDefault="00A10DCF" w:rsidP="00A10DCF">
      <w:pPr>
        <w:pStyle w:val="Zkladntext"/>
        <w:contextualSpacing/>
        <w:rPr>
          <w:rFonts w:ascii="Times New Roman" w:hAnsi="Times New Roman"/>
          <w:spacing w:val="-1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</w:rPr>
        <w:t xml:space="preserve">Analýza primárnych </w:t>
      </w:r>
      <w:r w:rsidRPr="00A10DCF">
        <w:rPr>
          <w:rFonts w:ascii="Times New Roman" w:hAnsi="Times New Roman"/>
          <w:sz w:val="22"/>
          <w:szCs w:val="22"/>
        </w:rPr>
        <w:t xml:space="preserve">a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sekundárnych cieľov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otvorenej </w:t>
      </w:r>
      <w:r w:rsidRPr="00A10DCF">
        <w:rPr>
          <w:rFonts w:ascii="Times New Roman" w:hAnsi="Times New Roman"/>
          <w:spacing w:val="-1"/>
          <w:sz w:val="22"/>
          <w:szCs w:val="22"/>
        </w:rPr>
        <w:t>fáze štúdie opakovane potvrdila výsledky</w:t>
      </w:r>
      <w:r w:rsidRPr="00A10DCF">
        <w:rPr>
          <w:rFonts w:ascii="Times New Roman" w:hAnsi="Times New Roman"/>
          <w:spacing w:val="29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získané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čase predbežnej analýzy, ako je uvedené dole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4"/>
          <w:sz w:val="22"/>
          <w:szCs w:val="22"/>
        </w:rPr>
        <w:t> </w:t>
      </w:r>
      <w:r w:rsidRPr="00A10DCF">
        <w:rPr>
          <w:rFonts w:ascii="Times New Roman" w:hAnsi="Times New Roman"/>
          <w:spacing w:val="-1"/>
          <w:sz w:val="22"/>
          <w:szCs w:val="22"/>
        </w:rPr>
        <w:t>Tabuľke 2:</w:t>
      </w:r>
    </w:p>
    <w:p w14:paraId="4F85D35A" w14:textId="77777777" w:rsidR="00A10DCF" w:rsidRPr="00A10DCF" w:rsidRDefault="00A10DCF" w:rsidP="00A10DCF">
      <w:pPr>
        <w:pStyle w:val="Zkladntext"/>
        <w:contextualSpacing/>
        <w:rPr>
          <w:rFonts w:ascii="Times New Roman" w:hAnsi="Times New Roman"/>
          <w:spacing w:val="-1"/>
          <w:sz w:val="22"/>
          <w:szCs w:val="22"/>
        </w:rPr>
      </w:pPr>
    </w:p>
    <w:p w14:paraId="5C0A0A92" w14:textId="77777777" w:rsidR="00A10DCF" w:rsidRPr="00A10DCF" w:rsidRDefault="00A10DCF" w:rsidP="00797CB3">
      <w:pPr>
        <w:pStyle w:val="Zkladntext"/>
        <w:contextualSpacing/>
        <w:rPr>
          <w:sz w:val="22"/>
          <w:szCs w:val="22"/>
        </w:rPr>
      </w:pPr>
      <w:r w:rsidRPr="00A10DCF">
        <w:rPr>
          <w:rFonts w:ascii="Times New Roman" w:hAnsi="Times New Roman"/>
          <w:b/>
          <w:spacing w:val="-1"/>
          <w:sz w:val="22"/>
          <w:szCs w:val="22"/>
          <w:u w:val="single"/>
        </w:rPr>
        <w:t xml:space="preserve">Tabuľka </w:t>
      </w:r>
      <w:r w:rsidRPr="00A10DCF">
        <w:rPr>
          <w:rFonts w:ascii="Times New Roman" w:hAnsi="Times New Roman"/>
          <w:b/>
          <w:sz w:val="22"/>
          <w:szCs w:val="22"/>
          <w:u w:val="single"/>
        </w:rPr>
        <w:t xml:space="preserve">2 – </w:t>
      </w:r>
      <w:r w:rsidRPr="00A10DCF">
        <w:rPr>
          <w:rFonts w:ascii="Times New Roman" w:hAnsi="Times New Roman"/>
          <w:b/>
          <w:spacing w:val="-1"/>
          <w:sz w:val="22"/>
          <w:szCs w:val="22"/>
          <w:u w:val="single"/>
        </w:rPr>
        <w:t>Súhrn cieľov účinnosti (ITT populácia)</w:t>
      </w:r>
      <w:r w:rsidR="009A4554">
        <w:rPr>
          <w:rFonts w:ascii="Times New Roman" w:hAnsi="Times New Roman"/>
          <w:b/>
          <w:spacing w:val="-1"/>
          <w:sz w:val="22"/>
          <w:szCs w:val="22"/>
          <w:u w:val="single"/>
        </w:rPr>
        <w:t xml:space="preserve"> pre GIST</w:t>
      </w:r>
    </w:p>
    <w:tbl>
      <w:tblPr>
        <w:tblW w:w="9252" w:type="dxa"/>
        <w:tblInd w:w="-5" w:type="dxa"/>
        <w:tblLook w:val="04A0" w:firstRow="1" w:lastRow="0" w:firstColumn="1" w:lastColumn="0" w:noHBand="0" w:noVBand="1"/>
      </w:tblPr>
      <w:tblGrid>
        <w:gridCol w:w="1673"/>
        <w:gridCol w:w="1701"/>
        <w:gridCol w:w="1701"/>
        <w:gridCol w:w="1701"/>
        <w:gridCol w:w="1036"/>
        <w:gridCol w:w="1440"/>
      </w:tblGrid>
      <w:tr w:rsidR="00A10DCF" w:rsidRPr="00A10DCF" w14:paraId="123BBA8F" w14:textId="77777777" w:rsidTr="00575AE3">
        <w:trPr>
          <w:trHeight w:val="300"/>
        </w:trPr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46BF1" w14:textId="77777777" w:rsidR="00A10DCF" w:rsidRPr="00A10DCF" w:rsidRDefault="00A10DCF" w:rsidP="00A10DCF">
            <w:pPr>
              <w:jc w:val="center"/>
              <w:rPr>
                <w:b/>
                <w:bCs/>
                <w:sz w:val="22"/>
                <w:szCs w:val="22"/>
                <w:lang w:eastAsia="en-GB"/>
              </w:rPr>
            </w:pPr>
            <w:r w:rsidRPr="00A10DCF">
              <w:rPr>
                <w:b/>
                <w:bCs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5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DBB6A" w14:textId="77777777" w:rsidR="00A10DCF" w:rsidRPr="00A10DCF" w:rsidRDefault="00A10DCF" w:rsidP="00A10DCF">
            <w:pPr>
              <w:jc w:val="center"/>
              <w:rPr>
                <w:b/>
                <w:bCs/>
                <w:sz w:val="22"/>
                <w:szCs w:val="22"/>
                <w:lang w:eastAsia="en-GB"/>
              </w:rPr>
            </w:pPr>
            <w:r w:rsidRPr="00A10DCF">
              <w:rPr>
                <w:b/>
                <w:spacing w:val="-1"/>
                <w:sz w:val="22"/>
                <w:szCs w:val="22"/>
              </w:rPr>
              <w:t>Dvojito</w:t>
            </w:r>
            <w:r w:rsidRPr="00A10DCF">
              <w:rPr>
                <w:b/>
                <w:spacing w:val="-2"/>
                <w:sz w:val="22"/>
                <w:szCs w:val="22"/>
              </w:rPr>
              <w:t xml:space="preserve"> </w:t>
            </w:r>
            <w:r w:rsidRPr="00A10DCF">
              <w:rPr>
                <w:b/>
                <w:spacing w:val="-1"/>
                <w:sz w:val="22"/>
                <w:szCs w:val="22"/>
              </w:rPr>
              <w:t>zaslepená liečba</w:t>
            </w:r>
            <w:r w:rsidRPr="00A10DCF">
              <w:rPr>
                <w:spacing w:val="-1"/>
                <w:position w:val="10"/>
                <w:sz w:val="22"/>
                <w:szCs w:val="22"/>
              </w:rPr>
              <w:t>a</w:t>
            </w:r>
          </w:p>
        </w:tc>
      </w:tr>
      <w:tr w:rsidR="00A10DCF" w:rsidRPr="00A10DCF" w14:paraId="7990734A" w14:textId="77777777" w:rsidTr="00943418">
        <w:trPr>
          <w:trHeight w:val="361"/>
        </w:trPr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0CCC1" w14:textId="77777777" w:rsidR="00A10DCF" w:rsidRPr="00A10DCF" w:rsidRDefault="00A10DCF" w:rsidP="00A10DCF">
            <w:pPr>
              <w:rPr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BC28F" w14:textId="77777777" w:rsidR="00A10DCF" w:rsidRPr="00A10DCF" w:rsidRDefault="00A10DCF" w:rsidP="00A10DCF">
            <w:pPr>
              <w:jc w:val="center"/>
              <w:rPr>
                <w:b/>
                <w:bCs/>
                <w:sz w:val="22"/>
                <w:szCs w:val="22"/>
                <w:lang w:eastAsia="en-GB"/>
              </w:rPr>
            </w:pPr>
            <w:r w:rsidRPr="00A10DCF">
              <w:rPr>
                <w:b/>
                <w:bCs/>
                <w:sz w:val="22"/>
                <w:szCs w:val="22"/>
                <w:lang w:eastAsia="en-GB"/>
              </w:rPr>
              <w:t>Medi</w:t>
            </w:r>
            <w:r w:rsidR="00B222E1">
              <w:rPr>
                <w:b/>
                <w:bCs/>
                <w:sz w:val="22"/>
                <w:szCs w:val="22"/>
                <w:lang w:eastAsia="en-GB"/>
              </w:rPr>
              <w:t>á</w:t>
            </w:r>
            <w:r w:rsidRPr="00A10DCF">
              <w:rPr>
                <w:b/>
                <w:bCs/>
                <w:sz w:val="22"/>
                <w:szCs w:val="22"/>
                <w:lang w:eastAsia="en-GB"/>
              </w:rPr>
              <w:t>n (95</w:t>
            </w:r>
            <w:r w:rsidR="003F4820">
              <w:rPr>
                <w:b/>
                <w:bCs/>
                <w:sz w:val="22"/>
                <w:szCs w:val="22"/>
                <w:lang w:eastAsia="en-GB"/>
              </w:rPr>
              <w:t xml:space="preserve"> </w:t>
            </w:r>
            <w:r w:rsidRPr="00A10DCF">
              <w:rPr>
                <w:b/>
                <w:bCs/>
                <w:sz w:val="22"/>
                <w:szCs w:val="22"/>
                <w:lang w:eastAsia="en-GB"/>
              </w:rPr>
              <w:t xml:space="preserve">% </w:t>
            </w:r>
            <w:r w:rsidRPr="00A10DCF">
              <w:rPr>
                <w:b/>
                <w:spacing w:val="-1"/>
                <w:sz w:val="22"/>
                <w:szCs w:val="22"/>
              </w:rPr>
              <w:t>IS</w:t>
            </w:r>
            <w:r w:rsidRPr="00A10DCF">
              <w:rPr>
                <w:b/>
                <w:bCs/>
                <w:sz w:val="22"/>
                <w:szCs w:val="22"/>
                <w:lang w:eastAsia="en-GB"/>
              </w:rPr>
              <w:t>)</w:t>
            </w:r>
          </w:p>
        </w:tc>
        <w:tc>
          <w:tcPr>
            <w:tcW w:w="27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3B580" w14:textId="77777777" w:rsidR="00A10DCF" w:rsidRPr="00A10DCF" w:rsidRDefault="00A10DCF" w:rsidP="00A10DCF">
            <w:pPr>
              <w:jc w:val="center"/>
              <w:rPr>
                <w:b/>
                <w:bCs/>
                <w:sz w:val="22"/>
                <w:szCs w:val="22"/>
                <w:lang w:eastAsia="en-GB"/>
              </w:rPr>
            </w:pPr>
            <w:r w:rsidRPr="00A10DCF">
              <w:rPr>
                <w:b/>
                <w:spacing w:val="-1"/>
                <w:sz w:val="22"/>
                <w:szCs w:val="22"/>
              </w:rPr>
              <w:t>Miera rizika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3626C944" w14:textId="77777777" w:rsidR="00A10DCF" w:rsidRPr="00A10DCF" w:rsidRDefault="00A10DCF" w:rsidP="00A10DCF">
            <w:pPr>
              <w:rPr>
                <w:b/>
                <w:spacing w:val="-1"/>
                <w:sz w:val="22"/>
                <w:szCs w:val="22"/>
              </w:rPr>
            </w:pPr>
            <w:r w:rsidRPr="00A10DCF">
              <w:rPr>
                <w:b/>
                <w:spacing w:val="-1"/>
                <w:sz w:val="22"/>
                <w:szCs w:val="22"/>
              </w:rPr>
              <w:t>Lieče</w:t>
            </w:r>
            <w:r w:rsidR="009A4554">
              <w:rPr>
                <w:b/>
                <w:spacing w:val="-1"/>
                <w:sz w:val="22"/>
                <w:szCs w:val="22"/>
              </w:rPr>
              <w:t>b</w:t>
            </w:r>
            <w:r w:rsidRPr="00A10DCF">
              <w:rPr>
                <w:b/>
                <w:spacing w:val="-1"/>
                <w:sz w:val="22"/>
                <w:szCs w:val="22"/>
              </w:rPr>
              <w:t>ná skupina s placebom s </w:t>
            </w:r>
          </w:p>
          <w:p w14:paraId="09040069" w14:textId="77777777" w:rsidR="00A10DCF" w:rsidRPr="00A10DCF" w:rsidRDefault="00A10DCF" w:rsidP="00A10DCF">
            <w:pPr>
              <w:rPr>
                <w:b/>
                <w:bCs/>
                <w:sz w:val="22"/>
                <w:szCs w:val="22"/>
                <w:lang w:eastAsia="en-GB"/>
              </w:rPr>
            </w:pPr>
            <w:r w:rsidRPr="00A10DCF">
              <w:rPr>
                <w:b/>
                <w:spacing w:val="-1"/>
                <w:sz w:val="22"/>
                <w:szCs w:val="22"/>
              </w:rPr>
              <w:t>prestupom na aktívnu liečbu</w:t>
            </w:r>
            <w:r w:rsidRPr="00A10DCF">
              <w:rPr>
                <w:b/>
                <w:spacing w:val="-1"/>
                <w:sz w:val="22"/>
                <w:szCs w:val="22"/>
                <w:vertAlign w:val="superscript"/>
              </w:rPr>
              <w:t>b</w:t>
            </w:r>
          </w:p>
        </w:tc>
      </w:tr>
      <w:tr w:rsidR="00A10DCF" w:rsidRPr="00A10DCF" w14:paraId="5221C296" w14:textId="77777777" w:rsidTr="00575AE3">
        <w:trPr>
          <w:trHeight w:val="300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3D219" w14:textId="77777777" w:rsidR="00A10DCF" w:rsidRPr="00A10DCF" w:rsidRDefault="00A10DCF" w:rsidP="00A10DCF">
            <w:pPr>
              <w:rPr>
                <w:b/>
                <w:bCs/>
                <w:sz w:val="22"/>
                <w:szCs w:val="22"/>
                <w:lang w:eastAsia="en-GB"/>
              </w:rPr>
            </w:pPr>
            <w:r w:rsidRPr="00A10DCF">
              <w:rPr>
                <w:b/>
                <w:bCs/>
                <w:sz w:val="22"/>
                <w:szCs w:val="22"/>
                <w:lang w:eastAsia="en-GB"/>
              </w:rPr>
              <w:t>Cieľ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BFD86E" w14:textId="77777777" w:rsidR="00A10DCF" w:rsidRPr="00A10DCF" w:rsidRDefault="00A10DCF" w:rsidP="00A10DCF">
            <w:pPr>
              <w:rPr>
                <w:b/>
                <w:bCs/>
                <w:sz w:val="22"/>
                <w:szCs w:val="22"/>
                <w:lang w:eastAsia="en-GB"/>
              </w:rPr>
            </w:pPr>
            <w:r w:rsidRPr="00A10DCF">
              <w:rPr>
                <w:b/>
                <w:bCs/>
                <w:sz w:val="22"/>
                <w:szCs w:val="22"/>
                <w:lang w:eastAsia="en-GB"/>
              </w:rPr>
              <w:t>S</w:t>
            </w:r>
            <w:r w:rsidR="0020268A">
              <w:rPr>
                <w:b/>
                <w:bCs/>
                <w:sz w:val="22"/>
                <w:szCs w:val="22"/>
                <w:lang w:eastAsia="en-GB"/>
              </w:rPr>
              <w:t>unitinib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EDB84" w14:textId="77777777" w:rsidR="00A10DCF" w:rsidRPr="00A10DCF" w:rsidRDefault="00A10DCF" w:rsidP="00A10DCF">
            <w:pPr>
              <w:rPr>
                <w:b/>
                <w:bCs/>
                <w:sz w:val="22"/>
                <w:szCs w:val="22"/>
                <w:lang w:eastAsia="en-GB"/>
              </w:rPr>
            </w:pPr>
            <w:r w:rsidRPr="00A10DCF">
              <w:rPr>
                <w:b/>
                <w:bCs/>
                <w:sz w:val="22"/>
                <w:szCs w:val="22"/>
                <w:lang w:eastAsia="en-GB"/>
              </w:rPr>
              <w:t>Placebo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80B7A" w14:textId="77777777" w:rsidR="00A10DCF" w:rsidRPr="00A10DCF" w:rsidRDefault="00A10DCF" w:rsidP="00A10DCF">
            <w:pPr>
              <w:rPr>
                <w:b/>
                <w:bCs/>
                <w:sz w:val="22"/>
                <w:szCs w:val="22"/>
                <w:lang w:eastAsia="en-GB"/>
              </w:rPr>
            </w:pPr>
            <w:r w:rsidRPr="00A10DCF">
              <w:rPr>
                <w:b/>
                <w:bCs/>
                <w:sz w:val="22"/>
                <w:szCs w:val="22"/>
                <w:lang w:eastAsia="en-GB"/>
              </w:rPr>
              <w:t>(95</w:t>
            </w:r>
            <w:r w:rsidR="003F4820">
              <w:rPr>
                <w:b/>
                <w:bCs/>
                <w:sz w:val="22"/>
                <w:szCs w:val="22"/>
                <w:lang w:eastAsia="en-GB"/>
              </w:rPr>
              <w:t xml:space="preserve"> </w:t>
            </w:r>
            <w:r w:rsidRPr="00A10DCF">
              <w:rPr>
                <w:b/>
                <w:bCs/>
                <w:sz w:val="22"/>
                <w:szCs w:val="22"/>
                <w:lang w:eastAsia="en-GB"/>
              </w:rPr>
              <w:t xml:space="preserve">% </w:t>
            </w:r>
            <w:r w:rsidRPr="00A10DCF">
              <w:rPr>
                <w:b/>
                <w:spacing w:val="-1"/>
                <w:sz w:val="22"/>
                <w:szCs w:val="22"/>
              </w:rPr>
              <w:t>IS</w:t>
            </w:r>
            <w:r w:rsidRPr="00A10DCF">
              <w:rPr>
                <w:b/>
                <w:bCs/>
                <w:sz w:val="22"/>
                <w:szCs w:val="22"/>
                <w:lang w:eastAsia="en-GB"/>
              </w:rPr>
              <w:t>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D2DD3" w14:textId="77777777" w:rsidR="00A10DCF" w:rsidRPr="00A10DCF" w:rsidRDefault="00C05216" w:rsidP="00A10DCF">
            <w:pPr>
              <w:rPr>
                <w:b/>
                <w:bCs/>
                <w:sz w:val="22"/>
                <w:szCs w:val="22"/>
                <w:lang w:eastAsia="en-GB"/>
              </w:rPr>
            </w:pPr>
            <w:r>
              <w:rPr>
                <w:b/>
                <w:bCs/>
                <w:sz w:val="22"/>
                <w:szCs w:val="22"/>
                <w:lang w:eastAsia="en-GB"/>
              </w:rPr>
              <w:t xml:space="preserve">Hodnota </w:t>
            </w:r>
            <w:r w:rsidR="00A10DCF" w:rsidRPr="00A10DCF">
              <w:rPr>
                <w:b/>
                <w:bCs/>
                <w:sz w:val="22"/>
                <w:szCs w:val="22"/>
                <w:lang w:eastAsia="en-GB"/>
              </w:rPr>
              <w:t>p</w:t>
            </w: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3BDB6" w14:textId="77777777" w:rsidR="00A10DCF" w:rsidRPr="00A10DCF" w:rsidRDefault="00A10DCF" w:rsidP="00A10DCF">
            <w:pPr>
              <w:rPr>
                <w:b/>
                <w:bCs/>
                <w:sz w:val="22"/>
                <w:szCs w:val="22"/>
                <w:lang w:eastAsia="en-GB"/>
              </w:rPr>
            </w:pPr>
          </w:p>
        </w:tc>
      </w:tr>
      <w:tr w:rsidR="00E96A61" w:rsidRPr="00A10DCF" w14:paraId="5B6DEF26" w14:textId="77777777" w:rsidTr="00943418">
        <w:trPr>
          <w:trHeight w:val="415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2DBAA" w14:textId="77777777" w:rsidR="00E96A61" w:rsidRPr="00A10DCF" w:rsidRDefault="00E96A61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b/>
                <w:spacing w:val="-1"/>
                <w:sz w:val="22"/>
                <w:szCs w:val="22"/>
              </w:rPr>
              <w:t>Primárny</w:t>
            </w:r>
            <w:r w:rsidRPr="00A10DCF">
              <w:rPr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57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20D87" w14:textId="77777777" w:rsidR="00E96A61" w:rsidRPr="00A10DCF" w:rsidRDefault="00E96A61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w w:val="103"/>
                <w:position w:val="-4"/>
                <w:sz w:val="22"/>
                <w:szCs w:val="22"/>
                <w:lang w:eastAsia="en-GB"/>
              </w:rPr>
              <w:t> </w:t>
            </w:r>
          </w:p>
        </w:tc>
      </w:tr>
      <w:tr w:rsidR="009C1EEA" w:rsidRPr="00A10DCF" w14:paraId="4F04DA0A" w14:textId="77777777" w:rsidTr="00943418">
        <w:trPr>
          <w:trHeight w:val="279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37C6F5B" w14:textId="77777777" w:rsidR="009C1EEA" w:rsidRPr="009C1EEA" w:rsidRDefault="009C1EEA" w:rsidP="009C1EEA">
            <w:pPr>
              <w:rPr>
                <w:sz w:val="22"/>
                <w:szCs w:val="22"/>
                <w:lang w:eastAsia="en-GB"/>
              </w:rPr>
            </w:pPr>
            <w:r w:rsidRPr="009C1EEA">
              <w:rPr>
                <w:sz w:val="22"/>
                <w:szCs w:val="22"/>
                <w:lang w:eastAsia="en-GB"/>
              </w:rPr>
              <w:t>TTP (týždne)</w:t>
            </w:r>
          </w:p>
          <w:p w14:paraId="77C8B4C5" w14:textId="77777777" w:rsidR="009C1EEA" w:rsidRPr="00A10DCF" w:rsidRDefault="009C1EEA" w:rsidP="00A10DCF">
            <w:pPr>
              <w:rPr>
                <w:b/>
                <w:spacing w:val="-1"/>
                <w:sz w:val="22"/>
                <w:szCs w:val="22"/>
              </w:rPr>
            </w:pPr>
          </w:p>
        </w:tc>
        <w:tc>
          <w:tcPr>
            <w:tcW w:w="757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BEB0A" w14:textId="77777777" w:rsidR="009C1EEA" w:rsidRPr="00A10DCF" w:rsidRDefault="009C1EEA" w:rsidP="00A10DCF">
            <w:pPr>
              <w:rPr>
                <w:w w:val="103"/>
                <w:position w:val="-4"/>
                <w:sz w:val="22"/>
                <w:szCs w:val="22"/>
                <w:lang w:eastAsia="en-GB"/>
              </w:rPr>
            </w:pPr>
          </w:p>
        </w:tc>
      </w:tr>
      <w:tr w:rsidR="00A10DCF" w:rsidRPr="00A10DCF" w14:paraId="432F43E2" w14:textId="77777777" w:rsidTr="00575AE3">
        <w:trPr>
          <w:trHeight w:val="300"/>
        </w:trPr>
        <w:tc>
          <w:tcPr>
            <w:tcW w:w="167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D91B2" w14:textId="77777777" w:rsidR="00A10DCF" w:rsidRPr="00A10DCF" w:rsidRDefault="00A10DCF" w:rsidP="00A10DCF">
            <w:pPr>
              <w:rPr>
                <w:bCs/>
                <w:sz w:val="22"/>
                <w:szCs w:val="22"/>
                <w:lang w:eastAsia="en-GB"/>
              </w:rPr>
            </w:pPr>
            <w:r w:rsidRPr="00A10DCF">
              <w:rPr>
                <w:bCs/>
                <w:sz w:val="22"/>
                <w:szCs w:val="22"/>
                <w:lang w:eastAsia="en-GB"/>
              </w:rPr>
              <w:t>Predbežná analýza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3B07E5" w14:textId="77777777" w:rsidR="00A10DCF" w:rsidRPr="00A10DCF" w:rsidRDefault="00A10DCF" w:rsidP="0013195F">
            <w:pPr>
              <w:jc w:val="center"/>
              <w:rPr>
                <w:sz w:val="22"/>
                <w:szCs w:val="22"/>
                <w:lang w:eastAsia="en-GB"/>
              </w:rPr>
            </w:pPr>
            <w:r w:rsidRPr="00A10DCF">
              <w:rPr>
                <w:spacing w:val="-1"/>
                <w:sz w:val="22"/>
                <w:szCs w:val="22"/>
              </w:rPr>
              <w:t>27,3 (16,0 až 32,1)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AAB8CE" w14:textId="77777777" w:rsidR="00A10DCF" w:rsidRPr="00A10DCF" w:rsidRDefault="00A10DCF" w:rsidP="0013195F">
            <w:pPr>
              <w:ind w:left="-108"/>
              <w:jc w:val="center"/>
              <w:rPr>
                <w:sz w:val="22"/>
                <w:szCs w:val="22"/>
                <w:lang w:eastAsia="en-GB"/>
              </w:rPr>
            </w:pPr>
            <w:r w:rsidRPr="00A10DCF">
              <w:rPr>
                <w:spacing w:val="-1"/>
                <w:sz w:val="22"/>
                <w:szCs w:val="22"/>
              </w:rPr>
              <w:t>6,4 (4,4 až  10,0)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07DCB" w14:textId="77777777" w:rsidR="00A10DCF" w:rsidRPr="00A10DCF" w:rsidRDefault="00A10DCF" w:rsidP="0013195F">
            <w:pPr>
              <w:jc w:val="center"/>
              <w:rPr>
                <w:sz w:val="22"/>
                <w:szCs w:val="22"/>
                <w:lang w:eastAsia="en-GB"/>
              </w:rPr>
            </w:pPr>
            <w:r w:rsidRPr="00A10DCF">
              <w:rPr>
                <w:spacing w:val="-1"/>
                <w:sz w:val="22"/>
                <w:szCs w:val="22"/>
              </w:rPr>
              <w:t>0,329 (0,233 až 0,466)</w:t>
            </w:r>
          </w:p>
        </w:tc>
        <w:tc>
          <w:tcPr>
            <w:tcW w:w="103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6AF1C" w14:textId="77777777" w:rsidR="00A10DCF" w:rsidRPr="00A10DCF" w:rsidRDefault="00A10DCF" w:rsidP="0013195F">
            <w:pPr>
              <w:jc w:val="center"/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>&lt;</w:t>
            </w:r>
            <w:r w:rsidR="008E43FA">
              <w:rPr>
                <w:sz w:val="22"/>
                <w:szCs w:val="22"/>
                <w:lang w:eastAsia="en-GB"/>
              </w:rPr>
              <w:t xml:space="preserve"> </w:t>
            </w:r>
            <w:r w:rsidRPr="00A10DCF">
              <w:rPr>
                <w:sz w:val="22"/>
                <w:szCs w:val="22"/>
                <w:lang w:eastAsia="en-GB"/>
              </w:rPr>
              <w:t>0,001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8A142" w14:textId="77777777" w:rsidR="00A10DCF" w:rsidRPr="00A10DCF" w:rsidRDefault="00A10DCF" w:rsidP="0013195F">
            <w:pPr>
              <w:jc w:val="center"/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>-</w:t>
            </w:r>
          </w:p>
        </w:tc>
      </w:tr>
      <w:tr w:rsidR="00A10DCF" w:rsidRPr="00A10DCF" w14:paraId="4BE21B1E" w14:textId="77777777" w:rsidTr="00575AE3">
        <w:trPr>
          <w:trHeight w:val="300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C05F4" w14:textId="77777777" w:rsidR="00A10DCF" w:rsidRPr="00A10DCF" w:rsidRDefault="00A10DCF" w:rsidP="00A10DCF">
            <w:pPr>
              <w:rPr>
                <w:spacing w:val="-1"/>
                <w:sz w:val="22"/>
                <w:szCs w:val="22"/>
              </w:rPr>
            </w:pPr>
            <w:r w:rsidRPr="00A10DCF">
              <w:rPr>
                <w:spacing w:val="-1"/>
                <w:sz w:val="22"/>
                <w:szCs w:val="22"/>
              </w:rPr>
              <w:t xml:space="preserve">Finálna analýza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D14BF" w14:textId="77777777" w:rsidR="00A10DCF" w:rsidRPr="00A10DCF" w:rsidRDefault="00A10DCF" w:rsidP="0013195F">
            <w:pPr>
              <w:jc w:val="center"/>
              <w:rPr>
                <w:spacing w:val="-1"/>
                <w:sz w:val="22"/>
                <w:szCs w:val="22"/>
              </w:rPr>
            </w:pPr>
            <w:r w:rsidRPr="00A10DCF">
              <w:rPr>
                <w:spacing w:val="-1"/>
                <w:sz w:val="22"/>
                <w:szCs w:val="22"/>
              </w:rPr>
              <w:t>26,6 (16,0 až 32,1)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19237" w14:textId="77777777" w:rsidR="00A10DCF" w:rsidRPr="00A10DCF" w:rsidRDefault="00A10DCF" w:rsidP="0013195F">
            <w:pPr>
              <w:ind w:hanging="108"/>
              <w:jc w:val="center"/>
              <w:rPr>
                <w:spacing w:val="-1"/>
                <w:sz w:val="22"/>
                <w:szCs w:val="22"/>
              </w:rPr>
            </w:pPr>
            <w:r w:rsidRPr="00A10DCF">
              <w:rPr>
                <w:spacing w:val="-1"/>
                <w:sz w:val="22"/>
                <w:szCs w:val="22"/>
              </w:rPr>
              <w:t>6,4 (4,4 až  10,0)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335F9" w14:textId="77777777" w:rsidR="00A10DCF" w:rsidRPr="00A10DCF" w:rsidRDefault="00A10DCF" w:rsidP="0013195F">
            <w:pPr>
              <w:jc w:val="center"/>
              <w:rPr>
                <w:spacing w:val="-1"/>
                <w:sz w:val="22"/>
                <w:szCs w:val="22"/>
              </w:rPr>
            </w:pPr>
            <w:r w:rsidRPr="00A10DCF">
              <w:rPr>
                <w:spacing w:val="-1"/>
                <w:sz w:val="22"/>
                <w:szCs w:val="22"/>
              </w:rPr>
              <w:t>0,339 (0,244 až 0,472)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A842D" w14:textId="77777777" w:rsidR="00A10DCF" w:rsidRPr="00A10DCF" w:rsidRDefault="00A10DCF" w:rsidP="0013195F">
            <w:pPr>
              <w:jc w:val="center"/>
              <w:rPr>
                <w:spacing w:val="-1"/>
                <w:sz w:val="22"/>
                <w:szCs w:val="22"/>
              </w:rPr>
            </w:pPr>
            <w:r w:rsidRPr="00A10DCF">
              <w:rPr>
                <w:spacing w:val="-1"/>
                <w:sz w:val="22"/>
                <w:szCs w:val="22"/>
              </w:rPr>
              <w:t>&lt;</w:t>
            </w:r>
            <w:r w:rsidR="008E43FA">
              <w:rPr>
                <w:spacing w:val="-1"/>
                <w:sz w:val="22"/>
                <w:szCs w:val="22"/>
              </w:rPr>
              <w:t xml:space="preserve"> </w:t>
            </w:r>
            <w:r w:rsidRPr="00A10DCF">
              <w:rPr>
                <w:spacing w:val="-1"/>
                <w:sz w:val="22"/>
                <w:szCs w:val="22"/>
              </w:rPr>
              <w:t>0,001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D696B" w14:textId="77777777" w:rsidR="00A10DCF" w:rsidRPr="00A10DCF" w:rsidRDefault="00A10DCF" w:rsidP="0013195F">
            <w:pPr>
              <w:jc w:val="center"/>
              <w:rPr>
                <w:spacing w:val="-1"/>
                <w:sz w:val="22"/>
                <w:szCs w:val="22"/>
              </w:rPr>
            </w:pPr>
            <w:r w:rsidRPr="00A10DCF">
              <w:rPr>
                <w:spacing w:val="-1"/>
                <w:sz w:val="22"/>
                <w:szCs w:val="22"/>
              </w:rPr>
              <w:t>10,4 (4,3 až 22,0)</w:t>
            </w:r>
          </w:p>
        </w:tc>
      </w:tr>
      <w:tr w:rsidR="00E300DF" w:rsidRPr="00A10DCF" w14:paraId="5F45B31A" w14:textId="77777777" w:rsidTr="00575AE3">
        <w:trPr>
          <w:trHeight w:val="300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7384C" w14:textId="77777777" w:rsidR="00E300DF" w:rsidRPr="00A10DCF" w:rsidRDefault="00E300DF" w:rsidP="00A10DCF">
            <w:pPr>
              <w:rPr>
                <w:spacing w:val="-1"/>
                <w:sz w:val="22"/>
                <w:szCs w:val="22"/>
              </w:rPr>
            </w:pPr>
            <w:r w:rsidRPr="00A10DCF">
              <w:rPr>
                <w:b/>
                <w:bCs/>
                <w:sz w:val="22"/>
                <w:szCs w:val="22"/>
                <w:lang w:eastAsia="en-GB"/>
              </w:rPr>
              <w:lastRenderedPageBreak/>
              <w:t>Sekundárny</w:t>
            </w:r>
          </w:p>
        </w:tc>
        <w:tc>
          <w:tcPr>
            <w:tcW w:w="75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7792C1" w14:textId="77777777" w:rsidR="00E300DF" w:rsidRPr="00A10DCF" w:rsidRDefault="00E300DF" w:rsidP="0013195F">
            <w:pPr>
              <w:jc w:val="center"/>
              <w:rPr>
                <w:spacing w:val="-1"/>
                <w:sz w:val="22"/>
                <w:szCs w:val="22"/>
              </w:rPr>
            </w:pPr>
          </w:p>
        </w:tc>
      </w:tr>
      <w:tr w:rsidR="00E300DF" w:rsidRPr="00A10DCF" w14:paraId="1D584D4E" w14:textId="77777777" w:rsidTr="00575AE3">
        <w:trPr>
          <w:trHeight w:val="300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4E71B" w14:textId="77777777" w:rsidR="00E300DF" w:rsidRPr="00A10DCF" w:rsidRDefault="00E300DF" w:rsidP="00A10DCF">
            <w:pPr>
              <w:rPr>
                <w:b/>
                <w:bCs/>
                <w:sz w:val="22"/>
                <w:szCs w:val="22"/>
                <w:lang w:eastAsia="en-GB"/>
              </w:rPr>
            </w:pPr>
            <w:r w:rsidRPr="00A10DCF">
              <w:rPr>
                <w:bCs/>
                <w:sz w:val="22"/>
                <w:szCs w:val="22"/>
                <w:lang w:eastAsia="en-GB"/>
              </w:rPr>
              <w:t>PFS (týždne)</w:t>
            </w:r>
            <w:r w:rsidRPr="00ED3DD7">
              <w:rPr>
                <w:bCs/>
                <w:sz w:val="22"/>
                <w:szCs w:val="22"/>
                <w:vertAlign w:val="superscript"/>
                <w:lang w:eastAsia="en-GB"/>
              </w:rPr>
              <w:t>c</w:t>
            </w:r>
          </w:p>
        </w:tc>
        <w:tc>
          <w:tcPr>
            <w:tcW w:w="75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52B78C" w14:textId="77777777" w:rsidR="00E300DF" w:rsidRPr="00A10DCF" w:rsidRDefault="00E300DF" w:rsidP="0013195F">
            <w:pPr>
              <w:jc w:val="center"/>
              <w:rPr>
                <w:spacing w:val="-1"/>
                <w:sz w:val="22"/>
                <w:szCs w:val="22"/>
              </w:rPr>
            </w:pPr>
          </w:p>
        </w:tc>
      </w:tr>
      <w:tr w:rsidR="00A10DCF" w:rsidRPr="00A10DCF" w14:paraId="255156A1" w14:textId="77777777" w:rsidTr="00575AE3">
        <w:trPr>
          <w:trHeight w:val="300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A5BD6" w14:textId="77777777" w:rsidR="00A10DCF" w:rsidRPr="00A10DCF" w:rsidRDefault="00A10DCF" w:rsidP="00A10DCF">
            <w:pPr>
              <w:rPr>
                <w:bCs/>
                <w:i/>
                <w:sz w:val="22"/>
                <w:szCs w:val="22"/>
                <w:lang w:eastAsia="en-GB"/>
              </w:rPr>
            </w:pPr>
            <w:r w:rsidRPr="00A10DCF">
              <w:rPr>
                <w:bCs/>
                <w:sz w:val="22"/>
                <w:szCs w:val="22"/>
                <w:lang w:eastAsia="en-GB"/>
              </w:rPr>
              <w:t>Predbežná analýza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20AEA" w14:textId="77777777" w:rsidR="00A10DCF" w:rsidRPr="00A10DCF" w:rsidRDefault="00A10DCF" w:rsidP="0013195F">
            <w:pPr>
              <w:jc w:val="center"/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 xml:space="preserve">24,1 (11,1 </w:t>
            </w:r>
            <w:r w:rsidRPr="00A10DCF">
              <w:rPr>
                <w:spacing w:val="-1"/>
                <w:sz w:val="22"/>
                <w:szCs w:val="22"/>
              </w:rPr>
              <w:t>až</w:t>
            </w:r>
            <w:r w:rsidRPr="00A10DCF">
              <w:rPr>
                <w:sz w:val="22"/>
                <w:szCs w:val="22"/>
                <w:lang w:eastAsia="en-GB"/>
              </w:rPr>
              <w:t xml:space="preserve"> 28,3)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99B9C" w14:textId="77777777" w:rsidR="00A10DCF" w:rsidRPr="00A10DCF" w:rsidRDefault="00A10DCF" w:rsidP="0013195F">
            <w:pPr>
              <w:jc w:val="center"/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 xml:space="preserve">6,0 (4,4 </w:t>
            </w:r>
            <w:r w:rsidRPr="00A10DCF">
              <w:rPr>
                <w:spacing w:val="-1"/>
                <w:sz w:val="22"/>
                <w:szCs w:val="22"/>
              </w:rPr>
              <w:t>až</w:t>
            </w:r>
            <w:r w:rsidRPr="00A10DCF">
              <w:rPr>
                <w:sz w:val="22"/>
                <w:szCs w:val="22"/>
                <w:lang w:eastAsia="en-GB"/>
              </w:rPr>
              <w:t xml:space="preserve"> 9,9)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37906" w14:textId="77777777" w:rsidR="00A10DCF" w:rsidRPr="00A10DCF" w:rsidRDefault="00A10DCF" w:rsidP="0013195F">
            <w:pPr>
              <w:jc w:val="center"/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 xml:space="preserve">0,333 (0,238 </w:t>
            </w:r>
            <w:r w:rsidRPr="00A10DCF">
              <w:rPr>
                <w:spacing w:val="-1"/>
                <w:sz w:val="22"/>
                <w:szCs w:val="22"/>
              </w:rPr>
              <w:t>až</w:t>
            </w:r>
            <w:r w:rsidRPr="00A10DCF">
              <w:rPr>
                <w:sz w:val="22"/>
                <w:szCs w:val="22"/>
                <w:lang w:eastAsia="en-GB"/>
              </w:rPr>
              <w:t xml:space="preserve"> 0,467)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6D4B6" w14:textId="77777777" w:rsidR="00A10DCF" w:rsidRPr="00A10DCF" w:rsidRDefault="00A10DCF" w:rsidP="0013195F">
            <w:pPr>
              <w:jc w:val="center"/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>&lt;</w:t>
            </w:r>
            <w:r w:rsidR="008E43FA">
              <w:rPr>
                <w:sz w:val="22"/>
                <w:szCs w:val="22"/>
                <w:lang w:eastAsia="en-GB"/>
              </w:rPr>
              <w:t xml:space="preserve"> </w:t>
            </w:r>
            <w:r w:rsidRPr="00A10DCF">
              <w:rPr>
                <w:sz w:val="22"/>
                <w:szCs w:val="22"/>
                <w:lang w:eastAsia="en-GB"/>
              </w:rPr>
              <w:t>0,001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B3BC8" w14:textId="77777777" w:rsidR="00A10DCF" w:rsidRPr="00A10DCF" w:rsidRDefault="00A10DCF" w:rsidP="0013195F">
            <w:pPr>
              <w:jc w:val="center"/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>-</w:t>
            </w:r>
          </w:p>
        </w:tc>
      </w:tr>
      <w:tr w:rsidR="00A10DCF" w:rsidRPr="00A10DCF" w14:paraId="40FC0A3D" w14:textId="77777777" w:rsidTr="00575AE3">
        <w:trPr>
          <w:trHeight w:val="300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5126A" w14:textId="77777777" w:rsidR="00A10DCF" w:rsidRPr="00A10DCF" w:rsidRDefault="00A10DCF" w:rsidP="00A10DCF">
            <w:pPr>
              <w:rPr>
                <w:bCs/>
                <w:i/>
                <w:sz w:val="22"/>
                <w:szCs w:val="22"/>
                <w:lang w:eastAsia="en-GB"/>
              </w:rPr>
            </w:pPr>
            <w:r w:rsidRPr="00A10DCF">
              <w:rPr>
                <w:spacing w:val="-1"/>
                <w:sz w:val="22"/>
                <w:szCs w:val="22"/>
              </w:rPr>
              <w:t>Finálna analýza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041A0" w14:textId="77777777" w:rsidR="00A10DCF" w:rsidRPr="00A10DCF" w:rsidRDefault="00A10DCF" w:rsidP="0013195F">
            <w:pPr>
              <w:jc w:val="center"/>
              <w:rPr>
                <w:sz w:val="22"/>
                <w:szCs w:val="22"/>
                <w:lang w:eastAsia="en-GB"/>
              </w:rPr>
            </w:pPr>
            <w:r w:rsidRPr="00A10DCF">
              <w:rPr>
                <w:spacing w:val="-1"/>
                <w:sz w:val="22"/>
                <w:szCs w:val="22"/>
                <w:lang w:eastAsia="en-GB"/>
              </w:rPr>
              <w:t xml:space="preserve">22,9 (10,9 </w:t>
            </w:r>
            <w:r w:rsidRPr="00A10DCF">
              <w:rPr>
                <w:spacing w:val="-1"/>
                <w:sz w:val="22"/>
                <w:szCs w:val="22"/>
              </w:rPr>
              <w:t>až</w:t>
            </w:r>
            <w:r w:rsidRPr="00A10DCF">
              <w:rPr>
                <w:spacing w:val="-1"/>
                <w:sz w:val="22"/>
                <w:szCs w:val="22"/>
                <w:lang w:eastAsia="en-GB"/>
              </w:rPr>
              <w:t xml:space="preserve"> 28,0)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27E28" w14:textId="77777777" w:rsidR="00A10DCF" w:rsidRPr="00A10DCF" w:rsidRDefault="00A10DCF" w:rsidP="0013195F">
            <w:pPr>
              <w:jc w:val="center"/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 xml:space="preserve">6,0 (4,4 </w:t>
            </w:r>
            <w:r w:rsidRPr="00A10DCF">
              <w:rPr>
                <w:spacing w:val="-1"/>
                <w:sz w:val="22"/>
                <w:szCs w:val="22"/>
              </w:rPr>
              <w:t>až</w:t>
            </w:r>
            <w:r w:rsidRPr="00A10DCF">
              <w:rPr>
                <w:sz w:val="22"/>
                <w:szCs w:val="22"/>
                <w:lang w:eastAsia="en-GB"/>
              </w:rPr>
              <w:t xml:space="preserve"> 9,7)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E6EB7" w14:textId="77777777" w:rsidR="00A10DCF" w:rsidRPr="00A10DCF" w:rsidRDefault="00A10DCF" w:rsidP="0013195F">
            <w:pPr>
              <w:jc w:val="center"/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 xml:space="preserve">0,347 (0,253 </w:t>
            </w:r>
            <w:r w:rsidRPr="00A10DCF">
              <w:rPr>
                <w:spacing w:val="-1"/>
                <w:sz w:val="22"/>
                <w:szCs w:val="22"/>
              </w:rPr>
              <w:t>až</w:t>
            </w:r>
            <w:r w:rsidRPr="00A10DCF">
              <w:rPr>
                <w:sz w:val="22"/>
                <w:szCs w:val="22"/>
                <w:lang w:eastAsia="en-GB"/>
              </w:rPr>
              <w:t xml:space="preserve"> 0,475)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A4670" w14:textId="77777777" w:rsidR="00A10DCF" w:rsidRPr="00A10DCF" w:rsidRDefault="00A10DCF" w:rsidP="0013195F">
            <w:pPr>
              <w:jc w:val="center"/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>&lt;</w:t>
            </w:r>
            <w:r w:rsidR="008E43FA">
              <w:rPr>
                <w:sz w:val="22"/>
                <w:szCs w:val="22"/>
                <w:lang w:eastAsia="en-GB"/>
              </w:rPr>
              <w:t xml:space="preserve"> </w:t>
            </w:r>
            <w:r w:rsidRPr="00A10DCF">
              <w:rPr>
                <w:sz w:val="22"/>
                <w:szCs w:val="22"/>
                <w:lang w:eastAsia="en-GB"/>
              </w:rPr>
              <w:t>0,001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CF626" w14:textId="77777777" w:rsidR="00A10DCF" w:rsidRPr="00A10DCF" w:rsidRDefault="00A10DCF" w:rsidP="0013195F">
            <w:pPr>
              <w:jc w:val="center"/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>-</w:t>
            </w:r>
          </w:p>
        </w:tc>
      </w:tr>
      <w:tr w:rsidR="00D2278A" w:rsidRPr="00A10DCF" w14:paraId="534CFC06" w14:textId="77777777" w:rsidTr="00575AE3">
        <w:trPr>
          <w:trHeight w:val="300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21985C" w14:textId="77777777" w:rsidR="00D2278A" w:rsidRPr="00A10DCF" w:rsidRDefault="00D2278A" w:rsidP="00A10DCF">
            <w:pPr>
              <w:rPr>
                <w:spacing w:val="-1"/>
                <w:sz w:val="22"/>
                <w:szCs w:val="22"/>
              </w:rPr>
            </w:pPr>
            <w:r w:rsidRPr="00A10DCF">
              <w:rPr>
                <w:bCs/>
                <w:sz w:val="22"/>
                <w:szCs w:val="22"/>
                <w:lang w:eastAsia="en-GB"/>
              </w:rPr>
              <w:t>ORR (%)</w:t>
            </w:r>
            <w:r w:rsidRPr="00ED3DD7">
              <w:rPr>
                <w:w w:val="101"/>
                <w:position w:val="8"/>
                <w:sz w:val="22"/>
                <w:szCs w:val="22"/>
                <w:vertAlign w:val="superscript"/>
              </w:rPr>
              <w:t>d</w:t>
            </w:r>
          </w:p>
        </w:tc>
        <w:tc>
          <w:tcPr>
            <w:tcW w:w="75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EBEDD" w14:textId="77777777" w:rsidR="00D2278A" w:rsidRPr="00A10DCF" w:rsidRDefault="00D2278A" w:rsidP="0013195F">
            <w:pPr>
              <w:jc w:val="center"/>
              <w:rPr>
                <w:sz w:val="22"/>
                <w:szCs w:val="22"/>
                <w:lang w:eastAsia="en-GB"/>
              </w:rPr>
            </w:pPr>
          </w:p>
        </w:tc>
      </w:tr>
      <w:tr w:rsidR="00A10DCF" w:rsidRPr="00A10DCF" w14:paraId="6BF5FC42" w14:textId="77777777" w:rsidTr="00575AE3">
        <w:trPr>
          <w:trHeight w:val="300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6D66EB" w14:textId="77777777" w:rsidR="00A10DCF" w:rsidRPr="00A10DCF" w:rsidRDefault="00A10DCF" w:rsidP="00A10DCF">
            <w:pPr>
              <w:rPr>
                <w:sz w:val="22"/>
                <w:szCs w:val="22"/>
              </w:rPr>
            </w:pPr>
            <w:r w:rsidRPr="00A10DCF">
              <w:rPr>
                <w:bCs/>
                <w:sz w:val="22"/>
                <w:szCs w:val="22"/>
                <w:lang w:eastAsia="en-GB"/>
              </w:rPr>
              <w:t>Predbežná analýza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21F10" w14:textId="77777777" w:rsidR="00A10DCF" w:rsidRPr="00A10DCF" w:rsidRDefault="00A10DCF" w:rsidP="0013195F">
            <w:pPr>
              <w:jc w:val="center"/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 xml:space="preserve">6,8 (3,7 </w:t>
            </w:r>
            <w:r w:rsidRPr="00A10DCF">
              <w:rPr>
                <w:spacing w:val="-1"/>
                <w:sz w:val="22"/>
                <w:szCs w:val="22"/>
              </w:rPr>
              <w:t>až</w:t>
            </w:r>
            <w:r w:rsidRPr="00A10DCF">
              <w:rPr>
                <w:sz w:val="22"/>
                <w:szCs w:val="22"/>
                <w:lang w:eastAsia="en-GB"/>
              </w:rPr>
              <w:t xml:space="preserve"> 11,1)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3E6C8C" w14:textId="77777777" w:rsidR="00A10DCF" w:rsidRPr="00A10DCF" w:rsidRDefault="00A10DCF" w:rsidP="0013195F">
            <w:pPr>
              <w:jc w:val="center"/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>0 (-)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7187E" w14:textId="77777777" w:rsidR="00A10DCF" w:rsidRPr="00A10DCF" w:rsidRDefault="00A10DCF" w:rsidP="0013195F">
            <w:pPr>
              <w:jc w:val="center"/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>NA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3673F" w14:textId="77777777" w:rsidR="00A10DCF" w:rsidRPr="00A10DCF" w:rsidRDefault="00A10DCF" w:rsidP="0013195F">
            <w:pPr>
              <w:jc w:val="center"/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>0,006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CD50B" w14:textId="77777777" w:rsidR="00A10DCF" w:rsidRPr="00A10DCF" w:rsidRDefault="00A10DCF" w:rsidP="0013195F">
            <w:pPr>
              <w:jc w:val="center"/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>-</w:t>
            </w:r>
          </w:p>
        </w:tc>
      </w:tr>
      <w:tr w:rsidR="00A10DCF" w:rsidRPr="00A10DCF" w14:paraId="5A61E5E0" w14:textId="77777777" w:rsidTr="00575AE3">
        <w:trPr>
          <w:trHeight w:val="300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DB5428" w14:textId="77777777" w:rsidR="00A10DCF" w:rsidRPr="00A10DCF" w:rsidRDefault="00A10DCF" w:rsidP="00A10DCF">
            <w:pPr>
              <w:rPr>
                <w:sz w:val="22"/>
                <w:szCs w:val="22"/>
              </w:rPr>
            </w:pPr>
            <w:r w:rsidRPr="00A10DCF">
              <w:rPr>
                <w:spacing w:val="-1"/>
                <w:sz w:val="22"/>
                <w:szCs w:val="22"/>
              </w:rPr>
              <w:t xml:space="preserve">Finálna analýza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856D4" w14:textId="77777777" w:rsidR="00A10DCF" w:rsidRPr="00A10DCF" w:rsidRDefault="00A10DCF" w:rsidP="0013195F">
            <w:pPr>
              <w:jc w:val="center"/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 xml:space="preserve">6,6 (3,8 </w:t>
            </w:r>
            <w:r w:rsidRPr="00A10DCF">
              <w:rPr>
                <w:spacing w:val="-1"/>
                <w:sz w:val="22"/>
                <w:szCs w:val="22"/>
              </w:rPr>
              <w:t>až</w:t>
            </w:r>
            <w:r w:rsidRPr="00A10DCF">
              <w:rPr>
                <w:sz w:val="22"/>
                <w:szCs w:val="22"/>
                <w:lang w:eastAsia="en-GB"/>
              </w:rPr>
              <w:t xml:space="preserve"> 10,5)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7C3C2" w14:textId="77777777" w:rsidR="00A10DCF" w:rsidRPr="00A10DCF" w:rsidRDefault="00A10DCF" w:rsidP="0013195F">
            <w:pPr>
              <w:jc w:val="center"/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>0 (-)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D9A8E" w14:textId="77777777" w:rsidR="00A10DCF" w:rsidRPr="00A10DCF" w:rsidRDefault="00A10DCF" w:rsidP="0013195F">
            <w:pPr>
              <w:jc w:val="center"/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>NA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F1274" w14:textId="77777777" w:rsidR="00A10DCF" w:rsidRPr="00A10DCF" w:rsidRDefault="00A10DCF" w:rsidP="0013195F">
            <w:pPr>
              <w:jc w:val="center"/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>0,004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3AFF4" w14:textId="77777777" w:rsidR="00A10DCF" w:rsidRPr="00A10DCF" w:rsidRDefault="00A10DCF" w:rsidP="0013195F">
            <w:pPr>
              <w:jc w:val="center"/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 xml:space="preserve">10,1 (5,0 </w:t>
            </w:r>
            <w:r w:rsidRPr="00A10DCF">
              <w:rPr>
                <w:spacing w:val="-1"/>
                <w:sz w:val="22"/>
                <w:szCs w:val="22"/>
              </w:rPr>
              <w:t>až</w:t>
            </w:r>
            <w:r w:rsidRPr="00A10DCF">
              <w:rPr>
                <w:sz w:val="22"/>
                <w:szCs w:val="22"/>
                <w:lang w:eastAsia="en-GB"/>
              </w:rPr>
              <w:t xml:space="preserve"> 17,8)</w:t>
            </w:r>
          </w:p>
        </w:tc>
      </w:tr>
      <w:tr w:rsidR="00CA4830" w:rsidRPr="00A10DCF" w14:paraId="49999748" w14:textId="77777777" w:rsidTr="00575AE3">
        <w:trPr>
          <w:trHeight w:val="300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BCB217" w14:textId="77777777" w:rsidR="00CA4830" w:rsidRPr="00A10DCF" w:rsidRDefault="00CA4830" w:rsidP="00A10DCF">
            <w:pPr>
              <w:rPr>
                <w:spacing w:val="-1"/>
                <w:sz w:val="22"/>
                <w:szCs w:val="22"/>
              </w:rPr>
            </w:pPr>
            <w:r w:rsidRPr="00A10DCF">
              <w:rPr>
                <w:bCs/>
                <w:sz w:val="22"/>
                <w:szCs w:val="22"/>
                <w:lang w:eastAsia="en-GB"/>
              </w:rPr>
              <w:t>OS (týždne)</w:t>
            </w:r>
            <w:r w:rsidRPr="00ED3DD7">
              <w:rPr>
                <w:bCs/>
                <w:sz w:val="22"/>
                <w:szCs w:val="22"/>
                <w:vertAlign w:val="superscript"/>
                <w:lang w:eastAsia="en-GB"/>
              </w:rPr>
              <w:t>e</w:t>
            </w:r>
          </w:p>
        </w:tc>
        <w:tc>
          <w:tcPr>
            <w:tcW w:w="75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0915E3" w14:textId="77777777" w:rsidR="00CA4830" w:rsidRPr="00A10DCF" w:rsidRDefault="00CA4830" w:rsidP="0013195F">
            <w:pPr>
              <w:jc w:val="center"/>
              <w:rPr>
                <w:sz w:val="22"/>
                <w:szCs w:val="22"/>
                <w:lang w:eastAsia="en-GB"/>
              </w:rPr>
            </w:pPr>
          </w:p>
        </w:tc>
      </w:tr>
      <w:tr w:rsidR="00A10DCF" w:rsidRPr="00A10DCF" w14:paraId="357D985A" w14:textId="77777777" w:rsidTr="00575AE3">
        <w:trPr>
          <w:trHeight w:val="300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D7BB3" w14:textId="77777777" w:rsidR="00A10DCF" w:rsidRPr="00A10DCF" w:rsidRDefault="00A10DCF" w:rsidP="00A10DCF">
            <w:pPr>
              <w:rPr>
                <w:bCs/>
                <w:i/>
                <w:sz w:val="22"/>
                <w:szCs w:val="22"/>
                <w:lang w:eastAsia="en-GB"/>
              </w:rPr>
            </w:pPr>
            <w:r w:rsidRPr="00A10DCF">
              <w:rPr>
                <w:bCs/>
                <w:sz w:val="22"/>
                <w:szCs w:val="22"/>
                <w:lang w:eastAsia="en-GB"/>
              </w:rPr>
              <w:t>Predbežná analýza</w:t>
            </w:r>
            <w:r w:rsidRPr="00A10DCF">
              <w:rPr>
                <w:bCs/>
                <w:i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F5400" w14:textId="77777777" w:rsidR="00A10DCF" w:rsidRPr="00A10DCF" w:rsidRDefault="00A10DCF" w:rsidP="0013195F">
            <w:pPr>
              <w:jc w:val="center"/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652E6" w14:textId="77777777" w:rsidR="00A10DCF" w:rsidRPr="00A10DCF" w:rsidRDefault="00A10DCF" w:rsidP="0013195F">
            <w:pPr>
              <w:jc w:val="center"/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725A9" w14:textId="77777777" w:rsidR="00A10DCF" w:rsidRPr="00A10DCF" w:rsidRDefault="00A10DCF" w:rsidP="0013195F">
            <w:pPr>
              <w:jc w:val="center"/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 xml:space="preserve">0,491 (0,290 </w:t>
            </w:r>
            <w:r w:rsidRPr="00A10DCF">
              <w:rPr>
                <w:spacing w:val="-1"/>
                <w:sz w:val="22"/>
                <w:szCs w:val="22"/>
              </w:rPr>
              <w:t>až</w:t>
            </w:r>
            <w:r w:rsidRPr="00A10DCF">
              <w:rPr>
                <w:sz w:val="22"/>
                <w:szCs w:val="22"/>
                <w:lang w:eastAsia="en-GB"/>
              </w:rPr>
              <w:t xml:space="preserve"> 0,831)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C91A6" w14:textId="77777777" w:rsidR="00A10DCF" w:rsidRPr="00A10DCF" w:rsidRDefault="00A10DCF" w:rsidP="0013195F">
            <w:pPr>
              <w:jc w:val="center"/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>0,007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C4B33" w14:textId="77777777" w:rsidR="00A10DCF" w:rsidRPr="00A10DCF" w:rsidRDefault="00A10DCF" w:rsidP="0013195F">
            <w:pPr>
              <w:jc w:val="center"/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>-</w:t>
            </w:r>
          </w:p>
        </w:tc>
      </w:tr>
      <w:tr w:rsidR="00A10DCF" w:rsidRPr="00A10DCF" w14:paraId="37DB54FE" w14:textId="77777777" w:rsidTr="00575AE3">
        <w:trPr>
          <w:trHeight w:val="300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A90B6" w14:textId="77777777" w:rsidR="00A10DCF" w:rsidRPr="00A10DCF" w:rsidRDefault="00A10DCF" w:rsidP="00A10DCF">
            <w:pPr>
              <w:rPr>
                <w:bCs/>
                <w:i/>
                <w:sz w:val="22"/>
                <w:szCs w:val="22"/>
                <w:lang w:eastAsia="en-GB"/>
              </w:rPr>
            </w:pPr>
            <w:r w:rsidRPr="00A10DCF">
              <w:rPr>
                <w:spacing w:val="-1"/>
                <w:sz w:val="22"/>
                <w:szCs w:val="22"/>
              </w:rPr>
              <w:t>Finálna analýza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E5727" w14:textId="77777777" w:rsidR="00A10DCF" w:rsidRPr="00A10DCF" w:rsidRDefault="00A10DCF" w:rsidP="0013195F">
            <w:pPr>
              <w:jc w:val="center"/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 xml:space="preserve">72,7 (61,3 </w:t>
            </w:r>
            <w:r w:rsidRPr="00A10DCF">
              <w:rPr>
                <w:spacing w:val="-1"/>
                <w:sz w:val="22"/>
                <w:szCs w:val="22"/>
              </w:rPr>
              <w:t>až</w:t>
            </w:r>
            <w:r w:rsidRPr="00A10DCF">
              <w:rPr>
                <w:sz w:val="22"/>
                <w:szCs w:val="22"/>
                <w:lang w:eastAsia="en-GB"/>
              </w:rPr>
              <w:t xml:space="preserve"> 83,0)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82667C" w14:textId="77777777" w:rsidR="00A10DCF" w:rsidRPr="00A10DCF" w:rsidRDefault="00A10DCF" w:rsidP="0013195F">
            <w:pPr>
              <w:jc w:val="center"/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 xml:space="preserve">64,9 (45,7 </w:t>
            </w:r>
            <w:r w:rsidRPr="00A10DCF">
              <w:rPr>
                <w:spacing w:val="-1"/>
                <w:sz w:val="22"/>
                <w:szCs w:val="22"/>
              </w:rPr>
              <w:t>až</w:t>
            </w:r>
            <w:r w:rsidRPr="00A10DCF">
              <w:rPr>
                <w:sz w:val="22"/>
                <w:szCs w:val="22"/>
                <w:lang w:eastAsia="en-GB"/>
              </w:rPr>
              <w:t xml:space="preserve"> 96,0)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A26B81" w14:textId="77777777" w:rsidR="00A10DCF" w:rsidRPr="00A10DCF" w:rsidRDefault="00A10DCF" w:rsidP="0013195F">
            <w:pPr>
              <w:jc w:val="center"/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 xml:space="preserve">0,876 (0,679 </w:t>
            </w:r>
            <w:r w:rsidRPr="00A10DCF">
              <w:rPr>
                <w:spacing w:val="-1"/>
                <w:sz w:val="22"/>
                <w:szCs w:val="22"/>
              </w:rPr>
              <w:t>až</w:t>
            </w:r>
            <w:r w:rsidRPr="00A10DCF">
              <w:rPr>
                <w:sz w:val="22"/>
                <w:szCs w:val="22"/>
                <w:lang w:eastAsia="en-GB"/>
              </w:rPr>
              <w:t xml:space="preserve"> 1,129)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030025" w14:textId="77777777" w:rsidR="00A10DCF" w:rsidRPr="00A10DCF" w:rsidRDefault="00A10DCF" w:rsidP="0013195F">
            <w:pPr>
              <w:jc w:val="center"/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>0,306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293B79" w14:textId="77777777" w:rsidR="00A10DCF" w:rsidRPr="00A10DCF" w:rsidRDefault="00A10DCF" w:rsidP="0013195F">
            <w:pPr>
              <w:jc w:val="center"/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>-</w:t>
            </w:r>
          </w:p>
        </w:tc>
      </w:tr>
    </w:tbl>
    <w:p w14:paraId="74586B6A" w14:textId="77777777" w:rsidR="00A63CE4" w:rsidRPr="00AA7649" w:rsidRDefault="00A63CE4" w:rsidP="00A63CE4">
      <w:pPr>
        <w:pStyle w:val="Zkladntext"/>
        <w:contextualSpacing/>
        <w:rPr>
          <w:rFonts w:ascii="Times New Roman" w:hAnsi="Times New Roman"/>
          <w:spacing w:val="-1"/>
          <w:sz w:val="20"/>
        </w:rPr>
      </w:pPr>
      <w:r w:rsidRPr="00AA7649">
        <w:rPr>
          <w:rFonts w:ascii="Times New Roman" w:hAnsi="Times New Roman"/>
          <w:spacing w:val="-1"/>
          <w:sz w:val="20"/>
        </w:rPr>
        <w:t>Skratky: I</w:t>
      </w:r>
      <w:r w:rsidR="00253ED4" w:rsidRPr="00AA7649">
        <w:rPr>
          <w:rFonts w:ascii="Times New Roman" w:hAnsi="Times New Roman"/>
          <w:spacing w:val="-1"/>
          <w:sz w:val="20"/>
        </w:rPr>
        <w:t>S</w:t>
      </w:r>
      <w:r w:rsidRPr="00AA7649">
        <w:rPr>
          <w:rFonts w:ascii="Times New Roman" w:hAnsi="Times New Roman"/>
          <w:spacing w:val="-1"/>
          <w:sz w:val="20"/>
        </w:rPr>
        <w:t xml:space="preserve"> = interval spoľahlivosti; ITT = intent-to-treat; NA = neaplikovateľné; ORR = miera objektívnej odpovede; OS = celkové prežívanie; PFS = prežívanie bez progresie; TTP = čas do progresie nádoru.</w:t>
      </w:r>
    </w:p>
    <w:p w14:paraId="7F1DA4DC" w14:textId="77777777" w:rsidR="00813421" w:rsidRPr="00AA7649" w:rsidRDefault="00ED3DD7" w:rsidP="00ED3DD7">
      <w:pPr>
        <w:pStyle w:val="Zkladntext"/>
        <w:numPr>
          <w:ilvl w:val="0"/>
          <w:numId w:val="7"/>
        </w:numPr>
        <w:tabs>
          <w:tab w:val="clear" w:pos="8505"/>
          <w:tab w:val="left" w:pos="333"/>
        </w:tabs>
        <w:ind w:left="0" w:right="0" w:firstLine="0"/>
        <w:contextualSpacing/>
        <w:rPr>
          <w:rFonts w:ascii="Times New Roman" w:hAnsi="Times New Roman"/>
          <w:sz w:val="20"/>
        </w:rPr>
      </w:pPr>
      <w:r w:rsidRPr="00AA7649">
        <w:rPr>
          <w:rFonts w:ascii="Times New Roman" w:hAnsi="Times New Roman"/>
          <w:spacing w:val="-1"/>
          <w:sz w:val="20"/>
        </w:rPr>
        <w:t xml:space="preserve">Výsledky dvojito zaslepenej liečby pochádzajú </w:t>
      </w:r>
      <w:r w:rsidRPr="00AA7649">
        <w:rPr>
          <w:rFonts w:ascii="Times New Roman" w:hAnsi="Times New Roman"/>
          <w:sz w:val="20"/>
        </w:rPr>
        <w:t>z</w:t>
      </w:r>
      <w:r w:rsidRPr="00AA7649">
        <w:rPr>
          <w:rFonts w:ascii="Times New Roman" w:hAnsi="Times New Roman"/>
          <w:spacing w:val="-1"/>
          <w:sz w:val="20"/>
        </w:rPr>
        <w:t xml:space="preserve"> ITT populácie </w:t>
      </w:r>
      <w:r w:rsidRPr="00AA7649">
        <w:rPr>
          <w:rFonts w:ascii="Times New Roman" w:hAnsi="Times New Roman"/>
          <w:sz w:val="20"/>
        </w:rPr>
        <w:t>s</w:t>
      </w:r>
      <w:r w:rsidRPr="00AA7649">
        <w:rPr>
          <w:rFonts w:ascii="Times New Roman" w:hAnsi="Times New Roman"/>
          <w:spacing w:val="-1"/>
          <w:sz w:val="20"/>
        </w:rPr>
        <w:t xml:space="preserve"> použitím merania centrálneho</w:t>
      </w:r>
      <w:r w:rsidRPr="00AA7649">
        <w:rPr>
          <w:rFonts w:ascii="Times New Roman" w:hAnsi="Times New Roman"/>
          <w:spacing w:val="29"/>
          <w:sz w:val="20"/>
        </w:rPr>
        <w:t xml:space="preserve"> </w:t>
      </w:r>
    </w:p>
    <w:p w14:paraId="2F4A86BB" w14:textId="77777777" w:rsidR="00ED3DD7" w:rsidRPr="00AA7649" w:rsidRDefault="00813421" w:rsidP="00813421">
      <w:pPr>
        <w:pStyle w:val="Zkladntext"/>
        <w:tabs>
          <w:tab w:val="clear" w:pos="8505"/>
          <w:tab w:val="left" w:pos="333"/>
        </w:tabs>
        <w:ind w:right="0"/>
        <w:contextualSpacing/>
        <w:rPr>
          <w:rFonts w:ascii="Times New Roman" w:hAnsi="Times New Roman"/>
          <w:sz w:val="20"/>
        </w:rPr>
      </w:pPr>
      <w:r w:rsidRPr="00AA7649">
        <w:rPr>
          <w:rFonts w:ascii="Times New Roman" w:hAnsi="Times New Roman"/>
          <w:spacing w:val="29"/>
          <w:sz w:val="20"/>
        </w:rPr>
        <w:t xml:space="preserve">    </w:t>
      </w:r>
      <w:r w:rsidR="00ED3DD7" w:rsidRPr="00AA7649">
        <w:rPr>
          <w:rFonts w:ascii="Times New Roman" w:hAnsi="Times New Roman"/>
          <w:spacing w:val="-1"/>
          <w:sz w:val="20"/>
        </w:rPr>
        <w:t>rádiológa tam, kde to bolo vhodné.</w:t>
      </w:r>
    </w:p>
    <w:p w14:paraId="591F82AF" w14:textId="77777777" w:rsidR="00813421" w:rsidRPr="00AA7649" w:rsidRDefault="00ED3DD7" w:rsidP="00ED3DD7">
      <w:pPr>
        <w:pStyle w:val="Zkladntext"/>
        <w:numPr>
          <w:ilvl w:val="0"/>
          <w:numId w:val="7"/>
        </w:numPr>
        <w:tabs>
          <w:tab w:val="clear" w:pos="8505"/>
          <w:tab w:val="left" w:pos="333"/>
        </w:tabs>
        <w:ind w:left="0" w:right="0" w:firstLine="0"/>
        <w:contextualSpacing/>
        <w:rPr>
          <w:rFonts w:ascii="Times New Roman" w:hAnsi="Times New Roman"/>
          <w:sz w:val="20"/>
        </w:rPr>
      </w:pPr>
      <w:r w:rsidRPr="00AA7649">
        <w:rPr>
          <w:rFonts w:ascii="Times New Roman" w:hAnsi="Times New Roman"/>
          <w:spacing w:val="-1"/>
          <w:sz w:val="20"/>
        </w:rPr>
        <w:t>Výsledky účinnosti</w:t>
      </w:r>
      <w:r w:rsidRPr="00AA7649">
        <w:rPr>
          <w:rFonts w:ascii="Times New Roman" w:hAnsi="Times New Roman"/>
          <w:spacing w:val="1"/>
          <w:sz w:val="20"/>
        </w:rPr>
        <w:t xml:space="preserve"> </w:t>
      </w:r>
      <w:r w:rsidRPr="00AA7649">
        <w:rPr>
          <w:rFonts w:ascii="Times New Roman" w:hAnsi="Times New Roman"/>
          <w:spacing w:val="-1"/>
          <w:sz w:val="20"/>
        </w:rPr>
        <w:t xml:space="preserve">pre 99 subjektov, ktorým bola zmenená liečba </w:t>
      </w:r>
      <w:r w:rsidRPr="00AA7649">
        <w:rPr>
          <w:rFonts w:ascii="Times New Roman" w:hAnsi="Times New Roman"/>
          <w:sz w:val="20"/>
        </w:rPr>
        <w:t>z</w:t>
      </w:r>
      <w:r w:rsidRPr="00AA7649">
        <w:rPr>
          <w:rFonts w:ascii="Times New Roman" w:hAnsi="Times New Roman"/>
          <w:spacing w:val="-1"/>
          <w:sz w:val="20"/>
        </w:rPr>
        <w:t xml:space="preserve"> placeba na sunitinib po </w:t>
      </w:r>
    </w:p>
    <w:p w14:paraId="28E549BE" w14:textId="77777777" w:rsidR="00ED3DD7" w:rsidRPr="00AA7649" w:rsidRDefault="00813421" w:rsidP="00813421">
      <w:pPr>
        <w:pStyle w:val="Zkladntext"/>
        <w:tabs>
          <w:tab w:val="clear" w:pos="8505"/>
          <w:tab w:val="left" w:pos="333"/>
        </w:tabs>
        <w:ind w:right="0"/>
        <w:contextualSpacing/>
        <w:rPr>
          <w:rFonts w:ascii="Times New Roman" w:hAnsi="Times New Roman"/>
          <w:sz w:val="20"/>
        </w:rPr>
      </w:pPr>
      <w:r w:rsidRPr="00AA7649">
        <w:rPr>
          <w:rFonts w:ascii="Times New Roman" w:hAnsi="Times New Roman"/>
          <w:spacing w:val="-1"/>
          <w:sz w:val="20"/>
        </w:rPr>
        <w:t xml:space="preserve">      </w:t>
      </w:r>
      <w:r w:rsidR="00ED3DD7" w:rsidRPr="00AA7649">
        <w:rPr>
          <w:rFonts w:ascii="Times New Roman" w:hAnsi="Times New Roman"/>
          <w:spacing w:val="-1"/>
          <w:sz w:val="20"/>
        </w:rPr>
        <w:t>odslepení.</w:t>
      </w:r>
    </w:p>
    <w:p w14:paraId="7F4AD383" w14:textId="77777777" w:rsidR="00ED3DD7" w:rsidRPr="00AA7649" w:rsidRDefault="00ED3DD7" w:rsidP="00813421">
      <w:pPr>
        <w:pStyle w:val="Zkladntext"/>
        <w:ind w:left="340"/>
        <w:contextualSpacing/>
        <w:rPr>
          <w:rFonts w:ascii="Times New Roman" w:hAnsi="Times New Roman"/>
          <w:sz w:val="20"/>
        </w:rPr>
      </w:pPr>
      <w:r w:rsidRPr="00AA7649">
        <w:rPr>
          <w:rFonts w:ascii="Times New Roman" w:hAnsi="Times New Roman"/>
          <w:spacing w:val="-1"/>
          <w:sz w:val="20"/>
        </w:rPr>
        <w:t xml:space="preserve">Vstupné hodnoty boli vymazané </w:t>
      </w:r>
      <w:r w:rsidRPr="00AA7649">
        <w:rPr>
          <w:rFonts w:ascii="Times New Roman" w:hAnsi="Times New Roman"/>
          <w:sz w:val="20"/>
        </w:rPr>
        <w:t>v</w:t>
      </w:r>
      <w:r w:rsidRPr="00AA7649">
        <w:rPr>
          <w:rFonts w:ascii="Times New Roman" w:hAnsi="Times New Roman"/>
          <w:spacing w:val="-1"/>
          <w:sz w:val="20"/>
        </w:rPr>
        <w:t xml:space="preserve"> čase zmeny liečby </w:t>
      </w:r>
      <w:r w:rsidRPr="00AA7649">
        <w:rPr>
          <w:rFonts w:ascii="Times New Roman" w:hAnsi="Times New Roman"/>
          <w:sz w:val="20"/>
        </w:rPr>
        <w:t>a</w:t>
      </w:r>
      <w:r w:rsidRPr="00AA7649">
        <w:rPr>
          <w:rFonts w:ascii="Times New Roman" w:hAnsi="Times New Roman"/>
          <w:spacing w:val="-1"/>
          <w:sz w:val="20"/>
        </w:rPr>
        <w:t xml:space="preserve"> analýza účinnosti je založená na hodnotení</w:t>
      </w:r>
      <w:r w:rsidRPr="00AA7649">
        <w:rPr>
          <w:rFonts w:ascii="Times New Roman" w:hAnsi="Times New Roman"/>
          <w:spacing w:val="28"/>
          <w:sz w:val="20"/>
        </w:rPr>
        <w:t xml:space="preserve"> </w:t>
      </w:r>
      <w:r w:rsidRPr="00AA7649">
        <w:rPr>
          <w:rFonts w:ascii="Times New Roman" w:hAnsi="Times New Roman"/>
          <w:spacing w:val="-1"/>
          <w:sz w:val="20"/>
        </w:rPr>
        <w:t>investigátorov.</w:t>
      </w:r>
    </w:p>
    <w:p w14:paraId="74A15274" w14:textId="77777777" w:rsidR="00ED3DD7" w:rsidRPr="00AA7649" w:rsidRDefault="00ED3DD7" w:rsidP="00ED3DD7">
      <w:pPr>
        <w:pStyle w:val="Zkladntext"/>
        <w:numPr>
          <w:ilvl w:val="0"/>
          <w:numId w:val="7"/>
        </w:numPr>
        <w:tabs>
          <w:tab w:val="clear" w:pos="8505"/>
          <w:tab w:val="left" w:pos="333"/>
        </w:tabs>
        <w:ind w:left="0" w:right="0" w:firstLine="0"/>
        <w:contextualSpacing/>
        <w:rPr>
          <w:rFonts w:ascii="Times New Roman" w:hAnsi="Times New Roman"/>
          <w:sz w:val="20"/>
        </w:rPr>
      </w:pPr>
      <w:r w:rsidRPr="00AA7649">
        <w:rPr>
          <w:rFonts w:ascii="Times New Roman" w:hAnsi="Times New Roman"/>
          <w:spacing w:val="-1"/>
          <w:sz w:val="20"/>
        </w:rPr>
        <w:t>Predbežné hodnoty PFS boli aktualizované na základe prepočítania pôvodných údajov.</w:t>
      </w:r>
    </w:p>
    <w:p w14:paraId="6BE534BC" w14:textId="77777777" w:rsidR="000B7DE4" w:rsidRPr="00AA7649" w:rsidRDefault="00ED3DD7" w:rsidP="00ED3DD7">
      <w:pPr>
        <w:pStyle w:val="Zkladntext"/>
        <w:numPr>
          <w:ilvl w:val="0"/>
          <w:numId w:val="7"/>
        </w:numPr>
        <w:tabs>
          <w:tab w:val="clear" w:pos="8505"/>
          <w:tab w:val="left" w:pos="333"/>
        </w:tabs>
        <w:ind w:left="0" w:right="0" w:firstLine="0"/>
        <w:contextualSpacing/>
        <w:rPr>
          <w:rFonts w:ascii="Times New Roman" w:hAnsi="Times New Roman"/>
          <w:sz w:val="20"/>
        </w:rPr>
      </w:pPr>
      <w:r w:rsidRPr="00AA7649">
        <w:rPr>
          <w:rFonts w:ascii="Times New Roman" w:hAnsi="Times New Roman"/>
          <w:spacing w:val="-1"/>
          <w:sz w:val="20"/>
        </w:rPr>
        <w:t xml:space="preserve">Výsledky pre ORR sú udávané ako percento pacientov, </w:t>
      </w:r>
      <w:r w:rsidRPr="00AA7649">
        <w:rPr>
          <w:rFonts w:ascii="Times New Roman" w:hAnsi="Times New Roman"/>
          <w:sz w:val="20"/>
        </w:rPr>
        <w:t>u</w:t>
      </w:r>
      <w:r w:rsidRPr="00AA7649">
        <w:rPr>
          <w:rFonts w:ascii="Times New Roman" w:hAnsi="Times New Roman"/>
          <w:spacing w:val="-1"/>
          <w:sz w:val="20"/>
        </w:rPr>
        <w:t xml:space="preserve"> ktorých bola potvrdená odpoveď </w:t>
      </w:r>
      <w:r w:rsidRPr="00AA7649">
        <w:rPr>
          <w:rFonts w:ascii="Times New Roman" w:hAnsi="Times New Roman"/>
          <w:sz w:val="20"/>
        </w:rPr>
        <w:t>v</w:t>
      </w:r>
      <w:r w:rsidRPr="00AA7649">
        <w:rPr>
          <w:rFonts w:ascii="Times New Roman" w:hAnsi="Times New Roman"/>
          <w:spacing w:val="-1"/>
          <w:sz w:val="20"/>
        </w:rPr>
        <w:t xml:space="preserve"> rámci</w:t>
      </w:r>
      <w:r w:rsidRPr="00AA7649">
        <w:rPr>
          <w:rFonts w:ascii="Times New Roman" w:hAnsi="Times New Roman"/>
          <w:spacing w:val="22"/>
          <w:sz w:val="20"/>
        </w:rPr>
        <w:t xml:space="preserve"> </w:t>
      </w:r>
    </w:p>
    <w:p w14:paraId="5324EF3B" w14:textId="77777777" w:rsidR="00ED3DD7" w:rsidRPr="00AA7649" w:rsidRDefault="000B7DE4" w:rsidP="000B7DE4">
      <w:pPr>
        <w:pStyle w:val="Zkladntext"/>
        <w:tabs>
          <w:tab w:val="clear" w:pos="8505"/>
          <w:tab w:val="left" w:pos="333"/>
        </w:tabs>
        <w:ind w:right="0"/>
        <w:contextualSpacing/>
        <w:rPr>
          <w:rFonts w:ascii="Times New Roman" w:hAnsi="Times New Roman"/>
          <w:sz w:val="20"/>
        </w:rPr>
      </w:pPr>
      <w:r w:rsidRPr="00AA7649">
        <w:rPr>
          <w:rFonts w:ascii="Times New Roman" w:hAnsi="Times New Roman"/>
          <w:spacing w:val="22"/>
          <w:sz w:val="20"/>
        </w:rPr>
        <w:t xml:space="preserve">    </w:t>
      </w:r>
      <w:r w:rsidR="00ED3DD7" w:rsidRPr="00AA7649">
        <w:rPr>
          <w:rFonts w:ascii="Times New Roman" w:hAnsi="Times New Roman"/>
          <w:sz w:val="20"/>
        </w:rPr>
        <w:t>95 %</w:t>
      </w:r>
      <w:r w:rsidR="00ED3DD7" w:rsidRPr="00AA7649">
        <w:rPr>
          <w:rFonts w:ascii="Times New Roman" w:hAnsi="Times New Roman"/>
          <w:spacing w:val="1"/>
          <w:sz w:val="20"/>
        </w:rPr>
        <w:t xml:space="preserve"> </w:t>
      </w:r>
      <w:r w:rsidR="00ED3DD7" w:rsidRPr="00AA7649">
        <w:rPr>
          <w:rFonts w:ascii="Times New Roman" w:hAnsi="Times New Roman"/>
          <w:spacing w:val="-1"/>
          <w:sz w:val="20"/>
        </w:rPr>
        <w:t>IS</w:t>
      </w:r>
      <w:r w:rsidR="00ED3DD7" w:rsidRPr="00AA7649">
        <w:rPr>
          <w:rFonts w:ascii="Times New Roman" w:hAnsi="Times New Roman"/>
          <w:spacing w:val="-2"/>
          <w:sz w:val="20"/>
        </w:rPr>
        <w:t>.</w:t>
      </w:r>
    </w:p>
    <w:p w14:paraId="4AFA89AB" w14:textId="77777777" w:rsidR="00ED3DD7" w:rsidRPr="00AA7649" w:rsidRDefault="00ED3DD7" w:rsidP="00ED3DD7">
      <w:pPr>
        <w:pStyle w:val="Zkladntext"/>
        <w:numPr>
          <w:ilvl w:val="0"/>
          <w:numId w:val="7"/>
        </w:numPr>
        <w:tabs>
          <w:tab w:val="clear" w:pos="8505"/>
          <w:tab w:val="left" w:pos="333"/>
        </w:tabs>
        <w:ind w:left="0" w:right="0" w:firstLine="0"/>
        <w:contextualSpacing/>
        <w:rPr>
          <w:rFonts w:ascii="Times New Roman" w:hAnsi="Times New Roman"/>
          <w:sz w:val="20"/>
        </w:rPr>
      </w:pPr>
      <w:r w:rsidRPr="00AA7649">
        <w:rPr>
          <w:rFonts w:ascii="Times New Roman" w:hAnsi="Times New Roman"/>
          <w:spacing w:val="-1"/>
          <w:sz w:val="20"/>
        </w:rPr>
        <w:t>Medián nebol dosiahnutý, pretože údaje ešte neboli zrelé.</w:t>
      </w:r>
    </w:p>
    <w:p w14:paraId="088039CB" w14:textId="77777777" w:rsidR="00A10DCF" w:rsidRPr="00AA7649" w:rsidRDefault="00A10DCF" w:rsidP="00A10DCF">
      <w:pPr>
        <w:pStyle w:val="Zkladntext"/>
        <w:contextualSpacing/>
        <w:rPr>
          <w:rFonts w:ascii="Times New Roman" w:hAnsi="Times New Roman"/>
          <w:spacing w:val="-1"/>
          <w:sz w:val="20"/>
        </w:rPr>
      </w:pPr>
    </w:p>
    <w:p w14:paraId="3A35DDF7" w14:textId="77777777"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</w:rPr>
        <w:t xml:space="preserve">Medián OS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ITT populácii bol 72,7 týždňa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skupine pacientov liečených sunitinibom </w:t>
      </w:r>
      <w:r w:rsidRPr="00A10DCF">
        <w:rPr>
          <w:rFonts w:ascii="Times New Roman" w:hAnsi="Times New Roman"/>
          <w:sz w:val="22"/>
          <w:szCs w:val="22"/>
        </w:rPr>
        <w:t>a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64,9 týždňa </w:t>
      </w:r>
      <w:r w:rsidRPr="00A10DCF">
        <w:rPr>
          <w:rFonts w:ascii="Times New Roman" w:hAnsi="Times New Roman"/>
          <w:spacing w:val="24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skupine pacientov na placebe (HR 0,876;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95 %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IS</w:t>
      </w:r>
      <w:r w:rsidRPr="00A10DCF">
        <w:rPr>
          <w:rFonts w:ascii="Times New Roman" w:hAnsi="Times New Roman"/>
          <w:spacing w:val="-2"/>
          <w:sz w:val="22"/>
          <w:szCs w:val="22"/>
        </w:rPr>
        <w:t>: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0,679</w:t>
      </w:r>
      <w:r w:rsidR="001E14AB">
        <w:rPr>
          <w:rFonts w:ascii="Times New Roman" w:hAnsi="Times New Roman"/>
          <w:sz w:val="22"/>
          <w:szCs w:val="22"/>
        </w:rPr>
        <w:t xml:space="preserve"> až</w:t>
      </w:r>
      <w:r w:rsidRPr="00A10DCF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1,129, p =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0,306).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tejto analýze boli do</w:t>
      </w:r>
      <w:r w:rsidRPr="00A10DCF">
        <w:rPr>
          <w:rFonts w:ascii="Times New Roman" w:hAnsi="Times New Roman"/>
          <w:spacing w:val="2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liečebného ramena </w:t>
      </w:r>
      <w:r w:rsidRPr="00A10DCF">
        <w:rPr>
          <w:rFonts w:ascii="Times New Roman" w:hAnsi="Times New Roman"/>
          <w:sz w:val="22"/>
          <w:szCs w:val="22"/>
        </w:rPr>
        <w:t>s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placebom zaradení aj pacienti pôvodne randomizovaní na placebo, ktorí následne</w:t>
      </w:r>
      <w:r w:rsidRPr="00A10DCF">
        <w:rPr>
          <w:rFonts w:ascii="Times New Roman" w:hAnsi="Times New Roman"/>
          <w:spacing w:val="2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boli liečení sunitinibom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otvorenej fáze štúdie.</w:t>
      </w:r>
    </w:p>
    <w:p w14:paraId="3F910F91" w14:textId="77777777" w:rsidR="00A10DCF" w:rsidRPr="00A10DCF" w:rsidRDefault="00A10DCF" w:rsidP="00A10DCF">
      <w:pPr>
        <w:contextualSpacing/>
        <w:rPr>
          <w:sz w:val="22"/>
          <w:szCs w:val="22"/>
        </w:rPr>
      </w:pPr>
    </w:p>
    <w:p w14:paraId="3B0F086A" w14:textId="77777777" w:rsidR="00A10DCF" w:rsidRPr="00A10DCF" w:rsidRDefault="00A10DCF" w:rsidP="00A10DCF">
      <w:pPr>
        <w:contextualSpacing/>
        <w:rPr>
          <w:sz w:val="22"/>
          <w:szCs w:val="22"/>
        </w:rPr>
      </w:pPr>
      <w:r w:rsidRPr="00A10DCF">
        <w:rPr>
          <w:i/>
          <w:spacing w:val="-1"/>
          <w:sz w:val="22"/>
          <w:szCs w:val="22"/>
        </w:rPr>
        <w:t xml:space="preserve">Doteraz neliečený metastatický karcinóm </w:t>
      </w:r>
      <w:r w:rsidRPr="00A10DCF">
        <w:rPr>
          <w:i/>
          <w:sz w:val="22"/>
          <w:szCs w:val="22"/>
        </w:rPr>
        <w:t xml:space="preserve">z </w:t>
      </w:r>
      <w:r w:rsidRPr="00A10DCF">
        <w:rPr>
          <w:i/>
          <w:spacing w:val="-1"/>
          <w:sz w:val="22"/>
          <w:szCs w:val="22"/>
        </w:rPr>
        <w:t>obličkových</w:t>
      </w:r>
      <w:r w:rsidRPr="00A10DCF">
        <w:rPr>
          <w:i/>
          <w:spacing w:val="-3"/>
          <w:sz w:val="22"/>
          <w:szCs w:val="22"/>
        </w:rPr>
        <w:t xml:space="preserve"> </w:t>
      </w:r>
      <w:r w:rsidRPr="00A10DCF">
        <w:rPr>
          <w:i/>
          <w:spacing w:val="-1"/>
          <w:sz w:val="22"/>
          <w:szCs w:val="22"/>
        </w:rPr>
        <w:t>buniek</w:t>
      </w:r>
    </w:p>
    <w:p w14:paraId="4AC2A313" w14:textId="77777777"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</w:rPr>
        <w:t>Randomizovaná multicentrická medzinárodná štúdia 3.</w:t>
      </w:r>
      <w:r w:rsidRPr="00A10DCF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fázy hodnotiaca účinnosť </w:t>
      </w:r>
      <w:r w:rsidRPr="00A10DCF">
        <w:rPr>
          <w:rFonts w:ascii="Times New Roman" w:hAnsi="Times New Roman"/>
          <w:sz w:val="22"/>
          <w:szCs w:val="22"/>
        </w:rPr>
        <w:t>a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bezpečnosť</w:t>
      </w:r>
      <w:r w:rsidRPr="00A10DCF">
        <w:rPr>
          <w:rFonts w:ascii="Times New Roman" w:hAnsi="Times New Roman"/>
          <w:spacing w:val="28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sunitinibu 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porovnaní </w:t>
      </w:r>
      <w:r w:rsidRPr="00A10DCF">
        <w:rPr>
          <w:rFonts w:ascii="Times New Roman" w:hAnsi="Times New Roman"/>
          <w:sz w:val="22"/>
          <w:szCs w:val="22"/>
        </w:rPr>
        <w:t>s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interferónom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IFN-α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bola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vykonaná</w:t>
      </w:r>
      <w:r w:rsidRPr="00A10DCF">
        <w:rPr>
          <w:rFonts w:ascii="Times New Roman" w:hAnsi="Times New Roman"/>
          <w:sz w:val="22"/>
          <w:szCs w:val="22"/>
        </w:rPr>
        <w:t xml:space="preserve"> u </w:t>
      </w:r>
      <w:r w:rsidRPr="00A10DCF">
        <w:rPr>
          <w:rFonts w:ascii="Times New Roman" w:hAnsi="Times New Roman"/>
          <w:spacing w:val="-1"/>
          <w:sz w:val="22"/>
          <w:szCs w:val="22"/>
        </w:rPr>
        <w:t>pacientov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s </w:t>
      </w:r>
      <w:r w:rsidRPr="00A10DCF">
        <w:rPr>
          <w:rFonts w:ascii="Times New Roman" w:hAnsi="Times New Roman"/>
          <w:spacing w:val="-1"/>
          <w:sz w:val="22"/>
          <w:szCs w:val="22"/>
        </w:rPr>
        <w:t>doteraz neliečeným</w:t>
      </w:r>
      <w:r w:rsidRPr="00A10DCF">
        <w:rPr>
          <w:rFonts w:ascii="Times New Roman" w:hAnsi="Times New Roman"/>
          <w:spacing w:val="28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karcinómom </w:t>
      </w:r>
      <w:r w:rsidRPr="00A10DCF">
        <w:rPr>
          <w:rFonts w:ascii="Times New Roman" w:hAnsi="Times New Roman"/>
          <w:sz w:val="22"/>
          <w:szCs w:val="22"/>
        </w:rPr>
        <w:t>z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obličkových buniek MRCC. Sedemstopäťdesiat pacientov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bolo randomizovaných do</w:t>
      </w:r>
      <w:r w:rsidRPr="00A10DCF">
        <w:rPr>
          <w:rFonts w:ascii="Times New Roman" w:hAnsi="Times New Roman"/>
          <w:spacing w:val="28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liečebných ramien 1:1; pacienti boli liečení buď sunitinibom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opakovaných 6-týždňových cykloch</w:t>
      </w:r>
      <w:r w:rsidRPr="00A10DCF">
        <w:rPr>
          <w:rFonts w:ascii="Times New Roman" w:hAnsi="Times New Roman"/>
          <w:spacing w:val="20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pozostávajúcich zo </w:t>
      </w:r>
      <w:r w:rsidRPr="00A10DCF">
        <w:rPr>
          <w:rFonts w:ascii="Times New Roman" w:hAnsi="Times New Roman"/>
          <w:sz w:val="22"/>
          <w:szCs w:val="22"/>
        </w:rPr>
        <w:t>4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týždňov perorálneho podávania 50 mg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denne, po ktorých nasledovali </w:t>
      </w:r>
      <w:r w:rsidRPr="00A10DCF">
        <w:rPr>
          <w:rFonts w:ascii="Times New Roman" w:hAnsi="Times New Roman"/>
          <w:sz w:val="22"/>
          <w:szCs w:val="22"/>
        </w:rPr>
        <w:t>2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týždne</w:t>
      </w:r>
      <w:r w:rsidRPr="00A10DCF">
        <w:rPr>
          <w:rFonts w:ascii="Times New Roman" w:hAnsi="Times New Roman"/>
          <w:spacing w:val="20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bez liečby (Schéma 4/2), alebo IFN-α podávaným ako subkutánna injekcia </w:t>
      </w:r>
      <w:r w:rsidRPr="00A10DCF">
        <w:rPr>
          <w:rFonts w:ascii="Times New Roman" w:hAnsi="Times New Roman"/>
          <w:sz w:val="22"/>
          <w:szCs w:val="22"/>
        </w:rPr>
        <w:t>s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3 </w:t>
      </w:r>
      <w:r w:rsidRPr="00A10DCF">
        <w:rPr>
          <w:rFonts w:ascii="Times New Roman" w:hAnsi="Times New Roman"/>
          <w:spacing w:val="-1"/>
          <w:sz w:val="22"/>
          <w:szCs w:val="22"/>
        </w:rPr>
        <w:t>miliónmi jednotiek</w:t>
      </w:r>
      <w:r w:rsidRPr="00A10DCF">
        <w:rPr>
          <w:rFonts w:ascii="Times New Roman" w:hAnsi="Times New Roman"/>
          <w:spacing w:val="24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(MU) prvý týždeň, </w:t>
      </w:r>
      <w:r w:rsidRPr="00A10DCF">
        <w:rPr>
          <w:rFonts w:ascii="Times New Roman" w:hAnsi="Times New Roman"/>
          <w:sz w:val="22"/>
          <w:szCs w:val="22"/>
        </w:rPr>
        <w:t>6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MU druhý týždeň </w:t>
      </w:r>
      <w:r w:rsidRPr="00A10DCF">
        <w:rPr>
          <w:rFonts w:ascii="Times New Roman" w:hAnsi="Times New Roman"/>
          <w:sz w:val="22"/>
          <w:szCs w:val="22"/>
        </w:rPr>
        <w:t xml:space="preserve">a 9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MU tretí týždeň </w:t>
      </w:r>
      <w:r w:rsidRPr="00A10DCF">
        <w:rPr>
          <w:rFonts w:ascii="Times New Roman" w:hAnsi="Times New Roman"/>
          <w:sz w:val="22"/>
          <w:szCs w:val="22"/>
        </w:rPr>
        <w:t xml:space="preserve">a </w:t>
      </w:r>
      <w:r w:rsidRPr="00A10DCF">
        <w:rPr>
          <w:rFonts w:ascii="Times New Roman" w:hAnsi="Times New Roman"/>
          <w:spacing w:val="-1"/>
          <w:sz w:val="22"/>
          <w:szCs w:val="22"/>
        </w:rPr>
        <w:t>potom 3-krát týždenne obdeň.</w:t>
      </w:r>
    </w:p>
    <w:p w14:paraId="27F6DE34" w14:textId="77777777" w:rsidR="00A10DCF" w:rsidRPr="00A10DCF" w:rsidRDefault="00A10DCF" w:rsidP="00A10DCF">
      <w:pPr>
        <w:contextualSpacing/>
        <w:rPr>
          <w:sz w:val="22"/>
          <w:szCs w:val="22"/>
        </w:rPr>
      </w:pPr>
    </w:p>
    <w:p w14:paraId="44B7439D" w14:textId="77777777" w:rsidR="00DA3C64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</w:rPr>
        <w:t xml:space="preserve">Medián trvania liečby sunitinibom bol 11,1 mesiacov (rozsah: 0,4 </w:t>
      </w:r>
      <w:r w:rsidRPr="00A10DCF">
        <w:rPr>
          <w:rFonts w:ascii="Times New Roman" w:hAnsi="Times New Roman"/>
          <w:sz w:val="22"/>
          <w:szCs w:val="22"/>
        </w:rPr>
        <w:t>-</w:t>
      </w:r>
      <w:r w:rsidRPr="00A10DCF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46,1) a 4,1 </w:t>
      </w:r>
      <w:r w:rsidRPr="00A10DCF">
        <w:rPr>
          <w:rFonts w:ascii="Times New Roman" w:hAnsi="Times New Roman"/>
          <w:spacing w:val="-1"/>
          <w:sz w:val="22"/>
          <w:szCs w:val="22"/>
        </w:rPr>
        <w:t>mesiacov (rozsah</w:t>
      </w:r>
      <w:r w:rsidRPr="00A10DCF">
        <w:rPr>
          <w:rFonts w:ascii="Times New Roman" w:hAnsi="Times New Roman"/>
          <w:sz w:val="22"/>
          <w:szCs w:val="22"/>
        </w:rPr>
        <w:t xml:space="preserve"> 0,1 -</w:t>
      </w:r>
      <w:r w:rsidRPr="00A10DCF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45,6) pri </w:t>
      </w:r>
      <w:r w:rsidRPr="00A10DCF">
        <w:rPr>
          <w:rFonts w:ascii="Times New Roman" w:hAnsi="Times New Roman"/>
          <w:spacing w:val="-1"/>
          <w:sz w:val="22"/>
          <w:szCs w:val="22"/>
        </w:rPr>
        <w:t>liečbe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IFN-α.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S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liečbou súvisiace závažné nežiaduce </w:t>
      </w:r>
      <w:r w:rsidR="00C05216">
        <w:rPr>
          <w:rFonts w:ascii="Times New Roman" w:hAnsi="Times New Roman"/>
          <w:spacing w:val="-1"/>
          <w:sz w:val="22"/>
          <w:szCs w:val="22"/>
        </w:rPr>
        <w:t>udalosti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(treatment related serious</w:t>
      </w:r>
      <w:r w:rsidRPr="00A10DCF">
        <w:rPr>
          <w:rFonts w:ascii="Times New Roman" w:hAnsi="Times New Roman"/>
          <w:spacing w:val="2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adverse events, TRSAEs) boli hlásené </w:t>
      </w:r>
      <w:r w:rsidRPr="00A10DCF">
        <w:rPr>
          <w:rFonts w:ascii="Times New Roman" w:hAnsi="Times New Roman"/>
          <w:sz w:val="22"/>
          <w:szCs w:val="22"/>
        </w:rPr>
        <w:t>u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23,7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%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pacientov liečených sunitinibom </w:t>
      </w:r>
      <w:r w:rsidRPr="00A10DCF">
        <w:rPr>
          <w:rFonts w:ascii="Times New Roman" w:hAnsi="Times New Roman"/>
          <w:sz w:val="22"/>
          <w:szCs w:val="22"/>
        </w:rPr>
        <w:t>a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u </w:t>
      </w:r>
    </w:p>
    <w:p w14:paraId="45A9A5E4" w14:textId="77777777" w:rsidR="00DA3C64" w:rsidRDefault="00A10DCF" w:rsidP="00A10DCF">
      <w:pPr>
        <w:pStyle w:val="Zkladntext"/>
        <w:contextualSpacing/>
        <w:rPr>
          <w:rFonts w:ascii="Times New Roman" w:hAnsi="Times New Roman"/>
          <w:spacing w:val="-1"/>
          <w:sz w:val="22"/>
          <w:szCs w:val="22"/>
        </w:rPr>
      </w:pPr>
      <w:r w:rsidRPr="00A10DCF">
        <w:rPr>
          <w:rFonts w:ascii="Times New Roman" w:hAnsi="Times New Roman"/>
          <w:sz w:val="22"/>
          <w:szCs w:val="22"/>
        </w:rPr>
        <w:t>6,9 %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pacientov liečených IFN-α.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Avšak</w:t>
      </w:r>
      <w:r w:rsidRPr="00A10DCF">
        <w:rPr>
          <w:rFonts w:ascii="Times New Roman" w:hAnsi="Times New Roman"/>
          <w:sz w:val="22"/>
          <w:szCs w:val="22"/>
        </w:rPr>
        <w:t xml:space="preserve"> miera prerušenia z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dôvodu nežiaducich </w:t>
      </w:r>
      <w:r w:rsidR="00FB1088">
        <w:rPr>
          <w:rFonts w:ascii="Times New Roman" w:hAnsi="Times New Roman"/>
          <w:spacing w:val="-1"/>
          <w:sz w:val="22"/>
          <w:szCs w:val="22"/>
        </w:rPr>
        <w:t>udalostí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bola </w:t>
      </w:r>
    </w:p>
    <w:p w14:paraId="184DFD16" w14:textId="77777777" w:rsidR="00DA3C64" w:rsidRDefault="00A10DCF" w:rsidP="00A10DCF">
      <w:pPr>
        <w:pStyle w:val="Zkladntext"/>
        <w:contextualSpacing/>
        <w:rPr>
          <w:rFonts w:ascii="Times New Roman" w:hAnsi="Times New Roman"/>
          <w:spacing w:val="-1"/>
          <w:sz w:val="22"/>
          <w:szCs w:val="22"/>
        </w:rPr>
      </w:pPr>
      <w:r w:rsidRPr="00A10DCF">
        <w:rPr>
          <w:rFonts w:ascii="Times New Roman" w:hAnsi="Times New Roman"/>
          <w:sz w:val="22"/>
          <w:szCs w:val="22"/>
        </w:rPr>
        <w:t>20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% </w:t>
      </w:r>
      <w:r w:rsidRPr="00A10DCF">
        <w:rPr>
          <w:rFonts w:ascii="Times New Roman" w:hAnsi="Times New Roman"/>
          <w:spacing w:val="-1"/>
          <w:sz w:val="22"/>
          <w:szCs w:val="22"/>
        </w:rPr>
        <w:t>pri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sunitinibe</w:t>
      </w:r>
      <w:r w:rsidRPr="00A10DCF">
        <w:rPr>
          <w:rFonts w:ascii="Times New Roman" w:hAnsi="Times New Roman"/>
          <w:spacing w:val="29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a 23 %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pri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IFN-α.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Prerušenie podávania sa vyskytlo </w:t>
      </w:r>
      <w:r w:rsidRPr="00A10DCF">
        <w:rPr>
          <w:rFonts w:ascii="Times New Roman" w:hAnsi="Times New Roman"/>
          <w:sz w:val="22"/>
          <w:szCs w:val="22"/>
        </w:rPr>
        <w:t>u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2"/>
          <w:sz w:val="22"/>
          <w:szCs w:val="22"/>
        </w:rPr>
        <w:t>202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pacientov (54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%) na sunitinibe</w:t>
      </w:r>
      <w:r w:rsidRPr="00A10DCF">
        <w:rPr>
          <w:rFonts w:ascii="Times New Roman" w:hAnsi="Times New Roman"/>
          <w:sz w:val="22"/>
          <w:szCs w:val="22"/>
        </w:rPr>
        <w:t xml:space="preserve"> a 141 </w:t>
      </w:r>
      <w:r w:rsidRPr="00A10DCF">
        <w:rPr>
          <w:rFonts w:ascii="Times New Roman" w:hAnsi="Times New Roman"/>
          <w:spacing w:val="-1"/>
          <w:sz w:val="22"/>
          <w:szCs w:val="22"/>
        </w:rPr>
        <w:t>pacientov (39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%) na IFN-α. Redukcia dávky sa vyskytla </w:t>
      </w:r>
      <w:r w:rsidRPr="00A10DCF">
        <w:rPr>
          <w:rFonts w:ascii="Times New Roman" w:hAnsi="Times New Roman"/>
          <w:sz w:val="22"/>
          <w:szCs w:val="22"/>
        </w:rPr>
        <w:t>u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194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pacientov </w:t>
      </w:r>
    </w:p>
    <w:p w14:paraId="02F305FE" w14:textId="77777777"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</w:rPr>
        <w:t>(52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%) na sunitinibe </w:t>
      </w:r>
      <w:r w:rsidRPr="00A10DCF">
        <w:rPr>
          <w:rFonts w:ascii="Times New Roman" w:hAnsi="Times New Roman"/>
          <w:spacing w:val="24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a 98 </w:t>
      </w:r>
      <w:r w:rsidRPr="00A10DCF">
        <w:rPr>
          <w:rFonts w:ascii="Times New Roman" w:hAnsi="Times New Roman"/>
          <w:spacing w:val="-1"/>
          <w:sz w:val="22"/>
          <w:szCs w:val="22"/>
        </w:rPr>
        <w:t>pacientov (27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%) na IFN-α.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Pacienti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boli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liečení do progresie ochorenia alebo do odstúpenia zo</w:t>
      </w:r>
      <w:r w:rsidRPr="00A10DCF">
        <w:rPr>
          <w:rFonts w:ascii="Times New Roman" w:hAnsi="Times New Roman"/>
          <w:spacing w:val="28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štúdie. Primárnym cieľom hodnotenia účinnosti bolo prežívanie bez progresie (progression free</w:t>
      </w:r>
      <w:r w:rsidRPr="00A10DCF">
        <w:rPr>
          <w:rFonts w:ascii="Times New Roman" w:hAnsi="Times New Roman"/>
          <w:spacing w:val="20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survival, PFS). Plánovaná priebežná analýza ukázala štatisticky signifikantnú výhodu pre sunitinib</w:t>
      </w:r>
      <w:r w:rsidRPr="00A10DCF">
        <w:rPr>
          <w:rFonts w:ascii="Times New Roman" w:hAnsi="Times New Roman"/>
          <w:spacing w:val="20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oproti IFN-α,</w:t>
      </w:r>
      <w:r w:rsidRPr="00A10DCF">
        <w:rPr>
          <w:rFonts w:ascii="Times New Roman" w:hAnsi="Times New Roman"/>
          <w:spacing w:val="2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tejto štúdii medián PFS pre sunitinibom liečenú skupinu bol 47,3</w:t>
      </w:r>
      <w:r w:rsidRPr="00A10DCF">
        <w:rPr>
          <w:rFonts w:ascii="Times New Roman" w:hAnsi="Times New Roman"/>
          <w:spacing w:val="-6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týždňa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porovnaní</w:t>
      </w:r>
      <w:r w:rsidRPr="00A10DCF">
        <w:rPr>
          <w:rFonts w:ascii="Times New Roman" w:hAnsi="Times New Roman"/>
          <w:spacing w:val="24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s 22,0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týždňami pre skupinu liečenú IFN-α; miera rizika bola 0,415 </w:t>
      </w:r>
      <w:r w:rsidRPr="00A10DCF">
        <w:rPr>
          <w:rFonts w:ascii="Times New Roman" w:hAnsi="Times New Roman"/>
          <w:sz w:val="22"/>
          <w:szCs w:val="22"/>
        </w:rPr>
        <w:t>(95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%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IS</w:t>
      </w:r>
      <w:r w:rsidRPr="00A10DCF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= 0,320 </w:t>
      </w:r>
      <w:r w:rsidR="001534CA">
        <w:rPr>
          <w:rFonts w:ascii="Times New Roman" w:hAnsi="Times New Roman"/>
          <w:sz w:val="22"/>
          <w:szCs w:val="22"/>
        </w:rPr>
        <w:t>až</w:t>
      </w:r>
      <w:r w:rsidRPr="00A10DCF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0,539, </w:t>
      </w:r>
      <w:r w:rsidRPr="00A10DCF">
        <w:rPr>
          <w:rFonts w:ascii="Times New Roman" w:hAnsi="Times New Roman"/>
          <w:spacing w:val="-1"/>
          <w:sz w:val="22"/>
          <w:szCs w:val="22"/>
        </w:rPr>
        <w:t>p-hodnota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&lt;</w:t>
      </w:r>
      <w:r w:rsidR="00EF7C03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0,001). Ostatné ciele zahŕňali mieru objektívnej odpovede (objective response rate, ORR),</w:t>
      </w:r>
      <w:r w:rsidRPr="00A10DCF">
        <w:rPr>
          <w:rFonts w:ascii="Times New Roman" w:hAnsi="Times New Roman"/>
          <w:spacing w:val="30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OS </w:t>
      </w:r>
      <w:r w:rsidRPr="00A10DCF">
        <w:rPr>
          <w:rFonts w:ascii="Times New Roman" w:hAnsi="Times New Roman"/>
          <w:sz w:val="22"/>
          <w:szCs w:val="22"/>
        </w:rPr>
        <w:t xml:space="preserve">a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bezpečnosť. </w:t>
      </w:r>
      <w:r w:rsidRPr="00A10DCF">
        <w:rPr>
          <w:rFonts w:ascii="Times New Roman" w:hAnsi="Times New Roman"/>
          <w:spacing w:val="-1"/>
          <w:sz w:val="22"/>
          <w:szCs w:val="22"/>
        </w:rPr>
        <w:lastRenderedPageBreak/>
        <w:t>Centrálne rádiologické vyšetrenia boli pozastavené po dosiahnutí primárneho cieľa.</w:t>
      </w:r>
      <w:r w:rsidRPr="00A10DCF">
        <w:rPr>
          <w:rFonts w:ascii="Times New Roman" w:hAnsi="Times New Roman"/>
          <w:spacing w:val="20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čase finálnej analýzy bola ORR stanovená na podklade vyšetrení investigátormi 46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%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(95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%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IS</w:t>
      </w:r>
      <w:r w:rsidRPr="00A10DCF">
        <w:rPr>
          <w:rFonts w:ascii="Times New Roman" w:hAnsi="Times New Roman"/>
          <w:spacing w:val="-2"/>
          <w:sz w:val="22"/>
          <w:szCs w:val="22"/>
        </w:rPr>
        <w:t>:</w:t>
      </w:r>
      <w:r w:rsidRPr="00A10DCF">
        <w:rPr>
          <w:rFonts w:ascii="Times New Roman" w:hAnsi="Times New Roman"/>
          <w:sz w:val="22"/>
          <w:szCs w:val="22"/>
        </w:rPr>
        <w:t xml:space="preserve"> 41 </w:t>
      </w:r>
      <w:r w:rsidR="005272E9">
        <w:rPr>
          <w:rFonts w:ascii="Times New Roman" w:hAnsi="Times New Roman"/>
          <w:sz w:val="22"/>
          <w:szCs w:val="22"/>
        </w:rPr>
        <w:t>až</w:t>
      </w:r>
      <w:r w:rsidRPr="00A10DCF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51) pre rameno so sunitinibom </w:t>
      </w:r>
      <w:r w:rsidRPr="00A10DCF">
        <w:rPr>
          <w:rFonts w:ascii="Times New Roman" w:hAnsi="Times New Roman"/>
          <w:sz w:val="22"/>
          <w:szCs w:val="22"/>
        </w:rPr>
        <w:t>a 12,0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%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(95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%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IS: </w:t>
      </w:r>
      <w:r w:rsidRPr="00A10DCF">
        <w:rPr>
          <w:rFonts w:ascii="Times New Roman" w:hAnsi="Times New Roman"/>
          <w:sz w:val="22"/>
          <w:szCs w:val="22"/>
        </w:rPr>
        <w:t xml:space="preserve">9 </w:t>
      </w:r>
      <w:r w:rsidR="005272E9">
        <w:rPr>
          <w:rFonts w:ascii="Times New Roman" w:hAnsi="Times New Roman"/>
          <w:sz w:val="22"/>
          <w:szCs w:val="22"/>
        </w:rPr>
        <w:t>až</w:t>
      </w:r>
      <w:r w:rsidRPr="00A10DCF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16) pre rameno </w:t>
      </w:r>
      <w:r w:rsidRPr="00A10DCF">
        <w:rPr>
          <w:rFonts w:ascii="Times New Roman" w:hAnsi="Times New Roman"/>
          <w:sz w:val="22"/>
          <w:szCs w:val="22"/>
        </w:rPr>
        <w:t xml:space="preserve">s </w:t>
      </w:r>
      <w:r w:rsidRPr="00A10DCF">
        <w:rPr>
          <w:rFonts w:ascii="Times New Roman" w:hAnsi="Times New Roman"/>
          <w:spacing w:val="-2"/>
          <w:sz w:val="22"/>
          <w:szCs w:val="22"/>
        </w:rPr>
        <w:t>IFN-α</w:t>
      </w:r>
      <w:r w:rsidRPr="00A10DCF">
        <w:rPr>
          <w:rFonts w:ascii="Times New Roman" w:hAnsi="Times New Roman"/>
          <w:spacing w:val="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(p</w:t>
      </w:r>
      <w:r w:rsidR="00C8161B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&lt;</w:t>
      </w:r>
      <w:r w:rsidR="00C8161B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0,001).</w:t>
      </w:r>
    </w:p>
    <w:p w14:paraId="4039A250" w14:textId="77777777" w:rsidR="00A10DCF" w:rsidRPr="00A10DCF" w:rsidRDefault="00A10DCF" w:rsidP="00A10DCF">
      <w:pPr>
        <w:contextualSpacing/>
        <w:rPr>
          <w:sz w:val="22"/>
          <w:szCs w:val="22"/>
        </w:rPr>
      </w:pPr>
    </w:p>
    <w:p w14:paraId="7E14A403" w14:textId="4CAB29E5"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</w:rPr>
        <w:t xml:space="preserve">Liečba sunitinibom bola spojená </w:t>
      </w:r>
      <w:r w:rsidRPr="00A10DCF">
        <w:rPr>
          <w:rFonts w:ascii="Times New Roman" w:hAnsi="Times New Roman"/>
          <w:sz w:val="22"/>
          <w:szCs w:val="22"/>
        </w:rPr>
        <w:t xml:space="preserve">s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dlhším prežívaním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porovnaní s </w:t>
      </w:r>
      <w:r w:rsidRPr="00A10DCF">
        <w:rPr>
          <w:rFonts w:ascii="Times New Roman" w:hAnsi="Times New Roman"/>
          <w:spacing w:val="-2"/>
          <w:sz w:val="22"/>
          <w:szCs w:val="22"/>
        </w:rPr>
        <w:t>IFN-α.</w:t>
      </w:r>
      <w:r w:rsidRPr="00A10DCF">
        <w:rPr>
          <w:rFonts w:ascii="Times New Roman" w:hAnsi="Times New Roman"/>
          <w:sz w:val="22"/>
          <w:szCs w:val="22"/>
        </w:rPr>
        <w:t xml:space="preserve"> Medián OS bol 114,6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týždňa pre </w:t>
      </w:r>
      <w:r w:rsidR="00FB1088">
        <w:rPr>
          <w:rFonts w:ascii="Times New Roman" w:hAnsi="Times New Roman"/>
          <w:spacing w:val="-1"/>
          <w:sz w:val="22"/>
          <w:szCs w:val="22"/>
        </w:rPr>
        <w:t>skupinu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so sunitinibom (95</w:t>
      </w:r>
      <w:r w:rsidRPr="00A10DCF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%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IS: 100,1</w:t>
      </w:r>
      <w:r w:rsidR="005272E9">
        <w:rPr>
          <w:rFonts w:ascii="Times New Roman" w:hAnsi="Times New Roman"/>
          <w:spacing w:val="-1"/>
          <w:sz w:val="22"/>
          <w:szCs w:val="22"/>
        </w:rPr>
        <w:t xml:space="preserve"> až</w:t>
      </w:r>
      <w:r w:rsidRPr="00A10DCF">
        <w:rPr>
          <w:rFonts w:ascii="Times New Roman" w:hAnsi="Times New Roman"/>
          <w:sz w:val="22"/>
          <w:szCs w:val="22"/>
        </w:rPr>
        <w:t xml:space="preserve"> 142,9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týždňov) </w:t>
      </w:r>
      <w:r w:rsidRPr="00A10DCF">
        <w:rPr>
          <w:rFonts w:ascii="Times New Roman" w:hAnsi="Times New Roman"/>
          <w:sz w:val="22"/>
          <w:szCs w:val="22"/>
        </w:rPr>
        <w:t xml:space="preserve">a 94,9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týždňov pre </w:t>
      </w:r>
      <w:r w:rsidR="00FB1088">
        <w:rPr>
          <w:rFonts w:ascii="Times New Roman" w:hAnsi="Times New Roman"/>
          <w:spacing w:val="-1"/>
          <w:sz w:val="22"/>
          <w:szCs w:val="22"/>
        </w:rPr>
        <w:t>skupinu</w:t>
      </w:r>
      <w:r w:rsidRPr="00A10DCF">
        <w:rPr>
          <w:rFonts w:ascii="Times New Roman" w:hAnsi="Times New Roman"/>
          <w:spacing w:val="22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s </w:t>
      </w:r>
      <w:r w:rsidRPr="00A10DCF">
        <w:rPr>
          <w:rFonts w:ascii="Times New Roman" w:hAnsi="Times New Roman"/>
          <w:spacing w:val="-2"/>
          <w:sz w:val="22"/>
          <w:szCs w:val="22"/>
        </w:rPr>
        <w:t>IFN-α</w:t>
      </w:r>
      <w:r w:rsidRPr="00A10DCF">
        <w:rPr>
          <w:rFonts w:ascii="Times New Roman" w:hAnsi="Times New Roman"/>
          <w:sz w:val="22"/>
          <w:szCs w:val="22"/>
        </w:rPr>
        <w:t xml:space="preserve"> (95 %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IS</w:t>
      </w:r>
      <w:r w:rsidRPr="00A10DCF">
        <w:rPr>
          <w:rFonts w:ascii="Times New Roman" w:hAnsi="Times New Roman"/>
          <w:spacing w:val="-2"/>
          <w:sz w:val="22"/>
          <w:szCs w:val="22"/>
        </w:rPr>
        <w:t>: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77,7 </w:t>
      </w:r>
      <w:r w:rsidR="005272E9">
        <w:rPr>
          <w:rFonts w:ascii="Times New Roman" w:hAnsi="Times New Roman"/>
          <w:sz w:val="22"/>
          <w:szCs w:val="22"/>
        </w:rPr>
        <w:t>až</w:t>
      </w:r>
      <w:r w:rsidRPr="00A10DCF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117,0 </w:t>
      </w:r>
      <w:r w:rsidRPr="00A10DCF">
        <w:rPr>
          <w:rFonts w:ascii="Times New Roman" w:hAnsi="Times New Roman"/>
          <w:spacing w:val="-1"/>
          <w:sz w:val="22"/>
          <w:szCs w:val="22"/>
        </w:rPr>
        <w:t>týždňov) pri miere rizika 0,821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(95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%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IS: 0,673</w:t>
      </w:r>
      <w:r w:rsidR="007121B9">
        <w:rPr>
          <w:rFonts w:ascii="Times New Roman" w:hAnsi="Times New Roman"/>
          <w:spacing w:val="-1"/>
          <w:sz w:val="22"/>
          <w:szCs w:val="22"/>
        </w:rPr>
        <w:t xml:space="preserve"> </w:t>
      </w:r>
      <w:r w:rsidR="005272E9">
        <w:rPr>
          <w:rFonts w:ascii="Times New Roman" w:hAnsi="Times New Roman"/>
          <w:spacing w:val="-1"/>
          <w:sz w:val="22"/>
          <w:szCs w:val="22"/>
        </w:rPr>
        <w:t>až</w:t>
      </w:r>
      <w:r w:rsidRPr="00A10DCF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1,001;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p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= </w:t>
      </w:r>
      <w:r w:rsidRPr="00A10DCF">
        <w:rPr>
          <w:rFonts w:ascii="Times New Roman" w:hAnsi="Times New Roman"/>
          <w:spacing w:val="-1"/>
          <w:sz w:val="22"/>
          <w:szCs w:val="22"/>
        </w:rPr>
        <w:t>0,0510</w:t>
      </w:r>
      <w:r w:rsidRPr="00A10DCF">
        <w:rPr>
          <w:rFonts w:ascii="Times New Roman" w:hAnsi="Times New Roman"/>
          <w:spacing w:val="2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podľa nestratifikovaného “log-rank“</w:t>
      </w:r>
      <w:r w:rsidRPr="00A10DCF">
        <w:rPr>
          <w:rFonts w:ascii="Times New Roman" w:hAnsi="Times New Roman"/>
          <w:sz w:val="22"/>
          <w:szCs w:val="22"/>
        </w:rPr>
        <w:t xml:space="preserve"> testu).</w:t>
      </w:r>
    </w:p>
    <w:p w14:paraId="78E50CD5" w14:textId="77777777" w:rsidR="00A10DCF" w:rsidRPr="00A10DCF" w:rsidRDefault="00A10DCF" w:rsidP="00A10DCF">
      <w:pPr>
        <w:contextualSpacing/>
        <w:rPr>
          <w:sz w:val="22"/>
          <w:szCs w:val="22"/>
        </w:rPr>
      </w:pPr>
    </w:p>
    <w:p w14:paraId="062A506D" w14:textId="77777777"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</w:rPr>
        <w:t xml:space="preserve">Celkové PFS </w:t>
      </w:r>
      <w:r w:rsidRPr="00A10DCF">
        <w:rPr>
          <w:rFonts w:ascii="Times New Roman" w:hAnsi="Times New Roman"/>
          <w:sz w:val="22"/>
          <w:szCs w:val="22"/>
        </w:rPr>
        <w:t xml:space="preserve">a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OS pozorované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ITT populácii, tak ako boli stanovené vyšetrením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centrálnom</w:t>
      </w:r>
      <w:r w:rsidRPr="00A10DCF">
        <w:rPr>
          <w:rFonts w:ascii="Times New Roman" w:hAnsi="Times New Roman"/>
          <w:spacing w:val="20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rádiologickom laboratóriu, sú zhrnuté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tabuľke uvedenej</w:t>
      </w:r>
      <w:r w:rsidRPr="00A10DCF">
        <w:rPr>
          <w:rFonts w:ascii="Times New Roman" w:hAnsi="Times New Roman"/>
          <w:spacing w:val="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nižšie:</w:t>
      </w:r>
    </w:p>
    <w:p w14:paraId="205C219E" w14:textId="77777777" w:rsidR="00A10DCF" w:rsidRPr="00A10DCF" w:rsidRDefault="00A10DCF" w:rsidP="00A10DCF">
      <w:pPr>
        <w:contextualSpacing/>
        <w:rPr>
          <w:sz w:val="22"/>
          <w:szCs w:val="22"/>
        </w:rPr>
      </w:pPr>
    </w:p>
    <w:p w14:paraId="098270D6" w14:textId="77777777" w:rsidR="00A10DCF" w:rsidRPr="00A10DCF" w:rsidRDefault="00A10DCF" w:rsidP="00797CB3">
      <w:pPr>
        <w:pStyle w:val="Nadpis1"/>
        <w:contextualSpacing/>
        <w:rPr>
          <w:sz w:val="22"/>
          <w:szCs w:val="22"/>
        </w:rPr>
      </w:pPr>
      <w:r w:rsidRPr="00483D70">
        <w:rPr>
          <w:rFonts w:ascii="Times New Roman" w:hAnsi="Times New Roman"/>
          <w:b/>
          <w:spacing w:val="-1"/>
          <w:sz w:val="22"/>
          <w:szCs w:val="22"/>
          <w:u w:val="none"/>
        </w:rPr>
        <w:t xml:space="preserve">Tabuľka </w:t>
      </w:r>
      <w:r w:rsidRPr="00483D70">
        <w:rPr>
          <w:rFonts w:ascii="Times New Roman" w:hAnsi="Times New Roman"/>
          <w:b/>
          <w:sz w:val="22"/>
          <w:szCs w:val="22"/>
          <w:u w:val="none"/>
        </w:rPr>
        <w:t>3</w:t>
      </w:r>
      <w:r w:rsidRPr="00483D70">
        <w:rPr>
          <w:rFonts w:ascii="Times New Roman" w:hAnsi="Times New Roman"/>
          <w:b/>
          <w:spacing w:val="-1"/>
          <w:sz w:val="22"/>
          <w:szCs w:val="22"/>
          <w:u w:val="none"/>
        </w:rPr>
        <w:t xml:space="preserve"> </w:t>
      </w:r>
      <w:r w:rsidRPr="00483D70">
        <w:rPr>
          <w:rFonts w:ascii="Times New Roman" w:hAnsi="Times New Roman"/>
          <w:b/>
          <w:sz w:val="22"/>
          <w:szCs w:val="22"/>
          <w:u w:val="none"/>
        </w:rPr>
        <w:t xml:space="preserve">– </w:t>
      </w:r>
      <w:r w:rsidRPr="00483D70">
        <w:rPr>
          <w:rFonts w:ascii="Times New Roman" w:hAnsi="Times New Roman"/>
          <w:b/>
          <w:spacing w:val="-1"/>
          <w:sz w:val="22"/>
          <w:szCs w:val="22"/>
          <w:u w:val="none"/>
        </w:rPr>
        <w:t>Súhrn cieľov účinnosti (ITT populácia)</w:t>
      </w:r>
      <w:r w:rsidR="00FB1088">
        <w:rPr>
          <w:rFonts w:ascii="Times New Roman" w:hAnsi="Times New Roman"/>
          <w:b/>
          <w:spacing w:val="-1"/>
          <w:sz w:val="22"/>
          <w:szCs w:val="22"/>
          <w:u w:val="none"/>
        </w:rPr>
        <w:t xml:space="preserve"> </w:t>
      </w:r>
      <w:r w:rsidR="00FB1088" w:rsidRPr="00C8161B">
        <w:rPr>
          <w:rFonts w:ascii="Times New Roman" w:eastAsia="TimesNewRoman,Bold" w:hAnsi="Times New Roman"/>
          <w:b/>
          <w:bCs w:val="0"/>
          <w:sz w:val="22"/>
          <w:szCs w:val="22"/>
          <w:u w:val="none"/>
          <w:lang w:eastAsia="en-US"/>
        </w:rPr>
        <w:t>u predtým neliečeného mRCC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5"/>
        <w:gridCol w:w="136"/>
        <w:gridCol w:w="1944"/>
        <w:gridCol w:w="136"/>
        <w:gridCol w:w="2040"/>
      </w:tblGrid>
      <w:tr w:rsidR="00A10DCF" w:rsidRPr="00A10DCF" w14:paraId="1082AAC0" w14:textId="77777777" w:rsidTr="00E21B27">
        <w:tc>
          <w:tcPr>
            <w:tcW w:w="4941" w:type="dxa"/>
            <w:gridSpan w:val="2"/>
            <w:shd w:val="clear" w:color="auto" w:fill="auto"/>
            <w:vAlign w:val="center"/>
          </w:tcPr>
          <w:p w14:paraId="6C2F6B53" w14:textId="77777777" w:rsidR="00A10DCF" w:rsidRPr="00A10DCF" w:rsidRDefault="00A10DCF" w:rsidP="00A10DCF">
            <w:pPr>
              <w:rPr>
                <w:b/>
                <w:bCs/>
                <w:sz w:val="22"/>
                <w:szCs w:val="22"/>
                <w:lang w:eastAsia="en-GB"/>
              </w:rPr>
            </w:pPr>
            <w:r w:rsidRPr="00A10DCF">
              <w:rPr>
                <w:b/>
                <w:spacing w:val="-1"/>
                <w:sz w:val="22"/>
                <w:szCs w:val="22"/>
              </w:rPr>
              <w:t>Súhrn výsledkov prežívania bez progresie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72354815" w14:textId="77777777" w:rsidR="00A10DCF" w:rsidRPr="00A10DCF" w:rsidRDefault="00A10DCF" w:rsidP="00A10DCF">
            <w:pPr>
              <w:rPr>
                <w:b/>
                <w:bCs/>
                <w:sz w:val="22"/>
                <w:szCs w:val="22"/>
                <w:lang w:eastAsia="en-GB"/>
              </w:rPr>
            </w:pPr>
            <w:r w:rsidRPr="00A10DCF">
              <w:rPr>
                <w:b/>
                <w:bCs/>
                <w:sz w:val="22"/>
                <w:szCs w:val="22"/>
                <w:lang w:eastAsia="en-GB"/>
              </w:rPr>
              <w:t>Sunitinib (N=375)</w:t>
            </w:r>
          </w:p>
        </w:tc>
        <w:tc>
          <w:tcPr>
            <w:tcW w:w="2176" w:type="dxa"/>
            <w:gridSpan w:val="2"/>
            <w:shd w:val="clear" w:color="auto" w:fill="auto"/>
            <w:vAlign w:val="center"/>
          </w:tcPr>
          <w:p w14:paraId="011B546E" w14:textId="77777777" w:rsidR="00A10DCF" w:rsidRPr="00A10DCF" w:rsidRDefault="00A10DCF" w:rsidP="00A10DCF">
            <w:pPr>
              <w:rPr>
                <w:b/>
                <w:bCs/>
                <w:sz w:val="22"/>
                <w:szCs w:val="22"/>
                <w:lang w:eastAsia="en-GB"/>
              </w:rPr>
            </w:pPr>
            <w:r w:rsidRPr="00A10DCF">
              <w:rPr>
                <w:b/>
                <w:bCs/>
                <w:sz w:val="22"/>
                <w:szCs w:val="22"/>
                <w:lang w:eastAsia="en-GB"/>
              </w:rPr>
              <w:t>IFN-α  (N=375)</w:t>
            </w:r>
          </w:p>
        </w:tc>
      </w:tr>
      <w:tr w:rsidR="00A10DCF" w:rsidRPr="00A10DCF" w14:paraId="7596145A" w14:textId="77777777" w:rsidTr="00E21B27">
        <w:tc>
          <w:tcPr>
            <w:tcW w:w="4941" w:type="dxa"/>
            <w:gridSpan w:val="2"/>
            <w:shd w:val="clear" w:color="auto" w:fill="auto"/>
            <w:vAlign w:val="center"/>
          </w:tcPr>
          <w:p w14:paraId="7FDD305C" w14:textId="77777777" w:rsidR="00A10DCF" w:rsidRPr="00A10DCF" w:rsidRDefault="00A10DCF" w:rsidP="00A10DCF">
            <w:pPr>
              <w:pStyle w:val="Zkladntext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A10DCF">
              <w:rPr>
                <w:rFonts w:ascii="Times New Roman" w:hAnsi="Times New Roman"/>
                <w:spacing w:val="-1"/>
                <w:sz w:val="22"/>
                <w:szCs w:val="22"/>
              </w:rPr>
              <w:t>Pacienti,</w:t>
            </w:r>
            <w:r w:rsidRPr="00A10DCF">
              <w:rPr>
                <w:rFonts w:ascii="Times New Roman" w:hAnsi="Times New Roman"/>
                <w:sz w:val="22"/>
                <w:szCs w:val="22"/>
              </w:rPr>
              <w:t xml:space="preserve"> u </w:t>
            </w:r>
            <w:r w:rsidRPr="00A10DCF">
              <w:rPr>
                <w:rFonts w:ascii="Times New Roman" w:hAnsi="Times New Roman"/>
                <w:spacing w:val="-1"/>
                <w:sz w:val="22"/>
                <w:szCs w:val="22"/>
              </w:rPr>
              <w:t>ktorých ochorenie neprogredovalo,</w:t>
            </w:r>
            <w:r w:rsidRPr="00A10DCF">
              <w:rPr>
                <w:rFonts w:ascii="Times New Roman" w:hAnsi="Times New Roman"/>
                <w:spacing w:val="23"/>
                <w:sz w:val="22"/>
                <w:szCs w:val="22"/>
              </w:rPr>
              <w:t xml:space="preserve"> </w:t>
            </w:r>
            <w:r w:rsidRPr="00A10DCF">
              <w:rPr>
                <w:rFonts w:ascii="Times New Roman" w:hAnsi="Times New Roman"/>
                <w:spacing w:val="-1"/>
                <w:sz w:val="22"/>
                <w:szCs w:val="22"/>
              </w:rPr>
              <w:t>alebo ktorí nezomreli [n (%)]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63952FFE" w14:textId="77777777"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 xml:space="preserve">161 (42,9)                              </w:t>
            </w:r>
          </w:p>
        </w:tc>
        <w:tc>
          <w:tcPr>
            <w:tcW w:w="2176" w:type="dxa"/>
            <w:gridSpan w:val="2"/>
            <w:shd w:val="clear" w:color="auto" w:fill="auto"/>
            <w:vAlign w:val="center"/>
          </w:tcPr>
          <w:p w14:paraId="6D5F2186" w14:textId="77777777"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 xml:space="preserve">176 (46,9) </w:t>
            </w:r>
          </w:p>
        </w:tc>
      </w:tr>
      <w:tr w:rsidR="00A10DCF" w:rsidRPr="00A10DCF" w14:paraId="274D036D" w14:textId="77777777" w:rsidTr="00E21B27">
        <w:tc>
          <w:tcPr>
            <w:tcW w:w="4941" w:type="dxa"/>
            <w:gridSpan w:val="2"/>
            <w:shd w:val="clear" w:color="auto" w:fill="auto"/>
            <w:vAlign w:val="center"/>
          </w:tcPr>
          <w:p w14:paraId="1997B882" w14:textId="77777777" w:rsidR="00A10DCF" w:rsidRPr="00A10DCF" w:rsidRDefault="00A10DCF" w:rsidP="00A10DCF">
            <w:pPr>
              <w:pStyle w:val="Zkladntext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A10DCF">
              <w:rPr>
                <w:rFonts w:ascii="Times New Roman" w:hAnsi="Times New Roman"/>
                <w:spacing w:val="-1"/>
                <w:sz w:val="22"/>
                <w:szCs w:val="22"/>
              </w:rPr>
              <w:t>Pacienti,</w:t>
            </w:r>
            <w:r w:rsidRPr="00A10DCF">
              <w:rPr>
                <w:rFonts w:ascii="Times New Roman" w:hAnsi="Times New Roman"/>
                <w:sz w:val="22"/>
                <w:szCs w:val="22"/>
              </w:rPr>
              <w:t xml:space="preserve"> u </w:t>
            </w:r>
            <w:r w:rsidRPr="00A10DCF">
              <w:rPr>
                <w:rFonts w:ascii="Times New Roman" w:hAnsi="Times New Roman"/>
                <w:spacing w:val="-1"/>
                <w:sz w:val="22"/>
                <w:szCs w:val="22"/>
              </w:rPr>
              <w:t>ktorých bola pozorovaná progresia,</w:t>
            </w:r>
            <w:r w:rsidRPr="00A10DCF">
              <w:rPr>
                <w:rFonts w:ascii="Times New Roman" w:hAnsi="Times New Roman"/>
                <w:spacing w:val="24"/>
                <w:sz w:val="22"/>
                <w:szCs w:val="22"/>
              </w:rPr>
              <w:t xml:space="preserve"> </w:t>
            </w:r>
            <w:r w:rsidRPr="00A10DCF">
              <w:rPr>
                <w:rFonts w:ascii="Times New Roman" w:hAnsi="Times New Roman"/>
                <w:spacing w:val="-1"/>
                <w:sz w:val="22"/>
                <w:szCs w:val="22"/>
              </w:rPr>
              <w:t>alebo ktorí zomreli [n</w:t>
            </w:r>
            <w:r w:rsidRPr="00A10DCF">
              <w:rPr>
                <w:rFonts w:ascii="Times New Roman" w:hAnsi="Times New Roman"/>
                <w:spacing w:val="-3"/>
                <w:sz w:val="22"/>
                <w:szCs w:val="22"/>
              </w:rPr>
              <w:t xml:space="preserve"> </w:t>
            </w:r>
            <w:r w:rsidRPr="00A10DCF">
              <w:rPr>
                <w:rFonts w:ascii="Times New Roman" w:hAnsi="Times New Roman"/>
                <w:sz w:val="22"/>
                <w:szCs w:val="22"/>
              </w:rPr>
              <w:t>(%)]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6C8E17C9" w14:textId="77777777"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 xml:space="preserve">214 (57,1)                               </w:t>
            </w:r>
          </w:p>
        </w:tc>
        <w:tc>
          <w:tcPr>
            <w:tcW w:w="2176" w:type="dxa"/>
            <w:gridSpan w:val="2"/>
            <w:shd w:val="clear" w:color="auto" w:fill="auto"/>
            <w:vAlign w:val="center"/>
          </w:tcPr>
          <w:p w14:paraId="22335B94" w14:textId="77777777"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>199 (53,1)</w:t>
            </w:r>
          </w:p>
        </w:tc>
      </w:tr>
      <w:tr w:rsidR="00E21B27" w:rsidRPr="00A10DCF" w14:paraId="3946D790" w14:textId="77777777" w:rsidTr="00A701E3">
        <w:tc>
          <w:tcPr>
            <w:tcW w:w="9061" w:type="dxa"/>
            <w:gridSpan w:val="5"/>
            <w:shd w:val="clear" w:color="auto" w:fill="auto"/>
            <w:vAlign w:val="center"/>
          </w:tcPr>
          <w:p w14:paraId="50892B16" w14:textId="77777777" w:rsidR="00E21B27" w:rsidRPr="00A10DCF" w:rsidRDefault="00E21B27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>PFS (t</w:t>
            </w:r>
            <w:r w:rsidRPr="00A10DCF">
              <w:rPr>
                <w:spacing w:val="-1"/>
                <w:sz w:val="22"/>
                <w:szCs w:val="22"/>
              </w:rPr>
              <w:t>ýždne</w:t>
            </w:r>
            <w:r w:rsidRPr="00A10DCF">
              <w:rPr>
                <w:sz w:val="22"/>
                <w:szCs w:val="22"/>
                <w:lang w:eastAsia="en-GB"/>
              </w:rPr>
              <w:t>)</w:t>
            </w:r>
          </w:p>
        </w:tc>
      </w:tr>
      <w:tr w:rsidR="00A10DCF" w:rsidRPr="00A10DCF" w14:paraId="5281E5B6" w14:textId="77777777" w:rsidTr="00E21B27">
        <w:tc>
          <w:tcPr>
            <w:tcW w:w="4941" w:type="dxa"/>
            <w:gridSpan w:val="2"/>
            <w:shd w:val="clear" w:color="auto" w:fill="auto"/>
            <w:vAlign w:val="center"/>
          </w:tcPr>
          <w:p w14:paraId="6DC890B8" w14:textId="77777777"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pacing w:val="-1"/>
                <w:sz w:val="22"/>
                <w:szCs w:val="22"/>
              </w:rPr>
              <w:t>Kvartil</w:t>
            </w:r>
            <w:r w:rsidRPr="00A10DCF">
              <w:rPr>
                <w:sz w:val="22"/>
                <w:szCs w:val="22"/>
                <w:lang w:eastAsia="en-GB"/>
              </w:rPr>
              <w:t xml:space="preserve"> (95</w:t>
            </w:r>
            <w:r w:rsidR="0030027E">
              <w:rPr>
                <w:sz w:val="22"/>
                <w:szCs w:val="22"/>
                <w:lang w:eastAsia="en-GB"/>
              </w:rPr>
              <w:t xml:space="preserve"> </w:t>
            </w:r>
            <w:r w:rsidRPr="00A10DCF">
              <w:rPr>
                <w:sz w:val="22"/>
                <w:szCs w:val="22"/>
                <w:lang w:eastAsia="en-GB"/>
              </w:rPr>
              <w:t xml:space="preserve">% </w:t>
            </w:r>
            <w:r w:rsidRPr="00A10DCF">
              <w:rPr>
                <w:spacing w:val="-1"/>
                <w:sz w:val="22"/>
                <w:szCs w:val="22"/>
              </w:rPr>
              <w:t>IS</w:t>
            </w:r>
            <w:r w:rsidRPr="00A10DCF">
              <w:rPr>
                <w:sz w:val="22"/>
                <w:szCs w:val="22"/>
                <w:lang w:eastAsia="en-GB"/>
              </w:rPr>
              <w:t>)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4264C1C7" w14:textId="77777777"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</w:p>
        </w:tc>
        <w:tc>
          <w:tcPr>
            <w:tcW w:w="2176" w:type="dxa"/>
            <w:gridSpan w:val="2"/>
            <w:shd w:val="clear" w:color="auto" w:fill="auto"/>
            <w:vAlign w:val="center"/>
          </w:tcPr>
          <w:p w14:paraId="2E6ACE87" w14:textId="77777777"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</w:p>
        </w:tc>
      </w:tr>
      <w:tr w:rsidR="00A10DCF" w:rsidRPr="00A10DCF" w14:paraId="75CBF2D1" w14:textId="77777777" w:rsidTr="00E21B27">
        <w:tc>
          <w:tcPr>
            <w:tcW w:w="4941" w:type="dxa"/>
            <w:gridSpan w:val="2"/>
            <w:shd w:val="clear" w:color="auto" w:fill="auto"/>
            <w:vAlign w:val="center"/>
          </w:tcPr>
          <w:p w14:paraId="5C565AB2" w14:textId="77777777"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>25</w:t>
            </w:r>
            <w:r w:rsidR="0030027E">
              <w:rPr>
                <w:sz w:val="22"/>
                <w:szCs w:val="22"/>
                <w:lang w:eastAsia="en-GB"/>
              </w:rPr>
              <w:t xml:space="preserve"> </w:t>
            </w:r>
            <w:r w:rsidRPr="00A10DCF">
              <w:rPr>
                <w:sz w:val="22"/>
                <w:szCs w:val="22"/>
                <w:lang w:eastAsia="en-GB"/>
              </w:rPr>
              <w:t>%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77E247DC" w14:textId="77777777"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 xml:space="preserve">22,7 (18,0 </w:t>
            </w:r>
            <w:r w:rsidRPr="00A10DCF">
              <w:rPr>
                <w:spacing w:val="-1"/>
                <w:sz w:val="22"/>
                <w:szCs w:val="22"/>
              </w:rPr>
              <w:t>až</w:t>
            </w:r>
            <w:r w:rsidRPr="00A10DCF">
              <w:rPr>
                <w:sz w:val="22"/>
                <w:szCs w:val="22"/>
                <w:lang w:eastAsia="en-GB"/>
              </w:rPr>
              <w:t xml:space="preserve"> 34,0)</w:t>
            </w:r>
          </w:p>
        </w:tc>
        <w:tc>
          <w:tcPr>
            <w:tcW w:w="2176" w:type="dxa"/>
            <w:gridSpan w:val="2"/>
            <w:shd w:val="clear" w:color="auto" w:fill="auto"/>
            <w:vAlign w:val="center"/>
          </w:tcPr>
          <w:p w14:paraId="3EEBC406" w14:textId="77777777"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 xml:space="preserve">10,0 (7,3 </w:t>
            </w:r>
            <w:r w:rsidRPr="00A10DCF">
              <w:rPr>
                <w:spacing w:val="-1"/>
                <w:sz w:val="22"/>
                <w:szCs w:val="22"/>
              </w:rPr>
              <w:t>až</w:t>
            </w:r>
            <w:r w:rsidRPr="00A10DCF">
              <w:rPr>
                <w:sz w:val="22"/>
                <w:szCs w:val="22"/>
                <w:lang w:eastAsia="en-GB"/>
              </w:rPr>
              <w:t xml:space="preserve"> 10,3)</w:t>
            </w:r>
          </w:p>
        </w:tc>
      </w:tr>
      <w:tr w:rsidR="00A10DCF" w:rsidRPr="00A10DCF" w14:paraId="48A3E7A8" w14:textId="77777777" w:rsidTr="00E21B27">
        <w:tc>
          <w:tcPr>
            <w:tcW w:w="4941" w:type="dxa"/>
            <w:gridSpan w:val="2"/>
            <w:shd w:val="clear" w:color="auto" w:fill="auto"/>
            <w:vAlign w:val="center"/>
          </w:tcPr>
          <w:p w14:paraId="2C2F378F" w14:textId="77777777"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>50</w:t>
            </w:r>
            <w:r w:rsidR="0030027E">
              <w:rPr>
                <w:sz w:val="22"/>
                <w:szCs w:val="22"/>
                <w:lang w:eastAsia="en-GB"/>
              </w:rPr>
              <w:t xml:space="preserve"> </w:t>
            </w:r>
            <w:r w:rsidRPr="00A10DCF">
              <w:rPr>
                <w:sz w:val="22"/>
                <w:szCs w:val="22"/>
                <w:lang w:eastAsia="en-GB"/>
              </w:rPr>
              <w:t>%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2A7337B3" w14:textId="77777777"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 xml:space="preserve">48,3 (46,4 </w:t>
            </w:r>
            <w:r w:rsidRPr="00A10DCF">
              <w:rPr>
                <w:spacing w:val="-1"/>
                <w:sz w:val="22"/>
                <w:szCs w:val="22"/>
              </w:rPr>
              <w:t>až</w:t>
            </w:r>
            <w:r w:rsidRPr="00A10DCF">
              <w:rPr>
                <w:sz w:val="22"/>
                <w:szCs w:val="22"/>
                <w:lang w:eastAsia="en-GB"/>
              </w:rPr>
              <w:t xml:space="preserve"> 58,3)</w:t>
            </w:r>
          </w:p>
        </w:tc>
        <w:tc>
          <w:tcPr>
            <w:tcW w:w="2176" w:type="dxa"/>
            <w:gridSpan w:val="2"/>
            <w:shd w:val="clear" w:color="auto" w:fill="auto"/>
            <w:vAlign w:val="center"/>
          </w:tcPr>
          <w:p w14:paraId="212CA432" w14:textId="77777777"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 xml:space="preserve">22,1 (17,1 </w:t>
            </w:r>
            <w:r w:rsidRPr="00A10DCF">
              <w:rPr>
                <w:spacing w:val="-1"/>
                <w:sz w:val="22"/>
                <w:szCs w:val="22"/>
              </w:rPr>
              <w:t>až</w:t>
            </w:r>
            <w:r w:rsidRPr="00A10DCF">
              <w:rPr>
                <w:sz w:val="22"/>
                <w:szCs w:val="22"/>
                <w:lang w:eastAsia="en-GB"/>
              </w:rPr>
              <w:t xml:space="preserve"> 24.0)</w:t>
            </w:r>
          </w:p>
        </w:tc>
      </w:tr>
      <w:tr w:rsidR="00A10DCF" w:rsidRPr="00A10DCF" w14:paraId="7A4B971C" w14:textId="77777777" w:rsidTr="00E21B27">
        <w:tc>
          <w:tcPr>
            <w:tcW w:w="4941" w:type="dxa"/>
            <w:gridSpan w:val="2"/>
            <w:shd w:val="clear" w:color="auto" w:fill="auto"/>
            <w:vAlign w:val="center"/>
          </w:tcPr>
          <w:p w14:paraId="52FAFB89" w14:textId="77777777"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>75</w:t>
            </w:r>
            <w:r w:rsidR="0030027E">
              <w:rPr>
                <w:sz w:val="22"/>
                <w:szCs w:val="22"/>
                <w:lang w:eastAsia="en-GB"/>
              </w:rPr>
              <w:t xml:space="preserve"> </w:t>
            </w:r>
            <w:r w:rsidRPr="00A10DCF">
              <w:rPr>
                <w:sz w:val="22"/>
                <w:szCs w:val="22"/>
                <w:lang w:eastAsia="en-GB"/>
              </w:rPr>
              <w:t>%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01909901" w14:textId="77777777"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 xml:space="preserve">84,3 (72,9 </w:t>
            </w:r>
            <w:r w:rsidRPr="00A10DCF">
              <w:rPr>
                <w:spacing w:val="-1"/>
                <w:sz w:val="22"/>
                <w:szCs w:val="22"/>
              </w:rPr>
              <w:t>až</w:t>
            </w:r>
            <w:r w:rsidRPr="00A10DCF">
              <w:rPr>
                <w:sz w:val="22"/>
                <w:szCs w:val="22"/>
                <w:lang w:eastAsia="en-GB"/>
              </w:rPr>
              <w:t xml:space="preserve"> 95,1)</w:t>
            </w:r>
          </w:p>
        </w:tc>
        <w:tc>
          <w:tcPr>
            <w:tcW w:w="2176" w:type="dxa"/>
            <w:gridSpan w:val="2"/>
            <w:shd w:val="clear" w:color="auto" w:fill="auto"/>
            <w:vAlign w:val="center"/>
          </w:tcPr>
          <w:p w14:paraId="234A73DC" w14:textId="77777777"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 xml:space="preserve">58,1 (45,6 </w:t>
            </w:r>
            <w:r w:rsidRPr="00A10DCF">
              <w:rPr>
                <w:spacing w:val="-1"/>
                <w:sz w:val="22"/>
                <w:szCs w:val="22"/>
              </w:rPr>
              <w:t>až</w:t>
            </w:r>
            <w:r w:rsidRPr="00A10DCF">
              <w:rPr>
                <w:sz w:val="22"/>
                <w:szCs w:val="22"/>
                <w:lang w:eastAsia="en-GB"/>
              </w:rPr>
              <w:t xml:space="preserve"> 82,1)</w:t>
            </w:r>
          </w:p>
        </w:tc>
      </w:tr>
      <w:tr w:rsidR="007E3C4B" w:rsidRPr="00A10DCF" w14:paraId="7B209791" w14:textId="77777777" w:rsidTr="00A701E3">
        <w:tc>
          <w:tcPr>
            <w:tcW w:w="9061" w:type="dxa"/>
            <w:gridSpan w:val="5"/>
            <w:shd w:val="clear" w:color="auto" w:fill="auto"/>
            <w:vAlign w:val="center"/>
          </w:tcPr>
          <w:p w14:paraId="40F110DC" w14:textId="77777777" w:rsidR="007E3C4B" w:rsidRPr="00A10DCF" w:rsidRDefault="007E3C4B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pacing w:val="-1"/>
                <w:sz w:val="22"/>
                <w:szCs w:val="22"/>
              </w:rPr>
              <w:t>Nestratifikovaná analýza</w:t>
            </w:r>
          </w:p>
        </w:tc>
      </w:tr>
      <w:tr w:rsidR="00A10DCF" w:rsidRPr="00A10DCF" w14:paraId="7364E092" w14:textId="77777777" w:rsidTr="00E21B27">
        <w:tc>
          <w:tcPr>
            <w:tcW w:w="4941" w:type="dxa"/>
            <w:gridSpan w:val="2"/>
            <w:shd w:val="clear" w:color="auto" w:fill="auto"/>
            <w:vAlign w:val="center"/>
          </w:tcPr>
          <w:p w14:paraId="2C63991A" w14:textId="77777777"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pacing w:val="-1"/>
                <w:sz w:val="22"/>
                <w:szCs w:val="22"/>
              </w:rPr>
              <w:t>Miera rizika</w:t>
            </w:r>
            <w:r w:rsidRPr="00A10DCF">
              <w:rPr>
                <w:sz w:val="22"/>
                <w:szCs w:val="22"/>
                <w:lang w:eastAsia="en-GB"/>
              </w:rPr>
              <w:t xml:space="preserve"> (sunitinib oproti IFN-α)</w:t>
            </w:r>
          </w:p>
        </w:tc>
        <w:tc>
          <w:tcPr>
            <w:tcW w:w="4120" w:type="dxa"/>
            <w:gridSpan w:val="3"/>
            <w:shd w:val="clear" w:color="auto" w:fill="auto"/>
            <w:vAlign w:val="center"/>
          </w:tcPr>
          <w:p w14:paraId="03F54501" w14:textId="77777777" w:rsidR="00A10DCF" w:rsidRPr="00A10DCF" w:rsidRDefault="00A10DCF" w:rsidP="00C61128">
            <w:pPr>
              <w:jc w:val="center"/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>0,5268</w:t>
            </w:r>
          </w:p>
        </w:tc>
      </w:tr>
      <w:tr w:rsidR="00A10DCF" w:rsidRPr="00A10DCF" w14:paraId="4DFEBDE4" w14:textId="77777777" w:rsidTr="00E21B27">
        <w:tc>
          <w:tcPr>
            <w:tcW w:w="4941" w:type="dxa"/>
            <w:gridSpan w:val="2"/>
            <w:shd w:val="clear" w:color="auto" w:fill="auto"/>
            <w:vAlign w:val="center"/>
          </w:tcPr>
          <w:p w14:paraId="00083D80" w14:textId="77777777"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>95</w:t>
            </w:r>
            <w:r w:rsidR="0030027E">
              <w:rPr>
                <w:sz w:val="22"/>
                <w:szCs w:val="22"/>
                <w:lang w:eastAsia="en-GB"/>
              </w:rPr>
              <w:t xml:space="preserve"> </w:t>
            </w:r>
            <w:r w:rsidRPr="00A10DCF">
              <w:rPr>
                <w:sz w:val="22"/>
                <w:szCs w:val="22"/>
                <w:lang w:eastAsia="en-GB"/>
              </w:rPr>
              <w:t xml:space="preserve">% </w:t>
            </w:r>
            <w:r w:rsidRPr="00A10DCF">
              <w:rPr>
                <w:spacing w:val="-1"/>
                <w:sz w:val="22"/>
                <w:szCs w:val="22"/>
              </w:rPr>
              <w:t>IS</w:t>
            </w:r>
            <w:r w:rsidRPr="00A10DCF">
              <w:rPr>
                <w:sz w:val="22"/>
                <w:szCs w:val="22"/>
                <w:lang w:eastAsia="en-GB"/>
              </w:rPr>
              <w:t xml:space="preserve"> </w:t>
            </w:r>
            <w:r w:rsidRPr="00A10DCF">
              <w:rPr>
                <w:spacing w:val="-1"/>
                <w:sz w:val="22"/>
                <w:szCs w:val="22"/>
              </w:rPr>
              <w:t>pre mieru rizika</w:t>
            </w:r>
          </w:p>
        </w:tc>
        <w:tc>
          <w:tcPr>
            <w:tcW w:w="4120" w:type="dxa"/>
            <w:gridSpan w:val="3"/>
            <w:shd w:val="clear" w:color="auto" w:fill="auto"/>
            <w:vAlign w:val="center"/>
          </w:tcPr>
          <w:p w14:paraId="572BFFBC" w14:textId="77777777" w:rsidR="00A10DCF" w:rsidRPr="00A10DCF" w:rsidRDefault="00A10DCF" w:rsidP="00C61128">
            <w:pPr>
              <w:jc w:val="center"/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 xml:space="preserve">(0,4316 </w:t>
            </w:r>
            <w:r w:rsidRPr="00A10DCF">
              <w:rPr>
                <w:spacing w:val="-1"/>
                <w:sz w:val="22"/>
                <w:szCs w:val="22"/>
              </w:rPr>
              <w:t>až</w:t>
            </w:r>
            <w:r w:rsidRPr="00A10DCF">
              <w:rPr>
                <w:sz w:val="22"/>
                <w:szCs w:val="22"/>
                <w:lang w:eastAsia="en-GB"/>
              </w:rPr>
              <w:t xml:space="preserve"> 0,6430)</w:t>
            </w:r>
          </w:p>
        </w:tc>
      </w:tr>
      <w:tr w:rsidR="00A10DCF" w:rsidRPr="00A10DCF" w14:paraId="53C4F18D" w14:textId="77777777" w:rsidTr="00E21B27">
        <w:tc>
          <w:tcPr>
            <w:tcW w:w="4941" w:type="dxa"/>
            <w:gridSpan w:val="2"/>
            <w:shd w:val="clear" w:color="auto" w:fill="auto"/>
            <w:vAlign w:val="center"/>
          </w:tcPr>
          <w:p w14:paraId="40C7BF33" w14:textId="77777777"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>Hodnota p</w:t>
            </w:r>
            <w:r w:rsidRPr="00A10DCF">
              <w:rPr>
                <w:sz w:val="22"/>
                <w:szCs w:val="22"/>
                <w:vertAlign w:val="superscript"/>
                <w:lang w:eastAsia="en-GB"/>
              </w:rPr>
              <w:t>a</w:t>
            </w:r>
          </w:p>
        </w:tc>
        <w:tc>
          <w:tcPr>
            <w:tcW w:w="4120" w:type="dxa"/>
            <w:gridSpan w:val="3"/>
            <w:shd w:val="clear" w:color="auto" w:fill="auto"/>
            <w:vAlign w:val="center"/>
          </w:tcPr>
          <w:p w14:paraId="49FEEC88" w14:textId="77777777" w:rsidR="00A10DCF" w:rsidRPr="00A10DCF" w:rsidRDefault="00A10DCF" w:rsidP="00C61128">
            <w:pPr>
              <w:jc w:val="center"/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>&lt;</w:t>
            </w:r>
            <w:r w:rsidR="006448EB">
              <w:rPr>
                <w:sz w:val="22"/>
                <w:szCs w:val="22"/>
                <w:lang w:eastAsia="en-GB"/>
              </w:rPr>
              <w:t xml:space="preserve"> </w:t>
            </w:r>
            <w:r w:rsidRPr="00A10DCF">
              <w:rPr>
                <w:sz w:val="22"/>
                <w:szCs w:val="22"/>
                <w:lang w:eastAsia="en-GB"/>
              </w:rPr>
              <w:t>0,0001</w:t>
            </w:r>
          </w:p>
        </w:tc>
      </w:tr>
      <w:tr w:rsidR="00920CDF" w:rsidRPr="00A10DCF" w14:paraId="7C1DC0A5" w14:textId="77777777" w:rsidTr="00A701E3">
        <w:tc>
          <w:tcPr>
            <w:tcW w:w="9061" w:type="dxa"/>
            <w:gridSpan w:val="5"/>
            <w:shd w:val="clear" w:color="auto" w:fill="auto"/>
          </w:tcPr>
          <w:p w14:paraId="45738763" w14:textId="77777777" w:rsidR="00920CDF" w:rsidRPr="00A10DCF" w:rsidRDefault="00920CDF" w:rsidP="00A10DCF">
            <w:pPr>
              <w:rPr>
                <w:b/>
                <w:bCs/>
                <w:sz w:val="22"/>
                <w:szCs w:val="22"/>
                <w:lang w:eastAsia="en-GB"/>
              </w:rPr>
            </w:pPr>
            <w:r w:rsidRPr="00483D70">
              <w:rPr>
                <w:b/>
                <w:spacing w:val="-1"/>
                <w:sz w:val="22"/>
                <w:szCs w:val="22"/>
              </w:rPr>
              <w:t>Súhrn výsledkov celkového prežívania</w:t>
            </w:r>
          </w:p>
        </w:tc>
      </w:tr>
      <w:tr w:rsidR="00A10DCF" w:rsidRPr="00A10DCF" w14:paraId="008451AA" w14:textId="77777777" w:rsidTr="00E21B27">
        <w:tc>
          <w:tcPr>
            <w:tcW w:w="4805" w:type="dxa"/>
            <w:shd w:val="clear" w:color="auto" w:fill="auto"/>
          </w:tcPr>
          <w:p w14:paraId="1C74786C" w14:textId="77777777" w:rsidR="00A10DCF" w:rsidRPr="00A10DCF" w:rsidRDefault="00A10DCF" w:rsidP="00A10DCF">
            <w:pPr>
              <w:pStyle w:val="Zkladntext"/>
              <w:contextualSpacing/>
              <w:rPr>
                <w:rFonts w:ascii="Times New Roman" w:hAnsi="Times New Roman"/>
                <w:spacing w:val="-1"/>
                <w:sz w:val="22"/>
                <w:szCs w:val="22"/>
              </w:rPr>
            </w:pPr>
            <w:r w:rsidRPr="00A10DCF">
              <w:rPr>
                <w:rFonts w:ascii="Times New Roman" w:hAnsi="Times New Roman"/>
                <w:spacing w:val="-1"/>
                <w:sz w:val="22"/>
                <w:szCs w:val="22"/>
              </w:rPr>
              <w:t>Pacienti,</w:t>
            </w:r>
            <w:r w:rsidRPr="00A10DCF">
              <w:rPr>
                <w:rFonts w:ascii="Times New Roman" w:hAnsi="Times New Roman"/>
                <w:sz w:val="22"/>
                <w:szCs w:val="22"/>
              </w:rPr>
              <w:t xml:space="preserve"> o </w:t>
            </w:r>
            <w:r w:rsidRPr="00A10DCF">
              <w:rPr>
                <w:rFonts w:ascii="Times New Roman" w:hAnsi="Times New Roman"/>
                <w:spacing w:val="-1"/>
                <w:sz w:val="22"/>
                <w:szCs w:val="22"/>
              </w:rPr>
              <w:t>ktorých nie je známe, že zomreli</w:t>
            </w:r>
            <w:r w:rsidRPr="00A10DCF">
              <w:rPr>
                <w:rFonts w:ascii="Times New Roman" w:hAnsi="Times New Roman"/>
                <w:spacing w:val="26"/>
                <w:sz w:val="22"/>
                <w:szCs w:val="22"/>
              </w:rPr>
              <w:t xml:space="preserve"> </w:t>
            </w:r>
            <w:r w:rsidRPr="00A10DCF">
              <w:rPr>
                <w:rFonts w:ascii="Times New Roman" w:hAnsi="Times New Roman"/>
                <w:sz w:val="22"/>
                <w:szCs w:val="22"/>
              </w:rPr>
              <w:t xml:space="preserve">[n </w:t>
            </w:r>
            <w:r w:rsidRPr="00A10DCF">
              <w:rPr>
                <w:rFonts w:ascii="Times New Roman" w:hAnsi="Times New Roman"/>
                <w:spacing w:val="-1"/>
                <w:sz w:val="22"/>
                <w:szCs w:val="22"/>
              </w:rPr>
              <w:t>(%)]</w:t>
            </w:r>
          </w:p>
        </w:tc>
        <w:tc>
          <w:tcPr>
            <w:tcW w:w="2216" w:type="dxa"/>
            <w:gridSpan w:val="3"/>
            <w:shd w:val="clear" w:color="auto" w:fill="auto"/>
          </w:tcPr>
          <w:p w14:paraId="3B3C9217" w14:textId="77777777"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 xml:space="preserve">185 (49,3)                              </w:t>
            </w:r>
          </w:p>
        </w:tc>
        <w:tc>
          <w:tcPr>
            <w:tcW w:w="2040" w:type="dxa"/>
            <w:shd w:val="clear" w:color="auto" w:fill="auto"/>
          </w:tcPr>
          <w:p w14:paraId="1DBD4171" w14:textId="77777777"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 xml:space="preserve">175 (46,7) </w:t>
            </w:r>
          </w:p>
        </w:tc>
      </w:tr>
      <w:tr w:rsidR="00A10DCF" w:rsidRPr="00A10DCF" w14:paraId="6404A02A" w14:textId="77777777" w:rsidTr="00E21B27">
        <w:tc>
          <w:tcPr>
            <w:tcW w:w="4805" w:type="dxa"/>
            <w:shd w:val="clear" w:color="auto" w:fill="auto"/>
          </w:tcPr>
          <w:p w14:paraId="6F3D906A" w14:textId="77777777"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pacing w:val="-1"/>
                <w:sz w:val="22"/>
                <w:szCs w:val="22"/>
              </w:rPr>
              <w:t>Pacienti,</w:t>
            </w:r>
            <w:r w:rsidRPr="00A10DCF">
              <w:rPr>
                <w:sz w:val="22"/>
                <w:szCs w:val="22"/>
              </w:rPr>
              <w:t xml:space="preserve"> u </w:t>
            </w:r>
            <w:r w:rsidRPr="00A10DCF">
              <w:rPr>
                <w:spacing w:val="-1"/>
                <w:sz w:val="22"/>
                <w:szCs w:val="22"/>
              </w:rPr>
              <w:t>ktorých bolo zistené úmrtie [n (%)]</w:t>
            </w:r>
          </w:p>
        </w:tc>
        <w:tc>
          <w:tcPr>
            <w:tcW w:w="2216" w:type="dxa"/>
            <w:gridSpan w:val="3"/>
            <w:shd w:val="clear" w:color="auto" w:fill="auto"/>
          </w:tcPr>
          <w:p w14:paraId="27DA326A" w14:textId="77777777"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 xml:space="preserve">190 (50,7)                               </w:t>
            </w:r>
          </w:p>
        </w:tc>
        <w:tc>
          <w:tcPr>
            <w:tcW w:w="2040" w:type="dxa"/>
            <w:shd w:val="clear" w:color="auto" w:fill="auto"/>
          </w:tcPr>
          <w:p w14:paraId="78CCCDEB" w14:textId="77777777"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>200 (53,3)</w:t>
            </w:r>
          </w:p>
        </w:tc>
      </w:tr>
      <w:tr w:rsidR="0034507A" w:rsidRPr="00A10DCF" w14:paraId="1A50213D" w14:textId="77777777" w:rsidTr="00A701E3">
        <w:tc>
          <w:tcPr>
            <w:tcW w:w="9061" w:type="dxa"/>
            <w:gridSpan w:val="5"/>
            <w:shd w:val="clear" w:color="auto" w:fill="auto"/>
          </w:tcPr>
          <w:p w14:paraId="20814566" w14:textId="77777777" w:rsidR="0034507A" w:rsidRPr="00A10DCF" w:rsidRDefault="0034507A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>OS (týždne)</w:t>
            </w:r>
          </w:p>
        </w:tc>
      </w:tr>
      <w:tr w:rsidR="0034507A" w:rsidRPr="00A10DCF" w14:paraId="237B5DE7" w14:textId="77777777" w:rsidTr="00A701E3">
        <w:tc>
          <w:tcPr>
            <w:tcW w:w="9061" w:type="dxa"/>
            <w:gridSpan w:val="5"/>
            <w:shd w:val="clear" w:color="auto" w:fill="auto"/>
          </w:tcPr>
          <w:p w14:paraId="0F17EA12" w14:textId="77777777" w:rsidR="0034507A" w:rsidRPr="00A10DCF" w:rsidRDefault="0034507A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pacing w:val="-1"/>
                <w:sz w:val="22"/>
                <w:szCs w:val="22"/>
              </w:rPr>
              <w:t>Kvartil</w:t>
            </w:r>
            <w:r w:rsidRPr="00A10DCF">
              <w:rPr>
                <w:sz w:val="22"/>
                <w:szCs w:val="22"/>
                <w:lang w:eastAsia="en-GB"/>
              </w:rPr>
              <w:t xml:space="preserve"> (95</w:t>
            </w:r>
            <w:r>
              <w:rPr>
                <w:sz w:val="22"/>
                <w:szCs w:val="22"/>
                <w:lang w:eastAsia="en-GB"/>
              </w:rPr>
              <w:t xml:space="preserve"> </w:t>
            </w:r>
            <w:r w:rsidRPr="00A10DCF">
              <w:rPr>
                <w:sz w:val="22"/>
                <w:szCs w:val="22"/>
                <w:lang w:eastAsia="en-GB"/>
              </w:rPr>
              <w:t xml:space="preserve">% </w:t>
            </w:r>
            <w:r w:rsidRPr="00A10DCF">
              <w:rPr>
                <w:spacing w:val="-1"/>
                <w:sz w:val="22"/>
                <w:szCs w:val="22"/>
              </w:rPr>
              <w:t>IS</w:t>
            </w:r>
            <w:r>
              <w:rPr>
                <w:spacing w:val="-1"/>
                <w:sz w:val="22"/>
                <w:szCs w:val="22"/>
              </w:rPr>
              <w:t>)</w:t>
            </w:r>
          </w:p>
        </w:tc>
      </w:tr>
      <w:tr w:rsidR="00A10DCF" w:rsidRPr="00A10DCF" w14:paraId="229C4327" w14:textId="77777777" w:rsidTr="00E21B27">
        <w:tc>
          <w:tcPr>
            <w:tcW w:w="4805" w:type="dxa"/>
            <w:shd w:val="clear" w:color="auto" w:fill="auto"/>
          </w:tcPr>
          <w:p w14:paraId="4ECE2495" w14:textId="77777777"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>25</w:t>
            </w:r>
            <w:r w:rsidR="0030027E">
              <w:rPr>
                <w:sz w:val="22"/>
                <w:szCs w:val="22"/>
                <w:lang w:eastAsia="en-GB"/>
              </w:rPr>
              <w:t xml:space="preserve"> </w:t>
            </w:r>
            <w:r w:rsidRPr="00A10DCF">
              <w:rPr>
                <w:sz w:val="22"/>
                <w:szCs w:val="22"/>
                <w:lang w:eastAsia="en-GB"/>
              </w:rPr>
              <w:t>%</w:t>
            </w:r>
          </w:p>
        </w:tc>
        <w:tc>
          <w:tcPr>
            <w:tcW w:w="2216" w:type="dxa"/>
            <w:gridSpan w:val="3"/>
            <w:shd w:val="clear" w:color="auto" w:fill="auto"/>
          </w:tcPr>
          <w:p w14:paraId="555E54C6" w14:textId="77777777"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 xml:space="preserve">56,6 (48,7 </w:t>
            </w:r>
            <w:r w:rsidRPr="00A10DCF">
              <w:rPr>
                <w:spacing w:val="-1"/>
                <w:sz w:val="22"/>
                <w:szCs w:val="22"/>
              </w:rPr>
              <w:t>až</w:t>
            </w:r>
            <w:r w:rsidRPr="00A10DCF">
              <w:rPr>
                <w:sz w:val="22"/>
                <w:szCs w:val="22"/>
                <w:lang w:eastAsia="en-GB"/>
              </w:rPr>
              <w:t xml:space="preserve"> 68,4)</w:t>
            </w:r>
          </w:p>
        </w:tc>
        <w:tc>
          <w:tcPr>
            <w:tcW w:w="2040" w:type="dxa"/>
            <w:shd w:val="clear" w:color="auto" w:fill="auto"/>
          </w:tcPr>
          <w:p w14:paraId="1EE7184F" w14:textId="77777777"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 xml:space="preserve">41,7 (32,6 </w:t>
            </w:r>
            <w:r w:rsidRPr="00A10DCF">
              <w:rPr>
                <w:spacing w:val="-1"/>
                <w:sz w:val="22"/>
                <w:szCs w:val="22"/>
              </w:rPr>
              <w:t>až</w:t>
            </w:r>
            <w:r w:rsidRPr="00A10DCF">
              <w:rPr>
                <w:sz w:val="22"/>
                <w:szCs w:val="22"/>
                <w:lang w:eastAsia="en-GB"/>
              </w:rPr>
              <w:t xml:space="preserve"> 51,6)</w:t>
            </w:r>
          </w:p>
        </w:tc>
      </w:tr>
      <w:tr w:rsidR="00A10DCF" w:rsidRPr="00A10DCF" w14:paraId="2AD1603C" w14:textId="77777777" w:rsidTr="00E21B27">
        <w:tc>
          <w:tcPr>
            <w:tcW w:w="4805" w:type="dxa"/>
            <w:shd w:val="clear" w:color="auto" w:fill="auto"/>
          </w:tcPr>
          <w:p w14:paraId="5FC8E856" w14:textId="77777777"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>50</w:t>
            </w:r>
            <w:r w:rsidR="0030027E">
              <w:rPr>
                <w:sz w:val="22"/>
                <w:szCs w:val="22"/>
                <w:lang w:eastAsia="en-GB"/>
              </w:rPr>
              <w:t xml:space="preserve"> </w:t>
            </w:r>
            <w:r w:rsidRPr="00A10DCF">
              <w:rPr>
                <w:sz w:val="22"/>
                <w:szCs w:val="22"/>
                <w:lang w:eastAsia="en-GB"/>
              </w:rPr>
              <w:t>%</w:t>
            </w:r>
          </w:p>
        </w:tc>
        <w:tc>
          <w:tcPr>
            <w:tcW w:w="2216" w:type="dxa"/>
            <w:gridSpan w:val="3"/>
            <w:shd w:val="clear" w:color="auto" w:fill="auto"/>
          </w:tcPr>
          <w:p w14:paraId="39861BC9" w14:textId="77777777"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 xml:space="preserve">114,6 (100,1 </w:t>
            </w:r>
            <w:r w:rsidRPr="00A10DCF">
              <w:rPr>
                <w:spacing w:val="-1"/>
                <w:sz w:val="22"/>
                <w:szCs w:val="22"/>
              </w:rPr>
              <w:t>až</w:t>
            </w:r>
            <w:r w:rsidRPr="00A10DCF">
              <w:rPr>
                <w:sz w:val="22"/>
                <w:szCs w:val="22"/>
                <w:lang w:eastAsia="en-GB"/>
              </w:rPr>
              <w:t xml:space="preserve"> 142,9)</w:t>
            </w:r>
          </w:p>
        </w:tc>
        <w:tc>
          <w:tcPr>
            <w:tcW w:w="2040" w:type="dxa"/>
            <w:shd w:val="clear" w:color="auto" w:fill="auto"/>
          </w:tcPr>
          <w:p w14:paraId="68E4C11D" w14:textId="77777777"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 xml:space="preserve">94,9 (77,7 </w:t>
            </w:r>
            <w:r w:rsidRPr="00A10DCF">
              <w:rPr>
                <w:spacing w:val="-1"/>
                <w:sz w:val="22"/>
                <w:szCs w:val="22"/>
              </w:rPr>
              <w:t>až</w:t>
            </w:r>
            <w:r w:rsidRPr="00A10DCF">
              <w:rPr>
                <w:sz w:val="22"/>
                <w:szCs w:val="22"/>
                <w:lang w:eastAsia="en-GB"/>
              </w:rPr>
              <w:t xml:space="preserve"> 117,0)</w:t>
            </w:r>
          </w:p>
        </w:tc>
      </w:tr>
      <w:tr w:rsidR="00A10DCF" w:rsidRPr="00A10DCF" w14:paraId="3B830619" w14:textId="77777777" w:rsidTr="00E21B27">
        <w:tc>
          <w:tcPr>
            <w:tcW w:w="4805" w:type="dxa"/>
            <w:shd w:val="clear" w:color="auto" w:fill="auto"/>
          </w:tcPr>
          <w:p w14:paraId="3D65AA73" w14:textId="77777777"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>75</w:t>
            </w:r>
            <w:r w:rsidR="0030027E">
              <w:rPr>
                <w:sz w:val="22"/>
                <w:szCs w:val="22"/>
                <w:lang w:eastAsia="en-GB"/>
              </w:rPr>
              <w:t xml:space="preserve"> </w:t>
            </w:r>
            <w:r w:rsidRPr="00A10DCF">
              <w:rPr>
                <w:sz w:val="22"/>
                <w:szCs w:val="22"/>
                <w:lang w:eastAsia="en-GB"/>
              </w:rPr>
              <w:t>%</w:t>
            </w:r>
          </w:p>
        </w:tc>
        <w:tc>
          <w:tcPr>
            <w:tcW w:w="2216" w:type="dxa"/>
            <w:gridSpan w:val="3"/>
            <w:shd w:val="clear" w:color="auto" w:fill="auto"/>
          </w:tcPr>
          <w:p w14:paraId="0048D0A7" w14:textId="77777777"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>NA (NA až NA)</w:t>
            </w:r>
          </w:p>
        </w:tc>
        <w:tc>
          <w:tcPr>
            <w:tcW w:w="2040" w:type="dxa"/>
            <w:shd w:val="clear" w:color="auto" w:fill="auto"/>
          </w:tcPr>
          <w:p w14:paraId="0479461A" w14:textId="77777777"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>NA (NA až NA)</w:t>
            </w:r>
          </w:p>
        </w:tc>
      </w:tr>
      <w:tr w:rsidR="00A10DCF" w:rsidRPr="00A10DCF" w14:paraId="1D84C514" w14:textId="77777777" w:rsidTr="00E21B27">
        <w:tc>
          <w:tcPr>
            <w:tcW w:w="4805" w:type="dxa"/>
            <w:shd w:val="clear" w:color="auto" w:fill="auto"/>
          </w:tcPr>
          <w:p w14:paraId="2C8DCD34" w14:textId="77777777"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pacing w:val="-1"/>
                <w:sz w:val="22"/>
                <w:szCs w:val="22"/>
              </w:rPr>
              <w:t>Nestratifikovaná analýza</w:t>
            </w:r>
          </w:p>
        </w:tc>
        <w:tc>
          <w:tcPr>
            <w:tcW w:w="4256" w:type="dxa"/>
            <w:gridSpan w:val="4"/>
            <w:shd w:val="clear" w:color="auto" w:fill="auto"/>
          </w:tcPr>
          <w:p w14:paraId="57060899" w14:textId="77777777"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</w:p>
        </w:tc>
      </w:tr>
      <w:tr w:rsidR="00A10DCF" w:rsidRPr="00A10DCF" w14:paraId="71FB934E" w14:textId="77777777" w:rsidTr="00E21B27">
        <w:tc>
          <w:tcPr>
            <w:tcW w:w="4805" w:type="dxa"/>
            <w:shd w:val="clear" w:color="auto" w:fill="auto"/>
          </w:tcPr>
          <w:p w14:paraId="09894E89" w14:textId="77777777"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pacing w:val="-1"/>
                <w:sz w:val="22"/>
                <w:szCs w:val="22"/>
              </w:rPr>
              <w:t>Miera rizika</w:t>
            </w:r>
            <w:r w:rsidRPr="00A10DCF">
              <w:rPr>
                <w:sz w:val="22"/>
                <w:szCs w:val="22"/>
                <w:lang w:eastAsia="en-GB"/>
              </w:rPr>
              <w:t xml:space="preserve"> (sunitinib oproti IFN-α)</w:t>
            </w:r>
          </w:p>
        </w:tc>
        <w:tc>
          <w:tcPr>
            <w:tcW w:w="4256" w:type="dxa"/>
            <w:gridSpan w:val="4"/>
            <w:shd w:val="clear" w:color="auto" w:fill="auto"/>
          </w:tcPr>
          <w:p w14:paraId="73968F12" w14:textId="77777777" w:rsidR="00A10DCF" w:rsidRPr="00A10DCF" w:rsidRDefault="00A10DCF" w:rsidP="00C61128">
            <w:pPr>
              <w:jc w:val="center"/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>0,8209</w:t>
            </w:r>
          </w:p>
        </w:tc>
      </w:tr>
      <w:tr w:rsidR="00A10DCF" w:rsidRPr="00A10DCF" w14:paraId="70222030" w14:textId="77777777" w:rsidTr="00E21B27">
        <w:tc>
          <w:tcPr>
            <w:tcW w:w="4805" w:type="dxa"/>
            <w:shd w:val="clear" w:color="auto" w:fill="auto"/>
          </w:tcPr>
          <w:p w14:paraId="5B4F1B95" w14:textId="77777777"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>95</w:t>
            </w:r>
            <w:r w:rsidR="0030027E">
              <w:rPr>
                <w:sz w:val="22"/>
                <w:szCs w:val="22"/>
                <w:lang w:eastAsia="en-GB"/>
              </w:rPr>
              <w:t xml:space="preserve"> </w:t>
            </w:r>
            <w:r w:rsidRPr="00A10DCF">
              <w:rPr>
                <w:sz w:val="22"/>
                <w:szCs w:val="22"/>
                <w:lang w:eastAsia="en-GB"/>
              </w:rPr>
              <w:t xml:space="preserve">% </w:t>
            </w:r>
            <w:r w:rsidRPr="00A10DCF">
              <w:rPr>
                <w:spacing w:val="-1"/>
                <w:sz w:val="22"/>
                <w:szCs w:val="22"/>
              </w:rPr>
              <w:t>IS</w:t>
            </w:r>
            <w:r w:rsidRPr="00A10DCF">
              <w:rPr>
                <w:sz w:val="22"/>
                <w:szCs w:val="22"/>
                <w:lang w:eastAsia="en-GB"/>
              </w:rPr>
              <w:t xml:space="preserve"> </w:t>
            </w:r>
            <w:r w:rsidRPr="00A10DCF">
              <w:rPr>
                <w:spacing w:val="-1"/>
                <w:sz w:val="22"/>
                <w:szCs w:val="22"/>
              </w:rPr>
              <w:t>pre mieru rizika</w:t>
            </w:r>
          </w:p>
        </w:tc>
        <w:tc>
          <w:tcPr>
            <w:tcW w:w="4256" w:type="dxa"/>
            <w:gridSpan w:val="4"/>
            <w:shd w:val="clear" w:color="auto" w:fill="auto"/>
          </w:tcPr>
          <w:p w14:paraId="04E213E6" w14:textId="77777777" w:rsidR="00A10DCF" w:rsidRPr="00A10DCF" w:rsidRDefault="00A10DCF" w:rsidP="00C61128">
            <w:pPr>
              <w:jc w:val="center"/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 xml:space="preserve">(0,6730 </w:t>
            </w:r>
            <w:r w:rsidRPr="00A10DCF">
              <w:rPr>
                <w:spacing w:val="-1"/>
                <w:sz w:val="22"/>
                <w:szCs w:val="22"/>
              </w:rPr>
              <w:t>až</w:t>
            </w:r>
            <w:r w:rsidRPr="00A10DCF">
              <w:rPr>
                <w:sz w:val="22"/>
                <w:szCs w:val="22"/>
                <w:lang w:eastAsia="en-GB"/>
              </w:rPr>
              <w:t xml:space="preserve"> 1,0013)</w:t>
            </w:r>
          </w:p>
        </w:tc>
      </w:tr>
      <w:tr w:rsidR="00A10DCF" w:rsidRPr="00A10DCF" w14:paraId="50DFEBF3" w14:textId="77777777" w:rsidTr="00E21B27">
        <w:trPr>
          <w:trHeight w:val="70"/>
        </w:trPr>
        <w:tc>
          <w:tcPr>
            <w:tcW w:w="4805" w:type="dxa"/>
            <w:shd w:val="clear" w:color="auto" w:fill="auto"/>
          </w:tcPr>
          <w:p w14:paraId="6839D622" w14:textId="77777777" w:rsidR="00A10DCF" w:rsidRPr="00A10DCF" w:rsidRDefault="00A10DCF" w:rsidP="00A10DCF">
            <w:pPr>
              <w:jc w:val="both"/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>Hodnota p</w:t>
            </w:r>
            <w:r w:rsidRPr="00A10DCF">
              <w:rPr>
                <w:sz w:val="22"/>
                <w:szCs w:val="22"/>
                <w:vertAlign w:val="superscript"/>
                <w:lang w:eastAsia="en-GB"/>
              </w:rPr>
              <w:t>a</w:t>
            </w:r>
          </w:p>
        </w:tc>
        <w:tc>
          <w:tcPr>
            <w:tcW w:w="4256" w:type="dxa"/>
            <w:gridSpan w:val="4"/>
            <w:shd w:val="clear" w:color="auto" w:fill="auto"/>
          </w:tcPr>
          <w:p w14:paraId="0DD8CA92" w14:textId="77777777" w:rsidR="00A10DCF" w:rsidRPr="00A10DCF" w:rsidRDefault="00A10DCF" w:rsidP="00C61128">
            <w:pPr>
              <w:jc w:val="center"/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>0,0510</w:t>
            </w:r>
          </w:p>
        </w:tc>
      </w:tr>
    </w:tbl>
    <w:p w14:paraId="396BA9DC" w14:textId="77777777" w:rsidR="00483D70" w:rsidRPr="00D22C2F" w:rsidRDefault="00483D70" w:rsidP="00483D70">
      <w:pPr>
        <w:pStyle w:val="Zkladntext"/>
        <w:tabs>
          <w:tab w:val="clear" w:pos="8505"/>
          <w:tab w:val="left" w:pos="9071"/>
        </w:tabs>
        <w:ind w:right="-1"/>
        <w:rPr>
          <w:rFonts w:ascii="Times New Roman" w:hAnsi="Times New Roman"/>
          <w:position w:val="10"/>
          <w:sz w:val="20"/>
        </w:rPr>
      </w:pPr>
      <w:r w:rsidRPr="00D22C2F">
        <w:rPr>
          <w:rFonts w:ascii="Times New Roman" w:hAnsi="Times New Roman"/>
          <w:position w:val="10"/>
          <w:sz w:val="20"/>
        </w:rPr>
        <w:t xml:space="preserve">Skratky: </w:t>
      </w:r>
      <w:r w:rsidR="00253ED4" w:rsidRPr="00D22C2F">
        <w:rPr>
          <w:rFonts w:ascii="Times New Roman" w:hAnsi="Times New Roman"/>
          <w:position w:val="10"/>
          <w:sz w:val="20"/>
        </w:rPr>
        <w:t>I</w:t>
      </w:r>
      <w:r w:rsidR="008B1496" w:rsidRPr="00D22C2F">
        <w:rPr>
          <w:rFonts w:ascii="Times New Roman" w:hAnsi="Times New Roman"/>
          <w:position w:val="10"/>
          <w:sz w:val="20"/>
        </w:rPr>
        <w:t>S</w:t>
      </w:r>
      <w:r w:rsidRPr="00D22C2F">
        <w:rPr>
          <w:rFonts w:ascii="Times New Roman" w:hAnsi="Times New Roman"/>
          <w:position w:val="10"/>
          <w:sz w:val="20"/>
        </w:rPr>
        <w:t xml:space="preserve"> = interval spoľahlivosti; INF-α = interferón-alfa; ITT = intent-to-treat; n = počet pacientov; NA = neaplikovateľné; OS = celkové prežívanie; PFS = prežívanie bez progresie.</w:t>
      </w:r>
    </w:p>
    <w:p w14:paraId="72603BEE" w14:textId="77777777" w:rsidR="00A10DCF" w:rsidRPr="00D22C2F" w:rsidRDefault="00A10DCF" w:rsidP="00483D70">
      <w:pPr>
        <w:pStyle w:val="Zkladntext"/>
        <w:ind w:right="567"/>
        <w:rPr>
          <w:rFonts w:ascii="Times New Roman" w:hAnsi="Times New Roman"/>
          <w:spacing w:val="-1"/>
          <w:sz w:val="20"/>
        </w:rPr>
      </w:pPr>
      <w:r w:rsidRPr="00D22C2F">
        <w:rPr>
          <w:rFonts w:ascii="Times New Roman" w:hAnsi="Times New Roman"/>
          <w:position w:val="10"/>
          <w:sz w:val="20"/>
          <w:vertAlign w:val="superscript"/>
        </w:rPr>
        <w:t>a</w:t>
      </w:r>
      <w:r w:rsidRPr="00D22C2F">
        <w:rPr>
          <w:rFonts w:ascii="Times New Roman" w:hAnsi="Times New Roman"/>
          <w:position w:val="10"/>
          <w:sz w:val="20"/>
        </w:rPr>
        <w:t xml:space="preserve"> </w:t>
      </w:r>
      <w:r w:rsidRPr="00D22C2F">
        <w:rPr>
          <w:rFonts w:ascii="Times New Roman" w:hAnsi="Times New Roman"/>
          <w:spacing w:val="-1"/>
          <w:sz w:val="20"/>
        </w:rPr>
        <w:t xml:space="preserve">Podľa dvojstranného </w:t>
      </w:r>
      <w:r w:rsidRPr="00D22C2F">
        <w:rPr>
          <w:rFonts w:ascii="Times New Roman" w:hAnsi="Times New Roman"/>
          <w:spacing w:val="-2"/>
          <w:sz w:val="20"/>
        </w:rPr>
        <w:t>log-rank</w:t>
      </w:r>
      <w:r w:rsidRPr="00D22C2F">
        <w:rPr>
          <w:rFonts w:ascii="Times New Roman" w:hAnsi="Times New Roman"/>
          <w:sz w:val="20"/>
        </w:rPr>
        <w:t xml:space="preserve"> </w:t>
      </w:r>
      <w:r w:rsidRPr="00D22C2F">
        <w:rPr>
          <w:rFonts w:ascii="Times New Roman" w:hAnsi="Times New Roman"/>
          <w:spacing w:val="-1"/>
          <w:sz w:val="20"/>
        </w:rPr>
        <w:t>testu</w:t>
      </w:r>
    </w:p>
    <w:p w14:paraId="70E7FF96" w14:textId="77777777" w:rsidR="00A10DCF" w:rsidRPr="00A10DCF" w:rsidRDefault="00A10DCF" w:rsidP="00A10DCF">
      <w:pPr>
        <w:contextualSpacing/>
        <w:rPr>
          <w:i/>
          <w:spacing w:val="-1"/>
          <w:sz w:val="22"/>
          <w:szCs w:val="22"/>
        </w:rPr>
      </w:pPr>
    </w:p>
    <w:p w14:paraId="0F450D83" w14:textId="77777777" w:rsidR="00A10DCF" w:rsidRPr="00A10DCF" w:rsidRDefault="00A10DCF" w:rsidP="00A10DCF">
      <w:pPr>
        <w:contextualSpacing/>
        <w:rPr>
          <w:sz w:val="22"/>
          <w:szCs w:val="22"/>
        </w:rPr>
      </w:pPr>
      <w:r w:rsidRPr="00A10DCF">
        <w:rPr>
          <w:i/>
          <w:spacing w:val="-1"/>
          <w:sz w:val="22"/>
          <w:szCs w:val="22"/>
        </w:rPr>
        <w:t xml:space="preserve">Metastatický karcinóm </w:t>
      </w:r>
      <w:r w:rsidRPr="00A10DCF">
        <w:rPr>
          <w:i/>
          <w:sz w:val="22"/>
          <w:szCs w:val="22"/>
        </w:rPr>
        <w:t xml:space="preserve">z </w:t>
      </w:r>
      <w:r w:rsidRPr="00A10DCF">
        <w:rPr>
          <w:i/>
          <w:spacing w:val="-1"/>
          <w:sz w:val="22"/>
          <w:szCs w:val="22"/>
        </w:rPr>
        <w:t>obličkových buniek rezistentný na cytokíny</w:t>
      </w:r>
    </w:p>
    <w:p w14:paraId="67242358" w14:textId="77777777"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z w:val="22"/>
          <w:szCs w:val="22"/>
        </w:rPr>
        <w:t>U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pacientov refraktérnych na predchádzajúcu cytokínovú liečbu interleukínom </w:t>
      </w:r>
      <w:r w:rsidRPr="00A10DCF">
        <w:rPr>
          <w:rFonts w:ascii="Times New Roman" w:hAnsi="Times New Roman"/>
          <w:sz w:val="22"/>
          <w:szCs w:val="22"/>
        </w:rPr>
        <w:t>2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alebo IFN-α</w:t>
      </w:r>
      <w:r w:rsidRPr="00A10DCF">
        <w:rPr>
          <w:rFonts w:ascii="Times New Roman" w:hAnsi="Times New Roman"/>
          <w:sz w:val="22"/>
          <w:szCs w:val="22"/>
        </w:rPr>
        <w:t xml:space="preserve"> bola</w:t>
      </w:r>
      <w:r w:rsidRPr="00A10DCF">
        <w:rPr>
          <w:rFonts w:ascii="Times New Roman" w:hAnsi="Times New Roman"/>
          <w:spacing w:val="21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vykonaná klinická štúdia 2.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fázy so sunitinibom. Šesťdesiatim trom</w:t>
      </w:r>
      <w:r w:rsidRPr="00A10DCF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pacientom sa podávala začiatočná</w:t>
      </w:r>
      <w:r w:rsidRPr="00A10DCF">
        <w:rPr>
          <w:rFonts w:ascii="Times New Roman" w:hAnsi="Times New Roman"/>
          <w:spacing w:val="24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dávka sunitinibu 50 mg perorálne raz denne počas </w:t>
      </w:r>
      <w:r w:rsidRPr="00A10DCF">
        <w:rPr>
          <w:rFonts w:ascii="Times New Roman" w:hAnsi="Times New Roman"/>
          <w:sz w:val="22"/>
          <w:szCs w:val="22"/>
        </w:rPr>
        <w:t>4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po sebe nasledujúcich týždňov, po ktorých</w:t>
      </w:r>
      <w:r w:rsidRPr="00A10DCF">
        <w:rPr>
          <w:rFonts w:ascii="Times New Roman" w:hAnsi="Times New Roman"/>
          <w:spacing w:val="26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nasledovali </w:t>
      </w:r>
      <w:r w:rsidRPr="00A10DCF">
        <w:rPr>
          <w:rFonts w:ascii="Times New Roman" w:hAnsi="Times New Roman"/>
          <w:sz w:val="22"/>
          <w:szCs w:val="22"/>
        </w:rPr>
        <w:t xml:space="preserve">2 </w:t>
      </w:r>
      <w:r w:rsidRPr="00A10DCF">
        <w:rPr>
          <w:rFonts w:ascii="Times New Roman" w:hAnsi="Times New Roman"/>
          <w:spacing w:val="-1"/>
          <w:sz w:val="22"/>
          <w:szCs w:val="22"/>
        </w:rPr>
        <w:t>týždne bez liečby, aby sa zavŕšil kompletný 6-týždňový cyklus (Schéma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4/2). Primárnym</w:t>
      </w:r>
      <w:r w:rsidRPr="00A10DCF">
        <w:rPr>
          <w:rFonts w:ascii="Times New Roman" w:hAnsi="Times New Roman"/>
          <w:spacing w:val="2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cieľom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rámci hodnotenia účinnosti bola ORR hodnotená na podklade kritérií pre odpoveď na liečbu </w:t>
      </w:r>
      <w:r w:rsidRPr="00A10DCF">
        <w:rPr>
          <w:rFonts w:ascii="Times New Roman" w:hAnsi="Times New Roman"/>
          <w:sz w:val="22"/>
          <w:szCs w:val="22"/>
        </w:rPr>
        <w:t xml:space="preserve">u </w:t>
      </w:r>
      <w:r w:rsidRPr="00A10DCF">
        <w:rPr>
          <w:rFonts w:ascii="Times New Roman" w:hAnsi="Times New Roman"/>
          <w:spacing w:val="-1"/>
          <w:sz w:val="22"/>
          <w:szCs w:val="22"/>
        </w:rPr>
        <w:t>solídnych tumorov (Response Evaluation Criteria in Solid Tumours, RECIST).</w:t>
      </w:r>
    </w:p>
    <w:p w14:paraId="706CCF1E" w14:textId="77777777"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tejto štúdii bola miera objektívnej odpovede 36,5 </w:t>
      </w:r>
      <w:r w:rsidRPr="00A10DCF">
        <w:rPr>
          <w:rFonts w:ascii="Times New Roman" w:hAnsi="Times New Roman"/>
          <w:sz w:val="22"/>
          <w:szCs w:val="22"/>
        </w:rPr>
        <w:t>%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(95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%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IS</w:t>
      </w:r>
      <w:r w:rsidRPr="00A10DCF">
        <w:rPr>
          <w:rFonts w:ascii="Times New Roman" w:hAnsi="Times New Roman"/>
          <w:spacing w:val="-2"/>
          <w:sz w:val="22"/>
          <w:szCs w:val="22"/>
        </w:rPr>
        <w:t>: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24,7 %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="00D22C2F">
        <w:rPr>
          <w:rFonts w:ascii="Times New Roman" w:hAnsi="Times New Roman"/>
          <w:spacing w:val="1"/>
          <w:sz w:val="22"/>
          <w:szCs w:val="22"/>
        </w:rPr>
        <w:t>až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49,6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%) </w:t>
      </w:r>
      <w:r w:rsidRPr="00A10DCF">
        <w:rPr>
          <w:rFonts w:ascii="Times New Roman" w:hAnsi="Times New Roman"/>
          <w:sz w:val="22"/>
          <w:szCs w:val="22"/>
        </w:rPr>
        <w:t xml:space="preserve">a </w:t>
      </w:r>
      <w:r w:rsidRPr="00A10DCF">
        <w:rPr>
          <w:rFonts w:ascii="Times New Roman" w:hAnsi="Times New Roman"/>
          <w:spacing w:val="-1"/>
          <w:sz w:val="22"/>
          <w:szCs w:val="22"/>
        </w:rPr>
        <w:t>medián času do</w:t>
      </w:r>
      <w:r w:rsidRPr="00A10DCF">
        <w:rPr>
          <w:rFonts w:ascii="Times New Roman" w:hAnsi="Times New Roman"/>
          <w:spacing w:val="26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progresie (TTP) bol 37,7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týždňa (95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%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IS</w:t>
      </w:r>
      <w:r w:rsidRPr="00A10DCF">
        <w:rPr>
          <w:rFonts w:ascii="Times New Roman" w:hAnsi="Times New Roman"/>
          <w:spacing w:val="-2"/>
          <w:sz w:val="22"/>
          <w:szCs w:val="22"/>
        </w:rPr>
        <w:t>: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24,0 </w:t>
      </w:r>
      <w:r w:rsidR="00D22C2F">
        <w:rPr>
          <w:rFonts w:ascii="Times New Roman" w:hAnsi="Times New Roman"/>
          <w:sz w:val="22"/>
          <w:szCs w:val="22"/>
        </w:rPr>
        <w:t>až</w:t>
      </w:r>
      <w:r w:rsidRPr="00A10DCF">
        <w:rPr>
          <w:rFonts w:ascii="Times New Roman" w:hAnsi="Times New Roman"/>
          <w:sz w:val="22"/>
          <w:szCs w:val="22"/>
        </w:rPr>
        <w:t xml:space="preserve"> 46,4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týždňa).</w:t>
      </w:r>
    </w:p>
    <w:p w14:paraId="19529E2C" w14:textId="77777777" w:rsidR="00A10DCF" w:rsidRPr="00A10DCF" w:rsidRDefault="00A10DCF" w:rsidP="00A10DCF">
      <w:pPr>
        <w:contextualSpacing/>
        <w:rPr>
          <w:sz w:val="22"/>
          <w:szCs w:val="22"/>
        </w:rPr>
      </w:pPr>
    </w:p>
    <w:p w14:paraId="118AC399" w14:textId="77777777"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z w:val="22"/>
          <w:szCs w:val="22"/>
        </w:rPr>
        <w:lastRenderedPageBreak/>
        <w:t>U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pacientov </w:t>
      </w:r>
      <w:r w:rsidRPr="00A10DCF">
        <w:rPr>
          <w:rFonts w:ascii="Times New Roman" w:hAnsi="Times New Roman"/>
          <w:sz w:val="22"/>
          <w:szCs w:val="22"/>
        </w:rPr>
        <w:t xml:space="preserve">s </w:t>
      </w:r>
      <w:r w:rsidRPr="00A10DCF">
        <w:rPr>
          <w:rFonts w:ascii="Times New Roman" w:hAnsi="Times New Roman"/>
          <w:spacing w:val="-1"/>
          <w:sz w:val="22"/>
          <w:szCs w:val="22"/>
        </w:rPr>
        <w:t>MRCC refraktérnych na predchádzajúcu cytokínovú liečbu bola vykonaná podporná,</w:t>
      </w:r>
      <w:r w:rsidRPr="00A10DCF">
        <w:rPr>
          <w:rFonts w:ascii="Times New Roman" w:hAnsi="Times New Roman"/>
          <w:spacing w:val="29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otvorená, multicentrická štúdia </w:t>
      </w:r>
      <w:r w:rsidRPr="00A10DCF">
        <w:rPr>
          <w:rFonts w:ascii="Times New Roman" w:hAnsi="Times New Roman"/>
          <w:sz w:val="22"/>
          <w:szCs w:val="22"/>
        </w:rPr>
        <w:t>s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jedn</w:t>
      </w:r>
      <w:r w:rsidR="00FB1088">
        <w:rPr>
          <w:rFonts w:ascii="Times New Roman" w:hAnsi="Times New Roman"/>
          <w:spacing w:val="-1"/>
          <w:sz w:val="22"/>
          <w:szCs w:val="22"/>
        </w:rPr>
        <w:t>ou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liečebn</w:t>
      </w:r>
      <w:r w:rsidR="00FB1088">
        <w:rPr>
          <w:rFonts w:ascii="Times New Roman" w:hAnsi="Times New Roman"/>
          <w:spacing w:val="-1"/>
          <w:sz w:val="22"/>
          <w:szCs w:val="22"/>
        </w:rPr>
        <w:t>ou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</w:t>
      </w:r>
      <w:r w:rsidR="00FB1088">
        <w:rPr>
          <w:rFonts w:ascii="Times New Roman" w:hAnsi="Times New Roman"/>
          <w:spacing w:val="-1"/>
          <w:sz w:val="22"/>
          <w:szCs w:val="22"/>
        </w:rPr>
        <w:t>skup</w:t>
      </w:r>
      <w:r w:rsidR="001E5548">
        <w:rPr>
          <w:rFonts w:ascii="Times New Roman" w:hAnsi="Times New Roman"/>
          <w:spacing w:val="-1"/>
          <w:sz w:val="22"/>
          <w:szCs w:val="22"/>
        </w:rPr>
        <w:t>i</w:t>
      </w:r>
      <w:r w:rsidR="00FB1088">
        <w:rPr>
          <w:rFonts w:ascii="Times New Roman" w:hAnsi="Times New Roman"/>
          <w:spacing w:val="-1"/>
          <w:sz w:val="22"/>
          <w:szCs w:val="22"/>
        </w:rPr>
        <w:t>nou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, ktorá hodnotila účinnosť </w:t>
      </w:r>
      <w:r w:rsidRPr="00A10DCF">
        <w:rPr>
          <w:rFonts w:ascii="Times New Roman" w:hAnsi="Times New Roman"/>
          <w:sz w:val="22"/>
          <w:szCs w:val="22"/>
        </w:rPr>
        <w:t>a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bezpečnosť</w:t>
      </w:r>
      <w:r w:rsidRPr="00A10DCF">
        <w:rPr>
          <w:rFonts w:ascii="Times New Roman" w:hAnsi="Times New Roman"/>
          <w:spacing w:val="2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sunitinibu. Sunitinib sa podával 106 pacientom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dávke minimálne 50 mg denne podľa Schémy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4/2.</w:t>
      </w:r>
    </w:p>
    <w:p w14:paraId="137E6E3F" w14:textId="77777777" w:rsidR="00A10DCF" w:rsidRPr="00A10DCF" w:rsidRDefault="00A10DCF" w:rsidP="00A10DCF">
      <w:pPr>
        <w:contextualSpacing/>
        <w:rPr>
          <w:sz w:val="22"/>
          <w:szCs w:val="22"/>
        </w:rPr>
      </w:pPr>
    </w:p>
    <w:p w14:paraId="74581A0F" w14:textId="77777777"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</w:rPr>
        <w:t xml:space="preserve">Primárnym cieľom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rámci hodnotenia účinnosti bola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tejto štúdii ORR. Sekundárne ciele boli TTP,</w:t>
      </w:r>
      <w:r w:rsidRPr="00A10DCF">
        <w:rPr>
          <w:rFonts w:ascii="Times New Roman" w:hAnsi="Times New Roman"/>
          <w:spacing w:val="26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trvanie odpovede (duration of response, DR) </w:t>
      </w:r>
      <w:r w:rsidRPr="00A10DCF">
        <w:rPr>
          <w:rFonts w:ascii="Times New Roman" w:hAnsi="Times New Roman"/>
          <w:sz w:val="22"/>
          <w:szCs w:val="22"/>
        </w:rPr>
        <w:t>a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OS.</w:t>
      </w:r>
    </w:p>
    <w:p w14:paraId="72ECB3F9" w14:textId="77777777" w:rsidR="00A10DCF" w:rsidRPr="00A10DCF" w:rsidRDefault="00A10DCF" w:rsidP="00A10DCF">
      <w:pPr>
        <w:contextualSpacing/>
        <w:rPr>
          <w:sz w:val="22"/>
          <w:szCs w:val="22"/>
        </w:rPr>
      </w:pPr>
    </w:p>
    <w:p w14:paraId="7DC1417A" w14:textId="77777777"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tejto štúdii bola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ORR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35,8</w:t>
      </w:r>
      <w:r w:rsidRPr="00A10DCF">
        <w:rPr>
          <w:rFonts w:ascii="Times New Roman" w:hAnsi="Times New Roman"/>
          <w:sz w:val="22"/>
          <w:szCs w:val="22"/>
        </w:rPr>
        <w:t xml:space="preserve"> %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(95</w:t>
      </w:r>
      <w:r w:rsidRPr="00A10DCF">
        <w:rPr>
          <w:rFonts w:ascii="Times New Roman" w:hAnsi="Times New Roman"/>
          <w:sz w:val="22"/>
          <w:szCs w:val="22"/>
        </w:rPr>
        <w:t xml:space="preserve"> %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IS</w:t>
      </w:r>
      <w:r w:rsidRPr="00A10DCF">
        <w:rPr>
          <w:rFonts w:ascii="Times New Roman" w:hAnsi="Times New Roman"/>
          <w:spacing w:val="-2"/>
          <w:sz w:val="22"/>
          <w:szCs w:val="22"/>
        </w:rPr>
        <w:t>: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26,8%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="00D22C2F">
        <w:rPr>
          <w:rFonts w:ascii="Times New Roman" w:hAnsi="Times New Roman"/>
          <w:spacing w:val="1"/>
          <w:sz w:val="22"/>
          <w:szCs w:val="22"/>
        </w:rPr>
        <w:t>až</w:t>
      </w:r>
      <w:r w:rsidRPr="00A10DCF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47,5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%). Medián pre DR </w:t>
      </w:r>
      <w:r w:rsidRPr="00A10DCF">
        <w:rPr>
          <w:rFonts w:ascii="Times New Roman" w:hAnsi="Times New Roman"/>
          <w:sz w:val="22"/>
          <w:szCs w:val="22"/>
        </w:rPr>
        <w:t xml:space="preserve">a </w:t>
      </w:r>
      <w:r w:rsidRPr="00A10DCF">
        <w:rPr>
          <w:rFonts w:ascii="Times New Roman" w:hAnsi="Times New Roman"/>
          <w:spacing w:val="-1"/>
          <w:sz w:val="22"/>
          <w:szCs w:val="22"/>
        </w:rPr>
        <w:t>OS sa doteraz</w:t>
      </w:r>
      <w:r w:rsidRPr="00A10DCF">
        <w:rPr>
          <w:rFonts w:ascii="Times New Roman" w:hAnsi="Times New Roman"/>
          <w:spacing w:val="24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nedosiahol.</w:t>
      </w:r>
    </w:p>
    <w:p w14:paraId="79F9E66B" w14:textId="77777777" w:rsidR="00A10DCF" w:rsidRPr="00A10DCF" w:rsidRDefault="00A10DCF" w:rsidP="00A10DCF">
      <w:pPr>
        <w:contextualSpacing/>
        <w:rPr>
          <w:sz w:val="22"/>
          <w:szCs w:val="22"/>
        </w:rPr>
      </w:pPr>
    </w:p>
    <w:p w14:paraId="030995E1" w14:textId="77777777" w:rsidR="00A10DCF" w:rsidRPr="00A10DCF" w:rsidRDefault="00A10DCF" w:rsidP="00A10DCF">
      <w:pPr>
        <w:contextualSpacing/>
        <w:rPr>
          <w:sz w:val="22"/>
          <w:szCs w:val="22"/>
        </w:rPr>
      </w:pPr>
      <w:r w:rsidRPr="00A10DCF">
        <w:rPr>
          <w:i/>
          <w:spacing w:val="-1"/>
          <w:sz w:val="22"/>
          <w:szCs w:val="22"/>
        </w:rPr>
        <w:t>Pankreatické neuroendokrinné nádory</w:t>
      </w:r>
    </w:p>
    <w:p w14:paraId="21C787B8" w14:textId="77777777"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</w:rPr>
        <w:t xml:space="preserve">Podporná otvorená, multicentrická štúdia 2. fázy hodnotila účinnosť </w:t>
      </w:r>
      <w:r w:rsidRPr="00A10DCF">
        <w:rPr>
          <w:rFonts w:ascii="Times New Roman" w:hAnsi="Times New Roman"/>
          <w:sz w:val="22"/>
          <w:szCs w:val="22"/>
        </w:rPr>
        <w:t xml:space="preserve">a </w:t>
      </w:r>
      <w:r w:rsidRPr="00A10DCF">
        <w:rPr>
          <w:rFonts w:ascii="Times New Roman" w:hAnsi="Times New Roman"/>
          <w:spacing w:val="-1"/>
          <w:sz w:val="22"/>
          <w:szCs w:val="22"/>
        </w:rPr>
        <w:t>bezpečnosť monoterapie</w:t>
      </w:r>
      <w:r w:rsidRPr="00A10DCF">
        <w:rPr>
          <w:rFonts w:ascii="Times New Roman" w:hAnsi="Times New Roman"/>
          <w:spacing w:val="29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sunitinibom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dávke 50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mg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denne</w:t>
      </w:r>
      <w:r w:rsidRPr="00A10DCF">
        <w:rPr>
          <w:rFonts w:ascii="Times New Roman" w:hAnsi="Times New Roman"/>
          <w:sz w:val="22"/>
          <w:szCs w:val="22"/>
        </w:rPr>
        <w:t xml:space="preserve"> 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Schéme 4/2 [4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týždne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liečba,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2"/>
          <w:sz w:val="22"/>
          <w:szCs w:val="22"/>
        </w:rPr>
        <w:t>2-týždňová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prestávka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liečbe]</w:t>
      </w:r>
    </w:p>
    <w:p w14:paraId="7EAE7369" w14:textId="77777777"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z w:val="22"/>
          <w:szCs w:val="22"/>
        </w:rPr>
        <w:t xml:space="preserve">u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pacientov </w:t>
      </w:r>
      <w:r w:rsidRPr="00A10DCF">
        <w:rPr>
          <w:rFonts w:ascii="Times New Roman" w:hAnsi="Times New Roman"/>
          <w:sz w:val="22"/>
          <w:szCs w:val="22"/>
        </w:rPr>
        <w:t xml:space="preserve">s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neresekovateľným pNET.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kohorte 66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pacientov </w:t>
      </w:r>
      <w:r w:rsidRPr="00A10DCF">
        <w:rPr>
          <w:rFonts w:ascii="Times New Roman" w:hAnsi="Times New Roman"/>
          <w:sz w:val="22"/>
          <w:szCs w:val="22"/>
        </w:rPr>
        <w:t xml:space="preserve">s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nádorom </w:t>
      </w:r>
      <w:r w:rsidRPr="00A10DCF">
        <w:rPr>
          <w:rFonts w:ascii="Times New Roman" w:hAnsi="Times New Roman"/>
          <w:sz w:val="22"/>
          <w:szCs w:val="22"/>
        </w:rPr>
        <w:t>z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buniek pankreatických</w:t>
      </w:r>
      <w:r w:rsidRPr="00A10DCF">
        <w:rPr>
          <w:rFonts w:ascii="Times New Roman" w:hAnsi="Times New Roman"/>
          <w:spacing w:val="28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ostrovčekov bola primárnym cieľom miera odpovede 17 </w:t>
      </w:r>
      <w:r w:rsidRPr="00A10DCF">
        <w:rPr>
          <w:rFonts w:ascii="Times New Roman" w:hAnsi="Times New Roman"/>
          <w:sz w:val="22"/>
          <w:szCs w:val="22"/>
        </w:rPr>
        <w:t>%.</w:t>
      </w:r>
    </w:p>
    <w:p w14:paraId="058E84A0" w14:textId="77777777" w:rsidR="00A10DCF" w:rsidRPr="00A10DCF" w:rsidRDefault="00A10DCF" w:rsidP="00A10DCF">
      <w:pPr>
        <w:contextualSpacing/>
        <w:rPr>
          <w:sz w:val="22"/>
          <w:szCs w:val="22"/>
        </w:rPr>
      </w:pPr>
    </w:p>
    <w:p w14:paraId="47829CCE" w14:textId="77777777"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z w:val="22"/>
          <w:szCs w:val="22"/>
        </w:rPr>
        <w:t>U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pacientov </w:t>
      </w:r>
      <w:r w:rsidRPr="00A10DCF">
        <w:rPr>
          <w:rFonts w:ascii="Times New Roman" w:hAnsi="Times New Roman"/>
          <w:sz w:val="22"/>
          <w:szCs w:val="22"/>
        </w:rPr>
        <w:t xml:space="preserve">s </w:t>
      </w:r>
      <w:r w:rsidRPr="00A10DCF">
        <w:rPr>
          <w:rFonts w:ascii="Times New Roman" w:hAnsi="Times New Roman"/>
          <w:spacing w:val="-1"/>
          <w:sz w:val="22"/>
          <w:szCs w:val="22"/>
        </w:rPr>
        <w:t>neresekovateľným pNET sa vykonala pivotná multicentrická, medzinárodná,</w:t>
      </w:r>
      <w:r w:rsidRPr="00A10DCF">
        <w:rPr>
          <w:rFonts w:ascii="Times New Roman" w:hAnsi="Times New Roman"/>
          <w:spacing w:val="26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randomizovaná, dvojito zaslepená, placebom kontrolovaná štúdia 3.</w:t>
      </w:r>
      <w:r w:rsidRPr="00A10DCF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fázy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s </w:t>
      </w:r>
      <w:r w:rsidRPr="00A10DCF">
        <w:rPr>
          <w:rFonts w:ascii="Times New Roman" w:hAnsi="Times New Roman"/>
          <w:spacing w:val="-1"/>
          <w:sz w:val="22"/>
          <w:szCs w:val="22"/>
        </w:rPr>
        <w:t>monoterapiou sunitinibom.</w:t>
      </w:r>
    </w:p>
    <w:p w14:paraId="78C66AE4" w14:textId="77777777" w:rsidR="00A10DCF" w:rsidRPr="00A10DCF" w:rsidRDefault="00A10DCF" w:rsidP="00A10DCF">
      <w:pPr>
        <w:contextualSpacing/>
        <w:rPr>
          <w:sz w:val="22"/>
          <w:szCs w:val="22"/>
        </w:rPr>
      </w:pPr>
    </w:p>
    <w:p w14:paraId="6EFFA7C8" w14:textId="77777777"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</w:rPr>
        <w:t>Pacienti,</w:t>
      </w:r>
      <w:r w:rsidRPr="00A10DCF">
        <w:rPr>
          <w:rFonts w:ascii="Times New Roman" w:hAnsi="Times New Roman"/>
          <w:sz w:val="22"/>
          <w:szCs w:val="22"/>
        </w:rPr>
        <w:t xml:space="preserve"> u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ktorých sa vyžadovalo, aby mali potvrdenú progresiu za základe RECIST kritérií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rámci</w:t>
      </w:r>
      <w:r w:rsidRPr="00A10DCF">
        <w:rPr>
          <w:rFonts w:ascii="Times New Roman" w:hAnsi="Times New Roman"/>
          <w:spacing w:val="24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predchádzajúcich 12 mesiacov, boli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randomizovaní (1:1) na liečbu buď sunitinibom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dávke 37,5 </w:t>
      </w:r>
      <w:r w:rsidRPr="00A10DCF">
        <w:rPr>
          <w:rFonts w:ascii="Times New Roman" w:hAnsi="Times New Roman"/>
          <w:spacing w:val="-2"/>
          <w:sz w:val="22"/>
          <w:szCs w:val="22"/>
        </w:rPr>
        <w:t>mg</w:t>
      </w:r>
      <w:r w:rsidRPr="00A10DCF">
        <w:rPr>
          <w:rFonts w:ascii="Times New Roman" w:hAnsi="Times New Roman"/>
          <w:spacing w:val="2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raz denne bez plánovanej prestávky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liečbe (n =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86) alebo placebom (n </w:t>
      </w:r>
      <w:r w:rsidRPr="00A10DCF">
        <w:rPr>
          <w:rFonts w:ascii="Times New Roman" w:hAnsi="Times New Roman"/>
          <w:sz w:val="22"/>
          <w:szCs w:val="22"/>
        </w:rPr>
        <w:t xml:space="preserve">= </w:t>
      </w:r>
      <w:r w:rsidRPr="00A10DCF">
        <w:rPr>
          <w:rFonts w:ascii="Times New Roman" w:hAnsi="Times New Roman"/>
          <w:spacing w:val="-1"/>
          <w:sz w:val="22"/>
          <w:szCs w:val="22"/>
        </w:rPr>
        <w:t>85).</w:t>
      </w:r>
    </w:p>
    <w:p w14:paraId="60D4A6B4" w14:textId="77777777" w:rsidR="00A10DCF" w:rsidRPr="00A10DCF" w:rsidRDefault="00A10DCF" w:rsidP="00A10DCF">
      <w:pPr>
        <w:contextualSpacing/>
        <w:rPr>
          <w:sz w:val="22"/>
          <w:szCs w:val="22"/>
        </w:rPr>
      </w:pPr>
    </w:p>
    <w:p w14:paraId="590C3BC1" w14:textId="77777777"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</w:rPr>
        <w:t xml:space="preserve">Primárnym cieľom bolo porovnanie PFS </w:t>
      </w:r>
      <w:r w:rsidRPr="00A10DCF">
        <w:rPr>
          <w:rFonts w:ascii="Times New Roman" w:hAnsi="Times New Roman"/>
          <w:sz w:val="22"/>
          <w:szCs w:val="22"/>
        </w:rPr>
        <w:t>u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pacientov užívajúcich sunitinib </w:t>
      </w:r>
      <w:r w:rsidRPr="00A10DCF">
        <w:rPr>
          <w:rFonts w:ascii="Times New Roman" w:hAnsi="Times New Roman"/>
          <w:sz w:val="22"/>
          <w:szCs w:val="22"/>
        </w:rPr>
        <w:t>a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u </w:t>
      </w:r>
      <w:r w:rsidRPr="00A10DCF">
        <w:rPr>
          <w:rFonts w:ascii="Times New Roman" w:hAnsi="Times New Roman"/>
          <w:spacing w:val="-1"/>
          <w:sz w:val="22"/>
          <w:szCs w:val="22"/>
        </w:rPr>
        <w:t>pacientov užívajúcich</w:t>
      </w:r>
      <w:r w:rsidRPr="00A10DCF">
        <w:rPr>
          <w:rFonts w:ascii="Times New Roman" w:hAnsi="Times New Roman"/>
          <w:spacing w:val="29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placebo. Ostatné </w:t>
      </w:r>
      <w:r w:rsidRPr="00A10DCF">
        <w:rPr>
          <w:rFonts w:ascii="Times New Roman" w:hAnsi="Times New Roman"/>
          <w:spacing w:val="-2"/>
          <w:sz w:val="22"/>
          <w:szCs w:val="22"/>
        </w:rPr>
        <w:t>ciele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zahŕňali OS, ORR, subjektívne výsledky udávané pacientami (Patient-reported</w:t>
      </w:r>
      <w:r w:rsidRPr="00A10DCF">
        <w:rPr>
          <w:rFonts w:ascii="Times New Roman" w:hAnsi="Times New Roman"/>
          <w:spacing w:val="37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Outcomes, PRO) </w:t>
      </w:r>
      <w:r w:rsidRPr="00A10DCF">
        <w:rPr>
          <w:rFonts w:ascii="Times New Roman" w:hAnsi="Times New Roman"/>
          <w:sz w:val="22"/>
          <w:szCs w:val="22"/>
        </w:rPr>
        <w:t xml:space="preserve">a </w:t>
      </w:r>
      <w:r w:rsidRPr="00A10DCF">
        <w:rPr>
          <w:rFonts w:ascii="Times New Roman" w:hAnsi="Times New Roman"/>
          <w:spacing w:val="-1"/>
          <w:sz w:val="22"/>
          <w:szCs w:val="22"/>
        </w:rPr>
        <w:t>bezpečnosť.</w:t>
      </w:r>
    </w:p>
    <w:p w14:paraId="455D3853" w14:textId="77777777" w:rsidR="00A10DCF" w:rsidRPr="00A10DCF" w:rsidRDefault="00A10DCF" w:rsidP="00A10DCF">
      <w:pPr>
        <w:contextualSpacing/>
        <w:rPr>
          <w:sz w:val="22"/>
          <w:szCs w:val="22"/>
        </w:rPr>
      </w:pPr>
    </w:p>
    <w:p w14:paraId="2446A07F" w14:textId="77777777"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</w:rPr>
        <w:t xml:space="preserve">Demografické charakteristiky skupín liečených sunitinibom </w:t>
      </w:r>
      <w:r w:rsidRPr="00A10DCF">
        <w:rPr>
          <w:rFonts w:ascii="Times New Roman" w:hAnsi="Times New Roman"/>
          <w:sz w:val="22"/>
          <w:szCs w:val="22"/>
        </w:rPr>
        <w:t>a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placebom boli porovnateľné. Navyše</w:t>
      </w:r>
      <w:r w:rsidRPr="00A10DCF">
        <w:rPr>
          <w:rFonts w:ascii="Times New Roman" w:hAnsi="Times New Roman"/>
          <w:spacing w:val="28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malo 49</w:t>
      </w:r>
      <w:r w:rsidRPr="00A10DCF">
        <w:rPr>
          <w:rFonts w:ascii="Times New Roman" w:hAnsi="Times New Roman"/>
          <w:sz w:val="22"/>
          <w:szCs w:val="22"/>
        </w:rPr>
        <w:t xml:space="preserve"> %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pacientov liečených sunitinibom </w:t>
      </w:r>
      <w:r w:rsidRPr="00A10DCF">
        <w:rPr>
          <w:rFonts w:ascii="Times New Roman" w:hAnsi="Times New Roman"/>
          <w:sz w:val="22"/>
          <w:szCs w:val="22"/>
        </w:rPr>
        <w:t>a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52 %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2"/>
          <w:sz w:val="22"/>
          <w:szCs w:val="22"/>
        </w:rPr>
        <w:t>pacientov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na placebe nefunkčné nádory </w:t>
      </w:r>
      <w:r w:rsidRPr="00A10DCF">
        <w:rPr>
          <w:rFonts w:ascii="Times New Roman" w:hAnsi="Times New Roman"/>
          <w:sz w:val="22"/>
          <w:szCs w:val="22"/>
        </w:rPr>
        <w:t>a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92 %</w:t>
      </w:r>
      <w:r w:rsidRPr="00A10DCF">
        <w:rPr>
          <w:rFonts w:ascii="Times New Roman" w:hAnsi="Times New Roman"/>
          <w:spacing w:val="35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pacientov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oboch ramenách malo metastázy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pečeni.</w:t>
      </w:r>
    </w:p>
    <w:p w14:paraId="4487E188" w14:textId="77777777" w:rsidR="00A10DCF" w:rsidRPr="00A10DCF" w:rsidRDefault="00A10DCF" w:rsidP="00A10DCF">
      <w:pPr>
        <w:contextualSpacing/>
        <w:rPr>
          <w:sz w:val="22"/>
          <w:szCs w:val="22"/>
        </w:rPr>
      </w:pPr>
    </w:p>
    <w:p w14:paraId="2BE3FD7E" w14:textId="77777777"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</w:rPr>
        <w:t xml:space="preserve">Použitie somatostatínových analógov bolo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štúdii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povolené.</w:t>
      </w:r>
    </w:p>
    <w:p w14:paraId="64809181" w14:textId="77777777" w:rsidR="00A10DCF" w:rsidRPr="00A10DCF" w:rsidRDefault="00A10DCF" w:rsidP="00A10DCF">
      <w:pPr>
        <w:contextualSpacing/>
        <w:rPr>
          <w:sz w:val="22"/>
          <w:szCs w:val="22"/>
        </w:rPr>
      </w:pPr>
    </w:p>
    <w:p w14:paraId="335AEDB0" w14:textId="77777777"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</w:rPr>
        <w:t xml:space="preserve">Celkovo </w:t>
      </w:r>
      <w:r w:rsidRPr="00A10DCF">
        <w:rPr>
          <w:rFonts w:ascii="Times New Roman" w:hAnsi="Times New Roman"/>
          <w:sz w:val="22"/>
          <w:szCs w:val="22"/>
        </w:rPr>
        <w:t>66 %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pacientov na sunitinibe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porovnaní so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2"/>
          <w:sz w:val="22"/>
          <w:szCs w:val="22"/>
        </w:rPr>
        <w:t>72</w:t>
      </w:r>
      <w:r w:rsidRPr="00A10DCF">
        <w:rPr>
          <w:rFonts w:ascii="Times New Roman" w:hAnsi="Times New Roman"/>
          <w:sz w:val="22"/>
          <w:szCs w:val="22"/>
        </w:rPr>
        <w:t xml:space="preserve"> %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pacientov na placebe dostávalo</w:t>
      </w:r>
      <w:r w:rsidRPr="00A10DCF">
        <w:rPr>
          <w:rFonts w:ascii="Times New Roman" w:hAnsi="Times New Roman"/>
          <w:spacing w:val="20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predchádzajúcu systémovú liečbu. Navyše 24 </w:t>
      </w:r>
      <w:r w:rsidRPr="00A10DCF">
        <w:rPr>
          <w:rFonts w:ascii="Times New Roman" w:hAnsi="Times New Roman"/>
          <w:sz w:val="22"/>
          <w:szCs w:val="22"/>
        </w:rPr>
        <w:t>%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pacientov na sunitinibe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porovnaní </w:t>
      </w:r>
      <w:r w:rsidRPr="00A10DCF">
        <w:rPr>
          <w:rFonts w:ascii="Times New Roman" w:hAnsi="Times New Roman"/>
          <w:sz w:val="22"/>
          <w:szCs w:val="22"/>
        </w:rPr>
        <w:t xml:space="preserve">s </w:t>
      </w:r>
      <w:r w:rsidRPr="00A10DCF">
        <w:rPr>
          <w:rFonts w:ascii="Times New Roman" w:hAnsi="Times New Roman"/>
          <w:spacing w:val="-2"/>
          <w:sz w:val="22"/>
          <w:szCs w:val="22"/>
        </w:rPr>
        <w:t>22</w:t>
      </w:r>
      <w:r w:rsidRPr="00A10DCF">
        <w:rPr>
          <w:rFonts w:ascii="Times New Roman" w:hAnsi="Times New Roman"/>
          <w:sz w:val="22"/>
          <w:szCs w:val="22"/>
        </w:rPr>
        <w:t xml:space="preserve"> %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pacientov</w:t>
      </w:r>
      <w:r w:rsidRPr="00A10DCF">
        <w:rPr>
          <w:rFonts w:ascii="Times New Roman" w:hAnsi="Times New Roman"/>
          <w:spacing w:val="2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na placebe dostávalo analógy somatostatínu.</w:t>
      </w:r>
    </w:p>
    <w:p w14:paraId="425D3B06" w14:textId="77777777" w:rsidR="00A10DCF" w:rsidRPr="00A10DCF" w:rsidRDefault="00A10DCF" w:rsidP="00A10DCF">
      <w:pPr>
        <w:contextualSpacing/>
        <w:rPr>
          <w:sz w:val="22"/>
          <w:szCs w:val="22"/>
        </w:rPr>
      </w:pPr>
    </w:p>
    <w:p w14:paraId="0DAE36F7" w14:textId="77777777"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</w:rPr>
        <w:t>Pri PFS hodnotenom investigátormi sa pozorovala klinicky signifikantná výhoda sunitinibu oproti</w:t>
      </w:r>
      <w:r w:rsidRPr="00A10DCF">
        <w:rPr>
          <w:rFonts w:ascii="Times New Roman" w:hAnsi="Times New Roman"/>
          <w:spacing w:val="20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placebu. Medián PFS bol 11,4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mesiacov pre </w:t>
      </w:r>
      <w:r w:rsidR="009E41FB">
        <w:rPr>
          <w:rFonts w:ascii="Times New Roman" w:hAnsi="Times New Roman"/>
          <w:spacing w:val="-1"/>
          <w:sz w:val="22"/>
          <w:szCs w:val="22"/>
        </w:rPr>
        <w:t>skupinu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so sunitinibom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porovnaní </w:t>
      </w:r>
      <w:r w:rsidRPr="00A10DCF">
        <w:rPr>
          <w:rFonts w:ascii="Times New Roman" w:hAnsi="Times New Roman"/>
          <w:sz w:val="22"/>
          <w:szCs w:val="22"/>
        </w:rPr>
        <w:t xml:space="preserve">s 5,5 </w:t>
      </w:r>
      <w:r w:rsidRPr="00A10DCF">
        <w:rPr>
          <w:rFonts w:ascii="Times New Roman" w:hAnsi="Times New Roman"/>
          <w:spacing w:val="-1"/>
          <w:sz w:val="22"/>
          <w:szCs w:val="22"/>
        </w:rPr>
        <w:t>mesiacmi pre</w:t>
      </w:r>
      <w:r w:rsidRPr="00A10DCF">
        <w:rPr>
          <w:rFonts w:ascii="Times New Roman" w:hAnsi="Times New Roman"/>
          <w:spacing w:val="26"/>
          <w:sz w:val="22"/>
          <w:szCs w:val="22"/>
        </w:rPr>
        <w:t xml:space="preserve"> </w:t>
      </w:r>
      <w:r w:rsidR="009E41FB">
        <w:rPr>
          <w:rFonts w:ascii="Times New Roman" w:hAnsi="Times New Roman"/>
          <w:spacing w:val="-1"/>
          <w:sz w:val="22"/>
          <w:szCs w:val="22"/>
        </w:rPr>
        <w:t>skupinu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s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placebom [miera rizika: 0,418 (95 </w:t>
      </w:r>
      <w:r w:rsidRPr="00A10DCF">
        <w:rPr>
          <w:rFonts w:ascii="Times New Roman" w:hAnsi="Times New Roman"/>
          <w:sz w:val="22"/>
          <w:szCs w:val="22"/>
        </w:rPr>
        <w:t xml:space="preserve">% </w:t>
      </w:r>
      <w:r w:rsidRPr="00A10DCF">
        <w:rPr>
          <w:rFonts w:ascii="Times New Roman" w:hAnsi="Times New Roman"/>
          <w:spacing w:val="-1"/>
          <w:sz w:val="22"/>
          <w:szCs w:val="22"/>
        </w:rPr>
        <w:t>IS</w:t>
      </w:r>
      <w:r w:rsidRPr="00A10DCF">
        <w:rPr>
          <w:rFonts w:ascii="Times New Roman" w:hAnsi="Times New Roman"/>
          <w:spacing w:val="-2"/>
          <w:sz w:val="22"/>
          <w:szCs w:val="22"/>
        </w:rPr>
        <w:t>: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0,263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="00074619">
        <w:rPr>
          <w:rFonts w:ascii="Times New Roman" w:hAnsi="Times New Roman"/>
          <w:sz w:val="22"/>
          <w:szCs w:val="22"/>
        </w:rPr>
        <w:t>až</w:t>
      </w:r>
      <w:r w:rsidRPr="00A10DCF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0,662), p = </w:t>
      </w:r>
      <w:r w:rsidRPr="00A10DCF">
        <w:rPr>
          <w:rFonts w:ascii="Times New Roman" w:hAnsi="Times New Roman"/>
          <w:spacing w:val="-1"/>
          <w:sz w:val="22"/>
          <w:szCs w:val="22"/>
        </w:rPr>
        <w:t>0,0001]; podobné výsledky sa</w:t>
      </w:r>
      <w:r w:rsidRPr="00A10DCF">
        <w:rPr>
          <w:rFonts w:ascii="Times New Roman" w:hAnsi="Times New Roman"/>
          <w:spacing w:val="24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pozorovali, ak sa na stanovenie progresie ochorenia použili odvodené vyšetrenia odpovede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nádorov</w:t>
      </w:r>
      <w:r w:rsidRPr="00A10DCF">
        <w:rPr>
          <w:rFonts w:ascii="Times New Roman" w:hAnsi="Times New Roman"/>
          <w:spacing w:val="2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založené na aplikácii RECIST kritérií na merania nádorov investigátormi, ako je uvedené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Tabuľke</w:t>
      </w:r>
      <w:r w:rsidRPr="00A10DCF">
        <w:rPr>
          <w:rFonts w:ascii="Times New Roman" w:hAnsi="Times New Roman"/>
          <w:sz w:val="22"/>
          <w:szCs w:val="22"/>
        </w:rPr>
        <w:t xml:space="preserve"> 4.</w:t>
      </w:r>
      <w:r w:rsidRPr="00A10DCF">
        <w:rPr>
          <w:rFonts w:ascii="Times New Roman" w:hAnsi="Times New Roman"/>
          <w:spacing w:val="27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Miera rizika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prospech sunitinibu sa pozorovala vo všetkých podskupinách pacientov odvodených od</w:t>
      </w:r>
      <w:r w:rsidRPr="00A10DCF">
        <w:rPr>
          <w:rFonts w:ascii="Times New Roman" w:hAnsi="Times New Roman"/>
          <w:spacing w:val="2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hodnotených vstupných charakteristík vrátane analýzy podľa počtu predchádzajúcich systémových</w:t>
      </w:r>
      <w:r w:rsidRPr="00A10DCF">
        <w:rPr>
          <w:rFonts w:ascii="Times New Roman" w:hAnsi="Times New Roman"/>
          <w:spacing w:val="29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terapií.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Celkovo </w:t>
      </w:r>
      <w:r w:rsidRPr="00A10DCF">
        <w:rPr>
          <w:rFonts w:ascii="Times New Roman" w:hAnsi="Times New Roman"/>
          <w:sz w:val="22"/>
          <w:szCs w:val="22"/>
        </w:rPr>
        <w:t xml:space="preserve">29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pacientov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ramene so sunitinibom </w:t>
      </w:r>
      <w:r w:rsidRPr="00A10DCF">
        <w:rPr>
          <w:rFonts w:ascii="Times New Roman" w:hAnsi="Times New Roman"/>
          <w:sz w:val="22"/>
          <w:szCs w:val="22"/>
        </w:rPr>
        <w:t xml:space="preserve">a 24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pacientov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ramene </w:t>
      </w:r>
      <w:r w:rsidRPr="00A10DCF">
        <w:rPr>
          <w:rFonts w:ascii="Times New Roman" w:hAnsi="Times New Roman"/>
          <w:sz w:val="22"/>
          <w:szCs w:val="22"/>
        </w:rPr>
        <w:t>s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placebom neužívalo</w:t>
      </w:r>
      <w:r w:rsidRPr="00A10DCF">
        <w:rPr>
          <w:rFonts w:ascii="Times New Roman" w:hAnsi="Times New Roman"/>
          <w:spacing w:val="29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predtým žiadnu systémovú terapiu; </w:t>
      </w:r>
      <w:r w:rsidRPr="00A10DCF">
        <w:rPr>
          <w:rFonts w:ascii="Times New Roman" w:hAnsi="Times New Roman"/>
          <w:sz w:val="22"/>
          <w:szCs w:val="22"/>
        </w:rPr>
        <w:t>u</w:t>
      </w:r>
      <w:r w:rsidRPr="00A10DCF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týchto pacientov bola miera rizika pre PFS 0,365 (95</w:t>
      </w:r>
      <w:r w:rsidRPr="00A10DCF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% </w:t>
      </w:r>
      <w:r w:rsidRPr="00A10DCF">
        <w:rPr>
          <w:rFonts w:ascii="Times New Roman" w:hAnsi="Times New Roman"/>
          <w:spacing w:val="-1"/>
          <w:sz w:val="22"/>
          <w:szCs w:val="22"/>
        </w:rPr>
        <w:t>IS</w:t>
      </w:r>
      <w:r w:rsidRPr="00A10DCF">
        <w:rPr>
          <w:rFonts w:ascii="Times New Roman" w:hAnsi="Times New Roman"/>
          <w:spacing w:val="-2"/>
          <w:sz w:val="22"/>
          <w:szCs w:val="22"/>
        </w:rPr>
        <w:t>:</w:t>
      </w:r>
      <w:r w:rsidRPr="00A10DCF">
        <w:rPr>
          <w:rFonts w:ascii="Times New Roman" w:hAnsi="Times New Roman"/>
          <w:sz w:val="22"/>
          <w:szCs w:val="22"/>
        </w:rPr>
        <w:t>0,156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-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0,857),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p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=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0,0156.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Podobne</w:t>
      </w:r>
      <w:r w:rsidRPr="00A10DCF">
        <w:rPr>
          <w:rFonts w:ascii="Times New Roman" w:hAnsi="Times New Roman"/>
          <w:sz w:val="22"/>
          <w:szCs w:val="22"/>
        </w:rPr>
        <w:t xml:space="preserve"> u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57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pacientov</w:t>
      </w:r>
      <w:r w:rsidRPr="00A10DCF">
        <w:rPr>
          <w:rFonts w:ascii="Times New Roman" w:hAnsi="Times New Roman"/>
          <w:sz w:val="22"/>
          <w:szCs w:val="22"/>
        </w:rPr>
        <w:t xml:space="preserve"> v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ramene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so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sunitinibom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(vrátane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28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pacientov</w:t>
      </w:r>
      <w:r w:rsidRPr="00A10DCF">
        <w:rPr>
          <w:rFonts w:ascii="Times New Roman" w:hAnsi="Times New Roman"/>
          <w:spacing w:val="28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s 1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predchádzajúcou systémovou terapiou </w:t>
      </w:r>
      <w:r w:rsidRPr="00A10DCF">
        <w:rPr>
          <w:rFonts w:ascii="Times New Roman" w:hAnsi="Times New Roman"/>
          <w:sz w:val="22"/>
          <w:szCs w:val="22"/>
        </w:rPr>
        <w:t>a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29 </w:t>
      </w:r>
      <w:r w:rsidRPr="00A10DCF">
        <w:rPr>
          <w:rFonts w:ascii="Times New Roman" w:hAnsi="Times New Roman"/>
          <w:spacing w:val="-1"/>
          <w:sz w:val="22"/>
          <w:szCs w:val="22"/>
        </w:rPr>
        <w:t>pacientov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s 2 a </w:t>
      </w:r>
      <w:r w:rsidRPr="00A10DCF">
        <w:rPr>
          <w:rFonts w:ascii="Times New Roman" w:hAnsi="Times New Roman"/>
          <w:spacing w:val="-1"/>
          <w:sz w:val="22"/>
          <w:szCs w:val="22"/>
        </w:rPr>
        <w:t>viac predchádzajúcimi systémovými</w:t>
      </w:r>
      <w:r w:rsidRPr="00A10DCF">
        <w:rPr>
          <w:rFonts w:ascii="Times New Roman" w:hAnsi="Times New Roman"/>
          <w:spacing w:val="26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terapiami) </w:t>
      </w:r>
      <w:r w:rsidRPr="00A10DCF">
        <w:rPr>
          <w:rFonts w:ascii="Times New Roman" w:hAnsi="Times New Roman"/>
          <w:sz w:val="22"/>
          <w:szCs w:val="22"/>
        </w:rPr>
        <w:t>a u 61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pacientov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ramene </w:t>
      </w:r>
      <w:r w:rsidRPr="00A10DCF">
        <w:rPr>
          <w:rFonts w:ascii="Times New Roman" w:hAnsi="Times New Roman"/>
          <w:sz w:val="22"/>
          <w:szCs w:val="22"/>
        </w:rPr>
        <w:t xml:space="preserve">s </w:t>
      </w:r>
      <w:r w:rsidRPr="00A10DCF">
        <w:rPr>
          <w:rFonts w:ascii="Times New Roman" w:hAnsi="Times New Roman"/>
          <w:spacing w:val="-1"/>
          <w:sz w:val="22"/>
          <w:szCs w:val="22"/>
        </w:rPr>
        <w:t>placebom (vrátane 25 pacientov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s 1 </w:t>
      </w:r>
      <w:r w:rsidRPr="00A10DCF">
        <w:rPr>
          <w:rFonts w:ascii="Times New Roman" w:hAnsi="Times New Roman"/>
          <w:spacing w:val="-1"/>
          <w:sz w:val="22"/>
          <w:szCs w:val="22"/>
        </w:rPr>
        <w:t>predchádzajúcou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systémovou terapiou </w:t>
      </w:r>
      <w:r w:rsidRPr="00A10DCF">
        <w:rPr>
          <w:rFonts w:ascii="Times New Roman" w:hAnsi="Times New Roman"/>
          <w:sz w:val="22"/>
          <w:szCs w:val="22"/>
        </w:rPr>
        <w:t xml:space="preserve">a </w:t>
      </w:r>
      <w:r w:rsidRPr="00A10DCF">
        <w:rPr>
          <w:rFonts w:ascii="Times New Roman" w:hAnsi="Times New Roman"/>
          <w:spacing w:val="-2"/>
          <w:sz w:val="22"/>
          <w:szCs w:val="22"/>
        </w:rPr>
        <w:t>36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pacientov </w:t>
      </w:r>
      <w:r w:rsidRPr="00A10DCF">
        <w:rPr>
          <w:rFonts w:ascii="Times New Roman" w:hAnsi="Times New Roman"/>
          <w:sz w:val="22"/>
          <w:szCs w:val="22"/>
        </w:rPr>
        <w:t>s 2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a </w:t>
      </w:r>
      <w:r w:rsidRPr="00A10DCF">
        <w:rPr>
          <w:rFonts w:ascii="Times New Roman" w:hAnsi="Times New Roman"/>
          <w:spacing w:val="-1"/>
          <w:sz w:val="22"/>
          <w:szCs w:val="22"/>
        </w:rPr>
        <w:t>viac predchádzajúcimi systémovými terapiami), bola miera</w:t>
      </w:r>
      <w:r w:rsidRPr="00A10DCF">
        <w:rPr>
          <w:rFonts w:ascii="Times New Roman" w:hAnsi="Times New Roman"/>
          <w:spacing w:val="29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rizika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pre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PFS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0,456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(95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%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IS: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0,264 </w:t>
      </w:r>
      <w:r w:rsidR="00074619">
        <w:rPr>
          <w:rFonts w:ascii="Times New Roman" w:hAnsi="Times New Roman"/>
          <w:sz w:val="22"/>
          <w:szCs w:val="22"/>
        </w:rPr>
        <w:t>až</w:t>
      </w:r>
      <w:r w:rsidRPr="00A10DCF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0,787), p = </w:t>
      </w:r>
      <w:r w:rsidRPr="00A10DCF">
        <w:rPr>
          <w:rFonts w:ascii="Times New Roman" w:hAnsi="Times New Roman"/>
          <w:spacing w:val="-1"/>
          <w:sz w:val="22"/>
          <w:szCs w:val="22"/>
        </w:rPr>
        <w:t>0,0036.</w:t>
      </w:r>
    </w:p>
    <w:p w14:paraId="6F7F56C7" w14:textId="77777777"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</w:rPr>
        <w:t xml:space="preserve">Tam, kde bola progresia založená na meraní nádorov udávanom investigátormi </w:t>
      </w:r>
      <w:r w:rsidRPr="00A10DCF">
        <w:rPr>
          <w:rFonts w:ascii="Times New Roman" w:hAnsi="Times New Roman"/>
          <w:sz w:val="22"/>
          <w:szCs w:val="22"/>
        </w:rPr>
        <w:t>a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kde všetci pacienti</w:t>
      </w:r>
      <w:r w:rsidRPr="00A10DCF">
        <w:rPr>
          <w:rFonts w:ascii="Times New Roman" w:hAnsi="Times New Roman"/>
          <w:spacing w:val="26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cenzurovaní pre iné príčiny ako ukončenie štúdie boli považovaní za PFS príhody, sa vykonala</w:t>
      </w:r>
      <w:r w:rsidRPr="00A10DCF">
        <w:rPr>
          <w:rFonts w:ascii="Times New Roman" w:hAnsi="Times New Roman"/>
          <w:spacing w:val="26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analýza senzitivity PFS. Táto analýza poskytla konzervatívny odhad liečebného efektu </w:t>
      </w:r>
      <w:r w:rsidRPr="00A10DCF">
        <w:rPr>
          <w:rFonts w:ascii="Times New Roman" w:hAnsi="Times New Roman"/>
          <w:spacing w:val="-1"/>
          <w:sz w:val="22"/>
          <w:szCs w:val="22"/>
        </w:rPr>
        <w:lastRenderedPageBreak/>
        <w:t>sunitinibu</w:t>
      </w:r>
      <w:r w:rsidR="00483D70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a </w:t>
      </w:r>
      <w:r w:rsidRPr="00A10DCF">
        <w:rPr>
          <w:rFonts w:ascii="Times New Roman" w:hAnsi="Times New Roman"/>
          <w:spacing w:val="-1"/>
          <w:sz w:val="22"/>
          <w:szCs w:val="22"/>
        </w:rPr>
        <w:t>podporila primárnu analýzu tým, že demonštrovala mieru rizika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0,507 (95% IS: 0,350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="00437C06">
        <w:rPr>
          <w:rFonts w:ascii="Times New Roman" w:hAnsi="Times New Roman"/>
          <w:sz w:val="22"/>
          <w:szCs w:val="22"/>
        </w:rPr>
        <w:t>až</w:t>
      </w:r>
      <w:r w:rsidRPr="00A10DCF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0,733),</w:t>
      </w:r>
      <w:r w:rsidRPr="00A10DCF">
        <w:rPr>
          <w:rFonts w:ascii="Times New Roman" w:hAnsi="Times New Roman"/>
          <w:spacing w:val="25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p =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0,000193. Pivotná štúdia </w:t>
      </w:r>
      <w:r w:rsidRPr="00A10DCF">
        <w:rPr>
          <w:rFonts w:ascii="Times New Roman" w:hAnsi="Times New Roman"/>
          <w:sz w:val="22"/>
          <w:szCs w:val="22"/>
        </w:rPr>
        <w:t xml:space="preserve">s </w:t>
      </w:r>
      <w:r w:rsidRPr="00A10DCF">
        <w:rPr>
          <w:rFonts w:ascii="Times New Roman" w:hAnsi="Times New Roman"/>
          <w:spacing w:val="-1"/>
          <w:sz w:val="22"/>
          <w:szCs w:val="22"/>
        </w:rPr>
        <w:t>pankreatickým NET bola predčasne ukončená na odporúčanie</w:t>
      </w:r>
      <w:r w:rsidRPr="00A10DCF">
        <w:rPr>
          <w:rFonts w:ascii="Times New Roman" w:hAnsi="Times New Roman"/>
          <w:spacing w:val="29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nezávislého Výboru pre monitorovanie liekov (Drug Monitoring Committee) </w:t>
      </w:r>
      <w:r w:rsidRPr="00A10DCF">
        <w:rPr>
          <w:rFonts w:ascii="Times New Roman" w:hAnsi="Times New Roman"/>
          <w:sz w:val="22"/>
          <w:szCs w:val="22"/>
        </w:rPr>
        <w:t>a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primárny cieľ sa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založil na hodnotení investigátorov, pričom obe skutočnosti mohli ovplyvniť odhad efektu liečby.</w:t>
      </w:r>
    </w:p>
    <w:p w14:paraId="03310137" w14:textId="77777777"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z w:val="22"/>
          <w:szCs w:val="22"/>
        </w:rPr>
        <w:t>S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cieľom vylúčiť skreslenia (bias)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hodnotení PFS založenom na vyšetreniach investigátorov sa</w:t>
      </w:r>
      <w:r w:rsidRPr="00A10DCF">
        <w:rPr>
          <w:rFonts w:ascii="Times New Roman" w:hAnsi="Times New Roman"/>
          <w:spacing w:val="20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vykonalo zaslepené nezávislé centrálne hodnotenie </w:t>
      </w:r>
      <w:r w:rsidRPr="00A10DCF">
        <w:rPr>
          <w:rFonts w:ascii="Times New Roman" w:hAnsi="Times New Roman"/>
          <w:spacing w:val="-2"/>
          <w:sz w:val="22"/>
          <w:szCs w:val="22"/>
        </w:rPr>
        <w:t>skenov;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toto hodnotenie potvrdilo hodnotenie</w:t>
      </w:r>
      <w:r w:rsidRPr="00A10DCF">
        <w:rPr>
          <w:rFonts w:ascii="Times New Roman" w:hAnsi="Times New Roman"/>
          <w:spacing w:val="28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investigátorov, ako je uvedené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Tabuľke</w:t>
      </w:r>
      <w:r w:rsidRPr="00A10DCF">
        <w:rPr>
          <w:rFonts w:ascii="Times New Roman" w:hAnsi="Times New Roman"/>
          <w:sz w:val="22"/>
          <w:szCs w:val="22"/>
        </w:rPr>
        <w:t xml:space="preserve"> 4.</w:t>
      </w:r>
    </w:p>
    <w:p w14:paraId="0A084445" w14:textId="77777777" w:rsidR="00A10DCF" w:rsidRPr="00A10DCF" w:rsidRDefault="00A10DCF" w:rsidP="00A10DCF">
      <w:pPr>
        <w:contextualSpacing/>
        <w:rPr>
          <w:sz w:val="22"/>
          <w:szCs w:val="22"/>
        </w:rPr>
      </w:pPr>
    </w:p>
    <w:p w14:paraId="7A2FC1C3" w14:textId="77777777" w:rsidR="00A10DCF" w:rsidRPr="00A10DCF" w:rsidRDefault="00A10DCF" w:rsidP="003072A8">
      <w:pPr>
        <w:pStyle w:val="Nadpis1"/>
        <w:contextualSpacing/>
        <w:rPr>
          <w:b/>
          <w:bCs w:val="0"/>
          <w:sz w:val="22"/>
          <w:szCs w:val="22"/>
        </w:rPr>
      </w:pPr>
      <w:r w:rsidRPr="00483D70">
        <w:rPr>
          <w:rFonts w:ascii="Times New Roman" w:hAnsi="Times New Roman"/>
          <w:b/>
          <w:spacing w:val="-1"/>
          <w:sz w:val="22"/>
          <w:szCs w:val="22"/>
          <w:u w:val="none"/>
        </w:rPr>
        <w:t xml:space="preserve">Tabuľka </w:t>
      </w:r>
      <w:r w:rsidRPr="00483D70">
        <w:rPr>
          <w:rFonts w:ascii="Times New Roman" w:hAnsi="Times New Roman"/>
          <w:b/>
          <w:sz w:val="22"/>
          <w:szCs w:val="22"/>
          <w:u w:val="none"/>
        </w:rPr>
        <w:t xml:space="preserve">4 – </w:t>
      </w:r>
      <w:r w:rsidRPr="00483D70">
        <w:rPr>
          <w:rFonts w:ascii="Times New Roman" w:hAnsi="Times New Roman"/>
          <w:b/>
          <w:spacing w:val="-1"/>
          <w:sz w:val="22"/>
          <w:szCs w:val="22"/>
          <w:u w:val="none"/>
        </w:rPr>
        <w:t>Výsledky účinnosti pNET zo štúdie 3.</w:t>
      </w:r>
      <w:r w:rsidRPr="00483D70">
        <w:rPr>
          <w:rFonts w:ascii="Times New Roman" w:hAnsi="Times New Roman"/>
          <w:b/>
          <w:spacing w:val="-3"/>
          <w:sz w:val="22"/>
          <w:szCs w:val="22"/>
          <w:u w:val="none"/>
        </w:rPr>
        <w:t xml:space="preserve"> </w:t>
      </w:r>
      <w:r w:rsidRPr="00483D70">
        <w:rPr>
          <w:rFonts w:ascii="Times New Roman" w:hAnsi="Times New Roman"/>
          <w:b/>
          <w:spacing w:val="-1"/>
          <w:sz w:val="22"/>
          <w:szCs w:val="22"/>
          <w:u w:val="none"/>
        </w:rPr>
        <w:t>fázy</w:t>
      </w:r>
    </w:p>
    <w:tbl>
      <w:tblPr>
        <w:tblW w:w="9285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3463"/>
        <w:gridCol w:w="1469"/>
        <w:gridCol w:w="1466"/>
        <w:gridCol w:w="1445"/>
        <w:gridCol w:w="1442"/>
      </w:tblGrid>
      <w:tr w:rsidR="0053558D" w:rsidRPr="0053558D" w14:paraId="000AAF34" w14:textId="77777777" w:rsidTr="003072A8">
        <w:trPr>
          <w:trHeight w:hRule="exact" w:val="516"/>
        </w:trPr>
        <w:tc>
          <w:tcPr>
            <w:tcW w:w="3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5295D9A" w14:textId="77777777" w:rsidR="00A10DCF" w:rsidRPr="0053558D" w:rsidRDefault="00A10DC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>Parametre účinnosti</w:t>
            </w:r>
          </w:p>
        </w:tc>
        <w:tc>
          <w:tcPr>
            <w:tcW w:w="1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EF8ACBE" w14:textId="77777777" w:rsidR="00A10DCF" w:rsidRPr="0053558D" w:rsidRDefault="00A10DC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 xml:space="preserve">Sunitinib </w:t>
            </w:r>
          </w:p>
          <w:p w14:paraId="5507E005" w14:textId="77777777" w:rsidR="00A10DCF" w:rsidRPr="0053558D" w:rsidRDefault="00A10DC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b/>
                <w:color w:val="000000"/>
                <w:lang w:val="sk-SK"/>
              </w:rPr>
              <w:t>(n</w:t>
            </w: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b/>
                <w:color w:val="000000"/>
                <w:lang w:val="sk-SK"/>
              </w:rPr>
              <w:t>=</w:t>
            </w: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b/>
                <w:color w:val="000000"/>
                <w:lang w:val="sk-SK"/>
              </w:rPr>
              <w:t>86)</w:t>
            </w:r>
          </w:p>
        </w:tc>
        <w:tc>
          <w:tcPr>
            <w:tcW w:w="1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A2A0858" w14:textId="77777777" w:rsidR="00A10DCF" w:rsidRPr="0053558D" w:rsidRDefault="00A10DC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color w:val="000000"/>
                <w:spacing w:val="26"/>
                <w:lang w:val="sk-SK"/>
              </w:rPr>
            </w:pP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>Placebo</w:t>
            </w:r>
            <w:r w:rsidRPr="0053558D">
              <w:rPr>
                <w:rFonts w:ascii="Times New Roman" w:hAnsi="Times New Roman"/>
                <w:b/>
                <w:color w:val="000000"/>
                <w:spacing w:val="26"/>
                <w:lang w:val="sk-SK"/>
              </w:rPr>
              <w:t xml:space="preserve"> </w:t>
            </w:r>
          </w:p>
          <w:p w14:paraId="298EDA5B" w14:textId="77777777" w:rsidR="00A10DCF" w:rsidRPr="0053558D" w:rsidRDefault="00A10DC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b/>
                <w:color w:val="000000"/>
                <w:lang w:val="sk-SK"/>
              </w:rPr>
              <w:t>(n</w:t>
            </w: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b/>
                <w:color w:val="000000"/>
                <w:lang w:val="sk-SK"/>
              </w:rPr>
              <w:t>=</w:t>
            </w: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b/>
                <w:color w:val="000000"/>
                <w:lang w:val="sk-SK"/>
              </w:rPr>
              <w:t>85)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85BAC59" w14:textId="77777777" w:rsidR="00A10DCF" w:rsidRPr="0053558D" w:rsidRDefault="00A10DC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b/>
                <w:color w:val="000000"/>
                <w:lang w:val="sk-SK"/>
              </w:rPr>
              <w:t>HR</w:t>
            </w:r>
          </w:p>
          <w:p w14:paraId="1FEFC3A0" w14:textId="77777777" w:rsidR="00A10DCF" w:rsidRPr="0053558D" w:rsidRDefault="00A10DC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b/>
                <w:color w:val="000000"/>
                <w:lang w:val="sk-SK"/>
              </w:rPr>
              <w:t>(95 %</w:t>
            </w:r>
            <w:r w:rsidRPr="0053558D">
              <w:rPr>
                <w:rFonts w:ascii="Times New Roman" w:hAnsi="Times New Roman"/>
                <w:b/>
                <w:color w:val="000000"/>
                <w:spacing w:val="-3"/>
                <w:lang w:val="sk-SK"/>
              </w:rPr>
              <w:t xml:space="preserve"> IS</w:t>
            </w: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>)</w:t>
            </w:r>
          </w:p>
        </w:tc>
        <w:tc>
          <w:tcPr>
            <w:tcW w:w="1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C309D2D" w14:textId="77777777" w:rsidR="00A10DCF" w:rsidRPr="0053558D" w:rsidRDefault="00A10DC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>Hodnota</w:t>
            </w:r>
            <w:r w:rsidRPr="0053558D">
              <w:rPr>
                <w:rFonts w:ascii="Times New Roman" w:hAnsi="Times New Roman"/>
                <w:b/>
                <w:color w:val="000000"/>
                <w:lang w:val="sk-SK"/>
              </w:rPr>
              <w:t xml:space="preserve"> p</w:t>
            </w:r>
          </w:p>
        </w:tc>
      </w:tr>
      <w:tr w:rsidR="0053558D" w:rsidRPr="0053558D" w14:paraId="53CB5F7C" w14:textId="77777777" w:rsidTr="003072A8">
        <w:trPr>
          <w:trHeight w:hRule="exact" w:val="768"/>
        </w:trPr>
        <w:tc>
          <w:tcPr>
            <w:tcW w:w="3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4F007ED" w14:textId="77777777" w:rsidR="00A10DCF" w:rsidRPr="0053558D" w:rsidRDefault="00A10DC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Prežívanie bez progresie</w:t>
            </w:r>
          </w:p>
          <w:p w14:paraId="776CE51D" w14:textId="77777777" w:rsidR="00A10DCF" w:rsidRPr="0053558D" w:rsidRDefault="00A10DC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[medián, mesiace (95</w:t>
            </w:r>
            <w:r w:rsidRPr="0053558D">
              <w:rPr>
                <w:rFonts w:ascii="Times New Roman" w:hAnsi="Times New Roman"/>
                <w:color w:val="000000"/>
                <w:spacing w:val="-3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color w:val="000000"/>
                <w:lang w:val="sk-SK"/>
              </w:rPr>
              <w:t>%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 IS)] podľa</w:t>
            </w:r>
            <w:r w:rsidRPr="0053558D">
              <w:rPr>
                <w:rFonts w:ascii="Times New Roman" w:hAnsi="Times New Roman"/>
                <w:color w:val="000000"/>
                <w:spacing w:val="24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hodnotenia investigátorov</w:t>
            </w:r>
          </w:p>
        </w:tc>
        <w:tc>
          <w:tcPr>
            <w:tcW w:w="1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79E8518" w14:textId="77777777" w:rsidR="00A10DCF" w:rsidRPr="0053558D" w:rsidRDefault="00A10DCF" w:rsidP="00665486">
            <w:pPr>
              <w:pStyle w:val="TableParagraph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lang w:val="sk-SK"/>
              </w:rPr>
              <w:t>11,4</w:t>
            </w:r>
          </w:p>
          <w:p w14:paraId="0764B16E" w14:textId="77777777" w:rsidR="00A10DCF" w:rsidRPr="0053558D" w:rsidRDefault="00A10DCF" w:rsidP="00665486">
            <w:pPr>
              <w:pStyle w:val="TableParagraph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(7,4; 19,8)</w:t>
            </w:r>
          </w:p>
        </w:tc>
        <w:tc>
          <w:tcPr>
            <w:tcW w:w="1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CF775EB" w14:textId="77777777" w:rsidR="00A10DCF" w:rsidRPr="0053558D" w:rsidRDefault="00A10DCF" w:rsidP="00665486">
            <w:pPr>
              <w:pStyle w:val="TableParagraph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lang w:val="sk-SK"/>
              </w:rPr>
              <w:t>5,5</w:t>
            </w:r>
          </w:p>
          <w:p w14:paraId="7C73919B" w14:textId="77777777" w:rsidR="00A10DCF" w:rsidRPr="0053558D" w:rsidRDefault="00A10DCF" w:rsidP="00665486">
            <w:pPr>
              <w:pStyle w:val="TableParagraph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(3,6;</w:t>
            </w:r>
            <w:r w:rsidRPr="0053558D">
              <w:rPr>
                <w:rFonts w:ascii="Times New Roman" w:hAnsi="Times New Roman"/>
                <w:color w:val="000000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7,4)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8A5F452" w14:textId="77777777" w:rsidR="00A10DCF" w:rsidRPr="0053558D" w:rsidRDefault="00A10DCF" w:rsidP="00665486">
            <w:pPr>
              <w:pStyle w:val="TableParagraph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lang w:val="sk-SK"/>
              </w:rPr>
              <w:t>0,418</w:t>
            </w:r>
          </w:p>
          <w:p w14:paraId="119AE84D" w14:textId="77777777" w:rsidR="00A10DCF" w:rsidRPr="0053558D" w:rsidRDefault="00A10DCF" w:rsidP="00665486">
            <w:pPr>
              <w:pStyle w:val="TableParagraph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(0,263; 0,662)</w:t>
            </w:r>
          </w:p>
        </w:tc>
        <w:tc>
          <w:tcPr>
            <w:tcW w:w="1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ECE84D8" w14:textId="77777777" w:rsidR="00A10DCF" w:rsidRPr="0053558D" w:rsidRDefault="00A10DCF" w:rsidP="00665486">
            <w:pPr>
              <w:pStyle w:val="TableParagraph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lang w:val="sk-SK"/>
              </w:rPr>
              <w:t>0,0001</w:t>
            </w:r>
            <w:r w:rsidRPr="0053558D">
              <w:rPr>
                <w:rFonts w:ascii="Times New Roman" w:hAnsi="Times New Roman"/>
                <w:color w:val="000000"/>
                <w:position w:val="10"/>
                <w:vertAlign w:val="superscript"/>
                <w:lang w:val="sk-SK"/>
              </w:rPr>
              <w:t>a</w:t>
            </w:r>
          </w:p>
        </w:tc>
      </w:tr>
      <w:tr w:rsidR="0053558D" w:rsidRPr="0053558D" w14:paraId="6C83F6CF" w14:textId="77777777" w:rsidTr="003072A8">
        <w:trPr>
          <w:trHeight w:hRule="exact" w:val="1529"/>
        </w:trPr>
        <w:tc>
          <w:tcPr>
            <w:tcW w:w="3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C1AEC31" w14:textId="77777777" w:rsidR="00A10DCF" w:rsidRPr="0053558D" w:rsidRDefault="00A10DC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Prežívanie bez progresie</w:t>
            </w:r>
          </w:p>
          <w:p w14:paraId="6FE3ECF6" w14:textId="77777777" w:rsidR="00A10DCF" w:rsidRPr="0053558D" w:rsidRDefault="00A10DC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[medián, mesiace (95</w:t>
            </w:r>
            <w:r w:rsidRPr="0053558D">
              <w:rPr>
                <w:rFonts w:ascii="Times New Roman" w:hAnsi="Times New Roman"/>
                <w:color w:val="000000"/>
                <w:spacing w:val="-3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color w:val="000000"/>
                <w:lang w:val="sk-SK"/>
              </w:rPr>
              <w:t>%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 IS)] podľa</w:t>
            </w:r>
            <w:r w:rsidRPr="0053558D">
              <w:rPr>
                <w:rFonts w:ascii="Times New Roman" w:hAnsi="Times New Roman"/>
                <w:color w:val="000000"/>
                <w:spacing w:val="24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odvodených vyšetrení odpovede</w:t>
            </w:r>
            <w:r w:rsidRPr="0053558D">
              <w:rPr>
                <w:rFonts w:ascii="Times New Roman" w:hAnsi="Times New Roman"/>
                <w:color w:val="000000"/>
                <w:spacing w:val="22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color w:val="000000"/>
                <w:lang w:val="sk-SK"/>
              </w:rPr>
              <w:t>nádorov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 založených na aplikácii</w:t>
            </w:r>
            <w:r w:rsidRPr="0053558D">
              <w:rPr>
                <w:rFonts w:ascii="Times New Roman" w:hAnsi="Times New Roman"/>
                <w:color w:val="000000"/>
                <w:spacing w:val="22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RECIST kritérií na merania nádorov</w:t>
            </w:r>
            <w:r w:rsidRPr="0053558D">
              <w:rPr>
                <w:rFonts w:ascii="Times New Roman" w:hAnsi="Times New Roman"/>
                <w:color w:val="000000"/>
                <w:spacing w:val="24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investigátormi</w:t>
            </w:r>
          </w:p>
        </w:tc>
        <w:tc>
          <w:tcPr>
            <w:tcW w:w="1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6069F6B" w14:textId="77777777" w:rsidR="00A10DCF" w:rsidRPr="0053558D" w:rsidRDefault="00A10DCF" w:rsidP="00665486">
            <w:pPr>
              <w:pStyle w:val="TableParagraph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sk-SK"/>
              </w:rPr>
            </w:pPr>
          </w:p>
          <w:p w14:paraId="171E7DB4" w14:textId="77777777" w:rsidR="00A10DCF" w:rsidRPr="0053558D" w:rsidRDefault="00A10DCF" w:rsidP="00665486">
            <w:pPr>
              <w:pStyle w:val="TableParagraph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sk-SK"/>
              </w:rPr>
            </w:pPr>
          </w:p>
          <w:p w14:paraId="07C90DDA" w14:textId="77777777" w:rsidR="00A10DCF" w:rsidRPr="0053558D" w:rsidRDefault="00A10DCF" w:rsidP="00665486">
            <w:pPr>
              <w:pStyle w:val="TableParagraph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lang w:val="sk-SK"/>
              </w:rPr>
              <w:t>12,6</w:t>
            </w:r>
          </w:p>
          <w:p w14:paraId="47252528" w14:textId="77777777" w:rsidR="00A10DCF" w:rsidRPr="0053558D" w:rsidRDefault="00A10DCF" w:rsidP="00665486">
            <w:pPr>
              <w:pStyle w:val="TableParagraph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(7,4; 16,9)</w:t>
            </w:r>
          </w:p>
        </w:tc>
        <w:tc>
          <w:tcPr>
            <w:tcW w:w="1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70F5BE0" w14:textId="77777777" w:rsidR="00A10DCF" w:rsidRPr="0053558D" w:rsidRDefault="00A10DCF" w:rsidP="00665486">
            <w:pPr>
              <w:pStyle w:val="TableParagraph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sk-SK"/>
              </w:rPr>
            </w:pPr>
          </w:p>
          <w:p w14:paraId="2344933E" w14:textId="77777777" w:rsidR="00A10DCF" w:rsidRPr="0053558D" w:rsidRDefault="00A10DCF" w:rsidP="00665486">
            <w:pPr>
              <w:pStyle w:val="TableParagraph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sk-SK"/>
              </w:rPr>
            </w:pPr>
          </w:p>
          <w:p w14:paraId="18D17689" w14:textId="77777777" w:rsidR="00A10DCF" w:rsidRPr="0053558D" w:rsidRDefault="00A10DCF" w:rsidP="00665486">
            <w:pPr>
              <w:pStyle w:val="TableParagraph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lang w:val="sk-SK"/>
              </w:rPr>
              <w:t>5,4</w:t>
            </w:r>
          </w:p>
          <w:p w14:paraId="36BD2469" w14:textId="77777777" w:rsidR="00A10DCF" w:rsidRPr="0053558D" w:rsidRDefault="00A10DCF" w:rsidP="00665486">
            <w:pPr>
              <w:pStyle w:val="TableParagraph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(3,5;</w:t>
            </w:r>
            <w:r w:rsidRPr="0053558D">
              <w:rPr>
                <w:rFonts w:ascii="Times New Roman" w:hAnsi="Times New Roman"/>
                <w:color w:val="000000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6,0)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12AA44B" w14:textId="77777777" w:rsidR="00A10DCF" w:rsidRPr="0053558D" w:rsidRDefault="00A10DCF" w:rsidP="00665486">
            <w:pPr>
              <w:pStyle w:val="TableParagraph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sk-SK"/>
              </w:rPr>
            </w:pPr>
          </w:p>
          <w:p w14:paraId="2BED840D" w14:textId="77777777" w:rsidR="00A10DCF" w:rsidRPr="0053558D" w:rsidRDefault="00A10DCF" w:rsidP="00665486">
            <w:pPr>
              <w:pStyle w:val="TableParagraph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sk-SK"/>
              </w:rPr>
            </w:pPr>
          </w:p>
          <w:p w14:paraId="51EFA00B" w14:textId="77777777" w:rsidR="00A10DCF" w:rsidRPr="0053558D" w:rsidRDefault="00A10DCF" w:rsidP="00665486">
            <w:pPr>
              <w:pStyle w:val="TableParagraph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lang w:val="sk-SK"/>
              </w:rPr>
              <w:t>0,401</w:t>
            </w:r>
          </w:p>
          <w:p w14:paraId="70DB9E1C" w14:textId="77777777" w:rsidR="00A10DCF" w:rsidRPr="0053558D" w:rsidRDefault="00A10DCF" w:rsidP="00665486">
            <w:pPr>
              <w:pStyle w:val="TableParagraph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(0,252; 0,640)</w:t>
            </w:r>
          </w:p>
        </w:tc>
        <w:tc>
          <w:tcPr>
            <w:tcW w:w="1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44D8964" w14:textId="77777777" w:rsidR="00A10DCF" w:rsidRPr="0053558D" w:rsidRDefault="00A10DCF" w:rsidP="00665486">
            <w:pPr>
              <w:pStyle w:val="TableParagraph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sk-SK"/>
              </w:rPr>
            </w:pPr>
          </w:p>
          <w:p w14:paraId="1D9C867D" w14:textId="77777777" w:rsidR="00A10DCF" w:rsidRPr="0053558D" w:rsidRDefault="00A10DCF" w:rsidP="00665486">
            <w:pPr>
              <w:pStyle w:val="TableParagraph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sk-SK"/>
              </w:rPr>
            </w:pPr>
          </w:p>
          <w:p w14:paraId="18E035FD" w14:textId="77777777" w:rsidR="00A10DCF" w:rsidRPr="0053558D" w:rsidRDefault="00A10DCF" w:rsidP="00665486">
            <w:pPr>
              <w:pStyle w:val="TableParagraph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lang w:val="sk-SK"/>
              </w:rPr>
              <w:t>0,000066</w:t>
            </w:r>
            <w:r w:rsidRPr="0053558D">
              <w:rPr>
                <w:rFonts w:ascii="Times New Roman" w:hAnsi="Times New Roman"/>
                <w:color w:val="000000"/>
                <w:position w:val="10"/>
                <w:vertAlign w:val="superscript"/>
                <w:lang w:val="sk-SK"/>
              </w:rPr>
              <w:t>a</w:t>
            </w:r>
          </w:p>
        </w:tc>
      </w:tr>
      <w:tr w:rsidR="0053558D" w:rsidRPr="0053558D" w14:paraId="2FBB73A9" w14:textId="77777777" w:rsidTr="003072A8">
        <w:trPr>
          <w:trHeight w:hRule="exact" w:val="1020"/>
        </w:trPr>
        <w:tc>
          <w:tcPr>
            <w:tcW w:w="3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DA0637B" w14:textId="77777777" w:rsidR="00A10DCF" w:rsidRPr="0053558D" w:rsidRDefault="00A10DC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Prežívanie bez progresie</w:t>
            </w:r>
          </w:p>
          <w:p w14:paraId="2D1517F6" w14:textId="77777777" w:rsidR="00A10DCF" w:rsidRPr="0053558D" w:rsidRDefault="00A10DC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[medián, mesiace (95</w:t>
            </w:r>
            <w:r w:rsidRPr="0053558D">
              <w:rPr>
                <w:rFonts w:ascii="Times New Roman" w:hAnsi="Times New Roman"/>
                <w:color w:val="000000"/>
                <w:spacing w:val="-3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color w:val="000000"/>
                <w:lang w:val="sk-SK"/>
              </w:rPr>
              <w:t>%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 IS)] podľa</w:t>
            </w:r>
            <w:r w:rsidRPr="0053558D">
              <w:rPr>
                <w:rFonts w:ascii="Times New Roman" w:hAnsi="Times New Roman"/>
                <w:color w:val="000000"/>
                <w:spacing w:val="24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zaslepeného nezávislého centrálneho</w:t>
            </w:r>
            <w:r w:rsidRPr="0053558D">
              <w:rPr>
                <w:rFonts w:ascii="Times New Roman" w:hAnsi="Times New Roman"/>
                <w:color w:val="000000"/>
                <w:spacing w:val="22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prehodnotenia vyšetrení nádorov</w:t>
            </w:r>
          </w:p>
        </w:tc>
        <w:tc>
          <w:tcPr>
            <w:tcW w:w="1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D450DA3" w14:textId="77777777" w:rsidR="00A10DCF" w:rsidRPr="0053558D" w:rsidRDefault="00A10DCF" w:rsidP="00665486">
            <w:pPr>
              <w:pStyle w:val="TableParagraph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sk-SK"/>
              </w:rPr>
            </w:pPr>
          </w:p>
          <w:p w14:paraId="7D28F4D0" w14:textId="77777777" w:rsidR="00A10DCF" w:rsidRPr="0053558D" w:rsidRDefault="00A10DCF" w:rsidP="00665486">
            <w:pPr>
              <w:pStyle w:val="TableParagraph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lang w:val="sk-SK"/>
              </w:rPr>
              <w:t>12,6</w:t>
            </w:r>
          </w:p>
          <w:p w14:paraId="2744BE29" w14:textId="77777777" w:rsidR="00A10DCF" w:rsidRPr="0053558D" w:rsidRDefault="00A10DCF" w:rsidP="00665486">
            <w:pPr>
              <w:pStyle w:val="TableParagraph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(11,1; 20.6)</w:t>
            </w:r>
          </w:p>
        </w:tc>
        <w:tc>
          <w:tcPr>
            <w:tcW w:w="1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33FE245" w14:textId="77777777" w:rsidR="00A10DCF" w:rsidRPr="0053558D" w:rsidRDefault="00A10DCF" w:rsidP="00665486">
            <w:pPr>
              <w:pStyle w:val="TableParagraph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sk-SK"/>
              </w:rPr>
            </w:pPr>
          </w:p>
          <w:p w14:paraId="14D82D76" w14:textId="77777777" w:rsidR="00A10DCF" w:rsidRPr="0053558D" w:rsidRDefault="00A10DCF" w:rsidP="00665486">
            <w:pPr>
              <w:pStyle w:val="TableParagraph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lang w:val="sk-SK"/>
              </w:rPr>
              <w:t>5,8</w:t>
            </w:r>
          </w:p>
          <w:p w14:paraId="4454CAC7" w14:textId="77777777" w:rsidR="00A10DCF" w:rsidRPr="0053558D" w:rsidRDefault="00A10DCF" w:rsidP="00665486">
            <w:pPr>
              <w:pStyle w:val="TableParagraph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(3,8;</w:t>
            </w:r>
            <w:r w:rsidRPr="0053558D">
              <w:rPr>
                <w:rFonts w:ascii="Times New Roman" w:hAnsi="Times New Roman"/>
                <w:color w:val="000000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7,2)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3F41601" w14:textId="77777777" w:rsidR="00A10DCF" w:rsidRPr="0053558D" w:rsidRDefault="00A10DCF" w:rsidP="00665486">
            <w:pPr>
              <w:pStyle w:val="TableParagraph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sk-SK"/>
              </w:rPr>
            </w:pPr>
          </w:p>
          <w:p w14:paraId="45FCD272" w14:textId="77777777" w:rsidR="00A10DCF" w:rsidRPr="0053558D" w:rsidRDefault="00A10DCF" w:rsidP="00665486">
            <w:pPr>
              <w:pStyle w:val="TableParagraph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lang w:val="sk-SK"/>
              </w:rPr>
              <w:t>0,315</w:t>
            </w:r>
          </w:p>
          <w:p w14:paraId="0F222E18" w14:textId="77777777" w:rsidR="00A10DCF" w:rsidRPr="0053558D" w:rsidRDefault="00A10DCF" w:rsidP="00665486">
            <w:pPr>
              <w:pStyle w:val="TableParagraph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(0,181; 0,546)</w:t>
            </w:r>
          </w:p>
        </w:tc>
        <w:tc>
          <w:tcPr>
            <w:tcW w:w="1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D4EF78E" w14:textId="77777777" w:rsidR="00A10DCF" w:rsidRPr="0053558D" w:rsidRDefault="00A10DCF" w:rsidP="00665486">
            <w:pPr>
              <w:pStyle w:val="TableParagraph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sk-SK"/>
              </w:rPr>
            </w:pPr>
          </w:p>
          <w:p w14:paraId="497BDC33" w14:textId="77777777" w:rsidR="00A10DCF" w:rsidRPr="0053558D" w:rsidRDefault="00A10DCF" w:rsidP="00665486">
            <w:pPr>
              <w:pStyle w:val="TableParagraph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lang w:val="sk-SK"/>
              </w:rPr>
              <w:t>0,000015</w:t>
            </w:r>
            <w:r w:rsidRPr="0053558D">
              <w:rPr>
                <w:rFonts w:ascii="Times New Roman" w:hAnsi="Times New Roman"/>
                <w:color w:val="000000"/>
                <w:position w:val="10"/>
                <w:vertAlign w:val="superscript"/>
                <w:lang w:val="sk-SK"/>
              </w:rPr>
              <w:t>a</w:t>
            </w:r>
          </w:p>
        </w:tc>
      </w:tr>
      <w:tr w:rsidR="0053558D" w:rsidRPr="0053558D" w14:paraId="2C5CD195" w14:textId="77777777" w:rsidTr="003072A8">
        <w:trPr>
          <w:trHeight w:hRule="exact" w:val="770"/>
        </w:trPr>
        <w:tc>
          <w:tcPr>
            <w:tcW w:w="3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550D9C9" w14:textId="77777777" w:rsidR="00A10DCF" w:rsidRPr="0053558D" w:rsidRDefault="00A10DC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Celkové prežívanie [sledovanie počas</w:t>
            </w:r>
            <w:r w:rsidRPr="0053558D">
              <w:rPr>
                <w:rFonts w:ascii="Times New Roman" w:hAnsi="Times New Roman"/>
                <w:color w:val="000000"/>
                <w:spacing w:val="23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color w:val="000000"/>
                <w:lang w:val="sk-SK"/>
              </w:rPr>
              <w:t>5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 rokov]</w:t>
            </w:r>
          </w:p>
          <w:p w14:paraId="49BFC11F" w14:textId="77777777" w:rsidR="00A10DCF" w:rsidRPr="0053558D" w:rsidRDefault="00A10DC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[medián, mesiace (95</w:t>
            </w:r>
            <w:r w:rsidRPr="0053558D">
              <w:rPr>
                <w:rFonts w:ascii="Times New Roman" w:hAnsi="Times New Roman"/>
                <w:color w:val="000000"/>
                <w:spacing w:val="-3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color w:val="000000"/>
                <w:lang w:val="sk-SK"/>
              </w:rPr>
              <w:t>%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 IS)]</w:t>
            </w:r>
          </w:p>
        </w:tc>
        <w:tc>
          <w:tcPr>
            <w:tcW w:w="1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C609894" w14:textId="77777777" w:rsidR="00A10DCF" w:rsidRPr="0053558D" w:rsidRDefault="00A10DCF" w:rsidP="00665486">
            <w:pPr>
              <w:pStyle w:val="TableParagraph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lang w:val="sk-SK"/>
              </w:rPr>
              <w:t>38,6</w:t>
            </w:r>
          </w:p>
          <w:p w14:paraId="00CA4933" w14:textId="77777777" w:rsidR="00A10DCF" w:rsidRPr="0053558D" w:rsidRDefault="00A10DCF" w:rsidP="00665486">
            <w:pPr>
              <w:pStyle w:val="TableParagraph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(25,6; 56,4)</w:t>
            </w:r>
          </w:p>
        </w:tc>
        <w:tc>
          <w:tcPr>
            <w:tcW w:w="1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B66DE6D" w14:textId="77777777" w:rsidR="00A10DCF" w:rsidRPr="0053558D" w:rsidRDefault="00A10DCF" w:rsidP="00665486">
            <w:pPr>
              <w:pStyle w:val="TableParagraph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lang w:val="sk-SK"/>
              </w:rPr>
              <w:t>29,1</w:t>
            </w:r>
          </w:p>
          <w:p w14:paraId="646FDE94" w14:textId="77777777" w:rsidR="00A10DCF" w:rsidRPr="0053558D" w:rsidRDefault="00A10DCF" w:rsidP="00665486">
            <w:pPr>
              <w:pStyle w:val="TableParagraph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(16,4; 36,8)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2BAB732" w14:textId="77777777" w:rsidR="00A10DCF" w:rsidRPr="0053558D" w:rsidRDefault="00A10DCF" w:rsidP="00665486">
            <w:pPr>
              <w:pStyle w:val="TableParagraph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lang w:val="sk-SK"/>
              </w:rPr>
              <w:t>0,730</w:t>
            </w:r>
          </w:p>
          <w:p w14:paraId="4012D46D" w14:textId="77777777" w:rsidR="00A10DCF" w:rsidRPr="0053558D" w:rsidRDefault="00A10DCF" w:rsidP="00665486">
            <w:pPr>
              <w:pStyle w:val="TableParagraph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(0,504; 1,057)</w:t>
            </w:r>
          </w:p>
        </w:tc>
        <w:tc>
          <w:tcPr>
            <w:tcW w:w="1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D6C3C94" w14:textId="77777777" w:rsidR="00A10DCF" w:rsidRPr="0053558D" w:rsidRDefault="00A10DCF" w:rsidP="00665486">
            <w:pPr>
              <w:pStyle w:val="TableParagraph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lang w:val="sk-SK"/>
              </w:rPr>
              <w:t>0,0940</w:t>
            </w:r>
            <w:r w:rsidRPr="0053558D">
              <w:rPr>
                <w:rFonts w:ascii="Times New Roman" w:hAnsi="Times New Roman"/>
                <w:color w:val="000000"/>
                <w:position w:val="10"/>
                <w:vertAlign w:val="superscript"/>
                <w:lang w:val="sk-SK"/>
              </w:rPr>
              <w:t>a</w:t>
            </w:r>
          </w:p>
        </w:tc>
      </w:tr>
      <w:tr w:rsidR="0053558D" w:rsidRPr="0053558D" w14:paraId="69412023" w14:textId="77777777" w:rsidTr="003072A8">
        <w:trPr>
          <w:trHeight w:hRule="exact" w:val="516"/>
        </w:trPr>
        <w:tc>
          <w:tcPr>
            <w:tcW w:w="3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FE11678" w14:textId="77777777" w:rsidR="00A10DCF" w:rsidRPr="0053558D" w:rsidRDefault="00A10DC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Miera objektívnej odpovede</w:t>
            </w:r>
            <w:r w:rsidRPr="0053558D">
              <w:rPr>
                <w:rFonts w:ascii="Times New Roman" w:hAnsi="Times New Roman"/>
                <w:color w:val="000000"/>
                <w:spacing w:val="22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color w:val="000000"/>
                <w:lang w:val="sk-SK"/>
              </w:rPr>
              <w:t>[%,</w:t>
            </w:r>
            <w:r w:rsidRPr="0053558D">
              <w:rPr>
                <w:rFonts w:ascii="Times New Roman" w:hAnsi="Times New Roman"/>
                <w:color w:val="000000"/>
                <w:spacing w:val="-3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color w:val="000000"/>
                <w:lang w:val="sk-SK"/>
              </w:rPr>
              <w:t>(95</w:t>
            </w:r>
            <w:r w:rsidRPr="0053558D">
              <w:rPr>
                <w:rFonts w:ascii="Times New Roman" w:hAnsi="Times New Roman"/>
                <w:color w:val="000000"/>
                <w:spacing w:val="-3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color w:val="000000"/>
                <w:lang w:val="sk-SK"/>
              </w:rPr>
              <w:t>%</w:t>
            </w:r>
            <w:r w:rsidRPr="0053558D">
              <w:rPr>
                <w:rFonts w:ascii="Times New Roman" w:hAnsi="Times New Roman"/>
                <w:color w:val="000000"/>
                <w:spacing w:val="1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IS</w:t>
            </w:r>
            <w:r w:rsidRPr="0053558D">
              <w:rPr>
                <w:rFonts w:ascii="Times New Roman" w:hAnsi="Times New Roman"/>
                <w:color w:val="000000"/>
                <w:spacing w:val="-2"/>
                <w:lang w:val="sk-SK"/>
              </w:rPr>
              <w:t>)]</w:t>
            </w:r>
          </w:p>
        </w:tc>
        <w:tc>
          <w:tcPr>
            <w:tcW w:w="1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927F586" w14:textId="77777777" w:rsidR="00A10DCF" w:rsidRPr="0053558D" w:rsidRDefault="00A10DCF" w:rsidP="00665486">
            <w:pPr>
              <w:pStyle w:val="TableParagraph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lang w:val="sk-SK"/>
              </w:rPr>
              <w:t>9,3</w:t>
            </w:r>
          </w:p>
          <w:p w14:paraId="0D03004E" w14:textId="77777777" w:rsidR="00A10DCF" w:rsidRPr="0053558D" w:rsidRDefault="00A10DCF" w:rsidP="00665486">
            <w:pPr>
              <w:pStyle w:val="TableParagraph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(3,2; 15,4)</w:t>
            </w:r>
          </w:p>
        </w:tc>
        <w:tc>
          <w:tcPr>
            <w:tcW w:w="1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72F7618" w14:textId="77777777" w:rsidR="00A10DCF" w:rsidRPr="0053558D" w:rsidRDefault="00A10DCF" w:rsidP="00665486">
            <w:pPr>
              <w:pStyle w:val="TableParagraph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lang w:val="sk-SK"/>
              </w:rPr>
              <w:t>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2D254AF" w14:textId="77777777" w:rsidR="00A10DCF" w:rsidRPr="0053558D" w:rsidRDefault="00A10DCF" w:rsidP="00665486">
            <w:pPr>
              <w:pStyle w:val="TableParagraph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2"/>
                <w:lang w:val="sk-SK"/>
              </w:rPr>
              <w:t>NA</w:t>
            </w:r>
          </w:p>
        </w:tc>
        <w:tc>
          <w:tcPr>
            <w:tcW w:w="1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A076882" w14:textId="77777777" w:rsidR="00A10DCF" w:rsidRPr="0053558D" w:rsidRDefault="00A10DCF" w:rsidP="00665486">
            <w:pPr>
              <w:pStyle w:val="TableParagraph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lang w:val="sk-SK"/>
              </w:rPr>
              <w:t>0,0066</w:t>
            </w:r>
            <w:r w:rsidRPr="0053558D">
              <w:rPr>
                <w:rFonts w:ascii="Times New Roman" w:hAnsi="Times New Roman"/>
                <w:color w:val="000000"/>
                <w:position w:val="10"/>
                <w:vertAlign w:val="superscript"/>
                <w:lang w:val="sk-SK"/>
              </w:rPr>
              <w:t>b</w:t>
            </w:r>
          </w:p>
        </w:tc>
      </w:tr>
    </w:tbl>
    <w:p w14:paraId="027AD88D" w14:textId="77777777" w:rsidR="00483D70" w:rsidRPr="003072A8" w:rsidRDefault="00483D70" w:rsidP="00483D70">
      <w:pPr>
        <w:pStyle w:val="Zkladntext"/>
        <w:contextualSpacing/>
        <w:rPr>
          <w:rFonts w:ascii="Times New Roman" w:hAnsi="Times New Roman"/>
          <w:spacing w:val="-1"/>
          <w:sz w:val="20"/>
        </w:rPr>
      </w:pPr>
      <w:r w:rsidRPr="003072A8">
        <w:rPr>
          <w:rFonts w:ascii="Times New Roman" w:hAnsi="Times New Roman"/>
          <w:spacing w:val="-1"/>
          <w:sz w:val="20"/>
        </w:rPr>
        <w:t>Skratky: I</w:t>
      </w:r>
      <w:r w:rsidR="00A701E3" w:rsidRPr="003072A8">
        <w:rPr>
          <w:rFonts w:ascii="Times New Roman" w:hAnsi="Times New Roman"/>
          <w:spacing w:val="-1"/>
          <w:sz w:val="20"/>
        </w:rPr>
        <w:t>S</w:t>
      </w:r>
      <w:r w:rsidRPr="003072A8">
        <w:rPr>
          <w:rFonts w:ascii="Times New Roman" w:hAnsi="Times New Roman"/>
          <w:spacing w:val="-1"/>
          <w:sz w:val="20"/>
        </w:rPr>
        <w:t xml:space="preserve"> = interval spoľahlivosti, N = počet pacientov; NA = neaplikovateľné,</w:t>
      </w:r>
    </w:p>
    <w:p w14:paraId="3DD25A09" w14:textId="77777777" w:rsidR="007F26F0" w:rsidRPr="003072A8" w:rsidRDefault="00483D70" w:rsidP="00483D70">
      <w:pPr>
        <w:pStyle w:val="Zkladntext"/>
        <w:tabs>
          <w:tab w:val="clear" w:pos="8505"/>
          <w:tab w:val="left" w:pos="9072"/>
        </w:tabs>
        <w:ind w:right="-1"/>
        <w:contextualSpacing/>
        <w:rPr>
          <w:rFonts w:ascii="Times New Roman" w:hAnsi="Times New Roman"/>
          <w:spacing w:val="-1"/>
          <w:sz w:val="20"/>
        </w:rPr>
      </w:pPr>
      <w:r w:rsidRPr="003072A8">
        <w:rPr>
          <w:rFonts w:ascii="Times New Roman" w:hAnsi="Times New Roman"/>
          <w:spacing w:val="-1"/>
          <w:sz w:val="20"/>
        </w:rPr>
        <w:t>pNET = pankreatické neuroendokrinné nádory, RECIST = kritériá na hodnotenie odpovede u nádorov.</w:t>
      </w:r>
    </w:p>
    <w:p w14:paraId="49D4E9AE" w14:textId="77777777" w:rsidR="00A8159E" w:rsidRPr="003072A8" w:rsidRDefault="00A8159E" w:rsidP="00A8159E">
      <w:pPr>
        <w:pStyle w:val="Textpoznmkypodiarou"/>
        <w:tabs>
          <w:tab w:val="left" w:pos="144"/>
          <w:tab w:val="left" w:pos="567"/>
        </w:tabs>
        <w:spacing w:after="0"/>
        <w:ind w:firstLine="0"/>
        <w:rPr>
          <w:b w:val="0"/>
          <w:bCs w:val="0"/>
          <w:color w:val="auto"/>
          <w:lang w:val="sk-SK"/>
        </w:rPr>
      </w:pPr>
      <w:r w:rsidRPr="003072A8">
        <w:rPr>
          <w:b w:val="0"/>
          <w:bCs w:val="0"/>
          <w:color w:val="auto"/>
          <w:vertAlign w:val="superscript"/>
          <w:lang w:val="sk-SK"/>
        </w:rPr>
        <w:t>a</w:t>
      </w:r>
      <w:r w:rsidRPr="003072A8">
        <w:rPr>
          <w:b w:val="0"/>
          <w:bCs w:val="0"/>
          <w:color w:val="auto"/>
          <w:lang w:val="sk-SK"/>
        </w:rPr>
        <w:t>2-stranný nestratifikovaný log-rank test</w:t>
      </w:r>
    </w:p>
    <w:p w14:paraId="0815A3F6" w14:textId="77777777" w:rsidR="002716E4" w:rsidRDefault="00A8159E" w:rsidP="003072A8">
      <w:pPr>
        <w:pStyle w:val="Textpoznmkypodiarou"/>
        <w:tabs>
          <w:tab w:val="left" w:pos="144"/>
          <w:tab w:val="left" w:pos="567"/>
        </w:tabs>
        <w:spacing w:after="0"/>
        <w:ind w:firstLine="0"/>
        <w:rPr>
          <w:spacing w:val="-1"/>
          <w:sz w:val="22"/>
          <w:szCs w:val="22"/>
        </w:rPr>
      </w:pPr>
      <w:r w:rsidRPr="003072A8">
        <w:rPr>
          <w:b w:val="0"/>
          <w:bCs w:val="0"/>
          <w:color w:val="auto"/>
          <w:vertAlign w:val="superscript"/>
          <w:lang w:val="sk-SK"/>
        </w:rPr>
        <w:t>b</w:t>
      </w:r>
      <w:r w:rsidRPr="003072A8">
        <w:rPr>
          <w:b w:val="0"/>
          <w:bCs w:val="0"/>
          <w:color w:val="auto"/>
          <w:lang w:val="sk-SK"/>
        </w:rPr>
        <w:t>Fisherov exaktný test</w:t>
      </w:r>
    </w:p>
    <w:p w14:paraId="413FCF7C" w14:textId="77777777" w:rsidR="002716E4" w:rsidRPr="00A10DCF" w:rsidRDefault="002716E4" w:rsidP="00A10DCF">
      <w:pPr>
        <w:pStyle w:val="Zkladntext"/>
        <w:contextualSpacing/>
        <w:rPr>
          <w:rFonts w:ascii="Times New Roman" w:hAnsi="Times New Roman"/>
          <w:spacing w:val="-1"/>
          <w:sz w:val="22"/>
          <w:szCs w:val="22"/>
        </w:rPr>
      </w:pPr>
    </w:p>
    <w:p w14:paraId="4807ADF3" w14:textId="77777777" w:rsidR="00A10DCF" w:rsidRDefault="00A10DCF" w:rsidP="00A10DCF">
      <w:pPr>
        <w:pStyle w:val="Zkladntext"/>
        <w:contextualSpacing/>
        <w:rPr>
          <w:rFonts w:ascii="Times New Roman" w:hAnsi="Times New Roman"/>
          <w:b/>
          <w:spacing w:val="-1"/>
          <w:sz w:val="22"/>
          <w:szCs w:val="22"/>
          <w:u w:val="thick" w:color="000000"/>
        </w:rPr>
      </w:pPr>
      <w:r w:rsidRPr="00A10DCF">
        <w:rPr>
          <w:rFonts w:ascii="Times New Roman" w:hAnsi="Times New Roman"/>
          <w:b/>
          <w:sz w:val="22"/>
          <w:szCs w:val="22"/>
          <w:u w:val="thick" w:color="000000"/>
        </w:rPr>
        <w:t>Obr. 1</w:t>
      </w:r>
      <w:r w:rsidRPr="00A10DCF">
        <w:rPr>
          <w:rFonts w:ascii="Times New Roman" w:hAnsi="Times New Roman"/>
          <w:b/>
          <w:spacing w:val="-3"/>
          <w:sz w:val="22"/>
          <w:szCs w:val="22"/>
          <w:u w:val="thick" w:color="000000"/>
        </w:rPr>
        <w:t xml:space="preserve"> </w:t>
      </w:r>
      <w:r w:rsidRPr="00A10DCF">
        <w:rPr>
          <w:rFonts w:ascii="Times New Roman" w:hAnsi="Times New Roman"/>
          <w:b/>
          <w:sz w:val="22"/>
          <w:szCs w:val="22"/>
          <w:u w:val="thick" w:color="000000"/>
        </w:rPr>
        <w:t xml:space="preserve">– </w:t>
      </w:r>
      <w:r w:rsidRPr="00A10DCF">
        <w:rPr>
          <w:rFonts w:ascii="Times New Roman" w:hAnsi="Times New Roman"/>
          <w:b/>
          <w:spacing w:val="-2"/>
          <w:sz w:val="22"/>
          <w:szCs w:val="22"/>
          <w:u w:val="thick" w:color="000000"/>
        </w:rPr>
        <w:t>Kaplan</w:t>
      </w:r>
      <w:r w:rsidR="007F26F0">
        <w:rPr>
          <w:rFonts w:ascii="Times New Roman" w:hAnsi="Times New Roman"/>
          <w:b/>
          <w:spacing w:val="-2"/>
          <w:sz w:val="22"/>
          <w:szCs w:val="22"/>
          <w:u w:val="thick" w:color="000000"/>
        </w:rPr>
        <w:t>ova</w:t>
      </w:r>
      <w:r w:rsidRPr="00A10DCF">
        <w:rPr>
          <w:rFonts w:ascii="Times New Roman" w:hAnsi="Times New Roman"/>
          <w:b/>
          <w:spacing w:val="-2"/>
          <w:sz w:val="22"/>
          <w:szCs w:val="22"/>
          <w:u w:val="thick" w:color="000000"/>
        </w:rPr>
        <w:t>-Meierova</w:t>
      </w:r>
      <w:r w:rsidRPr="00A10DCF">
        <w:rPr>
          <w:rFonts w:ascii="Times New Roman" w:hAnsi="Times New Roman"/>
          <w:b/>
          <w:spacing w:val="-1"/>
          <w:sz w:val="22"/>
          <w:szCs w:val="22"/>
          <w:u w:val="thick" w:color="000000"/>
        </w:rPr>
        <w:t xml:space="preserve"> krivka PFS </w:t>
      </w:r>
      <w:r w:rsidRPr="00A10DCF">
        <w:rPr>
          <w:rFonts w:ascii="Times New Roman" w:hAnsi="Times New Roman"/>
          <w:b/>
          <w:sz w:val="22"/>
          <w:szCs w:val="22"/>
          <w:u w:val="thick" w:color="000000"/>
        </w:rPr>
        <w:t>v</w:t>
      </w:r>
      <w:r w:rsidRPr="00A10DCF">
        <w:rPr>
          <w:rFonts w:ascii="Times New Roman" w:hAnsi="Times New Roman"/>
          <w:b/>
          <w:spacing w:val="-3"/>
          <w:sz w:val="22"/>
          <w:szCs w:val="22"/>
          <w:u w:val="thick" w:color="000000"/>
        </w:rPr>
        <w:t xml:space="preserve"> </w:t>
      </w:r>
      <w:r w:rsidRPr="00A10DCF">
        <w:rPr>
          <w:rFonts w:ascii="Times New Roman" w:hAnsi="Times New Roman"/>
          <w:b/>
          <w:spacing w:val="-1"/>
          <w:sz w:val="22"/>
          <w:szCs w:val="22"/>
          <w:u w:val="thick" w:color="000000"/>
        </w:rPr>
        <w:t>štúdii 3.</w:t>
      </w:r>
      <w:r w:rsidRPr="00A10DCF">
        <w:rPr>
          <w:rFonts w:ascii="Times New Roman" w:hAnsi="Times New Roman"/>
          <w:b/>
          <w:spacing w:val="-3"/>
          <w:sz w:val="22"/>
          <w:szCs w:val="22"/>
          <w:u w:val="thick" w:color="000000"/>
        </w:rPr>
        <w:t xml:space="preserve"> </w:t>
      </w:r>
      <w:r w:rsidRPr="00A10DCF">
        <w:rPr>
          <w:rFonts w:ascii="Times New Roman" w:hAnsi="Times New Roman"/>
          <w:b/>
          <w:sz w:val="22"/>
          <w:szCs w:val="22"/>
          <w:u w:val="thick" w:color="000000"/>
        </w:rPr>
        <w:t>fázy s</w:t>
      </w:r>
      <w:r w:rsidR="00F51381">
        <w:rPr>
          <w:rFonts w:ascii="Times New Roman" w:hAnsi="Times New Roman"/>
          <w:b/>
          <w:sz w:val="22"/>
          <w:szCs w:val="22"/>
          <w:u w:val="thick" w:color="000000"/>
        </w:rPr>
        <w:t> </w:t>
      </w:r>
      <w:r w:rsidRPr="00A10DCF">
        <w:rPr>
          <w:rFonts w:ascii="Times New Roman" w:hAnsi="Times New Roman"/>
          <w:b/>
          <w:spacing w:val="-1"/>
          <w:sz w:val="22"/>
          <w:szCs w:val="22"/>
          <w:u w:val="thick" w:color="000000"/>
        </w:rPr>
        <w:t>pNET</w:t>
      </w:r>
    </w:p>
    <w:p w14:paraId="69A91E50" w14:textId="77777777" w:rsidR="00F51381" w:rsidRPr="00A10DCF" w:rsidRDefault="00F51381" w:rsidP="00A10DCF">
      <w:pPr>
        <w:pStyle w:val="Zkladntext"/>
        <w:contextualSpacing/>
        <w:rPr>
          <w:rFonts w:ascii="Times New Roman" w:hAnsi="Times New Roman"/>
          <w:b/>
          <w:bCs w:val="0"/>
          <w:sz w:val="22"/>
          <w:szCs w:val="22"/>
        </w:rPr>
      </w:pPr>
    </w:p>
    <w:p w14:paraId="17FCD781" w14:textId="77777777" w:rsidR="00A10DCF" w:rsidRPr="00A10DCF" w:rsidRDefault="000C165F" w:rsidP="00A10DCF">
      <w:pPr>
        <w:contextualSpacing/>
        <w:rPr>
          <w:b/>
          <w:bCs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2A327649" wp14:editId="6CF08F2E">
                <wp:simplePos x="0" y="0"/>
                <wp:positionH relativeFrom="page">
                  <wp:posOffset>1224280</wp:posOffset>
                </wp:positionH>
                <wp:positionV relativeFrom="paragraph">
                  <wp:posOffset>0</wp:posOffset>
                </wp:positionV>
                <wp:extent cx="514800" cy="2512800"/>
                <wp:effectExtent l="0" t="0" r="0" b="1905"/>
                <wp:wrapNone/>
                <wp:docPr id="354" name="Blok text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800" cy="251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A882EE" w14:textId="77777777" w:rsidR="007121B9" w:rsidRDefault="007121B9" w:rsidP="00A10DCF">
                            <w:pPr>
                              <w:spacing w:line="224" w:lineRule="exact"/>
                              <w:jc w:val="center"/>
                              <w:rPr>
                                <w:spacing w:val="-2"/>
                              </w:rPr>
                            </w:pPr>
                            <w:r w:rsidRPr="00277F7A">
                              <w:rPr>
                                <w:spacing w:val="-1"/>
                                <w:w w:val="99"/>
                              </w:rPr>
                              <w:t>Pravdepodobnosť</w:t>
                            </w:r>
                            <w:r>
                              <w:rPr>
                                <w:spacing w:val="-1"/>
                                <w:w w:val="99"/>
                              </w:rPr>
                              <w:t xml:space="preserve"> prežívania bez</w:t>
                            </w:r>
                            <w:r w:rsidRPr="00277F7A">
                              <w:rPr>
                                <w:spacing w:val="-1"/>
                                <w:w w:val="99"/>
                              </w:rPr>
                              <w:t xml:space="preserve"> progresie</w:t>
                            </w:r>
                            <w:r w:rsidRPr="00277F7A">
                              <w:rPr>
                                <w:spacing w:val="-2"/>
                              </w:rPr>
                              <w:t xml:space="preserve"> (%)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</w:p>
                          <w:p w14:paraId="07B39CBC" w14:textId="77777777" w:rsidR="007121B9" w:rsidRPr="00277F7A" w:rsidRDefault="007121B9" w:rsidP="00A10DCF">
                            <w:pPr>
                              <w:spacing w:line="224" w:lineRule="exact"/>
                              <w:jc w:val="center"/>
                              <w:rPr>
                                <w:rFonts w:eastAsia="Arial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A327649" id="_x0000_t202" coordsize="21600,21600" o:spt="202" path="m,l,21600r21600,l21600,xe">
                <v:stroke joinstyle="miter"/>
                <v:path gradientshapeok="t" o:connecttype="rect"/>
              </v:shapetype>
              <v:shape id="Blok textu 1" o:spid="_x0000_s1026" type="#_x0000_t202" style="position:absolute;margin-left:96.4pt;margin-top:0;width:40.55pt;height:197.85pt;z-index: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" filled="f" stroked="f">
                <v:textbox style="layout-flow:vertical;mso-layout-flow-alt:bottom-to-top" inset="0,0,0,0">
                  <w:txbxContent>
                    <w:p w14:paraId="1CA882EE" w14:textId="77777777" w:rsidR="007121B9" w:rsidRDefault="007121B9" w:rsidP="00A10DCF">
                      <w:pPr>
                        <w:spacing w:line="224" w:lineRule="exact"/>
                        <w:jc w:val="center"/>
                        <w:rPr>
                          <w:spacing w:val="-2"/>
                        </w:rPr>
                      </w:pPr>
                      <w:r w:rsidRPr="00277F7A">
                        <w:rPr>
                          <w:spacing w:val="-1"/>
                          <w:w w:val="99"/>
                        </w:rPr>
                        <w:t>Pravdepodobnosť</w:t>
                      </w:r>
                      <w:r>
                        <w:rPr>
                          <w:spacing w:val="-1"/>
                          <w:w w:val="99"/>
                        </w:rPr>
                        <w:t xml:space="preserve"> prežívania bez</w:t>
                      </w:r>
                      <w:r w:rsidRPr="00277F7A">
                        <w:rPr>
                          <w:spacing w:val="-1"/>
                          <w:w w:val="99"/>
                        </w:rPr>
                        <w:t xml:space="preserve"> progresie</w:t>
                      </w:r>
                      <w:r w:rsidRPr="00277F7A">
                        <w:rPr>
                          <w:spacing w:val="-2"/>
                        </w:rPr>
                        <w:t xml:space="preserve"> (%)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</w:p>
                    <w:p w14:paraId="07B39CBC" w14:textId="77777777" w:rsidR="007121B9" w:rsidRPr="00277F7A" w:rsidRDefault="007121B9" w:rsidP="00A10DCF">
                      <w:pPr>
                        <w:spacing w:line="224" w:lineRule="exact"/>
                        <w:jc w:val="center"/>
                        <w:rPr>
                          <w:rFonts w:eastAsia="Arial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F16B7">
        <w:rPr>
          <w:b/>
          <w:bCs/>
          <w:sz w:val="22"/>
          <w:szCs w:val="22"/>
        </w:rPr>
        <w:t xml:space="preserve">              </w:t>
      </w:r>
      <w:r w:rsidR="00FF16B7">
        <w:rPr>
          <w:noProof/>
          <w:sz w:val="22"/>
          <w:szCs w:val="22"/>
        </w:rPr>
        <mc:AlternateContent>
          <mc:Choice Requires="wpg">
            <w:drawing>
              <wp:inline distT="0" distB="0" distL="0" distR="0" wp14:anchorId="63B1CE8C" wp14:editId="374DADFF">
                <wp:extent cx="3869690" cy="2478884"/>
                <wp:effectExtent l="0" t="0" r="35560" b="17145"/>
                <wp:docPr id="1" name="Skupina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69690" cy="2478884"/>
                          <a:chOff x="0" y="7"/>
                          <a:chExt cx="6094" cy="3848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394" y="3777"/>
                            <a:ext cx="5698" cy="2"/>
                            <a:chOff x="394" y="3777"/>
                            <a:chExt cx="5698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394" y="3777"/>
                              <a:ext cx="5698" cy="2"/>
                            </a:xfrm>
                            <a:custGeom>
                              <a:avLst/>
                              <a:gdLst>
                                <a:gd name="T0" fmla="*/ 0 w 5698"/>
                                <a:gd name="T1" fmla="*/ 0 h 2"/>
                                <a:gd name="T2" fmla="*/ 5697 w 5698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5698" h="2">
                                  <a:moveTo>
                                    <a:pt x="0" y="0"/>
                                  </a:moveTo>
                                  <a:lnTo>
                                    <a:pt x="5697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5"/>
                        <wpg:cNvGrpSpPr>
                          <a:grpSpLocks/>
                        </wpg:cNvGrpSpPr>
                        <wpg:grpSpPr bwMode="auto">
                          <a:xfrm>
                            <a:off x="6091" y="3780"/>
                            <a:ext cx="3" cy="3"/>
                            <a:chOff x="6091" y="3780"/>
                            <a:chExt cx="3" cy="3"/>
                          </a:xfrm>
                        </wpg:grpSpPr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6091" y="3780"/>
                              <a:ext cx="3" cy="3"/>
                            </a:xfrm>
                            <a:custGeom>
                              <a:avLst/>
                              <a:gdLst>
                                <a:gd name="T0" fmla="*/ 0 w 3"/>
                                <a:gd name="T1" fmla="*/ 3781 h 3"/>
                                <a:gd name="T2" fmla="*/ 3 w 3"/>
                                <a:gd name="T3" fmla="*/ 3781 h 3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" h="3">
                                  <a:moveTo>
                                    <a:pt x="0" y="1"/>
                                  </a:moveTo>
                                  <a:lnTo>
                                    <a:pt x="3" y="1"/>
                                  </a:lnTo>
                                </a:path>
                              </a:pathLst>
                            </a:custGeom>
                            <a:noFill/>
                            <a:ln w="279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7"/>
                        <wpg:cNvGrpSpPr>
                          <a:grpSpLocks/>
                        </wpg:cNvGrpSpPr>
                        <wpg:grpSpPr bwMode="auto">
                          <a:xfrm>
                            <a:off x="394" y="3779"/>
                            <a:ext cx="2" cy="76"/>
                            <a:chOff x="394" y="3779"/>
                            <a:chExt cx="2" cy="76"/>
                          </a:xfrm>
                        </wpg:grpSpPr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394" y="3779"/>
                              <a:ext cx="2" cy="7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3779 h 76"/>
                                <a:gd name="T2" fmla="*/ 0 w 2"/>
                                <a:gd name="T3" fmla="*/ 3854 h 7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76">
                                  <a:moveTo>
                                    <a:pt x="0" y="0"/>
                                  </a:moveTo>
                                  <a:lnTo>
                                    <a:pt x="0" y="75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1169" y="3779"/>
                            <a:ext cx="2" cy="76"/>
                            <a:chOff x="1169" y="3779"/>
                            <a:chExt cx="2" cy="76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1169" y="3779"/>
                              <a:ext cx="2" cy="7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3779 h 76"/>
                                <a:gd name="T2" fmla="*/ 0 w 2"/>
                                <a:gd name="T3" fmla="*/ 3854 h 7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76">
                                  <a:moveTo>
                                    <a:pt x="0" y="0"/>
                                  </a:moveTo>
                                  <a:lnTo>
                                    <a:pt x="0" y="75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1"/>
                        <wpg:cNvGrpSpPr>
                          <a:grpSpLocks/>
                        </wpg:cNvGrpSpPr>
                        <wpg:grpSpPr bwMode="auto">
                          <a:xfrm>
                            <a:off x="1947" y="3779"/>
                            <a:ext cx="2" cy="76"/>
                            <a:chOff x="1947" y="3779"/>
                            <a:chExt cx="2" cy="76"/>
                          </a:xfrm>
                        </wpg:grpSpPr>
                        <wps:wsp>
                          <wps:cNvPr id="11" name="Freeform 12"/>
                          <wps:cNvSpPr>
                            <a:spLocks/>
                          </wps:cNvSpPr>
                          <wps:spPr bwMode="auto">
                            <a:xfrm>
                              <a:off x="1947" y="3779"/>
                              <a:ext cx="2" cy="7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3779 h 76"/>
                                <a:gd name="T2" fmla="*/ 0 w 2"/>
                                <a:gd name="T3" fmla="*/ 3854 h 7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76">
                                  <a:moveTo>
                                    <a:pt x="0" y="0"/>
                                  </a:moveTo>
                                  <a:lnTo>
                                    <a:pt x="0" y="75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3"/>
                        <wpg:cNvGrpSpPr>
                          <a:grpSpLocks/>
                        </wpg:cNvGrpSpPr>
                        <wpg:grpSpPr bwMode="auto">
                          <a:xfrm>
                            <a:off x="2725" y="3779"/>
                            <a:ext cx="2" cy="76"/>
                            <a:chOff x="2725" y="3779"/>
                            <a:chExt cx="2" cy="76"/>
                          </a:xfrm>
                        </wpg:grpSpPr>
                        <wps:wsp>
                          <wps:cNvPr id="13" name="Freeform 14"/>
                          <wps:cNvSpPr>
                            <a:spLocks/>
                          </wps:cNvSpPr>
                          <wps:spPr bwMode="auto">
                            <a:xfrm>
                              <a:off x="2725" y="3779"/>
                              <a:ext cx="2" cy="7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3779 h 76"/>
                                <a:gd name="T2" fmla="*/ 0 w 2"/>
                                <a:gd name="T3" fmla="*/ 3854 h 7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76">
                                  <a:moveTo>
                                    <a:pt x="0" y="0"/>
                                  </a:moveTo>
                                  <a:lnTo>
                                    <a:pt x="0" y="75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5"/>
                        <wpg:cNvGrpSpPr>
                          <a:grpSpLocks/>
                        </wpg:cNvGrpSpPr>
                        <wpg:grpSpPr bwMode="auto">
                          <a:xfrm>
                            <a:off x="3502" y="3779"/>
                            <a:ext cx="2" cy="76"/>
                            <a:chOff x="3502" y="3779"/>
                            <a:chExt cx="2" cy="76"/>
                          </a:xfrm>
                        </wpg:grpSpPr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3502" y="3779"/>
                              <a:ext cx="2" cy="7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3779 h 76"/>
                                <a:gd name="T2" fmla="*/ 0 w 2"/>
                                <a:gd name="T3" fmla="*/ 3854 h 7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76">
                                  <a:moveTo>
                                    <a:pt x="0" y="0"/>
                                  </a:moveTo>
                                  <a:lnTo>
                                    <a:pt x="0" y="75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7"/>
                        <wpg:cNvGrpSpPr>
                          <a:grpSpLocks/>
                        </wpg:cNvGrpSpPr>
                        <wpg:grpSpPr bwMode="auto">
                          <a:xfrm>
                            <a:off x="4277" y="3779"/>
                            <a:ext cx="2" cy="76"/>
                            <a:chOff x="4277" y="3779"/>
                            <a:chExt cx="2" cy="76"/>
                          </a:xfrm>
                        </wpg:grpSpPr>
                        <wps:wsp>
                          <wps:cNvPr id="17" name="Freeform 18"/>
                          <wps:cNvSpPr>
                            <a:spLocks/>
                          </wps:cNvSpPr>
                          <wps:spPr bwMode="auto">
                            <a:xfrm>
                              <a:off x="4277" y="3779"/>
                              <a:ext cx="2" cy="7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3779 h 76"/>
                                <a:gd name="T2" fmla="*/ 0 w 2"/>
                                <a:gd name="T3" fmla="*/ 3854 h 7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76">
                                  <a:moveTo>
                                    <a:pt x="0" y="0"/>
                                  </a:moveTo>
                                  <a:lnTo>
                                    <a:pt x="0" y="75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9"/>
                        <wpg:cNvGrpSpPr>
                          <a:grpSpLocks/>
                        </wpg:cNvGrpSpPr>
                        <wpg:grpSpPr bwMode="auto">
                          <a:xfrm>
                            <a:off x="5055" y="3779"/>
                            <a:ext cx="2" cy="76"/>
                            <a:chOff x="5055" y="3779"/>
                            <a:chExt cx="2" cy="76"/>
                          </a:xfrm>
                        </wpg:grpSpPr>
                        <wps:wsp>
                          <wps:cNvPr id="19" name="Freeform 20"/>
                          <wps:cNvSpPr>
                            <a:spLocks/>
                          </wps:cNvSpPr>
                          <wps:spPr bwMode="auto">
                            <a:xfrm>
                              <a:off x="5055" y="3779"/>
                              <a:ext cx="2" cy="7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3779 h 76"/>
                                <a:gd name="T2" fmla="*/ 0 w 2"/>
                                <a:gd name="T3" fmla="*/ 3854 h 7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76">
                                  <a:moveTo>
                                    <a:pt x="0" y="0"/>
                                  </a:moveTo>
                                  <a:lnTo>
                                    <a:pt x="0" y="75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21"/>
                        <wpg:cNvGrpSpPr>
                          <a:grpSpLocks/>
                        </wpg:cNvGrpSpPr>
                        <wpg:grpSpPr bwMode="auto">
                          <a:xfrm>
                            <a:off x="5833" y="3779"/>
                            <a:ext cx="2" cy="76"/>
                            <a:chOff x="5833" y="3779"/>
                            <a:chExt cx="2" cy="76"/>
                          </a:xfrm>
                        </wpg:grpSpPr>
                        <wps:wsp>
                          <wps:cNvPr id="21" name="Freeform 22"/>
                          <wps:cNvSpPr>
                            <a:spLocks/>
                          </wps:cNvSpPr>
                          <wps:spPr bwMode="auto">
                            <a:xfrm>
                              <a:off x="5833" y="3779"/>
                              <a:ext cx="2" cy="7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3779 h 76"/>
                                <a:gd name="T2" fmla="*/ 0 w 2"/>
                                <a:gd name="T3" fmla="*/ 3854 h 7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76">
                                  <a:moveTo>
                                    <a:pt x="0" y="0"/>
                                  </a:moveTo>
                                  <a:lnTo>
                                    <a:pt x="0" y="75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23"/>
                        <wpg:cNvGrpSpPr>
                          <a:grpSpLocks/>
                        </wpg:cNvGrpSpPr>
                        <wpg:grpSpPr bwMode="auto">
                          <a:xfrm>
                            <a:off x="392" y="7"/>
                            <a:ext cx="2" cy="3773"/>
                            <a:chOff x="392" y="7"/>
                            <a:chExt cx="2" cy="3773"/>
                          </a:xfrm>
                        </wpg:grpSpPr>
                        <wps:wsp>
                          <wps:cNvPr id="23" name="Freeform 24"/>
                          <wps:cNvSpPr>
                            <a:spLocks/>
                          </wps:cNvSpPr>
                          <wps:spPr bwMode="auto">
                            <a:xfrm>
                              <a:off x="392" y="7"/>
                              <a:ext cx="2" cy="3773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7 h 3773"/>
                                <a:gd name="T2" fmla="*/ 0 w 2"/>
                                <a:gd name="T3" fmla="*/ 3780 h 3773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3773">
                                  <a:moveTo>
                                    <a:pt x="0" y="0"/>
                                  </a:moveTo>
                                  <a:lnTo>
                                    <a:pt x="0" y="3773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25"/>
                        <wpg:cNvGrpSpPr>
                          <a:grpSpLocks/>
                        </wpg:cNvGrpSpPr>
                        <wpg:grpSpPr bwMode="auto">
                          <a:xfrm>
                            <a:off x="394" y="7"/>
                            <a:ext cx="3" cy="3"/>
                            <a:chOff x="394" y="7"/>
                            <a:chExt cx="3" cy="3"/>
                          </a:xfrm>
                        </wpg:grpSpPr>
                        <wps:wsp>
                          <wps:cNvPr id="25" name="Freeform 26"/>
                          <wps:cNvSpPr>
                            <a:spLocks/>
                          </wps:cNvSpPr>
                          <wps:spPr bwMode="auto">
                            <a:xfrm>
                              <a:off x="394" y="7"/>
                              <a:ext cx="3" cy="3"/>
                            </a:xfrm>
                            <a:custGeom>
                              <a:avLst/>
                              <a:gdLst>
                                <a:gd name="T0" fmla="*/ 0 w 3"/>
                                <a:gd name="T1" fmla="*/ 8 h 3"/>
                                <a:gd name="T2" fmla="*/ 2 w 3"/>
                                <a:gd name="T3" fmla="*/ 8 h 3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" h="3">
                                  <a:moveTo>
                                    <a:pt x="0" y="1"/>
                                  </a:moveTo>
                                  <a:lnTo>
                                    <a:pt x="2" y="1"/>
                                  </a:lnTo>
                                </a:path>
                              </a:pathLst>
                            </a:custGeom>
                            <a:noFill/>
                            <a:ln w="279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7"/>
                        <wpg:cNvGrpSpPr>
                          <a:grpSpLocks/>
                        </wpg:cNvGrpSpPr>
                        <wpg:grpSpPr bwMode="auto">
                          <a:xfrm>
                            <a:off x="317" y="3642"/>
                            <a:ext cx="80" cy="2"/>
                            <a:chOff x="317" y="3642"/>
                            <a:chExt cx="80" cy="2"/>
                          </a:xfrm>
                        </wpg:grpSpPr>
                        <wps:wsp>
                          <wps:cNvPr id="27" name="Freeform 28"/>
                          <wps:cNvSpPr>
                            <a:spLocks/>
                          </wps:cNvSpPr>
                          <wps:spPr bwMode="auto">
                            <a:xfrm>
                              <a:off x="317" y="3642"/>
                              <a:ext cx="80" cy="2"/>
                            </a:xfrm>
                            <a:custGeom>
                              <a:avLst/>
                              <a:gdLst>
                                <a:gd name="T0" fmla="*/ 0 w 80"/>
                                <a:gd name="T1" fmla="*/ 0 h 2"/>
                                <a:gd name="T2" fmla="*/ 79 w 8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0" h="2">
                                  <a:moveTo>
                                    <a:pt x="0" y="0"/>
                                  </a:moveTo>
                                  <a:lnTo>
                                    <a:pt x="79" y="0"/>
                                  </a:lnTo>
                                </a:path>
                              </a:pathLst>
                            </a:custGeom>
                            <a:noFill/>
                            <a:ln w="292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9"/>
                        <wpg:cNvGrpSpPr>
                          <a:grpSpLocks/>
                        </wpg:cNvGrpSpPr>
                        <wpg:grpSpPr bwMode="auto">
                          <a:xfrm>
                            <a:off x="317" y="3291"/>
                            <a:ext cx="80" cy="2"/>
                            <a:chOff x="317" y="3291"/>
                            <a:chExt cx="80" cy="2"/>
                          </a:xfrm>
                        </wpg:grpSpPr>
                        <wps:wsp>
                          <wps:cNvPr id="29" name="Freeform 30"/>
                          <wps:cNvSpPr>
                            <a:spLocks/>
                          </wps:cNvSpPr>
                          <wps:spPr bwMode="auto">
                            <a:xfrm>
                              <a:off x="317" y="3291"/>
                              <a:ext cx="80" cy="2"/>
                            </a:xfrm>
                            <a:custGeom>
                              <a:avLst/>
                              <a:gdLst>
                                <a:gd name="T0" fmla="*/ 0 w 80"/>
                                <a:gd name="T1" fmla="*/ 0 h 2"/>
                                <a:gd name="T2" fmla="*/ 79 w 8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0" h="2">
                                  <a:moveTo>
                                    <a:pt x="0" y="0"/>
                                  </a:moveTo>
                                  <a:lnTo>
                                    <a:pt x="79" y="0"/>
                                  </a:lnTo>
                                </a:path>
                              </a:pathLst>
                            </a:custGeom>
                            <a:noFill/>
                            <a:ln w="292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31"/>
                        <wpg:cNvGrpSpPr>
                          <a:grpSpLocks/>
                        </wpg:cNvGrpSpPr>
                        <wpg:grpSpPr bwMode="auto">
                          <a:xfrm>
                            <a:off x="317" y="2941"/>
                            <a:ext cx="80" cy="2"/>
                            <a:chOff x="317" y="2941"/>
                            <a:chExt cx="80" cy="2"/>
                          </a:xfrm>
                        </wpg:grpSpPr>
                        <wps:wsp>
                          <wps:cNvPr id="31" name="Freeform 32"/>
                          <wps:cNvSpPr>
                            <a:spLocks/>
                          </wps:cNvSpPr>
                          <wps:spPr bwMode="auto">
                            <a:xfrm>
                              <a:off x="317" y="2941"/>
                              <a:ext cx="80" cy="2"/>
                            </a:xfrm>
                            <a:custGeom>
                              <a:avLst/>
                              <a:gdLst>
                                <a:gd name="T0" fmla="*/ 0 w 80"/>
                                <a:gd name="T1" fmla="*/ 0 h 2"/>
                                <a:gd name="T2" fmla="*/ 79 w 8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0" h="2">
                                  <a:moveTo>
                                    <a:pt x="0" y="0"/>
                                  </a:moveTo>
                                  <a:lnTo>
                                    <a:pt x="79" y="0"/>
                                  </a:lnTo>
                                </a:path>
                              </a:pathLst>
                            </a:custGeom>
                            <a:noFill/>
                            <a:ln w="292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33"/>
                        <wpg:cNvGrpSpPr>
                          <a:grpSpLocks/>
                        </wpg:cNvGrpSpPr>
                        <wpg:grpSpPr bwMode="auto">
                          <a:xfrm>
                            <a:off x="317" y="2593"/>
                            <a:ext cx="80" cy="2"/>
                            <a:chOff x="317" y="2593"/>
                            <a:chExt cx="80" cy="2"/>
                          </a:xfrm>
                        </wpg:grpSpPr>
                        <wps:wsp>
                          <wps:cNvPr id="33" name="Freeform 34"/>
                          <wps:cNvSpPr>
                            <a:spLocks/>
                          </wps:cNvSpPr>
                          <wps:spPr bwMode="auto">
                            <a:xfrm>
                              <a:off x="317" y="2593"/>
                              <a:ext cx="80" cy="2"/>
                            </a:xfrm>
                            <a:custGeom>
                              <a:avLst/>
                              <a:gdLst>
                                <a:gd name="T0" fmla="*/ 0 w 80"/>
                                <a:gd name="T1" fmla="*/ 0 h 2"/>
                                <a:gd name="T2" fmla="*/ 79 w 8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0" h="2">
                                  <a:moveTo>
                                    <a:pt x="0" y="0"/>
                                  </a:moveTo>
                                  <a:lnTo>
                                    <a:pt x="79" y="0"/>
                                  </a:lnTo>
                                </a:path>
                              </a:pathLst>
                            </a:custGeom>
                            <a:noFill/>
                            <a:ln w="292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35"/>
                        <wpg:cNvGrpSpPr>
                          <a:grpSpLocks/>
                        </wpg:cNvGrpSpPr>
                        <wpg:grpSpPr bwMode="auto">
                          <a:xfrm>
                            <a:off x="317" y="2243"/>
                            <a:ext cx="80" cy="2"/>
                            <a:chOff x="317" y="2243"/>
                            <a:chExt cx="80" cy="2"/>
                          </a:xfrm>
                        </wpg:grpSpPr>
                        <wps:wsp>
                          <wps:cNvPr id="35" name="Freeform 36"/>
                          <wps:cNvSpPr>
                            <a:spLocks/>
                          </wps:cNvSpPr>
                          <wps:spPr bwMode="auto">
                            <a:xfrm>
                              <a:off x="317" y="2243"/>
                              <a:ext cx="80" cy="2"/>
                            </a:xfrm>
                            <a:custGeom>
                              <a:avLst/>
                              <a:gdLst>
                                <a:gd name="T0" fmla="*/ 0 w 80"/>
                                <a:gd name="T1" fmla="*/ 0 h 2"/>
                                <a:gd name="T2" fmla="*/ 79 w 8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0" h="2">
                                  <a:moveTo>
                                    <a:pt x="0" y="0"/>
                                  </a:moveTo>
                                  <a:lnTo>
                                    <a:pt x="79" y="0"/>
                                  </a:lnTo>
                                </a:path>
                              </a:pathLst>
                            </a:custGeom>
                            <a:noFill/>
                            <a:ln w="292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37"/>
                        <wpg:cNvGrpSpPr>
                          <a:grpSpLocks/>
                        </wpg:cNvGrpSpPr>
                        <wpg:grpSpPr bwMode="auto">
                          <a:xfrm>
                            <a:off x="317" y="1892"/>
                            <a:ext cx="80" cy="2"/>
                            <a:chOff x="317" y="1892"/>
                            <a:chExt cx="80" cy="2"/>
                          </a:xfrm>
                        </wpg:grpSpPr>
                        <wps:wsp>
                          <wps:cNvPr id="37" name="Freeform 38"/>
                          <wps:cNvSpPr>
                            <a:spLocks/>
                          </wps:cNvSpPr>
                          <wps:spPr bwMode="auto">
                            <a:xfrm>
                              <a:off x="317" y="1892"/>
                              <a:ext cx="80" cy="2"/>
                            </a:xfrm>
                            <a:custGeom>
                              <a:avLst/>
                              <a:gdLst>
                                <a:gd name="T0" fmla="*/ 0 w 80"/>
                                <a:gd name="T1" fmla="*/ 0 h 2"/>
                                <a:gd name="T2" fmla="*/ 79 w 8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0" h="2">
                                  <a:moveTo>
                                    <a:pt x="0" y="0"/>
                                  </a:moveTo>
                                  <a:lnTo>
                                    <a:pt x="79" y="0"/>
                                  </a:lnTo>
                                </a:path>
                              </a:pathLst>
                            </a:custGeom>
                            <a:noFill/>
                            <a:ln w="292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39"/>
                        <wpg:cNvGrpSpPr>
                          <a:grpSpLocks/>
                        </wpg:cNvGrpSpPr>
                        <wpg:grpSpPr bwMode="auto">
                          <a:xfrm>
                            <a:off x="317" y="1544"/>
                            <a:ext cx="80" cy="2"/>
                            <a:chOff x="317" y="1544"/>
                            <a:chExt cx="80" cy="2"/>
                          </a:xfrm>
                        </wpg:grpSpPr>
                        <wps:wsp>
                          <wps:cNvPr id="39" name="Freeform 40"/>
                          <wps:cNvSpPr>
                            <a:spLocks/>
                          </wps:cNvSpPr>
                          <wps:spPr bwMode="auto">
                            <a:xfrm>
                              <a:off x="317" y="1544"/>
                              <a:ext cx="80" cy="2"/>
                            </a:xfrm>
                            <a:custGeom>
                              <a:avLst/>
                              <a:gdLst>
                                <a:gd name="T0" fmla="*/ 0 w 80"/>
                                <a:gd name="T1" fmla="*/ 0 h 2"/>
                                <a:gd name="T2" fmla="*/ 79 w 8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0" h="2">
                                  <a:moveTo>
                                    <a:pt x="0" y="0"/>
                                  </a:moveTo>
                                  <a:lnTo>
                                    <a:pt x="79" y="0"/>
                                  </a:lnTo>
                                </a:path>
                              </a:pathLst>
                            </a:custGeom>
                            <a:noFill/>
                            <a:ln w="292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41"/>
                        <wpg:cNvGrpSpPr>
                          <a:grpSpLocks/>
                        </wpg:cNvGrpSpPr>
                        <wpg:grpSpPr bwMode="auto">
                          <a:xfrm>
                            <a:off x="317" y="1196"/>
                            <a:ext cx="80" cy="2"/>
                            <a:chOff x="317" y="1196"/>
                            <a:chExt cx="80" cy="2"/>
                          </a:xfrm>
                        </wpg:grpSpPr>
                        <wps:wsp>
                          <wps:cNvPr id="41" name="Freeform 42"/>
                          <wps:cNvSpPr>
                            <a:spLocks/>
                          </wps:cNvSpPr>
                          <wps:spPr bwMode="auto">
                            <a:xfrm>
                              <a:off x="317" y="1196"/>
                              <a:ext cx="80" cy="2"/>
                            </a:xfrm>
                            <a:custGeom>
                              <a:avLst/>
                              <a:gdLst>
                                <a:gd name="T0" fmla="*/ 0 w 80"/>
                                <a:gd name="T1" fmla="*/ 0 h 2"/>
                                <a:gd name="T2" fmla="*/ 79 w 8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0" h="2">
                                  <a:moveTo>
                                    <a:pt x="0" y="0"/>
                                  </a:moveTo>
                                  <a:lnTo>
                                    <a:pt x="79" y="0"/>
                                  </a:lnTo>
                                </a:path>
                              </a:pathLst>
                            </a:custGeom>
                            <a:noFill/>
                            <a:ln w="292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43"/>
                        <wpg:cNvGrpSpPr>
                          <a:grpSpLocks/>
                        </wpg:cNvGrpSpPr>
                        <wpg:grpSpPr bwMode="auto">
                          <a:xfrm>
                            <a:off x="317" y="846"/>
                            <a:ext cx="80" cy="2"/>
                            <a:chOff x="317" y="846"/>
                            <a:chExt cx="80" cy="2"/>
                          </a:xfrm>
                        </wpg:grpSpPr>
                        <wps:wsp>
                          <wps:cNvPr id="43" name="Freeform 44"/>
                          <wps:cNvSpPr>
                            <a:spLocks/>
                          </wps:cNvSpPr>
                          <wps:spPr bwMode="auto">
                            <a:xfrm>
                              <a:off x="317" y="846"/>
                              <a:ext cx="80" cy="2"/>
                            </a:xfrm>
                            <a:custGeom>
                              <a:avLst/>
                              <a:gdLst>
                                <a:gd name="T0" fmla="*/ 0 w 80"/>
                                <a:gd name="T1" fmla="*/ 0 h 2"/>
                                <a:gd name="T2" fmla="*/ 79 w 8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0" h="2">
                                  <a:moveTo>
                                    <a:pt x="0" y="0"/>
                                  </a:moveTo>
                                  <a:lnTo>
                                    <a:pt x="79" y="0"/>
                                  </a:lnTo>
                                </a:path>
                              </a:pathLst>
                            </a:custGeom>
                            <a:noFill/>
                            <a:ln w="292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45"/>
                        <wpg:cNvGrpSpPr>
                          <a:grpSpLocks/>
                        </wpg:cNvGrpSpPr>
                        <wpg:grpSpPr bwMode="auto">
                          <a:xfrm>
                            <a:off x="317" y="495"/>
                            <a:ext cx="80" cy="2"/>
                            <a:chOff x="317" y="495"/>
                            <a:chExt cx="80" cy="2"/>
                          </a:xfrm>
                        </wpg:grpSpPr>
                        <wps:wsp>
                          <wps:cNvPr id="45" name="Freeform 46"/>
                          <wps:cNvSpPr>
                            <a:spLocks/>
                          </wps:cNvSpPr>
                          <wps:spPr bwMode="auto">
                            <a:xfrm>
                              <a:off x="317" y="495"/>
                              <a:ext cx="80" cy="2"/>
                            </a:xfrm>
                            <a:custGeom>
                              <a:avLst/>
                              <a:gdLst>
                                <a:gd name="T0" fmla="*/ 0 w 80"/>
                                <a:gd name="T1" fmla="*/ 0 h 2"/>
                                <a:gd name="T2" fmla="*/ 79 w 8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0" h="2">
                                  <a:moveTo>
                                    <a:pt x="0" y="0"/>
                                  </a:moveTo>
                                  <a:lnTo>
                                    <a:pt x="79" y="0"/>
                                  </a:lnTo>
                                </a:path>
                              </a:pathLst>
                            </a:custGeom>
                            <a:noFill/>
                            <a:ln w="292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47"/>
                        <wpg:cNvGrpSpPr>
                          <a:grpSpLocks/>
                        </wpg:cNvGrpSpPr>
                        <wpg:grpSpPr bwMode="auto">
                          <a:xfrm>
                            <a:off x="317" y="147"/>
                            <a:ext cx="80" cy="2"/>
                            <a:chOff x="317" y="147"/>
                            <a:chExt cx="80" cy="2"/>
                          </a:xfrm>
                        </wpg:grpSpPr>
                        <wps:wsp>
                          <wps:cNvPr id="47" name="Freeform 48"/>
                          <wps:cNvSpPr>
                            <a:spLocks/>
                          </wps:cNvSpPr>
                          <wps:spPr bwMode="auto">
                            <a:xfrm>
                              <a:off x="317" y="147"/>
                              <a:ext cx="80" cy="2"/>
                            </a:xfrm>
                            <a:custGeom>
                              <a:avLst/>
                              <a:gdLst>
                                <a:gd name="T0" fmla="*/ 0 w 80"/>
                                <a:gd name="T1" fmla="*/ 0 h 2"/>
                                <a:gd name="T2" fmla="*/ 79 w 8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0" h="2">
                                  <a:moveTo>
                                    <a:pt x="0" y="0"/>
                                  </a:moveTo>
                                  <a:lnTo>
                                    <a:pt x="79" y="0"/>
                                  </a:lnTo>
                                </a:path>
                              </a:pathLst>
                            </a:custGeom>
                            <a:noFill/>
                            <a:ln w="292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49"/>
                        <wpg:cNvGrpSpPr>
                          <a:grpSpLocks/>
                        </wpg:cNvGrpSpPr>
                        <wpg:grpSpPr bwMode="auto">
                          <a:xfrm>
                            <a:off x="394" y="146"/>
                            <a:ext cx="5139" cy="3495"/>
                            <a:chOff x="394" y="146"/>
                            <a:chExt cx="5139" cy="3495"/>
                          </a:xfrm>
                        </wpg:grpSpPr>
                        <wps:wsp>
                          <wps:cNvPr id="49" name="Freeform 50"/>
                          <wps:cNvSpPr>
                            <a:spLocks/>
                          </wps:cNvSpPr>
                          <wps:spPr bwMode="auto">
                            <a:xfrm>
                              <a:off x="394" y="146"/>
                              <a:ext cx="5139" cy="3495"/>
                            </a:xfrm>
                            <a:custGeom>
                              <a:avLst/>
                              <a:gdLst>
                                <a:gd name="T0" fmla="*/ 0 w 5139"/>
                                <a:gd name="T1" fmla="*/ 146 h 3495"/>
                                <a:gd name="T2" fmla="*/ 170 w 5139"/>
                                <a:gd name="T3" fmla="*/ 146 h 3495"/>
                                <a:gd name="T4" fmla="*/ 170 w 5139"/>
                                <a:gd name="T5" fmla="*/ 189 h 3495"/>
                                <a:gd name="T6" fmla="*/ 237 w 5139"/>
                                <a:gd name="T7" fmla="*/ 189 h 3495"/>
                                <a:gd name="T8" fmla="*/ 237 w 5139"/>
                                <a:gd name="T9" fmla="*/ 233 h 3495"/>
                                <a:gd name="T10" fmla="*/ 247 w 5139"/>
                                <a:gd name="T11" fmla="*/ 233 h 3495"/>
                                <a:gd name="T12" fmla="*/ 247 w 5139"/>
                                <a:gd name="T13" fmla="*/ 415 h 3495"/>
                                <a:gd name="T14" fmla="*/ 264 w 5139"/>
                                <a:gd name="T15" fmla="*/ 415 h 3495"/>
                                <a:gd name="T16" fmla="*/ 264 w 5139"/>
                                <a:gd name="T17" fmla="*/ 461 h 3495"/>
                                <a:gd name="T18" fmla="*/ 271 w 5139"/>
                                <a:gd name="T19" fmla="*/ 461 h 3495"/>
                                <a:gd name="T20" fmla="*/ 271 w 5139"/>
                                <a:gd name="T21" fmla="*/ 506 h 3495"/>
                                <a:gd name="T22" fmla="*/ 297 w 5139"/>
                                <a:gd name="T23" fmla="*/ 506 h 3495"/>
                                <a:gd name="T24" fmla="*/ 297 w 5139"/>
                                <a:gd name="T25" fmla="*/ 552 h 3495"/>
                                <a:gd name="T26" fmla="*/ 314 w 5139"/>
                                <a:gd name="T27" fmla="*/ 552 h 3495"/>
                                <a:gd name="T28" fmla="*/ 314 w 5139"/>
                                <a:gd name="T29" fmla="*/ 600 h 3495"/>
                                <a:gd name="T30" fmla="*/ 484 w 5139"/>
                                <a:gd name="T31" fmla="*/ 600 h 3495"/>
                                <a:gd name="T32" fmla="*/ 484 w 5139"/>
                                <a:gd name="T33" fmla="*/ 705 h 3495"/>
                                <a:gd name="T34" fmla="*/ 544 w 5139"/>
                                <a:gd name="T35" fmla="*/ 705 h 3495"/>
                                <a:gd name="T36" fmla="*/ 544 w 5139"/>
                                <a:gd name="T37" fmla="*/ 758 h 3495"/>
                                <a:gd name="T38" fmla="*/ 578 w 5139"/>
                                <a:gd name="T39" fmla="*/ 758 h 3495"/>
                                <a:gd name="T40" fmla="*/ 578 w 5139"/>
                                <a:gd name="T41" fmla="*/ 813 h 3495"/>
                                <a:gd name="T42" fmla="*/ 972 w 5139"/>
                                <a:gd name="T43" fmla="*/ 813 h 3495"/>
                                <a:gd name="T44" fmla="*/ 972 w 5139"/>
                                <a:gd name="T45" fmla="*/ 876 h 3495"/>
                                <a:gd name="T46" fmla="*/ 1039 w 5139"/>
                                <a:gd name="T47" fmla="*/ 876 h 3495"/>
                                <a:gd name="T48" fmla="*/ 1039 w 5139"/>
                                <a:gd name="T49" fmla="*/ 943 h 3495"/>
                                <a:gd name="T50" fmla="*/ 1089 w 5139"/>
                                <a:gd name="T51" fmla="*/ 943 h 3495"/>
                                <a:gd name="T52" fmla="*/ 1089 w 5139"/>
                                <a:gd name="T53" fmla="*/ 1008 h 3495"/>
                                <a:gd name="T54" fmla="*/ 1413 w 5139"/>
                                <a:gd name="T55" fmla="*/ 1008 h 3495"/>
                                <a:gd name="T56" fmla="*/ 1413 w 5139"/>
                                <a:gd name="T57" fmla="*/ 1077 h 3495"/>
                                <a:gd name="T58" fmla="*/ 1464 w 5139"/>
                                <a:gd name="T59" fmla="*/ 1077 h 3495"/>
                                <a:gd name="T60" fmla="*/ 1464 w 5139"/>
                                <a:gd name="T61" fmla="*/ 1149 h 3495"/>
                                <a:gd name="T62" fmla="*/ 1557 w 5139"/>
                                <a:gd name="T63" fmla="*/ 1149 h 3495"/>
                                <a:gd name="T64" fmla="*/ 1557 w 5139"/>
                                <a:gd name="T65" fmla="*/ 1221 h 3495"/>
                                <a:gd name="T66" fmla="*/ 1574 w 5139"/>
                                <a:gd name="T67" fmla="*/ 1221 h 3495"/>
                                <a:gd name="T68" fmla="*/ 1574 w 5139"/>
                                <a:gd name="T69" fmla="*/ 1298 h 3495"/>
                                <a:gd name="T70" fmla="*/ 1864 w 5139"/>
                                <a:gd name="T71" fmla="*/ 1298 h 3495"/>
                                <a:gd name="T72" fmla="*/ 1864 w 5139"/>
                                <a:gd name="T73" fmla="*/ 1375 h 3495"/>
                                <a:gd name="T74" fmla="*/ 1915 w 5139"/>
                                <a:gd name="T75" fmla="*/ 1375 h 3495"/>
                                <a:gd name="T76" fmla="*/ 1915 w 5139"/>
                                <a:gd name="T77" fmla="*/ 1531 h 3495"/>
                                <a:gd name="T78" fmla="*/ 1941 w 5139"/>
                                <a:gd name="T79" fmla="*/ 1531 h 3495"/>
                                <a:gd name="T80" fmla="*/ 1941 w 5139"/>
                                <a:gd name="T81" fmla="*/ 1617 h 3495"/>
                                <a:gd name="T82" fmla="*/ 2145 w 5139"/>
                                <a:gd name="T83" fmla="*/ 1617 h 3495"/>
                                <a:gd name="T84" fmla="*/ 2145 w 5139"/>
                                <a:gd name="T85" fmla="*/ 1706 h 3495"/>
                                <a:gd name="T86" fmla="*/ 2870 w 5139"/>
                                <a:gd name="T87" fmla="*/ 1706 h 3495"/>
                                <a:gd name="T88" fmla="*/ 2870 w 5139"/>
                                <a:gd name="T89" fmla="*/ 1807 h 3495"/>
                                <a:gd name="T90" fmla="*/ 2947 w 5139"/>
                                <a:gd name="T91" fmla="*/ 1807 h 3495"/>
                                <a:gd name="T92" fmla="*/ 2947 w 5139"/>
                                <a:gd name="T93" fmla="*/ 1908 h 3495"/>
                                <a:gd name="T94" fmla="*/ 3525 w 5139"/>
                                <a:gd name="T95" fmla="*/ 1908 h 3495"/>
                                <a:gd name="T96" fmla="*/ 3525 w 5139"/>
                                <a:gd name="T97" fmla="*/ 2126 h 3495"/>
                                <a:gd name="T98" fmla="*/ 5138 w 5139"/>
                                <a:gd name="T99" fmla="*/ 2126 h 3495"/>
                                <a:gd name="T100" fmla="*/ 5138 w 5139"/>
                                <a:gd name="T101" fmla="*/ 3641 h 3495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</a:gdLst>
                              <a:ahLst/>
                              <a:cxnLst>
                                <a:cxn ang="T102">
                                  <a:pos x="T0" y="T1"/>
                                </a:cxn>
                                <a:cxn ang="T103">
                                  <a:pos x="T2" y="T3"/>
                                </a:cxn>
                                <a:cxn ang="T104">
                                  <a:pos x="T4" y="T5"/>
                                </a:cxn>
                                <a:cxn ang="T105">
                                  <a:pos x="T6" y="T7"/>
                                </a:cxn>
                                <a:cxn ang="T106">
                                  <a:pos x="T8" y="T9"/>
                                </a:cxn>
                                <a:cxn ang="T107">
                                  <a:pos x="T10" y="T11"/>
                                </a:cxn>
                                <a:cxn ang="T108">
                                  <a:pos x="T12" y="T13"/>
                                </a:cxn>
                                <a:cxn ang="T109">
                                  <a:pos x="T14" y="T15"/>
                                </a:cxn>
                                <a:cxn ang="T110">
                                  <a:pos x="T16" y="T17"/>
                                </a:cxn>
                                <a:cxn ang="T111">
                                  <a:pos x="T18" y="T19"/>
                                </a:cxn>
                                <a:cxn ang="T112">
                                  <a:pos x="T20" y="T21"/>
                                </a:cxn>
                                <a:cxn ang="T113">
                                  <a:pos x="T22" y="T23"/>
                                </a:cxn>
                                <a:cxn ang="T114">
                                  <a:pos x="T24" y="T25"/>
                                </a:cxn>
                                <a:cxn ang="T115">
                                  <a:pos x="T26" y="T27"/>
                                </a:cxn>
                                <a:cxn ang="T116">
                                  <a:pos x="T28" y="T29"/>
                                </a:cxn>
                                <a:cxn ang="T117">
                                  <a:pos x="T30" y="T31"/>
                                </a:cxn>
                                <a:cxn ang="T118">
                                  <a:pos x="T32" y="T33"/>
                                </a:cxn>
                                <a:cxn ang="T119">
                                  <a:pos x="T34" y="T35"/>
                                </a:cxn>
                                <a:cxn ang="T120">
                                  <a:pos x="T36" y="T37"/>
                                </a:cxn>
                                <a:cxn ang="T121">
                                  <a:pos x="T38" y="T39"/>
                                </a:cxn>
                                <a:cxn ang="T122">
                                  <a:pos x="T40" y="T41"/>
                                </a:cxn>
                                <a:cxn ang="T123">
                                  <a:pos x="T42" y="T43"/>
                                </a:cxn>
                                <a:cxn ang="T124">
                                  <a:pos x="T44" y="T45"/>
                                </a:cxn>
                                <a:cxn ang="T125">
                                  <a:pos x="T46" y="T47"/>
                                </a:cxn>
                                <a:cxn ang="T126">
                                  <a:pos x="T48" y="T49"/>
                                </a:cxn>
                                <a:cxn ang="T127">
                                  <a:pos x="T50" y="T51"/>
                                </a:cxn>
                                <a:cxn ang="T128">
                                  <a:pos x="T52" y="T53"/>
                                </a:cxn>
                                <a:cxn ang="T129">
                                  <a:pos x="T54" y="T55"/>
                                </a:cxn>
                                <a:cxn ang="T130">
                                  <a:pos x="T56" y="T57"/>
                                </a:cxn>
                                <a:cxn ang="T131">
                                  <a:pos x="T58" y="T59"/>
                                </a:cxn>
                                <a:cxn ang="T132">
                                  <a:pos x="T60" y="T61"/>
                                </a:cxn>
                                <a:cxn ang="T133">
                                  <a:pos x="T62" y="T63"/>
                                </a:cxn>
                                <a:cxn ang="T134">
                                  <a:pos x="T64" y="T65"/>
                                </a:cxn>
                                <a:cxn ang="T135">
                                  <a:pos x="T66" y="T67"/>
                                </a:cxn>
                                <a:cxn ang="T136">
                                  <a:pos x="T68" y="T69"/>
                                </a:cxn>
                                <a:cxn ang="T137">
                                  <a:pos x="T70" y="T71"/>
                                </a:cxn>
                                <a:cxn ang="T138">
                                  <a:pos x="T72" y="T73"/>
                                </a:cxn>
                                <a:cxn ang="T139">
                                  <a:pos x="T74" y="T75"/>
                                </a:cxn>
                                <a:cxn ang="T140">
                                  <a:pos x="T76" y="T77"/>
                                </a:cxn>
                                <a:cxn ang="T141">
                                  <a:pos x="T78" y="T79"/>
                                </a:cxn>
                                <a:cxn ang="T142">
                                  <a:pos x="T80" y="T81"/>
                                </a:cxn>
                                <a:cxn ang="T143">
                                  <a:pos x="T82" y="T83"/>
                                </a:cxn>
                                <a:cxn ang="T144">
                                  <a:pos x="T84" y="T85"/>
                                </a:cxn>
                                <a:cxn ang="T145">
                                  <a:pos x="T86" y="T87"/>
                                </a:cxn>
                                <a:cxn ang="T146">
                                  <a:pos x="T88" y="T89"/>
                                </a:cxn>
                                <a:cxn ang="T147">
                                  <a:pos x="T90" y="T91"/>
                                </a:cxn>
                                <a:cxn ang="T148">
                                  <a:pos x="T92" y="T93"/>
                                </a:cxn>
                                <a:cxn ang="T149">
                                  <a:pos x="T94" y="T95"/>
                                </a:cxn>
                                <a:cxn ang="T150">
                                  <a:pos x="T96" y="T97"/>
                                </a:cxn>
                                <a:cxn ang="T151">
                                  <a:pos x="T98" y="T99"/>
                                </a:cxn>
                                <a:cxn ang="T152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w="5139" h="3495">
                                  <a:moveTo>
                                    <a:pt x="0" y="0"/>
                                  </a:moveTo>
                                  <a:lnTo>
                                    <a:pt x="170" y="0"/>
                                  </a:lnTo>
                                  <a:lnTo>
                                    <a:pt x="170" y="43"/>
                                  </a:lnTo>
                                  <a:lnTo>
                                    <a:pt x="237" y="43"/>
                                  </a:lnTo>
                                  <a:lnTo>
                                    <a:pt x="237" y="87"/>
                                  </a:lnTo>
                                  <a:lnTo>
                                    <a:pt x="247" y="87"/>
                                  </a:lnTo>
                                  <a:lnTo>
                                    <a:pt x="247" y="269"/>
                                  </a:lnTo>
                                  <a:lnTo>
                                    <a:pt x="264" y="269"/>
                                  </a:lnTo>
                                  <a:lnTo>
                                    <a:pt x="264" y="315"/>
                                  </a:lnTo>
                                  <a:lnTo>
                                    <a:pt x="271" y="315"/>
                                  </a:lnTo>
                                  <a:lnTo>
                                    <a:pt x="271" y="360"/>
                                  </a:lnTo>
                                  <a:lnTo>
                                    <a:pt x="297" y="360"/>
                                  </a:lnTo>
                                  <a:lnTo>
                                    <a:pt x="297" y="406"/>
                                  </a:lnTo>
                                  <a:lnTo>
                                    <a:pt x="314" y="406"/>
                                  </a:lnTo>
                                  <a:lnTo>
                                    <a:pt x="314" y="454"/>
                                  </a:lnTo>
                                  <a:lnTo>
                                    <a:pt x="484" y="454"/>
                                  </a:lnTo>
                                  <a:lnTo>
                                    <a:pt x="484" y="559"/>
                                  </a:lnTo>
                                  <a:lnTo>
                                    <a:pt x="544" y="559"/>
                                  </a:lnTo>
                                  <a:lnTo>
                                    <a:pt x="544" y="612"/>
                                  </a:lnTo>
                                  <a:lnTo>
                                    <a:pt x="578" y="612"/>
                                  </a:lnTo>
                                  <a:lnTo>
                                    <a:pt x="578" y="667"/>
                                  </a:lnTo>
                                  <a:lnTo>
                                    <a:pt x="972" y="667"/>
                                  </a:lnTo>
                                  <a:lnTo>
                                    <a:pt x="972" y="730"/>
                                  </a:lnTo>
                                  <a:lnTo>
                                    <a:pt x="1039" y="730"/>
                                  </a:lnTo>
                                  <a:lnTo>
                                    <a:pt x="1039" y="797"/>
                                  </a:lnTo>
                                  <a:lnTo>
                                    <a:pt x="1089" y="797"/>
                                  </a:lnTo>
                                  <a:lnTo>
                                    <a:pt x="1089" y="862"/>
                                  </a:lnTo>
                                  <a:lnTo>
                                    <a:pt x="1413" y="862"/>
                                  </a:lnTo>
                                  <a:lnTo>
                                    <a:pt x="1413" y="931"/>
                                  </a:lnTo>
                                  <a:lnTo>
                                    <a:pt x="1464" y="931"/>
                                  </a:lnTo>
                                  <a:lnTo>
                                    <a:pt x="1464" y="1003"/>
                                  </a:lnTo>
                                  <a:lnTo>
                                    <a:pt x="1557" y="1003"/>
                                  </a:lnTo>
                                  <a:lnTo>
                                    <a:pt x="1557" y="1075"/>
                                  </a:lnTo>
                                  <a:lnTo>
                                    <a:pt x="1574" y="1075"/>
                                  </a:lnTo>
                                  <a:lnTo>
                                    <a:pt x="1574" y="1152"/>
                                  </a:lnTo>
                                  <a:lnTo>
                                    <a:pt x="1864" y="1152"/>
                                  </a:lnTo>
                                  <a:lnTo>
                                    <a:pt x="1864" y="1229"/>
                                  </a:lnTo>
                                  <a:lnTo>
                                    <a:pt x="1915" y="1229"/>
                                  </a:lnTo>
                                  <a:lnTo>
                                    <a:pt x="1915" y="1385"/>
                                  </a:lnTo>
                                  <a:lnTo>
                                    <a:pt x="1941" y="1385"/>
                                  </a:lnTo>
                                  <a:lnTo>
                                    <a:pt x="1941" y="1471"/>
                                  </a:lnTo>
                                  <a:lnTo>
                                    <a:pt x="2145" y="1471"/>
                                  </a:lnTo>
                                  <a:lnTo>
                                    <a:pt x="2145" y="1560"/>
                                  </a:lnTo>
                                  <a:lnTo>
                                    <a:pt x="2870" y="1560"/>
                                  </a:lnTo>
                                  <a:lnTo>
                                    <a:pt x="2870" y="1661"/>
                                  </a:lnTo>
                                  <a:lnTo>
                                    <a:pt x="2947" y="1661"/>
                                  </a:lnTo>
                                  <a:lnTo>
                                    <a:pt x="2947" y="1762"/>
                                  </a:lnTo>
                                  <a:lnTo>
                                    <a:pt x="3525" y="1762"/>
                                  </a:lnTo>
                                  <a:lnTo>
                                    <a:pt x="3525" y="1980"/>
                                  </a:lnTo>
                                  <a:lnTo>
                                    <a:pt x="5138" y="1980"/>
                                  </a:lnTo>
                                  <a:lnTo>
                                    <a:pt x="5138" y="3495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51"/>
                        <wpg:cNvGrpSpPr>
                          <a:grpSpLocks/>
                        </wpg:cNvGrpSpPr>
                        <wpg:grpSpPr bwMode="auto">
                          <a:xfrm>
                            <a:off x="394" y="144"/>
                            <a:ext cx="214" cy="2"/>
                            <a:chOff x="394" y="144"/>
                            <a:chExt cx="214" cy="2"/>
                          </a:xfrm>
                        </wpg:grpSpPr>
                        <wps:wsp>
                          <wps:cNvPr id="51" name="Freeform 52"/>
                          <wps:cNvSpPr>
                            <a:spLocks/>
                          </wps:cNvSpPr>
                          <wps:spPr bwMode="auto">
                            <a:xfrm>
                              <a:off x="394" y="144"/>
                              <a:ext cx="214" cy="2"/>
                            </a:xfrm>
                            <a:custGeom>
                              <a:avLst/>
                              <a:gdLst>
                                <a:gd name="T0" fmla="*/ 0 w 214"/>
                                <a:gd name="T1" fmla="*/ 0 h 2"/>
                                <a:gd name="T2" fmla="*/ 213 w 214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14" h="2">
                                  <a:moveTo>
                                    <a:pt x="0" y="0"/>
                                  </a:moveTo>
                                  <a:lnTo>
                                    <a:pt x="21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53"/>
                        <wpg:cNvGrpSpPr>
                          <a:grpSpLocks/>
                        </wpg:cNvGrpSpPr>
                        <wpg:grpSpPr bwMode="auto">
                          <a:xfrm>
                            <a:off x="600" y="146"/>
                            <a:ext cx="15" cy="70"/>
                            <a:chOff x="600" y="146"/>
                            <a:chExt cx="15" cy="70"/>
                          </a:xfrm>
                        </wpg:grpSpPr>
                        <wps:wsp>
                          <wps:cNvPr id="53" name="Freeform 54"/>
                          <wps:cNvSpPr>
                            <a:spLocks/>
                          </wps:cNvSpPr>
                          <wps:spPr bwMode="auto">
                            <a:xfrm>
                              <a:off x="600" y="146"/>
                              <a:ext cx="15" cy="70"/>
                            </a:xfrm>
                            <a:custGeom>
                              <a:avLst/>
                              <a:gdLst>
                                <a:gd name="T0" fmla="*/ 0 w 15"/>
                                <a:gd name="T1" fmla="*/ 181 h 70"/>
                                <a:gd name="T2" fmla="*/ 14 w 15"/>
                                <a:gd name="T3" fmla="*/ 181 h 70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" h="70">
                                  <a:moveTo>
                                    <a:pt x="0" y="35"/>
                                  </a:moveTo>
                                  <a:lnTo>
                                    <a:pt x="14" y="35"/>
                                  </a:lnTo>
                                </a:path>
                              </a:pathLst>
                            </a:custGeom>
                            <a:noFill/>
                            <a:ln w="45466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55"/>
                        <wpg:cNvGrpSpPr>
                          <a:grpSpLocks/>
                        </wpg:cNvGrpSpPr>
                        <wpg:grpSpPr bwMode="auto">
                          <a:xfrm>
                            <a:off x="598" y="139"/>
                            <a:ext cx="15" cy="15"/>
                            <a:chOff x="598" y="139"/>
                            <a:chExt cx="15" cy="15"/>
                          </a:xfrm>
                        </wpg:grpSpPr>
                        <wps:wsp>
                          <wps:cNvPr id="55" name="Freeform 56"/>
                          <wps:cNvSpPr>
                            <a:spLocks/>
                          </wps:cNvSpPr>
                          <wps:spPr bwMode="auto">
                            <a:xfrm>
                              <a:off x="598" y="139"/>
                              <a:ext cx="15" cy="15"/>
                            </a:xfrm>
                            <a:custGeom>
                              <a:avLst/>
                              <a:gdLst>
                                <a:gd name="T0" fmla="*/ 9 w 15"/>
                                <a:gd name="T1" fmla="*/ 139 h 15"/>
                                <a:gd name="T2" fmla="*/ 0 w 15"/>
                                <a:gd name="T3" fmla="*/ 146 h 15"/>
                                <a:gd name="T4" fmla="*/ 9 w 15"/>
                                <a:gd name="T5" fmla="*/ 153 h 15"/>
                                <a:gd name="T6" fmla="*/ 14 w 15"/>
                                <a:gd name="T7" fmla="*/ 146 h 15"/>
                                <a:gd name="T8" fmla="*/ 9 w 15"/>
                                <a:gd name="T9" fmla="*/ 139 h 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9" y="0"/>
                                  </a:moveTo>
                                  <a:lnTo>
                                    <a:pt x="0" y="7"/>
                                  </a:lnTo>
                                  <a:lnTo>
                                    <a:pt x="9" y="14"/>
                                  </a:lnTo>
                                  <a:lnTo>
                                    <a:pt x="14" y="7"/>
                                  </a:lnTo>
                                  <a:lnTo>
                                    <a:pt x="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57"/>
                        <wpg:cNvGrpSpPr>
                          <a:grpSpLocks/>
                        </wpg:cNvGrpSpPr>
                        <wpg:grpSpPr bwMode="auto">
                          <a:xfrm>
                            <a:off x="617" y="230"/>
                            <a:ext cx="5" cy="15"/>
                            <a:chOff x="617" y="230"/>
                            <a:chExt cx="5" cy="15"/>
                          </a:xfrm>
                        </wpg:grpSpPr>
                        <wps:wsp>
                          <wps:cNvPr id="57" name="Freeform 58"/>
                          <wps:cNvSpPr>
                            <a:spLocks/>
                          </wps:cNvSpPr>
                          <wps:spPr bwMode="auto">
                            <a:xfrm>
                              <a:off x="617" y="230"/>
                              <a:ext cx="5" cy="1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237 h 15"/>
                                <a:gd name="T2" fmla="*/ 5 w 5"/>
                                <a:gd name="T3" fmla="*/ 237 h 15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0" y="7"/>
                                  </a:moveTo>
                                  <a:lnTo>
                                    <a:pt x="5" y="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59"/>
                        <wpg:cNvGrpSpPr>
                          <a:grpSpLocks/>
                        </wpg:cNvGrpSpPr>
                        <wpg:grpSpPr bwMode="auto">
                          <a:xfrm>
                            <a:off x="617" y="236"/>
                            <a:ext cx="15" cy="50"/>
                            <a:chOff x="617" y="236"/>
                            <a:chExt cx="15" cy="50"/>
                          </a:xfrm>
                        </wpg:grpSpPr>
                        <wps:wsp>
                          <wps:cNvPr id="59" name="Freeform 60"/>
                          <wps:cNvSpPr>
                            <a:spLocks/>
                          </wps:cNvSpPr>
                          <wps:spPr bwMode="auto">
                            <a:xfrm>
                              <a:off x="617" y="236"/>
                              <a:ext cx="15" cy="50"/>
                            </a:xfrm>
                            <a:custGeom>
                              <a:avLst/>
                              <a:gdLst>
                                <a:gd name="T0" fmla="*/ 0 w 15"/>
                                <a:gd name="T1" fmla="*/ 286 h 50"/>
                                <a:gd name="T2" fmla="*/ 14 w 15"/>
                                <a:gd name="T3" fmla="*/ 286 h 50"/>
                                <a:gd name="T4" fmla="*/ 14 w 15"/>
                                <a:gd name="T5" fmla="*/ 236 h 50"/>
                                <a:gd name="T6" fmla="*/ 0 w 15"/>
                                <a:gd name="T7" fmla="*/ 236 h 50"/>
                                <a:gd name="T8" fmla="*/ 0 w 15"/>
                                <a:gd name="T9" fmla="*/ 286 h 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50">
                                  <a:moveTo>
                                    <a:pt x="0" y="50"/>
                                  </a:moveTo>
                                  <a:lnTo>
                                    <a:pt x="14" y="5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61"/>
                        <wpg:cNvGrpSpPr>
                          <a:grpSpLocks/>
                        </wpg:cNvGrpSpPr>
                        <wpg:grpSpPr bwMode="auto">
                          <a:xfrm>
                            <a:off x="614" y="233"/>
                            <a:ext cx="15" cy="15"/>
                            <a:chOff x="614" y="233"/>
                            <a:chExt cx="15" cy="15"/>
                          </a:xfrm>
                        </wpg:grpSpPr>
                        <wps:wsp>
                          <wps:cNvPr id="61" name="Freeform 62"/>
                          <wps:cNvSpPr>
                            <a:spLocks/>
                          </wps:cNvSpPr>
                          <wps:spPr bwMode="auto">
                            <a:xfrm>
                              <a:off x="614" y="233"/>
                              <a:ext cx="15" cy="15"/>
                            </a:xfrm>
                            <a:custGeom>
                              <a:avLst/>
                              <a:gdLst>
                                <a:gd name="T0" fmla="*/ 8 w 15"/>
                                <a:gd name="T1" fmla="*/ 233 h 15"/>
                                <a:gd name="T2" fmla="*/ 0 w 15"/>
                                <a:gd name="T3" fmla="*/ 237 h 15"/>
                                <a:gd name="T4" fmla="*/ 8 w 15"/>
                                <a:gd name="T5" fmla="*/ 247 h 15"/>
                                <a:gd name="T6" fmla="*/ 15 w 15"/>
                                <a:gd name="T7" fmla="*/ 237 h 15"/>
                                <a:gd name="T8" fmla="*/ 8 w 15"/>
                                <a:gd name="T9" fmla="*/ 233 h 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8" y="0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8" y="14"/>
                                  </a:lnTo>
                                  <a:lnTo>
                                    <a:pt x="15" y="4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63"/>
                        <wpg:cNvGrpSpPr>
                          <a:grpSpLocks/>
                        </wpg:cNvGrpSpPr>
                        <wpg:grpSpPr bwMode="auto">
                          <a:xfrm>
                            <a:off x="622" y="277"/>
                            <a:ext cx="20" cy="17"/>
                            <a:chOff x="622" y="277"/>
                            <a:chExt cx="20" cy="17"/>
                          </a:xfrm>
                        </wpg:grpSpPr>
                        <wps:wsp>
                          <wps:cNvPr id="63" name="Freeform 64"/>
                          <wps:cNvSpPr>
                            <a:spLocks/>
                          </wps:cNvSpPr>
                          <wps:spPr bwMode="auto">
                            <a:xfrm>
                              <a:off x="622" y="277"/>
                              <a:ext cx="20" cy="17"/>
                            </a:xfrm>
                            <a:custGeom>
                              <a:avLst/>
                              <a:gdLst>
                                <a:gd name="T0" fmla="*/ 0 w 20"/>
                                <a:gd name="T1" fmla="*/ 294 h 17"/>
                                <a:gd name="T2" fmla="*/ 19 w 20"/>
                                <a:gd name="T3" fmla="*/ 294 h 17"/>
                                <a:gd name="T4" fmla="*/ 19 w 20"/>
                                <a:gd name="T5" fmla="*/ 277 h 17"/>
                                <a:gd name="T6" fmla="*/ 0 w 20"/>
                                <a:gd name="T7" fmla="*/ 277 h 17"/>
                                <a:gd name="T8" fmla="*/ 0 w 20"/>
                                <a:gd name="T9" fmla="*/ 294 h 17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" h="17">
                                  <a:moveTo>
                                    <a:pt x="0" y="17"/>
                                  </a:moveTo>
                                  <a:lnTo>
                                    <a:pt x="19" y="17"/>
                                  </a:lnTo>
                                  <a:lnTo>
                                    <a:pt x="1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65"/>
                        <wpg:cNvGrpSpPr>
                          <a:grpSpLocks/>
                        </wpg:cNvGrpSpPr>
                        <wpg:grpSpPr bwMode="auto">
                          <a:xfrm>
                            <a:off x="614" y="281"/>
                            <a:ext cx="15" cy="12"/>
                            <a:chOff x="614" y="281"/>
                            <a:chExt cx="15" cy="12"/>
                          </a:xfrm>
                        </wpg:grpSpPr>
                        <wps:wsp>
                          <wps:cNvPr id="65" name="Freeform 66"/>
                          <wps:cNvSpPr>
                            <a:spLocks/>
                          </wps:cNvSpPr>
                          <wps:spPr bwMode="auto">
                            <a:xfrm>
                              <a:off x="614" y="281"/>
                              <a:ext cx="15" cy="12"/>
                            </a:xfrm>
                            <a:custGeom>
                              <a:avLst/>
                              <a:gdLst>
                                <a:gd name="T0" fmla="*/ 8 w 15"/>
                                <a:gd name="T1" fmla="*/ 281 h 12"/>
                                <a:gd name="T2" fmla="*/ 0 w 15"/>
                                <a:gd name="T3" fmla="*/ 285 h 12"/>
                                <a:gd name="T4" fmla="*/ 8 w 15"/>
                                <a:gd name="T5" fmla="*/ 293 h 12"/>
                                <a:gd name="T6" fmla="*/ 15 w 15"/>
                                <a:gd name="T7" fmla="*/ 285 h 12"/>
                                <a:gd name="T8" fmla="*/ 8 w 15"/>
                                <a:gd name="T9" fmla="*/ 281 h 12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2">
                                  <a:moveTo>
                                    <a:pt x="8" y="0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8" y="12"/>
                                  </a:lnTo>
                                  <a:lnTo>
                                    <a:pt x="15" y="4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67"/>
                        <wpg:cNvGrpSpPr>
                          <a:grpSpLocks/>
                        </wpg:cNvGrpSpPr>
                        <wpg:grpSpPr bwMode="auto">
                          <a:xfrm>
                            <a:off x="649" y="278"/>
                            <a:ext cx="2" cy="254"/>
                            <a:chOff x="649" y="278"/>
                            <a:chExt cx="2" cy="254"/>
                          </a:xfrm>
                        </wpg:grpSpPr>
                        <wps:wsp>
                          <wps:cNvPr id="67" name="Freeform 68"/>
                          <wps:cNvSpPr>
                            <a:spLocks/>
                          </wps:cNvSpPr>
                          <wps:spPr bwMode="auto">
                            <a:xfrm>
                              <a:off x="649" y="278"/>
                              <a:ext cx="2" cy="254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278 h 254"/>
                                <a:gd name="T2" fmla="*/ 0 w 2"/>
                                <a:gd name="T3" fmla="*/ 531 h 254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54">
                                  <a:moveTo>
                                    <a:pt x="0" y="0"/>
                                  </a:moveTo>
                                  <a:lnTo>
                                    <a:pt x="0" y="253"/>
                                  </a:lnTo>
                                </a:path>
                              </a:pathLst>
                            </a:custGeom>
                            <a:noFill/>
                            <a:ln w="20447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69"/>
                        <wpg:cNvGrpSpPr>
                          <a:grpSpLocks/>
                        </wpg:cNvGrpSpPr>
                        <wpg:grpSpPr bwMode="auto">
                          <a:xfrm>
                            <a:off x="631" y="281"/>
                            <a:ext cx="15" cy="12"/>
                            <a:chOff x="631" y="281"/>
                            <a:chExt cx="15" cy="12"/>
                          </a:xfrm>
                        </wpg:grpSpPr>
                        <wps:wsp>
                          <wps:cNvPr id="69" name="Freeform 70"/>
                          <wps:cNvSpPr>
                            <a:spLocks/>
                          </wps:cNvSpPr>
                          <wps:spPr bwMode="auto">
                            <a:xfrm>
                              <a:off x="631" y="281"/>
                              <a:ext cx="15" cy="12"/>
                            </a:xfrm>
                            <a:custGeom>
                              <a:avLst/>
                              <a:gdLst>
                                <a:gd name="T0" fmla="*/ 10 w 15"/>
                                <a:gd name="T1" fmla="*/ 281 h 12"/>
                                <a:gd name="T2" fmla="*/ 0 w 15"/>
                                <a:gd name="T3" fmla="*/ 285 h 12"/>
                                <a:gd name="T4" fmla="*/ 10 w 15"/>
                                <a:gd name="T5" fmla="*/ 293 h 12"/>
                                <a:gd name="T6" fmla="*/ 15 w 15"/>
                                <a:gd name="T7" fmla="*/ 285 h 12"/>
                                <a:gd name="T8" fmla="*/ 10 w 15"/>
                                <a:gd name="T9" fmla="*/ 281 h 12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2">
                                  <a:moveTo>
                                    <a:pt x="10" y="0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10" y="12"/>
                                  </a:lnTo>
                                  <a:lnTo>
                                    <a:pt x="15" y="4"/>
                                  </a:lnTo>
                                  <a:lnTo>
                                    <a:pt x="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71"/>
                        <wpg:cNvGrpSpPr>
                          <a:grpSpLocks/>
                        </wpg:cNvGrpSpPr>
                        <wpg:grpSpPr bwMode="auto">
                          <a:xfrm>
                            <a:off x="658" y="517"/>
                            <a:ext cx="24" cy="98"/>
                            <a:chOff x="658" y="517"/>
                            <a:chExt cx="24" cy="98"/>
                          </a:xfrm>
                        </wpg:grpSpPr>
                        <wps:wsp>
                          <wps:cNvPr id="71" name="Freeform 72"/>
                          <wps:cNvSpPr>
                            <a:spLocks/>
                          </wps:cNvSpPr>
                          <wps:spPr bwMode="auto">
                            <a:xfrm>
                              <a:off x="658" y="517"/>
                              <a:ext cx="24" cy="98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615 h 98"/>
                                <a:gd name="T2" fmla="*/ 24 w 24"/>
                                <a:gd name="T3" fmla="*/ 615 h 98"/>
                                <a:gd name="T4" fmla="*/ 24 w 24"/>
                                <a:gd name="T5" fmla="*/ 517 h 98"/>
                                <a:gd name="T6" fmla="*/ 0 w 24"/>
                                <a:gd name="T7" fmla="*/ 517 h 98"/>
                                <a:gd name="T8" fmla="*/ 0 w 24"/>
                                <a:gd name="T9" fmla="*/ 615 h 98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98">
                                  <a:moveTo>
                                    <a:pt x="0" y="98"/>
                                  </a:moveTo>
                                  <a:lnTo>
                                    <a:pt x="24" y="98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73"/>
                        <wpg:cNvGrpSpPr>
                          <a:grpSpLocks/>
                        </wpg:cNvGrpSpPr>
                        <wpg:grpSpPr bwMode="auto">
                          <a:xfrm>
                            <a:off x="658" y="511"/>
                            <a:ext cx="15" cy="15"/>
                            <a:chOff x="658" y="511"/>
                            <a:chExt cx="15" cy="15"/>
                          </a:xfrm>
                        </wpg:grpSpPr>
                        <wps:wsp>
                          <wps:cNvPr id="73" name="Freeform 74"/>
                          <wps:cNvSpPr>
                            <a:spLocks/>
                          </wps:cNvSpPr>
                          <wps:spPr bwMode="auto">
                            <a:xfrm>
                              <a:off x="658" y="511"/>
                              <a:ext cx="15" cy="15"/>
                            </a:xfrm>
                            <a:custGeom>
                              <a:avLst/>
                              <a:gdLst>
                                <a:gd name="T0" fmla="*/ 7 w 15"/>
                                <a:gd name="T1" fmla="*/ 511 h 15"/>
                                <a:gd name="T2" fmla="*/ 0 w 15"/>
                                <a:gd name="T3" fmla="*/ 518 h 15"/>
                                <a:gd name="T4" fmla="*/ 7 w 15"/>
                                <a:gd name="T5" fmla="*/ 525 h 15"/>
                                <a:gd name="T6" fmla="*/ 14 w 15"/>
                                <a:gd name="T7" fmla="*/ 518 h 15"/>
                                <a:gd name="T8" fmla="*/ 7 w 15"/>
                                <a:gd name="T9" fmla="*/ 511 h 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7" y="0"/>
                                  </a:moveTo>
                                  <a:lnTo>
                                    <a:pt x="0" y="7"/>
                                  </a:lnTo>
                                  <a:lnTo>
                                    <a:pt x="7" y="14"/>
                                  </a:lnTo>
                                  <a:lnTo>
                                    <a:pt x="14" y="7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75"/>
                        <wpg:cNvGrpSpPr>
                          <a:grpSpLocks/>
                        </wpg:cNvGrpSpPr>
                        <wpg:grpSpPr bwMode="auto">
                          <a:xfrm>
                            <a:off x="665" y="558"/>
                            <a:ext cx="10" cy="14"/>
                            <a:chOff x="665" y="558"/>
                            <a:chExt cx="10" cy="14"/>
                          </a:xfrm>
                        </wpg:grpSpPr>
                        <wps:wsp>
                          <wps:cNvPr id="75" name="Freeform 76"/>
                          <wps:cNvSpPr>
                            <a:spLocks/>
                          </wps:cNvSpPr>
                          <wps:spPr bwMode="auto">
                            <a:xfrm>
                              <a:off x="665" y="558"/>
                              <a:ext cx="10" cy="14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572 h 14"/>
                                <a:gd name="T2" fmla="*/ 9 w 10"/>
                                <a:gd name="T3" fmla="*/ 572 h 14"/>
                                <a:gd name="T4" fmla="*/ 9 w 10"/>
                                <a:gd name="T5" fmla="*/ 558 h 14"/>
                                <a:gd name="T6" fmla="*/ 0 w 10"/>
                                <a:gd name="T7" fmla="*/ 558 h 14"/>
                                <a:gd name="T8" fmla="*/ 0 w 10"/>
                                <a:gd name="T9" fmla="*/ 572 h 1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0" y="14"/>
                                  </a:moveTo>
                                  <a:lnTo>
                                    <a:pt x="9" y="14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77"/>
                        <wpg:cNvGrpSpPr>
                          <a:grpSpLocks/>
                        </wpg:cNvGrpSpPr>
                        <wpg:grpSpPr bwMode="auto">
                          <a:xfrm>
                            <a:off x="658" y="559"/>
                            <a:ext cx="15" cy="15"/>
                            <a:chOff x="658" y="559"/>
                            <a:chExt cx="15" cy="15"/>
                          </a:xfrm>
                        </wpg:grpSpPr>
                        <wps:wsp>
                          <wps:cNvPr id="77" name="Freeform 78"/>
                          <wps:cNvSpPr>
                            <a:spLocks/>
                          </wps:cNvSpPr>
                          <wps:spPr bwMode="auto">
                            <a:xfrm>
                              <a:off x="658" y="559"/>
                              <a:ext cx="15" cy="15"/>
                            </a:xfrm>
                            <a:custGeom>
                              <a:avLst/>
                              <a:gdLst>
                                <a:gd name="T0" fmla="*/ 7 w 15"/>
                                <a:gd name="T1" fmla="*/ 559 h 15"/>
                                <a:gd name="T2" fmla="*/ 0 w 15"/>
                                <a:gd name="T3" fmla="*/ 566 h 15"/>
                                <a:gd name="T4" fmla="*/ 7 w 15"/>
                                <a:gd name="T5" fmla="*/ 573 h 15"/>
                                <a:gd name="T6" fmla="*/ 14 w 15"/>
                                <a:gd name="T7" fmla="*/ 566 h 15"/>
                                <a:gd name="T8" fmla="*/ 7 w 15"/>
                                <a:gd name="T9" fmla="*/ 559 h 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7" y="0"/>
                                  </a:moveTo>
                                  <a:lnTo>
                                    <a:pt x="0" y="7"/>
                                  </a:lnTo>
                                  <a:lnTo>
                                    <a:pt x="7" y="14"/>
                                  </a:lnTo>
                                  <a:lnTo>
                                    <a:pt x="14" y="7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79"/>
                        <wpg:cNvGrpSpPr>
                          <a:grpSpLocks/>
                        </wpg:cNvGrpSpPr>
                        <wpg:grpSpPr bwMode="auto">
                          <a:xfrm>
                            <a:off x="667" y="559"/>
                            <a:ext cx="15" cy="15"/>
                            <a:chOff x="667" y="559"/>
                            <a:chExt cx="15" cy="15"/>
                          </a:xfrm>
                        </wpg:grpSpPr>
                        <wps:wsp>
                          <wps:cNvPr id="79" name="Freeform 80"/>
                          <wps:cNvSpPr>
                            <a:spLocks/>
                          </wps:cNvSpPr>
                          <wps:spPr bwMode="auto">
                            <a:xfrm>
                              <a:off x="667" y="559"/>
                              <a:ext cx="15" cy="15"/>
                            </a:xfrm>
                            <a:custGeom>
                              <a:avLst/>
                              <a:gdLst>
                                <a:gd name="T0" fmla="*/ 7 w 15"/>
                                <a:gd name="T1" fmla="*/ 559 h 15"/>
                                <a:gd name="T2" fmla="*/ 0 w 15"/>
                                <a:gd name="T3" fmla="*/ 566 h 15"/>
                                <a:gd name="T4" fmla="*/ 7 w 15"/>
                                <a:gd name="T5" fmla="*/ 573 h 15"/>
                                <a:gd name="T6" fmla="*/ 15 w 15"/>
                                <a:gd name="T7" fmla="*/ 566 h 15"/>
                                <a:gd name="T8" fmla="*/ 7 w 15"/>
                                <a:gd name="T9" fmla="*/ 559 h 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7" y="0"/>
                                  </a:moveTo>
                                  <a:lnTo>
                                    <a:pt x="0" y="7"/>
                                  </a:lnTo>
                                  <a:lnTo>
                                    <a:pt x="7" y="14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81"/>
                        <wpg:cNvGrpSpPr>
                          <a:grpSpLocks/>
                        </wpg:cNvGrpSpPr>
                        <wpg:grpSpPr bwMode="auto">
                          <a:xfrm>
                            <a:off x="674" y="604"/>
                            <a:ext cx="10" cy="17"/>
                            <a:chOff x="674" y="604"/>
                            <a:chExt cx="10" cy="17"/>
                          </a:xfrm>
                        </wpg:grpSpPr>
                        <wps:wsp>
                          <wps:cNvPr id="81" name="Freeform 82"/>
                          <wps:cNvSpPr>
                            <a:spLocks/>
                          </wps:cNvSpPr>
                          <wps:spPr bwMode="auto">
                            <a:xfrm>
                              <a:off x="674" y="604"/>
                              <a:ext cx="10" cy="17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620 h 17"/>
                                <a:gd name="T2" fmla="*/ 10 w 10"/>
                                <a:gd name="T3" fmla="*/ 620 h 17"/>
                                <a:gd name="T4" fmla="*/ 10 w 10"/>
                                <a:gd name="T5" fmla="*/ 604 h 17"/>
                                <a:gd name="T6" fmla="*/ 0 w 10"/>
                                <a:gd name="T7" fmla="*/ 604 h 17"/>
                                <a:gd name="T8" fmla="*/ 0 w 10"/>
                                <a:gd name="T9" fmla="*/ 620 h 17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" h="17">
                                  <a:moveTo>
                                    <a:pt x="0" y="16"/>
                                  </a:moveTo>
                                  <a:lnTo>
                                    <a:pt x="10" y="16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83"/>
                        <wpg:cNvGrpSpPr>
                          <a:grpSpLocks/>
                        </wpg:cNvGrpSpPr>
                        <wpg:grpSpPr bwMode="auto">
                          <a:xfrm>
                            <a:off x="715" y="604"/>
                            <a:ext cx="3" cy="17"/>
                            <a:chOff x="715" y="604"/>
                            <a:chExt cx="3" cy="17"/>
                          </a:xfrm>
                        </wpg:grpSpPr>
                        <wps:wsp>
                          <wps:cNvPr id="83" name="Freeform 84"/>
                          <wps:cNvSpPr>
                            <a:spLocks/>
                          </wps:cNvSpPr>
                          <wps:spPr bwMode="auto">
                            <a:xfrm>
                              <a:off x="715" y="604"/>
                              <a:ext cx="3" cy="17"/>
                            </a:xfrm>
                            <a:custGeom>
                              <a:avLst/>
                              <a:gdLst>
                                <a:gd name="T0" fmla="*/ 0 w 3"/>
                                <a:gd name="T1" fmla="*/ 620 h 17"/>
                                <a:gd name="T2" fmla="*/ 3 w 3"/>
                                <a:gd name="T3" fmla="*/ 620 h 17"/>
                                <a:gd name="T4" fmla="*/ 3 w 3"/>
                                <a:gd name="T5" fmla="*/ 604 h 17"/>
                                <a:gd name="T6" fmla="*/ 0 w 3"/>
                                <a:gd name="T7" fmla="*/ 604 h 17"/>
                                <a:gd name="T8" fmla="*/ 0 w 3"/>
                                <a:gd name="T9" fmla="*/ 620 h 17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" h="17">
                                  <a:moveTo>
                                    <a:pt x="0" y="16"/>
                                  </a:moveTo>
                                  <a:lnTo>
                                    <a:pt x="3" y="16"/>
                                  </a:lnTo>
                                  <a:lnTo>
                                    <a:pt x="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85"/>
                        <wpg:cNvGrpSpPr>
                          <a:grpSpLocks/>
                        </wpg:cNvGrpSpPr>
                        <wpg:grpSpPr bwMode="auto">
                          <a:xfrm>
                            <a:off x="667" y="607"/>
                            <a:ext cx="15" cy="15"/>
                            <a:chOff x="667" y="607"/>
                            <a:chExt cx="15" cy="15"/>
                          </a:xfrm>
                        </wpg:grpSpPr>
                        <wps:wsp>
                          <wps:cNvPr id="85" name="Freeform 86"/>
                          <wps:cNvSpPr>
                            <a:spLocks/>
                          </wps:cNvSpPr>
                          <wps:spPr bwMode="auto">
                            <a:xfrm>
                              <a:off x="667" y="607"/>
                              <a:ext cx="15" cy="15"/>
                            </a:xfrm>
                            <a:custGeom>
                              <a:avLst/>
                              <a:gdLst>
                                <a:gd name="T0" fmla="*/ 7 w 15"/>
                                <a:gd name="T1" fmla="*/ 607 h 15"/>
                                <a:gd name="T2" fmla="*/ 0 w 15"/>
                                <a:gd name="T3" fmla="*/ 614 h 15"/>
                                <a:gd name="T4" fmla="*/ 7 w 15"/>
                                <a:gd name="T5" fmla="*/ 621 h 15"/>
                                <a:gd name="T6" fmla="*/ 15 w 15"/>
                                <a:gd name="T7" fmla="*/ 614 h 15"/>
                                <a:gd name="T8" fmla="*/ 7 w 15"/>
                                <a:gd name="T9" fmla="*/ 607 h 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7" y="0"/>
                                  </a:moveTo>
                                  <a:lnTo>
                                    <a:pt x="0" y="7"/>
                                  </a:lnTo>
                                  <a:lnTo>
                                    <a:pt x="7" y="14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87"/>
                        <wpg:cNvGrpSpPr>
                          <a:grpSpLocks/>
                        </wpg:cNvGrpSpPr>
                        <wpg:grpSpPr bwMode="auto">
                          <a:xfrm>
                            <a:off x="710" y="613"/>
                            <a:ext cx="22" cy="98"/>
                            <a:chOff x="710" y="613"/>
                            <a:chExt cx="22" cy="98"/>
                          </a:xfrm>
                        </wpg:grpSpPr>
                        <wps:wsp>
                          <wps:cNvPr id="87" name="Freeform 88"/>
                          <wps:cNvSpPr>
                            <a:spLocks/>
                          </wps:cNvSpPr>
                          <wps:spPr bwMode="auto">
                            <a:xfrm>
                              <a:off x="710" y="613"/>
                              <a:ext cx="22" cy="98"/>
                            </a:xfrm>
                            <a:custGeom>
                              <a:avLst/>
                              <a:gdLst>
                                <a:gd name="T0" fmla="*/ 0 w 22"/>
                                <a:gd name="T1" fmla="*/ 711 h 98"/>
                                <a:gd name="T2" fmla="*/ 22 w 22"/>
                                <a:gd name="T3" fmla="*/ 711 h 98"/>
                                <a:gd name="T4" fmla="*/ 22 w 22"/>
                                <a:gd name="T5" fmla="*/ 613 h 98"/>
                                <a:gd name="T6" fmla="*/ 0 w 22"/>
                                <a:gd name="T7" fmla="*/ 613 h 98"/>
                                <a:gd name="T8" fmla="*/ 0 w 22"/>
                                <a:gd name="T9" fmla="*/ 711 h 98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2" h="98">
                                  <a:moveTo>
                                    <a:pt x="0" y="98"/>
                                  </a:moveTo>
                                  <a:lnTo>
                                    <a:pt x="22" y="98"/>
                                  </a:lnTo>
                                  <a:lnTo>
                                    <a:pt x="2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89"/>
                        <wpg:cNvGrpSpPr>
                          <a:grpSpLocks/>
                        </wpg:cNvGrpSpPr>
                        <wpg:grpSpPr bwMode="auto">
                          <a:xfrm>
                            <a:off x="710" y="607"/>
                            <a:ext cx="12" cy="15"/>
                            <a:chOff x="710" y="607"/>
                            <a:chExt cx="12" cy="15"/>
                          </a:xfrm>
                        </wpg:grpSpPr>
                        <wps:wsp>
                          <wps:cNvPr id="89" name="Freeform 90"/>
                          <wps:cNvSpPr>
                            <a:spLocks/>
                          </wps:cNvSpPr>
                          <wps:spPr bwMode="auto">
                            <a:xfrm>
                              <a:off x="710" y="607"/>
                              <a:ext cx="12" cy="15"/>
                            </a:xfrm>
                            <a:custGeom>
                              <a:avLst/>
                              <a:gdLst>
                                <a:gd name="T0" fmla="*/ 8 w 12"/>
                                <a:gd name="T1" fmla="*/ 607 h 15"/>
                                <a:gd name="T2" fmla="*/ 0 w 12"/>
                                <a:gd name="T3" fmla="*/ 614 h 15"/>
                                <a:gd name="T4" fmla="*/ 8 w 12"/>
                                <a:gd name="T5" fmla="*/ 621 h 15"/>
                                <a:gd name="T6" fmla="*/ 12 w 12"/>
                                <a:gd name="T7" fmla="*/ 614 h 15"/>
                                <a:gd name="T8" fmla="*/ 8 w 12"/>
                                <a:gd name="T9" fmla="*/ 607 h 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" h="15">
                                  <a:moveTo>
                                    <a:pt x="8" y="0"/>
                                  </a:moveTo>
                                  <a:lnTo>
                                    <a:pt x="0" y="7"/>
                                  </a:lnTo>
                                  <a:lnTo>
                                    <a:pt x="8" y="14"/>
                                  </a:lnTo>
                                  <a:lnTo>
                                    <a:pt x="12" y="7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91"/>
                        <wpg:cNvGrpSpPr>
                          <a:grpSpLocks/>
                        </wpg:cNvGrpSpPr>
                        <wpg:grpSpPr bwMode="auto">
                          <a:xfrm>
                            <a:off x="718" y="652"/>
                            <a:ext cx="8" cy="17"/>
                            <a:chOff x="718" y="652"/>
                            <a:chExt cx="8" cy="17"/>
                          </a:xfrm>
                        </wpg:grpSpPr>
                        <wps:wsp>
                          <wps:cNvPr id="91" name="Freeform 92"/>
                          <wps:cNvSpPr>
                            <a:spLocks/>
                          </wps:cNvSpPr>
                          <wps:spPr bwMode="auto">
                            <a:xfrm>
                              <a:off x="718" y="652"/>
                              <a:ext cx="8" cy="17"/>
                            </a:xfrm>
                            <a:custGeom>
                              <a:avLst/>
                              <a:gdLst>
                                <a:gd name="T0" fmla="*/ 0 w 8"/>
                                <a:gd name="T1" fmla="*/ 668 h 17"/>
                                <a:gd name="T2" fmla="*/ 7 w 8"/>
                                <a:gd name="T3" fmla="*/ 668 h 17"/>
                                <a:gd name="T4" fmla="*/ 7 w 8"/>
                                <a:gd name="T5" fmla="*/ 652 h 17"/>
                                <a:gd name="T6" fmla="*/ 0 w 8"/>
                                <a:gd name="T7" fmla="*/ 652 h 17"/>
                                <a:gd name="T8" fmla="*/ 0 w 8"/>
                                <a:gd name="T9" fmla="*/ 668 h 17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" h="17">
                                  <a:moveTo>
                                    <a:pt x="0" y="16"/>
                                  </a:moveTo>
                                  <a:lnTo>
                                    <a:pt x="7" y="16"/>
                                  </a:lnTo>
                                  <a:lnTo>
                                    <a:pt x="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93"/>
                        <wpg:cNvGrpSpPr>
                          <a:grpSpLocks/>
                        </wpg:cNvGrpSpPr>
                        <wpg:grpSpPr bwMode="auto">
                          <a:xfrm>
                            <a:off x="710" y="655"/>
                            <a:ext cx="12" cy="15"/>
                            <a:chOff x="710" y="655"/>
                            <a:chExt cx="12" cy="15"/>
                          </a:xfrm>
                        </wpg:grpSpPr>
                        <wps:wsp>
                          <wps:cNvPr id="93" name="Freeform 94"/>
                          <wps:cNvSpPr>
                            <a:spLocks/>
                          </wps:cNvSpPr>
                          <wps:spPr bwMode="auto">
                            <a:xfrm>
                              <a:off x="710" y="655"/>
                              <a:ext cx="12" cy="15"/>
                            </a:xfrm>
                            <a:custGeom>
                              <a:avLst/>
                              <a:gdLst>
                                <a:gd name="T0" fmla="*/ 8 w 12"/>
                                <a:gd name="T1" fmla="*/ 655 h 15"/>
                                <a:gd name="T2" fmla="*/ 0 w 12"/>
                                <a:gd name="T3" fmla="*/ 660 h 15"/>
                                <a:gd name="T4" fmla="*/ 8 w 12"/>
                                <a:gd name="T5" fmla="*/ 669 h 15"/>
                                <a:gd name="T6" fmla="*/ 12 w 12"/>
                                <a:gd name="T7" fmla="*/ 660 h 15"/>
                                <a:gd name="T8" fmla="*/ 8 w 12"/>
                                <a:gd name="T9" fmla="*/ 655 h 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" h="15">
                                  <a:moveTo>
                                    <a:pt x="8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8" y="14"/>
                                  </a:lnTo>
                                  <a:lnTo>
                                    <a:pt x="12" y="5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95"/>
                        <wpg:cNvGrpSpPr>
                          <a:grpSpLocks/>
                        </wpg:cNvGrpSpPr>
                        <wpg:grpSpPr bwMode="auto">
                          <a:xfrm>
                            <a:off x="718" y="655"/>
                            <a:ext cx="15" cy="15"/>
                            <a:chOff x="718" y="655"/>
                            <a:chExt cx="15" cy="15"/>
                          </a:xfrm>
                        </wpg:grpSpPr>
                        <wps:wsp>
                          <wps:cNvPr id="95" name="Freeform 96"/>
                          <wps:cNvSpPr>
                            <a:spLocks/>
                          </wps:cNvSpPr>
                          <wps:spPr bwMode="auto">
                            <a:xfrm>
                              <a:off x="718" y="655"/>
                              <a:ext cx="15" cy="15"/>
                            </a:xfrm>
                            <a:custGeom>
                              <a:avLst/>
                              <a:gdLst>
                                <a:gd name="T0" fmla="*/ 7 w 15"/>
                                <a:gd name="T1" fmla="*/ 655 h 15"/>
                                <a:gd name="T2" fmla="*/ 0 w 15"/>
                                <a:gd name="T3" fmla="*/ 660 h 15"/>
                                <a:gd name="T4" fmla="*/ 7 w 15"/>
                                <a:gd name="T5" fmla="*/ 669 h 15"/>
                                <a:gd name="T6" fmla="*/ 14 w 15"/>
                                <a:gd name="T7" fmla="*/ 660 h 15"/>
                                <a:gd name="T8" fmla="*/ 7 w 15"/>
                                <a:gd name="T9" fmla="*/ 655 h 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7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7" y="14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97"/>
                        <wpg:cNvGrpSpPr>
                          <a:grpSpLocks/>
                        </wpg:cNvGrpSpPr>
                        <wpg:grpSpPr bwMode="auto">
                          <a:xfrm>
                            <a:off x="725" y="702"/>
                            <a:ext cx="17" cy="14"/>
                            <a:chOff x="725" y="702"/>
                            <a:chExt cx="17" cy="14"/>
                          </a:xfrm>
                        </wpg:grpSpPr>
                        <wps:wsp>
                          <wps:cNvPr id="97" name="Freeform 98"/>
                          <wps:cNvSpPr>
                            <a:spLocks/>
                          </wps:cNvSpPr>
                          <wps:spPr bwMode="auto">
                            <a:xfrm>
                              <a:off x="725" y="702"/>
                              <a:ext cx="17" cy="14"/>
                            </a:xfrm>
                            <a:custGeom>
                              <a:avLst/>
                              <a:gdLst>
                                <a:gd name="T0" fmla="*/ 0 w 17"/>
                                <a:gd name="T1" fmla="*/ 716 h 14"/>
                                <a:gd name="T2" fmla="*/ 17 w 17"/>
                                <a:gd name="T3" fmla="*/ 716 h 14"/>
                                <a:gd name="T4" fmla="*/ 17 w 17"/>
                                <a:gd name="T5" fmla="*/ 702 h 14"/>
                                <a:gd name="T6" fmla="*/ 0 w 17"/>
                                <a:gd name="T7" fmla="*/ 702 h 14"/>
                                <a:gd name="T8" fmla="*/ 0 w 17"/>
                                <a:gd name="T9" fmla="*/ 716 h 1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7" h="14">
                                  <a:moveTo>
                                    <a:pt x="0" y="14"/>
                                  </a:moveTo>
                                  <a:lnTo>
                                    <a:pt x="17" y="14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99"/>
                        <wpg:cNvGrpSpPr>
                          <a:grpSpLocks/>
                        </wpg:cNvGrpSpPr>
                        <wpg:grpSpPr bwMode="auto">
                          <a:xfrm>
                            <a:off x="718" y="703"/>
                            <a:ext cx="15" cy="15"/>
                            <a:chOff x="718" y="703"/>
                            <a:chExt cx="15" cy="15"/>
                          </a:xfrm>
                        </wpg:grpSpPr>
                        <wps:wsp>
                          <wps:cNvPr id="99" name="Freeform 100"/>
                          <wps:cNvSpPr>
                            <a:spLocks/>
                          </wps:cNvSpPr>
                          <wps:spPr bwMode="auto">
                            <a:xfrm>
                              <a:off x="718" y="703"/>
                              <a:ext cx="15" cy="15"/>
                            </a:xfrm>
                            <a:custGeom>
                              <a:avLst/>
                              <a:gdLst>
                                <a:gd name="T0" fmla="*/ 7 w 15"/>
                                <a:gd name="T1" fmla="*/ 703 h 15"/>
                                <a:gd name="T2" fmla="*/ 0 w 15"/>
                                <a:gd name="T3" fmla="*/ 710 h 15"/>
                                <a:gd name="T4" fmla="*/ 7 w 15"/>
                                <a:gd name="T5" fmla="*/ 717 h 15"/>
                                <a:gd name="T6" fmla="*/ 14 w 15"/>
                                <a:gd name="T7" fmla="*/ 710 h 15"/>
                                <a:gd name="T8" fmla="*/ 7 w 15"/>
                                <a:gd name="T9" fmla="*/ 703 h 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7" y="0"/>
                                  </a:moveTo>
                                  <a:lnTo>
                                    <a:pt x="0" y="7"/>
                                  </a:lnTo>
                                  <a:lnTo>
                                    <a:pt x="7" y="14"/>
                                  </a:lnTo>
                                  <a:lnTo>
                                    <a:pt x="14" y="7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101"/>
                        <wpg:cNvGrpSpPr>
                          <a:grpSpLocks/>
                        </wpg:cNvGrpSpPr>
                        <wpg:grpSpPr bwMode="auto">
                          <a:xfrm>
                            <a:off x="737" y="710"/>
                            <a:ext cx="15" cy="3"/>
                            <a:chOff x="737" y="710"/>
                            <a:chExt cx="15" cy="3"/>
                          </a:xfrm>
                        </wpg:grpSpPr>
                        <wps:wsp>
                          <wps:cNvPr id="101" name="Freeform 102"/>
                          <wps:cNvSpPr>
                            <a:spLocks/>
                          </wps:cNvSpPr>
                          <wps:spPr bwMode="auto">
                            <a:xfrm>
                              <a:off x="737" y="710"/>
                              <a:ext cx="15" cy="3"/>
                            </a:xfrm>
                            <a:custGeom>
                              <a:avLst/>
                              <a:gdLst>
                                <a:gd name="T0" fmla="*/ 0 w 15"/>
                                <a:gd name="T1" fmla="*/ 711 h 3"/>
                                <a:gd name="T2" fmla="*/ 14 w 15"/>
                                <a:gd name="T3" fmla="*/ 711 h 3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" h="3">
                                  <a:moveTo>
                                    <a:pt x="0" y="1"/>
                                  </a:moveTo>
                                  <a:lnTo>
                                    <a:pt x="14" y="1"/>
                                  </a:lnTo>
                                </a:path>
                              </a:pathLst>
                            </a:custGeom>
                            <a:noFill/>
                            <a:ln w="2794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103"/>
                        <wpg:cNvGrpSpPr>
                          <a:grpSpLocks/>
                        </wpg:cNvGrpSpPr>
                        <wpg:grpSpPr bwMode="auto">
                          <a:xfrm>
                            <a:off x="737" y="744"/>
                            <a:ext cx="15" cy="15"/>
                            <a:chOff x="737" y="744"/>
                            <a:chExt cx="15" cy="15"/>
                          </a:xfrm>
                        </wpg:grpSpPr>
                        <wps:wsp>
                          <wps:cNvPr id="103" name="Freeform 104"/>
                          <wps:cNvSpPr>
                            <a:spLocks/>
                          </wps:cNvSpPr>
                          <wps:spPr bwMode="auto">
                            <a:xfrm>
                              <a:off x="737" y="744"/>
                              <a:ext cx="15" cy="15"/>
                            </a:xfrm>
                            <a:custGeom>
                              <a:avLst/>
                              <a:gdLst>
                                <a:gd name="T0" fmla="*/ 0 w 15"/>
                                <a:gd name="T1" fmla="*/ 751 h 15"/>
                                <a:gd name="T2" fmla="*/ 14 w 15"/>
                                <a:gd name="T3" fmla="*/ 751 h 15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0" y="7"/>
                                  </a:moveTo>
                                  <a:lnTo>
                                    <a:pt x="14" y="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105"/>
                        <wpg:cNvGrpSpPr>
                          <a:grpSpLocks/>
                        </wpg:cNvGrpSpPr>
                        <wpg:grpSpPr bwMode="auto">
                          <a:xfrm>
                            <a:off x="734" y="703"/>
                            <a:ext cx="15" cy="15"/>
                            <a:chOff x="734" y="703"/>
                            <a:chExt cx="15" cy="15"/>
                          </a:xfrm>
                        </wpg:grpSpPr>
                        <wps:wsp>
                          <wps:cNvPr id="105" name="Freeform 106"/>
                          <wps:cNvSpPr>
                            <a:spLocks/>
                          </wps:cNvSpPr>
                          <wps:spPr bwMode="auto">
                            <a:xfrm>
                              <a:off x="734" y="703"/>
                              <a:ext cx="15" cy="15"/>
                            </a:xfrm>
                            <a:custGeom>
                              <a:avLst/>
                              <a:gdLst>
                                <a:gd name="T0" fmla="*/ 8 w 15"/>
                                <a:gd name="T1" fmla="*/ 703 h 15"/>
                                <a:gd name="T2" fmla="*/ 0 w 15"/>
                                <a:gd name="T3" fmla="*/ 710 h 15"/>
                                <a:gd name="T4" fmla="*/ 8 w 15"/>
                                <a:gd name="T5" fmla="*/ 717 h 15"/>
                                <a:gd name="T6" fmla="*/ 15 w 15"/>
                                <a:gd name="T7" fmla="*/ 710 h 15"/>
                                <a:gd name="T8" fmla="*/ 8 w 15"/>
                                <a:gd name="T9" fmla="*/ 703 h 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8" y="0"/>
                                  </a:moveTo>
                                  <a:lnTo>
                                    <a:pt x="0" y="7"/>
                                  </a:lnTo>
                                  <a:lnTo>
                                    <a:pt x="8" y="14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107"/>
                        <wpg:cNvGrpSpPr>
                          <a:grpSpLocks/>
                        </wpg:cNvGrpSpPr>
                        <wpg:grpSpPr bwMode="auto">
                          <a:xfrm>
                            <a:off x="742" y="751"/>
                            <a:ext cx="77" cy="15"/>
                            <a:chOff x="742" y="751"/>
                            <a:chExt cx="77" cy="15"/>
                          </a:xfrm>
                        </wpg:grpSpPr>
                        <wps:wsp>
                          <wps:cNvPr id="107" name="Freeform 108"/>
                          <wps:cNvSpPr>
                            <a:spLocks/>
                          </wps:cNvSpPr>
                          <wps:spPr bwMode="auto">
                            <a:xfrm>
                              <a:off x="742" y="751"/>
                              <a:ext cx="77" cy="15"/>
                            </a:xfrm>
                            <a:custGeom>
                              <a:avLst/>
                              <a:gdLst>
                                <a:gd name="T0" fmla="*/ 0 w 77"/>
                                <a:gd name="T1" fmla="*/ 758 h 15"/>
                                <a:gd name="T2" fmla="*/ 76 w 77"/>
                                <a:gd name="T3" fmla="*/ 758 h 15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77" h="15">
                                  <a:moveTo>
                                    <a:pt x="0" y="7"/>
                                  </a:moveTo>
                                  <a:lnTo>
                                    <a:pt x="76" y="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109"/>
                        <wpg:cNvGrpSpPr>
                          <a:grpSpLocks/>
                        </wpg:cNvGrpSpPr>
                        <wpg:grpSpPr bwMode="auto">
                          <a:xfrm>
                            <a:off x="734" y="753"/>
                            <a:ext cx="15" cy="15"/>
                            <a:chOff x="734" y="753"/>
                            <a:chExt cx="15" cy="15"/>
                          </a:xfrm>
                        </wpg:grpSpPr>
                        <wps:wsp>
                          <wps:cNvPr id="109" name="Freeform 110"/>
                          <wps:cNvSpPr>
                            <a:spLocks/>
                          </wps:cNvSpPr>
                          <wps:spPr bwMode="auto">
                            <a:xfrm>
                              <a:off x="734" y="753"/>
                              <a:ext cx="15" cy="15"/>
                            </a:xfrm>
                            <a:custGeom>
                              <a:avLst/>
                              <a:gdLst>
                                <a:gd name="T0" fmla="*/ 8 w 15"/>
                                <a:gd name="T1" fmla="*/ 753 h 15"/>
                                <a:gd name="T2" fmla="*/ 0 w 15"/>
                                <a:gd name="T3" fmla="*/ 758 h 15"/>
                                <a:gd name="T4" fmla="*/ 8 w 15"/>
                                <a:gd name="T5" fmla="*/ 768 h 15"/>
                                <a:gd name="T6" fmla="*/ 15 w 15"/>
                                <a:gd name="T7" fmla="*/ 758 h 15"/>
                                <a:gd name="T8" fmla="*/ 8 w 15"/>
                                <a:gd name="T9" fmla="*/ 753 h 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8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8" y="15"/>
                                  </a:lnTo>
                                  <a:lnTo>
                                    <a:pt x="15" y="5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" name="Group 111"/>
                        <wpg:cNvGrpSpPr>
                          <a:grpSpLocks/>
                        </wpg:cNvGrpSpPr>
                        <wpg:grpSpPr bwMode="auto">
                          <a:xfrm>
                            <a:off x="811" y="758"/>
                            <a:ext cx="15" cy="36"/>
                            <a:chOff x="811" y="758"/>
                            <a:chExt cx="15" cy="36"/>
                          </a:xfrm>
                        </wpg:grpSpPr>
                        <wps:wsp>
                          <wps:cNvPr id="111" name="Freeform 112"/>
                          <wps:cNvSpPr>
                            <a:spLocks/>
                          </wps:cNvSpPr>
                          <wps:spPr bwMode="auto">
                            <a:xfrm>
                              <a:off x="811" y="758"/>
                              <a:ext cx="15" cy="36"/>
                            </a:xfrm>
                            <a:custGeom>
                              <a:avLst/>
                              <a:gdLst>
                                <a:gd name="T0" fmla="*/ 0 w 15"/>
                                <a:gd name="T1" fmla="*/ 776 h 36"/>
                                <a:gd name="T2" fmla="*/ 15 w 15"/>
                                <a:gd name="T3" fmla="*/ 776 h 3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" h="36">
                                  <a:moveTo>
                                    <a:pt x="0" y="18"/>
                                  </a:moveTo>
                                  <a:lnTo>
                                    <a:pt x="15" y="18"/>
                                  </a:lnTo>
                                </a:path>
                              </a:pathLst>
                            </a:custGeom>
                            <a:noFill/>
                            <a:ln w="24130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113"/>
                        <wpg:cNvGrpSpPr>
                          <a:grpSpLocks/>
                        </wpg:cNvGrpSpPr>
                        <wpg:grpSpPr bwMode="auto">
                          <a:xfrm>
                            <a:off x="811" y="753"/>
                            <a:ext cx="15" cy="15"/>
                            <a:chOff x="811" y="753"/>
                            <a:chExt cx="15" cy="15"/>
                          </a:xfrm>
                        </wpg:grpSpPr>
                        <wps:wsp>
                          <wps:cNvPr id="113" name="Freeform 114"/>
                          <wps:cNvSpPr>
                            <a:spLocks/>
                          </wps:cNvSpPr>
                          <wps:spPr bwMode="auto">
                            <a:xfrm>
                              <a:off x="811" y="753"/>
                              <a:ext cx="15" cy="15"/>
                            </a:xfrm>
                            <a:custGeom>
                              <a:avLst/>
                              <a:gdLst>
                                <a:gd name="T0" fmla="*/ 7 w 15"/>
                                <a:gd name="T1" fmla="*/ 753 h 15"/>
                                <a:gd name="T2" fmla="*/ 0 w 15"/>
                                <a:gd name="T3" fmla="*/ 758 h 15"/>
                                <a:gd name="T4" fmla="*/ 7 w 15"/>
                                <a:gd name="T5" fmla="*/ 768 h 15"/>
                                <a:gd name="T6" fmla="*/ 15 w 15"/>
                                <a:gd name="T7" fmla="*/ 758 h 15"/>
                                <a:gd name="T8" fmla="*/ 7 w 15"/>
                                <a:gd name="T9" fmla="*/ 753 h 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7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15" y="5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115"/>
                        <wpg:cNvGrpSpPr>
                          <a:grpSpLocks/>
                        </wpg:cNvGrpSpPr>
                        <wpg:grpSpPr bwMode="auto">
                          <a:xfrm>
                            <a:off x="821" y="818"/>
                            <a:ext cx="15" cy="39"/>
                            <a:chOff x="821" y="818"/>
                            <a:chExt cx="15" cy="39"/>
                          </a:xfrm>
                        </wpg:grpSpPr>
                        <wps:wsp>
                          <wps:cNvPr id="115" name="Freeform 116"/>
                          <wps:cNvSpPr>
                            <a:spLocks/>
                          </wps:cNvSpPr>
                          <wps:spPr bwMode="auto">
                            <a:xfrm>
                              <a:off x="821" y="818"/>
                              <a:ext cx="15" cy="39"/>
                            </a:xfrm>
                            <a:custGeom>
                              <a:avLst/>
                              <a:gdLst>
                                <a:gd name="T0" fmla="*/ 0 w 15"/>
                                <a:gd name="T1" fmla="*/ 837 h 39"/>
                                <a:gd name="T2" fmla="*/ 14 w 15"/>
                                <a:gd name="T3" fmla="*/ 837 h 39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" h="39">
                                  <a:moveTo>
                                    <a:pt x="0" y="19"/>
                                  </a:moveTo>
                                  <a:lnTo>
                                    <a:pt x="14" y="19"/>
                                  </a:lnTo>
                                </a:path>
                              </a:pathLst>
                            </a:custGeom>
                            <a:noFill/>
                            <a:ln w="25654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117"/>
                        <wpg:cNvGrpSpPr>
                          <a:grpSpLocks/>
                        </wpg:cNvGrpSpPr>
                        <wpg:grpSpPr bwMode="auto">
                          <a:xfrm>
                            <a:off x="828" y="849"/>
                            <a:ext cx="34" cy="15"/>
                            <a:chOff x="828" y="849"/>
                            <a:chExt cx="34" cy="15"/>
                          </a:xfrm>
                        </wpg:grpSpPr>
                        <wps:wsp>
                          <wps:cNvPr id="117" name="Freeform 118"/>
                          <wps:cNvSpPr>
                            <a:spLocks/>
                          </wps:cNvSpPr>
                          <wps:spPr bwMode="auto">
                            <a:xfrm>
                              <a:off x="828" y="849"/>
                              <a:ext cx="34" cy="15"/>
                            </a:xfrm>
                            <a:custGeom>
                              <a:avLst/>
                              <a:gdLst>
                                <a:gd name="T0" fmla="*/ 0 w 34"/>
                                <a:gd name="T1" fmla="*/ 857 h 15"/>
                                <a:gd name="T2" fmla="*/ 34 w 34"/>
                                <a:gd name="T3" fmla="*/ 857 h 15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4" h="15">
                                  <a:moveTo>
                                    <a:pt x="0" y="8"/>
                                  </a:moveTo>
                                  <a:lnTo>
                                    <a:pt x="34" y="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119"/>
                        <wpg:cNvGrpSpPr>
                          <a:grpSpLocks/>
                        </wpg:cNvGrpSpPr>
                        <wpg:grpSpPr bwMode="auto">
                          <a:xfrm>
                            <a:off x="821" y="852"/>
                            <a:ext cx="15" cy="12"/>
                            <a:chOff x="821" y="852"/>
                            <a:chExt cx="15" cy="12"/>
                          </a:xfrm>
                        </wpg:grpSpPr>
                        <wps:wsp>
                          <wps:cNvPr id="119" name="Freeform 120"/>
                          <wps:cNvSpPr>
                            <a:spLocks/>
                          </wps:cNvSpPr>
                          <wps:spPr bwMode="auto">
                            <a:xfrm>
                              <a:off x="821" y="852"/>
                              <a:ext cx="15" cy="12"/>
                            </a:xfrm>
                            <a:custGeom>
                              <a:avLst/>
                              <a:gdLst>
                                <a:gd name="T0" fmla="*/ 7 w 15"/>
                                <a:gd name="T1" fmla="*/ 852 h 12"/>
                                <a:gd name="T2" fmla="*/ 0 w 15"/>
                                <a:gd name="T3" fmla="*/ 857 h 12"/>
                                <a:gd name="T4" fmla="*/ 7 w 15"/>
                                <a:gd name="T5" fmla="*/ 864 h 12"/>
                                <a:gd name="T6" fmla="*/ 14 w 15"/>
                                <a:gd name="T7" fmla="*/ 857 h 12"/>
                                <a:gd name="T8" fmla="*/ 7 w 15"/>
                                <a:gd name="T9" fmla="*/ 852 h 12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2">
                                  <a:moveTo>
                                    <a:pt x="7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7" y="12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121"/>
                        <wpg:cNvGrpSpPr>
                          <a:grpSpLocks/>
                        </wpg:cNvGrpSpPr>
                        <wpg:grpSpPr bwMode="auto">
                          <a:xfrm>
                            <a:off x="854" y="857"/>
                            <a:ext cx="15" cy="56"/>
                            <a:chOff x="854" y="857"/>
                            <a:chExt cx="15" cy="56"/>
                          </a:xfrm>
                        </wpg:grpSpPr>
                        <wps:wsp>
                          <wps:cNvPr id="121" name="Freeform 122"/>
                          <wps:cNvSpPr>
                            <a:spLocks/>
                          </wps:cNvSpPr>
                          <wps:spPr bwMode="auto">
                            <a:xfrm>
                              <a:off x="854" y="857"/>
                              <a:ext cx="15" cy="56"/>
                            </a:xfrm>
                            <a:custGeom>
                              <a:avLst/>
                              <a:gdLst>
                                <a:gd name="T0" fmla="*/ 0 w 15"/>
                                <a:gd name="T1" fmla="*/ 884 h 56"/>
                                <a:gd name="T2" fmla="*/ 15 w 15"/>
                                <a:gd name="T3" fmla="*/ 884 h 5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" h="56">
                                  <a:moveTo>
                                    <a:pt x="0" y="27"/>
                                  </a:moveTo>
                                  <a:lnTo>
                                    <a:pt x="15" y="27"/>
                                  </a:lnTo>
                                </a:path>
                              </a:pathLst>
                            </a:custGeom>
                            <a:noFill/>
                            <a:ln w="36322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" name="Group 123"/>
                        <wpg:cNvGrpSpPr>
                          <a:grpSpLocks/>
                        </wpg:cNvGrpSpPr>
                        <wpg:grpSpPr bwMode="auto">
                          <a:xfrm>
                            <a:off x="854" y="955"/>
                            <a:ext cx="32" cy="2"/>
                            <a:chOff x="854" y="955"/>
                            <a:chExt cx="32" cy="2"/>
                          </a:xfrm>
                        </wpg:grpSpPr>
                        <wps:wsp>
                          <wps:cNvPr id="123" name="Freeform 124"/>
                          <wps:cNvSpPr>
                            <a:spLocks/>
                          </wps:cNvSpPr>
                          <wps:spPr bwMode="auto">
                            <a:xfrm>
                              <a:off x="854" y="955"/>
                              <a:ext cx="32" cy="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0 h 2"/>
                                <a:gd name="T2" fmla="*/ 32 w 32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2" h="2">
                                  <a:moveTo>
                                    <a:pt x="0" y="0"/>
                                  </a:moveTo>
                                  <a:lnTo>
                                    <a:pt x="32" y="0"/>
                                  </a:lnTo>
                                </a:path>
                              </a:pathLst>
                            </a:custGeom>
                            <a:noFill/>
                            <a:ln w="16510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" name="Group 125"/>
                        <wpg:cNvGrpSpPr>
                          <a:grpSpLocks/>
                        </wpg:cNvGrpSpPr>
                        <wpg:grpSpPr bwMode="auto">
                          <a:xfrm>
                            <a:off x="854" y="852"/>
                            <a:ext cx="12" cy="12"/>
                            <a:chOff x="854" y="852"/>
                            <a:chExt cx="12" cy="12"/>
                          </a:xfrm>
                        </wpg:grpSpPr>
                        <wps:wsp>
                          <wps:cNvPr id="125" name="Freeform 126"/>
                          <wps:cNvSpPr>
                            <a:spLocks/>
                          </wps:cNvSpPr>
                          <wps:spPr bwMode="auto">
                            <a:xfrm>
                              <a:off x="854" y="852"/>
                              <a:ext cx="12" cy="12"/>
                            </a:xfrm>
                            <a:custGeom>
                              <a:avLst/>
                              <a:gdLst>
                                <a:gd name="T0" fmla="*/ 8 w 12"/>
                                <a:gd name="T1" fmla="*/ 852 h 12"/>
                                <a:gd name="T2" fmla="*/ 0 w 12"/>
                                <a:gd name="T3" fmla="*/ 857 h 12"/>
                                <a:gd name="T4" fmla="*/ 8 w 12"/>
                                <a:gd name="T5" fmla="*/ 864 h 12"/>
                                <a:gd name="T6" fmla="*/ 12 w 12"/>
                                <a:gd name="T7" fmla="*/ 857 h 12"/>
                                <a:gd name="T8" fmla="*/ 8 w 12"/>
                                <a:gd name="T9" fmla="*/ 852 h 12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" h="12">
                                  <a:moveTo>
                                    <a:pt x="8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8" y="12"/>
                                  </a:lnTo>
                                  <a:lnTo>
                                    <a:pt x="12" y="5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" name="Group 127"/>
                        <wpg:cNvGrpSpPr>
                          <a:grpSpLocks/>
                        </wpg:cNvGrpSpPr>
                        <wpg:grpSpPr bwMode="auto">
                          <a:xfrm>
                            <a:off x="854" y="953"/>
                            <a:ext cx="12" cy="15"/>
                            <a:chOff x="854" y="953"/>
                            <a:chExt cx="12" cy="15"/>
                          </a:xfrm>
                        </wpg:grpSpPr>
                        <wps:wsp>
                          <wps:cNvPr id="127" name="Freeform 128"/>
                          <wps:cNvSpPr>
                            <a:spLocks/>
                          </wps:cNvSpPr>
                          <wps:spPr bwMode="auto">
                            <a:xfrm>
                              <a:off x="854" y="953"/>
                              <a:ext cx="12" cy="15"/>
                            </a:xfrm>
                            <a:custGeom>
                              <a:avLst/>
                              <a:gdLst>
                                <a:gd name="T0" fmla="*/ 8 w 12"/>
                                <a:gd name="T1" fmla="*/ 953 h 15"/>
                                <a:gd name="T2" fmla="*/ 0 w 12"/>
                                <a:gd name="T3" fmla="*/ 960 h 15"/>
                                <a:gd name="T4" fmla="*/ 8 w 12"/>
                                <a:gd name="T5" fmla="*/ 967 h 15"/>
                                <a:gd name="T6" fmla="*/ 12 w 12"/>
                                <a:gd name="T7" fmla="*/ 960 h 15"/>
                                <a:gd name="T8" fmla="*/ 8 w 12"/>
                                <a:gd name="T9" fmla="*/ 953 h 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" h="15">
                                  <a:moveTo>
                                    <a:pt x="8" y="0"/>
                                  </a:moveTo>
                                  <a:lnTo>
                                    <a:pt x="0" y="7"/>
                                  </a:lnTo>
                                  <a:lnTo>
                                    <a:pt x="8" y="14"/>
                                  </a:lnTo>
                                  <a:lnTo>
                                    <a:pt x="12" y="7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" name="Group 129"/>
                        <wpg:cNvGrpSpPr>
                          <a:grpSpLocks/>
                        </wpg:cNvGrpSpPr>
                        <wpg:grpSpPr bwMode="auto">
                          <a:xfrm>
                            <a:off x="881" y="960"/>
                            <a:ext cx="15" cy="84"/>
                            <a:chOff x="881" y="960"/>
                            <a:chExt cx="15" cy="84"/>
                          </a:xfrm>
                        </wpg:grpSpPr>
                        <wps:wsp>
                          <wps:cNvPr id="129" name="Freeform 130"/>
                          <wps:cNvSpPr>
                            <a:spLocks/>
                          </wps:cNvSpPr>
                          <wps:spPr bwMode="auto">
                            <a:xfrm>
                              <a:off x="881" y="960"/>
                              <a:ext cx="15" cy="84"/>
                            </a:xfrm>
                            <a:custGeom>
                              <a:avLst/>
                              <a:gdLst>
                                <a:gd name="T0" fmla="*/ 7 w 15"/>
                                <a:gd name="T1" fmla="*/ 960 h 84"/>
                                <a:gd name="T2" fmla="*/ 7 w 15"/>
                                <a:gd name="T3" fmla="*/ 1044 h 84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" h="84">
                                  <a:moveTo>
                                    <a:pt x="7" y="0"/>
                                  </a:moveTo>
                                  <a:lnTo>
                                    <a:pt x="7" y="84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" name="Group 131"/>
                        <wpg:cNvGrpSpPr>
                          <a:grpSpLocks/>
                        </wpg:cNvGrpSpPr>
                        <wpg:grpSpPr bwMode="auto">
                          <a:xfrm>
                            <a:off x="878" y="953"/>
                            <a:ext cx="15" cy="15"/>
                            <a:chOff x="878" y="953"/>
                            <a:chExt cx="15" cy="15"/>
                          </a:xfrm>
                        </wpg:grpSpPr>
                        <wps:wsp>
                          <wps:cNvPr id="131" name="Freeform 132"/>
                          <wps:cNvSpPr>
                            <a:spLocks/>
                          </wps:cNvSpPr>
                          <wps:spPr bwMode="auto">
                            <a:xfrm>
                              <a:off x="878" y="953"/>
                              <a:ext cx="15" cy="15"/>
                            </a:xfrm>
                            <a:custGeom>
                              <a:avLst/>
                              <a:gdLst>
                                <a:gd name="T0" fmla="*/ 8 w 15"/>
                                <a:gd name="T1" fmla="*/ 953 h 15"/>
                                <a:gd name="T2" fmla="*/ 0 w 15"/>
                                <a:gd name="T3" fmla="*/ 960 h 15"/>
                                <a:gd name="T4" fmla="*/ 8 w 15"/>
                                <a:gd name="T5" fmla="*/ 967 h 15"/>
                                <a:gd name="T6" fmla="*/ 15 w 15"/>
                                <a:gd name="T7" fmla="*/ 960 h 15"/>
                                <a:gd name="T8" fmla="*/ 8 w 15"/>
                                <a:gd name="T9" fmla="*/ 953 h 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8" y="0"/>
                                  </a:moveTo>
                                  <a:lnTo>
                                    <a:pt x="0" y="7"/>
                                  </a:lnTo>
                                  <a:lnTo>
                                    <a:pt x="8" y="14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" name="Group 133"/>
                        <wpg:cNvGrpSpPr>
                          <a:grpSpLocks/>
                        </wpg:cNvGrpSpPr>
                        <wpg:grpSpPr bwMode="auto">
                          <a:xfrm>
                            <a:off x="890" y="1065"/>
                            <a:ext cx="15" cy="53"/>
                            <a:chOff x="890" y="1065"/>
                            <a:chExt cx="15" cy="53"/>
                          </a:xfrm>
                        </wpg:grpSpPr>
                        <wps:wsp>
                          <wps:cNvPr id="133" name="Freeform 134"/>
                          <wps:cNvSpPr>
                            <a:spLocks/>
                          </wps:cNvSpPr>
                          <wps:spPr bwMode="auto">
                            <a:xfrm>
                              <a:off x="890" y="1065"/>
                              <a:ext cx="15" cy="53"/>
                            </a:xfrm>
                            <a:custGeom>
                              <a:avLst/>
                              <a:gdLst>
                                <a:gd name="T0" fmla="*/ 0 w 15"/>
                                <a:gd name="T1" fmla="*/ 1092 h 53"/>
                                <a:gd name="T2" fmla="*/ 15 w 15"/>
                                <a:gd name="T3" fmla="*/ 1092 h 53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" h="53">
                                  <a:moveTo>
                                    <a:pt x="0" y="27"/>
                                  </a:moveTo>
                                  <a:lnTo>
                                    <a:pt x="15" y="27"/>
                                  </a:lnTo>
                                </a:path>
                              </a:pathLst>
                            </a:custGeom>
                            <a:noFill/>
                            <a:ln w="34798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135"/>
                        <wpg:cNvGrpSpPr>
                          <a:grpSpLocks/>
                        </wpg:cNvGrpSpPr>
                        <wpg:grpSpPr bwMode="auto">
                          <a:xfrm>
                            <a:off x="895" y="1111"/>
                            <a:ext cx="75" cy="15"/>
                            <a:chOff x="895" y="1111"/>
                            <a:chExt cx="75" cy="15"/>
                          </a:xfrm>
                        </wpg:grpSpPr>
                        <wps:wsp>
                          <wps:cNvPr id="135" name="Freeform 136"/>
                          <wps:cNvSpPr>
                            <a:spLocks/>
                          </wps:cNvSpPr>
                          <wps:spPr bwMode="auto">
                            <a:xfrm>
                              <a:off x="895" y="1111"/>
                              <a:ext cx="75" cy="15"/>
                            </a:xfrm>
                            <a:custGeom>
                              <a:avLst/>
                              <a:gdLst>
                                <a:gd name="T0" fmla="*/ 0 w 75"/>
                                <a:gd name="T1" fmla="*/ 1118 h 15"/>
                                <a:gd name="T2" fmla="*/ 75 w 75"/>
                                <a:gd name="T3" fmla="*/ 1118 h 15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75" h="15">
                                  <a:moveTo>
                                    <a:pt x="0" y="7"/>
                                  </a:moveTo>
                                  <a:lnTo>
                                    <a:pt x="75" y="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" name="Group 137"/>
                        <wpg:cNvGrpSpPr>
                          <a:grpSpLocks/>
                        </wpg:cNvGrpSpPr>
                        <wpg:grpSpPr bwMode="auto">
                          <a:xfrm>
                            <a:off x="888" y="1111"/>
                            <a:ext cx="15" cy="15"/>
                            <a:chOff x="888" y="1111"/>
                            <a:chExt cx="15" cy="15"/>
                          </a:xfrm>
                        </wpg:grpSpPr>
                        <wps:wsp>
                          <wps:cNvPr id="137" name="Freeform 138"/>
                          <wps:cNvSpPr>
                            <a:spLocks/>
                          </wps:cNvSpPr>
                          <wps:spPr bwMode="auto">
                            <a:xfrm>
                              <a:off x="888" y="1111"/>
                              <a:ext cx="15" cy="15"/>
                            </a:xfrm>
                            <a:custGeom>
                              <a:avLst/>
                              <a:gdLst>
                                <a:gd name="T0" fmla="*/ 7 w 15"/>
                                <a:gd name="T1" fmla="*/ 1111 h 15"/>
                                <a:gd name="T2" fmla="*/ 0 w 15"/>
                                <a:gd name="T3" fmla="*/ 1118 h 15"/>
                                <a:gd name="T4" fmla="*/ 7 w 15"/>
                                <a:gd name="T5" fmla="*/ 1125 h 15"/>
                                <a:gd name="T6" fmla="*/ 14 w 15"/>
                                <a:gd name="T7" fmla="*/ 1118 h 15"/>
                                <a:gd name="T8" fmla="*/ 7 w 15"/>
                                <a:gd name="T9" fmla="*/ 1111 h 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7" y="0"/>
                                  </a:moveTo>
                                  <a:lnTo>
                                    <a:pt x="0" y="7"/>
                                  </a:lnTo>
                                  <a:lnTo>
                                    <a:pt x="7" y="14"/>
                                  </a:lnTo>
                                  <a:lnTo>
                                    <a:pt x="14" y="7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" name="Group 139"/>
                        <wpg:cNvGrpSpPr>
                          <a:grpSpLocks/>
                        </wpg:cNvGrpSpPr>
                        <wpg:grpSpPr bwMode="auto">
                          <a:xfrm>
                            <a:off x="974" y="1137"/>
                            <a:ext cx="15" cy="34"/>
                            <a:chOff x="974" y="1137"/>
                            <a:chExt cx="15" cy="34"/>
                          </a:xfrm>
                        </wpg:grpSpPr>
                        <wps:wsp>
                          <wps:cNvPr id="139" name="Freeform 140"/>
                          <wps:cNvSpPr>
                            <a:spLocks/>
                          </wps:cNvSpPr>
                          <wps:spPr bwMode="auto">
                            <a:xfrm>
                              <a:off x="974" y="1137"/>
                              <a:ext cx="15" cy="34"/>
                            </a:xfrm>
                            <a:custGeom>
                              <a:avLst/>
                              <a:gdLst>
                                <a:gd name="T0" fmla="*/ 0 w 15"/>
                                <a:gd name="T1" fmla="*/ 1154 h 34"/>
                                <a:gd name="T2" fmla="*/ 15 w 15"/>
                                <a:gd name="T3" fmla="*/ 1154 h 34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" h="34">
                                  <a:moveTo>
                                    <a:pt x="0" y="17"/>
                                  </a:moveTo>
                                  <a:lnTo>
                                    <a:pt x="15" y="17"/>
                                  </a:lnTo>
                                </a:path>
                              </a:pathLst>
                            </a:custGeom>
                            <a:noFill/>
                            <a:ln w="22606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" name="Group 141"/>
                        <wpg:cNvGrpSpPr>
                          <a:grpSpLocks/>
                        </wpg:cNvGrpSpPr>
                        <wpg:grpSpPr bwMode="auto">
                          <a:xfrm>
                            <a:off x="982" y="1164"/>
                            <a:ext cx="17" cy="15"/>
                            <a:chOff x="982" y="1164"/>
                            <a:chExt cx="17" cy="15"/>
                          </a:xfrm>
                        </wpg:grpSpPr>
                        <wps:wsp>
                          <wps:cNvPr id="141" name="Freeform 142"/>
                          <wps:cNvSpPr>
                            <a:spLocks/>
                          </wps:cNvSpPr>
                          <wps:spPr bwMode="auto">
                            <a:xfrm>
                              <a:off x="982" y="1164"/>
                              <a:ext cx="17" cy="15"/>
                            </a:xfrm>
                            <a:custGeom>
                              <a:avLst/>
                              <a:gdLst>
                                <a:gd name="T0" fmla="*/ 0 w 17"/>
                                <a:gd name="T1" fmla="*/ 1171 h 15"/>
                                <a:gd name="T2" fmla="*/ 16 w 17"/>
                                <a:gd name="T3" fmla="*/ 1171 h 15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7" h="15">
                                  <a:moveTo>
                                    <a:pt x="0" y="7"/>
                                  </a:moveTo>
                                  <a:lnTo>
                                    <a:pt x="16" y="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" name="Group 143"/>
                        <wpg:cNvGrpSpPr>
                          <a:grpSpLocks/>
                        </wpg:cNvGrpSpPr>
                        <wpg:grpSpPr bwMode="auto">
                          <a:xfrm>
                            <a:off x="974" y="1166"/>
                            <a:ext cx="15" cy="15"/>
                            <a:chOff x="974" y="1166"/>
                            <a:chExt cx="15" cy="15"/>
                          </a:xfrm>
                        </wpg:grpSpPr>
                        <wps:wsp>
                          <wps:cNvPr id="143" name="Freeform 144"/>
                          <wps:cNvSpPr>
                            <a:spLocks/>
                          </wps:cNvSpPr>
                          <wps:spPr bwMode="auto">
                            <a:xfrm>
                              <a:off x="974" y="1166"/>
                              <a:ext cx="15" cy="15"/>
                            </a:xfrm>
                            <a:custGeom>
                              <a:avLst/>
                              <a:gdLst>
                                <a:gd name="T0" fmla="*/ 8 w 15"/>
                                <a:gd name="T1" fmla="*/ 1166 h 15"/>
                                <a:gd name="T2" fmla="*/ 0 w 15"/>
                                <a:gd name="T3" fmla="*/ 1171 h 15"/>
                                <a:gd name="T4" fmla="*/ 8 w 15"/>
                                <a:gd name="T5" fmla="*/ 1181 h 15"/>
                                <a:gd name="T6" fmla="*/ 15 w 15"/>
                                <a:gd name="T7" fmla="*/ 1171 h 15"/>
                                <a:gd name="T8" fmla="*/ 8 w 15"/>
                                <a:gd name="T9" fmla="*/ 1166 h 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8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8" y="15"/>
                                  </a:lnTo>
                                  <a:lnTo>
                                    <a:pt x="15" y="5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" name="Group 145"/>
                        <wpg:cNvGrpSpPr>
                          <a:grpSpLocks/>
                        </wpg:cNvGrpSpPr>
                        <wpg:grpSpPr bwMode="auto">
                          <a:xfrm>
                            <a:off x="991" y="1171"/>
                            <a:ext cx="15" cy="56"/>
                            <a:chOff x="991" y="1171"/>
                            <a:chExt cx="15" cy="56"/>
                          </a:xfrm>
                        </wpg:grpSpPr>
                        <wps:wsp>
                          <wps:cNvPr id="145" name="Freeform 146"/>
                          <wps:cNvSpPr>
                            <a:spLocks/>
                          </wps:cNvSpPr>
                          <wps:spPr bwMode="auto">
                            <a:xfrm>
                              <a:off x="991" y="1171"/>
                              <a:ext cx="15" cy="56"/>
                            </a:xfrm>
                            <a:custGeom>
                              <a:avLst/>
                              <a:gdLst>
                                <a:gd name="T0" fmla="*/ 0 w 15"/>
                                <a:gd name="T1" fmla="*/ 1199 h 56"/>
                                <a:gd name="T2" fmla="*/ 15 w 15"/>
                                <a:gd name="T3" fmla="*/ 1199 h 5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" h="56">
                                  <a:moveTo>
                                    <a:pt x="0" y="28"/>
                                  </a:moveTo>
                                  <a:lnTo>
                                    <a:pt x="15" y="28"/>
                                  </a:lnTo>
                                </a:path>
                              </a:pathLst>
                            </a:custGeom>
                            <a:noFill/>
                            <a:ln w="36322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" name="Group 147"/>
                        <wpg:cNvGrpSpPr>
                          <a:grpSpLocks/>
                        </wpg:cNvGrpSpPr>
                        <wpg:grpSpPr bwMode="auto">
                          <a:xfrm>
                            <a:off x="989" y="1166"/>
                            <a:ext cx="15" cy="15"/>
                            <a:chOff x="989" y="1166"/>
                            <a:chExt cx="15" cy="15"/>
                          </a:xfrm>
                        </wpg:grpSpPr>
                        <wps:wsp>
                          <wps:cNvPr id="147" name="Freeform 148"/>
                          <wps:cNvSpPr>
                            <a:spLocks/>
                          </wps:cNvSpPr>
                          <wps:spPr bwMode="auto">
                            <a:xfrm>
                              <a:off x="989" y="1166"/>
                              <a:ext cx="15" cy="15"/>
                            </a:xfrm>
                            <a:custGeom>
                              <a:avLst/>
                              <a:gdLst>
                                <a:gd name="T0" fmla="*/ 9 w 15"/>
                                <a:gd name="T1" fmla="*/ 1166 h 15"/>
                                <a:gd name="T2" fmla="*/ 0 w 15"/>
                                <a:gd name="T3" fmla="*/ 1171 h 15"/>
                                <a:gd name="T4" fmla="*/ 9 w 15"/>
                                <a:gd name="T5" fmla="*/ 1181 h 15"/>
                                <a:gd name="T6" fmla="*/ 14 w 15"/>
                                <a:gd name="T7" fmla="*/ 1171 h 15"/>
                                <a:gd name="T8" fmla="*/ 9 w 15"/>
                                <a:gd name="T9" fmla="*/ 1166 h 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9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9" y="15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" name="Group 149"/>
                        <wpg:cNvGrpSpPr>
                          <a:grpSpLocks/>
                        </wpg:cNvGrpSpPr>
                        <wpg:grpSpPr bwMode="auto">
                          <a:xfrm>
                            <a:off x="998" y="1226"/>
                            <a:ext cx="171" cy="2"/>
                            <a:chOff x="998" y="1226"/>
                            <a:chExt cx="171" cy="2"/>
                          </a:xfrm>
                        </wpg:grpSpPr>
                        <wps:wsp>
                          <wps:cNvPr id="149" name="Freeform 150"/>
                          <wps:cNvSpPr>
                            <a:spLocks/>
                          </wps:cNvSpPr>
                          <wps:spPr bwMode="auto">
                            <a:xfrm>
                              <a:off x="998" y="1226"/>
                              <a:ext cx="171" cy="2"/>
                            </a:xfrm>
                            <a:custGeom>
                              <a:avLst/>
                              <a:gdLst>
                                <a:gd name="T0" fmla="*/ 0 w 171"/>
                                <a:gd name="T1" fmla="*/ 0 h 2"/>
                                <a:gd name="T2" fmla="*/ 171 w 171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71" h="2">
                                  <a:moveTo>
                                    <a:pt x="0" y="0"/>
                                  </a:moveTo>
                                  <a:lnTo>
                                    <a:pt x="17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" name="Group 151"/>
                        <wpg:cNvGrpSpPr>
                          <a:grpSpLocks/>
                        </wpg:cNvGrpSpPr>
                        <wpg:grpSpPr bwMode="auto">
                          <a:xfrm>
                            <a:off x="989" y="1221"/>
                            <a:ext cx="15" cy="15"/>
                            <a:chOff x="989" y="1221"/>
                            <a:chExt cx="15" cy="15"/>
                          </a:xfrm>
                        </wpg:grpSpPr>
                        <wps:wsp>
                          <wps:cNvPr id="151" name="Freeform 152"/>
                          <wps:cNvSpPr>
                            <a:spLocks/>
                          </wps:cNvSpPr>
                          <wps:spPr bwMode="auto">
                            <a:xfrm>
                              <a:off x="989" y="1221"/>
                              <a:ext cx="15" cy="15"/>
                            </a:xfrm>
                            <a:custGeom>
                              <a:avLst/>
                              <a:gdLst>
                                <a:gd name="T0" fmla="*/ 9 w 15"/>
                                <a:gd name="T1" fmla="*/ 1221 h 15"/>
                                <a:gd name="T2" fmla="*/ 0 w 15"/>
                                <a:gd name="T3" fmla="*/ 1226 h 15"/>
                                <a:gd name="T4" fmla="*/ 9 w 15"/>
                                <a:gd name="T5" fmla="*/ 1236 h 15"/>
                                <a:gd name="T6" fmla="*/ 14 w 15"/>
                                <a:gd name="T7" fmla="*/ 1226 h 15"/>
                                <a:gd name="T8" fmla="*/ 9 w 15"/>
                                <a:gd name="T9" fmla="*/ 1221 h 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9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9" y="15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" name="Group 153"/>
                        <wpg:cNvGrpSpPr>
                          <a:grpSpLocks/>
                        </wpg:cNvGrpSpPr>
                        <wpg:grpSpPr bwMode="auto">
                          <a:xfrm>
                            <a:off x="1162" y="1226"/>
                            <a:ext cx="15" cy="10"/>
                            <a:chOff x="1162" y="1226"/>
                            <a:chExt cx="15" cy="10"/>
                          </a:xfrm>
                        </wpg:grpSpPr>
                        <wps:wsp>
                          <wps:cNvPr id="153" name="Freeform 154"/>
                          <wps:cNvSpPr>
                            <a:spLocks/>
                          </wps:cNvSpPr>
                          <wps:spPr bwMode="auto">
                            <a:xfrm>
                              <a:off x="1162" y="1226"/>
                              <a:ext cx="15" cy="10"/>
                            </a:xfrm>
                            <a:custGeom>
                              <a:avLst/>
                              <a:gdLst>
                                <a:gd name="T0" fmla="*/ 0 w 15"/>
                                <a:gd name="T1" fmla="*/ 1231 h 10"/>
                                <a:gd name="T2" fmla="*/ 14 w 15"/>
                                <a:gd name="T3" fmla="*/ 1231 h 10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" h="10">
                                  <a:moveTo>
                                    <a:pt x="0" y="5"/>
                                  </a:moveTo>
                                  <a:lnTo>
                                    <a:pt x="14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" name="Group 155"/>
                        <wpg:cNvGrpSpPr>
                          <a:grpSpLocks/>
                        </wpg:cNvGrpSpPr>
                        <wpg:grpSpPr bwMode="auto">
                          <a:xfrm>
                            <a:off x="1162" y="1279"/>
                            <a:ext cx="68" cy="2"/>
                            <a:chOff x="1162" y="1279"/>
                            <a:chExt cx="68" cy="2"/>
                          </a:xfrm>
                        </wpg:grpSpPr>
                        <wps:wsp>
                          <wps:cNvPr id="155" name="Freeform 156"/>
                          <wps:cNvSpPr>
                            <a:spLocks/>
                          </wps:cNvSpPr>
                          <wps:spPr bwMode="auto">
                            <a:xfrm>
                              <a:off x="1162" y="1279"/>
                              <a:ext cx="68" cy="2"/>
                            </a:xfrm>
                            <a:custGeom>
                              <a:avLst/>
                              <a:gdLst>
                                <a:gd name="T0" fmla="*/ 0 w 68"/>
                                <a:gd name="T1" fmla="*/ 0 h 2"/>
                                <a:gd name="T2" fmla="*/ 67 w 68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68" h="2">
                                  <a:moveTo>
                                    <a:pt x="0" y="0"/>
                                  </a:moveTo>
                                  <a:lnTo>
                                    <a:pt x="6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" name="Group 157"/>
                        <wpg:cNvGrpSpPr>
                          <a:grpSpLocks/>
                        </wpg:cNvGrpSpPr>
                        <wpg:grpSpPr bwMode="auto">
                          <a:xfrm>
                            <a:off x="1159" y="1221"/>
                            <a:ext cx="15" cy="15"/>
                            <a:chOff x="1159" y="1221"/>
                            <a:chExt cx="15" cy="15"/>
                          </a:xfrm>
                        </wpg:grpSpPr>
                        <wps:wsp>
                          <wps:cNvPr id="157" name="Freeform 158"/>
                          <wps:cNvSpPr>
                            <a:spLocks/>
                          </wps:cNvSpPr>
                          <wps:spPr bwMode="auto">
                            <a:xfrm>
                              <a:off x="1159" y="1221"/>
                              <a:ext cx="15" cy="15"/>
                            </a:xfrm>
                            <a:custGeom>
                              <a:avLst/>
                              <a:gdLst>
                                <a:gd name="T0" fmla="*/ 10 w 15"/>
                                <a:gd name="T1" fmla="*/ 1221 h 15"/>
                                <a:gd name="T2" fmla="*/ 0 w 15"/>
                                <a:gd name="T3" fmla="*/ 1226 h 15"/>
                                <a:gd name="T4" fmla="*/ 10 w 15"/>
                                <a:gd name="T5" fmla="*/ 1236 h 15"/>
                                <a:gd name="T6" fmla="*/ 15 w 15"/>
                                <a:gd name="T7" fmla="*/ 1226 h 15"/>
                                <a:gd name="T8" fmla="*/ 10 w 15"/>
                                <a:gd name="T9" fmla="*/ 1221 h 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10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10" y="15"/>
                                  </a:lnTo>
                                  <a:lnTo>
                                    <a:pt x="15" y="5"/>
                                  </a:lnTo>
                                  <a:lnTo>
                                    <a:pt x="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" name="Group 159"/>
                        <wpg:cNvGrpSpPr>
                          <a:grpSpLocks/>
                        </wpg:cNvGrpSpPr>
                        <wpg:grpSpPr bwMode="auto">
                          <a:xfrm>
                            <a:off x="1159" y="1277"/>
                            <a:ext cx="15" cy="15"/>
                            <a:chOff x="1159" y="1277"/>
                            <a:chExt cx="15" cy="15"/>
                          </a:xfrm>
                        </wpg:grpSpPr>
                        <wps:wsp>
                          <wps:cNvPr id="159" name="Freeform 160"/>
                          <wps:cNvSpPr>
                            <a:spLocks/>
                          </wps:cNvSpPr>
                          <wps:spPr bwMode="auto">
                            <a:xfrm>
                              <a:off x="1159" y="1277"/>
                              <a:ext cx="15" cy="15"/>
                            </a:xfrm>
                            <a:custGeom>
                              <a:avLst/>
                              <a:gdLst>
                                <a:gd name="T0" fmla="*/ 10 w 15"/>
                                <a:gd name="T1" fmla="*/ 1277 h 15"/>
                                <a:gd name="T2" fmla="*/ 0 w 15"/>
                                <a:gd name="T3" fmla="*/ 1281 h 15"/>
                                <a:gd name="T4" fmla="*/ 10 w 15"/>
                                <a:gd name="T5" fmla="*/ 1291 h 15"/>
                                <a:gd name="T6" fmla="*/ 15 w 15"/>
                                <a:gd name="T7" fmla="*/ 1281 h 15"/>
                                <a:gd name="T8" fmla="*/ 10 w 15"/>
                                <a:gd name="T9" fmla="*/ 1277 h 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10" y="0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10" y="14"/>
                                  </a:lnTo>
                                  <a:lnTo>
                                    <a:pt x="15" y="4"/>
                                  </a:lnTo>
                                  <a:lnTo>
                                    <a:pt x="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" name="Group 161"/>
                        <wpg:cNvGrpSpPr>
                          <a:grpSpLocks/>
                        </wpg:cNvGrpSpPr>
                        <wpg:grpSpPr bwMode="auto">
                          <a:xfrm>
                            <a:off x="1222" y="1281"/>
                            <a:ext cx="15" cy="53"/>
                            <a:chOff x="1222" y="1281"/>
                            <a:chExt cx="15" cy="53"/>
                          </a:xfrm>
                        </wpg:grpSpPr>
                        <wps:wsp>
                          <wps:cNvPr id="161" name="Freeform 162"/>
                          <wps:cNvSpPr>
                            <a:spLocks/>
                          </wps:cNvSpPr>
                          <wps:spPr bwMode="auto">
                            <a:xfrm>
                              <a:off x="1222" y="1281"/>
                              <a:ext cx="15" cy="53"/>
                            </a:xfrm>
                            <a:custGeom>
                              <a:avLst/>
                              <a:gdLst>
                                <a:gd name="T0" fmla="*/ 0 w 15"/>
                                <a:gd name="T1" fmla="*/ 1308 h 53"/>
                                <a:gd name="T2" fmla="*/ 14 w 15"/>
                                <a:gd name="T3" fmla="*/ 1308 h 53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" h="53">
                                  <a:moveTo>
                                    <a:pt x="0" y="27"/>
                                  </a:moveTo>
                                  <a:lnTo>
                                    <a:pt x="14" y="27"/>
                                  </a:lnTo>
                                </a:path>
                              </a:pathLst>
                            </a:custGeom>
                            <a:noFill/>
                            <a:ln w="34798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" name="Group 163"/>
                        <wpg:cNvGrpSpPr>
                          <a:grpSpLocks/>
                        </wpg:cNvGrpSpPr>
                        <wpg:grpSpPr bwMode="auto">
                          <a:xfrm>
                            <a:off x="1222" y="1277"/>
                            <a:ext cx="12" cy="15"/>
                            <a:chOff x="1222" y="1277"/>
                            <a:chExt cx="12" cy="15"/>
                          </a:xfrm>
                        </wpg:grpSpPr>
                        <wps:wsp>
                          <wps:cNvPr id="163" name="Freeform 164"/>
                          <wps:cNvSpPr>
                            <a:spLocks/>
                          </wps:cNvSpPr>
                          <wps:spPr bwMode="auto">
                            <a:xfrm>
                              <a:off x="1222" y="1277"/>
                              <a:ext cx="12" cy="15"/>
                            </a:xfrm>
                            <a:custGeom>
                              <a:avLst/>
                              <a:gdLst>
                                <a:gd name="T0" fmla="*/ 7 w 12"/>
                                <a:gd name="T1" fmla="*/ 1277 h 15"/>
                                <a:gd name="T2" fmla="*/ 0 w 12"/>
                                <a:gd name="T3" fmla="*/ 1281 h 15"/>
                                <a:gd name="T4" fmla="*/ 7 w 12"/>
                                <a:gd name="T5" fmla="*/ 1291 h 15"/>
                                <a:gd name="T6" fmla="*/ 12 w 12"/>
                                <a:gd name="T7" fmla="*/ 1281 h 15"/>
                                <a:gd name="T8" fmla="*/ 7 w 12"/>
                                <a:gd name="T9" fmla="*/ 1277 h 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" h="15">
                                  <a:moveTo>
                                    <a:pt x="7" y="0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7" y="14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" name="Group 165"/>
                        <wpg:cNvGrpSpPr>
                          <a:grpSpLocks/>
                        </wpg:cNvGrpSpPr>
                        <wpg:grpSpPr bwMode="auto">
                          <a:xfrm>
                            <a:off x="1255" y="1332"/>
                            <a:ext cx="17" cy="15"/>
                            <a:chOff x="1255" y="1332"/>
                            <a:chExt cx="17" cy="15"/>
                          </a:xfrm>
                        </wpg:grpSpPr>
                        <wps:wsp>
                          <wps:cNvPr id="165" name="Freeform 166"/>
                          <wps:cNvSpPr>
                            <a:spLocks/>
                          </wps:cNvSpPr>
                          <wps:spPr bwMode="auto">
                            <a:xfrm>
                              <a:off x="1255" y="1332"/>
                              <a:ext cx="17" cy="15"/>
                            </a:xfrm>
                            <a:custGeom>
                              <a:avLst/>
                              <a:gdLst>
                                <a:gd name="T0" fmla="*/ 0 w 17"/>
                                <a:gd name="T1" fmla="*/ 1339 h 15"/>
                                <a:gd name="T2" fmla="*/ 17 w 17"/>
                                <a:gd name="T3" fmla="*/ 1339 h 15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7" h="15">
                                  <a:moveTo>
                                    <a:pt x="0" y="7"/>
                                  </a:moveTo>
                                  <a:lnTo>
                                    <a:pt x="17" y="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" name="Group 167"/>
                        <wpg:cNvGrpSpPr>
                          <a:grpSpLocks/>
                        </wpg:cNvGrpSpPr>
                        <wpg:grpSpPr bwMode="auto">
                          <a:xfrm>
                            <a:off x="1265" y="1338"/>
                            <a:ext cx="15" cy="58"/>
                            <a:chOff x="1265" y="1338"/>
                            <a:chExt cx="15" cy="58"/>
                          </a:xfrm>
                        </wpg:grpSpPr>
                        <wps:wsp>
                          <wps:cNvPr id="167" name="Freeform 168"/>
                          <wps:cNvSpPr>
                            <a:spLocks/>
                          </wps:cNvSpPr>
                          <wps:spPr bwMode="auto">
                            <a:xfrm>
                              <a:off x="1265" y="1338"/>
                              <a:ext cx="15" cy="58"/>
                            </a:xfrm>
                            <a:custGeom>
                              <a:avLst/>
                              <a:gdLst>
                                <a:gd name="T0" fmla="*/ 0 w 15"/>
                                <a:gd name="T1" fmla="*/ 1395 h 58"/>
                                <a:gd name="T2" fmla="*/ 14 w 15"/>
                                <a:gd name="T3" fmla="*/ 1395 h 58"/>
                                <a:gd name="T4" fmla="*/ 14 w 15"/>
                                <a:gd name="T5" fmla="*/ 1338 h 58"/>
                                <a:gd name="T6" fmla="*/ 0 w 15"/>
                                <a:gd name="T7" fmla="*/ 1338 h 58"/>
                                <a:gd name="T8" fmla="*/ 0 w 15"/>
                                <a:gd name="T9" fmla="*/ 1395 h 58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58">
                                  <a:moveTo>
                                    <a:pt x="0" y="57"/>
                                  </a:moveTo>
                                  <a:lnTo>
                                    <a:pt x="14" y="57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" name="Group 169"/>
                        <wpg:cNvGrpSpPr>
                          <a:grpSpLocks/>
                        </wpg:cNvGrpSpPr>
                        <wpg:grpSpPr bwMode="auto">
                          <a:xfrm>
                            <a:off x="1262" y="1334"/>
                            <a:ext cx="15" cy="12"/>
                            <a:chOff x="1262" y="1334"/>
                            <a:chExt cx="15" cy="12"/>
                          </a:xfrm>
                        </wpg:grpSpPr>
                        <wps:wsp>
                          <wps:cNvPr id="169" name="Freeform 170"/>
                          <wps:cNvSpPr>
                            <a:spLocks/>
                          </wps:cNvSpPr>
                          <wps:spPr bwMode="auto">
                            <a:xfrm>
                              <a:off x="1262" y="1334"/>
                              <a:ext cx="15" cy="12"/>
                            </a:xfrm>
                            <a:custGeom>
                              <a:avLst/>
                              <a:gdLst>
                                <a:gd name="T0" fmla="*/ 10 w 15"/>
                                <a:gd name="T1" fmla="*/ 1334 h 12"/>
                                <a:gd name="T2" fmla="*/ 0 w 15"/>
                                <a:gd name="T3" fmla="*/ 1339 h 12"/>
                                <a:gd name="T4" fmla="*/ 10 w 15"/>
                                <a:gd name="T5" fmla="*/ 1346 h 12"/>
                                <a:gd name="T6" fmla="*/ 15 w 15"/>
                                <a:gd name="T7" fmla="*/ 1339 h 12"/>
                                <a:gd name="T8" fmla="*/ 10 w 15"/>
                                <a:gd name="T9" fmla="*/ 1334 h 12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2">
                                  <a:moveTo>
                                    <a:pt x="10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10" y="12"/>
                                  </a:lnTo>
                                  <a:lnTo>
                                    <a:pt x="15" y="5"/>
                                  </a:lnTo>
                                  <a:lnTo>
                                    <a:pt x="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" name="Group 171"/>
                        <wpg:cNvGrpSpPr>
                          <a:grpSpLocks/>
                        </wpg:cNvGrpSpPr>
                        <wpg:grpSpPr bwMode="auto">
                          <a:xfrm>
                            <a:off x="1272" y="1386"/>
                            <a:ext cx="24" cy="17"/>
                            <a:chOff x="1272" y="1386"/>
                            <a:chExt cx="24" cy="17"/>
                          </a:xfrm>
                        </wpg:grpSpPr>
                        <wps:wsp>
                          <wps:cNvPr id="171" name="Freeform 172"/>
                          <wps:cNvSpPr>
                            <a:spLocks/>
                          </wps:cNvSpPr>
                          <wps:spPr bwMode="auto">
                            <a:xfrm>
                              <a:off x="1272" y="1386"/>
                              <a:ext cx="24" cy="17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402 h 17"/>
                                <a:gd name="T2" fmla="*/ 24 w 24"/>
                                <a:gd name="T3" fmla="*/ 1402 h 17"/>
                                <a:gd name="T4" fmla="*/ 24 w 24"/>
                                <a:gd name="T5" fmla="*/ 1386 h 17"/>
                                <a:gd name="T6" fmla="*/ 0 w 24"/>
                                <a:gd name="T7" fmla="*/ 1386 h 17"/>
                                <a:gd name="T8" fmla="*/ 0 w 24"/>
                                <a:gd name="T9" fmla="*/ 1402 h 17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17">
                                  <a:moveTo>
                                    <a:pt x="0" y="16"/>
                                  </a:moveTo>
                                  <a:lnTo>
                                    <a:pt x="24" y="16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" name="Group 173"/>
                        <wpg:cNvGrpSpPr>
                          <a:grpSpLocks/>
                        </wpg:cNvGrpSpPr>
                        <wpg:grpSpPr bwMode="auto">
                          <a:xfrm>
                            <a:off x="1262" y="1389"/>
                            <a:ext cx="15" cy="15"/>
                            <a:chOff x="1262" y="1389"/>
                            <a:chExt cx="15" cy="15"/>
                          </a:xfrm>
                        </wpg:grpSpPr>
                        <wps:wsp>
                          <wps:cNvPr id="173" name="Freeform 174"/>
                          <wps:cNvSpPr>
                            <a:spLocks/>
                          </wps:cNvSpPr>
                          <wps:spPr bwMode="auto">
                            <a:xfrm>
                              <a:off x="1262" y="1389"/>
                              <a:ext cx="15" cy="15"/>
                            </a:xfrm>
                            <a:custGeom>
                              <a:avLst/>
                              <a:gdLst>
                                <a:gd name="T0" fmla="*/ 10 w 15"/>
                                <a:gd name="T1" fmla="*/ 1389 h 15"/>
                                <a:gd name="T2" fmla="*/ 0 w 15"/>
                                <a:gd name="T3" fmla="*/ 1394 h 15"/>
                                <a:gd name="T4" fmla="*/ 10 w 15"/>
                                <a:gd name="T5" fmla="*/ 1404 h 15"/>
                                <a:gd name="T6" fmla="*/ 15 w 15"/>
                                <a:gd name="T7" fmla="*/ 1394 h 15"/>
                                <a:gd name="T8" fmla="*/ 10 w 15"/>
                                <a:gd name="T9" fmla="*/ 1389 h 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10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10" y="15"/>
                                  </a:lnTo>
                                  <a:lnTo>
                                    <a:pt x="15" y="5"/>
                                  </a:lnTo>
                                  <a:lnTo>
                                    <a:pt x="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" name="Group 175"/>
                        <wpg:cNvGrpSpPr>
                          <a:grpSpLocks/>
                        </wpg:cNvGrpSpPr>
                        <wpg:grpSpPr bwMode="auto">
                          <a:xfrm>
                            <a:off x="1291" y="1394"/>
                            <a:ext cx="12" cy="32"/>
                            <a:chOff x="1291" y="1394"/>
                            <a:chExt cx="12" cy="32"/>
                          </a:xfrm>
                        </wpg:grpSpPr>
                        <wps:wsp>
                          <wps:cNvPr id="175" name="Freeform 176"/>
                          <wps:cNvSpPr>
                            <a:spLocks/>
                          </wps:cNvSpPr>
                          <wps:spPr bwMode="auto">
                            <a:xfrm>
                              <a:off x="1291" y="1394"/>
                              <a:ext cx="12" cy="32"/>
                            </a:xfrm>
                            <a:custGeom>
                              <a:avLst/>
                              <a:gdLst>
                                <a:gd name="T0" fmla="*/ 0 w 12"/>
                                <a:gd name="T1" fmla="*/ 1410 h 32"/>
                                <a:gd name="T2" fmla="*/ 12 w 12"/>
                                <a:gd name="T3" fmla="*/ 1410 h 3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2" h="32">
                                  <a:moveTo>
                                    <a:pt x="0" y="16"/>
                                  </a:moveTo>
                                  <a:lnTo>
                                    <a:pt x="12" y="16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" name="Group 177"/>
                        <wpg:cNvGrpSpPr>
                          <a:grpSpLocks/>
                        </wpg:cNvGrpSpPr>
                        <wpg:grpSpPr bwMode="auto">
                          <a:xfrm>
                            <a:off x="1289" y="1389"/>
                            <a:ext cx="15" cy="15"/>
                            <a:chOff x="1289" y="1389"/>
                            <a:chExt cx="15" cy="15"/>
                          </a:xfrm>
                        </wpg:grpSpPr>
                        <wps:wsp>
                          <wps:cNvPr id="177" name="Freeform 178"/>
                          <wps:cNvSpPr>
                            <a:spLocks/>
                          </wps:cNvSpPr>
                          <wps:spPr bwMode="auto">
                            <a:xfrm>
                              <a:off x="1289" y="1389"/>
                              <a:ext cx="15" cy="15"/>
                            </a:xfrm>
                            <a:custGeom>
                              <a:avLst/>
                              <a:gdLst>
                                <a:gd name="T0" fmla="*/ 7 w 15"/>
                                <a:gd name="T1" fmla="*/ 1389 h 15"/>
                                <a:gd name="T2" fmla="*/ 0 w 15"/>
                                <a:gd name="T3" fmla="*/ 1394 h 15"/>
                                <a:gd name="T4" fmla="*/ 7 w 15"/>
                                <a:gd name="T5" fmla="*/ 1404 h 15"/>
                                <a:gd name="T6" fmla="*/ 14 w 15"/>
                                <a:gd name="T7" fmla="*/ 1394 h 15"/>
                                <a:gd name="T8" fmla="*/ 7 w 15"/>
                                <a:gd name="T9" fmla="*/ 1389 h 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7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" name="Group 179"/>
                        <wpg:cNvGrpSpPr>
                          <a:grpSpLocks/>
                        </wpg:cNvGrpSpPr>
                        <wpg:grpSpPr bwMode="auto">
                          <a:xfrm>
                            <a:off x="1301" y="1445"/>
                            <a:ext cx="22" cy="15"/>
                            <a:chOff x="1301" y="1445"/>
                            <a:chExt cx="22" cy="15"/>
                          </a:xfrm>
                        </wpg:grpSpPr>
                        <wps:wsp>
                          <wps:cNvPr id="179" name="Freeform 180"/>
                          <wps:cNvSpPr>
                            <a:spLocks/>
                          </wps:cNvSpPr>
                          <wps:spPr bwMode="auto">
                            <a:xfrm>
                              <a:off x="1301" y="1445"/>
                              <a:ext cx="22" cy="15"/>
                            </a:xfrm>
                            <a:custGeom>
                              <a:avLst/>
                              <a:gdLst>
                                <a:gd name="T0" fmla="*/ 0 w 22"/>
                                <a:gd name="T1" fmla="*/ 1452 h 15"/>
                                <a:gd name="T2" fmla="*/ 21 w 22"/>
                                <a:gd name="T3" fmla="*/ 1452 h 15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2" h="15">
                                  <a:moveTo>
                                    <a:pt x="0" y="7"/>
                                  </a:moveTo>
                                  <a:lnTo>
                                    <a:pt x="21" y="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0" name="Group 181"/>
                        <wpg:cNvGrpSpPr>
                          <a:grpSpLocks/>
                        </wpg:cNvGrpSpPr>
                        <wpg:grpSpPr bwMode="auto">
                          <a:xfrm>
                            <a:off x="1315" y="1451"/>
                            <a:ext cx="15" cy="58"/>
                            <a:chOff x="1315" y="1451"/>
                            <a:chExt cx="15" cy="58"/>
                          </a:xfrm>
                        </wpg:grpSpPr>
                        <wps:wsp>
                          <wps:cNvPr id="181" name="Freeform 182"/>
                          <wps:cNvSpPr>
                            <a:spLocks/>
                          </wps:cNvSpPr>
                          <wps:spPr bwMode="auto">
                            <a:xfrm>
                              <a:off x="1315" y="1451"/>
                              <a:ext cx="15" cy="58"/>
                            </a:xfrm>
                            <a:custGeom>
                              <a:avLst/>
                              <a:gdLst>
                                <a:gd name="T0" fmla="*/ 0 w 15"/>
                                <a:gd name="T1" fmla="*/ 1508 h 58"/>
                                <a:gd name="T2" fmla="*/ 15 w 15"/>
                                <a:gd name="T3" fmla="*/ 1508 h 58"/>
                                <a:gd name="T4" fmla="*/ 15 w 15"/>
                                <a:gd name="T5" fmla="*/ 1451 h 58"/>
                                <a:gd name="T6" fmla="*/ 0 w 15"/>
                                <a:gd name="T7" fmla="*/ 1451 h 58"/>
                                <a:gd name="T8" fmla="*/ 0 w 15"/>
                                <a:gd name="T9" fmla="*/ 1508 h 58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58">
                                  <a:moveTo>
                                    <a:pt x="0" y="57"/>
                                  </a:moveTo>
                                  <a:lnTo>
                                    <a:pt x="15" y="57"/>
                                  </a:lnTo>
                                  <a:lnTo>
                                    <a:pt x="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" name="Group 183"/>
                        <wpg:cNvGrpSpPr>
                          <a:grpSpLocks/>
                        </wpg:cNvGrpSpPr>
                        <wpg:grpSpPr bwMode="auto">
                          <a:xfrm>
                            <a:off x="1313" y="1445"/>
                            <a:ext cx="15" cy="15"/>
                            <a:chOff x="1313" y="1445"/>
                            <a:chExt cx="15" cy="15"/>
                          </a:xfrm>
                        </wpg:grpSpPr>
                        <wps:wsp>
                          <wps:cNvPr id="183" name="Freeform 184"/>
                          <wps:cNvSpPr>
                            <a:spLocks/>
                          </wps:cNvSpPr>
                          <wps:spPr bwMode="auto">
                            <a:xfrm>
                              <a:off x="1313" y="1445"/>
                              <a:ext cx="15" cy="15"/>
                            </a:xfrm>
                            <a:custGeom>
                              <a:avLst/>
                              <a:gdLst>
                                <a:gd name="T0" fmla="*/ 9 w 15"/>
                                <a:gd name="T1" fmla="*/ 1445 h 15"/>
                                <a:gd name="T2" fmla="*/ 0 w 15"/>
                                <a:gd name="T3" fmla="*/ 1452 h 15"/>
                                <a:gd name="T4" fmla="*/ 9 w 15"/>
                                <a:gd name="T5" fmla="*/ 1459 h 15"/>
                                <a:gd name="T6" fmla="*/ 14 w 15"/>
                                <a:gd name="T7" fmla="*/ 1452 h 15"/>
                                <a:gd name="T8" fmla="*/ 9 w 15"/>
                                <a:gd name="T9" fmla="*/ 1445 h 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9" y="0"/>
                                  </a:moveTo>
                                  <a:lnTo>
                                    <a:pt x="0" y="7"/>
                                  </a:lnTo>
                                  <a:lnTo>
                                    <a:pt x="9" y="14"/>
                                  </a:lnTo>
                                  <a:lnTo>
                                    <a:pt x="14" y="7"/>
                                  </a:lnTo>
                                  <a:lnTo>
                                    <a:pt x="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" name="Group 185"/>
                        <wpg:cNvGrpSpPr>
                          <a:grpSpLocks/>
                        </wpg:cNvGrpSpPr>
                        <wpg:grpSpPr bwMode="auto">
                          <a:xfrm>
                            <a:off x="1322" y="1499"/>
                            <a:ext cx="17" cy="17"/>
                            <a:chOff x="1322" y="1499"/>
                            <a:chExt cx="17" cy="17"/>
                          </a:xfrm>
                        </wpg:grpSpPr>
                        <wps:wsp>
                          <wps:cNvPr id="185" name="Freeform 186"/>
                          <wps:cNvSpPr>
                            <a:spLocks/>
                          </wps:cNvSpPr>
                          <wps:spPr bwMode="auto">
                            <a:xfrm>
                              <a:off x="1322" y="1499"/>
                              <a:ext cx="17" cy="17"/>
                            </a:xfrm>
                            <a:custGeom>
                              <a:avLst/>
                              <a:gdLst>
                                <a:gd name="T0" fmla="*/ 0 w 17"/>
                                <a:gd name="T1" fmla="*/ 1515 h 17"/>
                                <a:gd name="T2" fmla="*/ 17 w 17"/>
                                <a:gd name="T3" fmla="*/ 1515 h 17"/>
                                <a:gd name="T4" fmla="*/ 17 w 17"/>
                                <a:gd name="T5" fmla="*/ 1499 h 17"/>
                                <a:gd name="T6" fmla="*/ 0 w 17"/>
                                <a:gd name="T7" fmla="*/ 1499 h 17"/>
                                <a:gd name="T8" fmla="*/ 0 w 17"/>
                                <a:gd name="T9" fmla="*/ 1515 h 17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16"/>
                                  </a:moveTo>
                                  <a:lnTo>
                                    <a:pt x="17" y="16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6" name="Group 187"/>
                        <wpg:cNvGrpSpPr>
                          <a:grpSpLocks/>
                        </wpg:cNvGrpSpPr>
                        <wpg:grpSpPr bwMode="auto">
                          <a:xfrm>
                            <a:off x="1313" y="1500"/>
                            <a:ext cx="15" cy="15"/>
                            <a:chOff x="1313" y="1500"/>
                            <a:chExt cx="15" cy="15"/>
                          </a:xfrm>
                        </wpg:grpSpPr>
                        <wps:wsp>
                          <wps:cNvPr id="187" name="Freeform 188"/>
                          <wps:cNvSpPr>
                            <a:spLocks/>
                          </wps:cNvSpPr>
                          <wps:spPr bwMode="auto">
                            <a:xfrm>
                              <a:off x="1313" y="1500"/>
                              <a:ext cx="15" cy="15"/>
                            </a:xfrm>
                            <a:custGeom>
                              <a:avLst/>
                              <a:gdLst>
                                <a:gd name="T0" fmla="*/ 9 w 15"/>
                                <a:gd name="T1" fmla="*/ 1500 h 15"/>
                                <a:gd name="T2" fmla="*/ 0 w 15"/>
                                <a:gd name="T3" fmla="*/ 1507 h 15"/>
                                <a:gd name="T4" fmla="*/ 9 w 15"/>
                                <a:gd name="T5" fmla="*/ 1514 h 15"/>
                                <a:gd name="T6" fmla="*/ 14 w 15"/>
                                <a:gd name="T7" fmla="*/ 1507 h 15"/>
                                <a:gd name="T8" fmla="*/ 9 w 15"/>
                                <a:gd name="T9" fmla="*/ 1500 h 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9" y="0"/>
                                  </a:moveTo>
                                  <a:lnTo>
                                    <a:pt x="0" y="7"/>
                                  </a:lnTo>
                                  <a:lnTo>
                                    <a:pt x="9" y="14"/>
                                  </a:lnTo>
                                  <a:lnTo>
                                    <a:pt x="14" y="7"/>
                                  </a:lnTo>
                                  <a:lnTo>
                                    <a:pt x="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" name="Group 189"/>
                        <wpg:cNvGrpSpPr>
                          <a:grpSpLocks/>
                        </wpg:cNvGrpSpPr>
                        <wpg:grpSpPr bwMode="auto">
                          <a:xfrm>
                            <a:off x="1332" y="1506"/>
                            <a:ext cx="15" cy="36"/>
                            <a:chOff x="1332" y="1506"/>
                            <a:chExt cx="15" cy="36"/>
                          </a:xfrm>
                        </wpg:grpSpPr>
                        <wps:wsp>
                          <wps:cNvPr id="189" name="Freeform 190"/>
                          <wps:cNvSpPr>
                            <a:spLocks/>
                          </wps:cNvSpPr>
                          <wps:spPr bwMode="auto">
                            <a:xfrm>
                              <a:off x="1332" y="1506"/>
                              <a:ext cx="15" cy="36"/>
                            </a:xfrm>
                            <a:custGeom>
                              <a:avLst/>
                              <a:gdLst>
                                <a:gd name="T0" fmla="*/ 0 w 15"/>
                                <a:gd name="T1" fmla="*/ 1542 h 36"/>
                                <a:gd name="T2" fmla="*/ 14 w 15"/>
                                <a:gd name="T3" fmla="*/ 1542 h 36"/>
                                <a:gd name="T4" fmla="*/ 14 w 15"/>
                                <a:gd name="T5" fmla="*/ 1506 h 36"/>
                                <a:gd name="T6" fmla="*/ 0 w 15"/>
                                <a:gd name="T7" fmla="*/ 1506 h 36"/>
                                <a:gd name="T8" fmla="*/ 0 w 15"/>
                                <a:gd name="T9" fmla="*/ 1542 h 36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36">
                                  <a:moveTo>
                                    <a:pt x="0" y="36"/>
                                  </a:moveTo>
                                  <a:lnTo>
                                    <a:pt x="14" y="36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0" name="Group 191"/>
                        <wpg:cNvGrpSpPr>
                          <a:grpSpLocks/>
                        </wpg:cNvGrpSpPr>
                        <wpg:grpSpPr bwMode="auto">
                          <a:xfrm>
                            <a:off x="1332" y="1500"/>
                            <a:ext cx="15" cy="15"/>
                            <a:chOff x="1332" y="1500"/>
                            <a:chExt cx="15" cy="15"/>
                          </a:xfrm>
                        </wpg:grpSpPr>
                        <wps:wsp>
                          <wps:cNvPr id="191" name="Freeform 192"/>
                          <wps:cNvSpPr>
                            <a:spLocks/>
                          </wps:cNvSpPr>
                          <wps:spPr bwMode="auto">
                            <a:xfrm>
                              <a:off x="1332" y="1500"/>
                              <a:ext cx="15" cy="15"/>
                            </a:xfrm>
                            <a:custGeom>
                              <a:avLst/>
                              <a:gdLst>
                                <a:gd name="T0" fmla="*/ 7 w 15"/>
                                <a:gd name="T1" fmla="*/ 1500 h 15"/>
                                <a:gd name="T2" fmla="*/ 0 w 15"/>
                                <a:gd name="T3" fmla="*/ 1507 h 15"/>
                                <a:gd name="T4" fmla="*/ 7 w 15"/>
                                <a:gd name="T5" fmla="*/ 1514 h 15"/>
                                <a:gd name="T6" fmla="*/ 14 w 15"/>
                                <a:gd name="T7" fmla="*/ 1507 h 15"/>
                                <a:gd name="T8" fmla="*/ 7 w 15"/>
                                <a:gd name="T9" fmla="*/ 1500 h 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7" y="0"/>
                                  </a:moveTo>
                                  <a:lnTo>
                                    <a:pt x="0" y="7"/>
                                  </a:lnTo>
                                  <a:lnTo>
                                    <a:pt x="7" y="14"/>
                                  </a:lnTo>
                                  <a:lnTo>
                                    <a:pt x="14" y="7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2" name="Group 193"/>
                        <wpg:cNvGrpSpPr>
                          <a:grpSpLocks/>
                        </wpg:cNvGrpSpPr>
                        <wpg:grpSpPr bwMode="auto">
                          <a:xfrm>
                            <a:off x="1346" y="1557"/>
                            <a:ext cx="44" cy="15"/>
                            <a:chOff x="1346" y="1557"/>
                            <a:chExt cx="44" cy="15"/>
                          </a:xfrm>
                        </wpg:grpSpPr>
                        <wps:wsp>
                          <wps:cNvPr id="193" name="Freeform 194"/>
                          <wps:cNvSpPr>
                            <a:spLocks/>
                          </wps:cNvSpPr>
                          <wps:spPr bwMode="auto">
                            <a:xfrm>
                              <a:off x="1346" y="1557"/>
                              <a:ext cx="44" cy="15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565 h 15"/>
                                <a:gd name="T2" fmla="*/ 44 w 44"/>
                                <a:gd name="T3" fmla="*/ 1565 h 15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4" h="15">
                                  <a:moveTo>
                                    <a:pt x="0" y="8"/>
                                  </a:moveTo>
                                  <a:lnTo>
                                    <a:pt x="44" y="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4" name="Group 195"/>
                        <wpg:cNvGrpSpPr>
                          <a:grpSpLocks/>
                        </wpg:cNvGrpSpPr>
                        <wpg:grpSpPr bwMode="auto">
                          <a:xfrm>
                            <a:off x="1382" y="1564"/>
                            <a:ext cx="15" cy="67"/>
                            <a:chOff x="1382" y="1564"/>
                            <a:chExt cx="15" cy="67"/>
                          </a:xfrm>
                        </wpg:grpSpPr>
                        <wps:wsp>
                          <wps:cNvPr id="195" name="Freeform 196"/>
                          <wps:cNvSpPr>
                            <a:spLocks/>
                          </wps:cNvSpPr>
                          <wps:spPr bwMode="auto">
                            <a:xfrm>
                              <a:off x="1382" y="1564"/>
                              <a:ext cx="15" cy="67"/>
                            </a:xfrm>
                            <a:custGeom>
                              <a:avLst/>
                              <a:gdLst>
                                <a:gd name="T0" fmla="*/ 0 w 15"/>
                                <a:gd name="T1" fmla="*/ 1630 h 67"/>
                                <a:gd name="T2" fmla="*/ 15 w 15"/>
                                <a:gd name="T3" fmla="*/ 1630 h 67"/>
                                <a:gd name="T4" fmla="*/ 15 w 15"/>
                                <a:gd name="T5" fmla="*/ 1564 h 67"/>
                                <a:gd name="T6" fmla="*/ 0 w 15"/>
                                <a:gd name="T7" fmla="*/ 1564 h 67"/>
                                <a:gd name="T8" fmla="*/ 0 w 15"/>
                                <a:gd name="T9" fmla="*/ 1630 h 67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67">
                                  <a:moveTo>
                                    <a:pt x="0" y="66"/>
                                  </a:moveTo>
                                  <a:lnTo>
                                    <a:pt x="15" y="66"/>
                                  </a:lnTo>
                                  <a:lnTo>
                                    <a:pt x="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6" name="Group 197"/>
                        <wpg:cNvGrpSpPr>
                          <a:grpSpLocks/>
                        </wpg:cNvGrpSpPr>
                        <wpg:grpSpPr bwMode="auto">
                          <a:xfrm>
                            <a:off x="1382" y="1560"/>
                            <a:ext cx="15" cy="15"/>
                            <a:chOff x="1382" y="1560"/>
                            <a:chExt cx="15" cy="15"/>
                          </a:xfrm>
                        </wpg:grpSpPr>
                        <wps:wsp>
                          <wps:cNvPr id="197" name="Freeform 198"/>
                          <wps:cNvSpPr>
                            <a:spLocks/>
                          </wps:cNvSpPr>
                          <wps:spPr bwMode="auto">
                            <a:xfrm>
                              <a:off x="1382" y="1560"/>
                              <a:ext cx="15" cy="15"/>
                            </a:xfrm>
                            <a:custGeom>
                              <a:avLst/>
                              <a:gdLst>
                                <a:gd name="T0" fmla="*/ 8 w 15"/>
                                <a:gd name="T1" fmla="*/ 1560 h 15"/>
                                <a:gd name="T2" fmla="*/ 0 w 15"/>
                                <a:gd name="T3" fmla="*/ 1565 h 15"/>
                                <a:gd name="T4" fmla="*/ 8 w 15"/>
                                <a:gd name="T5" fmla="*/ 1574 h 15"/>
                                <a:gd name="T6" fmla="*/ 15 w 15"/>
                                <a:gd name="T7" fmla="*/ 1565 h 15"/>
                                <a:gd name="T8" fmla="*/ 8 w 15"/>
                                <a:gd name="T9" fmla="*/ 1560 h 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8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8" y="14"/>
                                  </a:lnTo>
                                  <a:lnTo>
                                    <a:pt x="15" y="5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8" name="Group 199"/>
                        <wpg:cNvGrpSpPr>
                          <a:grpSpLocks/>
                        </wpg:cNvGrpSpPr>
                        <wpg:grpSpPr bwMode="auto">
                          <a:xfrm>
                            <a:off x="1390" y="1621"/>
                            <a:ext cx="8" cy="17"/>
                            <a:chOff x="1390" y="1621"/>
                            <a:chExt cx="8" cy="17"/>
                          </a:xfrm>
                        </wpg:grpSpPr>
                        <wps:wsp>
                          <wps:cNvPr id="199" name="Freeform 200"/>
                          <wps:cNvSpPr>
                            <a:spLocks/>
                          </wps:cNvSpPr>
                          <wps:spPr bwMode="auto">
                            <a:xfrm>
                              <a:off x="1390" y="1621"/>
                              <a:ext cx="8" cy="17"/>
                            </a:xfrm>
                            <a:custGeom>
                              <a:avLst/>
                              <a:gdLst>
                                <a:gd name="T0" fmla="*/ 0 w 8"/>
                                <a:gd name="T1" fmla="*/ 1638 h 17"/>
                                <a:gd name="T2" fmla="*/ 7 w 8"/>
                                <a:gd name="T3" fmla="*/ 1638 h 17"/>
                                <a:gd name="T4" fmla="*/ 7 w 8"/>
                                <a:gd name="T5" fmla="*/ 1621 h 17"/>
                                <a:gd name="T6" fmla="*/ 0 w 8"/>
                                <a:gd name="T7" fmla="*/ 1621 h 17"/>
                                <a:gd name="T8" fmla="*/ 0 w 8"/>
                                <a:gd name="T9" fmla="*/ 1638 h 17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" h="17">
                                  <a:moveTo>
                                    <a:pt x="0" y="17"/>
                                  </a:moveTo>
                                  <a:lnTo>
                                    <a:pt x="7" y="17"/>
                                  </a:lnTo>
                                  <a:lnTo>
                                    <a:pt x="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0" name="Group 201"/>
                        <wpg:cNvGrpSpPr>
                          <a:grpSpLocks/>
                        </wpg:cNvGrpSpPr>
                        <wpg:grpSpPr bwMode="auto">
                          <a:xfrm>
                            <a:off x="1382" y="1625"/>
                            <a:ext cx="15" cy="15"/>
                            <a:chOff x="1382" y="1625"/>
                            <a:chExt cx="15" cy="15"/>
                          </a:xfrm>
                        </wpg:grpSpPr>
                        <wps:wsp>
                          <wps:cNvPr id="201" name="Freeform 202"/>
                          <wps:cNvSpPr>
                            <a:spLocks/>
                          </wps:cNvSpPr>
                          <wps:spPr bwMode="auto">
                            <a:xfrm>
                              <a:off x="1382" y="1625"/>
                              <a:ext cx="15" cy="15"/>
                            </a:xfrm>
                            <a:custGeom>
                              <a:avLst/>
                              <a:gdLst>
                                <a:gd name="T0" fmla="*/ 8 w 15"/>
                                <a:gd name="T1" fmla="*/ 1625 h 15"/>
                                <a:gd name="T2" fmla="*/ 0 w 15"/>
                                <a:gd name="T3" fmla="*/ 1629 h 15"/>
                                <a:gd name="T4" fmla="*/ 8 w 15"/>
                                <a:gd name="T5" fmla="*/ 1639 h 15"/>
                                <a:gd name="T6" fmla="*/ 15 w 15"/>
                                <a:gd name="T7" fmla="*/ 1629 h 15"/>
                                <a:gd name="T8" fmla="*/ 8 w 15"/>
                                <a:gd name="T9" fmla="*/ 1625 h 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8" y="0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8" y="14"/>
                                  </a:lnTo>
                                  <a:lnTo>
                                    <a:pt x="15" y="4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2" name="Group 203"/>
                        <wpg:cNvGrpSpPr>
                          <a:grpSpLocks/>
                        </wpg:cNvGrpSpPr>
                        <wpg:grpSpPr bwMode="auto">
                          <a:xfrm>
                            <a:off x="1392" y="1628"/>
                            <a:ext cx="15" cy="12"/>
                            <a:chOff x="1392" y="1628"/>
                            <a:chExt cx="15" cy="12"/>
                          </a:xfrm>
                        </wpg:grpSpPr>
                        <wps:wsp>
                          <wps:cNvPr id="203" name="Freeform 204"/>
                          <wps:cNvSpPr>
                            <a:spLocks/>
                          </wps:cNvSpPr>
                          <wps:spPr bwMode="auto">
                            <a:xfrm>
                              <a:off x="1392" y="1628"/>
                              <a:ext cx="15" cy="12"/>
                            </a:xfrm>
                            <a:custGeom>
                              <a:avLst/>
                              <a:gdLst>
                                <a:gd name="T0" fmla="*/ 0 w 15"/>
                                <a:gd name="T1" fmla="*/ 1640 h 12"/>
                                <a:gd name="T2" fmla="*/ 14 w 15"/>
                                <a:gd name="T3" fmla="*/ 1640 h 12"/>
                                <a:gd name="T4" fmla="*/ 14 w 15"/>
                                <a:gd name="T5" fmla="*/ 1628 h 12"/>
                                <a:gd name="T6" fmla="*/ 0 w 15"/>
                                <a:gd name="T7" fmla="*/ 1628 h 12"/>
                                <a:gd name="T8" fmla="*/ 0 w 15"/>
                                <a:gd name="T9" fmla="*/ 1640 h 12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2">
                                  <a:moveTo>
                                    <a:pt x="0" y="12"/>
                                  </a:moveTo>
                                  <a:lnTo>
                                    <a:pt x="14" y="12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" name="Group 205"/>
                        <wpg:cNvGrpSpPr>
                          <a:grpSpLocks/>
                        </wpg:cNvGrpSpPr>
                        <wpg:grpSpPr bwMode="auto">
                          <a:xfrm>
                            <a:off x="1392" y="1687"/>
                            <a:ext cx="108" cy="2"/>
                            <a:chOff x="1392" y="1687"/>
                            <a:chExt cx="108" cy="2"/>
                          </a:xfrm>
                        </wpg:grpSpPr>
                        <wps:wsp>
                          <wps:cNvPr id="205" name="Freeform 206"/>
                          <wps:cNvSpPr>
                            <a:spLocks/>
                          </wps:cNvSpPr>
                          <wps:spPr bwMode="auto">
                            <a:xfrm>
                              <a:off x="1392" y="1687"/>
                              <a:ext cx="108" cy="2"/>
                            </a:xfrm>
                            <a:custGeom>
                              <a:avLst/>
                              <a:gdLst>
                                <a:gd name="T0" fmla="*/ 0 w 108"/>
                                <a:gd name="T1" fmla="*/ 0 h 2"/>
                                <a:gd name="T2" fmla="*/ 108 w 108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08" h="2">
                                  <a:moveTo>
                                    <a:pt x="0" y="0"/>
                                  </a:moveTo>
                                  <a:lnTo>
                                    <a:pt x="108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" name="Group 207"/>
                        <wpg:cNvGrpSpPr>
                          <a:grpSpLocks/>
                        </wpg:cNvGrpSpPr>
                        <wpg:grpSpPr bwMode="auto">
                          <a:xfrm>
                            <a:off x="1390" y="1625"/>
                            <a:ext cx="15" cy="15"/>
                            <a:chOff x="1390" y="1625"/>
                            <a:chExt cx="15" cy="15"/>
                          </a:xfrm>
                        </wpg:grpSpPr>
                        <wps:wsp>
                          <wps:cNvPr id="207" name="Freeform 208"/>
                          <wps:cNvSpPr>
                            <a:spLocks/>
                          </wps:cNvSpPr>
                          <wps:spPr bwMode="auto">
                            <a:xfrm>
                              <a:off x="1390" y="1625"/>
                              <a:ext cx="15" cy="15"/>
                            </a:xfrm>
                            <a:custGeom>
                              <a:avLst/>
                              <a:gdLst>
                                <a:gd name="T0" fmla="*/ 7 w 15"/>
                                <a:gd name="T1" fmla="*/ 1625 h 15"/>
                                <a:gd name="T2" fmla="*/ 0 w 15"/>
                                <a:gd name="T3" fmla="*/ 1629 h 15"/>
                                <a:gd name="T4" fmla="*/ 7 w 15"/>
                                <a:gd name="T5" fmla="*/ 1639 h 15"/>
                                <a:gd name="T6" fmla="*/ 14 w 15"/>
                                <a:gd name="T7" fmla="*/ 1629 h 15"/>
                                <a:gd name="T8" fmla="*/ 7 w 15"/>
                                <a:gd name="T9" fmla="*/ 1625 h 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7" y="0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7" y="14"/>
                                  </a:lnTo>
                                  <a:lnTo>
                                    <a:pt x="14" y="4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8" name="Group 209"/>
                        <wpg:cNvGrpSpPr>
                          <a:grpSpLocks/>
                        </wpg:cNvGrpSpPr>
                        <wpg:grpSpPr bwMode="auto">
                          <a:xfrm>
                            <a:off x="1531" y="1700"/>
                            <a:ext cx="274" cy="2"/>
                            <a:chOff x="1531" y="1700"/>
                            <a:chExt cx="274" cy="2"/>
                          </a:xfrm>
                        </wpg:grpSpPr>
                        <wps:wsp>
                          <wps:cNvPr id="209" name="Freeform 210"/>
                          <wps:cNvSpPr>
                            <a:spLocks/>
                          </wps:cNvSpPr>
                          <wps:spPr bwMode="auto">
                            <a:xfrm>
                              <a:off x="1531" y="1700"/>
                              <a:ext cx="274" cy="2"/>
                            </a:xfrm>
                            <a:custGeom>
                              <a:avLst/>
                              <a:gdLst>
                                <a:gd name="T0" fmla="*/ 0 w 274"/>
                                <a:gd name="T1" fmla="*/ 0 h 2"/>
                                <a:gd name="T2" fmla="*/ 274 w 274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74" h="2">
                                  <a:moveTo>
                                    <a:pt x="0" y="0"/>
                                  </a:moveTo>
                                  <a:lnTo>
                                    <a:pt x="274" y="0"/>
                                  </a:lnTo>
                                </a:path>
                              </a:pathLst>
                            </a:custGeom>
                            <a:noFill/>
                            <a:ln w="18034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0" name="Group 211"/>
                        <wpg:cNvGrpSpPr>
                          <a:grpSpLocks/>
                        </wpg:cNvGrpSpPr>
                        <wpg:grpSpPr bwMode="auto">
                          <a:xfrm>
                            <a:off x="1390" y="1689"/>
                            <a:ext cx="15" cy="15"/>
                            <a:chOff x="1390" y="1689"/>
                            <a:chExt cx="15" cy="15"/>
                          </a:xfrm>
                        </wpg:grpSpPr>
                        <wps:wsp>
                          <wps:cNvPr id="211" name="Freeform 212"/>
                          <wps:cNvSpPr>
                            <a:spLocks/>
                          </wps:cNvSpPr>
                          <wps:spPr bwMode="auto">
                            <a:xfrm>
                              <a:off x="1390" y="1689"/>
                              <a:ext cx="15" cy="15"/>
                            </a:xfrm>
                            <a:custGeom>
                              <a:avLst/>
                              <a:gdLst>
                                <a:gd name="T0" fmla="*/ 7 w 15"/>
                                <a:gd name="T1" fmla="*/ 1689 h 15"/>
                                <a:gd name="T2" fmla="*/ 0 w 15"/>
                                <a:gd name="T3" fmla="*/ 1697 h 15"/>
                                <a:gd name="T4" fmla="*/ 7 w 15"/>
                                <a:gd name="T5" fmla="*/ 1704 h 15"/>
                                <a:gd name="T6" fmla="*/ 14 w 15"/>
                                <a:gd name="T7" fmla="*/ 1697 h 15"/>
                                <a:gd name="T8" fmla="*/ 7 w 15"/>
                                <a:gd name="T9" fmla="*/ 1689 h 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7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14" y="8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2" name="Group 213"/>
                        <wpg:cNvGrpSpPr>
                          <a:grpSpLocks/>
                        </wpg:cNvGrpSpPr>
                        <wpg:grpSpPr bwMode="auto">
                          <a:xfrm>
                            <a:off x="1793" y="1760"/>
                            <a:ext cx="15" cy="2"/>
                            <a:chOff x="1793" y="1760"/>
                            <a:chExt cx="15" cy="2"/>
                          </a:xfrm>
                        </wpg:grpSpPr>
                        <wps:wsp>
                          <wps:cNvPr id="213" name="Freeform 214"/>
                          <wps:cNvSpPr>
                            <a:spLocks/>
                          </wps:cNvSpPr>
                          <wps:spPr bwMode="auto">
                            <a:xfrm>
                              <a:off x="1793" y="1760"/>
                              <a:ext cx="15" cy="2"/>
                            </a:xfrm>
                            <a:custGeom>
                              <a:avLst/>
                              <a:gdLst>
                                <a:gd name="T0" fmla="*/ 0 w 15"/>
                                <a:gd name="T1" fmla="*/ 0 h 2"/>
                                <a:gd name="T2" fmla="*/ 14 w 15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" h="2">
                                  <a:moveTo>
                                    <a:pt x="0" y="0"/>
                                  </a:moveTo>
                                  <a:lnTo>
                                    <a:pt x="14" y="0"/>
                                  </a:lnTo>
                                </a:path>
                              </a:pathLst>
                            </a:custGeom>
                            <a:noFill/>
                            <a:ln w="18034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4" name="Group 215"/>
                        <wpg:cNvGrpSpPr>
                          <a:grpSpLocks/>
                        </wpg:cNvGrpSpPr>
                        <wpg:grpSpPr bwMode="auto">
                          <a:xfrm>
                            <a:off x="1790" y="1689"/>
                            <a:ext cx="15" cy="15"/>
                            <a:chOff x="1790" y="1689"/>
                            <a:chExt cx="15" cy="15"/>
                          </a:xfrm>
                        </wpg:grpSpPr>
                        <wps:wsp>
                          <wps:cNvPr id="215" name="Freeform 216"/>
                          <wps:cNvSpPr>
                            <a:spLocks/>
                          </wps:cNvSpPr>
                          <wps:spPr bwMode="auto">
                            <a:xfrm>
                              <a:off x="1790" y="1689"/>
                              <a:ext cx="15" cy="15"/>
                            </a:xfrm>
                            <a:custGeom>
                              <a:avLst/>
                              <a:gdLst>
                                <a:gd name="T0" fmla="*/ 8 w 15"/>
                                <a:gd name="T1" fmla="*/ 1689 h 15"/>
                                <a:gd name="T2" fmla="*/ 0 w 15"/>
                                <a:gd name="T3" fmla="*/ 1697 h 15"/>
                                <a:gd name="T4" fmla="*/ 8 w 15"/>
                                <a:gd name="T5" fmla="*/ 1704 h 15"/>
                                <a:gd name="T6" fmla="*/ 15 w 15"/>
                                <a:gd name="T7" fmla="*/ 1697 h 15"/>
                                <a:gd name="T8" fmla="*/ 8 w 15"/>
                                <a:gd name="T9" fmla="*/ 1689 h 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8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8" y="15"/>
                                  </a:lnTo>
                                  <a:lnTo>
                                    <a:pt x="15" y="8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6" name="Group 217"/>
                        <wpg:cNvGrpSpPr>
                          <a:grpSpLocks/>
                        </wpg:cNvGrpSpPr>
                        <wpg:grpSpPr bwMode="auto">
                          <a:xfrm>
                            <a:off x="1790" y="1761"/>
                            <a:ext cx="15" cy="12"/>
                            <a:chOff x="1790" y="1761"/>
                            <a:chExt cx="15" cy="12"/>
                          </a:xfrm>
                        </wpg:grpSpPr>
                        <wps:wsp>
                          <wps:cNvPr id="217" name="Freeform 218"/>
                          <wps:cNvSpPr>
                            <a:spLocks/>
                          </wps:cNvSpPr>
                          <wps:spPr bwMode="auto">
                            <a:xfrm>
                              <a:off x="1790" y="1761"/>
                              <a:ext cx="15" cy="12"/>
                            </a:xfrm>
                            <a:custGeom>
                              <a:avLst/>
                              <a:gdLst>
                                <a:gd name="T0" fmla="*/ 8 w 15"/>
                                <a:gd name="T1" fmla="*/ 1761 h 12"/>
                                <a:gd name="T2" fmla="*/ 0 w 15"/>
                                <a:gd name="T3" fmla="*/ 1766 h 12"/>
                                <a:gd name="T4" fmla="*/ 8 w 15"/>
                                <a:gd name="T5" fmla="*/ 1773 h 12"/>
                                <a:gd name="T6" fmla="*/ 15 w 15"/>
                                <a:gd name="T7" fmla="*/ 1766 h 12"/>
                                <a:gd name="T8" fmla="*/ 8 w 15"/>
                                <a:gd name="T9" fmla="*/ 1761 h 12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2">
                                  <a:moveTo>
                                    <a:pt x="8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8" y="12"/>
                                  </a:lnTo>
                                  <a:lnTo>
                                    <a:pt x="15" y="5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8" name="Group 219"/>
                        <wpg:cNvGrpSpPr>
                          <a:grpSpLocks/>
                        </wpg:cNvGrpSpPr>
                        <wpg:grpSpPr bwMode="auto">
                          <a:xfrm>
                            <a:off x="1800" y="1765"/>
                            <a:ext cx="15" cy="74"/>
                            <a:chOff x="1800" y="1765"/>
                            <a:chExt cx="15" cy="74"/>
                          </a:xfrm>
                        </wpg:grpSpPr>
                        <wps:wsp>
                          <wps:cNvPr id="219" name="Freeform 220"/>
                          <wps:cNvSpPr>
                            <a:spLocks/>
                          </wps:cNvSpPr>
                          <wps:spPr bwMode="auto">
                            <a:xfrm>
                              <a:off x="1800" y="1765"/>
                              <a:ext cx="15" cy="74"/>
                            </a:xfrm>
                            <a:custGeom>
                              <a:avLst/>
                              <a:gdLst>
                                <a:gd name="T0" fmla="*/ 0 w 15"/>
                                <a:gd name="T1" fmla="*/ 1839 h 74"/>
                                <a:gd name="T2" fmla="*/ 14 w 15"/>
                                <a:gd name="T3" fmla="*/ 1839 h 74"/>
                                <a:gd name="T4" fmla="*/ 14 w 15"/>
                                <a:gd name="T5" fmla="*/ 1765 h 74"/>
                                <a:gd name="T6" fmla="*/ 0 w 15"/>
                                <a:gd name="T7" fmla="*/ 1765 h 74"/>
                                <a:gd name="T8" fmla="*/ 0 w 15"/>
                                <a:gd name="T9" fmla="*/ 1839 h 7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74">
                                  <a:moveTo>
                                    <a:pt x="0" y="74"/>
                                  </a:moveTo>
                                  <a:lnTo>
                                    <a:pt x="14" y="74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0" name="Group 221"/>
                        <wpg:cNvGrpSpPr>
                          <a:grpSpLocks/>
                        </wpg:cNvGrpSpPr>
                        <wpg:grpSpPr bwMode="auto">
                          <a:xfrm>
                            <a:off x="1800" y="1761"/>
                            <a:ext cx="15" cy="12"/>
                            <a:chOff x="1800" y="1761"/>
                            <a:chExt cx="15" cy="12"/>
                          </a:xfrm>
                        </wpg:grpSpPr>
                        <wps:wsp>
                          <wps:cNvPr id="221" name="Freeform 222"/>
                          <wps:cNvSpPr>
                            <a:spLocks/>
                          </wps:cNvSpPr>
                          <wps:spPr bwMode="auto">
                            <a:xfrm>
                              <a:off x="1800" y="1761"/>
                              <a:ext cx="15" cy="12"/>
                            </a:xfrm>
                            <a:custGeom>
                              <a:avLst/>
                              <a:gdLst>
                                <a:gd name="T0" fmla="*/ 7 w 15"/>
                                <a:gd name="T1" fmla="*/ 1761 h 12"/>
                                <a:gd name="T2" fmla="*/ 0 w 15"/>
                                <a:gd name="T3" fmla="*/ 1766 h 12"/>
                                <a:gd name="T4" fmla="*/ 7 w 15"/>
                                <a:gd name="T5" fmla="*/ 1773 h 12"/>
                                <a:gd name="T6" fmla="*/ 14 w 15"/>
                                <a:gd name="T7" fmla="*/ 1766 h 12"/>
                                <a:gd name="T8" fmla="*/ 7 w 15"/>
                                <a:gd name="T9" fmla="*/ 1761 h 12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2">
                                  <a:moveTo>
                                    <a:pt x="7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7" y="12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2" name="Group 223"/>
                        <wpg:cNvGrpSpPr>
                          <a:grpSpLocks/>
                        </wpg:cNvGrpSpPr>
                        <wpg:grpSpPr bwMode="auto">
                          <a:xfrm>
                            <a:off x="1807" y="1830"/>
                            <a:ext cx="17" cy="17"/>
                            <a:chOff x="1807" y="1830"/>
                            <a:chExt cx="17" cy="17"/>
                          </a:xfrm>
                        </wpg:grpSpPr>
                        <wps:wsp>
                          <wps:cNvPr id="223" name="Freeform 224"/>
                          <wps:cNvSpPr>
                            <a:spLocks/>
                          </wps:cNvSpPr>
                          <wps:spPr bwMode="auto">
                            <a:xfrm>
                              <a:off x="1807" y="1830"/>
                              <a:ext cx="17" cy="17"/>
                            </a:xfrm>
                            <a:custGeom>
                              <a:avLst/>
                              <a:gdLst>
                                <a:gd name="T0" fmla="*/ 0 w 17"/>
                                <a:gd name="T1" fmla="*/ 1846 h 17"/>
                                <a:gd name="T2" fmla="*/ 17 w 17"/>
                                <a:gd name="T3" fmla="*/ 1846 h 17"/>
                                <a:gd name="T4" fmla="*/ 17 w 17"/>
                                <a:gd name="T5" fmla="*/ 1830 h 17"/>
                                <a:gd name="T6" fmla="*/ 0 w 17"/>
                                <a:gd name="T7" fmla="*/ 1830 h 17"/>
                                <a:gd name="T8" fmla="*/ 0 w 17"/>
                                <a:gd name="T9" fmla="*/ 1846 h 17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16"/>
                                  </a:moveTo>
                                  <a:lnTo>
                                    <a:pt x="17" y="16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4" name="Group 225"/>
                        <wpg:cNvGrpSpPr>
                          <a:grpSpLocks/>
                        </wpg:cNvGrpSpPr>
                        <wpg:grpSpPr bwMode="auto">
                          <a:xfrm>
                            <a:off x="1800" y="1833"/>
                            <a:ext cx="15" cy="15"/>
                            <a:chOff x="1800" y="1833"/>
                            <a:chExt cx="15" cy="15"/>
                          </a:xfrm>
                        </wpg:grpSpPr>
                        <wps:wsp>
                          <wps:cNvPr id="225" name="Freeform 226"/>
                          <wps:cNvSpPr>
                            <a:spLocks/>
                          </wps:cNvSpPr>
                          <wps:spPr bwMode="auto">
                            <a:xfrm>
                              <a:off x="1800" y="1833"/>
                              <a:ext cx="15" cy="15"/>
                            </a:xfrm>
                            <a:custGeom>
                              <a:avLst/>
                              <a:gdLst>
                                <a:gd name="T0" fmla="*/ 7 w 15"/>
                                <a:gd name="T1" fmla="*/ 1833 h 15"/>
                                <a:gd name="T2" fmla="*/ 0 w 15"/>
                                <a:gd name="T3" fmla="*/ 1838 h 15"/>
                                <a:gd name="T4" fmla="*/ 7 w 15"/>
                                <a:gd name="T5" fmla="*/ 1848 h 15"/>
                                <a:gd name="T6" fmla="*/ 14 w 15"/>
                                <a:gd name="T7" fmla="*/ 1838 h 15"/>
                                <a:gd name="T8" fmla="*/ 7 w 15"/>
                                <a:gd name="T9" fmla="*/ 1833 h 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7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6" name="Group 227"/>
                        <wpg:cNvGrpSpPr>
                          <a:grpSpLocks/>
                        </wpg:cNvGrpSpPr>
                        <wpg:grpSpPr bwMode="auto">
                          <a:xfrm>
                            <a:off x="1832" y="1831"/>
                            <a:ext cx="2" cy="170"/>
                            <a:chOff x="1832" y="1831"/>
                            <a:chExt cx="2" cy="170"/>
                          </a:xfrm>
                        </wpg:grpSpPr>
                        <wps:wsp>
                          <wps:cNvPr id="227" name="Freeform 228"/>
                          <wps:cNvSpPr>
                            <a:spLocks/>
                          </wps:cNvSpPr>
                          <wps:spPr bwMode="auto">
                            <a:xfrm>
                              <a:off x="1832" y="1831"/>
                              <a:ext cx="2" cy="170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831 h 170"/>
                                <a:gd name="T2" fmla="*/ 0 w 2"/>
                                <a:gd name="T3" fmla="*/ 2000 h 170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170">
                                  <a:moveTo>
                                    <a:pt x="0" y="0"/>
                                  </a:moveTo>
                                  <a:lnTo>
                                    <a:pt x="0" y="169"/>
                                  </a:lnTo>
                                </a:path>
                              </a:pathLst>
                            </a:custGeom>
                            <a:noFill/>
                            <a:ln w="17399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8" name="Group 229"/>
                        <wpg:cNvGrpSpPr>
                          <a:grpSpLocks/>
                        </wpg:cNvGrpSpPr>
                        <wpg:grpSpPr bwMode="auto">
                          <a:xfrm>
                            <a:off x="1817" y="1833"/>
                            <a:ext cx="15" cy="15"/>
                            <a:chOff x="1817" y="1833"/>
                            <a:chExt cx="15" cy="15"/>
                          </a:xfrm>
                        </wpg:grpSpPr>
                        <wps:wsp>
                          <wps:cNvPr id="229" name="Freeform 230"/>
                          <wps:cNvSpPr>
                            <a:spLocks/>
                          </wps:cNvSpPr>
                          <wps:spPr bwMode="auto">
                            <a:xfrm>
                              <a:off x="1817" y="1833"/>
                              <a:ext cx="15" cy="15"/>
                            </a:xfrm>
                            <a:custGeom>
                              <a:avLst/>
                              <a:gdLst>
                                <a:gd name="T0" fmla="*/ 7 w 15"/>
                                <a:gd name="T1" fmla="*/ 1833 h 15"/>
                                <a:gd name="T2" fmla="*/ 0 w 15"/>
                                <a:gd name="T3" fmla="*/ 1838 h 15"/>
                                <a:gd name="T4" fmla="*/ 7 w 15"/>
                                <a:gd name="T5" fmla="*/ 1848 h 15"/>
                                <a:gd name="T6" fmla="*/ 14 w 15"/>
                                <a:gd name="T7" fmla="*/ 1838 h 15"/>
                                <a:gd name="T8" fmla="*/ 7 w 15"/>
                                <a:gd name="T9" fmla="*/ 1833 h 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7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0" name="Group 231"/>
                        <wpg:cNvGrpSpPr>
                          <a:grpSpLocks/>
                        </wpg:cNvGrpSpPr>
                        <wpg:grpSpPr bwMode="auto">
                          <a:xfrm>
                            <a:off x="1817" y="1977"/>
                            <a:ext cx="15" cy="15"/>
                            <a:chOff x="1817" y="1977"/>
                            <a:chExt cx="15" cy="15"/>
                          </a:xfrm>
                        </wpg:grpSpPr>
                        <wps:wsp>
                          <wps:cNvPr id="231" name="Freeform 232"/>
                          <wps:cNvSpPr>
                            <a:spLocks/>
                          </wps:cNvSpPr>
                          <wps:spPr bwMode="auto">
                            <a:xfrm>
                              <a:off x="1817" y="1977"/>
                              <a:ext cx="15" cy="15"/>
                            </a:xfrm>
                            <a:custGeom>
                              <a:avLst/>
                              <a:gdLst>
                                <a:gd name="T0" fmla="*/ 7 w 15"/>
                                <a:gd name="T1" fmla="*/ 1977 h 15"/>
                                <a:gd name="T2" fmla="*/ 0 w 15"/>
                                <a:gd name="T3" fmla="*/ 1982 h 15"/>
                                <a:gd name="T4" fmla="*/ 7 w 15"/>
                                <a:gd name="T5" fmla="*/ 1992 h 15"/>
                                <a:gd name="T6" fmla="*/ 14 w 15"/>
                                <a:gd name="T7" fmla="*/ 1982 h 15"/>
                                <a:gd name="T8" fmla="*/ 7 w 15"/>
                                <a:gd name="T9" fmla="*/ 1977 h 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7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2" name="Group 233"/>
                        <wpg:cNvGrpSpPr>
                          <a:grpSpLocks/>
                        </wpg:cNvGrpSpPr>
                        <wpg:grpSpPr bwMode="auto">
                          <a:xfrm>
                            <a:off x="1853" y="2001"/>
                            <a:ext cx="15" cy="53"/>
                            <a:chOff x="1853" y="2001"/>
                            <a:chExt cx="15" cy="53"/>
                          </a:xfrm>
                        </wpg:grpSpPr>
                        <wps:wsp>
                          <wps:cNvPr id="233" name="Freeform 234"/>
                          <wps:cNvSpPr>
                            <a:spLocks/>
                          </wps:cNvSpPr>
                          <wps:spPr bwMode="auto">
                            <a:xfrm>
                              <a:off x="1853" y="2001"/>
                              <a:ext cx="15" cy="53"/>
                            </a:xfrm>
                            <a:custGeom>
                              <a:avLst/>
                              <a:gdLst>
                                <a:gd name="T0" fmla="*/ 0 w 15"/>
                                <a:gd name="T1" fmla="*/ 2028 h 53"/>
                                <a:gd name="T2" fmla="*/ 14 w 15"/>
                                <a:gd name="T3" fmla="*/ 2028 h 53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" h="53">
                                  <a:moveTo>
                                    <a:pt x="0" y="27"/>
                                  </a:moveTo>
                                  <a:lnTo>
                                    <a:pt x="14" y="27"/>
                                  </a:lnTo>
                                </a:path>
                              </a:pathLst>
                            </a:custGeom>
                            <a:noFill/>
                            <a:ln w="34798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4" name="Group 235"/>
                        <wpg:cNvGrpSpPr>
                          <a:grpSpLocks/>
                        </wpg:cNvGrpSpPr>
                        <wpg:grpSpPr bwMode="auto">
                          <a:xfrm>
                            <a:off x="1858" y="2063"/>
                            <a:ext cx="60" cy="2"/>
                            <a:chOff x="1858" y="2063"/>
                            <a:chExt cx="60" cy="2"/>
                          </a:xfrm>
                        </wpg:grpSpPr>
                        <wps:wsp>
                          <wps:cNvPr id="235" name="Freeform 236"/>
                          <wps:cNvSpPr>
                            <a:spLocks/>
                          </wps:cNvSpPr>
                          <wps:spPr bwMode="auto">
                            <a:xfrm>
                              <a:off x="1858" y="2063"/>
                              <a:ext cx="60" cy="2"/>
                            </a:xfrm>
                            <a:custGeom>
                              <a:avLst/>
                              <a:gdLst>
                                <a:gd name="T0" fmla="*/ 0 w 60"/>
                                <a:gd name="T1" fmla="*/ 0 h 2"/>
                                <a:gd name="T2" fmla="*/ 60 w 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60" h="2">
                                  <a:moveTo>
                                    <a:pt x="0" y="0"/>
                                  </a:moveTo>
                                  <a:lnTo>
                                    <a:pt x="60" y="0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6" name="Group 237"/>
                        <wpg:cNvGrpSpPr>
                          <a:grpSpLocks/>
                        </wpg:cNvGrpSpPr>
                        <wpg:grpSpPr bwMode="auto">
                          <a:xfrm>
                            <a:off x="1850" y="2049"/>
                            <a:ext cx="15" cy="12"/>
                            <a:chOff x="1850" y="2049"/>
                            <a:chExt cx="15" cy="12"/>
                          </a:xfrm>
                        </wpg:grpSpPr>
                        <wps:wsp>
                          <wps:cNvPr id="237" name="Freeform 238"/>
                          <wps:cNvSpPr>
                            <a:spLocks/>
                          </wps:cNvSpPr>
                          <wps:spPr bwMode="auto">
                            <a:xfrm>
                              <a:off x="1850" y="2049"/>
                              <a:ext cx="15" cy="12"/>
                            </a:xfrm>
                            <a:custGeom>
                              <a:avLst/>
                              <a:gdLst>
                                <a:gd name="T0" fmla="*/ 8 w 15"/>
                                <a:gd name="T1" fmla="*/ 2049 h 12"/>
                                <a:gd name="T2" fmla="*/ 0 w 15"/>
                                <a:gd name="T3" fmla="*/ 2054 h 12"/>
                                <a:gd name="T4" fmla="*/ 8 w 15"/>
                                <a:gd name="T5" fmla="*/ 2061 h 12"/>
                                <a:gd name="T6" fmla="*/ 15 w 15"/>
                                <a:gd name="T7" fmla="*/ 2054 h 12"/>
                                <a:gd name="T8" fmla="*/ 8 w 15"/>
                                <a:gd name="T9" fmla="*/ 2049 h 12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2">
                                  <a:moveTo>
                                    <a:pt x="8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8" y="12"/>
                                  </a:lnTo>
                                  <a:lnTo>
                                    <a:pt x="15" y="5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8" name="Group 239"/>
                        <wpg:cNvGrpSpPr>
                          <a:grpSpLocks/>
                        </wpg:cNvGrpSpPr>
                        <wpg:grpSpPr bwMode="auto">
                          <a:xfrm>
                            <a:off x="1903" y="2109"/>
                            <a:ext cx="15" cy="22"/>
                            <a:chOff x="1903" y="2109"/>
                            <a:chExt cx="15" cy="22"/>
                          </a:xfrm>
                        </wpg:grpSpPr>
                        <wps:wsp>
                          <wps:cNvPr id="239" name="Freeform 240"/>
                          <wps:cNvSpPr>
                            <a:spLocks/>
                          </wps:cNvSpPr>
                          <wps:spPr bwMode="auto">
                            <a:xfrm>
                              <a:off x="1903" y="2109"/>
                              <a:ext cx="15" cy="22"/>
                            </a:xfrm>
                            <a:custGeom>
                              <a:avLst/>
                              <a:gdLst>
                                <a:gd name="T0" fmla="*/ 0 w 15"/>
                                <a:gd name="T1" fmla="*/ 2120 h 22"/>
                                <a:gd name="T2" fmla="*/ 15 w 15"/>
                                <a:gd name="T3" fmla="*/ 2120 h 2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" h="22">
                                  <a:moveTo>
                                    <a:pt x="0" y="11"/>
                                  </a:moveTo>
                                  <a:lnTo>
                                    <a:pt x="15" y="11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0" name="Group 241"/>
                        <wpg:cNvGrpSpPr>
                          <a:grpSpLocks/>
                        </wpg:cNvGrpSpPr>
                        <wpg:grpSpPr bwMode="auto">
                          <a:xfrm>
                            <a:off x="1901" y="2049"/>
                            <a:ext cx="15" cy="12"/>
                            <a:chOff x="1901" y="2049"/>
                            <a:chExt cx="15" cy="12"/>
                          </a:xfrm>
                        </wpg:grpSpPr>
                        <wps:wsp>
                          <wps:cNvPr id="241" name="Freeform 242"/>
                          <wps:cNvSpPr>
                            <a:spLocks/>
                          </wps:cNvSpPr>
                          <wps:spPr bwMode="auto">
                            <a:xfrm>
                              <a:off x="1901" y="2049"/>
                              <a:ext cx="15" cy="12"/>
                            </a:xfrm>
                            <a:custGeom>
                              <a:avLst/>
                              <a:gdLst>
                                <a:gd name="T0" fmla="*/ 7 w 15"/>
                                <a:gd name="T1" fmla="*/ 2049 h 12"/>
                                <a:gd name="T2" fmla="*/ 0 w 15"/>
                                <a:gd name="T3" fmla="*/ 2054 h 12"/>
                                <a:gd name="T4" fmla="*/ 7 w 15"/>
                                <a:gd name="T5" fmla="*/ 2061 h 12"/>
                                <a:gd name="T6" fmla="*/ 14 w 15"/>
                                <a:gd name="T7" fmla="*/ 2054 h 12"/>
                                <a:gd name="T8" fmla="*/ 7 w 15"/>
                                <a:gd name="T9" fmla="*/ 2049 h 12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2">
                                  <a:moveTo>
                                    <a:pt x="7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7" y="12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2" name="Group 243"/>
                        <wpg:cNvGrpSpPr>
                          <a:grpSpLocks/>
                        </wpg:cNvGrpSpPr>
                        <wpg:grpSpPr bwMode="auto">
                          <a:xfrm>
                            <a:off x="1908" y="2121"/>
                            <a:ext cx="44" cy="15"/>
                            <a:chOff x="1908" y="2121"/>
                            <a:chExt cx="44" cy="15"/>
                          </a:xfrm>
                        </wpg:grpSpPr>
                        <wps:wsp>
                          <wps:cNvPr id="243" name="Freeform 244"/>
                          <wps:cNvSpPr>
                            <a:spLocks/>
                          </wps:cNvSpPr>
                          <wps:spPr bwMode="auto">
                            <a:xfrm>
                              <a:off x="1908" y="2121"/>
                              <a:ext cx="44" cy="15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2129 h 15"/>
                                <a:gd name="T2" fmla="*/ 43 w 44"/>
                                <a:gd name="T3" fmla="*/ 2129 h 15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4" h="15">
                                  <a:moveTo>
                                    <a:pt x="0" y="8"/>
                                  </a:moveTo>
                                  <a:lnTo>
                                    <a:pt x="43" y="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4" name="Group 245"/>
                        <wpg:cNvGrpSpPr>
                          <a:grpSpLocks/>
                        </wpg:cNvGrpSpPr>
                        <wpg:grpSpPr bwMode="auto">
                          <a:xfrm>
                            <a:off x="1901" y="2124"/>
                            <a:ext cx="15" cy="15"/>
                            <a:chOff x="1901" y="2124"/>
                            <a:chExt cx="15" cy="15"/>
                          </a:xfrm>
                        </wpg:grpSpPr>
                        <wps:wsp>
                          <wps:cNvPr id="245" name="Freeform 246"/>
                          <wps:cNvSpPr>
                            <a:spLocks/>
                          </wps:cNvSpPr>
                          <wps:spPr bwMode="auto">
                            <a:xfrm>
                              <a:off x="1901" y="2124"/>
                              <a:ext cx="15" cy="15"/>
                            </a:xfrm>
                            <a:custGeom>
                              <a:avLst/>
                              <a:gdLst>
                                <a:gd name="T0" fmla="*/ 7 w 15"/>
                                <a:gd name="T1" fmla="*/ 2124 h 15"/>
                                <a:gd name="T2" fmla="*/ 0 w 15"/>
                                <a:gd name="T3" fmla="*/ 2131 h 15"/>
                                <a:gd name="T4" fmla="*/ 7 w 15"/>
                                <a:gd name="T5" fmla="*/ 2138 h 15"/>
                                <a:gd name="T6" fmla="*/ 14 w 15"/>
                                <a:gd name="T7" fmla="*/ 2131 h 15"/>
                                <a:gd name="T8" fmla="*/ 7 w 15"/>
                                <a:gd name="T9" fmla="*/ 2124 h 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7" y="0"/>
                                  </a:moveTo>
                                  <a:lnTo>
                                    <a:pt x="0" y="7"/>
                                  </a:lnTo>
                                  <a:lnTo>
                                    <a:pt x="7" y="14"/>
                                  </a:lnTo>
                                  <a:lnTo>
                                    <a:pt x="14" y="7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6" name="Group 247"/>
                        <wpg:cNvGrpSpPr>
                          <a:grpSpLocks/>
                        </wpg:cNvGrpSpPr>
                        <wpg:grpSpPr bwMode="auto">
                          <a:xfrm>
                            <a:off x="1944" y="2131"/>
                            <a:ext cx="15" cy="63"/>
                            <a:chOff x="1944" y="2131"/>
                            <a:chExt cx="15" cy="63"/>
                          </a:xfrm>
                        </wpg:grpSpPr>
                        <wps:wsp>
                          <wps:cNvPr id="247" name="Freeform 248"/>
                          <wps:cNvSpPr>
                            <a:spLocks/>
                          </wps:cNvSpPr>
                          <wps:spPr bwMode="auto">
                            <a:xfrm>
                              <a:off x="1944" y="2131"/>
                              <a:ext cx="15" cy="63"/>
                            </a:xfrm>
                            <a:custGeom>
                              <a:avLst/>
                              <a:gdLst>
                                <a:gd name="T0" fmla="*/ 0 w 15"/>
                                <a:gd name="T1" fmla="*/ 2162 h 63"/>
                                <a:gd name="T2" fmla="*/ 14 w 15"/>
                                <a:gd name="T3" fmla="*/ 2162 h 63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" h="63">
                                  <a:moveTo>
                                    <a:pt x="0" y="31"/>
                                  </a:moveTo>
                                  <a:lnTo>
                                    <a:pt x="14" y="31"/>
                                  </a:lnTo>
                                </a:path>
                              </a:pathLst>
                            </a:custGeom>
                            <a:noFill/>
                            <a:ln w="40894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8" name="Group 249"/>
                        <wpg:cNvGrpSpPr>
                          <a:grpSpLocks/>
                        </wpg:cNvGrpSpPr>
                        <wpg:grpSpPr bwMode="auto">
                          <a:xfrm>
                            <a:off x="1944" y="2124"/>
                            <a:ext cx="15" cy="15"/>
                            <a:chOff x="1944" y="2124"/>
                            <a:chExt cx="15" cy="15"/>
                          </a:xfrm>
                        </wpg:grpSpPr>
                        <wps:wsp>
                          <wps:cNvPr id="249" name="Freeform 250"/>
                          <wps:cNvSpPr>
                            <a:spLocks/>
                          </wps:cNvSpPr>
                          <wps:spPr bwMode="auto">
                            <a:xfrm>
                              <a:off x="1944" y="2124"/>
                              <a:ext cx="15" cy="15"/>
                            </a:xfrm>
                            <a:custGeom>
                              <a:avLst/>
                              <a:gdLst>
                                <a:gd name="T0" fmla="*/ 7 w 15"/>
                                <a:gd name="T1" fmla="*/ 2124 h 15"/>
                                <a:gd name="T2" fmla="*/ 0 w 15"/>
                                <a:gd name="T3" fmla="*/ 2131 h 15"/>
                                <a:gd name="T4" fmla="*/ 7 w 15"/>
                                <a:gd name="T5" fmla="*/ 2138 h 15"/>
                                <a:gd name="T6" fmla="*/ 14 w 15"/>
                                <a:gd name="T7" fmla="*/ 2131 h 15"/>
                                <a:gd name="T8" fmla="*/ 7 w 15"/>
                                <a:gd name="T9" fmla="*/ 2124 h 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7" y="0"/>
                                  </a:moveTo>
                                  <a:lnTo>
                                    <a:pt x="0" y="7"/>
                                  </a:lnTo>
                                  <a:lnTo>
                                    <a:pt x="7" y="14"/>
                                  </a:lnTo>
                                  <a:lnTo>
                                    <a:pt x="14" y="7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0" name="Group 251"/>
                        <wpg:cNvGrpSpPr>
                          <a:grpSpLocks/>
                        </wpg:cNvGrpSpPr>
                        <wpg:grpSpPr bwMode="auto">
                          <a:xfrm>
                            <a:off x="1970" y="2205"/>
                            <a:ext cx="286" cy="2"/>
                            <a:chOff x="1970" y="2205"/>
                            <a:chExt cx="286" cy="2"/>
                          </a:xfrm>
                        </wpg:grpSpPr>
                        <wps:wsp>
                          <wps:cNvPr id="251" name="Freeform 252"/>
                          <wps:cNvSpPr>
                            <a:spLocks/>
                          </wps:cNvSpPr>
                          <wps:spPr bwMode="auto">
                            <a:xfrm>
                              <a:off x="1970" y="2205"/>
                              <a:ext cx="286" cy="2"/>
                            </a:xfrm>
                            <a:custGeom>
                              <a:avLst/>
                              <a:gdLst>
                                <a:gd name="T0" fmla="*/ 0 w 286"/>
                                <a:gd name="T1" fmla="*/ 0 h 2"/>
                                <a:gd name="T2" fmla="*/ 286 w 28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86" h="2">
                                  <a:moveTo>
                                    <a:pt x="0" y="0"/>
                                  </a:moveTo>
                                  <a:lnTo>
                                    <a:pt x="286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2" name="Group 253"/>
                        <wpg:cNvGrpSpPr>
                          <a:grpSpLocks/>
                        </wpg:cNvGrpSpPr>
                        <wpg:grpSpPr bwMode="auto">
                          <a:xfrm>
                            <a:off x="2278" y="2209"/>
                            <a:ext cx="15" cy="72"/>
                            <a:chOff x="2278" y="2209"/>
                            <a:chExt cx="15" cy="72"/>
                          </a:xfrm>
                        </wpg:grpSpPr>
                        <wps:wsp>
                          <wps:cNvPr id="253" name="Freeform 254"/>
                          <wps:cNvSpPr>
                            <a:spLocks/>
                          </wps:cNvSpPr>
                          <wps:spPr bwMode="auto">
                            <a:xfrm>
                              <a:off x="2278" y="2209"/>
                              <a:ext cx="15" cy="72"/>
                            </a:xfrm>
                            <a:custGeom>
                              <a:avLst/>
                              <a:gdLst>
                                <a:gd name="T0" fmla="*/ 0 w 15"/>
                                <a:gd name="T1" fmla="*/ 2281 h 72"/>
                                <a:gd name="T2" fmla="*/ 14 w 15"/>
                                <a:gd name="T3" fmla="*/ 2281 h 72"/>
                                <a:gd name="T4" fmla="*/ 14 w 15"/>
                                <a:gd name="T5" fmla="*/ 2209 h 72"/>
                                <a:gd name="T6" fmla="*/ 0 w 15"/>
                                <a:gd name="T7" fmla="*/ 2209 h 72"/>
                                <a:gd name="T8" fmla="*/ 0 w 15"/>
                                <a:gd name="T9" fmla="*/ 2281 h 72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72">
                                  <a:moveTo>
                                    <a:pt x="0" y="72"/>
                                  </a:moveTo>
                                  <a:lnTo>
                                    <a:pt x="14" y="72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4" name="Group 255"/>
                        <wpg:cNvGrpSpPr>
                          <a:grpSpLocks/>
                        </wpg:cNvGrpSpPr>
                        <wpg:grpSpPr bwMode="auto">
                          <a:xfrm>
                            <a:off x="2285" y="2272"/>
                            <a:ext cx="24" cy="17"/>
                            <a:chOff x="2285" y="2272"/>
                            <a:chExt cx="24" cy="17"/>
                          </a:xfrm>
                        </wpg:grpSpPr>
                        <wps:wsp>
                          <wps:cNvPr id="255" name="Freeform 256"/>
                          <wps:cNvSpPr>
                            <a:spLocks/>
                          </wps:cNvSpPr>
                          <wps:spPr bwMode="auto">
                            <a:xfrm>
                              <a:off x="2285" y="2272"/>
                              <a:ext cx="24" cy="17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2288 h 17"/>
                                <a:gd name="T2" fmla="*/ 24 w 24"/>
                                <a:gd name="T3" fmla="*/ 2288 h 17"/>
                                <a:gd name="T4" fmla="*/ 24 w 24"/>
                                <a:gd name="T5" fmla="*/ 2272 h 17"/>
                                <a:gd name="T6" fmla="*/ 0 w 24"/>
                                <a:gd name="T7" fmla="*/ 2272 h 17"/>
                                <a:gd name="T8" fmla="*/ 0 w 24"/>
                                <a:gd name="T9" fmla="*/ 2288 h 17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17">
                                  <a:moveTo>
                                    <a:pt x="0" y="16"/>
                                  </a:moveTo>
                                  <a:lnTo>
                                    <a:pt x="24" y="16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6" name="Group 257"/>
                        <wpg:cNvGrpSpPr>
                          <a:grpSpLocks/>
                        </wpg:cNvGrpSpPr>
                        <wpg:grpSpPr bwMode="auto">
                          <a:xfrm>
                            <a:off x="2275" y="2275"/>
                            <a:ext cx="15" cy="15"/>
                            <a:chOff x="2275" y="2275"/>
                            <a:chExt cx="15" cy="15"/>
                          </a:xfrm>
                        </wpg:grpSpPr>
                        <wps:wsp>
                          <wps:cNvPr id="257" name="Freeform 258"/>
                          <wps:cNvSpPr>
                            <a:spLocks/>
                          </wps:cNvSpPr>
                          <wps:spPr bwMode="auto">
                            <a:xfrm>
                              <a:off x="2275" y="2275"/>
                              <a:ext cx="15" cy="15"/>
                            </a:xfrm>
                            <a:custGeom>
                              <a:avLst/>
                              <a:gdLst>
                                <a:gd name="T0" fmla="*/ 10 w 15"/>
                                <a:gd name="T1" fmla="*/ 2275 h 15"/>
                                <a:gd name="T2" fmla="*/ 0 w 15"/>
                                <a:gd name="T3" fmla="*/ 2280 h 15"/>
                                <a:gd name="T4" fmla="*/ 10 w 15"/>
                                <a:gd name="T5" fmla="*/ 2289 h 15"/>
                                <a:gd name="T6" fmla="*/ 15 w 15"/>
                                <a:gd name="T7" fmla="*/ 2280 h 15"/>
                                <a:gd name="T8" fmla="*/ 10 w 15"/>
                                <a:gd name="T9" fmla="*/ 2275 h 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10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10" y="14"/>
                                  </a:lnTo>
                                  <a:lnTo>
                                    <a:pt x="15" y="5"/>
                                  </a:lnTo>
                                  <a:lnTo>
                                    <a:pt x="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8" name="Group 259"/>
                        <wpg:cNvGrpSpPr>
                          <a:grpSpLocks/>
                        </wpg:cNvGrpSpPr>
                        <wpg:grpSpPr bwMode="auto">
                          <a:xfrm>
                            <a:off x="2309" y="2273"/>
                            <a:ext cx="2" cy="161"/>
                            <a:chOff x="2309" y="2273"/>
                            <a:chExt cx="2" cy="161"/>
                          </a:xfrm>
                        </wpg:grpSpPr>
                        <wps:wsp>
                          <wps:cNvPr id="259" name="Freeform 260"/>
                          <wps:cNvSpPr>
                            <a:spLocks/>
                          </wps:cNvSpPr>
                          <wps:spPr bwMode="auto">
                            <a:xfrm>
                              <a:off x="2309" y="2273"/>
                              <a:ext cx="2" cy="161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2273 h 161"/>
                                <a:gd name="T2" fmla="*/ 0 w 2"/>
                                <a:gd name="T3" fmla="*/ 2433 h 161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161">
                                  <a:moveTo>
                                    <a:pt x="0" y="0"/>
                                  </a:moveTo>
                                  <a:lnTo>
                                    <a:pt x="0" y="16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0" name="Group 261"/>
                        <wpg:cNvGrpSpPr>
                          <a:grpSpLocks/>
                        </wpg:cNvGrpSpPr>
                        <wpg:grpSpPr bwMode="auto">
                          <a:xfrm>
                            <a:off x="2302" y="2275"/>
                            <a:ext cx="15" cy="15"/>
                            <a:chOff x="2302" y="2275"/>
                            <a:chExt cx="15" cy="15"/>
                          </a:xfrm>
                        </wpg:grpSpPr>
                        <wps:wsp>
                          <wps:cNvPr id="261" name="Freeform 262"/>
                          <wps:cNvSpPr>
                            <a:spLocks/>
                          </wps:cNvSpPr>
                          <wps:spPr bwMode="auto">
                            <a:xfrm>
                              <a:off x="2302" y="2275"/>
                              <a:ext cx="15" cy="15"/>
                            </a:xfrm>
                            <a:custGeom>
                              <a:avLst/>
                              <a:gdLst>
                                <a:gd name="T0" fmla="*/ 7 w 15"/>
                                <a:gd name="T1" fmla="*/ 2275 h 15"/>
                                <a:gd name="T2" fmla="*/ 0 w 15"/>
                                <a:gd name="T3" fmla="*/ 2280 h 15"/>
                                <a:gd name="T4" fmla="*/ 7 w 15"/>
                                <a:gd name="T5" fmla="*/ 2289 h 15"/>
                                <a:gd name="T6" fmla="*/ 14 w 15"/>
                                <a:gd name="T7" fmla="*/ 2280 h 15"/>
                                <a:gd name="T8" fmla="*/ 7 w 15"/>
                                <a:gd name="T9" fmla="*/ 2275 h 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7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7" y="14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2" name="Group 263"/>
                        <wpg:cNvGrpSpPr>
                          <a:grpSpLocks/>
                        </wpg:cNvGrpSpPr>
                        <wpg:grpSpPr bwMode="auto">
                          <a:xfrm>
                            <a:off x="2309" y="2424"/>
                            <a:ext cx="36" cy="15"/>
                            <a:chOff x="2309" y="2424"/>
                            <a:chExt cx="36" cy="15"/>
                          </a:xfrm>
                        </wpg:grpSpPr>
                        <wps:wsp>
                          <wps:cNvPr id="263" name="Freeform 264"/>
                          <wps:cNvSpPr>
                            <a:spLocks/>
                          </wps:cNvSpPr>
                          <wps:spPr bwMode="auto">
                            <a:xfrm>
                              <a:off x="2309" y="2424"/>
                              <a:ext cx="36" cy="15"/>
                            </a:xfrm>
                            <a:custGeom>
                              <a:avLst/>
                              <a:gdLst>
                                <a:gd name="T0" fmla="*/ 0 w 36"/>
                                <a:gd name="T1" fmla="*/ 2431 h 15"/>
                                <a:gd name="T2" fmla="*/ 36 w 36"/>
                                <a:gd name="T3" fmla="*/ 2431 h 15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6" h="15">
                                  <a:moveTo>
                                    <a:pt x="0" y="7"/>
                                  </a:moveTo>
                                  <a:lnTo>
                                    <a:pt x="36" y="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4" name="Group 265"/>
                        <wpg:cNvGrpSpPr>
                          <a:grpSpLocks/>
                        </wpg:cNvGrpSpPr>
                        <wpg:grpSpPr bwMode="auto">
                          <a:xfrm>
                            <a:off x="2302" y="2426"/>
                            <a:ext cx="15" cy="15"/>
                            <a:chOff x="2302" y="2426"/>
                            <a:chExt cx="15" cy="15"/>
                          </a:xfrm>
                        </wpg:grpSpPr>
                        <wps:wsp>
                          <wps:cNvPr id="265" name="Freeform 266"/>
                          <wps:cNvSpPr>
                            <a:spLocks/>
                          </wps:cNvSpPr>
                          <wps:spPr bwMode="auto">
                            <a:xfrm>
                              <a:off x="2302" y="2426"/>
                              <a:ext cx="15" cy="15"/>
                            </a:xfrm>
                            <a:custGeom>
                              <a:avLst/>
                              <a:gdLst>
                                <a:gd name="T0" fmla="*/ 7 w 15"/>
                                <a:gd name="T1" fmla="*/ 2426 h 15"/>
                                <a:gd name="T2" fmla="*/ 0 w 15"/>
                                <a:gd name="T3" fmla="*/ 2433 h 15"/>
                                <a:gd name="T4" fmla="*/ 7 w 15"/>
                                <a:gd name="T5" fmla="*/ 2441 h 15"/>
                                <a:gd name="T6" fmla="*/ 14 w 15"/>
                                <a:gd name="T7" fmla="*/ 2433 h 15"/>
                                <a:gd name="T8" fmla="*/ 7 w 15"/>
                                <a:gd name="T9" fmla="*/ 2426 h 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7" y="0"/>
                                  </a:moveTo>
                                  <a:lnTo>
                                    <a:pt x="0" y="7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14" y="7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6" name="Group 267"/>
                        <wpg:cNvGrpSpPr>
                          <a:grpSpLocks/>
                        </wpg:cNvGrpSpPr>
                        <wpg:grpSpPr bwMode="auto">
                          <a:xfrm>
                            <a:off x="2345" y="2457"/>
                            <a:ext cx="15" cy="60"/>
                            <a:chOff x="2345" y="2457"/>
                            <a:chExt cx="15" cy="60"/>
                          </a:xfrm>
                        </wpg:grpSpPr>
                        <wps:wsp>
                          <wps:cNvPr id="267" name="Freeform 268"/>
                          <wps:cNvSpPr>
                            <a:spLocks/>
                          </wps:cNvSpPr>
                          <wps:spPr bwMode="auto">
                            <a:xfrm>
                              <a:off x="2345" y="2457"/>
                              <a:ext cx="15" cy="60"/>
                            </a:xfrm>
                            <a:custGeom>
                              <a:avLst/>
                              <a:gdLst>
                                <a:gd name="T0" fmla="*/ 0 w 15"/>
                                <a:gd name="T1" fmla="*/ 2487 h 60"/>
                                <a:gd name="T2" fmla="*/ 14 w 15"/>
                                <a:gd name="T3" fmla="*/ 2487 h 60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" h="60">
                                  <a:moveTo>
                                    <a:pt x="0" y="30"/>
                                  </a:moveTo>
                                  <a:lnTo>
                                    <a:pt x="14" y="3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8" name="Group 269"/>
                        <wpg:cNvGrpSpPr>
                          <a:grpSpLocks/>
                        </wpg:cNvGrpSpPr>
                        <wpg:grpSpPr bwMode="auto">
                          <a:xfrm>
                            <a:off x="2352" y="2510"/>
                            <a:ext cx="27" cy="15"/>
                            <a:chOff x="2352" y="2510"/>
                            <a:chExt cx="27" cy="15"/>
                          </a:xfrm>
                        </wpg:grpSpPr>
                        <wps:wsp>
                          <wps:cNvPr id="269" name="Freeform 270"/>
                          <wps:cNvSpPr>
                            <a:spLocks/>
                          </wps:cNvSpPr>
                          <wps:spPr bwMode="auto">
                            <a:xfrm>
                              <a:off x="2352" y="2510"/>
                              <a:ext cx="27" cy="15"/>
                            </a:xfrm>
                            <a:custGeom>
                              <a:avLst/>
                              <a:gdLst>
                                <a:gd name="T0" fmla="*/ 0 w 27"/>
                                <a:gd name="T1" fmla="*/ 2517 h 15"/>
                                <a:gd name="T2" fmla="*/ 26 w 27"/>
                                <a:gd name="T3" fmla="*/ 2517 h 15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7" h="15">
                                  <a:moveTo>
                                    <a:pt x="0" y="7"/>
                                  </a:moveTo>
                                  <a:lnTo>
                                    <a:pt x="26" y="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0" name="Group 271"/>
                        <wpg:cNvGrpSpPr>
                          <a:grpSpLocks/>
                        </wpg:cNvGrpSpPr>
                        <wpg:grpSpPr bwMode="auto">
                          <a:xfrm>
                            <a:off x="2345" y="2513"/>
                            <a:ext cx="15" cy="15"/>
                            <a:chOff x="2345" y="2513"/>
                            <a:chExt cx="15" cy="15"/>
                          </a:xfrm>
                        </wpg:grpSpPr>
                        <wps:wsp>
                          <wps:cNvPr id="271" name="Freeform 272"/>
                          <wps:cNvSpPr>
                            <a:spLocks/>
                          </wps:cNvSpPr>
                          <wps:spPr bwMode="auto">
                            <a:xfrm>
                              <a:off x="2345" y="2513"/>
                              <a:ext cx="15" cy="15"/>
                            </a:xfrm>
                            <a:custGeom>
                              <a:avLst/>
                              <a:gdLst>
                                <a:gd name="T0" fmla="*/ 7 w 15"/>
                                <a:gd name="T1" fmla="*/ 2513 h 15"/>
                                <a:gd name="T2" fmla="*/ 0 w 15"/>
                                <a:gd name="T3" fmla="*/ 2517 h 15"/>
                                <a:gd name="T4" fmla="*/ 7 w 15"/>
                                <a:gd name="T5" fmla="*/ 2527 h 15"/>
                                <a:gd name="T6" fmla="*/ 14 w 15"/>
                                <a:gd name="T7" fmla="*/ 2517 h 15"/>
                                <a:gd name="T8" fmla="*/ 7 w 15"/>
                                <a:gd name="T9" fmla="*/ 2513 h 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7" y="0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7" y="14"/>
                                  </a:lnTo>
                                  <a:lnTo>
                                    <a:pt x="14" y="4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2" name="Group 273"/>
                        <wpg:cNvGrpSpPr>
                          <a:grpSpLocks/>
                        </wpg:cNvGrpSpPr>
                        <wpg:grpSpPr bwMode="auto">
                          <a:xfrm>
                            <a:off x="2374" y="2517"/>
                            <a:ext cx="12" cy="41"/>
                            <a:chOff x="2374" y="2517"/>
                            <a:chExt cx="12" cy="41"/>
                          </a:xfrm>
                        </wpg:grpSpPr>
                        <wps:wsp>
                          <wps:cNvPr id="273" name="Freeform 274"/>
                          <wps:cNvSpPr>
                            <a:spLocks/>
                          </wps:cNvSpPr>
                          <wps:spPr bwMode="auto">
                            <a:xfrm>
                              <a:off x="2374" y="2517"/>
                              <a:ext cx="12" cy="41"/>
                            </a:xfrm>
                            <a:custGeom>
                              <a:avLst/>
                              <a:gdLst>
                                <a:gd name="T0" fmla="*/ 0 w 12"/>
                                <a:gd name="T1" fmla="*/ 2538 h 41"/>
                                <a:gd name="T2" fmla="*/ 12 w 12"/>
                                <a:gd name="T3" fmla="*/ 2538 h 41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2" h="41">
                                  <a:moveTo>
                                    <a:pt x="0" y="21"/>
                                  </a:moveTo>
                                  <a:lnTo>
                                    <a:pt x="12" y="21"/>
                                  </a:lnTo>
                                </a:path>
                              </a:pathLst>
                            </a:custGeom>
                            <a:noFill/>
                            <a:ln w="27178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4" name="Group 275"/>
                        <wpg:cNvGrpSpPr>
                          <a:grpSpLocks/>
                        </wpg:cNvGrpSpPr>
                        <wpg:grpSpPr bwMode="auto">
                          <a:xfrm>
                            <a:off x="2374" y="2600"/>
                            <a:ext cx="72" cy="2"/>
                            <a:chOff x="2374" y="2600"/>
                            <a:chExt cx="72" cy="2"/>
                          </a:xfrm>
                        </wpg:grpSpPr>
                        <wps:wsp>
                          <wps:cNvPr id="275" name="Freeform 276"/>
                          <wps:cNvSpPr>
                            <a:spLocks/>
                          </wps:cNvSpPr>
                          <wps:spPr bwMode="auto">
                            <a:xfrm>
                              <a:off x="2374" y="2600"/>
                              <a:ext cx="72" cy="2"/>
                            </a:xfrm>
                            <a:custGeom>
                              <a:avLst/>
                              <a:gdLst>
                                <a:gd name="T0" fmla="*/ 0 w 72"/>
                                <a:gd name="T1" fmla="*/ 0 h 2"/>
                                <a:gd name="T2" fmla="*/ 72 w 72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72" h="2">
                                  <a:moveTo>
                                    <a:pt x="0" y="0"/>
                                  </a:moveTo>
                                  <a:lnTo>
                                    <a:pt x="72" y="0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6" name="Group 277"/>
                        <wpg:cNvGrpSpPr>
                          <a:grpSpLocks/>
                        </wpg:cNvGrpSpPr>
                        <wpg:grpSpPr bwMode="auto">
                          <a:xfrm>
                            <a:off x="2371" y="2513"/>
                            <a:ext cx="15" cy="15"/>
                            <a:chOff x="2371" y="2513"/>
                            <a:chExt cx="15" cy="15"/>
                          </a:xfrm>
                        </wpg:grpSpPr>
                        <wps:wsp>
                          <wps:cNvPr id="277" name="Freeform 278"/>
                          <wps:cNvSpPr>
                            <a:spLocks/>
                          </wps:cNvSpPr>
                          <wps:spPr bwMode="auto">
                            <a:xfrm>
                              <a:off x="2371" y="2513"/>
                              <a:ext cx="15" cy="15"/>
                            </a:xfrm>
                            <a:custGeom>
                              <a:avLst/>
                              <a:gdLst>
                                <a:gd name="T0" fmla="*/ 7 w 15"/>
                                <a:gd name="T1" fmla="*/ 2513 h 15"/>
                                <a:gd name="T2" fmla="*/ 0 w 15"/>
                                <a:gd name="T3" fmla="*/ 2517 h 15"/>
                                <a:gd name="T4" fmla="*/ 7 w 15"/>
                                <a:gd name="T5" fmla="*/ 2527 h 15"/>
                                <a:gd name="T6" fmla="*/ 15 w 15"/>
                                <a:gd name="T7" fmla="*/ 2517 h 15"/>
                                <a:gd name="T8" fmla="*/ 7 w 15"/>
                                <a:gd name="T9" fmla="*/ 2513 h 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7" y="0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7" y="14"/>
                                  </a:lnTo>
                                  <a:lnTo>
                                    <a:pt x="15" y="4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8" name="Group 279"/>
                        <wpg:cNvGrpSpPr>
                          <a:grpSpLocks/>
                        </wpg:cNvGrpSpPr>
                        <wpg:grpSpPr bwMode="auto">
                          <a:xfrm>
                            <a:off x="2371" y="2599"/>
                            <a:ext cx="15" cy="15"/>
                            <a:chOff x="2371" y="2599"/>
                            <a:chExt cx="15" cy="15"/>
                          </a:xfrm>
                        </wpg:grpSpPr>
                        <wps:wsp>
                          <wps:cNvPr id="279" name="Freeform 280"/>
                          <wps:cNvSpPr>
                            <a:spLocks/>
                          </wps:cNvSpPr>
                          <wps:spPr bwMode="auto">
                            <a:xfrm>
                              <a:off x="2371" y="2599"/>
                              <a:ext cx="15" cy="15"/>
                            </a:xfrm>
                            <a:custGeom>
                              <a:avLst/>
                              <a:gdLst>
                                <a:gd name="T0" fmla="*/ 7 w 15"/>
                                <a:gd name="T1" fmla="*/ 2599 h 15"/>
                                <a:gd name="T2" fmla="*/ 0 w 15"/>
                                <a:gd name="T3" fmla="*/ 2606 h 15"/>
                                <a:gd name="T4" fmla="*/ 7 w 15"/>
                                <a:gd name="T5" fmla="*/ 2613 h 15"/>
                                <a:gd name="T6" fmla="*/ 15 w 15"/>
                                <a:gd name="T7" fmla="*/ 2606 h 15"/>
                                <a:gd name="T8" fmla="*/ 7 w 15"/>
                                <a:gd name="T9" fmla="*/ 2599 h 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7" y="0"/>
                                  </a:moveTo>
                                  <a:lnTo>
                                    <a:pt x="0" y="7"/>
                                  </a:lnTo>
                                  <a:lnTo>
                                    <a:pt x="7" y="14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0" name="Group 281"/>
                        <wpg:cNvGrpSpPr>
                          <a:grpSpLocks/>
                        </wpg:cNvGrpSpPr>
                        <wpg:grpSpPr bwMode="auto">
                          <a:xfrm>
                            <a:off x="2441" y="2606"/>
                            <a:ext cx="15" cy="41"/>
                            <a:chOff x="2441" y="2606"/>
                            <a:chExt cx="15" cy="41"/>
                          </a:xfrm>
                        </wpg:grpSpPr>
                        <wps:wsp>
                          <wps:cNvPr id="281" name="Freeform 282"/>
                          <wps:cNvSpPr>
                            <a:spLocks/>
                          </wps:cNvSpPr>
                          <wps:spPr bwMode="auto">
                            <a:xfrm>
                              <a:off x="2441" y="2606"/>
                              <a:ext cx="15" cy="41"/>
                            </a:xfrm>
                            <a:custGeom>
                              <a:avLst/>
                              <a:gdLst>
                                <a:gd name="T0" fmla="*/ 0 w 15"/>
                                <a:gd name="T1" fmla="*/ 2627 h 41"/>
                                <a:gd name="T2" fmla="*/ 14 w 15"/>
                                <a:gd name="T3" fmla="*/ 2627 h 41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" h="41">
                                  <a:moveTo>
                                    <a:pt x="0" y="21"/>
                                  </a:moveTo>
                                  <a:lnTo>
                                    <a:pt x="14" y="21"/>
                                  </a:lnTo>
                                </a:path>
                              </a:pathLst>
                            </a:custGeom>
                            <a:noFill/>
                            <a:ln w="27178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2" name="Group 283"/>
                        <wpg:cNvGrpSpPr>
                          <a:grpSpLocks/>
                        </wpg:cNvGrpSpPr>
                        <wpg:grpSpPr bwMode="auto">
                          <a:xfrm>
                            <a:off x="2441" y="2689"/>
                            <a:ext cx="123" cy="2"/>
                            <a:chOff x="2441" y="2689"/>
                            <a:chExt cx="123" cy="2"/>
                          </a:xfrm>
                        </wpg:grpSpPr>
                        <wps:wsp>
                          <wps:cNvPr id="283" name="Freeform 284"/>
                          <wps:cNvSpPr>
                            <a:spLocks/>
                          </wps:cNvSpPr>
                          <wps:spPr bwMode="auto">
                            <a:xfrm>
                              <a:off x="2441" y="2689"/>
                              <a:ext cx="123" cy="2"/>
                            </a:xfrm>
                            <a:custGeom>
                              <a:avLst/>
                              <a:gdLst>
                                <a:gd name="T0" fmla="*/ 0 w 123"/>
                                <a:gd name="T1" fmla="*/ 0 h 2"/>
                                <a:gd name="T2" fmla="*/ 122 w 123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23" h="2">
                                  <a:moveTo>
                                    <a:pt x="0" y="0"/>
                                  </a:moveTo>
                                  <a:lnTo>
                                    <a:pt x="122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4" name="Group 285"/>
                        <wpg:cNvGrpSpPr>
                          <a:grpSpLocks/>
                        </wpg:cNvGrpSpPr>
                        <wpg:grpSpPr bwMode="auto">
                          <a:xfrm>
                            <a:off x="2438" y="2599"/>
                            <a:ext cx="15" cy="15"/>
                            <a:chOff x="2438" y="2599"/>
                            <a:chExt cx="15" cy="15"/>
                          </a:xfrm>
                        </wpg:grpSpPr>
                        <wps:wsp>
                          <wps:cNvPr id="285" name="Freeform 286"/>
                          <wps:cNvSpPr>
                            <a:spLocks/>
                          </wps:cNvSpPr>
                          <wps:spPr bwMode="auto">
                            <a:xfrm>
                              <a:off x="2438" y="2599"/>
                              <a:ext cx="15" cy="15"/>
                            </a:xfrm>
                            <a:custGeom>
                              <a:avLst/>
                              <a:gdLst>
                                <a:gd name="T0" fmla="*/ 8 w 15"/>
                                <a:gd name="T1" fmla="*/ 2599 h 15"/>
                                <a:gd name="T2" fmla="*/ 0 w 15"/>
                                <a:gd name="T3" fmla="*/ 2606 h 15"/>
                                <a:gd name="T4" fmla="*/ 8 w 15"/>
                                <a:gd name="T5" fmla="*/ 2613 h 15"/>
                                <a:gd name="T6" fmla="*/ 15 w 15"/>
                                <a:gd name="T7" fmla="*/ 2606 h 15"/>
                                <a:gd name="T8" fmla="*/ 8 w 15"/>
                                <a:gd name="T9" fmla="*/ 2599 h 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8" y="0"/>
                                  </a:moveTo>
                                  <a:lnTo>
                                    <a:pt x="0" y="7"/>
                                  </a:lnTo>
                                  <a:lnTo>
                                    <a:pt x="8" y="14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6" name="Group 287"/>
                        <wpg:cNvGrpSpPr>
                          <a:grpSpLocks/>
                        </wpg:cNvGrpSpPr>
                        <wpg:grpSpPr bwMode="auto">
                          <a:xfrm>
                            <a:off x="2438" y="2683"/>
                            <a:ext cx="15" cy="15"/>
                            <a:chOff x="2438" y="2683"/>
                            <a:chExt cx="15" cy="15"/>
                          </a:xfrm>
                        </wpg:grpSpPr>
                        <wps:wsp>
                          <wps:cNvPr id="287" name="Freeform 288"/>
                          <wps:cNvSpPr>
                            <a:spLocks/>
                          </wps:cNvSpPr>
                          <wps:spPr bwMode="auto">
                            <a:xfrm>
                              <a:off x="2438" y="2683"/>
                              <a:ext cx="15" cy="15"/>
                            </a:xfrm>
                            <a:custGeom>
                              <a:avLst/>
                              <a:gdLst>
                                <a:gd name="T0" fmla="*/ 8 w 15"/>
                                <a:gd name="T1" fmla="*/ 2683 h 15"/>
                                <a:gd name="T2" fmla="*/ 0 w 15"/>
                                <a:gd name="T3" fmla="*/ 2690 h 15"/>
                                <a:gd name="T4" fmla="*/ 8 w 15"/>
                                <a:gd name="T5" fmla="*/ 2697 h 15"/>
                                <a:gd name="T6" fmla="*/ 15 w 15"/>
                                <a:gd name="T7" fmla="*/ 2690 h 15"/>
                                <a:gd name="T8" fmla="*/ 8 w 15"/>
                                <a:gd name="T9" fmla="*/ 2683 h 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8" y="0"/>
                                  </a:moveTo>
                                  <a:lnTo>
                                    <a:pt x="0" y="7"/>
                                  </a:lnTo>
                                  <a:lnTo>
                                    <a:pt x="8" y="14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8" name="Group 289"/>
                        <wpg:cNvGrpSpPr>
                          <a:grpSpLocks/>
                        </wpg:cNvGrpSpPr>
                        <wpg:grpSpPr bwMode="auto">
                          <a:xfrm>
                            <a:off x="2558" y="2719"/>
                            <a:ext cx="15" cy="68"/>
                            <a:chOff x="2558" y="2719"/>
                            <a:chExt cx="15" cy="68"/>
                          </a:xfrm>
                        </wpg:grpSpPr>
                        <wps:wsp>
                          <wps:cNvPr id="289" name="Freeform 290"/>
                          <wps:cNvSpPr>
                            <a:spLocks/>
                          </wps:cNvSpPr>
                          <wps:spPr bwMode="auto">
                            <a:xfrm>
                              <a:off x="2558" y="2719"/>
                              <a:ext cx="15" cy="68"/>
                            </a:xfrm>
                            <a:custGeom>
                              <a:avLst/>
                              <a:gdLst>
                                <a:gd name="T0" fmla="*/ 0 w 15"/>
                                <a:gd name="T1" fmla="*/ 2753 h 68"/>
                                <a:gd name="T2" fmla="*/ 15 w 15"/>
                                <a:gd name="T3" fmla="*/ 2753 h 68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" h="68">
                                  <a:moveTo>
                                    <a:pt x="0" y="34"/>
                                  </a:moveTo>
                                  <a:lnTo>
                                    <a:pt x="15" y="34"/>
                                  </a:lnTo>
                                </a:path>
                              </a:pathLst>
                            </a:custGeom>
                            <a:noFill/>
                            <a:ln w="43942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0" name="Group 291"/>
                        <wpg:cNvGrpSpPr>
                          <a:grpSpLocks/>
                        </wpg:cNvGrpSpPr>
                        <wpg:grpSpPr bwMode="auto">
                          <a:xfrm>
                            <a:off x="2566" y="2784"/>
                            <a:ext cx="219" cy="2"/>
                            <a:chOff x="2566" y="2784"/>
                            <a:chExt cx="219" cy="2"/>
                          </a:xfrm>
                        </wpg:grpSpPr>
                        <wps:wsp>
                          <wps:cNvPr id="291" name="Freeform 292"/>
                          <wps:cNvSpPr>
                            <a:spLocks/>
                          </wps:cNvSpPr>
                          <wps:spPr bwMode="auto">
                            <a:xfrm>
                              <a:off x="2566" y="2784"/>
                              <a:ext cx="219" cy="2"/>
                            </a:xfrm>
                            <a:custGeom>
                              <a:avLst/>
                              <a:gdLst>
                                <a:gd name="T0" fmla="*/ 0 w 219"/>
                                <a:gd name="T1" fmla="*/ 0 h 2"/>
                                <a:gd name="T2" fmla="*/ 218 w 219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19" h="2">
                                  <a:moveTo>
                                    <a:pt x="0" y="0"/>
                                  </a:moveTo>
                                  <a:lnTo>
                                    <a:pt x="21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2" name="Group 293"/>
                        <wpg:cNvGrpSpPr>
                          <a:grpSpLocks/>
                        </wpg:cNvGrpSpPr>
                        <wpg:grpSpPr bwMode="auto">
                          <a:xfrm>
                            <a:off x="2815" y="2777"/>
                            <a:ext cx="75" cy="15"/>
                            <a:chOff x="2815" y="2777"/>
                            <a:chExt cx="75" cy="15"/>
                          </a:xfrm>
                        </wpg:grpSpPr>
                        <wps:wsp>
                          <wps:cNvPr id="293" name="Freeform 294"/>
                          <wps:cNvSpPr>
                            <a:spLocks/>
                          </wps:cNvSpPr>
                          <wps:spPr bwMode="auto">
                            <a:xfrm>
                              <a:off x="2815" y="2777"/>
                              <a:ext cx="75" cy="15"/>
                            </a:xfrm>
                            <a:custGeom>
                              <a:avLst/>
                              <a:gdLst>
                                <a:gd name="T0" fmla="*/ 0 w 75"/>
                                <a:gd name="T1" fmla="*/ 2784 h 15"/>
                                <a:gd name="T2" fmla="*/ 75 w 75"/>
                                <a:gd name="T3" fmla="*/ 2784 h 15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75" h="15">
                                  <a:moveTo>
                                    <a:pt x="0" y="7"/>
                                  </a:moveTo>
                                  <a:lnTo>
                                    <a:pt x="75" y="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4" name="Group 295"/>
                        <wpg:cNvGrpSpPr>
                          <a:grpSpLocks/>
                        </wpg:cNvGrpSpPr>
                        <wpg:grpSpPr bwMode="auto">
                          <a:xfrm>
                            <a:off x="2558" y="2779"/>
                            <a:ext cx="15" cy="15"/>
                            <a:chOff x="2558" y="2779"/>
                            <a:chExt cx="15" cy="15"/>
                          </a:xfrm>
                        </wpg:grpSpPr>
                        <wps:wsp>
                          <wps:cNvPr id="295" name="Freeform 296"/>
                          <wps:cNvSpPr>
                            <a:spLocks/>
                          </wps:cNvSpPr>
                          <wps:spPr bwMode="auto">
                            <a:xfrm>
                              <a:off x="2558" y="2779"/>
                              <a:ext cx="15" cy="15"/>
                            </a:xfrm>
                            <a:custGeom>
                              <a:avLst/>
                              <a:gdLst>
                                <a:gd name="T0" fmla="*/ 8 w 15"/>
                                <a:gd name="T1" fmla="*/ 2779 h 15"/>
                                <a:gd name="T2" fmla="*/ 0 w 15"/>
                                <a:gd name="T3" fmla="*/ 2786 h 15"/>
                                <a:gd name="T4" fmla="*/ 8 w 15"/>
                                <a:gd name="T5" fmla="*/ 2793 h 15"/>
                                <a:gd name="T6" fmla="*/ 15 w 15"/>
                                <a:gd name="T7" fmla="*/ 2786 h 15"/>
                                <a:gd name="T8" fmla="*/ 8 w 15"/>
                                <a:gd name="T9" fmla="*/ 2779 h 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8" y="0"/>
                                  </a:moveTo>
                                  <a:lnTo>
                                    <a:pt x="0" y="7"/>
                                  </a:lnTo>
                                  <a:lnTo>
                                    <a:pt x="8" y="14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6" name="Group 297"/>
                        <wpg:cNvGrpSpPr>
                          <a:grpSpLocks/>
                        </wpg:cNvGrpSpPr>
                        <wpg:grpSpPr bwMode="auto">
                          <a:xfrm>
                            <a:off x="2890" y="2779"/>
                            <a:ext cx="2" cy="197"/>
                            <a:chOff x="2890" y="2779"/>
                            <a:chExt cx="2" cy="197"/>
                          </a:xfrm>
                        </wpg:grpSpPr>
                        <wps:wsp>
                          <wps:cNvPr id="297" name="Freeform 298"/>
                          <wps:cNvSpPr>
                            <a:spLocks/>
                          </wps:cNvSpPr>
                          <wps:spPr bwMode="auto">
                            <a:xfrm>
                              <a:off x="2890" y="2779"/>
                              <a:ext cx="2" cy="197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2779 h 197"/>
                                <a:gd name="T2" fmla="*/ 0 w 2"/>
                                <a:gd name="T3" fmla="*/ 2976 h 197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197">
                                  <a:moveTo>
                                    <a:pt x="0" y="0"/>
                                  </a:moveTo>
                                  <a:lnTo>
                                    <a:pt x="0" y="19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8" name="Group 299"/>
                        <wpg:cNvGrpSpPr>
                          <a:grpSpLocks/>
                        </wpg:cNvGrpSpPr>
                        <wpg:grpSpPr bwMode="auto">
                          <a:xfrm>
                            <a:off x="2882" y="2779"/>
                            <a:ext cx="15" cy="15"/>
                            <a:chOff x="2882" y="2779"/>
                            <a:chExt cx="15" cy="15"/>
                          </a:xfrm>
                        </wpg:grpSpPr>
                        <wps:wsp>
                          <wps:cNvPr id="299" name="Freeform 300"/>
                          <wps:cNvSpPr>
                            <a:spLocks/>
                          </wps:cNvSpPr>
                          <wps:spPr bwMode="auto">
                            <a:xfrm>
                              <a:off x="2882" y="2779"/>
                              <a:ext cx="15" cy="15"/>
                            </a:xfrm>
                            <a:custGeom>
                              <a:avLst/>
                              <a:gdLst>
                                <a:gd name="T0" fmla="*/ 8 w 15"/>
                                <a:gd name="T1" fmla="*/ 2779 h 15"/>
                                <a:gd name="T2" fmla="*/ 0 w 15"/>
                                <a:gd name="T3" fmla="*/ 2786 h 15"/>
                                <a:gd name="T4" fmla="*/ 8 w 15"/>
                                <a:gd name="T5" fmla="*/ 2793 h 15"/>
                                <a:gd name="T6" fmla="*/ 15 w 15"/>
                                <a:gd name="T7" fmla="*/ 2786 h 15"/>
                                <a:gd name="T8" fmla="*/ 8 w 15"/>
                                <a:gd name="T9" fmla="*/ 2779 h 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8" y="0"/>
                                  </a:moveTo>
                                  <a:lnTo>
                                    <a:pt x="0" y="7"/>
                                  </a:lnTo>
                                  <a:lnTo>
                                    <a:pt x="8" y="14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0" name="Group 301"/>
                        <wpg:cNvGrpSpPr>
                          <a:grpSpLocks/>
                        </wpg:cNvGrpSpPr>
                        <wpg:grpSpPr bwMode="auto">
                          <a:xfrm>
                            <a:off x="4507" y="2924"/>
                            <a:ext cx="332" cy="2"/>
                            <a:chOff x="4507" y="2924"/>
                            <a:chExt cx="332" cy="2"/>
                          </a:xfrm>
                        </wpg:grpSpPr>
                        <wps:wsp>
                          <wps:cNvPr id="301" name="Freeform 302"/>
                          <wps:cNvSpPr>
                            <a:spLocks/>
                          </wps:cNvSpPr>
                          <wps:spPr bwMode="auto">
                            <a:xfrm>
                              <a:off x="4507" y="2924"/>
                              <a:ext cx="332" cy="2"/>
                            </a:xfrm>
                            <a:custGeom>
                              <a:avLst/>
                              <a:gdLst>
                                <a:gd name="T0" fmla="*/ 0 w 332"/>
                                <a:gd name="T1" fmla="*/ 0 h 2"/>
                                <a:gd name="T2" fmla="*/ 331 w 332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32" h="2">
                                  <a:moveTo>
                                    <a:pt x="0" y="0"/>
                                  </a:moveTo>
                                  <a:lnTo>
                                    <a:pt x="331" y="0"/>
                                  </a:lnTo>
                                </a:path>
                              </a:pathLst>
                            </a:custGeom>
                            <a:noFill/>
                            <a:ln w="16510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2" name="Group 303"/>
                        <wpg:cNvGrpSpPr>
                          <a:grpSpLocks/>
                        </wpg:cNvGrpSpPr>
                        <wpg:grpSpPr bwMode="auto">
                          <a:xfrm>
                            <a:off x="2882" y="2969"/>
                            <a:ext cx="15" cy="15"/>
                            <a:chOff x="2882" y="2969"/>
                            <a:chExt cx="15" cy="15"/>
                          </a:xfrm>
                        </wpg:grpSpPr>
                        <wps:wsp>
                          <wps:cNvPr id="303" name="Freeform 304"/>
                          <wps:cNvSpPr>
                            <a:spLocks/>
                          </wps:cNvSpPr>
                          <wps:spPr bwMode="auto">
                            <a:xfrm>
                              <a:off x="2882" y="2969"/>
                              <a:ext cx="15" cy="15"/>
                            </a:xfrm>
                            <a:custGeom>
                              <a:avLst/>
                              <a:gdLst>
                                <a:gd name="T0" fmla="*/ 8 w 15"/>
                                <a:gd name="T1" fmla="*/ 2969 h 15"/>
                                <a:gd name="T2" fmla="*/ 0 w 15"/>
                                <a:gd name="T3" fmla="*/ 2976 h 15"/>
                                <a:gd name="T4" fmla="*/ 8 w 15"/>
                                <a:gd name="T5" fmla="*/ 2983 h 15"/>
                                <a:gd name="T6" fmla="*/ 15 w 15"/>
                                <a:gd name="T7" fmla="*/ 2976 h 15"/>
                                <a:gd name="T8" fmla="*/ 8 w 15"/>
                                <a:gd name="T9" fmla="*/ 2969 h 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8" y="0"/>
                                  </a:moveTo>
                                  <a:lnTo>
                                    <a:pt x="0" y="7"/>
                                  </a:lnTo>
                                  <a:lnTo>
                                    <a:pt x="8" y="14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4" name="Group 305"/>
                        <wpg:cNvGrpSpPr>
                          <a:grpSpLocks/>
                        </wpg:cNvGrpSpPr>
                        <wpg:grpSpPr bwMode="auto">
                          <a:xfrm>
                            <a:off x="3206" y="3021"/>
                            <a:ext cx="15" cy="48"/>
                            <a:chOff x="3206" y="3021"/>
                            <a:chExt cx="15" cy="48"/>
                          </a:xfrm>
                        </wpg:grpSpPr>
                        <wps:wsp>
                          <wps:cNvPr id="305" name="Freeform 306"/>
                          <wps:cNvSpPr>
                            <a:spLocks/>
                          </wps:cNvSpPr>
                          <wps:spPr bwMode="auto">
                            <a:xfrm>
                              <a:off x="3206" y="3021"/>
                              <a:ext cx="15" cy="48"/>
                            </a:xfrm>
                            <a:custGeom>
                              <a:avLst/>
                              <a:gdLst>
                                <a:gd name="T0" fmla="*/ 0 w 15"/>
                                <a:gd name="T1" fmla="*/ 3045 h 48"/>
                                <a:gd name="T2" fmla="*/ 15 w 15"/>
                                <a:gd name="T3" fmla="*/ 3045 h 48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" h="48">
                                  <a:moveTo>
                                    <a:pt x="0" y="24"/>
                                  </a:moveTo>
                                  <a:lnTo>
                                    <a:pt x="15" y="24"/>
                                  </a:lnTo>
                                </a:path>
                              </a:pathLst>
                            </a:custGeom>
                            <a:noFill/>
                            <a:ln w="31750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6" name="Group 307"/>
                        <wpg:cNvGrpSpPr>
                          <a:grpSpLocks/>
                        </wpg:cNvGrpSpPr>
                        <wpg:grpSpPr bwMode="auto">
                          <a:xfrm>
                            <a:off x="3204" y="2969"/>
                            <a:ext cx="15" cy="15"/>
                            <a:chOff x="3204" y="2969"/>
                            <a:chExt cx="15" cy="15"/>
                          </a:xfrm>
                        </wpg:grpSpPr>
                        <wps:wsp>
                          <wps:cNvPr id="307" name="Freeform 308"/>
                          <wps:cNvSpPr>
                            <a:spLocks/>
                          </wps:cNvSpPr>
                          <wps:spPr bwMode="auto">
                            <a:xfrm>
                              <a:off x="3204" y="2969"/>
                              <a:ext cx="15" cy="15"/>
                            </a:xfrm>
                            <a:custGeom>
                              <a:avLst/>
                              <a:gdLst>
                                <a:gd name="T0" fmla="*/ 10 w 15"/>
                                <a:gd name="T1" fmla="*/ 2969 h 15"/>
                                <a:gd name="T2" fmla="*/ 0 w 15"/>
                                <a:gd name="T3" fmla="*/ 2976 h 15"/>
                                <a:gd name="T4" fmla="*/ 10 w 15"/>
                                <a:gd name="T5" fmla="*/ 2983 h 15"/>
                                <a:gd name="T6" fmla="*/ 14 w 15"/>
                                <a:gd name="T7" fmla="*/ 2976 h 15"/>
                                <a:gd name="T8" fmla="*/ 10 w 15"/>
                                <a:gd name="T9" fmla="*/ 2969 h 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10" y="0"/>
                                  </a:moveTo>
                                  <a:lnTo>
                                    <a:pt x="0" y="7"/>
                                  </a:lnTo>
                                  <a:lnTo>
                                    <a:pt x="10" y="14"/>
                                  </a:lnTo>
                                  <a:lnTo>
                                    <a:pt x="14" y="7"/>
                                  </a:lnTo>
                                  <a:lnTo>
                                    <a:pt x="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8" name="Group 309"/>
                        <wpg:cNvGrpSpPr>
                          <a:grpSpLocks/>
                        </wpg:cNvGrpSpPr>
                        <wpg:grpSpPr bwMode="auto">
                          <a:xfrm>
                            <a:off x="3214" y="3062"/>
                            <a:ext cx="51" cy="15"/>
                            <a:chOff x="3214" y="3062"/>
                            <a:chExt cx="51" cy="15"/>
                          </a:xfrm>
                        </wpg:grpSpPr>
                        <wps:wsp>
                          <wps:cNvPr id="309" name="Freeform 310"/>
                          <wps:cNvSpPr>
                            <a:spLocks/>
                          </wps:cNvSpPr>
                          <wps:spPr bwMode="auto">
                            <a:xfrm>
                              <a:off x="3214" y="3062"/>
                              <a:ext cx="51" cy="15"/>
                            </a:xfrm>
                            <a:custGeom>
                              <a:avLst/>
                              <a:gdLst>
                                <a:gd name="T0" fmla="*/ 0 w 51"/>
                                <a:gd name="T1" fmla="*/ 3069 h 15"/>
                                <a:gd name="T2" fmla="*/ 50 w 51"/>
                                <a:gd name="T3" fmla="*/ 3069 h 15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51" h="15">
                                  <a:moveTo>
                                    <a:pt x="0" y="7"/>
                                  </a:moveTo>
                                  <a:lnTo>
                                    <a:pt x="50" y="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0" name="Group 311"/>
                        <wpg:cNvGrpSpPr>
                          <a:grpSpLocks/>
                        </wpg:cNvGrpSpPr>
                        <wpg:grpSpPr bwMode="auto">
                          <a:xfrm>
                            <a:off x="3204" y="3065"/>
                            <a:ext cx="15" cy="15"/>
                            <a:chOff x="3204" y="3065"/>
                            <a:chExt cx="15" cy="15"/>
                          </a:xfrm>
                        </wpg:grpSpPr>
                        <wps:wsp>
                          <wps:cNvPr id="311" name="Freeform 312"/>
                          <wps:cNvSpPr>
                            <a:spLocks/>
                          </wps:cNvSpPr>
                          <wps:spPr bwMode="auto">
                            <a:xfrm>
                              <a:off x="3204" y="3065"/>
                              <a:ext cx="15" cy="15"/>
                            </a:xfrm>
                            <a:custGeom>
                              <a:avLst/>
                              <a:gdLst>
                                <a:gd name="T0" fmla="*/ 10 w 15"/>
                                <a:gd name="T1" fmla="*/ 3065 h 15"/>
                                <a:gd name="T2" fmla="*/ 0 w 15"/>
                                <a:gd name="T3" fmla="*/ 3069 h 15"/>
                                <a:gd name="T4" fmla="*/ 10 w 15"/>
                                <a:gd name="T5" fmla="*/ 3079 h 15"/>
                                <a:gd name="T6" fmla="*/ 14 w 15"/>
                                <a:gd name="T7" fmla="*/ 3069 h 15"/>
                                <a:gd name="T8" fmla="*/ 10 w 15"/>
                                <a:gd name="T9" fmla="*/ 3065 h 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10" y="0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10" y="14"/>
                                  </a:lnTo>
                                  <a:lnTo>
                                    <a:pt x="14" y="4"/>
                                  </a:lnTo>
                                  <a:lnTo>
                                    <a:pt x="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2" name="Group 313"/>
                        <wpg:cNvGrpSpPr>
                          <a:grpSpLocks/>
                        </wpg:cNvGrpSpPr>
                        <wpg:grpSpPr bwMode="auto">
                          <a:xfrm>
                            <a:off x="3259" y="3069"/>
                            <a:ext cx="15" cy="27"/>
                            <a:chOff x="3259" y="3069"/>
                            <a:chExt cx="15" cy="27"/>
                          </a:xfrm>
                        </wpg:grpSpPr>
                        <wps:wsp>
                          <wps:cNvPr id="313" name="Freeform 314"/>
                          <wps:cNvSpPr>
                            <a:spLocks/>
                          </wps:cNvSpPr>
                          <wps:spPr bwMode="auto">
                            <a:xfrm>
                              <a:off x="3259" y="3069"/>
                              <a:ext cx="15" cy="27"/>
                            </a:xfrm>
                            <a:custGeom>
                              <a:avLst/>
                              <a:gdLst>
                                <a:gd name="T0" fmla="*/ 0 w 15"/>
                                <a:gd name="T1" fmla="*/ 3083 h 27"/>
                                <a:gd name="T2" fmla="*/ 15 w 15"/>
                                <a:gd name="T3" fmla="*/ 3083 h 27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" h="27">
                                  <a:moveTo>
                                    <a:pt x="0" y="14"/>
                                  </a:moveTo>
                                  <a:lnTo>
                                    <a:pt x="15" y="14"/>
                                  </a:lnTo>
                                </a:path>
                              </a:pathLst>
                            </a:custGeom>
                            <a:noFill/>
                            <a:ln w="18034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4" name="Group 315"/>
                        <wpg:cNvGrpSpPr>
                          <a:grpSpLocks/>
                        </wpg:cNvGrpSpPr>
                        <wpg:grpSpPr bwMode="auto">
                          <a:xfrm>
                            <a:off x="3259" y="3127"/>
                            <a:ext cx="15" cy="58"/>
                            <a:chOff x="3259" y="3127"/>
                            <a:chExt cx="15" cy="58"/>
                          </a:xfrm>
                        </wpg:grpSpPr>
                        <wps:wsp>
                          <wps:cNvPr id="315" name="Freeform 316"/>
                          <wps:cNvSpPr>
                            <a:spLocks/>
                          </wps:cNvSpPr>
                          <wps:spPr bwMode="auto">
                            <a:xfrm>
                              <a:off x="3259" y="3127"/>
                              <a:ext cx="15" cy="58"/>
                            </a:xfrm>
                            <a:custGeom>
                              <a:avLst/>
                              <a:gdLst>
                                <a:gd name="T0" fmla="*/ 0 w 15"/>
                                <a:gd name="T1" fmla="*/ 3156 h 58"/>
                                <a:gd name="T2" fmla="*/ 15 w 15"/>
                                <a:gd name="T3" fmla="*/ 3156 h 58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" h="58">
                                  <a:moveTo>
                                    <a:pt x="0" y="29"/>
                                  </a:moveTo>
                                  <a:lnTo>
                                    <a:pt x="15" y="29"/>
                                  </a:lnTo>
                                </a:path>
                              </a:pathLst>
                            </a:custGeom>
                            <a:noFill/>
                            <a:ln w="37846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6" name="Group 317"/>
                        <wpg:cNvGrpSpPr>
                          <a:grpSpLocks/>
                        </wpg:cNvGrpSpPr>
                        <wpg:grpSpPr bwMode="auto">
                          <a:xfrm>
                            <a:off x="3257" y="3065"/>
                            <a:ext cx="15" cy="15"/>
                            <a:chOff x="3257" y="3065"/>
                            <a:chExt cx="15" cy="15"/>
                          </a:xfrm>
                        </wpg:grpSpPr>
                        <wps:wsp>
                          <wps:cNvPr id="317" name="Freeform 318"/>
                          <wps:cNvSpPr>
                            <a:spLocks/>
                          </wps:cNvSpPr>
                          <wps:spPr bwMode="auto">
                            <a:xfrm>
                              <a:off x="3257" y="3065"/>
                              <a:ext cx="15" cy="15"/>
                            </a:xfrm>
                            <a:custGeom>
                              <a:avLst/>
                              <a:gdLst>
                                <a:gd name="T0" fmla="*/ 7 w 15"/>
                                <a:gd name="T1" fmla="*/ 3065 h 15"/>
                                <a:gd name="T2" fmla="*/ 0 w 15"/>
                                <a:gd name="T3" fmla="*/ 3069 h 15"/>
                                <a:gd name="T4" fmla="*/ 7 w 15"/>
                                <a:gd name="T5" fmla="*/ 3079 h 15"/>
                                <a:gd name="T6" fmla="*/ 14 w 15"/>
                                <a:gd name="T7" fmla="*/ 3069 h 15"/>
                                <a:gd name="T8" fmla="*/ 7 w 15"/>
                                <a:gd name="T9" fmla="*/ 3065 h 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7" y="0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7" y="14"/>
                                  </a:lnTo>
                                  <a:lnTo>
                                    <a:pt x="14" y="4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8" name="Group 319"/>
                        <wpg:cNvGrpSpPr>
                          <a:grpSpLocks/>
                        </wpg:cNvGrpSpPr>
                        <wpg:grpSpPr bwMode="auto">
                          <a:xfrm>
                            <a:off x="3264" y="3175"/>
                            <a:ext cx="70" cy="15"/>
                            <a:chOff x="3264" y="3175"/>
                            <a:chExt cx="70" cy="15"/>
                          </a:xfrm>
                        </wpg:grpSpPr>
                        <wps:wsp>
                          <wps:cNvPr id="319" name="Freeform 320"/>
                          <wps:cNvSpPr>
                            <a:spLocks/>
                          </wps:cNvSpPr>
                          <wps:spPr bwMode="auto">
                            <a:xfrm>
                              <a:off x="3264" y="3175"/>
                              <a:ext cx="70" cy="15"/>
                            </a:xfrm>
                            <a:custGeom>
                              <a:avLst/>
                              <a:gdLst>
                                <a:gd name="T0" fmla="*/ 0 w 70"/>
                                <a:gd name="T1" fmla="*/ 3182 h 15"/>
                                <a:gd name="T2" fmla="*/ 70 w 70"/>
                                <a:gd name="T3" fmla="*/ 3182 h 15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70" h="15">
                                  <a:moveTo>
                                    <a:pt x="0" y="7"/>
                                  </a:moveTo>
                                  <a:lnTo>
                                    <a:pt x="70" y="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0" name="Group 321"/>
                        <wpg:cNvGrpSpPr>
                          <a:grpSpLocks/>
                        </wpg:cNvGrpSpPr>
                        <wpg:grpSpPr bwMode="auto">
                          <a:xfrm>
                            <a:off x="3367" y="3175"/>
                            <a:ext cx="34" cy="15"/>
                            <a:chOff x="3367" y="3175"/>
                            <a:chExt cx="34" cy="15"/>
                          </a:xfrm>
                        </wpg:grpSpPr>
                        <wps:wsp>
                          <wps:cNvPr id="321" name="Freeform 322"/>
                          <wps:cNvSpPr>
                            <a:spLocks/>
                          </wps:cNvSpPr>
                          <wps:spPr bwMode="auto">
                            <a:xfrm>
                              <a:off x="3367" y="3175"/>
                              <a:ext cx="34" cy="15"/>
                            </a:xfrm>
                            <a:custGeom>
                              <a:avLst/>
                              <a:gdLst>
                                <a:gd name="T0" fmla="*/ 0 w 34"/>
                                <a:gd name="T1" fmla="*/ 3182 h 15"/>
                                <a:gd name="T2" fmla="*/ 34 w 34"/>
                                <a:gd name="T3" fmla="*/ 3182 h 15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4" h="15">
                                  <a:moveTo>
                                    <a:pt x="0" y="7"/>
                                  </a:moveTo>
                                  <a:lnTo>
                                    <a:pt x="34" y="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2" name="Group 323"/>
                        <wpg:cNvGrpSpPr>
                          <a:grpSpLocks/>
                        </wpg:cNvGrpSpPr>
                        <wpg:grpSpPr bwMode="auto">
                          <a:xfrm>
                            <a:off x="3257" y="3177"/>
                            <a:ext cx="15" cy="15"/>
                            <a:chOff x="3257" y="3177"/>
                            <a:chExt cx="15" cy="15"/>
                          </a:xfrm>
                        </wpg:grpSpPr>
                        <wps:wsp>
                          <wps:cNvPr id="323" name="Freeform 324"/>
                          <wps:cNvSpPr>
                            <a:spLocks/>
                          </wps:cNvSpPr>
                          <wps:spPr bwMode="auto">
                            <a:xfrm>
                              <a:off x="3257" y="3177"/>
                              <a:ext cx="15" cy="15"/>
                            </a:xfrm>
                            <a:custGeom>
                              <a:avLst/>
                              <a:gdLst>
                                <a:gd name="T0" fmla="*/ 7 w 15"/>
                                <a:gd name="T1" fmla="*/ 3177 h 15"/>
                                <a:gd name="T2" fmla="*/ 0 w 15"/>
                                <a:gd name="T3" fmla="*/ 3185 h 15"/>
                                <a:gd name="T4" fmla="*/ 7 w 15"/>
                                <a:gd name="T5" fmla="*/ 3192 h 15"/>
                                <a:gd name="T6" fmla="*/ 14 w 15"/>
                                <a:gd name="T7" fmla="*/ 3185 h 15"/>
                                <a:gd name="T8" fmla="*/ 7 w 15"/>
                                <a:gd name="T9" fmla="*/ 3177 h 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7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14" y="8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4" name="Group 325"/>
                        <wpg:cNvGrpSpPr>
                          <a:grpSpLocks/>
                        </wpg:cNvGrpSpPr>
                        <wpg:grpSpPr bwMode="auto">
                          <a:xfrm>
                            <a:off x="3401" y="3185"/>
                            <a:ext cx="2" cy="92"/>
                            <a:chOff x="3401" y="3185"/>
                            <a:chExt cx="2" cy="92"/>
                          </a:xfrm>
                        </wpg:grpSpPr>
                        <wps:wsp>
                          <wps:cNvPr id="325" name="Freeform 326"/>
                          <wps:cNvSpPr>
                            <a:spLocks/>
                          </wps:cNvSpPr>
                          <wps:spPr bwMode="auto">
                            <a:xfrm>
                              <a:off x="3401" y="3185"/>
                              <a:ext cx="2" cy="92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3185 h 92"/>
                                <a:gd name="T2" fmla="*/ 0 w 2"/>
                                <a:gd name="T3" fmla="*/ 3276 h 9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92">
                                  <a:moveTo>
                                    <a:pt x="0" y="0"/>
                                  </a:moveTo>
                                  <a:lnTo>
                                    <a:pt x="0" y="91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6" name="Group 327"/>
                        <wpg:cNvGrpSpPr>
                          <a:grpSpLocks/>
                        </wpg:cNvGrpSpPr>
                        <wpg:grpSpPr bwMode="auto">
                          <a:xfrm>
                            <a:off x="3394" y="3177"/>
                            <a:ext cx="15" cy="15"/>
                            <a:chOff x="3394" y="3177"/>
                            <a:chExt cx="15" cy="15"/>
                          </a:xfrm>
                        </wpg:grpSpPr>
                        <wps:wsp>
                          <wps:cNvPr id="327" name="Freeform 328"/>
                          <wps:cNvSpPr>
                            <a:spLocks/>
                          </wps:cNvSpPr>
                          <wps:spPr bwMode="auto">
                            <a:xfrm>
                              <a:off x="3394" y="3177"/>
                              <a:ext cx="15" cy="15"/>
                            </a:xfrm>
                            <a:custGeom>
                              <a:avLst/>
                              <a:gdLst>
                                <a:gd name="T0" fmla="*/ 7 w 15"/>
                                <a:gd name="T1" fmla="*/ 3177 h 15"/>
                                <a:gd name="T2" fmla="*/ 0 w 15"/>
                                <a:gd name="T3" fmla="*/ 3185 h 15"/>
                                <a:gd name="T4" fmla="*/ 7 w 15"/>
                                <a:gd name="T5" fmla="*/ 3192 h 15"/>
                                <a:gd name="T6" fmla="*/ 14 w 15"/>
                                <a:gd name="T7" fmla="*/ 3185 h 15"/>
                                <a:gd name="T8" fmla="*/ 7 w 15"/>
                                <a:gd name="T9" fmla="*/ 3177 h 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7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14" y="8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8" name="Group 329"/>
                        <wpg:cNvGrpSpPr>
                          <a:grpSpLocks/>
                        </wpg:cNvGrpSpPr>
                        <wpg:grpSpPr bwMode="auto">
                          <a:xfrm>
                            <a:off x="3487" y="3297"/>
                            <a:ext cx="15" cy="44"/>
                            <a:chOff x="3487" y="3297"/>
                            <a:chExt cx="15" cy="44"/>
                          </a:xfrm>
                        </wpg:grpSpPr>
                        <wps:wsp>
                          <wps:cNvPr id="329" name="Freeform 330"/>
                          <wps:cNvSpPr>
                            <a:spLocks/>
                          </wps:cNvSpPr>
                          <wps:spPr bwMode="auto">
                            <a:xfrm>
                              <a:off x="3487" y="3297"/>
                              <a:ext cx="15" cy="44"/>
                            </a:xfrm>
                            <a:custGeom>
                              <a:avLst/>
                              <a:gdLst>
                                <a:gd name="T0" fmla="*/ 0 w 15"/>
                                <a:gd name="T1" fmla="*/ 3319 h 44"/>
                                <a:gd name="T2" fmla="*/ 15 w 15"/>
                                <a:gd name="T3" fmla="*/ 3319 h 44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" h="44">
                                  <a:moveTo>
                                    <a:pt x="0" y="22"/>
                                  </a:moveTo>
                                  <a:lnTo>
                                    <a:pt x="15" y="22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0" name="Group 331"/>
                        <wpg:cNvGrpSpPr>
                          <a:grpSpLocks/>
                        </wpg:cNvGrpSpPr>
                        <wpg:grpSpPr bwMode="auto">
                          <a:xfrm>
                            <a:off x="3487" y="3372"/>
                            <a:ext cx="15" cy="41"/>
                            <a:chOff x="3487" y="3372"/>
                            <a:chExt cx="15" cy="41"/>
                          </a:xfrm>
                        </wpg:grpSpPr>
                        <wps:wsp>
                          <wps:cNvPr id="331" name="Freeform 332"/>
                          <wps:cNvSpPr>
                            <a:spLocks/>
                          </wps:cNvSpPr>
                          <wps:spPr bwMode="auto">
                            <a:xfrm>
                              <a:off x="3487" y="3372"/>
                              <a:ext cx="15" cy="41"/>
                            </a:xfrm>
                            <a:custGeom>
                              <a:avLst/>
                              <a:gdLst>
                                <a:gd name="T0" fmla="*/ 0 w 15"/>
                                <a:gd name="T1" fmla="*/ 3392 h 41"/>
                                <a:gd name="T2" fmla="*/ 15 w 15"/>
                                <a:gd name="T3" fmla="*/ 3392 h 41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" h="41">
                                  <a:moveTo>
                                    <a:pt x="0" y="20"/>
                                  </a:moveTo>
                                  <a:lnTo>
                                    <a:pt x="15" y="20"/>
                                  </a:lnTo>
                                </a:path>
                              </a:pathLst>
                            </a:custGeom>
                            <a:noFill/>
                            <a:ln w="27178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2" name="Group 333"/>
                        <wpg:cNvGrpSpPr>
                          <a:grpSpLocks/>
                        </wpg:cNvGrpSpPr>
                        <wpg:grpSpPr bwMode="auto">
                          <a:xfrm>
                            <a:off x="3487" y="3293"/>
                            <a:ext cx="15" cy="15"/>
                            <a:chOff x="3487" y="3293"/>
                            <a:chExt cx="15" cy="15"/>
                          </a:xfrm>
                        </wpg:grpSpPr>
                        <wps:wsp>
                          <wps:cNvPr id="333" name="Freeform 334"/>
                          <wps:cNvSpPr>
                            <a:spLocks/>
                          </wps:cNvSpPr>
                          <wps:spPr bwMode="auto">
                            <a:xfrm>
                              <a:off x="3487" y="3293"/>
                              <a:ext cx="15" cy="15"/>
                            </a:xfrm>
                            <a:custGeom>
                              <a:avLst/>
                              <a:gdLst>
                                <a:gd name="T0" fmla="*/ 7 w 15"/>
                                <a:gd name="T1" fmla="*/ 3293 h 15"/>
                                <a:gd name="T2" fmla="*/ 0 w 15"/>
                                <a:gd name="T3" fmla="*/ 3297 h 15"/>
                                <a:gd name="T4" fmla="*/ 7 w 15"/>
                                <a:gd name="T5" fmla="*/ 3307 h 15"/>
                                <a:gd name="T6" fmla="*/ 15 w 15"/>
                                <a:gd name="T7" fmla="*/ 3297 h 15"/>
                                <a:gd name="T8" fmla="*/ 7 w 15"/>
                                <a:gd name="T9" fmla="*/ 3293 h 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7" y="0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7" y="14"/>
                                  </a:lnTo>
                                  <a:lnTo>
                                    <a:pt x="15" y="4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4" name="Group 335"/>
                        <wpg:cNvGrpSpPr>
                          <a:grpSpLocks/>
                        </wpg:cNvGrpSpPr>
                        <wpg:grpSpPr bwMode="auto">
                          <a:xfrm>
                            <a:off x="3494" y="3410"/>
                            <a:ext cx="2139" cy="2"/>
                            <a:chOff x="3494" y="3410"/>
                            <a:chExt cx="2139" cy="2"/>
                          </a:xfrm>
                        </wpg:grpSpPr>
                        <wps:wsp>
                          <wps:cNvPr id="335" name="Freeform 336"/>
                          <wps:cNvSpPr>
                            <a:spLocks/>
                          </wps:cNvSpPr>
                          <wps:spPr bwMode="auto">
                            <a:xfrm>
                              <a:off x="3494" y="3410"/>
                              <a:ext cx="2139" cy="2"/>
                            </a:xfrm>
                            <a:custGeom>
                              <a:avLst/>
                              <a:gdLst>
                                <a:gd name="T0" fmla="*/ 0 w 2139"/>
                                <a:gd name="T1" fmla="*/ 0 h 2"/>
                                <a:gd name="T2" fmla="*/ 2139 w 2139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139" h="2">
                                  <a:moveTo>
                                    <a:pt x="0" y="0"/>
                                  </a:moveTo>
                                  <a:lnTo>
                                    <a:pt x="213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6D6D63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6" name="Group 337"/>
                        <wpg:cNvGrpSpPr>
                          <a:grpSpLocks/>
                        </wpg:cNvGrpSpPr>
                        <wpg:grpSpPr bwMode="auto">
                          <a:xfrm>
                            <a:off x="3487" y="3405"/>
                            <a:ext cx="15" cy="15"/>
                            <a:chOff x="3487" y="3405"/>
                            <a:chExt cx="15" cy="15"/>
                          </a:xfrm>
                        </wpg:grpSpPr>
                        <wps:wsp>
                          <wps:cNvPr id="337" name="Freeform 338"/>
                          <wps:cNvSpPr>
                            <a:spLocks/>
                          </wps:cNvSpPr>
                          <wps:spPr bwMode="auto">
                            <a:xfrm>
                              <a:off x="3487" y="3405"/>
                              <a:ext cx="15" cy="15"/>
                            </a:xfrm>
                            <a:custGeom>
                              <a:avLst/>
                              <a:gdLst>
                                <a:gd name="T0" fmla="*/ 7 w 15"/>
                                <a:gd name="T1" fmla="*/ 3405 h 15"/>
                                <a:gd name="T2" fmla="*/ 0 w 15"/>
                                <a:gd name="T3" fmla="*/ 3413 h 15"/>
                                <a:gd name="T4" fmla="*/ 7 w 15"/>
                                <a:gd name="T5" fmla="*/ 3420 h 15"/>
                                <a:gd name="T6" fmla="*/ 15 w 15"/>
                                <a:gd name="T7" fmla="*/ 3413 h 15"/>
                                <a:gd name="T8" fmla="*/ 7 w 15"/>
                                <a:gd name="T9" fmla="*/ 3405 h 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7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15" y="8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8" name="Group 339"/>
                        <wpg:cNvGrpSpPr>
                          <a:grpSpLocks/>
                        </wpg:cNvGrpSpPr>
                        <wpg:grpSpPr bwMode="auto">
                          <a:xfrm>
                            <a:off x="5633" y="3405"/>
                            <a:ext cx="2" cy="243"/>
                            <a:chOff x="5633" y="3405"/>
                            <a:chExt cx="2" cy="243"/>
                          </a:xfrm>
                        </wpg:grpSpPr>
                        <wps:wsp>
                          <wps:cNvPr id="339" name="Freeform 340"/>
                          <wps:cNvSpPr>
                            <a:spLocks/>
                          </wps:cNvSpPr>
                          <wps:spPr bwMode="auto">
                            <a:xfrm>
                              <a:off x="5633" y="3405"/>
                              <a:ext cx="2" cy="243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3405 h 243"/>
                                <a:gd name="T2" fmla="*/ 0 w 2"/>
                                <a:gd name="T3" fmla="*/ 3648 h 243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43">
                                  <a:moveTo>
                                    <a:pt x="0" y="0"/>
                                  </a:moveTo>
                                  <a:lnTo>
                                    <a:pt x="0" y="243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0" name="Group 341"/>
                        <wpg:cNvGrpSpPr>
                          <a:grpSpLocks/>
                        </wpg:cNvGrpSpPr>
                        <wpg:grpSpPr bwMode="auto">
                          <a:xfrm>
                            <a:off x="5623" y="3405"/>
                            <a:ext cx="15" cy="15"/>
                            <a:chOff x="5623" y="3405"/>
                            <a:chExt cx="15" cy="15"/>
                          </a:xfrm>
                        </wpg:grpSpPr>
                        <wps:wsp>
                          <wps:cNvPr id="341" name="Freeform 342"/>
                          <wps:cNvSpPr>
                            <a:spLocks/>
                          </wps:cNvSpPr>
                          <wps:spPr bwMode="auto">
                            <a:xfrm>
                              <a:off x="5623" y="3405"/>
                              <a:ext cx="15" cy="15"/>
                            </a:xfrm>
                            <a:custGeom>
                              <a:avLst/>
                              <a:gdLst>
                                <a:gd name="T0" fmla="*/ 10 w 15"/>
                                <a:gd name="T1" fmla="*/ 3405 h 15"/>
                                <a:gd name="T2" fmla="*/ 0 w 15"/>
                                <a:gd name="T3" fmla="*/ 3413 h 15"/>
                                <a:gd name="T4" fmla="*/ 10 w 15"/>
                                <a:gd name="T5" fmla="*/ 3420 h 15"/>
                                <a:gd name="T6" fmla="*/ 15 w 15"/>
                                <a:gd name="T7" fmla="*/ 3413 h 15"/>
                                <a:gd name="T8" fmla="*/ 10 w 15"/>
                                <a:gd name="T9" fmla="*/ 3405 h 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10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10" y="15"/>
                                  </a:lnTo>
                                  <a:lnTo>
                                    <a:pt x="15" y="8"/>
                                  </a:lnTo>
                                  <a:lnTo>
                                    <a:pt x="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2" name="Group 343"/>
                        <wpg:cNvGrpSpPr>
                          <a:grpSpLocks/>
                        </wpg:cNvGrpSpPr>
                        <wpg:grpSpPr bwMode="auto">
                          <a:xfrm>
                            <a:off x="3334" y="396"/>
                            <a:ext cx="480" cy="2"/>
                            <a:chOff x="3334" y="396"/>
                            <a:chExt cx="480" cy="2"/>
                          </a:xfrm>
                        </wpg:grpSpPr>
                        <wps:wsp>
                          <wps:cNvPr id="343" name="Freeform 344"/>
                          <wps:cNvSpPr>
                            <a:spLocks/>
                          </wps:cNvSpPr>
                          <wps:spPr bwMode="auto">
                            <a:xfrm>
                              <a:off x="3334" y="396"/>
                              <a:ext cx="480" cy="2"/>
                            </a:xfrm>
                            <a:custGeom>
                              <a:avLst/>
                              <a:gdLst>
                                <a:gd name="T0" fmla="*/ 0 w 480"/>
                                <a:gd name="T1" fmla="*/ 0 h 2"/>
                                <a:gd name="T2" fmla="*/ 240 w 480"/>
                                <a:gd name="T3" fmla="*/ 0 h 2"/>
                                <a:gd name="T4" fmla="*/ 480 w 480"/>
                                <a:gd name="T5" fmla="*/ 0 h 2"/>
                                <a:gd name="T6" fmla="*/ 0 60000 65536"/>
                                <a:gd name="T7" fmla="*/ 0 60000 65536"/>
                                <a:gd name="T8" fmla="*/ 0 60000 65536"/>
                              </a:gdLst>
                              <a:ahLst/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480" h="2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  <a:lnTo>
                                    <a:pt x="48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4" name="Group 345"/>
                        <wpg:cNvGrpSpPr>
                          <a:grpSpLocks/>
                        </wpg:cNvGrpSpPr>
                        <wpg:grpSpPr bwMode="auto">
                          <a:xfrm>
                            <a:off x="3379" y="1216"/>
                            <a:ext cx="442" cy="2"/>
                            <a:chOff x="3379" y="1216"/>
                            <a:chExt cx="442" cy="2"/>
                          </a:xfrm>
                        </wpg:grpSpPr>
                        <wps:wsp>
                          <wps:cNvPr id="345" name="Freeform 346"/>
                          <wps:cNvSpPr>
                            <a:spLocks/>
                          </wps:cNvSpPr>
                          <wps:spPr bwMode="auto">
                            <a:xfrm>
                              <a:off x="3379" y="1216"/>
                              <a:ext cx="442" cy="2"/>
                            </a:xfrm>
                            <a:custGeom>
                              <a:avLst/>
                              <a:gdLst>
                                <a:gd name="T0" fmla="*/ 0 w 442"/>
                                <a:gd name="T1" fmla="*/ 0 h 2"/>
                                <a:gd name="T2" fmla="*/ 442 w 442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42" h="2">
                                  <a:moveTo>
                                    <a:pt x="0" y="0"/>
                                  </a:moveTo>
                                  <a:lnTo>
                                    <a:pt x="442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6D6D63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6" name="Group 347"/>
                        <wpg:cNvGrpSpPr>
                          <a:grpSpLocks/>
                        </wpg:cNvGrpSpPr>
                        <wpg:grpSpPr bwMode="auto">
                          <a:xfrm>
                            <a:off x="0" y="91"/>
                            <a:ext cx="5658" cy="3666"/>
                            <a:chOff x="0" y="91"/>
                            <a:chExt cx="5658" cy="3666"/>
                          </a:xfrm>
                        </wpg:grpSpPr>
                        <wps:wsp>
                          <wps:cNvPr id="347" name="Freeform 348"/>
                          <wps:cNvSpPr>
                            <a:spLocks/>
                          </wps:cNvSpPr>
                          <wps:spPr bwMode="auto">
                            <a:xfrm>
                              <a:off x="3821" y="785"/>
                              <a:ext cx="8" cy="15"/>
                            </a:xfrm>
                            <a:custGeom>
                              <a:avLst/>
                              <a:gdLst>
                                <a:gd name="T0" fmla="*/ 0 w 8"/>
                                <a:gd name="T1" fmla="*/ 792 h 15"/>
                                <a:gd name="T2" fmla="*/ 7 w 8"/>
                                <a:gd name="T3" fmla="*/ 792 h 15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" h="15">
                                  <a:moveTo>
                                    <a:pt x="0" y="7"/>
                                  </a:moveTo>
                                  <a:lnTo>
                                    <a:pt x="7" y="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8" name="Text Box 3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91"/>
                              <a:ext cx="598" cy="10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6AD8151" w14:textId="77777777" w:rsidR="007121B9" w:rsidRDefault="007121B9" w:rsidP="00FF16B7">
                                <w:pPr>
                                  <w:spacing w:line="173" w:lineRule="exact"/>
                                  <w:rPr>
                                    <w:rFonts w:ascii="Arial" w:eastAsia="Arial" w:hAnsi="Arial" w:cs="Arial"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17"/>
                                  </w:rPr>
                                  <w:t>100</w:t>
                                </w:r>
                              </w:p>
                              <w:p w14:paraId="1946C044" w14:textId="77777777" w:rsidR="007121B9" w:rsidRDefault="007121B9" w:rsidP="00FF16B7">
                                <w:pPr>
                                  <w:spacing w:before="5"/>
                                  <w:rPr>
                                    <w:b/>
                                    <w:bCs/>
                                    <w:sz w:val="13"/>
                                    <w:szCs w:val="13"/>
                                  </w:rPr>
                                </w:pPr>
                              </w:p>
                              <w:p w14:paraId="4A4AC140" w14:textId="77777777" w:rsidR="007121B9" w:rsidRDefault="007121B9" w:rsidP="00FF16B7">
                                <w:pPr>
                                  <w:ind w:left="96"/>
                                  <w:rPr>
                                    <w:rFonts w:ascii="Arial" w:eastAsia="Arial" w:hAnsi="Arial" w:cs="Arial"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17"/>
                                  </w:rPr>
                                  <w:t>90</w:t>
                                </w:r>
                              </w:p>
                              <w:p w14:paraId="30E49835" w14:textId="77777777" w:rsidR="007121B9" w:rsidRDefault="007121B9" w:rsidP="00FF16B7">
                                <w:pPr>
                                  <w:spacing w:before="5"/>
                                  <w:rPr>
                                    <w:b/>
                                    <w:bCs/>
                                    <w:sz w:val="13"/>
                                    <w:szCs w:val="13"/>
                                  </w:rPr>
                                </w:pPr>
                              </w:p>
                              <w:p w14:paraId="4CAFE891" w14:textId="77777777" w:rsidR="007121B9" w:rsidRDefault="007121B9" w:rsidP="00FF16B7">
                                <w:pPr>
                                  <w:spacing w:line="192" w:lineRule="exact"/>
                                  <w:ind w:left="96"/>
                                  <w:rPr>
                                    <w:rFonts w:ascii="Arial" w:eastAsia="Arial" w:hAnsi="Arial" w:cs="Arial"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17"/>
                                  </w:rPr>
                                  <w:t>80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49" name="Text Box 3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25" y="216"/>
                              <a:ext cx="1633" cy="16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7D9456C" w14:textId="77777777" w:rsidR="007121B9" w:rsidRDefault="007121B9" w:rsidP="00FF16B7">
                                <w:pPr>
                                  <w:spacing w:line="168" w:lineRule="exact"/>
                                </w:pPr>
                              </w:p>
                              <w:p w14:paraId="75492349" w14:textId="77777777" w:rsidR="007121B9" w:rsidRPr="00277F7A" w:rsidRDefault="007121B9" w:rsidP="00FF16B7">
                                <w:pPr>
                                  <w:spacing w:line="168" w:lineRule="exact"/>
                                  <w:rPr>
                                    <w:rFonts w:eastAsia="Arial"/>
                                  </w:rPr>
                                </w:pPr>
                                <w:r w:rsidRPr="00277F7A">
                                  <w:t>S</w:t>
                                </w:r>
                                <w:r>
                                  <w:t>unitinib</w:t>
                                </w:r>
                                <w:r w:rsidRPr="00277F7A">
                                  <w:t xml:space="preserve"> (N=86)</w:t>
                                </w:r>
                              </w:p>
                              <w:p w14:paraId="11DBACAC" w14:textId="77777777" w:rsidR="007121B9" w:rsidRPr="00277F7A" w:rsidRDefault="007121B9" w:rsidP="00FF16B7">
                                <w:pPr>
                                  <w:spacing w:line="191" w:lineRule="exact"/>
                                  <w:ind w:firstLine="4"/>
                                  <w:rPr>
                                    <w:rFonts w:eastAsia="Arial"/>
                                  </w:rPr>
                                </w:pPr>
                                <w:r w:rsidRPr="00277F7A">
                                  <w:rPr>
                                    <w:spacing w:val="-1"/>
                                  </w:rPr>
                                  <w:t>Medi</w:t>
                                </w:r>
                                <w:r>
                                  <w:rPr>
                                    <w:spacing w:val="-1"/>
                                  </w:rPr>
                                  <w:t>á</w:t>
                                </w:r>
                                <w:r w:rsidRPr="00277F7A">
                                  <w:rPr>
                                    <w:spacing w:val="-1"/>
                                  </w:rPr>
                                  <w:t>n 11,4 mesiacov</w:t>
                                </w:r>
                              </w:p>
                              <w:p w14:paraId="337BED6B" w14:textId="77777777" w:rsidR="007121B9" w:rsidRPr="00277F7A" w:rsidRDefault="007121B9" w:rsidP="00FF16B7">
                                <w:pPr>
                                  <w:spacing w:before="7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  <w:p w14:paraId="344FFEC9" w14:textId="77777777" w:rsidR="007121B9" w:rsidRPr="00277F7A" w:rsidRDefault="007121B9" w:rsidP="00FF16B7">
                                <w:pPr>
                                  <w:spacing w:line="176" w:lineRule="exact"/>
                                  <w:ind w:left="4" w:right="96" w:hanging="5"/>
                                  <w:rPr>
                                    <w:rFonts w:eastAsia="Arial"/>
                                  </w:rPr>
                                </w:pPr>
                                <w:r w:rsidRPr="00277F7A">
                                  <w:rPr>
                                    <w:spacing w:val="-1"/>
                                  </w:rPr>
                                  <w:t>Placebo (N=85)</w:t>
                                </w:r>
                                <w:r w:rsidRPr="00277F7A">
                                  <w:rPr>
                                    <w:spacing w:val="21"/>
                                  </w:rPr>
                                  <w:t xml:space="preserve"> </w:t>
                                </w:r>
                                <w:r w:rsidRPr="00277F7A">
                                  <w:rPr>
                                    <w:spacing w:val="-1"/>
                                  </w:rPr>
                                  <w:t>Medi</w:t>
                                </w:r>
                                <w:r>
                                  <w:rPr>
                                    <w:spacing w:val="-1"/>
                                  </w:rPr>
                                  <w:t>á</w:t>
                                </w:r>
                                <w:r w:rsidRPr="00277F7A">
                                  <w:rPr>
                                    <w:spacing w:val="-1"/>
                                  </w:rPr>
                                  <w:t>n 5,5 mesiacov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50" name="Text Box 35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6" y="1139"/>
                              <a:ext cx="188" cy="156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9878249" w14:textId="77777777" w:rsidR="007121B9" w:rsidRDefault="007121B9" w:rsidP="00FF16B7">
                                <w:pPr>
                                  <w:spacing w:line="173" w:lineRule="exact"/>
                                  <w:rPr>
                                    <w:rFonts w:ascii="Arial" w:eastAsia="Arial" w:hAnsi="Arial" w:cs="Arial"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17"/>
                                  </w:rPr>
                                  <w:t>70</w:t>
                                </w:r>
                              </w:p>
                              <w:p w14:paraId="5E9E2E9E" w14:textId="77777777" w:rsidR="007121B9" w:rsidRDefault="007121B9" w:rsidP="00FF16B7">
                                <w:pPr>
                                  <w:spacing w:before="5"/>
                                  <w:rPr>
                                    <w:b/>
                                    <w:bCs/>
                                    <w:sz w:val="13"/>
                                    <w:szCs w:val="13"/>
                                  </w:rPr>
                                </w:pPr>
                              </w:p>
                              <w:p w14:paraId="756F463A" w14:textId="77777777" w:rsidR="007121B9" w:rsidRDefault="007121B9" w:rsidP="00FF16B7">
                                <w:pPr>
                                  <w:rPr>
                                    <w:rFonts w:ascii="Arial" w:eastAsia="Arial" w:hAnsi="Arial" w:cs="Arial"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17"/>
                                  </w:rPr>
                                  <w:t>60</w:t>
                                </w:r>
                              </w:p>
                              <w:p w14:paraId="48E60F50" w14:textId="77777777" w:rsidR="007121B9" w:rsidRDefault="007121B9" w:rsidP="00FF16B7">
                                <w:pPr>
                                  <w:spacing w:before="3"/>
                                  <w:rPr>
                                    <w:b/>
                                    <w:bCs/>
                                    <w:sz w:val="13"/>
                                    <w:szCs w:val="13"/>
                                  </w:rPr>
                                </w:pPr>
                              </w:p>
                              <w:p w14:paraId="3CE64DCC" w14:textId="77777777" w:rsidR="007121B9" w:rsidRDefault="007121B9" w:rsidP="00FF16B7">
                                <w:pPr>
                                  <w:rPr>
                                    <w:rFonts w:ascii="Arial" w:eastAsia="Arial" w:hAnsi="Arial" w:cs="Arial"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17"/>
                                  </w:rPr>
                                  <w:t>50</w:t>
                                </w:r>
                              </w:p>
                              <w:p w14:paraId="6A436DDD" w14:textId="77777777" w:rsidR="007121B9" w:rsidRDefault="007121B9" w:rsidP="00FF16B7">
                                <w:pPr>
                                  <w:spacing w:before="5"/>
                                  <w:rPr>
                                    <w:b/>
                                    <w:bCs/>
                                    <w:sz w:val="13"/>
                                    <w:szCs w:val="13"/>
                                  </w:rPr>
                                </w:pPr>
                              </w:p>
                              <w:p w14:paraId="37DAA08F" w14:textId="77777777" w:rsidR="007121B9" w:rsidRDefault="007121B9" w:rsidP="00FF16B7">
                                <w:pPr>
                                  <w:rPr>
                                    <w:rFonts w:ascii="Arial" w:eastAsia="Arial" w:hAnsi="Arial" w:cs="Arial"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17"/>
                                  </w:rPr>
                                  <w:t>40</w:t>
                                </w:r>
                              </w:p>
                              <w:p w14:paraId="594E6FA8" w14:textId="77777777" w:rsidR="007121B9" w:rsidRDefault="007121B9" w:rsidP="00FF16B7">
                                <w:pPr>
                                  <w:spacing w:before="5"/>
                                  <w:rPr>
                                    <w:b/>
                                    <w:bCs/>
                                    <w:sz w:val="13"/>
                                    <w:szCs w:val="13"/>
                                  </w:rPr>
                                </w:pPr>
                              </w:p>
                              <w:p w14:paraId="311E547A" w14:textId="77777777" w:rsidR="007121B9" w:rsidRDefault="007121B9" w:rsidP="00FF16B7">
                                <w:pPr>
                                  <w:spacing w:line="192" w:lineRule="exact"/>
                                  <w:rPr>
                                    <w:rFonts w:ascii="Arial" w:eastAsia="Arial" w:hAnsi="Arial" w:cs="Arial"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17"/>
                                  </w:rPr>
                                  <w:t>30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51" name="Text Box 35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6" y="2887"/>
                              <a:ext cx="188" cy="8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395F7D6" w14:textId="77777777" w:rsidR="007121B9" w:rsidRDefault="007121B9" w:rsidP="00FF16B7">
                                <w:pPr>
                                  <w:spacing w:line="173" w:lineRule="exact"/>
                                  <w:rPr>
                                    <w:rFonts w:ascii="Arial" w:eastAsia="Arial" w:hAnsi="Arial" w:cs="Arial"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17"/>
                                  </w:rPr>
                                  <w:t>20</w:t>
                                </w:r>
                              </w:p>
                              <w:p w14:paraId="1B51A66F" w14:textId="77777777" w:rsidR="007121B9" w:rsidRDefault="007121B9" w:rsidP="00FF16B7">
                                <w:pPr>
                                  <w:spacing w:before="5"/>
                                  <w:rPr>
                                    <w:b/>
                                    <w:bCs/>
                                    <w:sz w:val="13"/>
                                    <w:szCs w:val="13"/>
                                  </w:rPr>
                                </w:pPr>
                              </w:p>
                              <w:p w14:paraId="266AB410" w14:textId="77777777" w:rsidR="007121B9" w:rsidRDefault="007121B9" w:rsidP="00FF16B7">
                                <w:pPr>
                                  <w:rPr>
                                    <w:rFonts w:ascii="Arial" w:eastAsia="Arial" w:hAnsi="Arial" w:cs="Arial"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17"/>
                                  </w:rPr>
                                  <w:t>10</w:t>
                                </w:r>
                              </w:p>
                              <w:p w14:paraId="668A8514" w14:textId="77777777" w:rsidR="007121B9" w:rsidRDefault="007121B9" w:rsidP="00FF16B7">
                                <w:pPr>
                                  <w:spacing w:before="5"/>
                                  <w:rPr>
                                    <w:b/>
                                    <w:bCs/>
                                    <w:sz w:val="13"/>
                                    <w:szCs w:val="13"/>
                                  </w:rPr>
                                </w:pPr>
                              </w:p>
                              <w:p w14:paraId="6B20441A" w14:textId="77777777" w:rsidR="007121B9" w:rsidRDefault="007121B9" w:rsidP="00FF16B7">
                                <w:pPr>
                                  <w:spacing w:line="192" w:lineRule="exact"/>
                                  <w:ind w:left="93"/>
                                  <w:rPr>
                                    <w:rFonts w:ascii="Arial" w:eastAsia="Arial" w:hAnsi="Arial" w:cs="Arial"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17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52" name="Text Box 35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9" y="2941"/>
                              <a:ext cx="2098" cy="6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45CB0D6" w14:textId="77777777" w:rsidR="007121B9" w:rsidRDefault="007121B9" w:rsidP="00FF16B7">
                                <w:pPr>
                                  <w:spacing w:before="5" w:line="176" w:lineRule="exact"/>
                                  <w:rPr>
                                    <w:spacing w:val="22"/>
                                  </w:rPr>
                                </w:pPr>
                                <w:r w:rsidRPr="00B82A0C">
                                  <w:rPr>
                                    <w:spacing w:val="-1"/>
                                  </w:rPr>
                                  <w:t xml:space="preserve">Miera rizika </w:t>
                                </w:r>
                                <w:r w:rsidRPr="00B82A0C">
                                  <w:t>=</w:t>
                                </w:r>
                                <w:r w:rsidRPr="00B82A0C">
                                  <w:rPr>
                                    <w:spacing w:val="-1"/>
                                  </w:rPr>
                                  <w:t xml:space="preserve"> 0,42</w:t>
                                </w:r>
                                <w:r w:rsidRPr="00B82A0C">
                                  <w:rPr>
                                    <w:spacing w:val="22"/>
                                  </w:rPr>
                                  <w:t xml:space="preserve"> </w:t>
                                </w:r>
                              </w:p>
                              <w:p w14:paraId="1BC21336" w14:textId="60172E6B" w:rsidR="007121B9" w:rsidRPr="00B82A0C" w:rsidRDefault="007121B9" w:rsidP="00FF16B7">
                                <w:pPr>
                                  <w:spacing w:before="5" w:line="176" w:lineRule="exact"/>
                                  <w:rPr>
                                    <w:rFonts w:eastAsia="Arial" w:cs="Arial"/>
                                    <w:szCs w:val="18"/>
                                  </w:rPr>
                                </w:pPr>
                                <w:r w:rsidRPr="00B82A0C">
                                  <w:rPr>
                                    <w:spacing w:val="-1"/>
                                  </w:rPr>
                                  <w:t xml:space="preserve">95% </w:t>
                                </w:r>
                                <w:r>
                                  <w:rPr>
                                    <w:spacing w:val="-1"/>
                                  </w:rPr>
                                  <w:t>IS</w:t>
                                </w:r>
                                <w:r w:rsidRPr="00B82A0C">
                                  <w:rPr>
                                    <w:spacing w:val="-1"/>
                                  </w:rPr>
                                  <w:t xml:space="preserve"> (0,26 </w:t>
                                </w:r>
                                <w:r w:rsidRPr="00B82A0C">
                                  <w:t>–</w:t>
                                </w:r>
                                <w:r w:rsidRPr="00B82A0C">
                                  <w:rPr>
                                    <w:spacing w:val="-1"/>
                                  </w:rPr>
                                  <w:t xml:space="preserve"> 0,66)</w:t>
                                </w:r>
                              </w:p>
                              <w:p w14:paraId="7F67BC5B" w14:textId="77777777" w:rsidR="007121B9" w:rsidRPr="00B82A0C" w:rsidRDefault="007121B9" w:rsidP="00FF16B7">
                                <w:pPr>
                                  <w:spacing w:line="174" w:lineRule="exact"/>
                                  <w:rPr>
                                    <w:rFonts w:eastAsia="Arial" w:cs="Arial"/>
                                    <w:szCs w:val="18"/>
                                  </w:rPr>
                                </w:pPr>
                                <w:r w:rsidRPr="00B82A0C">
                                  <w:t>p</w:t>
                                </w:r>
                                <w:r w:rsidRPr="00B82A0C">
                                  <w:rPr>
                                    <w:spacing w:val="-1"/>
                                  </w:rPr>
                                  <w:t xml:space="preserve"> </w:t>
                                </w:r>
                                <w:r w:rsidRPr="00B82A0C">
                                  <w:t>=</w:t>
                                </w:r>
                                <w:r>
                                  <w:rPr>
                                    <w:spacing w:val="-1"/>
                                  </w:rPr>
                                  <w:t xml:space="preserve"> 0,</w:t>
                                </w:r>
                                <w:r w:rsidRPr="00B82A0C">
                                  <w:rPr>
                                    <w:spacing w:val="-1"/>
                                  </w:rPr>
                                  <w:t>0001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53" name="Text Box 3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10" y="3109"/>
                              <a:ext cx="125" cy="1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851C4D0" w14:textId="77777777" w:rsidR="007121B9" w:rsidRDefault="007121B9" w:rsidP="00FF16B7">
                                <w:pPr>
                                  <w:tabs>
                                    <w:tab w:val="left" w:pos="123"/>
                                  </w:tabs>
                                  <w:spacing w:line="180" w:lineRule="exact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u w:val="single" w:color="6D6D63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  <w:u w:val="single" w:color="6D6D63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3B1CE8C" id="Skupina 355" o:spid="_x0000_s1027" style="width:304.7pt;height:195.2pt;mso-position-horizontal-relative:char;mso-position-vertical-relative:line" coordorigin=",7" coordsize="6094,3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">
                <v:group id="Group 3" o:spid="_x0000_s1028" style="position:absolute;left:394;top:3777;width:5698;height:2" coordorigin="394,3777" coordsize="56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9" style="position:absolute;left:394;top:3777;width:5698;height:2;visibility:visible;mso-wrap-style:square;v-text-anchor:top" coordsize="56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pW2cAA&#10;AADaAAAADwAAAGRycy9kb3ducmV2LnhtbESPQWsCMRSE7wX/Q3iCt5pVoehqFBEED15qe/H23DyT&#10;1c1L2ERd/31TEDwOM/MNs1h1rhF3amPtWcFoWIAgrryu2Sj4/dl+TkHEhKyx8UwKnhRhtex9LLDU&#10;/sHfdD8kIzKEY4kKbEqhlDJWlhzGoQ/E2Tv71mHKsjVSt/jIcNfIcVF8SYc15wWLgTaWquvh5hTc&#10;5LFqxsGszybszGk66y5xb5Ua9Lv1HESiLr3Dr/ZOK5jA/5V8A+Ty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BpW2cAAAADaAAAADwAAAAAAAAAAAAAAAACYAgAAZHJzL2Rvd25y&#10;ZXYueG1sUEsFBgAAAAAEAAQA9QAAAIUDAAAAAA==&#10;" path="m,l5697,e" filled="f" strokeweight=".82pt">
                    <v:path arrowok="t" o:connecttype="custom" o:connectlocs="0,0;5697,0" o:connectangles="0,0"/>
                  </v:shape>
                </v:group>
                <v:group id="Group 5" o:spid="_x0000_s1030" style="position:absolute;left:6091;top:3780;width:3;height:3" coordorigin="6091,3780" coordsize="3,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6" o:spid="_x0000_s1031" style="position:absolute;left:6091;top:3780;width:3;height:3;visibility:visible;mso-wrap-style:square;v-text-anchor:top" coordsize="3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aAC8MA&#10;AADaAAAADwAAAGRycy9kb3ducmV2LnhtbESPUWvCQBCE3wv9D8cW+lLqpQGLRk+RQKkvRdT+gDW3&#10;JqG5vZDbnvHf9wShj8PMfMMs16PrVKQhtJ4NvE0yUMSVty3XBr6PH68zUEGQLXaeycCVAqxXjw9L&#10;LKy/8J7iQWqVIBwKNNCI9IXWoWrIYZj4njh5Zz84lCSHWtsBLwnuOp1n2bt22HJaaLCnsqHq5/Dr&#10;DJx2n23py5d8Pj9t8r3EL4nRGvP8NG4WoIRG+Q/f21trYAq3K+kG6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waAC8MAAADaAAAADwAAAAAAAAAAAAAAAACYAgAAZHJzL2Rv&#10;d25yZXYueG1sUEsFBgAAAAAEAAQA9QAAAIgDAAAAAA==&#10;" path="m,1r3,e" filled="f" strokeweight=".22pt">
                    <v:path arrowok="t" o:connecttype="custom" o:connectlocs="0,3781;3,3781" o:connectangles="0,0"/>
                  </v:shape>
                </v:group>
                <v:group id="Group 7" o:spid="_x0000_s1032" style="position:absolute;left:394;top:3779;width:2;height:76" coordorigin="394,3779" coordsize="2,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8" o:spid="_x0000_s1033" style="position:absolute;left:394;top:3779;width:2;height:76;visibility:visible;mso-wrap-style:square;v-text-anchor:top" coordsize="2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3W88EA&#10;AADaAAAADwAAAGRycy9kb3ducmV2LnhtbESPzWrDMBCE74G+g9hCL6GR3UJcnCihdQnk2sSQ62Kt&#10;f4i0MpIau29fBQo9DjPzDbPdz9aIG/kwOFaQrzIQxI3TA3cK6vPh+Q1EiMgajWNS8EMB9ruHxRZL&#10;7Sb+otspdiJBOJSooI9xLKUMTU8Ww8qNxMlrnbcYk/Sd1B6nBLdGvmTZWlocOC30OFLVU3M9fVsF&#10;GRWmI3n4nKrX+FFf1vnSt0app8f5fQMi0hz/w3/to1ZQwP1KugFy9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Yd1vPBAAAA2gAAAA8AAAAAAAAAAAAAAAAAmAIAAGRycy9kb3du&#10;cmV2LnhtbFBLBQYAAAAABAAEAPUAAACGAwAAAAA=&#10;" path="m,l,75e" filled="f" strokeweight=".18pt">
                    <v:path arrowok="t" o:connecttype="custom" o:connectlocs="0,3779;0,3854" o:connectangles="0,0"/>
                  </v:shape>
                </v:group>
                <v:group id="Group 9" o:spid="_x0000_s1034" style="position:absolute;left:1169;top:3779;width:2;height:76" coordorigin="1169,3779" coordsize="2,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0" o:spid="_x0000_s1035" style="position:absolute;left:1169;top:3779;width:2;height:76;visibility:visible;mso-wrap-style:square;v-text-anchor:top" coordsize="2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7nGsEA&#10;AADaAAAADwAAAGRycy9kb3ducmV2LnhtbESPS4sCMRCE78L+h9ALexHNqOBjNMrqInj1AV6bSTsz&#10;mHSGJOvM/vuNIHgsquorarXprBEP8qF2rGA0zEAQF07XXCq4nPeDOYgQkTUax6TgjwJs1h+9Feba&#10;tXykxymWIkE45KigirHJpQxFRRbD0DXEybs5bzEm6UupPbYJbo0cZ9lUWqw5LVTY0K6i4n76tQoy&#10;mpmS5P6n3U3i9nKdjvr+ZpT6+uy+lyAidfEdfrUPWsECnlfSDZ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O5xrBAAAA2gAAAA8AAAAAAAAAAAAAAAAAmAIAAGRycy9kb3du&#10;cmV2LnhtbFBLBQYAAAAABAAEAPUAAACGAwAAAAA=&#10;" path="m,l,75e" filled="f" strokeweight=".18pt">
                    <v:path arrowok="t" o:connecttype="custom" o:connectlocs="0,3779;0,3854" o:connectangles="0,0"/>
                  </v:shape>
                </v:group>
                <v:group id="Group 11" o:spid="_x0000_s1036" style="position:absolute;left:1947;top:3779;width:2;height:76" coordorigin="1947,3779" coordsize="2,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12" o:spid="_x0000_s1037" style="position:absolute;left:1947;top:3779;width:2;height:76;visibility:visible;mso-wrap-style:square;v-text-anchor:top" coordsize="2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iFa8AA&#10;AADbAAAADwAAAGRycy9kb3ducmV2LnhtbERPyWrDMBC9F/oPYgq5lEZ2Ck5xo4Q2wdBrE0OugzVe&#10;qDQykhI7fx8VCr3N462z2c3WiCv5MDhWkC8zEMSN0wN3CupT9fIGIkRkjcYxKbhRgN328WGDpXYT&#10;f9P1GDuRQjiUqKCPcSylDE1PFsPSjcSJa523GBP0ndQepxRujVxlWSEtDpwaehxp31Pzc7xYBRmt&#10;TUeyOkz71/hZn4v82bdGqcXT/PEOItIc/8V/7i+d5ufw+0s6QG7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iFa8AAAADbAAAADwAAAAAAAAAAAAAAAACYAgAAZHJzL2Rvd25y&#10;ZXYueG1sUEsFBgAAAAAEAAQA9QAAAIUDAAAAAA==&#10;" path="m,l,75e" filled="f" strokeweight=".18pt">
                    <v:path arrowok="t" o:connecttype="custom" o:connectlocs="0,3779;0,3854" o:connectangles="0,0"/>
                  </v:shape>
                </v:group>
                <v:group id="Group 13" o:spid="_x0000_s1038" style="position:absolute;left:2725;top:3779;width:2;height:76" coordorigin="2725,3779" coordsize="2,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14" o:spid="_x0000_s1039" style="position:absolute;left:2725;top:3779;width:2;height:76;visibility:visible;mso-wrap-style:square;v-text-anchor:top" coordsize="2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a+h8AA&#10;AADbAAAADwAAAGRycy9kb3ducmV2LnhtbERP32vCMBB+H/g/hBP2MjTtBCe1aXEOYa86wdejOdti&#10;cilJZrv/fhkMfLuP7+eV9WSNuJMPvWMF+TIDQdw43XOr4Px1WGxAhIis0TgmBT8UoK5mTyUW2o18&#10;pPsptiKFcChQQRfjUEgZmo4shqUbiBN3dd5iTNC3UnscU7g18jXL1tJiz6mhw4H2HTW307dVkNGb&#10;aUkePsb9Kr6fL+v8xV+NUs/zabcFEWmKD/G/+1On+Sv4+yUdI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sa+h8AAAADbAAAADwAAAAAAAAAAAAAAAACYAgAAZHJzL2Rvd25y&#10;ZXYueG1sUEsFBgAAAAAEAAQA9QAAAIUDAAAAAA==&#10;" path="m,l,75e" filled="f" strokeweight=".18pt">
                    <v:path arrowok="t" o:connecttype="custom" o:connectlocs="0,3779;0,3854" o:connectangles="0,0"/>
                  </v:shape>
                </v:group>
                <v:group id="Group 15" o:spid="_x0000_s1040" style="position:absolute;left:3502;top:3779;width:2;height:76" coordorigin="3502,3779" coordsize="2,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16" o:spid="_x0000_s1041" style="position:absolute;left:3502;top:3779;width:2;height:76;visibility:visible;mso-wrap-style:square;v-text-anchor:top" coordsize="2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ODaMAA&#10;AADbAAAADwAAAGRycy9kb3ducmV2LnhtbERP32vCMBB+H/g/hBN8GZrqmEo1La6jsNc5Ya9Hc7bF&#10;5FKSzHb//TIY7O0+vp93LCdrxJ186B0rWK8yEMSN0z23Ci4f9XIPIkRkjcYxKfimAGUxezhirt3I&#10;73Q/x1akEA45KuhiHHIpQ9ORxbByA3Hirs5bjAn6VmqPYwq3Rm6ybCst9pwaOhyo6qi5nb+sgox2&#10;piVZv47VU3y5fG7Xj/5qlFrMp9MBRKQp/ov/3G86zX+G31/SAbL4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mODaMAAAADbAAAADwAAAAAAAAAAAAAAAACYAgAAZHJzL2Rvd25y&#10;ZXYueG1sUEsFBgAAAAAEAAQA9QAAAIUDAAAAAA==&#10;" path="m,l,75e" filled="f" strokeweight=".18pt">
                    <v:path arrowok="t" o:connecttype="custom" o:connectlocs="0,3779;0,3854" o:connectangles="0,0"/>
                  </v:shape>
                </v:group>
                <v:group id="Group 17" o:spid="_x0000_s1042" style="position:absolute;left:4277;top:3779;width:2;height:76" coordorigin="4277,3779" coordsize="2,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18" o:spid="_x0000_s1043" style="position:absolute;left:4277;top:3779;width:2;height:76;visibility:visible;mso-wrap-style:square;v-text-anchor:top" coordsize="2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24hL4A&#10;AADbAAAADwAAAGRycy9kb3ducmV2LnhtbERPS4vCMBC+L/gfwgheFk1VUKlG8YGwV11hr0MztsVk&#10;UpJo6783C4K3+fies9p01ogH+VA7VjAeZSCIC6drLhVcfo/DBYgQkTUax6TgSQE2697XCnPtWj7R&#10;4xxLkUI45KigirHJpQxFRRbDyDXEibs6bzEm6EupPbYp3Bo5ybKZtFhzaqiwoX1Fxe18twoympuS&#10;5PHQ7qdxd/mbjb/91Sg16HfbJYhIXfyI3+4fnebP4f+XdIBcv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H9uIS+AAAA2wAAAA8AAAAAAAAAAAAAAAAAmAIAAGRycy9kb3ducmV2&#10;LnhtbFBLBQYAAAAABAAEAPUAAACDAwAAAAA=&#10;" path="m,l,75e" filled="f" strokeweight=".18pt">
                    <v:path arrowok="t" o:connecttype="custom" o:connectlocs="0,3779;0,3854" o:connectangles="0,0"/>
                  </v:shape>
                </v:group>
                <v:group id="Group 19" o:spid="_x0000_s1044" style="position:absolute;left:5055;top:3779;width:2;height:76" coordorigin="5055,3779" coordsize="2,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20" o:spid="_x0000_s1045" style="position:absolute;left:5055;top:3779;width:2;height:76;visibility:visible;mso-wrap-style:square;v-text-anchor:top" coordsize="2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6Jbb8A&#10;AADbAAAADwAAAGRycy9kb3ducmV2LnhtbERPS4vCMBC+C/sfwizsRTRVwUc1yuoiePUBXodmbIvJ&#10;pCRZ2/33G0HwNh/fc1abzhrxIB9qxwpGwwwEceF0zaWCy3k/mIMIEVmjcUwK/ijAZv3RW2GuXctH&#10;epxiKVIIhxwVVDE2uZShqMhiGLqGOHE35y3GBH0ptcc2hVsjx1k2lRZrTg0VNrSrqLiffq2CjGam&#10;JLn/aXeTuL1cp6O+vxmlvj677yWISF18i1/ug07zF/D8JR0g1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fLoltvwAAANsAAAAPAAAAAAAAAAAAAAAAAJgCAABkcnMvZG93bnJl&#10;di54bWxQSwUGAAAAAAQABAD1AAAAhAMAAAAA&#10;" path="m,l,75e" filled="f" strokeweight=".18pt">
                    <v:path arrowok="t" o:connecttype="custom" o:connectlocs="0,3779;0,3854" o:connectangles="0,0"/>
                  </v:shape>
                </v:group>
                <v:group id="Group 21" o:spid="_x0000_s1046" style="position:absolute;left:5833;top:3779;width:2;height:76" coordorigin="5833,3779" coordsize="2,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22" o:spid="_x0000_s1047" style="position:absolute;left:5833;top:3779;width:2;height:76;visibility:visible;mso-wrap-style:square;v-text-anchor:top" coordsize="2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RP1sEA&#10;AADbAAAADwAAAGRycy9kb3ducmV2LnhtbESPT4vCMBTE78J+h/CEvYimVdClGmV1Ebz6B/b6aJ5t&#10;MXkpSbTdb78RBI/DzPyGWW16a8SDfGgcK8gnGQji0umGKwWX8378BSJEZI3GMSn4owCb9cdghYV2&#10;HR/pcYqVSBAOBSqoY2wLKUNZk8UwcS1x8q7OW4xJ+kpqj12CWyOnWTaXFhtOCzW2tKupvJ3uVkFG&#10;C1OR3P90u1ncXn7n+chfjVKfw/57CSJSH9/hV/ugFUxzeH5JP0C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80T9bBAAAA2wAAAA8AAAAAAAAAAAAAAAAAmAIAAGRycy9kb3du&#10;cmV2LnhtbFBLBQYAAAAABAAEAPUAAACGAwAAAAA=&#10;" path="m,l,75e" filled="f" strokeweight=".18pt">
                    <v:path arrowok="t" o:connecttype="custom" o:connectlocs="0,3779;0,3854" o:connectangles="0,0"/>
                  </v:shape>
                </v:group>
                <v:group id="Group 23" o:spid="_x0000_s1048" style="position:absolute;left:392;top:7;width:2;height:3773" coordorigin="392,7" coordsize="2,37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24" o:spid="_x0000_s1049" style="position:absolute;left:392;top:7;width:2;height:3773;visibility:visible;mso-wrap-style:square;v-text-anchor:top" coordsize="2,37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yFP8IA&#10;AADbAAAADwAAAGRycy9kb3ducmV2LnhtbESPQWvCQBSE74L/YXlCb7pJCkWiqwSxtNcmHvT2yD6z&#10;wezbkN0m6b/vFgoeh5n5htkfZ9uJkQbfOlaQbhIQxLXTLTcKLtX7egvCB2SNnWNS8EMejoflYo+5&#10;dhN/0ViGRkQI+xwVmBD6XEpfG7LoN64njt7dDRZDlEMj9YBThNtOZknyJi22HBcM9nQyVD/Kb6ug&#10;OrdJuq2Larrhtf+YjCk6Nyv1spqLHYhAc3iG/9ufWkH2Cn9f4g+Qh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/IU/wgAAANsAAAAPAAAAAAAAAAAAAAAAAJgCAABkcnMvZG93&#10;bnJldi54bWxQSwUGAAAAAAQABAD1AAAAhwMAAAAA&#10;" path="m,l,3773e" filled="f" strokeweight=".7pt">
                    <v:path arrowok="t" o:connecttype="custom" o:connectlocs="0,7;0,3780" o:connectangles="0,0"/>
                  </v:shape>
                </v:group>
                <v:group id="Group 25" o:spid="_x0000_s1050" style="position:absolute;left:394;top:7;width:3;height:3" coordorigin="394,7" coordsize="3,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26" o:spid="_x0000_s1051" style="position:absolute;left:394;top:7;width:3;height:3;visibility:visible;mso-wrap-style:square;v-text-anchor:top" coordsize="3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biSsMA&#10;AADbAAAADwAAAGRycy9kb3ducmV2LnhtbESPUWvCQBCE34X+h2MLfZF6aaBSo6dIQNoXKdr+gDW3&#10;JqG5vZBbz/Tfe4WCj8PMfMOsNqPrVKQhtJ4NvMwyUMSVty3XBr6/ds9voIIgW+w8k4FfCrBZP0xW&#10;WFh/5QPFo9QqQTgUaKAR6QutQ9WQwzDzPXHyzn5wKEkOtbYDXhPcdTrPsrl22HJaaLCnsqHq53hx&#10;Bk6f723py2m+WJy2+UHiXmK0xjw9jtslKKFR7uH/9oc1kL/C35f0A/T6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IbiSsMAAADbAAAADwAAAAAAAAAAAAAAAACYAgAAZHJzL2Rv&#10;d25yZXYueG1sUEsFBgAAAAAEAAQA9QAAAIgDAAAAAA==&#10;" path="m,1r2,e" filled="f" strokeweight=".22pt">
                    <v:path arrowok="t" o:connecttype="custom" o:connectlocs="0,8;2,8" o:connectangles="0,0"/>
                  </v:shape>
                </v:group>
                <v:group id="Group 27" o:spid="_x0000_s1052" style="position:absolute;left:317;top:3642;width:80;height:2" coordorigin="317,3642" coordsize="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28" o:spid="_x0000_s1053" style="position:absolute;left:317;top:3642;width:80;height:2;visibility:visible;mso-wrap-style:square;v-text-anchor:top" coordsize="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ktQ8YA&#10;AADbAAAADwAAAGRycy9kb3ducmV2LnhtbESPUUsCQRSF3wP/w3AF33JWzZLVUUIQpKJMC+rtsnOd&#10;Wdu5s+xM7vbvm0Do8XDO+Q5nsepcJc7UhNKzgtEwA0FceF2yUfB22FzPQISIrLHyTAp+KMBq2bta&#10;YK59y6903kcjEoRDjgpsjHUuZSgsOQxDXxMn7+gbhzHJxkjdYJvgrpLjLLuVDktOCxZrWlsqvvbf&#10;TsH7i7HhcWKIH54/2qfdbnozOX0qNeh393MQkbr4H760t1rB+A7+vqQfI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3ktQ8YAAADbAAAADwAAAAAAAAAAAAAAAACYAgAAZHJz&#10;L2Rvd25yZXYueG1sUEsFBgAAAAAEAAQA9QAAAIsDAAAAAA==&#10;" path="m,l79,e" filled="f" strokeweight=".23pt">
                    <v:path arrowok="t" o:connecttype="custom" o:connectlocs="0,0;79,0" o:connectangles="0,0"/>
                  </v:shape>
                </v:group>
                <v:group id="Group 29" o:spid="_x0000_s1054" style="position:absolute;left:317;top:3291;width:80;height:2" coordorigin="317,3291" coordsize="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30" o:spid="_x0000_s1055" style="position:absolute;left:317;top:3291;width:80;height:2;visibility:visible;mso-wrap-style:square;v-text-anchor:top" coordsize="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ocqsYA&#10;AADbAAAADwAAAGRycy9kb3ducmV2LnhtbESPUUsCQRSF3wP/w3AF33JWzcjVUUIQpKJMC+rtsnOd&#10;Wdu5s+xM7vbvm0Do8XDO+Q5nsepcJc7UhNKzgtEwA0FceF2yUfB22FzfgQgRWWPlmRT8UIDVsne1&#10;wFz7ll/pvI9GJAiHHBXYGOtcylBYchiGviZO3tE3DmOSjZG6wTbBXSXHWXYrHZacFizWtLZUfO2/&#10;nYL3F2PD48QQPzx/tE+73fRmcvpUatDv7ucgInXxP3xpb7WC8Qz+vqQfI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aocqsYAAADbAAAADwAAAAAAAAAAAAAAAACYAgAAZHJz&#10;L2Rvd25yZXYueG1sUEsFBgAAAAAEAAQA9QAAAIsDAAAAAA==&#10;" path="m,l79,e" filled="f" strokeweight=".23pt">
                    <v:path arrowok="t" o:connecttype="custom" o:connectlocs="0,0;79,0" o:connectangles="0,0"/>
                  </v:shape>
                </v:group>
                <v:group id="Group 31" o:spid="_x0000_s1056" style="position:absolute;left:317;top:2941;width:80;height:2" coordorigin="317,2941" coordsize="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32" o:spid="_x0000_s1057" style="position:absolute;left:317;top:2941;width:80;height:2;visibility:visible;mso-wrap-style:square;v-text-anchor:top" coordsize="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WGccYA&#10;AADbAAAADwAAAGRycy9kb3ducmV2LnhtbESPQUsDMRSE70L/Q3iF3my2XRXZNi1SKBQVW6tCvT02&#10;z2Tt5mXZxO7235uC4HGYmW+Y+bJ3tThRGyrPCibjDARx6XXFRsH72/r6HkSIyBprz6TgTAGWi8HV&#10;HAvtO36l0z4akSAcClRgY2wKKUNpyWEY+4Y4eV++dRiTbI3ULXYJ7mo5zbI76bDitGCxoZWl8rj/&#10;cQo+tsaGp9wQP74cuufd7vYm//5UajTsH2YgIvXxP/zX3mgF+QQuX9IPk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gWGccYAAADbAAAADwAAAAAAAAAAAAAAAACYAgAAZHJz&#10;L2Rvd25yZXYueG1sUEsFBgAAAAAEAAQA9QAAAIsDAAAAAA==&#10;" path="m,l79,e" filled="f" strokeweight=".23pt">
                    <v:path arrowok="t" o:connecttype="custom" o:connectlocs="0,0;79,0" o:connectangles="0,0"/>
                  </v:shape>
                </v:group>
                <v:group id="Group 33" o:spid="_x0000_s1058" style="position:absolute;left:317;top:2593;width:80;height:2" coordorigin="317,2593" coordsize="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34" o:spid="_x0000_s1059" style="position:absolute;left:317;top:2593;width:80;height:2;visibility:visible;mso-wrap-style:square;v-text-anchor:top" coordsize="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u9ncUA&#10;AADbAAAADwAAAGRycy9kb3ducmV2LnhtbESP3UoDMRSE74W+QzgF72y2bpWyNi0iCKJF+wv17rA5&#10;TVY3J8smdrdvbwqCl8PMfMPMFr2rxYnaUHlWMB5lIIhLrys2Cnbb55spiBCRNdaeScGZAizmg6sZ&#10;Ftp3vKbTJhqRIBwKVGBjbAopQ2nJYRj5hjh5R986jEm2RuoWuwR3tbzNsnvpsOK0YLGhJ0vl9+bH&#10;Kdh/GBveckP8+n7olqvV3ST/+lTqetg/PoCI1Mf/8F/7RSvIc7h8S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m72dxQAAANsAAAAPAAAAAAAAAAAAAAAAAJgCAABkcnMv&#10;ZG93bnJldi54bWxQSwUGAAAAAAQABAD1AAAAigMAAAAA&#10;" path="m,l79,e" filled="f" strokeweight=".23pt">
                    <v:path arrowok="t" o:connecttype="custom" o:connectlocs="0,0;79,0" o:connectangles="0,0"/>
                  </v:shape>
                </v:group>
                <v:group id="Group 35" o:spid="_x0000_s1060" style="position:absolute;left:317;top:2243;width:80;height:2" coordorigin="317,2243" coordsize="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36" o:spid="_x0000_s1061" style="position:absolute;left:317;top:2243;width:80;height:2;visibility:visible;mso-wrap-style:square;v-text-anchor:top" coordsize="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6AcsYA&#10;AADbAAAADwAAAGRycy9kb3ducmV2LnhtbESP3UoDMRSE74W+QzgF72y2ri2ybVpEEETF/qjQ3h02&#10;p8nWzcmyid317Y1Q6OUwM98w82XvanGiNlSeFYxHGQji0uuKjYLPj6ebexAhImusPZOCXwqwXAyu&#10;5lho3/GGTttoRIJwKFCBjbEppAylJYdh5Bvi5B186zAm2RqpW+wS3NXyNsum0mHFacFiQ4+Wyu/t&#10;j1PwtTI2vOaG+OV9172t15O7/LhX6nrYP8xAROrjJXxuP2sF+QT+v6QfIB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T6AcsYAAADbAAAADwAAAAAAAAAAAAAAAACYAgAAZHJz&#10;L2Rvd25yZXYueG1sUEsFBgAAAAAEAAQA9QAAAIsDAAAAAA==&#10;" path="m,l79,e" filled="f" strokeweight=".23pt">
                    <v:path arrowok="t" o:connecttype="custom" o:connectlocs="0,0;79,0" o:connectangles="0,0"/>
                  </v:shape>
                </v:group>
                <v:group id="Group 37" o:spid="_x0000_s1062" style="position:absolute;left:317;top:1892;width:80;height:2" coordorigin="317,1892" coordsize="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38" o:spid="_x0000_s1063" style="position:absolute;left:317;top:1892;width:80;height:2;visibility:visible;mso-wrap-style:square;v-text-anchor:top" coordsize="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C7nsYA&#10;AADbAAAADwAAAGRycy9kb3ducmV2LnhtbESP3UoDMRSE7wt9h3AK3rVZ3frD2rSIIIiVWquFenfY&#10;HJNtNyfLJu2ub98IgpfDzHzDzBa9q8WJ2lB5VnA5yUAQl15XbBR8fjyN70CEiKyx9kwKfijAYj4c&#10;zLDQvuN3Om2iEQnCoUAFNsamkDKUlhyGiW+Ik/ftW4cxydZI3WKX4K6WV1l2Ix1WnBYsNvRoqTxs&#10;jk7B9s3YsMwN8ctq172u19fTfP+l1MWof7gHEamP/+G/9rNWkN/C75f0A+T8D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qC7nsYAAADbAAAADwAAAAAAAAAAAAAAAACYAgAAZHJz&#10;L2Rvd25yZXYueG1sUEsFBgAAAAAEAAQA9QAAAIsDAAAAAA==&#10;" path="m,l79,e" filled="f" strokeweight=".23pt">
                    <v:path arrowok="t" o:connecttype="custom" o:connectlocs="0,0;79,0" o:connectangles="0,0"/>
                  </v:shape>
                </v:group>
                <v:group id="Group 39" o:spid="_x0000_s1064" style="position:absolute;left:317;top:1544;width:80;height:2" coordorigin="317,1544" coordsize="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40" o:spid="_x0000_s1065" style="position:absolute;left:317;top:1544;width:80;height:2;visibility:visible;mso-wrap-style:square;v-text-anchor:top" coordsize="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OKd8YA&#10;AADbAAAADwAAAGRycy9kb3ducmV2LnhtbESPQUsDMRSE74X+h/AK3tqsbhVdmxYRBLFSa7VQb4/N&#10;M9l287Js0u767xtB8DjMzDfMbNG7WpyoDZVnBZeTDARx6XXFRsHnx9P4FkSIyBprz6TghwIs5sPB&#10;DAvtO36n0yYakSAcClRgY2wKKUNpyWGY+IY4ed++dRiTbI3ULXYJ7mp5lWU30mHFacFiQ4+WysPm&#10;6BRs34wNy9wQv6x23et6fT3N919KXYz6h3sQkfr4H/5rP2sF+R38fkk/QM7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HOKd8YAAADbAAAADwAAAAAAAAAAAAAAAACYAgAAZHJz&#10;L2Rvd25yZXYueG1sUEsFBgAAAAAEAAQA9QAAAIsDAAAAAA==&#10;" path="m,l79,e" filled="f" strokeweight=".23pt">
                    <v:path arrowok="t" o:connecttype="custom" o:connectlocs="0,0;79,0" o:connectangles="0,0"/>
                  </v:shape>
                </v:group>
                <v:group id="Group 41" o:spid="_x0000_s1066" style="position:absolute;left:317;top:1196;width:80;height:2" coordorigin="317,1196" coordsize="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42" o:spid="_x0000_s1067" style="position:absolute;left:317;top:1196;width:80;height:2;visibility:visible;mso-wrap-style:square;v-text-anchor:top" coordsize="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P1DMYA&#10;AADbAAAADwAAAGRycy9kb3ducmV2LnhtbESP3WoCMRSE7wXfIRyhd5r1p6VsjVKEQmlLa9VCe3fY&#10;HJO1m5NlE9317Y1Q6OUwM98w82XnKnGiJpSeFYxHGQjiwuuSjYLd9ml4DyJEZI2VZ1JwpgDLRb83&#10;x1z7lj/ptIlGJAiHHBXYGOtcylBYchhGviZO3t43DmOSjZG6wTbBXSUnWXYnHZacFizWtLJU/G6O&#10;TsHXh7HhdWqIX96/27f1+nY2PfwodTPoHh9AROrif/iv/awVzMZw/ZJ+gFx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gP1DMYAAADbAAAADwAAAAAAAAAAAAAAAACYAgAAZHJz&#10;L2Rvd25yZXYueG1sUEsFBgAAAAAEAAQA9QAAAIsDAAAAAA==&#10;" path="m,l79,e" filled="f" strokeweight=".23pt">
                    <v:path arrowok="t" o:connecttype="custom" o:connectlocs="0,0;79,0" o:connectangles="0,0"/>
                  </v:shape>
                </v:group>
                <v:group id="Group 43" o:spid="_x0000_s1068" style="position:absolute;left:317;top:846;width:80;height:2" coordorigin="317,846" coordsize="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44" o:spid="_x0000_s1069" style="position:absolute;left:317;top:846;width:80;height:2;visibility:visible;mso-wrap-style:square;v-text-anchor:top" coordsize="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3O4MYA&#10;AADbAAAADwAAAGRycy9kb3ducmV2LnhtbESP3UoDMRSE74W+QzgF72y2bi2ybVpEEETF/qjQ3h02&#10;p8nWzcmyid317Y1Q6OUwM98w82XvanGiNlSeFYxHGQji0uuKjYLPj6ebexAhImusPZOCXwqwXAyu&#10;5lho3/GGTttoRIJwKFCBjbEppAylJYdh5Bvi5B186zAm2RqpW+wS3NXyNsum0mHFacFiQ4+Wyu/t&#10;j1PwtTI2vOaG+OV9172t13eT/LhX6nrYP8xAROrjJXxuP2sFkxz+v6QfIB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Z3O4MYAAADbAAAADwAAAAAAAAAAAAAAAACYAgAAZHJz&#10;L2Rvd25yZXYueG1sUEsFBgAAAAAEAAQA9QAAAIsDAAAAAA==&#10;" path="m,l79,e" filled="f" strokeweight=".23pt">
                    <v:path arrowok="t" o:connecttype="custom" o:connectlocs="0,0;79,0" o:connectangles="0,0"/>
                  </v:shape>
                </v:group>
                <v:group id="Group 45" o:spid="_x0000_s1070" style="position:absolute;left:317;top:495;width:80;height:2" coordorigin="317,495" coordsize="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46" o:spid="_x0000_s1071" style="position:absolute;left:317;top:495;width:80;height:2;visibility:visible;mso-wrap-style:square;v-text-anchor:top" coordsize="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jzD8YA&#10;AADbAAAADwAAAGRycy9kb3ducmV2LnhtbESP3UoDMRSE74W+QziF3tls/0TWpkUKhaJSa1tB7w6b&#10;02Tt5mTZxO727Y0geDnMzDfMfNm5SlyoCaVnBaNhBoK48Lpko+B4WN/egwgRWWPlmRRcKcBy0buZ&#10;Y659y2902UcjEoRDjgpsjHUuZSgsOQxDXxMn7+QbhzHJxkjdYJvgrpLjLLuTDktOCxZrWlkqzvtv&#10;p+D91djwPDHET9uP9mW3m00nX59KDfrd4wOISF38D/+1N1rBdAa/X9IPkI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TjzD8YAAADbAAAADwAAAAAAAAAAAAAAAACYAgAAZHJz&#10;L2Rvd25yZXYueG1sUEsFBgAAAAAEAAQA9QAAAIsDAAAAAA==&#10;" path="m,l79,e" filled="f" strokeweight=".23pt">
                    <v:path arrowok="t" o:connecttype="custom" o:connectlocs="0,0;79,0" o:connectangles="0,0"/>
                  </v:shape>
                </v:group>
                <v:group id="Group 47" o:spid="_x0000_s1072" style="position:absolute;left:317;top:147;width:80;height:2" coordorigin="317,147" coordsize="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48" o:spid="_x0000_s1073" style="position:absolute;left:317;top:147;width:80;height:2;visibility:visible;mso-wrap-style:square;v-text-anchor:top" coordsize="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bI48YA&#10;AADbAAAADwAAAGRycy9kb3ducmV2LnhtbESP3UoDMRSE74W+QziF3tls/7RsmxYpFERFa6ugd4fN&#10;abJ1c7JsYnd9eyMUvBxm5htmue5cJc7UhNKzgtEwA0FceF2yUfB22F7PQYSIrLHyTAp+KMB61bta&#10;Yq59y6903kcjEoRDjgpsjHUuZSgsOQxDXxMn7+gbhzHJxkjdYJvgrpLjLLuRDktOCxZr2lgqvvbf&#10;TsH7i7HhcWKIH54/2qfdbjadnD6VGvS7uwWISF38D1/a91rB9Bb+vqQf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qbI48YAAADbAAAADwAAAAAAAAAAAAAAAACYAgAAZHJz&#10;L2Rvd25yZXYueG1sUEsFBgAAAAAEAAQA9QAAAIsDAAAAAA==&#10;" path="m,l79,e" filled="f" strokeweight=".23pt">
                    <v:path arrowok="t" o:connecttype="custom" o:connectlocs="0,0;79,0" o:connectangles="0,0"/>
                  </v:shape>
                </v:group>
                <v:group id="Group 49" o:spid="_x0000_s1074" style="position:absolute;left:394;top:146;width:5139;height:3495" coordorigin="394,146" coordsize="5139,34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50" o:spid="_x0000_s1075" style="position:absolute;left:394;top:146;width:5139;height:3495;visibility:visible;mso-wrap-style:square;v-text-anchor:top" coordsize="5139,3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y+V8UA&#10;AADbAAAADwAAAGRycy9kb3ducmV2LnhtbESPQWsCMRSE7wX/Q3gFbzVbaaVdjdIK1eJBqNrS42Pz&#10;3F3dvKxJdNd/bwTB4zAz3zCjSWsqcSLnS8sKnnsJCOLM6pJzBZv119MbCB+QNVaWScGZPEzGnYcR&#10;pto2/EOnVchFhLBPUUERQp1K6bOCDPqerYmjt7XOYIjS5VI7bCLcVLKfJANpsOS4UGBN04Ky/epo&#10;FNj/3WaZu9nisz/7ff3z80Nodguluo/txxBEoDbcw7f2t1bw8g7XL/EHyPE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/L5XxQAAANsAAAAPAAAAAAAAAAAAAAAAAJgCAABkcnMv&#10;ZG93bnJldi54bWxQSwUGAAAAAAQABAD1AAAAigMAAAAA&#10;" path="m,l170,r,43l237,43r,44l247,87r,182l264,269r,46l271,315r,45l297,360r,46l314,406r,48l484,454r,105l544,559r,53l578,612r,55l972,667r,63l1039,730r,67l1089,797r,65l1413,862r,69l1464,931r,72l1557,1003r,72l1574,1075r,77l1864,1152r,77l1915,1229r,156l1941,1385r,86l2145,1471r,89l2870,1560r,101l2947,1661r,101l3525,1762r,218l5138,1980r,1515e" filled="f" strokeweight=".6pt">
                    <v:path arrowok="t" o:connecttype="custom" o:connectlocs="0,146;170,146;170,189;237,189;237,233;247,233;247,415;264,415;264,461;271,461;271,506;297,506;297,552;314,552;314,600;484,600;484,705;544,705;544,758;578,758;578,813;972,813;972,876;1039,876;1039,943;1089,943;1089,1008;1413,1008;1413,1077;1464,1077;1464,1149;1557,1149;1557,1221;1574,1221;1574,1298;1864,1298;1864,1375;1915,1375;1915,1531;1941,1531;1941,1617;2145,1617;2145,1706;2870,1706;2870,1807;2947,1807;2947,1908;3525,1908;3525,2126;5138,2126;5138,3641" o:connectangles="0,0,0,0,0,0,0,0,0,0,0,0,0,0,0,0,0,0,0,0,0,0,0,0,0,0,0,0,0,0,0,0,0,0,0,0,0,0,0,0,0,0,0,0,0,0,0,0,0,0,0"/>
                  </v:shape>
                </v:group>
                <v:group id="Group 51" o:spid="_x0000_s1076" style="position:absolute;left:394;top:144;width:214;height:2" coordorigin="394,144" coordsize="2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52" o:spid="_x0000_s1077" style="position:absolute;left:394;top:144;width:214;height:2;visibility:visible;mso-wrap-style:square;v-text-anchor:top" coordsize="2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80bsMA&#10;AADbAAAADwAAAGRycy9kb3ducmV2LnhtbESPQWsCMRSE7wX/Q3hCbzWx0FJWo4ggelDB1Yu3x+a5&#10;u7h5WTfpGv+9KQg9DjPzDTOdR9uInjpfO9YwHikQxIUzNZcaTsfVxw8IH5ANNo5Jw4M8zGeDtylm&#10;xt35QH0eSpEg7DPUUIXQZlL6oiKLfuRa4uRdXGcxJNmV0nR4T3DbyE+lvqXFmtNChS0tKyqu+a/V&#10;UJRn3+/W8XiJe3XK1eO238ab1u/DuJiACBTDf/jV3hgNX2P4+5J+gJ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280bsMAAADbAAAADwAAAAAAAAAAAAAAAACYAgAAZHJzL2Rv&#10;d25yZXYueG1sUEsFBgAAAAAEAAQA9QAAAIgDAAAAAA==&#10;" path="m,l213,e" filled="f" strokecolor="#6d6d63" strokeweight=".82pt">
                    <v:path arrowok="t" o:connecttype="custom" o:connectlocs="0,0;213,0" o:connectangles="0,0"/>
                  </v:shape>
                </v:group>
                <v:group id="Group 53" o:spid="_x0000_s1078" style="position:absolute;left:600;top:146;width:15;height:70" coordorigin="600,146" coordsize="15,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54" o:spid="_x0000_s1079" style="position:absolute;left:600;top:146;width:15;height:70;visibility:visible;mso-wrap-style:square;v-text-anchor:top" coordsize="15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JobsQA&#10;AADbAAAADwAAAGRycy9kb3ducmV2LnhtbESPQWvCQBSE74X+h+UVvNVNUi0SXUNbKCSIYK3eH9nX&#10;JDT7Ns2uJv57VxB6HGbmG2aVjaYVZ+pdY1lBPI1AEJdWN1wpOHx/Pi9AOI+ssbVMCi7kIFs/Pqww&#10;1XbgLzrvfSUChF2KCmrvu1RKV9Zk0E1tRxy8H9sb9EH2ldQ9DgFuWplE0as02HBYqLGjj5rK3/3J&#10;KHB/xfy4TeRm3M349L4r2grzWKnJ0/i2BOFp9P/hezvXCuYvcPsSfoBcX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CaG7EAAAA2wAAAA8AAAAAAAAAAAAAAAAAmAIAAGRycy9k&#10;b3ducmV2LnhtbFBLBQYAAAAABAAEAPUAAACJAwAAAAA=&#10;" path="m,35r14,e" filled="f" strokecolor="#6d6d63" strokeweight="3.58pt">
                    <v:path arrowok="t" o:connecttype="custom" o:connectlocs="0,181;14,181" o:connectangles="0,0"/>
                  </v:shape>
                </v:group>
                <v:group id="Group 55" o:spid="_x0000_s1080" style="position:absolute;left:598;top:139;width:15;height:15" coordorigin="598,139" coordsize="1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56" o:spid="_x0000_s1081" style="position:absolute;left:598;top:139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/LqsUA&#10;AADbAAAADwAAAGRycy9kb3ducmV2LnhtbESPT2vCQBTE7wW/w/IKvRTdtJAi0VWKYBF70vgHb4/s&#10;M0mbfRt2V5N+e1coeBxm5jfMdN6bRlzJ+dqygrdRAoK4sLrmUsEuXw7HIHxA1thYJgV/5GE+GzxN&#10;MdO24w1dt6EUEcI+QwVVCG0mpS8qMuhHtiWO3tk6gyFKV0rtsItw08j3JPmQBmuOCxW2tKio+N1e&#10;jIKfzi1cmhxx/fXar773p3wzPuRKvTz3nxMQgfrwCP+3V1pBmsL9S/wBcn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H8uqxQAAANsAAAAPAAAAAAAAAAAAAAAAAJgCAABkcnMv&#10;ZG93bnJldi54bWxQSwUGAAAAAAQABAD1AAAAigMAAAAA&#10;" path="m9,l,7r9,7l14,7,9,xe" fillcolor="#6d6d63" stroked="f">
                    <v:path arrowok="t" o:connecttype="custom" o:connectlocs="9,139;0,146;9,153;14,146;9,139" o:connectangles="0,0,0,0,0"/>
                  </v:shape>
                </v:group>
                <v:group id="Group 57" o:spid="_x0000_s1082" style="position:absolute;left:617;top:230;width:5;height:15" coordorigin="617,230" coordsize="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58" o:spid="_x0000_s1083" style="position:absolute;left:617;top:230;width:5;height:15;visibility:visible;mso-wrap-style:square;v-text-anchor:top" coordsize="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DKScIA&#10;AADbAAAADwAAAGRycy9kb3ducmV2LnhtbESP3YrCMBSE74V9h3AWvNN0C6vSNRZXEBa8qT8PcGjO&#10;tsXmpDSpRp/eCIKXw8x8wyzzYFpxod41lhV8TRMQxKXVDVcKTsftZAHCeWSNrWVScCMH+epjtMRM&#10;2yvv6XLwlYgQdhkqqL3vMildWZNBN7UdcfT+bW/QR9lXUvd4jXDTyjRJZtJgw3Ghxo42NZXnw2AU&#10;7AtThOK++70P6SL1xWYetNwpNf4M6x8QnoJ/h1/tP63gew7PL/EH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YMpJwgAAANsAAAAPAAAAAAAAAAAAAAAAAJgCAABkcnMvZG93&#10;bnJldi54bWxQSwUGAAAAAAQABAD1AAAAhwMAAAAA&#10;" path="m,7r5,e" filled="f" strokecolor="#6d6d63" strokeweight=".82pt">
                    <v:path arrowok="t" o:connecttype="custom" o:connectlocs="0,237;5,237" o:connectangles="0,0"/>
                  </v:shape>
                </v:group>
                <v:group id="Group 59" o:spid="_x0000_s1084" style="position:absolute;left:617;top:236;width:15;height:50" coordorigin="617,236" coordsize="15,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60" o:spid="_x0000_s1085" style="position:absolute;left:617;top:236;width:15;height:50;visibility:visible;mso-wrap-style:square;v-text-anchor:top" coordsize="15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+76sUA&#10;AADbAAAADwAAAGRycy9kb3ducmV2LnhtbESPT2vCQBTE74LfYXkFb2ZTbYNNXUUEQWovpn/Oj+xr&#10;Epp9G3ZXE/vpu4LgcZiZ3zDL9WBacSbnG8sKHpMUBHFpdcOVgs+P3XQBwgdkja1lUnAhD+vVeLTE&#10;XNuej3QuQiUihH2OCuoQulxKX9Zk0Ce2I47ej3UGQ5SuktphH+GmlbM0zaTBhuNCjR1tayp/i5NR&#10;MFsczCnt/77mb9+Fy7JyeK+ejkpNHobNK4hAQ7iHb+29VvD8Atcv8QfI1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37vqxQAAANsAAAAPAAAAAAAAAAAAAAAAAJgCAABkcnMv&#10;ZG93bnJldi54bWxQSwUGAAAAAAQABAD1AAAAigMAAAAA&#10;" path="m,50r14,l14,,,,,50xe" fillcolor="#6d6d63" stroked="f">
                    <v:path arrowok="t" o:connecttype="custom" o:connectlocs="0,286;14,286;14,236;0,236;0,286" o:connectangles="0,0,0,0,0"/>
                  </v:shape>
                </v:group>
                <v:group id="Group 61" o:spid="_x0000_s1086" style="position:absolute;left:614;top:233;width:15;height:15" coordorigin="614,233" coordsize="1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Freeform 62" o:spid="_x0000_s1087" style="position:absolute;left:614;top:233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gHFMQA&#10;AADbAAAADwAAAGRycy9kb3ducmV2LnhtbESPQWvCQBSE74X+h+UVvBTdKFQkuooIitiTpq14e2Rf&#10;k9Ts27C7mvjvXUHocZiZb5jZojO1uJLzlWUFw0ECgji3uuJCwVe27k9A+ICssbZMCm7kYTF/fZlh&#10;qm3Le7oeQiEihH2KCsoQmlRKn5dk0A9sQxy9X+sMhihdIbXDNsJNLUdJMpYGK44LJTa0Kik/Hy5G&#10;wV/rVu4jOeJu895tP79P2X7ykynVe+uWUxCBuvAffra3WsF4CI8v8QfI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IBxTEAAAA2wAAAA8AAAAAAAAAAAAAAAAAmAIAAGRycy9k&#10;b3ducmV2LnhtbFBLBQYAAAAABAAEAPUAAACJAwAAAAA=&#10;" path="m8,l,4,8,14,15,4,8,xe" fillcolor="#6d6d63" stroked="f">
                    <v:path arrowok="t" o:connecttype="custom" o:connectlocs="8,233;0,237;8,247;15,237;8,233" o:connectangles="0,0,0,0,0"/>
                  </v:shape>
                </v:group>
                <v:group id="Group 63" o:spid="_x0000_s1088" style="position:absolute;left:622;top:277;width:20;height:17" coordorigin="622,277" coordsize="20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64" o:spid="_x0000_s1089" style="position:absolute;left:622;top:277;width:20;height:17;visibility:visible;mso-wrap-style:square;v-text-anchor:top" coordsize="20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uRycEA&#10;AADbAAAADwAAAGRycy9kb3ducmV2LnhtbESPQWsCMRSE7wX/Q3hCbzXrClJWo4ggiF5aK4i3x+a5&#10;Wdy8hE3U9N83BcHjMDPfMPNlsp24Ux9axwrGowIEce10y42C48/m4xNEiMgaO8ek4JcCLBeDtzlW&#10;2j34m+6H2IgM4VChAhOjr6QMtSGLYeQ8cfYurrcYs+wbqXt8ZLjtZFkUU2mx5bxg0NPaUH093KwC&#10;78/jfVqXp7QzpbtiXfAXHpV6H6bVDESkFF/hZ3urFUwn8P8l/w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+LkcnBAAAA2wAAAA8AAAAAAAAAAAAAAAAAmAIAAGRycy9kb3du&#10;cmV2LnhtbFBLBQYAAAAABAAEAPUAAACGAwAAAAA=&#10;" path="m,17r19,l19,,,,,17xe" fillcolor="#6d6d63" stroked="f">
                    <v:path arrowok="t" o:connecttype="custom" o:connectlocs="0,294;19,294;19,277;0,277;0,294" o:connectangles="0,0,0,0,0"/>
                  </v:shape>
                </v:group>
                <v:group id="Group 65" o:spid="_x0000_s1090" style="position:absolute;left:614;top:281;width:15;height:12" coordorigin="614,281" coordsize="15,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66" o:spid="_x0000_s1091" style="position:absolute;left:614;top:281;width:15;height:12;visibility:visible;mso-wrap-style:square;v-text-anchor:top" coordsize="15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y/yMUA&#10;AADbAAAADwAAAGRycy9kb3ducmV2LnhtbESPzW7CMBCE75V4B2uReisO0CIIGIRAVVtu/BzIbYmX&#10;JCJeR7ZL0revK1XiOJqZbzSLVWdqcSfnK8sKhoMEBHFudcWFgtPx/WUKwgdkjbVlUvBDHlbL3tMC&#10;U21b3tP9EAoRIexTVFCG0KRS+rwkg35gG+LoXa0zGKJ0hdQO2wg3tRwlyUQarDgulNjQpqT8dvg2&#10;CtyWLtnsNbtdZ+evzKx34zY5fyj13O/WcxCBuvAI/7c/tYLJG/x9iT9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bL/IxQAAANsAAAAPAAAAAAAAAAAAAAAAAJgCAABkcnMv&#10;ZG93bnJldi54bWxQSwUGAAAAAAQABAD1AAAAigMAAAAA&#10;" path="m8,l,4r8,8l15,4,8,xe" fillcolor="#6d6d63" stroked="f">
                    <v:path arrowok="t" o:connecttype="custom" o:connectlocs="8,281;0,285;8,293;15,285;8,281" o:connectangles="0,0,0,0,0"/>
                  </v:shape>
                </v:group>
                <v:group id="Group 67" o:spid="_x0000_s1092" style="position:absolute;left:649;top:278;width:2;height:254" coordorigin="649,278" coordsize="2,2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shape id="Freeform 68" o:spid="_x0000_s1093" style="position:absolute;left:649;top:278;width:2;height:254;visibility:visible;mso-wrap-style:square;v-text-anchor:top" coordsize="2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LbFMQA&#10;AADbAAAADwAAAGRycy9kb3ducmV2LnhtbESPQWvCQBSE7wX/w/IEb/WtPdgaXaUIgj1YrPbS2zP7&#10;TEKzb2N2jem/7xYKHoeZ+YZZrHpXq47bUHkxMBlrUCy5t5UUBj6Pm8cXUCGSWKq9sIEfDrBaDh4W&#10;lFl/kw/uDrFQCSIhIwNljE2GGPKSHYWxb1iSd/ato5hkW6Bt6ZbgrsYnrafoqJK0UFLD65Lz78PV&#10;GbjgXs9Qv/v4tT/ttte37rTeoDGjYf86BxW5j/fwf3trDUyf4e9L+gG4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1S2xTEAAAA2wAAAA8AAAAAAAAAAAAAAAAAmAIAAGRycy9k&#10;b3ducmV2LnhtbFBLBQYAAAAABAAEAPUAAACJAwAAAAA=&#10;" path="m,l,253e" filled="f" strokecolor="#6d6d63" strokeweight="1.61pt">
                    <v:path arrowok="t" o:connecttype="custom" o:connectlocs="0,278;0,531" o:connectangles="0,0"/>
                  </v:shape>
                </v:group>
                <v:group id="Group 69" o:spid="_x0000_s1094" style="position:absolute;left:631;top:281;width:15;height:12" coordorigin="631,281" coordsize="15,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shape id="Freeform 70" o:spid="_x0000_s1095" style="position:absolute;left:631;top:281;width:15;height:12;visibility:visible;mso-wrap-style:square;v-text-anchor:top" coordsize="15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G1zcQA&#10;AADbAAAADwAAAGRycy9kb3ducmV2LnhtbESPQWvCQBSE7wX/w/KE3urGWqSJriIWUXurejC3Z/aZ&#10;BLNvw+7WpP/eLRR6HGbmG2a+7E0j7uR8bVnBeJSAIC6srrlUcDpuXt5B+ICssbFMCn7Iw3IxeJpj&#10;pm3HX3Q/hFJECPsMFVQhtJmUvqjIoB/Zljh6V+sMhihdKbXDLsJNI1+TZCoN1hwXKmxpXVFxO3wb&#10;Be6DLnn6lt+u6Xmfm9XnpEvOW6Weh/1qBiJQH/7Df+2dVjBN4fdL/AF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htc3EAAAA2wAAAA8AAAAAAAAAAAAAAAAAmAIAAGRycy9k&#10;b3ducmV2LnhtbFBLBQYAAAAABAAEAPUAAACJAwAAAAA=&#10;" path="m10,l,4r10,8l15,4,10,xe" fillcolor="#6d6d63" stroked="f">
                    <v:path arrowok="t" o:connecttype="custom" o:connectlocs="10,281;0,285;10,293;15,285;10,281" o:connectangles="0,0,0,0,0"/>
                  </v:shape>
                </v:group>
                <v:group id="Group 71" o:spid="_x0000_s1096" style="position:absolute;left:658;top:517;width:24;height:98" coordorigin="658,517" coordsize="24,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Freeform 72" o:spid="_x0000_s1097" style="position:absolute;left:658;top:517;width:24;height:98;visibility:visible;mso-wrap-style:square;v-text-anchor:top" coordsize="24,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+Kq8QA&#10;AADbAAAADwAAAGRycy9kb3ducmV2LnhtbESPQWsCMRSE74L/IbxCL6LZ9WBla5QiCB68VEXw9ty8&#10;brbdvMRNdLf/vhGEHoeZ+YZZrHrbiDu1oXasIJ9kIIhLp2uuFBwPm/EcRIjIGhvHpOCXAqyWw8EC&#10;C+06/qT7PlYiQTgUqMDE6AspQ2nIYpg4T5y8L9dajEm2ldQtdgluGznNspm0WHNaMOhpbaj82d+s&#10;An8yu+588evroc9nx803TbenkVKvL/3HO4hIffwPP9tbreAth8eX9AP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PiqvEAAAA2wAAAA8AAAAAAAAAAAAAAAAAmAIAAGRycy9k&#10;b3ducmV2LnhtbFBLBQYAAAAABAAEAPUAAACJAwAAAAA=&#10;" path="m,98r24,l24,,,,,98xe" fillcolor="#6d6d63" stroked="f">
                    <v:path arrowok="t" o:connecttype="custom" o:connectlocs="0,615;24,615;24,517;0,517;0,615" o:connectangles="0,0,0,0,0"/>
                  </v:shape>
                </v:group>
                <v:group id="Group 73" o:spid="_x0000_s1098" style="position:absolute;left:658;top:511;width:15;height:15" coordorigin="658,511" coordsize="1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<v:shape id="Freeform 74" o:spid="_x0000_s1099" style="position:absolute;left:658;top:511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+qJcUA&#10;AADbAAAADwAAAGRycy9kb3ducmV2LnhtbESPQWvCQBSE70L/w/IKXkQ3tbRKdJUiKFJPmqp4e2Sf&#10;Sdrs27C7Nem/dwuFHoeZ+YaZLztTixs5X1lW8DRKQBDnVldcKPjI1sMpCB+QNdaWScEPeVguHnpz&#10;TLVteU+3QyhEhLBPUUEZQpNK6fOSDPqRbYijd7XOYIjSFVI7bCPc1HKcJK/SYMVxocSGViXlX4dv&#10;o+CzdSv3kpzxfTPotrvjJdtPT5lS/cfubQYiUBf+w3/trVYweYbfL/EH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D6olxQAAANsAAAAPAAAAAAAAAAAAAAAAAJgCAABkcnMv&#10;ZG93bnJldi54bWxQSwUGAAAAAAQABAD1AAAAigMAAAAA&#10;" path="m7,l,7r7,7l14,7,7,xe" fillcolor="#6d6d63" stroked="f">
                    <v:path arrowok="t" o:connecttype="custom" o:connectlocs="7,511;0,518;7,525;14,518;7,511" o:connectangles="0,0,0,0,0"/>
                  </v:shape>
                </v:group>
                <v:group id="Group 75" o:spid="_x0000_s1100" style="position:absolute;left:665;top:558;width:10;height:14" coordorigin="665,558" coordsize="10,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76" o:spid="_x0000_s1101" style="position:absolute;left:665;top:558;width:10;height:14;visibility:visible;mso-wrap-style:square;v-text-anchor:top" coordsize="10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ddPMQA&#10;AADbAAAADwAAAGRycy9kb3ducmV2LnhtbESPQWvCQBSE7wX/w/KE3uqmQmqJrlJTKkVPphWvz+xr&#10;Epp9G3a3Mf57VxB6HGbmG2axGkwrenK+sazgeZKAIC6tbrhS8P318fQKwgdkja1lUnAhD6vl6GGB&#10;mbZn3lNfhEpECPsMFdQhdJmUvqzJoJ/Yjjh6P9YZDFG6SmqH5wg3rZwmyYs02HBcqLGjvKbyt/gz&#10;Cspt2p1cvnVuOKz3x2S3qd77jVKP4+FtDiLQEP7D9/anVjBL4fYl/gC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nXTzEAAAA2wAAAA8AAAAAAAAAAAAAAAAAmAIAAGRycy9k&#10;b3ducmV2LnhtbFBLBQYAAAAABAAEAPUAAACJAwAAAAA=&#10;" path="m,14r9,l9,,,,,14xe" fillcolor="#6d6d63" stroked="f">
                    <v:path arrowok="t" o:connecttype="custom" o:connectlocs="0,572;9,572;9,558;0,558;0,572" o:connectangles="0,0,0,0,0"/>
                  </v:shape>
                </v:group>
                <v:group id="Group 77" o:spid="_x0000_s1102" style="position:absolute;left:658;top:559;width:15;height:15" coordorigin="658,559" coordsize="1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78" o:spid="_x0000_s1103" style="position:absolute;left:658;top:559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SsJsUA&#10;AADbAAAADwAAAGRycy9kb3ducmV2LnhtbESPQWvCQBSE74L/YXkFL1I3CjaSuooILVJPGm3p7ZF9&#10;TVKzb8Pu1sR/3xUKPQ4z8w2zXPemEVdyvrasYDpJQBAXVtdcKjjlL48LED4ga2wsk4IbeVivhoMl&#10;Ztp2fKDrMZQiQthnqKAKoc2k9EVFBv3EtsTR+7LOYIjSlVI77CLcNHKWJE/SYM1xocKWthUVl+OP&#10;UfDdua2bJx/49jrud/vzZ35YvOdKjR76zTOIQH34D/+1d1pBmsL9S/wB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NKwmxQAAANsAAAAPAAAAAAAAAAAAAAAAAJgCAABkcnMv&#10;ZG93bnJldi54bWxQSwUGAAAAAAQABAD1AAAAigMAAAAA&#10;" path="m7,l,7r7,7l14,7,7,xe" fillcolor="#6d6d63" stroked="f">
                    <v:path arrowok="t" o:connecttype="custom" o:connectlocs="7,559;0,566;7,573;14,566;7,559" o:connectangles="0,0,0,0,0"/>
                  </v:shape>
                </v:group>
                <v:group id="Group 79" o:spid="_x0000_s1104" style="position:absolute;left:667;top:559;width:15;height:15" coordorigin="667,559" coordsize="1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80" o:spid="_x0000_s1105" style="position:absolute;left:667;top:559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edz8UA&#10;AADbAAAADwAAAGRycy9kb3ducmV2LnhtbESPQWvCQBSE74X+h+UVvJS6UdDa6CoiKNKeNG3F2yP7&#10;TNJm34bd1aT/visIHoeZ+YaZLTpTiws5X1lWMOgnIIhzqysuFHxm65cJCB+QNdaWScEfeVjMHx9m&#10;mGrb8o4u+1CICGGfooIyhCaV0uclGfR92xBH72SdwRClK6R22Ea4qeUwScbSYMVxocSGViXlv/uz&#10;UfDTupUbJQd83zx324+vY7abfGdK9Z665RREoC7cw7f2Vit4fYPrl/gD5P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553PxQAAANsAAAAPAAAAAAAAAAAAAAAAAJgCAABkcnMv&#10;ZG93bnJldi54bWxQSwUGAAAAAAQABAD1AAAAigMAAAAA&#10;" path="m7,l,7r7,7l15,7,7,xe" fillcolor="#6d6d63" stroked="f">
                    <v:path arrowok="t" o:connecttype="custom" o:connectlocs="7,559;0,566;7,573;15,566;7,559" o:connectangles="0,0,0,0,0"/>
                  </v:shape>
                </v:group>
                <v:group id="Group 81" o:spid="_x0000_s1106" style="position:absolute;left:674;top:604;width:10;height:17" coordorigin="674,604" coordsize="10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Freeform 82" o:spid="_x0000_s1107" style="position:absolute;left:674;top:604;width:10;height:17;visibility:visible;mso-wrap-style:square;v-text-anchor:top" coordsize="10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03W8IA&#10;AADbAAAADwAAAGRycy9kb3ducmV2LnhtbESPQWuDQBSE74X+h+UFequrKRRjs0oImHgq1Ijnh/ui&#10;UvetuNvE/vtuodDjMPPNMPtiNZO40eJGywqSKAZB3Fk9cq+guZTPKQjnkTVOlknBNzko8seHPWba&#10;3vmDbrXvRShhl6GCwfs5k9J1Axl0kZ2Jg3e1i0Ef5NJLveA9lJtJbuP4VRocOSwMONNxoO6z/jIK&#10;0p09l6e2PL9UfKzek2Z7ulatUk+b9fAGwtPq/8N/dKUDl8Dvl/ADZ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TdbwgAAANsAAAAPAAAAAAAAAAAAAAAAAJgCAABkcnMvZG93&#10;bnJldi54bWxQSwUGAAAAAAQABAD1AAAAhwMAAAAA&#10;" path="m,16r10,l10,,,,,16xe" fillcolor="#6d6d63" stroked="f">
                    <v:path arrowok="t" o:connecttype="custom" o:connectlocs="0,620;10,620;10,604;0,604;0,620" o:connectangles="0,0,0,0,0"/>
                  </v:shape>
                </v:group>
                <v:group id="Group 83" o:spid="_x0000_s1108" style="position:absolute;left:715;top:604;width:3;height:17" coordorigin="715,604" coordsize="3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<v:shape id="Freeform 84" o:spid="_x0000_s1109" style="position:absolute;left:715;top:604;width:3;height:17;visibility:visible;mso-wrap-style:square;v-text-anchor:top" coordsize="3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YVaMUA&#10;AADbAAAADwAAAGRycy9kb3ducmV2LnhtbESPQWvCQBSE70L/w/IKXqRuVGoldRUVBfEipkV6fGRf&#10;k9Ds25hdTfLv3YLgcZiZb5j5sjWluFHtCssKRsMIBHFqdcGZgu+v3dsMhPPIGkvLpKAjB8vFS2+O&#10;sbYNn+iW+EwECLsYFeTeV7GULs3JoBvaijh4v7Y26IOsM6lrbALclHIcRVNpsOCwkGNFm5zSv+Rq&#10;FLz/bA/y3J23UbM5DD5Wl644rhOl+q/t6hOEp9Y/w4/2XiuYTeD/S/gBcn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JhVoxQAAANsAAAAPAAAAAAAAAAAAAAAAAJgCAABkcnMv&#10;ZG93bnJldi54bWxQSwUGAAAAAAQABAD1AAAAigMAAAAA&#10;" path="m,16r3,l3,,,,,16xe" fillcolor="#6d6d63" stroked="f">
                    <v:path arrowok="t" o:connecttype="custom" o:connectlocs="0,620;3,620;3,604;0,604;0,620" o:connectangles="0,0,0,0,0"/>
                  </v:shape>
                </v:group>
                <v:group id="Group 85" o:spid="_x0000_s1110" style="position:absolute;left:667;top:607;width:15;height:15" coordorigin="667,607" coordsize="1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<v:shape id="Freeform 86" o:spid="_x0000_s1111" style="position:absolute;left:667;top:607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/n7cUA&#10;AADbAAAADwAAAGRycy9kb3ducmV2LnhtbESPT2vCQBTE74V+h+UVeim6aUEJ0VWK0CL1pPEP3h7Z&#10;Z5I2+zbsbk389q4geBxm5jfMdN6bRpzJ+dqygvdhAoK4sLrmUsE2/xqkIHxA1thYJgUX8jCfPT9N&#10;MdO24zWdN6EUEcI+QwVVCG0mpS8qMuiHtiWO3sk6gyFKV0rtsItw08iPJBlLgzXHhQpbWlRU/G3+&#10;jYLfzi3cKDngz/dbv1ztjvk63edKvb70nxMQgfrwCN/bS60gHcHtS/wBcn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f+ftxQAAANsAAAAPAAAAAAAAAAAAAAAAAJgCAABkcnMv&#10;ZG93bnJldi54bWxQSwUGAAAAAAQABAD1AAAAigMAAAAA&#10;" path="m7,l,7r7,7l15,7,7,xe" fillcolor="#6d6d63" stroked="f">
                    <v:path arrowok="t" o:connecttype="custom" o:connectlocs="7,607;0,614;7,621;15,614;7,607" o:connectangles="0,0,0,0,0"/>
                  </v:shape>
                </v:group>
                <v:group id="Group 87" o:spid="_x0000_s1112" style="position:absolute;left:710;top:613;width:22;height:98" coordorigin="710,613" coordsize="22,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<v:shape id="Freeform 88" o:spid="_x0000_s1113" style="position:absolute;left:710;top:613;width:22;height:98;visibility:visible;mso-wrap-style:square;v-text-anchor:top" coordsize="22,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5o3cMA&#10;AADbAAAADwAAAGRycy9kb3ducmV2LnhtbESPT4vCMBTE78J+h/AEb5q6gko1ii674EnWP+D10Tzb&#10;2ualJFlbv70RFjwOM/MbZrnuTC3u5HxpWcF4lIAgzqwuOVdwPv0M5yB8QNZYWyYFD/KwXn30lphq&#10;2/KB7seQiwhhn6KCIoQmldJnBRn0I9sQR+9qncEQpculdthGuKnlZ5JMpcGS40KBDX0VlFXHP6Ng&#10;250O7rG93apq/7sr28tknHyzUoN+t1mACNSFd/i/vdMK5jN4fYk/QK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t5o3cMAAADbAAAADwAAAAAAAAAAAAAAAACYAgAAZHJzL2Rv&#10;d25yZXYueG1sUEsFBgAAAAAEAAQA9QAAAIgDAAAAAA==&#10;" path="m,98r22,l22,,,,,98xe" fillcolor="#6d6d63" stroked="f">
                    <v:path arrowok="t" o:connecttype="custom" o:connectlocs="0,711;22,711;22,613;0,613;0,711" o:connectangles="0,0,0,0,0"/>
                  </v:shape>
                </v:group>
                <v:group id="Group 89" o:spid="_x0000_s1114" style="position:absolute;left:710;top:607;width:12;height:15" coordorigin="710,607" coordsize="12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<v:shape id="Freeform 90" o:spid="_x0000_s1115" style="position:absolute;left:710;top:607;width:12;height:15;visibility:visible;mso-wrap-style:square;v-text-anchor:top" coordsize="12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1+AcYA&#10;AADbAAAADwAAAGRycy9kb3ducmV2LnhtbESPQWvCQBSE70L/w/IKvYhuUqHG6BpELBRaD42K10f2&#10;mUSzb2N2q+m/7xYKPQ4z8w2zyHrTiBt1rrasIB5HIIgLq2suFex3r6MEhPPIGhvLpOCbHGTLh8EC&#10;U23v/Em33JciQNilqKDyvk2ldEVFBt3YtsTBO9nOoA+yK6Xu8B7gppHPUfQiDdYcFipsaV1Rccm/&#10;jILZ+yqeTIbbj+l50xynh+ha94hKPT32qzkIT73/D/+137SCZAa/X8IPkM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S1+AcYAAADbAAAADwAAAAAAAAAAAAAAAACYAgAAZHJz&#10;L2Rvd25yZXYueG1sUEsFBgAAAAAEAAQA9QAAAIsDAAAAAA==&#10;" path="m8,l,7r8,7l12,7,8,xe" fillcolor="#6d6d63" stroked="f">
                    <v:path arrowok="t" o:connecttype="custom" o:connectlocs="8,607;0,614;8,621;12,614;8,607" o:connectangles="0,0,0,0,0"/>
                  </v:shape>
                </v:group>
                <v:group id="Group 91" o:spid="_x0000_s1116" style="position:absolute;left:718;top:652;width:8;height:17" coordorigin="718,652" coordsize="8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shape id="Freeform 92" o:spid="_x0000_s1117" style="position:absolute;left:718;top:652;width:8;height:17;visibility:visible;mso-wrap-style:square;v-text-anchor:top" coordsize="8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/RyMMA&#10;AADbAAAADwAAAGRycy9kb3ducmV2LnhtbESPwWrDMBBE74X8g9hAb40cH0rtRgkhENpCSKndD1is&#10;jeXEWhlJid2/jwqFHoeZecOsNpPtxY186BwrWC4yEMSN0x23Cr7r/dMLiBCRNfaOScEPBdisZw8r&#10;LLUb+YtuVWxFgnAoUYGJcSilDI0hi2HhBuLknZy3GJP0rdQexwS3vcyz7Fla7DgtGBxoZ6i5VFer&#10;4MMX7QHPx7djvPJY5PkndrVU6nE+bV9BRJrif/iv/a4VFEv4/ZJ+gF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M/RyMMAAADbAAAADwAAAAAAAAAAAAAAAACYAgAAZHJzL2Rv&#10;d25yZXYueG1sUEsFBgAAAAAEAAQA9QAAAIgDAAAAAA==&#10;" path="m,16r7,l7,,,,,16xe" fillcolor="#6d6d63" stroked="f">
                    <v:path arrowok="t" o:connecttype="custom" o:connectlocs="0,668;7,668;7,652;0,652;0,668" o:connectangles="0,0,0,0,0"/>
                  </v:shape>
                </v:group>
                <v:group id="Group 93" o:spid="_x0000_s1118" style="position:absolute;left:710;top:655;width:12;height:15" coordorigin="710,655" coordsize="12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<v:shape id="Freeform 94" o:spid="_x0000_s1119" style="position:absolute;left:710;top:655;width:12;height:15;visibility:visible;mso-wrap-style:square;v-text-anchor:top" coordsize="12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zfNsQA&#10;AADbAAAADwAAAGRycy9kb3ducmV2LnhtbESPT2vCQBTE74LfYXmCF9GNBqpGV5FSQbAe6h+8PrLP&#10;JDb7Ns2uGr+9Wyj0OMz8Zpj5sjGluFPtCssKhoMIBHFqdcGZguNh3Z+AcB5ZY2mZFDzJwXLRbs0x&#10;0fbBX3Tf+0yEEnYJKsi9rxIpXZqTQTewFXHwLrY26IOsM6lrfIRyU8pRFL1JgwWHhRwres8p/d7f&#10;jILpdjWM497uc3z9KM/jU/RTNIhKdTvNagbCU+P/w3/0Rgcuht8v4QfIx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0c3zbEAAAA2wAAAA8AAAAAAAAAAAAAAAAAmAIAAGRycy9k&#10;b3ducmV2LnhtbFBLBQYAAAAABAAEAPUAAACJAwAAAAA=&#10;" path="m8,l,5r8,9l12,5,8,xe" fillcolor="#6d6d63" stroked="f">
                    <v:path arrowok="t" o:connecttype="custom" o:connectlocs="8,655;0,660;8,669;12,660;8,655" o:connectangles="0,0,0,0,0"/>
                  </v:shape>
                </v:group>
                <v:group id="Group 95" o:spid="_x0000_s1120" style="position:absolute;left:718;top:655;width:15;height:15" coordorigin="718,655" coordsize="1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<v:shape id="Freeform 96" o:spid="_x0000_s1121" style="position:absolute;left:718;top:655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ZxMMYA&#10;AADbAAAADwAAAGRycy9kb3ducmV2LnhtbESPT2vCQBTE70K/w/IKXqRuWlDS1FWK0CLtSeMfentk&#10;n0ls9m3YXU367d2C4HGYmd8ws0VvGnEh52vLCp7HCQjiwuqaSwXb/OMpBeEDssbGMin4Iw+L+cNg&#10;hpm2Ha/psgmliBD2GSqoQmgzKX1RkUE/ti1x9I7WGQxRulJqh12Em0a+JMlUGqw5LlTY0rKi4ndz&#10;NgpOnVu6SXLAr89Rv/re/eTrdJ8rNXzs399ABOrDPXxrr7SC1wn8f4k/QM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6ZxMMYAAADbAAAADwAAAAAAAAAAAAAAAACYAgAAZHJz&#10;L2Rvd25yZXYueG1sUEsFBgAAAAAEAAQA9QAAAIsDAAAAAA==&#10;" path="m7,l,5r7,9l14,5,7,xe" fillcolor="#6d6d63" stroked="f">
                    <v:path arrowok="t" o:connecttype="custom" o:connectlocs="7,655;0,660;7,669;14,660;7,655" o:connectangles="0,0,0,0,0"/>
                  </v:shape>
                </v:group>
                <v:group id="Group 97" o:spid="_x0000_s1122" style="position:absolute;left:725;top:702;width:17;height:14" coordorigin="725,702" coordsize="17,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<v:shape id="Freeform 98" o:spid="_x0000_s1123" style="position:absolute;left:725;top:702;width:17;height:14;visibility:visible;mso-wrap-style:square;v-text-anchor:top" coordsize="17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Kbm8AA&#10;AADbAAAADwAAAGRycy9kb3ducmV2LnhtbESPQYvCMBCF7wv+hzDC3tZUkV1bjSIFwaPriuehGZti&#10;M6lJ1Pbfb4SFPT7evO/NW21624oH+dA4VjCdZCCIK6cbrhWcfnYfCxAhImtsHZOCgQJs1qO3FRba&#10;PfmbHsdYiwThUKACE2NXSBkqQxbDxHXEybs4bzEm6WupPT4T3LZylmWf0mLDqcFgR6Wh6nq82/SG&#10;zQ9D7mfNDbFyi7kpw7kclHof99sliEh9/D/+S++1gvwLXlsSAOT6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WKbm8AAAADbAAAADwAAAAAAAAAAAAAAAACYAgAAZHJzL2Rvd25y&#10;ZXYueG1sUEsFBgAAAAAEAAQA9QAAAIUDAAAAAA==&#10;" path="m,14r17,l17,,,,,14xe" fillcolor="#6d6d63" stroked="f">
                    <v:path arrowok="t" o:connecttype="custom" o:connectlocs="0,716;17,716;17,702;0,702;0,716" o:connectangles="0,0,0,0,0"/>
                  </v:shape>
                </v:group>
                <v:group id="Group 99" o:spid="_x0000_s1124" style="position:absolute;left:718;top:703;width:15;height:15" coordorigin="718,703" coordsize="1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<v:shape id="Freeform 100" o:spid="_x0000_s1125" style="position:absolute;left:718;top:703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t7NcUA&#10;AADbAAAADwAAAGRycy9kb3ducmV2LnhtbESPQWvCQBSE74L/YXkFL1I3CpaYuooILVJPGm3p7ZF9&#10;TVKzb8Pu1sR/3xUKPQ4z8w2zXPemEVdyvrasYDpJQBAXVtdcKjjlL48pCB+QNTaWScGNPKxXw8ES&#10;M207PtD1GEoRIewzVFCF0GZS+qIig35iW+LofVlnMETpSqkddhFuGjlLkidpsOa4UGFL24qKy/HH&#10;KPju3NbNkw98ex33u/35Mz+k77lSo4d+8wwiUB/+w3/tnVawWMD9S/wB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63s1xQAAANsAAAAPAAAAAAAAAAAAAAAAAJgCAABkcnMv&#10;ZG93bnJldi54bWxQSwUGAAAAAAQABAD1AAAAigMAAAAA&#10;" path="m7,l,7r7,7l14,7,7,xe" fillcolor="#6d6d63" stroked="f">
                    <v:path arrowok="t" o:connecttype="custom" o:connectlocs="7,703;0,710;7,717;14,710;7,703" o:connectangles="0,0,0,0,0"/>
                  </v:shape>
                </v:group>
                <v:group id="Group 101" o:spid="_x0000_s1126" style="position:absolute;left:737;top:710;width:15;height:3" coordorigin="737,710" coordsize="15,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<v:shape id="Freeform 102" o:spid="_x0000_s1127" style="position:absolute;left:737;top:710;width:15;height:3;visibility:visible;mso-wrap-style:square;v-text-anchor:top" coordsize="15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M5EMMA&#10;AADcAAAADwAAAGRycy9kb3ducmV2LnhtbERPS2sCMRC+C/0PYQq9iCZbSimrUaTQh3hyW+h13Iyb&#10;bTeTJYnr9t83QsHbfHzPWa5H14mBQmw9ayjmCgRx7U3LjYbPj5fZE4iYkA12nknDL0VYr24mSyyN&#10;P/Oehio1IodwLFGDTakvpYy1JYdx7nvizB19cJgyDI00Ac853HXyXqlH6bDl3GCxp2dL9U91chqC&#10;VcX2tTL7YvP19r0btqdDeJhqfXc7bhYgEo3pKv53v5s8XxVweSZf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LM5EMMAAADcAAAADwAAAAAAAAAAAAAAAACYAgAAZHJzL2Rv&#10;d25yZXYueG1sUEsFBgAAAAAEAAQA9QAAAIgDAAAAAA==&#10;" path="m,1r14,e" filled="f" strokecolor="#6d6d63" strokeweight=".22pt">
                    <v:path arrowok="t" o:connecttype="custom" o:connectlocs="0,711;14,711" o:connectangles="0,0"/>
                  </v:shape>
                </v:group>
                <v:group id="Group 103" o:spid="_x0000_s1128" style="position:absolute;left:737;top:744;width:15;height:15" coordorigin="737,744" coordsize="1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    <v:shape id="Freeform 104" o:spid="_x0000_s1129" style="position:absolute;left:737;top:744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7iDcYA&#10;AADcAAAADwAAAGRycy9kb3ducmV2LnhtbERPTWsCMRC9F/ofwhS8iGa1KHVrFFFae/BgVWh7Gzfj&#10;bnAzWTepu/33jVDobR7vc6bz1pbiSrU3jhUM+gkI4sxpw7mCw/6l9wTCB2SNpWNS8EMe5rP7uymm&#10;2jX8TtddyEUMYZ+igiKEKpXSZwVZ9H1XEUfu5GqLIcI6l7rGJobbUg6TZCwtGo4NBVa0LCg7776t&#10;gvVlNOyaz4/t12rUvm6Ol0nTNVqpzkO7eAYRqA3/4j/3m47zk0e4PRMvkL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f7iDcYAAADcAAAADwAAAAAAAAAAAAAAAACYAgAAZHJz&#10;L2Rvd25yZXYueG1sUEsFBgAAAAAEAAQA9QAAAIsDAAAAAA==&#10;" path="m,7r14,e" filled="f" strokecolor="#6d6d63" strokeweight=".82pt">
                    <v:path arrowok="t" o:connecttype="custom" o:connectlocs="0,751;14,751" o:connectangles="0,0"/>
                  </v:shape>
                </v:group>
                <v:group id="Group 105" o:spid="_x0000_s1130" style="position:absolute;left:734;top:703;width:15;height:15" coordorigin="734,703" coordsize="1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106" o:spid="_x0000_s1131" style="position:absolute;left:734;top:703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7YNt8QA&#10;AADcAAAADwAAAGRycy9kb3ducmV2LnhtbERPS2sCMRC+F/ofwgi9FE1asMhqFBFapD3p+sDbsBl3&#10;VzeTJUnd7b9vCgVv8/E9Z7bobSNu5EPtWMPLSIEgLpypudSwy9+HExAhIhtsHJOGHwqwmD8+zDAz&#10;ruMN3baxFCmEQ4YaqhjbTMpQVGQxjFxLnLiz8xZjgr6UxmOXwm0jX5V6kxZrTg0VtrSqqLhuv62G&#10;S+dXfqyO+Pnx3K+/9qd8MznkWj8N+uUURKQ+3sX/7rVJ89UY/p5JF8j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e2DbfEAAAA3AAAAA8AAAAAAAAAAAAAAAAAmAIAAGRycy9k&#10;b3ducmV2LnhtbFBLBQYAAAAABAAEAPUAAACJAwAAAAA=&#10;" path="m8,l,7r8,7l15,7,8,xe" fillcolor="#6d6d63" stroked="f">
                    <v:path arrowok="t" o:connecttype="custom" o:connectlocs="8,703;0,710;8,717;15,710;8,703" o:connectangles="0,0,0,0,0"/>
                  </v:shape>
                </v:group>
                <v:group id="Group 107" o:spid="_x0000_s1132" style="position:absolute;left:742;top:751;width:77;height:15" coordorigin="742,751" coordsize="77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108" o:spid="_x0000_s1133" style="position:absolute;left:742;top:751;width:77;height:15;visibility:visible;mso-wrap-style:square;v-text-anchor:top" coordsize="77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npZsMA&#10;AADcAAAADwAAAGRycy9kb3ducmV2LnhtbERPS0sDMRC+C/0PYQQv0ib2UO22aSnCaj32hddxM91d&#10;3EyWJN1d++tNQfA2H99zluvBNqIjH2rHGp4mCgRx4UzNpYbjIR+/gAgR2WDjmDT8UID1anS3xMy4&#10;nnfU7WMpUgiHDDVUMbaZlKGoyGKYuJY4cWfnLcYEfSmNxz6F20ZOlZpJizWnhgpbeq2o+N5frIb8&#10;sFXXvOu/1OX949Ofiunb49xq/XA/bBYgIg3xX/zn3po0Xz3D7Zl0gV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jnpZsMAAADcAAAADwAAAAAAAAAAAAAAAACYAgAAZHJzL2Rv&#10;d25yZXYueG1sUEsFBgAAAAAEAAQA9QAAAIgDAAAAAA==&#10;" path="m,7r76,e" filled="f" strokecolor="#6d6d63" strokeweight=".82pt">
                    <v:path arrowok="t" o:connecttype="custom" o:connectlocs="0,758;76,758" o:connectangles="0,0"/>
                  </v:shape>
                </v:group>
                <v:group id="Group 109" o:spid="_x0000_s1134" style="position:absolute;left:734;top:753;width:15;height:15" coordorigin="734,753" coordsize="1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      <v:shape id="Freeform 110" o:spid="_x0000_s1135" style="position:absolute;left:734;top:753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sHssQA&#10;AADcAAAADwAAAGRycy9kb3ducmV2LnhtbERPTWsCMRC9C/6HMEIvUpMWLHY1ShFapD3pthVvw2bc&#10;Xd1MliR113/fFITe5vE+Z7HqbSMu5EPtWMPDRIEgLpypudTwmb/ez0CEiGywcUwarhRgtRwOFpgZ&#10;1/GWLrtYihTCIUMNVYxtJmUoKrIYJq4lTtzReYsxQV9K47FL4baRj0o9SYs1p4YKW1pXVJx3P1bD&#10;qfNrP1V7fH8b95uPr0O+nX3nWt+N+pc5iEh9/Bff3BuT5qtn+HsmXS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7B7LEAAAA3AAAAA8AAAAAAAAAAAAAAAAAmAIAAGRycy9k&#10;b3ducmV2LnhtbFBLBQYAAAAABAAEAPUAAACJAwAAAAA=&#10;" path="m8,l,5,8,15,15,5,8,xe" fillcolor="#6d6d63" stroked="f">
                    <v:path arrowok="t" o:connecttype="custom" o:connectlocs="8,753;0,758;8,768;15,758;8,753" o:connectangles="0,0,0,0,0"/>
                  </v:shape>
                </v:group>
                <v:group id="Group 111" o:spid="_x0000_s1136" style="position:absolute;left:811;top:758;width:15;height:36" coordorigin="811,758" coordsize="15,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0Mgc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HQyBxgAAANwA&#10;AAAPAAAAAAAAAAAAAAAAAKoCAABkcnMvZG93bnJldi54bWxQSwUGAAAAAAQABAD6AAAAnQMAAAAA&#10;">
                  <v:shape id="Freeform 112" o:spid="_x0000_s1137" style="position:absolute;left:811;top:758;width:15;height:36;visibility:visible;mso-wrap-style:square;v-text-anchor:top" coordsize="15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tvJsMA&#10;AADcAAAADwAAAGRycy9kb3ducmV2LnhtbERPTWvCQBC9F/wPywheSt3Eg5ToKkUpVPBiKupxzE6T&#10;1Oxs2F1N/PeuUOhtHu9z5sveNOJGzteWFaTjBARxYXXNpYL99+fbOwgfkDU2lknBnTwsF4OXOWba&#10;dryjWx5KEUPYZ6igCqHNpPRFRQb92LbEkfuxzmCI0JVSO+xiuGnkJEmm0mDNsaHCllYVFZf8ahQc&#10;r74rf19x09SH9SU/B7c9bc9KjYb9xwxEoD78i//cXzrOT1N4PhMv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RtvJsMAAADcAAAADwAAAAAAAAAAAAAAAACYAgAAZHJzL2Rv&#10;d25yZXYueG1sUEsFBgAAAAAEAAQA9QAAAIgDAAAAAA==&#10;" path="m,18r15,e" filled="f" strokecolor="#6d6d63" strokeweight="1.9pt">
                    <v:path arrowok="t" o:connecttype="custom" o:connectlocs="0,776;15,776" o:connectangles="0,0"/>
                  </v:shape>
                </v:group>
                <v:group id="Group 113" o:spid="_x0000_s1138" style="position:absolute;left:811;top:753;width:15;height:15" coordorigin="811,753" coordsize="1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3bc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fEG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YM3bcQAAADcAAAA&#10;DwAAAAAAAAAAAAAAAACqAgAAZHJzL2Rvd25yZXYueG1sUEsFBgAAAAAEAAQA+gAAAJsDAAAAAA==&#10;">
                  <v:shape id="Freeform 114" o:spid="_x0000_s1139" style="position:absolute;left:811;top:753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qmhcQA&#10;AADcAAAADwAAAGRycy9kb3ducmV2LnhtbERPS2vCQBC+F/wPywi9FN1YqYTUVURokfak8UFvQ3ZM&#10;otnZsLs18d93C4Xe5uN7znzZm0bcyPnasoLJOAFBXFhdc6lgn7+NUhA+IGtsLJOCO3lYLgYPc8y0&#10;7XhLt10oRQxhn6GCKoQ2k9IXFRn0Y9sSR+5sncEQoSuldtjFcNPI5ySZSYM1x4YKW1pXVFx330bB&#10;pXNr95Kc8OP9qd98Hr7ybXrMlXoc9qtXEIH68C/+c290nD+Zwu8z8QK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KpoXEAAAA3AAAAA8AAAAAAAAAAAAAAAAAmAIAAGRycy9k&#10;b3ducmV2LnhtbFBLBQYAAAAABAAEAPUAAACJAwAAAAA=&#10;" path="m7,l,5,7,15,15,5,7,xe" fillcolor="#6d6d63" stroked="f">
                    <v:path arrowok="t" o:connecttype="custom" o:connectlocs="7,753;0,758;7,768;15,758;7,753" o:connectangles="0,0,0,0,0"/>
                  </v:shape>
                </v:group>
                <v:group id="Group 115" o:spid="_x0000_s1140" style="position:absolute;left:821;top:818;width:15;height:39" coordorigin="821,818" coordsize="15,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      <v:shape id="Freeform 116" o:spid="_x0000_s1141" style="position:absolute;left:821;top:818;width:15;height:39;visibility:visible;mso-wrap-style:square;v-text-anchor:top" coordsize="15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v+lsAA&#10;AADcAAAADwAAAGRycy9kb3ducmV2LnhtbERPzYrCMBC+L/gOYQRva6JQWatRRBEX9rBYfYChGZti&#10;MylN1Pr2mwXB23x8v7Nc964Rd+pC7VnDZKxAEJfe1FxpOJ/2n18gQkQ22HgmDU8KsF4NPpaYG//g&#10;I92LWIkUwiFHDTbGNpcylJYchrFviRN38Z3DmGBXSdPhI4W7Rk6VmkmHNacGiy1tLZXX4uY0+MP+&#10;Ujh1m+/ULDvb489vJmup9WjYbxYgIvXxLX65v02aP8ng/5l0gVz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jv+lsAAAADcAAAADwAAAAAAAAAAAAAAAACYAgAAZHJzL2Rvd25y&#10;ZXYueG1sUEsFBgAAAAAEAAQA9QAAAIUDAAAAAA==&#10;" path="m,19r14,e" filled="f" strokecolor="#6d6d63" strokeweight="2.02pt">
                    <v:path arrowok="t" o:connecttype="custom" o:connectlocs="0,837;14,837" o:connectangles="0,0"/>
                  </v:shape>
                </v:group>
                <v:group id="Group 117" o:spid="_x0000_s1142" style="position:absolute;left:828;top:849;width:34;height:15" coordorigin="828,849" coordsize="34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<v:shape id="Freeform 118" o:spid="_x0000_s1143" style="position:absolute;left:828;top:849;width:34;height:15;visibility:visible;mso-wrap-style:square;v-text-anchor:top" coordsize="34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e/CMIA&#10;AADcAAAADwAAAGRycy9kb3ducmV2LnhtbERPTWvCQBC9F/wPywi91U08tBJdRYRI6aUkEfE4ZMds&#10;MDsbsqtJ++u7hUJv83ifs9lNthMPGnzrWEG6SEAQ10633Cg4VfnLCoQPyBo7x6TgizzstrOnDWba&#10;jVzQowyNiCHsM1RgQugzKX1tyKJfuJ44clc3WAwRDo3UA44x3HZymSSv0mLLscFgTwdD9a28WwVd&#10;Ph3l92iOVR0uemXOxe3js1DqeT7t1yACTeFf/Od+13F++ga/z8QL5P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t78IwgAAANwAAAAPAAAAAAAAAAAAAAAAAJgCAABkcnMvZG93&#10;bnJldi54bWxQSwUGAAAAAAQABAD1AAAAhwMAAAAA&#10;" path="m,8r34,e" filled="f" strokecolor="#6d6d63" strokeweight=".82pt">
                    <v:path arrowok="t" o:connecttype="custom" o:connectlocs="0,857;34,857" o:connectangles="0,0"/>
                  </v:shape>
                </v:group>
                <v:group id="Group 119" o:spid="_x0000_s1144" style="position:absolute;left:821;top:852;width:15;height:12" coordorigin="821,852" coordsize="15,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<v:shape id="Freeform 120" o:spid="_x0000_s1145" style="position:absolute;left:821;top:852;width:15;height:12;visibility:visible;mso-wrap-style:square;v-text-anchor:top" coordsize="15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9tF1MMA&#10;AADcAAAADwAAAGRycy9kb3ducmV2LnhtbERPS2vCQBC+F/wPywje6kYtxURXEUvp4+bjYG5jdkyC&#10;2dmwuzXx37uFQm/z8T1nue5NI27kfG1ZwWScgCAurK65VHA8vD/PQfiArLGxTAru5GG9GjwtMdO2&#10;4x3d9qEUMYR9hgqqENpMSl9UZNCPbUscuYt1BkOErpTaYRfDTSOnSfIqDdYcGypsaVtRcd3/GAXu&#10;jc55+pJfL+npKzeb71mXnD6UGg37zQJEoD78i//cnzrOn6Tw+0y8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9tF1MMAAADcAAAADwAAAAAAAAAAAAAAAACYAgAAZHJzL2Rv&#10;d25yZXYueG1sUEsFBgAAAAAEAAQA9QAAAIgDAAAAAA==&#10;" path="m7,l,5r7,7l14,5,7,xe" fillcolor="#6d6d63" stroked="f">
                    <v:path arrowok="t" o:connecttype="custom" o:connectlocs="7,852;0,857;7,864;14,857;7,852" o:connectangles="0,0,0,0,0"/>
                  </v:shape>
                </v:group>
                <v:group id="Group 121" o:spid="_x0000_s1146" style="position:absolute;left:854;top:857;width:15;height:56" coordorigin="854,857" coordsize="15,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HGPM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BxxjzFAAAA3AAA&#10;AA8AAAAAAAAAAAAAAAAAqgIAAGRycy9kb3ducmV2LnhtbFBLBQYAAAAABAAEAPoAAACcAwAAAAA=&#10;">
                  <v:shape id="Freeform 122" o:spid="_x0000_s1147" style="position:absolute;left:854;top:857;width:15;height:56;visibility:visible;mso-wrap-style:square;v-text-anchor:top" coordsize="15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W3SMEA&#10;AADcAAAADwAAAGRycy9kb3ducmV2LnhtbERPS4vCMBC+C/6HMMLeNG1ZRLpGkQVBD7vgA70OzWxT&#10;tpnUJtb6740geJuP7znzZW9r0VHrK8cK0kkCgrhwuuJSwfGwHs9A+ICssXZMCu7kYbkYDuaYa3fj&#10;HXX7UIoYwj5HBSaEJpfSF4Ys+olriCP351qLIcK2lLrFWwy3tcySZCotVhwbDDb0baj431+tgtX9&#10;95ye17r47H4OR7Pb2sspy5T6GPWrLxCB+vAWv9wbHednKTyfiRfI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W1t0jBAAAA3AAAAA8AAAAAAAAAAAAAAAAAmAIAAGRycy9kb3du&#10;cmV2LnhtbFBLBQYAAAAABAAEAPUAAACGAwAAAAA=&#10;" path="m,27r15,e" filled="f" strokecolor="#6d6d63" strokeweight="2.86pt">
                    <v:path arrowok="t" o:connecttype="custom" o:connectlocs="0,884;15,884" o:connectangles="0,0"/>
                  </v:shape>
                </v:group>
                <v:group id="Group 123" o:spid="_x0000_s1148" style="position:absolute;left:854;top:955;width:32;height:2" coordorigin="854,955" coordsize="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+/90MQAAADcAAAA&#10;DwAAAAAAAAAAAAAAAACqAgAAZHJzL2Rvd25yZXYueG1sUEsFBgAAAAAEAAQA+gAAAJsDAAAAAA==&#10;">
                  <v:shape id="Freeform 124" o:spid="_x0000_s1149" style="position:absolute;left:854;top:955;width:32;height:2;visibility:visible;mso-wrap-style:square;v-text-anchor:top" coordsize="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/J8cEA&#10;AADcAAAADwAAAGRycy9kb3ducmV2LnhtbERP24rCMBB9X/Afwgi+ramKi1ajqCAU1IVVP2BoxrbY&#10;TEqTavXrjSDs2xzOdebL1pTiRrUrLCsY9CMQxKnVBWcKzqft9wSE88gaS8uk4EEOlovO1xxjbe/8&#10;R7ejz0QIYRejgtz7KpbSpTkZdH1bEQfuYmuDPsA6k7rGewg3pRxG0Y80WHBoyLGiTU7p9dgYBevD&#10;ePpsWk4eZt+Mdofk+uuas1K9bruagfDU+n/xx53oMH84gvcz4QK5e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sPyfHBAAAA3AAAAA8AAAAAAAAAAAAAAAAAmAIAAGRycy9kb3du&#10;cmV2LnhtbFBLBQYAAAAABAAEAPUAAACGAwAAAAA=&#10;" path="m,l32,e" filled="f" strokecolor="#6d6d63" strokeweight="1.3pt">
                    <v:path arrowok="t" o:connecttype="custom" o:connectlocs="0,0;32,0" o:connectangles="0,0"/>
                  </v:shape>
                </v:group>
                <v:group id="Group 125" o:spid="_x0000_s1150" style="position:absolute;left:854;top:852;width:12;height:12" coordorigin="854,852" coordsize="12,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0rAP8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0R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9KwD/CAAAA3AAAAA8A&#10;AAAAAAAAAAAAAAAAqgIAAGRycy9kb3ducmV2LnhtbFBLBQYAAAAABAAEAPoAAACZAwAAAAA=&#10;">
                  <v:shape id="Freeform 126" o:spid="_x0000_s1151" style="position:absolute;left:854;top:852;width:12;height:12;visibility:visible;mso-wrap-style:square;v-text-anchor:top" coordsize="12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Fln8EA&#10;AADcAAAADwAAAGRycy9kb3ducmV2LnhtbERPTWvCQBC9F/wPywje6kYhIqmrVLHgQQ9VDx6H7DQJ&#10;zc6G3alJ/31XEHqbx/uc1WZwrbpTiI1nA7NpBoq49LbhysD18vG6BBUF2WLrmQz8UoTNevSywsL6&#10;nj/pfpZKpRCOBRqoRbpC61jW5DBOfUecuC8fHEqCodI2YJ/CXavnWbbQDhtODTV2tKup/D7/OAPb&#10;0yKf7boh18ewvNm+lyB7MWYyHt7fQAkN8i9+ug82zZ/n8HgmXaD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kBZZ/BAAAA3AAAAA8AAAAAAAAAAAAAAAAAmAIAAGRycy9kb3du&#10;cmV2LnhtbFBLBQYAAAAABAAEAPUAAACGAwAAAAA=&#10;" path="m8,l,5r8,7l12,5,8,xe" fillcolor="#6d6d63" stroked="f">
                    <v:path arrowok="t" o:connecttype="custom" o:connectlocs="8,852;0,857;8,864;12,857;8,852" o:connectangles="0,0,0,0,0"/>
                  </v:shape>
                </v:group>
                <v:group id="Group 127" o:spid="_x0000_s1152" style="position:absolute;left:854;top:953;width:12;height:15" coordorigin="854,953" coordsize="12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T708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toT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DU+9PCAAAA3AAAAA8A&#10;AAAAAAAAAAAAAAAAqgIAAGRycy9kb3ducmV2LnhtbFBLBQYAAAAABAAEAPoAAACZAwAAAAA=&#10;">
                  <v:shape id="Freeform 128" o:spid="_x0000_s1153" style="position:absolute;left:854;top:953;width:12;height:15;visibility:visible;mso-wrap-style:square;v-text-anchor:top" coordsize="12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WFXcMA&#10;AADcAAAADwAAAGRycy9kb3ducmV2LnhtbERPS2vCQBC+C/6HZYReRDcqGI2uIqWFQu3BF16H7JhE&#10;s7Npdqvx37uC0Nt8fM+ZLxtTiivVrrCsYNCPQBCnVhecKdjvPnsTEM4jaywtk4I7OVgu2q05Jtre&#10;eEPXrc9ECGGXoILc+yqR0qU5GXR9WxEH7mRrgz7AOpO6xlsIN6UcRtFYGiw4NORY0XtO6WX7ZxRM&#10;v1eD0aj7s47PH+UxPkS/RYOo1FunWc1AeGr8v/jl/tJh/jCG5zPhArl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jWFXcMAAADcAAAADwAAAAAAAAAAAAAAAACYAgAAZHJzL2Rv&#10;d25yZXYueG1sUEsFBgAAAAAEAAQA9QAAAIgDAAAAAA==&#10;" path="m8,l,7r8,7l12,7,8,xe" fillcolor="#6d6d63" stroked="f">
                    <v:path arrowok="t" o:connecttype="custom" o:connectlocs="8,953;0,960;8,967;12,960;8,953" o:connectangles="0,0,0,0,0"/>
                  </v:shape>
                </v:group>
                <v:group id="Group 129" o:spid="_x0000_s1154" style="position:absolute;left:881;top:960;width:15;height:84" coordorigin="881,960" coordsize="15,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fKOs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4HyjrFAAAA3AAA&#10;AA8AAAAAAAAAAAAAAAAAqgIAAGRycy9kb3ducmV2LnhtbFBLBQYAAAAABAAEAPoAAACcAwAAAAA=&#10;">
                  <v:shape id="Freeform 130" o:spid="_x0000_s1155" style="position:absolute;left:881;top:960;width:15;height:84;visibility:visible;mso-wrap-style:square;v-text-anchor:top" coordsize="15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ZxMMEA&#10;AADcAAAADwAAAGRycy9kb3ducmV2LnhtbERPS2sCMRC+F/wPYQRvNati0dUoIi0VeqkPPA+bMbuY&#10;TJZNXHf/fVMo9DYf33PW285Z0VITKs8KJuMMBHHhdcVGweX88boAESKyRuuZFPQUYLsZvKwx1/7J&#10;R2pP0YgUwiFHBWWMdS5lKEpyGMa+Jk7czTcOY4KNkbrBZwp3Vk6z7E06rDg1lFjTvqTifno4BfZq&#10;P78eRr5P5tQfZq3x3/PeKzUadrsViEhd/Bf/uQ86zZ8u4feZdIHc/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zmcTDBAAAA3AAAAA8AAAAAAAAAAAAAAAAAmAIAAGRycy9kb3du&#10;cmV2LnhtbFBLBQYAAAAABAAEAPUAAACGAwAAAAA=&#10;" path="m7,r,84e" filled="f" strokecolor="#6d6d63" strokeweight=".82pt">
                    <v:path arrowok="t" o:connecttype="custom" o:connectlocs="7,960;7,1044" o:connectangles="0,0"/>
                  </v:shape>
                </v:group>
                <v:group id="Group 131" o:spid="_x0000_s1156" style="position:absolute;left:878;top:953;width:15;height:15" coordorigin="878,953" coordsize="1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hQ4c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oUOHFAAAA3AAA&#10;AA8AAAAAAAAAAAAAAAAAqgIAAGRycy9kb3ducmV2LnhtbFBLBQYAAAAABAAEAPoAAACcAwAAAAA=&#10;">
                  <v:shape id="Freeform 132" o:spid="_x0000_s1157" style="position:absolute;left:878;top:953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HBCcQA&#10;AADcAAAADwAAAGRycy9kb3ducmV2LnhtbERPS2vCQBC+F/wPywi9FN1YqYTUVURokfak8UFvQ3ZM&#10;otnZsLs18d93C4Xe5uN7znzZm0bcyPnasoLJOAFBXFhdc6lgn7+NUhA+IGtsLJOCO3lYLgYPc8y0&#10;7XhLt10oRQxhn6GCKoQ2k9IXFRn0Y9sSR+5sncEQoSuldtjFcNPI5ySZSYM1x4YKW1pXVFx330bB&#10;pXNr95Kc8OP9qd98Hr7ybXrMlXoc9qtXEIH68C/+c290nD+dwO8z8QK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hwQnEAAAA3AAAAA8AAAAAAAAAAAAAAAAAmAIAAGRycy9k&#10;b3ducmV2LnhtbFBLBQYAAAAABAAEAPUAAACJAwAAAAA=&#10;" path="m8,l,7r8,7l15,7,8,xe" fillcolor="#6d6d63" stroked="f">
                    <v:path arrowok="t" o:connecttype="custom" o:connectlocs="8,953;0,960;8,967;15,960;8,953" o:connectangles="0,0,0,0,0"/>
                  </v:shape>
                </v:group>
                <v:group id="Group 133" o:spid="_x0000_s1158" style="position:absolute;left:890;top:1065;width:15;height:53" coordorigin="890,1065" coordsize="15,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rDc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PoP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o2aw3CAAAA3AAAAA8A&#10;AAAAAAAAAAAAAAAAqgIAAGRycy9kb3ducmV2LnhtbFBLBQYAAAAABAAEAPoAAACZAwAAAAA=&#10;">
                  <v:shape id="Freeform 134" o:spid="_x0000_s1159" style="position:absolute;left:890;top:1065;width:15;height:53;visibility:visible;mso-wrap-style:square;v-text-anchor:top" coordsize="15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3km8QA&#10;AADcAAAADwAAAGRycy9kb3ducmV2LnhtbERPTWvCQBC9F/oflin0VjdVEYmuIhWll6KmVTxOs9Mk&#10;mJ0Nu9sY/fXdguBtHu9zpvPO1KIl5yvLCl57CQji3OqKCwVfn6uXMQgfkDXWlknBhTzMZ48PU0y1&#10;PfOO2iwUIoawT1FBGUKTSunzkgz6nm2II/djncEQoSukdniO4aaW/SQZSYMVx4YSG3orKT9lv0bB&#10;9Vjth5txsnULvz4tD1n78a1bpZ6fusUERKAu3MU397uO8wcD+H8mXiB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695JvEAAAA3AAAAA8AAAAAAAAAAAAAAAAAmAIAAGRycy9k&#10;b3ducmV2LnhtbFBLBQYAAAAABAAEAPUAAACJAwAAAAA=&#10;" path="m,27r15,e" filled="f" strokecolor="#6d6d63" strokeweight="2.74pt">
                    <v:path arrowok="t" o:connecttype="custom" o:connectlocs="0,1092;15,1092" o:connectangles="0,0"/>
                  </v:shape>
                </v:group>
                <v:group id="Group 135" o:spid="_x0000_s1160" style="position:absolute;left:895;top:1111;width:75;height:15" coordorigin="895,1111" coordsize="7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NW4s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E9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pNW4sQAAADcAAAA&#10;DwAAAAAAAAAAAAAAAACqAgAAZHJzL2Rvd25yZXYueG1sUEsFBgAAAAAEAAQA+gAAAJsDAAAAAA==&#10;">
                  <v:shape id="Freeform 136" o:spid="_x0000_s1161" style="position:absolute;left:895;top:1111;width:75;height:15;visibility:visible;mso-wrap-style:square;v-text-anchor:top" coordsize="7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FhicUA&#10;AADcAAAADwAAAGRycy9kb3ducmV2LnhtbESPT2vCQBDF7wW/wzKCt7qxNiLRVWxU8NKD/8DjkB2T&#10;YHY2ZFcT++ndQqG33zBv3nszX3amEg9qXGlZwWgYgSDOrC45V3A6bt+nIJxH1lhZJgVPcrBc9N7m&#10;mGjb8p4eB5+LYMIuQQWF93UipcsKMuiGtiYOu6ttDPowNrnUDbbB3FTyI4om0mDJIaHAmtKCstvh&#10;bhS0n4G+6Hsd39fnbhM/08v0J1Vq0O9WMxCeOv8v/rve6VB/HMPvM4FAL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MWGJxQAAANwAAAAPAAAAAAAAAAAAAAAAAJgCAABkcnMv&#10;ZG93bnJldi54bWxQSwUGAAAAAAQABAD1AAAAigMAAAAA&#10;" path="m,7r75,e" filled="f" strokecolor="#6d6d63" strokeweight=".82pt">
                    <v:path arrowok="t" o:connecttype="custom" o:connectlocs="0,1118;75,1118" o:connectangles="0,0"/>
                  </v:shape>
                </v:group>
                <v:group id="Group 137" o:spid="_x0000_s1162" style="position:absolute;left:888;top:1111;width:15;height:15" coordorigin="888,1111" coordsize="1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1tDs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dA6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UNbQ7CAAAA3AAAAA8A&#10;AAAAAAAAAAAAAAAAqgIAAGRycy9kb3ducmV2LnhtbFBLBQYAAAAABAAEAPoAAACZAwAAAAA=&#10;">
                  <v:shape id="Freeform 138" o:spid="_x0000_s1163" style="position:absolute;left:888;top:1111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T85sQA&#10;AADcAAAADwAAAGRycy9kb3ducmV2LnhtbERPTWvCQBC9C/0PyxS8iG5qaZXoKkVQpJ40VfE2ZMck&#10;bXY27G5N+u/dQqG3ebzPmS87U4sbOV9ZVvA0SkAQ51ZXXCj4yNbDKQgfkDXWlknBD3lYLh56c0y1&#10;bXlPt0MoRAxhn6KCMoQmldLnJRn0I9sQR+5qncEQoSukdtjGcFPLcZK8SoMVx4YSG1qVlH8dvo2C&#10;z9at3EtyxvfNoNvujpdsPz1lSvUfu7cZiEBd+Bf/ubc6zn+ewO8z8QK5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E/ObEAAAA3AAAAA8AAAAAAAAAAAAAAAAAmAIAAGRycy9k&#10;b3ducmV2LnhtbFBLBQYAAAAABAAEAPUAAACJAwAAAAA=&#10;" path="m7,l,7r7,7l14,7,7,xe" fillcolor="#6d6d63" stroked="f">
                    <v:path arrowok="t" o:connecttype="custom" o:connectlocs="7,1111;0,1118;7,1125;14,1118;7,1111" o:connectangles="0,0,0,0,0"/>
                  </v:shape>
                </v:group>
                <v:group id="Group 139" o:spid="_x0000_s1164" style="position:absolute;left:974;top:1137;width:15;height:34" coordorigin="974,1137" coordsize="15,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95c58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veXOfFAAAA3AAA&#10;AA8AAAAAAAAAAAAAAAAAqgIAAGRycy9kb3ducmV2LnhtbFBLBQYAAAAABAAEAPoAAACcAwAAAAA=&#10;">
                  <v:shape id="Freeform 140" o:spid="_x0000_s1165" style="position:absolute;left:974;top:1137;width:15;height:34;visibility:visible;mso-wrap-style:square;v-text-anchor:top" coordsize="15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HOysIA&#10;AADcAAAADwAAAGRycy9kb3ducmV2LnhtbERPS4vCMBC+L+x/CLOwl0VTVxDtGkUKgngQfFy8zTZj&#10;U2wmpYk2++83guBtPr7nzJfRNuJOna8dKxgNMxDEpdM1VwpOx/VgCsIHZI2NY1LwRx6Wi/e3Oeba&#10;9byn+yFUIoWwz1GBCaHNpfSlIYt+6FrixF1cZzEk2FVSd9incNvI7yybSIs1pwaDLRWGyuvhZhUU&#10;v0b3p23cFl/nXTQrXc7CfqrU50dc/YAIFMNL/HRvdJo/nsHjmXSBX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gc7KwgAAANwAAAAPAAAAAAAAAAAAAAAAAJgCAABkcnMvZG93&#10;bnJldi54bWxQSwUGAAAAAAQABAD1AAAAhwMAAAAA&#10;" path="m,17r15,e" filled="f" strokecolor="#6d6d63" strokeweight="1.78pt">
                    <v:path arrowok="t" o:connecttype="custom" o:connectlocs="0,1154;15,1154" o:connectangles="0,0"/>
                  </v:shape>
                </v:group>
                <v:group id="Group 141" o:spid="_x0000_s1166" style="position:absolute;left:982;top:1164;width:17;height:15" coordorigin="982,1164" coordsize="17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4jnM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driOcxgAAANwA&#10;AAAPAAAAAAAAAAAAAAAAAKoCAABkcnMvZG93bnJldi54bWxQSwUGAAAAAAQABAD6AAAAnQMAAAAA&#10;">
                  <v:shape id="Freeform 142" o:spid="_x0000_s1167" style="position:absolute;left:982;top:1164;width:17;height:15;visibility:visible;mso-wrap-style:square;v-text-anchor:top" coordsize="17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xNnMMA&#10;AADcAAAADwAAAGRycy9kb3ducmV2LnhtbERPTWvCQBC9F/wPywheim6UUiS6BtEWCvZS9aC3ITsm&#10;MdnZsLuatL++Wyh4m8f7nGXWm0bcyfnKsoLpJAFBnFtdcaHgeHgfz0H4gKyxsUwKvslDtho8LTHV&#10;tuMvuu9DIWII+xQVlCG0qZQ+L8mgn9iWOHIX6wyGCF0htcMuhptGzpLkVRqsODaU2NKmpLze34yC&#10;k9ydP/Od7W/hrbtuHVL9Uz0rNRr26wWIQH14iP/dHzrOf5nC3zPxAr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IxNnMMAAADcAAAADwAAAAAAAAAAAAAAAACYAgAAZHJzL2Rv&#10;d25yZXYueG1sUEsFBgAAAAAEAAQA9QAAAIgDAAAAAA==&#10;" path="m,7r16,e" filled="f" strokecolor="#6d6d63" strokeweight=".82pt">
                    <v:path arrowok="t" o:connecttype="custom" o:connectlocs="0,1171;16,1171" o:connectangles="0,0"/>
                  </v:shape>
                </v:group>
                <v:group id="Group 143" o:spid="_x0000_s1168" style="position:absolute;left:974;top:1166;width:15;height:15" coordorigin="974,1166" coordsize="1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jAYcM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8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IwGHDCAAAA3AAAAA8A&#10;AAAAAAAAAAAAAAAAqgIAAGRycy9kb3ducmV2LnhtbFBLBQYAAAAABAAEAPoAAACZAwAAAAA=&#10;">
                  <v:shape id="Freeform 144" o:spid="_x0000_s1169" style="position:absolute;left:974;top:1166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mJmMQA&#10;AADcAAAADwAAAGRycy9kb3ducmV2LnhtbERPTWvCQBC9C/0PyxS8iG5qW5HoKkVQpJ40VfE2ZMck&#10;bXY27G5N+u/dQqG3ebzPmS87U4sbOV9ZVvA0SkAQ51ZXXCj4yNbDKQgfkDXWlknBD3lYLh56c0y1&#10;bXlPt0MoRAxhn6KCMoQmldLnJRn0I9sQR+5qncEQoSukdtjGcFPLcZJMpMGKY0OJDa1Kyr8O30bB&#10;Z+tW7jU54/tm0G13x0u2n54ypfqP3dsMRKAu/Iv/3Fsd5788w+8z8QK5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5iZjEAAAA3AAAAA8AAAAAAAAAAAAAAAAAmAIAAGRycy9k&#10;b3ducmV2LnhtbFBLBQYAAAAABAAEAPUAAACJAwAAAAA=&#10;" path="m8,l,5,8,15,15,5,8,xe" fillcolor="#6d6d63" stroked="f">
                    <v:path arrowok="t" o:connecttype="custom" o:connectlocs="8,1166;0,1171;8,1181;15,1171;8,1166" o:connectangles="0,0,0,0,0"/>
                  </v:shape>
                </v:group>
                <v:group id="Group 145" o:spid="_x0000_s1170" style="position:absolute;left:991;top:1171;width:15;height:56" coordorigin="991,1171" coordsize="15,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Uln8IAAADc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H+dAp/z4QL&#10;5PI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KVJZ/CAAAA3AAAAA8A&#10;AAAAAAAAAAAAAAAAqgIAAGRycy9kb3ducmV2LnhtbFBLBQYAAAAABAAEAPoAAACZAwAAAAA=&#10;">
                  <v:shape id="Freeform 146" o:spid="_x0000_s1171" style="position:absolute;left:991;top:1171;width:15;height:56;visibility:visible;mso-wrap-style:square;v-text-anchor:top" coordsize="15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FU68IA&#10;AADcAAAADwAAAGRycy9kb3ducmV2LnhtbERPS4vCMBC+C/6HMII3TS3uItUoIgjrwQUf6HVoxqbY&#10;TGqTrfXfm4WFvc3H95zFqrOVaKnxpWMFk3ECgjh3uuRCwfm0Hc1A+ICssXJMCl7kYbXs9xaYaffk&#10;A7XHUIgYwj5DBSaEOpPS54Ys+rGriSN3c43FEGFTSN3gM4bbSqZJ8iktlhwbDNa0MZTfjz9Wwfr1&#10;fZ1ctzqftvvT2Rx29nFJU6WGg249BxGoC//iP/eXjvOnH/D7TLxAL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UVTrwgAAANwAAAAPAAAAAAAAAAAAAAAAAJgCAABkcnMvZG93&#10;bnJldi54bWxQSwUGAAAAAAQABAD1AAAAhwMAAAAA&#10;" path="m,28r15,e" filled="f" strokecolor="#6d6d63" strokeweight="2.86pt">
                    <v:path arrowok="t" o:connecttype="custom" o:connectlocs="0,1199;15,1199" o:connectangles="0,0"/>
                  </v:shape>
                </v:group>
                <v:group id="Group 147" o:spid="_x0000_s1172" style="position:absolute;left:989;top:1166;width:15;height:15" coordorigin="989,1166" coordsize="1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sec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j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9Cx5zwwAAANwAAAAP&#10;AAAAAAAAAAAAAAAAAKoCAABkcnMvZG93bnJldi54bWxQSwUGAAAAAAQABAD6AAAAmgMAAAAA&#10;">
                  <v:shape id="Freeform 148" o:spid="_x0000_s1173" style="position:absolute;left:989;top:1166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KPm8QA&#10;AADcAAAADwAAAGRycy9kb3ducmV2LnhtbERPTWvCQBC9C/0PyxS8iG4qbZXoKkVQpJ40VfE2ZMck&#10;bXY27G5N+u/dQqG3ebzPmS87U4sbOV9ZVvA0SkAQ51ZXXCj4yNbDKQgfkDXWlknBD3lYLh56c0y1&#10;bXlPt0MoRAxhn6KCMoQmldLnJRn0I9sQR+5qncEQoSukdtjGcFPLcZK8SoMVx4YSG1qVlH8dvo2C&#10;z9at3EtyxvfNoNvujpdsPz1lSvUfu7cZiEBd+Bf/ubc6zn+ewO8z8QK5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5Cj5vEAAAA3AAAAA8AAAAAAAAAAAAAAAAAmAIAAGRycy9k&#10;b3ducmV2LnhtbFBLBQYAAAAABAAEAPUAAACJAwAAAAA=&#10;" path="m9,l,5,9,15,14,5,9,xe" fillcolor="#6d6d63" stroked="f">
                    <v:path arrowok="t" o:connecttype="custom" o:connectlocs="9,1166;0,1171;9,1181;14,1171;9,1166" o:connectangles="0,0,0,0,0"/>
                  </v:shape>
                </v:group>
                <v:group id="Group 149" o:spid="_x0000_s1174" style="position:absolute;left:998;top:1226;width:171;height:2" coordorigin="998,1226" coordsize="17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gvms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2C+axgAAANwA&#10;AAAPAAAAAAAAAAAAAAAAAKoCAABkcnMvZG93bnJldi54bWxQSwUGAAAAAAQABAD6AAAAnQMAAAAA&#10;">
                  <v:shape id="Freeform 150" o:spid="_x0000_s1175" style="position:absolute;left:998;top:1226;width:171;height:2;visibility:visible;mso-wrap-style:square;v-text-anchor:top" coordsize="1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orS8MA&#10;AADcAAAADwAAAGRycy9kb3ducmV2LnhtbERPzWrCQBC+F/oOywheim4UKW10lVYIiAfFtA8wZKfZ&#10;1Oxsml2T+PauIPQ2H9/vrDaDrUVHra8cK5hNExDEhdMVlwq+v7LJGwgfkDXWjknBlTxs1s9PK0y1&#10;6/lEXR5KEUPYp6jAhNCkUvrCkEU/dQ1x5H5cazFE2JZSt9jHcFvLeZK8SosVxwaDDW0NFef8YhXk&#10;3W/2uT/Or5fB1DLrm5c/czgoNR4NH0sQgYbwL364dzrOX7zD/Zl4gVz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PorS8MAAADcAAAADwAAAAAAAAAAAAAAAACYAgAAZHJzL2Rv&#10;d25yZXYueG1sUEsFBgAAAAAEAAQA9QAAAIgDAAAAAA==&#10;" path="m,l171,e" filled="f" strokecolor="#6d6d63" strokeweight=".82pt">
                    <v:path arrowok="t" o:connecttype="custom" o:connectlocs="0,0;171,0" o:connectangles="0,0"/>
                  </v:shape>
                </v:group>
                <v:group id="Group 151" o:spid="_x0000_s1176" style="position:absolute;left:989;top:1221;width:15;height:15" coordorigin="989,1221" coordsize="1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He1Qc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d7VBxgAAANwA&#10;AAAPAAAAAAAAAAAAAAAAAKoCAABkcnMvZG93bnJldi54bWxQSwUGAAAAAAQABAD6AAAAnQMAAAAA&#10;">
                  <v:shape id="Freeform 152" o:spid="_x0000_s1177" style="position:absolute;left:989;top:1221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4kqcQA&#10;AADcAAAADwAAAGRycy9kb3ducmV2LnhtbERPTWvCQBC9C/0PyxR6Ed1YsEjMRkRQxJ40bcXbkJ0m&#10;qdnZsLua9N93C4Xe5vE+J1sNphV3cr6xrGA2TUAQl1Y3XCl4K7aTBQgfkDW2lknBN3lY5Q+jDFNt&#10;ez7S/RQqEUPYp6igDqFLpfRlTQb91HbEkfu0zmCI0FVSO+xjuGnlc5K8SIMNx4YaO9rUVF5PN6Pg&#10;q3cbN0/OeNiNh/3r+6U4Lj4KpZ4eh/USRKAh/Iv/3Hsd589n8PtMvEDm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s+JKnEAAAA3AAAAA8AAAAAAAAAAAAAAAAAmAIAAGRycy9k&#10;b3ducmV2LnhtbFBLBQYAAAAABAAEAPUAAACJAwAAAAA=&#10;" path="m9,l,5,9,15,14,5,9,xe" fillcolor="#6d6d63" stroked="f">
                    <v:path arrowok="t" o:connecttype="custom" o:connectlocs="9,1221;0,1226;9,1236;14,1226;9,1221" o:connectangles="0,0,0,0,0"/>
                  </v:shape>
                </v:group>
                <v:group id="Group 153" o:spid="_x0000_s1178" style="position:absolute;left:1162;top:1226;width:15;height:10" coordorigin="1162,1226" coordsize="15,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+mOrc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nwG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6Y6twwAAANwAAAAP&#10;AAAAAAAAAAAAAAAAAKoCAABkcnMvZG93bnJldi54bWxQSwUGAAAAAAQABAD6AAAAmgMAAAAA&#10;">
                  <v:shape id="Freeform 154" o:spid="_x0000_s1179" style="position:absolute;left:1162;top:1226;width:15;height:10;visibility:visible;mso-wrap-style:square;v-text-anchor:top" coordsize="15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ZHK8UA&#10;AADcAAAADwAAAGRycy9kb3ducmV2LnhtbESPQWvCQBCF70L/wzIFb7pbpaVEVylFxUMDjQmeh+yY&#10;BLOzaXY16b/vFgq9zfDevO/NejvaVtyp941jDU9zBYK4dKbhSkOR72evIHxANtg6Jg3f5GG7eZis&#10;MTFu4Izup1CJGMI+QQ11CF0ipS9rsujnriOO2sX1FkNc+0qaHocYblu5UOpFWmw4Emrs6L2m8nq6&#10;2ci1WbPbf/k8TQ+ft+HjrMpKFVpPH8e3FYhAY/g3/10fTaz/vITfZ+IEcvM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ZkcrxQAAANwAAAAPAAAAAAAAAAAAAAAAAJgCAABkcnMv&#10;ZG93bnJldi54bWxQSwUGAAAAAAQABAD1AAAAigMAAAAA&#10;" path="m,5r14,e" filled="f" strokecolor="#6d6d63" strokeweight=".58pt">
                    <v:path arrowok="t" o:connecttype="custom" o:connectlocs="0,1231;14,1231" o:connectangles="0,0"/>
                  </v:shape>
                </v:group>
                <v:group id="Group 155" o:spid="_x0000_s1180" style="position:absolute;left:1162;top:1279;width:68;height:2" coordorigin="1162,1279" coordsize="6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0yzQs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S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TLNCwwAAANwAAAAP&#10;AAAAAAAAAAAAAAAAAKoCAABkcnMvZG93bnJldi54bWxQSwUGAAAAAAQABAD6AAAAmgMAAAAA&#10;">
                  <v:shape id="Freeform 156" o:spid="_x0000_s1181" style="position:absolute;left:1162;top:1279;width:68;height:2;visibility:visible;mso-wrap-style:square;v-text-anchor:top" coordsize="6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PXpcAA&#10;AADcAAAADwAAAGRycy9kb3ducmV2LnhtbERP32vCMBB+F/wfwgl709SBY3amZYgDfbQTn4/m1pQ1&#10;lzaJ2vnXm8Fgb/fx/bxNOdpOXMmH1rGC5SIDQVw73XKj4PT5MX8FESKyxs4xKfihAGUxnWww1+7G&#10;R7pWsREphEOOCkyMfS5lqA1ZDAvXEyfuy3mLMUHfSO3xlsJtJ5+z7EVabDk1GOxpa6j+ri5Wga5o&#10;dx/OwS9rM+jLMMZqf1gr9TQb399ARBrjv/jPvddp/moFv8+kC2T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ePXpcAAAADcAAAADwAAAAAAAAAAAAAAAACYAgAAZHJzL2Rvd25y&#10;ZXYueG1sUEsFBgAAAAAEAAQA9QAAAIUDAAAAAA==&#10;" path="m,l67,e" filled="f" strokecolor="#6d6d63" strokeweight="1.06pt">
                    <v:path arrowok="t" o:connecttype="custom" o:connectlocs="0,0;67,0" o:connectangles="0,0"/>
                  </v:shape>
                </v:group>
                <v:group id="Group 157" o:spid="_x0000_s1182" style="position:absolute;left:1159;top:1221;width:15;height:15" coordorigin="1159,1221" coordsize="1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NKIrs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bA7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jSiK7CAAAA3AAAAA8A&#10;AAAAAAAAAAAAAAAAqgIAAGRycy9kb3ducmV2LnhtbFBLBQYAAAAABAAEAPoAAACZAwAAAAA=&#10;">
                  <v:shape id="Freeform 158" o:spid="_x0000_s1183" style="position:absolute;left:1159;top:1221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sZRsQA&#10;AADcAAAADwAAAGRycy9kb3ducmV2LnhtbERPS2vCQBC+F/oflin0UnRjwQfRVYpgEXvS+MDbkB2T&#10;2Oxs2N2a+O/dQqG3+fieM1t0phY3cr6yrGDQT0AQ51ZXXCjYZ6veBIQPyBpry6TgTh4W8+enGaba&#10;tryl2y4UIoawT1FBGUKTSunzkgz6vm2II3exzmCI0BVSO2xjuKnle5KMpMGKY0OJDS1Lyr93P0bB&#10;tXVLN0xOuPl869Zfh3O2nRwzpV5fuo8piEBd+Bf/udc6zh+O4feZeIG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bGUbEAAAA3AAAAA8AAAAAAAAAAAAAAAAAmAIAAGRycy9k&#10;b3ducmV2LnhtbFBLBQYAAAAABAAEAPUAAACJAwAAAAA=&#10;" path="m10,l,5,10,15,15,5,10,xe" fillcolor="#6d6d63" stroked="f">
                    <v:path arrowok="t" o:connecttype="custom" o:connectlocs="10,1221;0,1226;10,1236;15,1226;10,1221" o:connectangles="0,0,0,0,0"/>
                  </v:shape>
                </v:group>
                <v:group id="Group 159" o:spid="_x0000_s1184" style="position:absolute;left:1159;top:1277;width:15;height:15" coordorigin="1159,1277" coordsize="1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G5R8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mAblHxgAAANwA&#10;AAAPAAAAAAAAAAAAAAAAAKoCAABkcnMvZG93bnJldi54bWxQSwUGAAAAAAQABAD6AAAAnQMAAAAA&#10;">
                  <v:shape id="Freeform 160" o:spid="_x0000_s1185" style="position:absolute;left:1159;top:1277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gor8MA&#10;AADcAAAADwAAAGRycy9kb3ducmV2LnhtbERPS2vCQBC+F/wPywi9FN0oWDS6igiK6EnTB96G7DRJ&#10;zc6G3a2J/74rFHqbj+85i1VnanEj5yvLCkbDBARxbnXFhYK3bDuYgvABWWNtmRTcycNq2XtaYKpt&#10;yye6nUMhYgj7FBWUITSplD4vyaAf2oY4cl/WGQwRukJqh20MN7UcJ8mrNFhxbCixoU1J+fX8YxR8&#10;t27jJsknHnYv3f74fslO049Mqed+t56DCNSFf/Gfe6/j/MkMHs/EC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Ugor8MAAADcAAAADwAAAAAAAAAAAAAAAACYAgAAZHJzL2Rv&#10;d25yZXYueG1sUEsFBgAAAAAEAAQA9QAAAIgDAAAAAA==&#10;" path="m10,l,4,10,14,15,4,10,xe" fillcolor="#6d6d63" stroked="f">
                    <v:path arrowok="t" o:connecttype="custom" o:connectlocs="10,1277;0,1281;10,1291;15,1281;10,1277" o:connectangles="0,0,0,0,0"/>
                  </v:shape>
                </v:group>
                <v:group id="Group 161" o:spid="_x0000_s1186" style="position:absolute;left:1222;top:1281;width:15;height:53" coordorigin="1222,1281" coordsize="15,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ht//M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WG3/8xgAAANwA&#10;AAAPAAAAAAAAAAAAAAAAAKoCAABkcnMvZG93bnJldi54bWxQSwUGAAAAAAQABAD6AAAAnQMAAAAA&#10;">
                  <v:shape id="Freeform 162" o:spid="_x0000_s1187" style="position:absolute;left:1222;top:1281;width:15;height:53;visibility:visible;mso-wrap-style:square;v-text-anchor:top" coordsize="15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DwasMA&#10;AADcAAAADwAAAGRycy9kb3ducmV2LnhtbERPTWvCQBC9F/wPywje6kYRkegq0lLxItq0FY9jdpoE&#10;s7Nhd41pf31XEHqbx/ucxaoztWjJ+cqygtEwAUGcW11xoeDz4+15BsIHZI21ZVLwQx5Wy97TAlNt&#10;b/xObRYKEUPYp6igDKFJpfR5SQb90DbEkfu2zmCI0BVSO7zFcFPLcZJMpcGKY0OJDb2UlF+yq1Hw&#10;e6q+JvtZcnBrv7m8HrN2d9atUoN+t56DCNSFf/HDvdVx/nQE92fiBX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DwasMAAADcAAAADwAAAAAAAAAAAAAAAACYAgAAZHJzL2Rv&#10;d25yZXYueG1sUEsFBgAAAAAEAAQA9QAAAIgDAAAAAA==&#10;" path="m,27r14,e" filled="f" strokecolor="#6d6d63" strokeweight="2.74pt">
                    <v:path arrowok="t" o:connecttype="custom" o:connectlocs="0,1308;14,1308" o:connectangles="0,0"/>
                  </v:shape>
                </v:group>
                <v:group id="Group 163" o:spid="_x0000_s1188" style="position:absolute;left:1222;top:1277;width:12;height:15" coordorigin="1222,1277" coordsize="12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YVEEM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OYP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mFRBDCAAAA3AAAAA8A&#10;AAAAAAAAAAAAAAAAqgIAAGRycy9kb3ducmV2LnhtbFBLBQYAAAAABAAEAPoAAACZAwAAAAA=&#10;">
                  <v:shape id="Freeform 164" o:spid="_x0000_s1189" style="position:absolute;left:1222;top:1277;width:12;height:15;visibility:visible;mso-wrap-style:square;v-text-anchor:top" coordsize="12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Q6nsQA&#10;AADcAAAADwAAAGRycy9kb3ducmV2LnhtbERPTWvCQBC9F/wPyxS8lLrRgLapmyCiUKgemiq9Dtlp&#10;kpqdjdmtpv/eFQRv83ifM89604gTda62rGA8ikAQF1bXXCrYfa2fX0A4j6yxsUwK/slBlg4e5pho&#10;e+ZPOuW+FCGEXYIKKu/bREpXVGTQjWxLHLgf2xn0AXal1B2eQ7hp5CSKptJgzaGhwpaWFRWH/M8o&#10;eP1YjOP4abuZ/a6a79k+OtY9olLDx37xBsJT7+/im/tdh/nTGK7PhAtke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9kOp7EAAAA3AAAAA8AAAAAAAAAAAAAAAAAmAIAAGRycy9k&#10;b3ducmV2LnhtbFBLBQYAAAAABAAEAPUAAACJAwAAAAA=&#10;" path="m7,l,4,7,14,12,4,7,xe" fillcolor="#6d6d63" stroked="f">
                    <v:path arrowok="t" o:connecttype="custom" o:connectlocs="7,1277;0,1281;7,1291;12,1281;7,1277" o:connectangles="0,0,0,0,0"/>
                  </v:shape>
                </v:group>
                <v:group id="Group 165" o:spid="_x0000_s1190" style="position:absolute;left:1255;top:1332;width:17;height:15" coordorigin="1255,1332" coordsize="17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SB5/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2Q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pIHn/wwAAANwAAAAP&#10;AAAAAAAAAAAAAAAAAKoCAABkcnMvZG93bnJldi54bWxQSwUGAAAAAAQABAD6AAAAmgMAAAAA&#10;">
                  <v:shape id="Freeform 166" o:spid="_x0000_s1191" style="position:absolute;left:1255;top:1332;width:17;height:15;visibility:visible;mso-wrap-style:square;v-text-anchor:top" coordsize="17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IX/8QA&#10;AADcAAAADwAAAGRycy9kb3ducmV2LnhtbERPS2vCQBC+F/wPywi9lGbTgiKpaxBtoWAvPg72NmSn&#10;SUx2NuyuJvbXdwuCt/n4njPPB9OKCzlfW1bwkqQgiAuray4VHPYfzzMQPiBrbC2Tgit5yBejhzlm&#10;2va8pcsulCKGsM9QQRVCl0npi4oM+sR2xJH7sc5giNCVUjvsY7hp5WuaTqXBmmNDhR2tKiqa3dko&#10;OMrN91exscM5vPentUNqfusnpR7Hw/INRKAh3MU396eO86cT+H8mXi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CF//EAAAA3AAAAA8AAAAAAAAAAAAAAAAAmAIAAGRycy9k&#10;b3ducmV2LnhtbFBLBQYAAAAABAAEAPUAAACJAwAAAAA=&#10;" path="m,7r17,e" filled="f" strokecolor="#6d6d63" strokeweight=".82pt">
                    <v:path arrowok="t" o:connecttype="custom" o:connectlocs="0,1339;17,1339" o:connectangles="0,0"/>
                  </v:shape>
                </v:group>
                <v:group id="Group 167" o:spid="_x0000_s1192" style="position:absolute;left:1265;top:1338;width:15;height:58" coordorigin="1265,1338" coordsize="15,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5CE8MAAADcAAAADwAAAGRycy9kb3ducmV2LnhtbERPTWuDQBC9B/Iflgn0&#10;lqymVIrJRkSS0kMoNCmU3gZ3oqI7K+5Wzb/vFgq9zeN9zj6bTSdGGlxjWUG8iUAQl1Y3XCn4uJ7W&#10;zyCcR9bYWSYFd3KQHZaLPabaTvxO48VXIoSwS1FB7X2fSunKmgy6je2JA3ezg0Ef4FBJPeAUwk0n&#10;t1GUSIMNh4YaeypqKtvLt1HwMuGUP8bH8dzeivvX9ent8xyTUg+rOd+B8DT7f/Gf+1WH+Uk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2vkITwwAAANwAAAAP&#10;AAAAAAAAAAAAAAAAAKoCAABkcnMvZG93bnJldi54bWxQSwUGAAAAAAQABAD6AAAAmgMAAAAA&#10;">
                  <v:shape id="Freeform 168" o:spid="_x0000_s1193" style="position:absolute;left:1265;top:1338;width:15;height:58;visibility:visible;mso-wrap-style:square;v-text-anchor:top" coordsize="15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AxEMEA&#10;AADcAAAADwAAAGRycy9kb3ducmV2LnhtbERPTYvCMBC9L/gfwgjetqkirlSjqCB48LC6e+hxaMa2&#10;2kxqErX+e7Mg7G0e73Pmy8404k7O15YVDJMUBHFhdc2lgt+f7ecUhA/IGhvLpOBJHpaL3sccM20f&#10;fKD7MZQihrDPUEEVQptJ6YuKDPrEtsSRO1lnMEToSqkdPmK4aeQoTSfSYM2xocKWNhUVl+PNKFjL&#10;/Xhjh8XVnJsu/7ZlPjYuV2rQ71YzEIG68C9+u3c6zp98wd8z8QK5e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zwMRDBAAAA3AAAAA8AAAAAAAAAAAAAAAAAmAIAAGRycy9kb3du&#10;cmV2LnhtbFBLBQYAAAAABAAEAPUAAACGAwAAAAA=&#10;" path="m,57r14,l14,,,,,57xe" fillcolor="#6d6d63" stroked="f">
                    <v:path arrowok="t" o:connecttype="custom" o:connectlocs="0,1395;14,1395;14,1338;0,1338;0,1395" o:connectangles="0,0,0,0,0"/>
                  </v:shape>
                </v:group>
                <v:group id="Group 169" o:spid="_x0000_s1194" style="position:absolute;left:1262;top:1334;width:15;height:12" coordorigin="1262,1334" coordsize="15,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1z+s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bXP6xgAAANwA&#10;AAAPAAAAAAAAAAAAAAAAAKoCAABkcnMvZG93bnJldi54bWxQSwUGAAAAAAQABAD6AAAAnQMAAAAA&#10;">
                  <v:shape id="Freeform 170" o:spid="_x0000_s1195" style="position:absolute;left:1262;top:1334;width:15;height:12;visibility:visible;mso-wrap-style:square;v-text-anchor:top" coordsize="15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02qcMA&#10;AADcAAAADwAAAGRycy9kb3ducmV2LnhtbERPTWvCQBC9F/wPywi91Y21SBNdRSyi9lb1YG5jdkyC&#10;2dmwuzXpv3cLhd7m8T5nvuxNI+7kfG1ZwXiUgCAurK65VHA6bl7eQfiArLGxTAp+yMNyMXiaY6Zt&#10;x190P4RSxBD2GSqoQmgzKX1RkUE/si1x5K7WGQwRulJqh10MN418TZKpNFhzbKiwpXVFxe3wbRS4&#10;D7rk6Vt+u6bnfW5Wn5MuOW+Veh72qxmIQH34F/+5dzrOn6bw+0y8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902qcMAAADcAAAADwAAAAAAAAAAAAAAAACYAgAAZHJzL2Rv&#10;d25yZXYueG1sUEsFBgAAAAAEAAQA9QAAAIgDAAAAAA==&#10;" path="m10,l,5r10,7l15,5,10,xe" fillcolor="#6d6d63" stroked="f">
                    <v:path arrowok="t" o:connecttype="custom" o:connectlocs="10,1334;0,1339;10,1346;15,1339;10,1334" o:connectangles="0,0,0,0,0"/>
                  </v:shape>
                </v:group>
                <v:group id="Group 171" o:spid="_x0000_s1196" style="position:absolute;left:1272;top:1386;width:24;height:17" coordorigin="1272,1386" coordsize="24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8LpIc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e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TwukhxgAAANwA&#10;AAAPAAAAAAAAAAAAAAAAAKoCAABkcnMvZG93bnJldi54bWxQSwUGAAAAAAQABAD6AAAAnQMAAAAA&#10;">
                  <v:shape id="Freeform 172" o:spid="_x0000_s1197" style="position:absolute;left:1272;top:1386;width:24;height:17;visibility:visible;mso-wrap-style:square;v-text-anchor:top" coordsize="24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6ao8IA&#10;AADcAAAADwAAAGRycy9kb3ducmV2LnhtbERP32vCMBB+H/g/hBP2NtOOdZNqlDoQBsPBVPD1aM6m&#10;2lxKE9vuv1+Ewd7u4/t5y/VoG9FT52vHCtJZAoK4dLrmSsHxsH2ag/ABWWPjmBT8kIf1avKwxFy7&#10;gb+p34dKxBD2OSowIbS5lL40ZNHPXEscubPrLIYIu0rqDocYbhv5nCSv0mLNscFgS++Gyuv+ZhWc&#10;vi6GM3lNypfC7tJP324qnyn1OB2LBYhAY/gX/7k/dJz/lsL9mXiBX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rpqjwgAAANwAAAAPAAAAAAAAAAAAAAAAAJgCAABkcnMvZG93&#10;bnJldi54bWxQSwUGAAAAAAQABAD1AAAAhwMAAAAA&#10;" path="m,16r24,l24,,,,,16xe" fillcolor="#6d6d63" stroked="f">
                    <v:path arrowok="t" o:connecttype="custom" o:connectlocs="0,1402;24,1402;24,1386;0,1386;0,1402" o:connectangles="0,0,0,0,0"/>
                  </v:shape>
                </v:group>
                <v:group id="Group 173" o:spid="_x0000_s1198" style="position:absolute;left:1262;top:1389;width:15;height:15" coordorigin="1262,1389" coordsize="1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FzSzc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9w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xc0s3CAAAA3AAAAA8A&#10;AAAAAAAAAAAAAAAAqgIAAGRycy9kb3ducmV2LnhtbFBLBQYAAAAABAAEAPoAAACZAwAAAAA=&#10;">
                  <v:shape id="Freeform 174" o:spid="_x0000_s1199" style="position:absolute;left:1262;top:1389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VDJcQA&#10;AADcAAAADwAAAGRycy9kb3ducmV2LnhtbERPTWvCQBC9C/0PyxS8iG5qaZXoKkVQpJ40VfE2ZMck&#10;bXY27G5N+u/dQqG3ebzPmS87U4sbOV9ZVvA0SkAQ51ZXXCj4yNbDKQgfkDXWlknBD3lYLh56c0y1&#10;bXlPt0MoRAxhn6KCMoQmldLnJRn0I9sQR+5qncEQoSukdtjGcFPLcZK8SoMVx4YSG1qVlH8dvo2C&#10;z9at3EtyxvfNoNvujpdsPz1lSvUfu7cZiEBd+Bf/ubc6zp88w+8z8QK5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8VQyXEAAAA3AAAAA8AAAAAAAAAAAAAAAAAmAIAAGRycy9k&#10;b3ducmV2LnhtbFBLBQYAAAAABAAEAPUAAACJAwAAAAA=&#10;" path="m10,l,5,10,15,15,5,10,xe" fillcolor="#6d6d63" stroked="f">
                    <v:path arrowok="t" o:connecttype="custom" o:connectlocs="10,1389;0,1394;10,1404;15,1394;10,1389" o:connectangles="0,0,0,0,0"/>
                  </v:shape>
                </v:group>
                <v:group id="Group 175" o:spid="_x0000_s1200" style="position:absolute;left:1291;top:1394;width:12;height:32" coordorigin="1291,1394" coordsize="12,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nvIs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Pk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PnvIsQAAADcAAAA&#10;DwAAAAAAAAAAAAAAAACqAgAAZHJzL2Rvd25yZXYueG1sUEsFBgAAAAAEAAQA+gAAAJsDAAAAAA==&#10;">
                  <v:shape id="Freeform 176" o:spid="_x0000_s1201" style="position:absolute;left:1291;top:1394;width:12;height:32;visibility:visible;mso-wrap-style:square;v-text-anchor:top" coordsize="12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kYR8MA&#10;AADcAAAADwAAAGRycy9kb3ducmV2LnhtbERPTUsDMRC9C/0PYQpexGYtaMvatJSAUFAQt714Gzbj&#10;ZmkyWTexu/rrTaHQ2zze56w2o3fiRH1sAyt4mBUgiOtgWm4UHPYv90sQMSEbdIFJwS9F2KwnNyss&#10;TRj4g05VakQO4ViiAptSV0oZa0se4yx0xJn7Cr3HlGHfSNPjkMO9k/OieJIeW84NFjvSlupj9eMV&#10;fGvW+vP9Tv/ZgG6o/Jt0r0ulbqfj9hlEojFdxRf3zuT5i0c4P5MvkO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okYR8MAAADcAAAADwAAAAAAAAAAAAAAAACYAgAAZHJzL2Rv&#10;d25yZXYueG1sUEsFBgAAAAAEAAQA9QAAAIgDAAAAAA==&#10;" path="m,16r12,e" filled="f" strokecolor="#6d6d63" strokeweight="1.66pt">
                    <v:path arrowok="t" o:connecttype="custom" o:connectlocs="0,1410;12,1410" o:connectangles="0,0"/>
                  </v:shape>
                </v:group>
                <v:group id="Group 177" o:spid="_x0000_s1202" style="position:absolute;left:1289;top:1389;width:15;height:15" coordorigin="1289,1389" coordsize="1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2fUzs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s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zZ9TOwwAAANwAAAAP&#10;AAAAAAAAAAAAAAAAAKoCAABkcnMvZG93bnJldi54bWxQSwUGAAAAAAQABAD6AAAAmgMAAAAA&#10;">
                  <v:shape id="Freeform 178" o:spid="_x0000_s1203" style="position:absolute;left:1289;top:1389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5FJsQA&#10;AADcAAAADwAAAGRycy9kb3ducmV2LnhtbERPS2vCQBC+F/wPyxS8FN1UaJXUVYqgiJ40PvA2ZKdJ&#10;anY27K4m/fddodDbfHzPmc47U4s7OV9ZVvA6TEAQ51ZXXCg4ZMvBBIQPyBpry6TghzzMZ72nKaba&#10;tryj+z4UIoawT1FBGUKTSunzkgz6oW2II/dlncEQoSukdtjGcFPLUZK8S4MVx4YSG1qUlF/3N6Pg&#10;u3UL95accbN66dbb4yXbTU6ZUv3n7vMDRKAu/Iv/3Gsd54/H8HgmXiB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uRSbEAAAA3AAAAA8AAAAAAAAAAAAAAAAAmAIAAGRycy9k&#10;b3ducmV2LnhtbFBLBQYAAAAABAAEAPUAAACJAwAAAAA=&#10;" path="m7,l,5,7,15,14,5,7,xe" fillcolor="#6d6d63" stroked="f">
                    <v:path arrowok="t" o:connecttype="custom" o:connectlocs="7,1389;0,1394;7,1404;14,1394;7,1389" o:connectangles="0,0,0,0,0"/>
                  </v:shape>
                </v:group>
                <v:group id="Group 179" o:spid="_x0000_s1204" style="position:absolute;left:1301;top:1445;width:22;height:15" coordorigin="1301,1445" coordsize="22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TlJ8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d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tOUnxgAAANwA&#10;AAAPAAAAAAAAAAAAAAAAAKoCAABkcnMvZG93bnJldi54bWxQSwUGAAAAAAQABAD6AAAAnQMAAAAA&#10;">
                  <v:shape id="Freeform 180" o:spid="_x0000_s1205" style="position:absolute;left:1301;top:1445;width:22;height:15;visibility:visible;mso-wrap-style:square;v-text-anchor:top" coordsize="22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3usMMA&#10;AADcAAAADwAAAGRycy9kb3ducmV2LnhtbERPyWrDMBC9F/IPYgK5NXJDSBM3ijGBtoGSg50cehys&#10;8UKtkbHkpX9fFQq9zeOtc0xm04qRetdYVvC0jkAQF1Y3XCm4314f9yCcR9bYWiYF3+QgOS0ejhhr&#10;O3FGY+4rEULYxaig9r6LpXRFTQbd2nbEgSttb9AH2FdS9ziFcNPKTRTtpMGGQ0ONHZ1rKr7ywSjI&#10;t244XNPs81pe3j/SXflW2cwotVrO6QsIT7P/F/+5LzrMfz7A7zPhAnn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A3usMMAAADcAAAADwAAAAAAAAAAAAAAAACYAgAAZHJzL2Rv&#10;d25yZXYueG1sUEsFBgAAAAAEAAQA9QAAAIgDAAAAAA==&#10;" path="m,7r21,e" filled="f" strokecolor="#6d6d63" strokeweight=".82pt">
                    <v:path arrowok="t" o:connecttype="custom" o:connectlocs="0,1452;21,1452" o:connectangles="0,0"/>
                  </v:shape>
                </v:group>
                <v:group id="Group 181" o:spid="_x0000_s1206" style="position:absolute;left:1315;top:1451;width:15;height:58" coordorigin="1315,1451" coordsize="15,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eZBs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4Iv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YXmQbFAAAA3AAA&#10;AA8AAAAAAAAAAAAAAAAAqgIAAGRycy9kb3ducmV2LnhtbFBLBQYAAAAABAAEAPoAAACcAwAAAAA=&#10;">
                  <v:shape id="Freeform 182" o:spid="_x0000_s1207" style="position:absolute;left:1315;top:1451;width:15;height:58;visibility:visible;mso-wrap-style:square;v-text-anchor:top" coordsize="15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nqBcEA&#10;AADcAAAADwAAAGRycy9kb3ducmV2LnhtbERPS4vCMBC+C/6HMII3m1ZEpBplVxA8eFgfhx6HZmy7&#10;20xqErX++83Cgrf5+J6z2vSmFQ9yvrGsIEtSEMSl1Q1XCi7n3WQBwgdkja1lUvAiD5v1cLDCXNsn&#10;H+lxCpWIIexzVFCH0OVS+rImgz6xHXHkrtYZDBG6SmqHzxhuWjlN07k02HBsqLGjbU3lz+luFHzK&#10;w2xrs/Jmvtu++LJVMTOuUGo86j+WIAL14S3+d+91nL/I4O+ZeIFc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xZ6gXBAAAA3AAAAA8AAAAAAAAAAAAAAAAAmAIAAGRycy9kb3du&#10;cmV2LnhtbFBLBQYAAAAABAAEAPUAAACGAwAAAAA=&#10;" path="m,57r15,l15,,,,,57xe" fillcolor="#6d6d63" stroked="f">
                    <v:path arrowok="t" o:connecttype="custom" o:connectlocs="0,1508;15,1508;15,1451;0,1451;0,1508" o:connectangles="0,0,0,0,0"/>
                  </v:shape>
                </v:group>
                <v:group id="Group 183" o:spid="_x0000_s1208" style="position:absolute;left:1313;top:1445;width:15;height:15" coordorigin="1313,1445" coordsize="1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mJourCAAAA3AAAAA8A&#10;AAAAAAAAAAAAAAAAqgIAAGRycy9kb3ducmV2LnhtbFBLBQYAAAAABAAEAPoAAACZAwAAAAA=&#10;">
                  <v:shape id="Freeform 184" o:spid="_x0000_s1209" style="position:absolute;left:1313;top:1445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AzAsQA&#10;AADcAAAADwAAAGRycy9kb3ducmV2LnhtbERPS2vCQBC+C/6HZQq9iG7aYgmpqxShRepJ4wNvQ3aa&#10;pGZnw+7WpP/eFYTe5uN7zmzRm0ZcyPnasoKnSQKCuLC65lLBLv8YpyB8QNbYWCYFf+RhMR8OZphp&#10;2/GGLttQihjCPkMFVQhtJqUvKjLoJ7Yljty3dQZDhK6U2mEXw00jn5PkVRqsOTZU2NKyouK8/TUK&#10;fjq3dNPkiF+fo3613p/yTXrIlXp86N/fQATqw7/47l7pOD99gdsz8QI5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AMwLEAAAA3AAAAA8AAAAAAAAAAAAAAAAAmAIAAGRycy9k&#10;b3ducmV2LnhtbFBLBQYAAAAABAAEAPUAAACJAwAAAAA=&#10;" path="m9,l,7r9,7l14,7,9,xe" fillcolor="#6d6d63" stroked="f">
                    <v:path arrowok="t" o:connecttype="custom" o:connectlocs="9,1445;0,1452;9,1459;14,1452;9,1445" o:connectangles="0,0,0,0,0"/>
                  </v:shape>
                </v:group>
                <v:group id="Group 185" o:spid="_x0000_s1210" style="position:absolute;left:1322;top:1499;width:17;height:17" coordorigin="1322,149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SyfBcQAAADcAAAADwAAAGRycy9kb3ducmV2LnhtbERPS2uDQBC+F/Iflink&#10;1qwmbQg2q0hoQg+hkAeU3gZ3oqI7K+5Wzb/vFgq9zcf3nG02mVYM1LvasoJ4EYEgLqyuuVRwveyf&#10;NiCcR9bYWiYFd3KQpbOHLSbajnyi4exLEULYJaig8r5LpHRFRQbdwnbEgbvZ3qAPsC+l7nEM4aaV&#10;yyhaS4M1h4YKO9pVVDTnb6PgMOKYr+K34djcdvevy8vH5zEmpeaPU/4KwtPk/8V/7ncd5m+e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SyfBcQAAADcAAAA&#10;DwAAAAAAAAAAAAAAAACqAgAAZHJzL2Rvd25yZXYueG1sUEsFBgAAAAAEAAQA+gAAAJsDAAAAAA==&#10;">
                  <v:shape id="Freeform 186" o:spid="_x0000_s1211" style="position:absolute;left:1322;top:149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gmz8EA&#10;AADcAAAADwAAAGRycy9kb3ducmV2LnhtbERPzYrCMBC+L/gOYYS9LJquoNZqlEUQ9rIHfx5gaMa2&#10;2ExCEm27T79ZELzNx/c7m11vWvEgHxrLCj6nGQji0uqGKwWX82GSgwgRWWNrmRQMFGC3Hb1tsNC2&#10;4yM9TrESKYRDgQrqGF0hZShrMhim1hEn7mq9wZigr6T22KVw08pZli2kwYZTQ42O9jWVt9PdKDhe&#10;pKtWyyEfuo/fbul+Wt/gQan3cf+1BhGpjy/x0/2t0/x8Dv/PpAvk9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9oJs/BAAAA3AAAAA8AAAAAAAAAAAAAAAAAmAIAAGRycy9kb3du&#10;cmV2LnhtbFBLBQYAAAAABAAEAPUAAACGAwAAAAA=&#10;" path="m,16r17,l17,,,,,16xe" fillcolor="#6d6d63" stroked="f">
                    <v:path arrowok="t" o:connecttype="custom" o:connectlocs="0,1515;17,1515;17,1499;0,1499;0,1515" o:connectangles="0,0,0,0,0"/>
                  </v:shape>
                </v:group>
                <v:group id="Group 187" o:spid="_x0000_s1212" style="position:absolute;left:1313;top:1500;width:15;height:15" coordorigin="1313,1500" coordsize="1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GsqTpwwAAANwAAAAP&#10;AAAAAAAAAAAAAAAAAKoCAABkcnMvZG93bnJldi54bWxQSwUGAAAAAAQABAD6AAAAmgMAAAAA&#10;">
                  <v:shape id="Freeform 188" o:spid="_x0000_s1213" style="position:absolute;left:1313;top:1500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s1AcQA&#10;AADcAAAADwAAAGRycy9kb3ducmV2LnhtbERPS2vCQBC+C/6HZQq9iG5aqA2pqxShRepJ4wNvQ3aa&#10;pGZnw+7WpP/eFYTe5uN7zmzRm0ZcyPnasoKnSQKCuLC65lLBLv8YpyB8QNbYWCYFf+RhMR8OZphp&#10;2/GGLttQihjCPkMFVQhtJqUvKjLoJ7Yljty3dQZDhK6U2mEXw00jn5NkKg3WHBsqbGlZUXHe/hoF&#10;P51bupfkiF+fo3613p/yTXrIlXp86N/fQATqw7/47l7pOD99hdsz8QI5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7NQHEAAAA3AAAAA8AAAAAAAAAAAAAAAAAmAIAAGRycy9k&#10;b3ducmV2LnhtbFBLBQYAAAAABAAEAPUAAACJAwAAAAA=&#10;" path="m9,l,7r9,7l14,7,9,xe" fillcolor="#6d6d63" stroked="f">
                    <v:path arrowok="t" o:connecttype="custom" o:connectlocs="9,1500;0,1507;9,1514;14,1507;9,1500" o:connectangles="0,0,0,0,0"/>
                  </v:shape>
                </v:group>
                <v:group id="Group 189" o:spid="_x0000_s1214" style="position:absolute;left:1332;top:1506;width:15;height:36" coordorigin="1332,1506" coordsize="15,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GGVAM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0Ir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hhlQDFAAAA3AAA&#10;AA8AAAAAAAAAAAAAAAAAqgIAAGRycy9kb3ducmV2LnhtbFBLBQYAAAAABAAEAPoAAACcAwAAAAA=&#10;">
                  <v:shape id="Freeform 190" o:spid="_x0000_s1215" style="position:absolute;left:1332;top:1506;width:15;height:36;visibility:visible;mso-wrap-style:square;v-text-anchor:top" coordsize="15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5ag8AA&#10;AADcAAAADwAAAGRycy9kb3ducmV2LnhtbERPy6rCMBDdC/5DGOHuNFXERzWKCIKLi1gV12MzttVm&#10;Upqo9e/NhQvu5nCeM182phRPql1hWUG/F4EgTq0uOFNwOm66ExDOI2ssLZOCNzlYLtqtOcbavjih&#10;58FnIoSwi1FB7n0VS+nSnAy6nq2IA3e1tUEfYJ1JXeMrhJtSDqJoJA0WHBpyrGidU3o/PIyCsT2e&#10;sUx209E4u5wSvf+9DYdOqZ9Os5qB8NT4r/jfvdVh/mQKf8+EC+Ti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75ag8AAAADcAAAADwAAAAAAAAAAAAAAAACYAgAAZHJzL2Rvd25y&#10;ZXYueG1sUEsFBgAAAAAEAAQA9QAAAIUDAAAAAA==&#10;" path="m,36r14,l14,,,,,36xe" fillcolor="#6d6d63" stroked="f">
                    <v:path arrowok="t" o:connecttype="custom" o:connectlocs="0,1542;14,1542;14,1506;0,1506;0,1542" o:connectangles="0,0,0,0,0"/>
                  </v:shape>
                </v:group>
                <v:group id="Group 191" o:spid="_x0000_s1216" style="position:absolute;left:1332;top:1500;width:15;height:15" coordorigin="1332,1500" coordsize="1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84P28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zg/bxgAAANwA&#10;AAAPAAAAAAAAAAAAAAAAAKoCAABkcnMvZG93bnJldi54bWxQSwUGAAAAAAQABAD6AAAAnQMAAAAA&#10;">
                  <v:shape id="Freeform 192" o:spid="_x0000_s1217" style="position:absolute;left:1332;top:1500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eeM8QA&#10;AADcAAAADwAAAGRycy9kb3ducmV2LnhtbERPTWvCQBC9F/wPywi9FN1YsMToKiK0SHvSaIu3ITsm&#10;0exs2N2a+O+7hUJv83ifs1j1phE3cr62rGAyTkAQF1bXXCo45K+jFIQPyBoby6TgTh5Wy8HDAjNt&#10;O97RbR9KEUPYZ6igCqHNpPRFRQb92LbEkTtbZzBE6EqpHXYx3DTyOUlepMGaY0OFLW0qKq77b6Pg&#10;0rmNmyZf+P721G8/jqd8l37mSj0O+/UcRKA+/Iv/3Fsd588m8PtMvEA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CHnjPEAAAA3AAAAA8AAAAAAAAAAAAAAAAAmAIAAGRycy9k&#10;b3ducmV2LnhtbFBLBQYAAAAABAAEAPUAAACJAwAAAAA=&#10;" path="m7,l,7r7,7l14,7,7,xe" fillcolor="#6d6d63" stroked="f">
                    <v:path arrowok="t" o:connecttype="custom" o:connectlocs="7,1500;0,1507;7,1514;14,1507;7,1500" o:connectangles="0,0,0,0,0"/>
                  </v:shape>
                </v:group>
                <v:group id="Group 193" o:spid="_x0000_s1218" style="position:absolute;left:1346;top:1557;width:44;height:15" coordorigin="1346,1557" coordsize="44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FA0N8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6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xQNDfCAAAA3AAAAA8A&#10;AAAAAAAAAAAAAAAAqgIAAGRycy9kb3ducmV2LnhtbFBLBQYAAAAABAAEAPoAAACZAwAAAAA=&#10;">
                  <v:shape id="Freeform 194" o:spid="_x0000_s1219" style="position:absolute;left:1346;top:1557;width:44;height:15;visibility:visible;mso-wrap-style:square;v-text-anchor:top" coordsize="44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a4isEA&#10;AADcAAAADwAAAGRycy9kb3ducmV2LnhtbERPTWuDQBC9F/Iflgn0VtcYKI1xDaG04DVJL7kN7mQ1&#10;urPW3ar9991Cobd5vM8pDovtxUSjbx0r2CQpCOLa6ZaNgo/L+9MLCB+QNfaOScE3eTiUq4cCc+1m&#10;PtF0DkbEEPY5KmhCGHIpfd2QRZ+4gThyNzdaDBGORuoR5xhue5ml6bO02HJsaHCg14bq7vxlFXxW&#10;p+2cvfXzJe3MYHSdyes9U+pxvRz3IAIt4V/85650nL/bwu8z8QJZ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l2uIrBAAAA3AAAAA8AAAAAAAAAAAAAAAAAmAIAAGRycy9kb3du&#10;cmV2LnhtbFBLBQYAAAAABAAEAPUAAACGAwAAAAA=&#10;" path="m,8r44,e" filled="f" strokecolor="#6d6d63" strokeweight=".82pt">
                    <v:path arrowok="t" o:connecttype="custom" o:connectlocs="0,1565;44,1565" o:connectangles="0,0"/>
                  </v:shape>
                </v:group>
                <v:group id="Group 195" o:spid="_x0000_s1220" style="position:absolute;left:1382;top:1564;width:15;height:67" coordorigin="1382,1564" coordsize="15,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PUJ2M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MU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PUJ2MQAAADcAAAA&#10;DwAAAAAAAAAAAAAAAACqAgAAZHJzL2Rvd25yZXYueG1sUEsFBgAAAAAEAAQA+gAAAJsDAAAAAA==&#10;">
                  <v:shape id="Freeform 196" o:spid="_x0000_s1221" style="position:absolute;left:1382;top:1564;width:15;height:67;visibility:visible;mso-wrap-style:square;v-text-anchor:top" coordsize="15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6Q0MQA&#10;AADcAAAADwAAAGRycy9kb3ducmV2LnhtbERPTWvCQBC9C/0PyxS86aZqpKauIoLioQeNUnscstMk&#10;mJ0N2VUTf323UPA2j/c582VrKnGjxpWWFbwNIxDEmdUl5wpOx83gHYTzyBory6SgIwfLxUtvjom2&#10;dz7QLfW5CCHsElRQeF8nUrqsIINuaGviwP3YxqAPsMmlbvAewk0lR1E0lQZLDg0F1rQuKLukV6Pg&#10;3KXjbj/eTh7xV/f5vbnE8WRfK9V/bVcfIDy1/in+d+90mD+L4e+ZcIF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+kNDEAAAA3AAAAA8AAAAAAAAAAAAAAAAAmAIAAGRycy9k&#10;b3ducmV2LnhtbFBLBQYAAAAABAAEAPUAAACJAwAAAAA=&#10;" path="m,66r15,l15,,,,,66xe" fillcolor="#6d6d63" stroked="f">
                    <v:path arrowok="t" o:connecttype="custom" o:connectlocs="0,1630;15,1630;15,1564;0,1564;0,1630" o:connectangles="0,0,0,0,0"/>
                  </v:shape>
                </v:group>
                <v:group id="Group 197" o:spid="_x0000_s1222" style="position:absolute;left:1382;top:1560;width:15;height:15" coordorigin="1382,1560" coordsize="1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syNM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r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azI0wwAAANwAAAAP&#10;AAAAAAAAAAAAAAAAAKoCAABkcnMvZG93bnJldi54bWxQSwUGAAAAAAQABAD6AAAAmgMAAAAA&#10;">
                  <v:shape id="Freeform 198" o:spid="_x0000_s1223" style="position:absolute;left:1382;top:1560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Kj3MQA&#10;AADcAAAADwAAAGRycy9kb3ducmV2LnhtbERPTWvCQBC9F/oflil4KXWjoLXRVURQpD1p2oq3ITsm&#10;abOzYXc16b/vCoK3ebzPmS06U4sLOV9ZVjDoJyCIc6srLhR8ZuuXCQgfkDXWlknBH3lYzB8fZphq&#10;2/KOLvtQiBjCPkUFZQhNKqXPSzLo+7YhjtzJOoMhQldI7bCN4aaWwyQZS4MVx4YSG1qVlP/uz0bB&#10;T+tWbpQc8H3z3G0/vo7ZbvKdKdV76pZTEIG6cBff3Fsd57+9wvWZeIG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io9zEAAAA3AAAAA8AAAAAAAAAAAAAAAAAmAIAAGRycy9k&#10;b3ducmV2LnhtbFBLBQYAAAAABAAEAPUAAACJAwAAAAA=&#10;" path="m8,l,5r8,9l15,5,8,xe" fillcolor="#6d6d63" stroked="f">
                    <v:path arrowok="t" o:connecttype="custom" o:connectlocs="8,1560;0,1565;8,1574;15,1565;8,1560" o:connectangles="0,0,0,0,0"/>
                  </v:shape>
                </v:group>
                <v:group id="Group 199" o:spid="_x0000_s1224" style="position:absolute;left:1390;top:1621;width:8;height:17" coordorigin="1390,1621" coordsize="8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bgD3c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uAPdxgAAANwA&#10;AAAPAAAAAAAAAAAAAAAAAKoCAABkcnMvZG93bnJldi54bWxQSwUGAAAAAAQABAD6AAAAnQMAAAAA&#10;">
                  <v:shape id="Freeform 200" o:spid="_x0000_s1225" style="position:absolute;left:1390;top:1621;width:8;height:17;visibility:visible;mso-wrap-style:square;v-text-anchor:top" coordsize="8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jQzMAA&#10;AADcAAAADwAAAGRycy9kb3ducmV2LnhtbERPzYrCMBC+C75DGGFvmtqD2GoUEWRXEJdVH2Boxrba&#10;TEoSbfftjbCwt/n4fme57k0jnuR8bVnBdJKAIC6srrlUcDnvxnMQPiBrbCyTgl/ysF4NB0vMte34&#10;h56nUIoYwj5HBVUIbS6lLyoy6Ce2JY7c1TqDIUJXSu2wi+GmkWmSzKTBmmNDhS1tKyrup4dRsHdZ&#10;ecDb8fMYHtxlafqN9Vkq9THqNwsQgfrwL/5zf+k4P8vg/Uy8QK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4jQzMAAAADcAAAADwAAAAAAAAAAAAAAAACYAgAAZHJzL2Rvd25y&#10;ZXYueG1sUEsFBgAAAAAEAAQA9QAAAIUDAAAAAA==&#10;" path="m,17r7,l7,,,,,17xe" fillcolor="#6d6d63" stroked="f">
                    <v:path arrowok="t" o:connecttype="custom" o:connectlocs="0,1638;7,1638;7,1621;0,1621;0,1638" o:connectangles="0,0,0,0,0"/>
                  </v:shape>
                </v:group>
                <v:group id="Group 201" o:spid="_x0000_s1226" style="position:absolute;left:1382;top:1625;width:15;height:15" coordorigin="1382,1625" coordsize="1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Dh+yDFAAAA3AAA&#10;AA8AAAAAAAAAAAAAAAAAqgIAAGRycy9kb3ducmV2LnhtbFBLBQYAAAAABAAEAPoAAACcAwAAAAA=&#10;">
                  <v:shape id="Freeform 202" o:spid="_x0000_s1227" style="position:absolute;left:1382;top:1625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hqyMYA&#10;AADcAAAADwAAAGRycy9kb3ducmV2LnhtbESPQWsCMRSE7wX/Q3iCl1ITBYtsjVKEFtGTrm3p7bF5&#10;7q7dvCxJdNd/3xQKHoeZ+YZZrHrbiCv5UDvWMBkrEMSFMzWXGo7529McRIjIBhvHpOFGAVbLwcMC&#10;M+M63tP1EEuRIBwy1FDF2GZShqIii2HsWuLknZy3GJP0pTQeuwS3jZwq9Swt1pwWKmxpXVHxc7hY&#10;DefOr/1MfeH2/bHf7D6+8/38M9d6NOxfX0BE6uM9/N/eGA1TNYG/M+kI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6hqyMYAAADcAAAADwAAAAAAAAAAAAAAAACYAgAAZHJz&#10;L2Rvd25yZXYueG1sUEsFBgAAAAAEAAQA9QAAAIsDAAAAAA==&#10;" path="m8,l,4,8,14,15,4,8,xe" fillcolor="#6d6d63" stroked="f">
                    <v:path arrowok="t" o:connecttype="custom" o:connectlocs="8,1625;0,1629;8,1639;15,1629;8,1625" o:connectangles="0,0,0,0,0"/>
                  </v:shape>
                </v:group>
                <v:group id="Group 203" o:spid="_x0000_s1228" style="position:absolute;left:1392;top:1628;width:15;height:12" coordorigin="1392,1628" coordsize="15,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f8DMxgAAANwA&#10;AAAPAAAAAAAAAAAAAAAAAKoCAABkcnMvZG93bnJldi54bWxQSwUGAAAAAAQABAD6AAAAnQMAAAAA&#10;">
                  <v:shape id="Freeform 204" o:spid="_x0000_s1229" style="position:absolute;left:1392;top:1628;width:15;height:12;visibility:visible;mso-wrap-style:square;v-text-anchor:top" coordsize="15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+Fn8UA&#10;AADcAAAADwAAAGRycy9kb3ducmV2LnhtbESPT2sCMRTE7wW/Q3iCt5qopdTVKNIi/XPTenBvz81z&#10;d3HzsiSpu357Uyj0OMzMb5jlureNuJIPtWMNk7ECQVw4U3Op4fC9fXwBESKywcYxabhRgPVq8LDE&#10;zLiOd3Tdx1IkCIcMNVQxtpmUoajIYhi7ljh5Z+ctxiR9KY3HLsFtI6dKPUuLNaeFClt6rai47H+s&#10;Bv9Gp3z+lF/O8+Nnbjdfs04d37UeDfvNAkSkPv6H/9ofRsNUzeD3TDoCcn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z4WfxQAAANwAAAAPAAAAAAAAAAAAAAAAAJgCAABkcnMv&#10;ZG93bnJldi54bWxQSwUGAAAAAAQABAD1AAAAigMAAAAA&#10;" path="m,12r14,l14,,,,,12xe" fillcolor="#6d6d63" stroked="f">
                    <v:path arrowok="t" o:connecttype="custom" o:connectlocs="0,1640;14,1640;14,1628;0,1628;0,1640" o:connectangles="0,0,0,0,0"/>
                  </v:shape>
                </v:group>
                <v:group id="Group 205" o:spid="_x0000_s1230" style="position:absolute;left:1392;top:1687;width:108;height:2" coordorigin="1392,1687" coordsize="10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9r9I8YAAADcAAAADwAAAGRycy9kb3ducmV2LnhtbESPT2vCQBTE7wW/w/KE&#10;3uomsZWSuoqIlh6kYCKU3h7ZZxLMvg3ZNX++fbdQ6HGYmd8w6+1oGtFT52rLCuJFBIK4sLrmUsEl&#10;Pz69gnAeWWNjmRRM5GC7mT2sMdV24DP1mS9FgLBLUUHlfZtK6YqKDLqFbYmDd7WdQR9kV0rd4RDg&#10;ppFJFK2kwZrDQoUt7SsqbtndKHgfcNgt40N/ul3303f+8vl1ikmpx/m4ewPhafT/4b/2h1aQRM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2v0jxgAAANwA&#10;AAAPAAAAAAAAAAAAAAAAAKoCAABkcnMvZG93bnJldi54bWxQSwUGAAAAAAQABAD6AAAAnQMAAAAA&#10;">
                  <v:shape id="Freeform 206" o:spid="_x0000_s1231" style="position:absolute;left:1392;top:1687;width:108;height:2;visibility:visible;mso-wrap-style:square;v-text-anchor:top" coordsize="1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TtbMUA&#10;AADcAAAADwAAAGRycy9kb3ducmV2LnhtbESPwWrDMBBE74X+g9hCb40Ug0txowQTKO2lhzgNpLfF&#10;2tgm1spIqu3266tAIMdhZt4wq81sezGSD51jDcuFAkFcO9Nxo+Fr//b0AiJEZIO9Y9LwSwE26/u7&#10;FRbGTbyjsYqNSBAOBWpoYxwKKUPdksWwcANx8k7OW4xJ+kYaj1OC215mSj1Lix2nhRYH2rZUn6sf&#10;q0H5v+NUZmO1Y3R5/nko3w/fk9aPD3P5CiLSHG/ha/vDaMhUDpcz6QjI9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tO1sxQAAANwAAAAPAAAAAAAAAAAAAAAAAJgCAABkcnMv&#10;ZG93bnJldi54bWxQSwUGAAAAAAQABAD1AAAAigMAAAAA&#10;" path="m,l108,e" filled="f" strokecolor="#6d6d63" strokeweight="1.54pt">
                    <v:path arrowok="t" o:connecttype="custom" o:connectlocs="0,0;108,0" o:connectangles="0,0"/>
                  </v:shape>
                </v:group>
                <v:group id="Group 207" o:spid="_x0000_s1232" style="position:absolute;left:1390;top:1625;width:15;height:15" coordorigin="1390,1625" coordsize="1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RMbPxgAAANwA&#10;AAAPAAAAAAAAAAAAAAAAAKoCAABkcnMvZG93bnJldi54bWxQSwUGAAAAAAQABAD6AAAAnQMAAAAA&#10;">
                  <v:shape id="Freeform 208" o:spid="_x0000_s1233" style="position:absolute;left:1390;top:1625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1XJ8YA&#10;AADcAAAADwAAAGRycy9kb3ducmV2LnhtbESPQWsCMRSE70L/Q3iFXqQmClXZGqUIFmlPuralt8fm&#10;ubt287Ikqbv996YgeBxm5htmseptI87kQ+1Yw3ikQBAXztRcajjkm8c5iBCRDTaOScMfBVgt7wYL&#10;zIzreEfnfSxFgnDIUEMVY5tJGYqKLIaRa4mTd3TeYkzSl9J47BLcNnKi1FRarDktVNjSuqLiZ/9r&#10;NZw6v/ZP6gvfXof99v3jO9/NP3OtH+77l2cQkfp4C1/bW6NhombwfyYdAbm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w1XJ8YAAADcAAAADwAAAAAAAAAAAAAAAACYAgAAZHJz&#10;L2Rvd25yZXYueG1sUEsFBgAAAAAEAAQA9QAAAIsDAAAAAA==&#10;" path="m7,l,4,7,14,14,4,7,xe" fillcolor="#6d6d63" stroked="f">
                    <v:path arrowok="t" o:connecttype="custom" o:connectlocs="7,1625;0,1629;7,1639;14,1629;7,1625" o:connectangles="0,0,0,0,0"/>
                  </v:shape>
                </v:group>
                <v:group id="Group 209" o:spid="_x0000_s1234" style="position:absolute;left:1531;top:1700;width:274;height:2" coordorigin="1531,1700" coordsize="27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6X9ybCAAAA3AAAAA8A&#10;AAAAAAAAAAAAAAAAqgIAAGRycy9kb3ducmV2LnhtbFBLBQYAAAAABAAEAPoAAACZAwAAAAA=&#10;">
                  <v:shape id="Freeform 210" o:spid="_x0000_s1235" style="position:absolute;left:1531;top:1700;width:274;height:2;visibility:visible;mso-wrap-style:square;v-text-anchor:top" coordsize="27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ongMQA&#10;AADcAAAADwAAAGRycy9kb3ducmV2LnhtbESPT2sCMRTE7wW/Q3iCl6LZSinuahQpLXhr67/zY/Pc&#10;XU1eliSu67dvCgWPw8z8hlmsemtERz40jhW8TDIQxKXTDVcK9rvP8QxEiMgajWNScKcAq+XgaYGF&#10;djf+oW4bK5EgHApUUMfYFlKGsiaLYeJa4uSdnLcYk/SV1B5vCW6NnGbZm7TYcFqosaX3msrL9moV&#10;dM/H16bLv+IhP5ur6T+qg998KzUa9us5iEh9fIT/2xutYJrl8HcmHQG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KJ4DEAAAA3AAAAA8AAAAAAAAAAAAAAAAAmAIAAGRycy9k&#10;b3ducmV2LnhtbFBLBQYAAAAABAAEAPUAAACJAwAAAAA=&#10;" path="m,l274,e" filled="f" strokecolor="#6d6d63" strokeweight="1.42pt">
                    <v:path arrowok="t" o:connecttype="custom" o:connectlocs="0,0;274,0" o:connectangles="0,0"/>
                  </v:shape>
                </v:group>
                <v:group id="Group 211" o:spid="_x0000_s1236" style="position:absolute;left:1390;top:1689;width:15;height:15" coordorigin="1390,1689" coordsize="1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ht/c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jMD2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Tht/cEAAADcAAAADwAA&#10;AAAAAAAAAAAAAACqAgAAZHJzL2Rvd25yZXYueG1sUEsFBgAAAAAEAAQA+gAAAJgDAAAAAA==&#10;">
                  <v:shape id="Freeform 212" o:spid="_x0000_s1237" style="position:absolute;left:1390;top:1689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H8FcYA&#10;AADcAAAADwAAAGRycy9kb3ducmV2LnhtbESPT2vCQBTE70K/w/IKXkQ3EVokdRURWqQ9afxDb4/s&#10;M4lm34bd1aTfvlsoeBxm5jfMfNmbRtzJ+dqygnSSgCAurK65VLDP38czED4ga2wsk4If8rBcPA3m&#10;mGnb8Zbuu1CKCGGfoYIqhDaT0hcVGfQT2xJH72ydwRClK6V22EW4aeQ0SV6lwZrjQoUtrSsqrrub&#10;UXDp3Nq9JCf8/Bj1m6/Dd76dHXOlhs/96g1EoD48wv/tjVYwTVP4OxOPgF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nH8FcYAAADcAAAADwAAAAAAAAAAAAAAAACYAgAAZHJz&#10;L2Rvd25yZXYueG1sUEsFBgAAAAAEAAQA9QAAAIsDAAAAAA==&#10;" path="m7,l,8r7,7l14,8,7,xe" fillcolor="#6d6d63" stroked="f">
                    <v:path arrowok="t" o:connecttype="custom" o:connectlocs="7,1689;0,1697;7,1704;14,1697;7,1689" o:connectangles="0,0,0,0,0"/>
                  </v:shape>
                </v:group>
                <v:group id="Group 213" o:spid="_x0000_s1238" style="position:absolute;left:1793;top:1760;width:15;height:2" coordorigin="1793,1760" coordsize="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qZWEc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4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plYRxgAAANwA&#10;AAAPAAAAAAAAAAAAAAAAAKoCAABkcnMvZG93bnJldi54bWxQSwUGAAAAAAQABAD6AAAAnQMAAAAA&#10;">
                  <v:shape id="Freeform 214" o:spid="_x0000_s1239" style="position:absolute;left:1793;top:1760;width:15;height:2;visibility:visible;mso-wrap-style:square;v-text-anchor:top" coordsize="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4fa8AA&#10;AADcAAAADwAAAGRycy9kb3ducmV2LnhtbERP3WrCMBS+F3yHcITd2VQ3hqtGcROZpVd2PsChOWvL&#10;mpPSRI17+kUYePn98602wXTiQoNrLSuYJSkI4srqlmsFp6/9dAHCeWSNnWVScCMHm/V4tMJM2ysf&#10;6VL6WsQSdhkqaLzvMyld1ZBBl9ieOGrfdjDoIxxqqQe8xnLTyXmavkqDLceFBnv6aKj6Kc9Gwefu&#10;xbzhVoa8zsPRUyjef0Oh1NMkbJcgIuEf5v/0QSuYz57hfiYeAbn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B4fa8AAAADcAAAADwAAAAAAAAAAAAAAAACYAgAAZHJzL2Rvd25y&#10;ZXYueG1sUEsFBgAAAAAEAAQA9QAAAIUDAAAAAA==&#10;" path="m,l14,e" filled="f" strokecolor="#6d6d63" strokeweight="1.42pt">
                    <v:path arrowok="t" o:connecttype="custom" o:connectlocs="0,0;14,0" o:connectangles="0,0"/>
                  </v:shape>
                </v:group>
                <v:group id="Group 215" o:spid="_x0000_s1240" style="position:absolute;left:1790;top:1689;width:15;height:15" coordorigin="1790,1689" coordsize="1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Nr/s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gNr/sQAAADcAAAA&#10;DwAAAAAAAAAAAAAAAACqAgAAZHJzL2Rvd25yZXYueG1sUEsFBgAAAAAEAAQA+gAAAJsDAAAAAA==&#10;">
                  <v:shape id="Freeform 216" o:spid="_x0000_s1241" style="position:absolute;left:1790;top:1689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r6FsYA&#10;AADcAAAADwAAAGRycy9kb3ducmV2LnhtbESPT2vCQBTE7wW/w/IKXopuFBSJrlIERdqTxj94e2Sf&#10;Sdrs27C7Nem37xYEj8PM/IZZrDpTizs5X1lWMBomIIhzqysuFByzzWAGwgdkjbVlUvBLHlbL3ssC&#10;U21b3tP9EAoRIexTVFCG0KRS+rwkg35oG+Lo3awzGKJ0hdQO2wg3tRwnyVQarDgulNjQuqT8+/Bj&#10;FHy1bu0myQU/tm/d7vN0zfazc6ZU/7V7n4MI1IVn+NHeaQXj0QT+z8Qj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Ur6FsYAAADcAAAADwAAAAAAAAAAAAAAAACYAgAAZHJz&#10;L2Rvd25yZXYueG1sUEsFBgAAAAAEAAQA9QAAAIsDAAAAAA==&#10;" path="m8,l,8r8,7l15,8,8,xe" fillcolor="#6d6d63" stroked="f">
                    <v:path arrowok="t" o:connecttype="custom" o:connectlocs="8,1689;0,1697;8,1704;15,1697;8,1689" o:connectangles="0,0,0,0,0"/>
                  </v:shape>
                </v:group>
                <v:group id="Group 217" o:spid="_x0000_s1242" style="position:absolute;left:1790;top:1761;width:15;height:12" coordorigin="1790,1761" coordsize="15,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Z1QEs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Sxewv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Z1QEsQAAADcAAAA&#10;DwAAAAAAAAAAAAAAAACqAgAAZHJzL2Rvd25yZXYueG1sUEsFBgAAAAAEAAQA+gAAAJsDAAAAAA==&#10;">
                  <v:shape id="Freeform 218" o:spid="_x0000_s1243" style="position:absolute;left:1790;top:1761;width:15;height:12;visibility:visible;mso-wrap-style:square;v-text-anchor:top" coordsize="15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0VQcYA&#10;AADcAAAADwAAAGRycy9kb3ducmV2LnhtbESPS2/CMBCE75X6H6ytxA0cHioQMAi1qmi58TiQ2xIv&#10;SUS8jmyXpP++roTU42hmvtEs152pxZ2crywrGA4SEMS51RUXCk7Hj/4MhA/IGmvLpOCHPKxXz09L&#10;TLVteU/3QyhEhLBPUUEZQpNK6fOSDPqBbYijd7XOYIjSFVI7bCPc1HKUJK/SYMVxocSG3krKb4dv&#10;o8C90yWbT7LbdX7+ysxmN26T81ap3ku3WYAI1IX/8KP9qRWMhlP4OxOPgF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i0VQcYAAADcAAAADwAAAAAAAAAAAAAAAACYAgAAZHJz&#10;L2Rvd25yZXYueG1sUEsFBgAAAAAEAAQA9QAAAIsDAAAAAA==&#10;" path="m8,l,5r8,7l15,5,8,xe" fillcolor="#6d6d63" stroked="f">
                    <v:path arrowok="t" o:connecttype="custom" o:connectlocs="8,1761;0,1766;8,1773;15,1766;8,1761" o:connectangles="0,0,0,0,0"/>
                  </v:shape>
                </v:group>
                <v:group id="Group 219" o:spid="_x0000_s1244" style="position:absolute;left:1800;top:1765;width:15;height:74" coordorigin="1800,1765" coordsize="15,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05h+8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isDW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05h+8EAAADcAAAADwAA&#10;AAAAAAAAAAAAAACqAgAAZHJzL2Rvd25yZXYueG1sUEsFBgAAAAAEAAQA+gAAAJgDAAAAAA==&#10;">
                  <v:shape id="Freeform 220" o:spid="_x0000_s1245" style="position:absolute;left:1800;top:1765;width:15;height:74;visibility:visible;mso-wrap-style:square;v-text-anchor:top" coordsize="15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zH18UA&#10;AADcAAAADwAAAGRycy9kb3ducmV2LnhtbESPzWrDMBCE74W8g9hAb42UHJrGjWxKS6CHEshPe16s&#10;jeXWWhlLiZ08fRQo5DjMfDPMshhcI07UhdqzhulEgSAuvam50rDfrZ5eQISIbLDxTBrOFKDIRw9L&#10;zIzveUOnbaxEKuGQoQYbY5tJGUpLDsPEt8TJO/jOYUyyq6TpsE/lrpEzpZ6lw5rTgsWW3i2Vf9uj&#10;0zCbq/X+oH7a3765fPP5y+4+Sqv143h4ewURaYj38D/9aRI3XcDtTDoCMr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3MfXxQAAANwAAAAPAAAAAAAAAAAAAAAAAJgCAABkcnMv&#10;ZG93bnJldi54bWxQSwUGAAAAAAQABAD1AAAAigMAAAAA&#10;" path="m,74r14,l14,,,,,74xe" fillcolor="#6d6d63" stroked="f">
                    <v:path arrowok="t" o:connecttype="custom" o:connectlocs="0,1839;14,1839;14,1765;0,1765;0,1839" o:connectangles="0,0,0,0,0"/>
                  </v:shape>
                </v:group>
                <v:group id="Group 221" o:spid="_x0000_s1246" style="position:absolute;left:1800;top:1761;width:15;height:12" coordorigin="1800,1761" coordsize="15,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1SnQM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zA9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tUp0DCAAAA3AAAAA8A&#10;AAAAAAAAAAAAAAAAqgIAAGRycy9kb3ducmV2LnhtbFBLBQYAAAAABAAEAPoAAACZAwAAAAA=&#10;">
                  <v:shape id="Freeform 222" o:spid="_x0000_s1247" style="position:absolute;left:1800;top:1761;width:15;height:12;visibility:visible;mso-wrap-style:square;v-text-anchor:top" coordsize="15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TiE8UA&#10;AADcAAAADwAAAGRycy9kb3ducmV2LnhtbESPQWvCQBSE70L/w/IK3urGWERTV5GKtPVm7MHcXrPP&#10;JJh9G3a3Jv333ULB4zAz3zCrzWBacSPnG8sKppMEBHFpdcOVgs/T/mkBwgdkja1lUvBDHjbrh9EK&#10;M217PtItD5WIEPYZKqhD6DIpfVmTQT+xHXH0LtYZDFG6SmqHfYSbVqZJMpcGG44LNXb0WlN5zb+N&#10;Arejr2L5XFwvy/NHYbaHWZ+c35QaPw7bFxCBhnAP/7fftYI0ncLfmXgE5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5OITxQAAANwAAAAPAAAAAAAAAAAAAAAAAJgCAABkcnMv&#10;ZG93bnJldi54bWxQSwUGAAAAAAQABAD1AAAAigMAAAAA&#10;" path="m7,l,5r7,7l14,5,7,xe" fillcolor="#6d6d63" stroked="f">
                    <v:path arrowok="t" o:connecttype="custom" o:connectlocs="7,1761;0,1766;7,1773;14,1766;7,1761" o:connectangles="0,0,0,0,0"/>
                  </v:shape>
                </v:group>
                <v:group id="Group 223" o:spid="_x0000_s1248" style="position:absolute;left:1807;top:1830;width:17;height:17" coordorigin="1807,1830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MqcrM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k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ypysxgAAANwA&#10;AAAPAAAAAAAAAAAAAAAAAKoCAABkcnMvZG93bnJldi54bWxQSwUGAAAAAAQABAD6AAAAnQMAAAAA&#10;">
                  <v:shape id="Freeform 224" o:spid="_x0000_s1249" style="position:absolute;left:1807;top:1830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4lZsQA&#10;AADcAAAADwAAAGRycy9kb3ducmV2LnhtbESPzWrDMBCE74G8g9hALiGR60KdOlFCKQR6ySE/D7BY&#10;W9vEWglJje08fRUo9DjMzDfMdj+YTtzJh9aygpdVBoK4srrlWsH1cliuQYSIrLGzTApGCrDfTSdb&#10;LLXt+UT3c6xFgnAoUUEToyulDFVDBsPKOuLkfVtvMCbpa6k99gluOpln2Zs02HJaaNDRZ0PV7fxj&#10;FJyu0tXvxbge+8WjL9yx8y0elJrPho8NiEhD/A//tb+0gjx/heeZd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OJWbEAAAA3AAAAA8AAAAAAAAAAAAAAAAAmAIAAGRycy9k&#10;b3ducmV2LnhtbFBLBQYAAAAABAAEAPUAAACJAwAAAAA=&#10;" path="m,16r17,l17,,,,,16xe" fillcolor="#6d6d63" stroked="f">
                    <v:path arrowok="t" o:connecttype="custom" o:connectlocs="0,1846;17,1846;17,1830;0,1830;0,1846" o:connectangles="0,0,0,0,0"/>
                  </v:shape>
                </v:group>
                <v:group id="Group 225" o:spid="_x0000_s1250" style="position:absolute;left:1800;top:1833;width:15;height:15" coordorigin="1800,1833" coordsize="1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+hQ8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GSfM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RvoUPFAAAA3AAA&#10;AA8AAAAAAAAAAAAAAAAAqgIAAGRycy9kb3ducmV2LnhtbFBLBQYAAAAABAAEAPoAAACcAwAAAAA=&#10;">
                  <v:shape id="Freeform 226" o:spid="_x0000_s1251" style="position:absolute;left:1800;top:1833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Ywq8YA&#10;AADcAAAADwAAAGRycy9kb3ducmV2LnhtbESPT2vCQBTE74V+h+UVeim6acAi0VWK0CL1pPEP3h7Z&#10;ZxKbfRt2tyZ+e1coeBxm5jfMdN6bRlzI+dqygvdhAoK4sLrmUsE2/xqMQfiArLGxTAqu5GE+e36a&#10;YqZtx2u6bEIpIoR9hgqqENpMSl9UZNAPbUscvZN1BkOUrpTaYRfhppFpknxIgzXHhQpbWlRU/G7+&#10;jIJz5xZulBzw5/utX652x3w93udKvb70nxMQgfrwCP+3l1pBmo7gfiYeATm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yYwq8YAAADcAAAADwAAAAAAAAAAAAAAAACYAgAAZHJz&#10;L2Rvd25yZXYueG1sUEsFBgAAAAAEAAQA9QAAAIsDAAAAAA==&#10;" path="m7,l,5,7,15,14,5,7,xe" fillcolor="#6d6d63" stroked="f">
                    <v:path arrowok="t" o:connecttype="custom" o:connectlocs="7,1833;0,1838;7,1848;14,1838;7,1833" o:connectangles="0,0,0,0,0"/>
                  </v:shape>
                </v:group>
                <v:group id="Group 227" o:spid="_x0000_s1252" style="position:absolute;left:1832;top:1831;width:2;height:170" coordorigin="1832,1831" coordsize="2,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/Gar8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/Gar8QAAADcAAAA&#10;DwAAAAAAAAAAAAAAAACqAgAAZHJzL2Rvd25yZXYueG1sUEsFBgAAAAAEAAQA+gAAAJsDAAAAAA==&#10;">
                  <v:shape id="Freeform 228" o:spid="_x0000_s1253" style="position:absolute;left:1832;top:1831;width:2;height:170;visibility:visible;mso-wrap-style:square;v-text-anchor:top" coordsize="2,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/hJqsUA&#10;AADcAAAADwAAAGRycy9kb3ducmV2LnhtbESPT2vCQBTE74LfYXmCl6Ib0/qH6CpaKPXYRg96e2af&#10;STD7Nma3mn57t1DwOMzMb5jFqjWVuFHjSssKRsMIBHFmdcm5gv3uYzAD4TyyxsoyKfglB6tlt7PA&#10;RNs7f9Mt9bkIEHYJKii8rxMpXVaQQTe0NXHwzrYx6INscqkbvAe4qWQcRRNpsOSwUGBN7wVll/TH&#10;KNi8nFI3etvpr/RAV3sczz6Pr06pfq9dz0F4av0z/N/eagVxPIW/M+EI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+EmqxQAAANwAAAAPAAAAAAAAAAAAAAAAAJgCAABkcnMv&#10;ZG93bnJldi54bWxQSwUGAAAAAAQABAD1AAAAigMAAAAA&#10;" path="m,l,169e" filled="f" strokecolor="#6d6d63" strokeweight="1.37pt">
                    <v:path arrowok="t" o:connecttype="custom" o:connectlocs="0,1831;0,2000" o:connectangles="0,0"/>
                  </v:shape>
                </v:group>
                <v:group id="Group 229" o:spid="_x0000_s1254" style="position:absolute;left:1817;top:1833;width:15;height:15" coordorigin="1817,1833" coordsize="1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SKrRs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rA1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Uiq0bCAAAA3AAAAA8A&#10;AAAAAAAAAAAAAAAAqgIAAGRycy9kb3ducmV2LnhtbFBLBQYAAAAABAAEAPoAAACZAwAAAAA=&#10;">
                  <v:shape id="Freeform 230" o:spid="_x0000_s1255" style="position:absolute;left:1817;top:1833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s6rscA&#10;AADcAAAADwAAAGRycy9kb3ducmV2LnhtbESPT2vCQBTE7wW/w/KEXopuGqhodJUitEh70vgHb4/s&#10;a5I2+zbsbk367d2C4HGYmd8wi1VvGnEh52vLCp7HCQjiwuqaSwX7/G00BeEDssbGMin4Iw+r5eBh&#10;gZm2HW/psguliBD2GSqoQmgzKX1RkUE/ti1x9L6sMxiidKXUDrsIN41Mk2QiDdYcFypsaV1R8bP7&#10;NQq+O7d2L8kJP96f+s3n4Zxvp8dcqcdh/zoHEagP9/CtvdEK0nQG/2fiEZDL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ZrOq7HAAAA3AAAAA8AAAAAAAAAAAAAAAAAmAIAAGRy&#10;cy9kb3ducmV2LnhtbFBLBQYAAAAABAAEAPUAAACMAwAAAAA=&#10;" path="m7,l,5,7,15,14,5,7,xe" fillcolor="#6d6d63" stroked="f">
                    <v:path arrowok="t" o:connecttype="custom" o:connectlocs="7,1833;0,1838;7,1848;14,1838;7,1833" o:connectangles="0,0,0,0,0"/>
                  </v:shape>
                </v:group>
                <v:group id="Group 231" o:spid="_x0000_s1256" style="position:absolute;left:1817;top:1977;width:15;height:15" coordorigin="1817,1977" coordsize="1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o0xnc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swP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ejTGdwwAAANwAAAAP&#10;AAAAAAAAAAAAAAAAAKoCAABkcnMvZG93bnJldi54bWxQSwUGAAAAAAQABAD6AAAAmgMAAAAA&#10;">
                  <v:shape id="Freeform 232" o:spid="_x0000_s1257" style="position:absolute;left:1817;top:1977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SgdcYA&#10;AADcAAAADwAAAGRycy9kb3ducmV2LnhtbESPQWvCQBSE7wX/w/KEXoputFgkukoRWkRPmtbS2yP7&#10;TKLZt2F3Nem/dwWhx2FmvmHmy87U4krOV5YVjIYJCOLc6ooLBV/Zx2AKwgdkjbVlUvBHHpaL3tMc&#10;U21b3tF1HwoRIexTVFCG0KRS+rwkg35oG+LoHa0zGKJ0hdQO2wg3tRwnyZs0WHFcKLGhVUn5eX8x&#10;Ck6tW7lJ8oObz5duvf3+zXbTQ6bUc797n4EI1IX/8KO91grGryO4n4lH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cSgdcYAAADcAAAADwAAAAAAAAAAAAAAAACYAgAAZHJz&#10;L2Rvd25yZXYueG1sUEsFBgAAAAAEAAQA9QAAAIsDAAAAAA==&#10;" path="m7,l,5,7,15,14,5,7,xe" fillcolor="#6d6d63" stroked="f">
                    <v:path arrowok="t" o:connecttype="custom" o:connectlocs="7,1977;0,1982;7,1992;14,1982;7,1977" o:connectangles="0,0,0,0,0"/>
                  </v:shape>
                </v:group>
                <v:group id="Group 233" o:spid="_x0000_s1258" style="position:absolute;left:1853;top:2001;width:15;height:53" coordorigin="1853,2001" coordsize="15,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RMKcc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ckk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RMKccQAAADcAAAA&#10;DwAAAAAAAAAAAAAAAACqAgAAZHJzL2Rvd25yZXYueG1sUEsFBgAAAAAEAAQA+gAAAJsDAAAAAA==&#10;">
                  <v:shape id="Freeform 234" o:spid="_x0000_s1259" style="position:absolute;left:1853;top:2001;width:15;height:53;visibility:visible;mso-wrap-style:square;v-text-anchor:top" coordsize="15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iF58YA&#10;AADcAAAADwAAAGRycy9kb3ducmV2LnhtbESPQWvCQBSE74L/YXlCb7pRi0jqKtLS4kWqsS0en9ln&#10;Esy+DbvbmPbXdwuCx2FmvmEWq87UoiXnK8sKxqMEBHFudcWFgo/D63AOwgdkjbVlUvBDHlbLfm+B&#10;qbZX3lObhUJECPsUFZQhNKmUPi/JoB/Zhjh6Z+sMhihdIbXDa4SbWk6SZCYNVhwXSmzouaT8kn0b&#10;Bb/H6vPxfZ7s3Nq/XV6+snZ70q1SD4Nu/QQiUBfu4Vt7oxVMplP4PxOPgF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ZiF58YAAADcAAAADwAAAAAAAAAAAAAAAACYAgAAZHJz&#10;L2Rvd25yZXYueG1sUEsFBgAAAAAEAAQA9QAAAIsDAAAAAA==&#10;" path="m,27r14,e" filled="f" strokecolor="#6d6d63" strokeweight="2.74pt">
                    <v:path arrowok="t" o:connecttype="custom" o:connectlocs="0,2028;14,2028" o:connectangles="0,0"/>
                  </v:shape>
                </v:group>
                <v:group id="Group 235" o:spid="_x0000_s1260" style="position:absolute;left:1858;top:2063;width:60;height:2" coordorigin="1858,2063" coordsize="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bY3ns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ki7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tjeexgAAANwA&#10;AAAPAAAAAAAAAAAAAAAAAKoCAABkcnMvZG93bnJldi54bWxQSwUGAAAAAAQABAD6AAAAnQMAAAAA&#10;">
                  <v:shape id="Freeform 236" o:spid="_x0000_s1261" style="position:absolute;left:1858;top:2063;width:60;height:2;visibility:visible;mso-wrap-style:square;v-text-anchor:top" coordsize="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bkWMMA&#10;AADcAAAADwAAAGRycy9kb3ducmV2LnhtbESPQYvCMBCF7wv+hzCCtzVRUaQaRdQFTwtq0evQjG2x&#10;mdQmW+u/3wgLe3y8ed+bt1x3thItNb50rGE0VCCIM2dKzjWk56/POQgfkA1WjknDizysV72PJSbG&#10;PflI7SnkIkLYJ6ihCKFOpPRZQRb90NXE0bu5xmKIssmlafAZ4baSY6Vm0mLJsaHAmrYFZffTj41v&#10;fKvr7ua3an9JH216HanHdLbXetDvNgsQgbrwf/yXPhgN48kU3mMiAe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bkWMMAAADcAAAADwAAAAAAAAAAAAAAAACYAgAAZHJzL2Rv&#10;d25yZXYueG1sUEsFBgAAAAAEAAQA9QAAAIgDAAAAAA==&#10;" path="m,l60,e" filled="f" strokecolor="#6d6d63" strokeweight="1.66pt">
                    <v:path arrowok="t" o:connecttype="custom" o:connectlocs="0,0;60,0" o:connectangles="0,0"/>
                  </v:shape>
                </v:group>
                <v:group id="Group 237" o:spid="_x0000_s1262" style="position:absolute;left:1850;top:2049;width:15;height:12" coordorigin="1850,2049" coordsize="15,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igMc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vFkB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igMcsQAAADcAAAA&#10;DwAAAAAAAAAAAAAAAACqAgAAZHJzL2Rvd25yZXYueG1sUEsFBgAAAAAEAAQA+gAAAJsDAAAAAA==&#10;">
                  <v:shape id="Freeform 238" o:spid="_x0000_s1263" style="position:absolute;left:1850;top:2049;width:15;height:12;visibility:visible;mso-wrap-style:square;v-text-anchor:top" coordsize="15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hJIcYA&#10;AADcAAAADwAAAGRycy9kb3ducmV2LnhtbESPzW7CMBCE75V4B2uReisOUBUIGISoqhZu/BzIbYmX&#10;JCJeR7ZL0rfHlSr1OJqZbzSLVWdqcSfnK8sKhoMEBHFudcWFgtPx42UKwgdkjbVlUvBDHlbL3tMC&#10;U21b3tP9EAoRIexTVFCG0KRS+rwkg35gG+LoXa0zGKJ0hdQO2wg3tRwlyZs0WHFcKLGhTUn57fBt&#10;FLh3umSz1+x2nZ23mVnvxm1y/lTqud+t5yACdeE//Nf+0gpG4wn8nolHQC4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ZhJIcYAAADcAAAADwAAAAAAAAAAAAAAAACYAgAAZHJz&#10;L2Rvd25yZXYueG1sUEsFBgAAAAAEAAQA9QAAAIsDAAAAAA==&#10;" path="m8,l,5r8,7l15,5,8,xe" fillcolor="#6d6d63" stroked="f">
                    <v:path arrowok="t" o:connecttype="custom" o:connectlocs="8,2049;0,2054;8,2061;15,2054;8,2049" o:connectangles="0,0,0,0,0"/>
                  </v:shape>
                </v:group>
                <v:group id="Group 239" o:spid="_x0000_s1264" style="position:absolute;left:1903;top:2109;width:15;height:22" coordorigin="1903,2109" coordsize="15,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s9m8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qwN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g+z2bwwAAANwAAAAP&#10;AAAAAAAAAAAAAAAAAKoCAABkcnMvZG93bnJldi54bWxQSwUGAAAAAAQABAD6AAAAmgMAAAAA&#10;">
                  <v:shape id="Freeform 240" o:spid="_x0000_s1265" style="position:absolute;left:1903;top:2109;width:15;height:22;visibility:visible;mso-wrap-style:square;v-text-anchor:top" coordsize="15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4HgsQA&#10;AADcAAAADwAAAGRycy9kb3ducmV2LnhtbESP32rCMBTG74W9QziCd5rqUGZnWjapsAuH6HyAQ3PW&#10;FpuTLsna7u2XwcDLj+/Pj2+Xj6YVPTnfWFawXCQgiEurG64UXD8O8ycQPiBrbC2Tgh/ykGcPkx2m&#10;2g58pv4SKhFH2KeooA6hS6X0ZU0G/cJ2xNH7tM5giNJVUjsc4rhp5SpJNtJgw5FQY0f7msrb5dtE&#10;7vC1fz0d7bp67+T2WLjr+iYLpWbT8eUZRKAx3MP/7TetYPW4hb8z8QjI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uB4LEAAAA3AAAAA8AAAAAAAAAAAAAAAAAmAIAAGRycy9k&#10;b3ducmV2LnhtbFBLBQYAAAAABAAEAPUAAACJAwAAAAA=&#10;" path="m,11r15,e" filled="f" strokecolor="#6d6d63" strokeweight="1.18pt">
                    <v:path arrowok="t" o:connecttype="custom" o:connectlocs="0,2120;15,2120" o:connectangles="0,0"/>
                  </v:shape>
                </v:group>
                <v:group id="Group 241" o:spid="_x0000_s1266" style="position:absolute;left:1901;top:2049;width:15;height:12" coordorigin="1901,2049" coordsize="15,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otC4M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Uxm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aLQuDCAAAA3AAAAA8A&#10;AAAAAAAAAAAAAAAAqgIAAGRycy9kb3ducmV2LnhtbFBLBQYAAAAABAAEAPoAAACZAwAAAAA=&#10;">
                  <v:shape id="Freeform 242" o:spid="_x0000_s1267" style="position:absolute;left:1901;top:2049;width:15;height:12;visibility:visible;mso-wrap-style:square;v-text-anchor:top" coordsize="15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sHs8UA&#10;AADcAAAADwAAAGRycy9kb3ducmV2LnhtbESPQWvCQBSE74X+h+UVvOlGK1Kjq4hS2nqrejC3Z/aZ&#10;BLNvw+5q4r93C0KPw8x8w8yXnanFjZyvLCsYDhIQxLnVFRcKDvvP/gcIH5A11pZJwZ08LBevL3NM&#10;tW35l267UIgIYZ+igjKEJpXS5yUZ9APbEEfvbJ3BEKUrpHbYRrip5ShJJtJgxXGhxIbWJeWX3dUo&#10;cBs6ZdNxdjlPjz+ZWW3f2+T4pVTvrVvNQATqwn/42f7WCkbjIfydiUd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OwezxQAAANwAAAAPAAAAAAAAAAAAAAAAAJgCAABkcnMv&#10;ZG93bnJldi54bWxQSwUGAAAAAAQABAD1AAAAigMAAAAA&#10;" path="m7,l,5r7,7l14,5,7,xe" fillcolor="#6d6d63" stroked="f">
                    <v:path arrowok="t" o:connecttype="custom" o:connectlocs="7,2049;0,2054;7,2061;14,2054;7,2049" o:connectangles="0,0,0,0,0"/>
                  </v:shape>
                </v:group>
                <v:group id="Group 243" o:spid="_x0000_s1268" style="position:absolute;left:1908;top:2121;width:44;height:15" coordorigin="1908,2121" coordsize="44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RV5DM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Hykc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VeQzFAAAA3AAA&#10;AA8AAAAAAAAAAAAAAAAAqgIAAGRycy9kb3ducmV2LnhtbFBLBQYAAAAABAAEAPoAAACcAwAAAAA=&#10;">
                  <v:shape id="Freeform 244" o:spid="_x0000_s1269" style="position:absolute;left:1908;top:2121;width:44;height:15;visibility:visible;mso-wrap-style:square;v-text-anchor:top" coordsize="44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P1scIA&#10;AADcAAAADwAAAGRycy9kb3ducmV2LnhtbESPT4vCMBTE74LfITxhb5puFJGuURZxwat/Lt4ezTPt&#10;2rzUJtrut98IgsdhZn7DLNe9q8WD2lB51vA5yUAQF95UbDWcjj/jBYgQkQ3WnknDHwVYr4aDJebG&#10;d7ynxyFakSAcctRQxtjkUoaiJIdh4hvi5F186zAm2VppWuwS3NVSZdlcOqw4LZTY0Kak4nq4Ow23&#10;3X7aqW3dHbOrbawplDz/Kq0/Rv33F4hIfXyHX+2d0aBmU3ieSUdAr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M/WxwgAAANwAAAAPAAAAAAAAAAAAAAAAAJgCAABkcnMvZG93&#10;bnJldi54bWxQSwUGAAAAAAQABAD1AAAAhwMAAAAA&#10;" path="m,8r43,e" filled="f" strokecolor="#6d6d63" strokeweight=".82pt">
                    <v:path arrowok="t" o:connecttype="custom" o:connectlocs="0,2129;43,2129" o:connectangles="0,0"/>
                  </v:shape>
                </v:group>
                <v:group id="Group 245" o:spid="_x0000_s1270" style="position:absolute;left:1901;top:2124;width:15;height:15" coordorigin="1901,2124" coordsize="1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bBE4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x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mwROPFAAAA3AAA&#10;AA8AAAAAAAAAAAAAAAAAqgIAAGRycy9kb3ducmV2LnhtbFBLBQYAAAAABAAEAPoAAACcAwAAAAA=&#10;">
                  <v:shape id="Freeform 246" o:spid="_x0000_s1271" style="position:absolute;left:1901;top:2124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nVC8cA&#10;AADcAAAADwAAAGRycy9kb3ducmV2LnhtbESPT2vCQBTE74V+h+UJvRTdKLWE1FVEaJF60vgHb4/s&#10;axKbfRt2tyb99m5B6HGYmd8ws0VvGnEl52vLCsajBARxYXXNpYJ9/j5MQfiArLGxTAp+ycNi/vgw&#10;w0zbjrd03YVSRAj7DBVUIbSZlL6oyKAf2ZY4el/WGQxRulJqh12Em0ZOkuRVGqw5LlTY0qqi4nv3&#10;YxRcOrdy0+SEnx/P/XpzOOfb9Jgr9TTol28gAvXhP3xvr7WCycsU/s7EIyDn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r51QvHAAAA3AAAAA8AAAAAAAAAAAAAAAAAmAIAAGRy&#10;cy9kb3ducmV2LnhtbFBLBQYAAAAABAAEAPUAAACMAwAAAAA=&#10;" path="m7,l,7r7,7l14,7,7,xe" fillcolor="#6d6d63" stroked="f">
                    <v:path arrowok="t" o:connecttype="custom" o:connectlocs="7,2124;0,2131;7,2138;14,2131;7,2124" o:connectangles="0,0,0,0,0"/>
                  </v:shape>
                </v:group>
                <v:group id="Group 247" o:spid="_x0000_s1272" style="position:absolute;left:1944;top:2131;width:15;height:63" coordorigin="1944,2131" coordsize="15,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i5/D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x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Yufw/FAAAA3AAA&#10;AA8AAAAAAAAAAAAAAAAAqgIAAGRycy9kb3ducmV2LnhtbFBLBQYAAAAABAAEAPoAAACcAwAAAAA=&#10;">
                  <v:shape id="Freeform 248" o:spid="_x0000_s1273" style="position:absolute;left:1944;top:2131;width:15;height:63;visibility:visible;mso-wrap-style:square;v-text-anchor:top" coordsize="15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FlN8MA&#10;AADcAAAADwAAAGRycy9kb3ducmV2LnhtbESPS4sCMRCE74L/IfTCXmTNKL4YjaKLgh59sOdm0s4M&#10;O+mEJOr4742wsMeiqr6iFqvWNOJOPtSWFQz6GQjiwuqaSwWX8+5rBiJEZI2NZVLwpACrZbezwFzb&#10;Bx/pfoqlSBAOOSqoYnS5lKGoyGDoW0ecvKv1BmOSvpTa4yPBTSOHWTaRBmtOCxU6+q6o+D3djILx&#10;/trbbnrukrndz7F91gfyg4NSnx/teg4iUhv/w3/tvVYwHE3hfSYdAbl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iFlN8MAAADcAAAADwAAAAAAAAAAAAAAAACYAgAAZHJzL2Rv&#10;d25yZXYueG1sUEsFBgAAAAAEAAQA9QAAAIgDAAAAAA==&#10;" path="m,31r14,e" filled="f" strokecolor="#6d6d63" strokeweight="3.22pt">
                    <v:path arrowok="t" o:connecttype="custom" o:connectlocs="0,2162;14,2162" o:connectangles="0,0"/>
                  </v:shape>
                </v:group>
                <v:group id="Group 249" o:spid="_x0000_s1274" style="position:absolute;left:1944;top:2124;width:15;height:15" coordorigin="1944,2124" coordsize="1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1O5s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Uxm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j9TubCAAAA3AAAAA8A&#10;AAAAAAAAAAAAAAAAqgIAAGRycy9kb3ducmV2LnhtbFBLBQYAAAAABAAEAPoAAACZAwAAAAA=&#10;">
                  <v:shape id="Freeform 250" o:spid="_x0000_s1275" style="position:absolute;left:1944;top:2124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TfDscA&#10;AADcAAAADwAAAGRycy9kb3ducmV2LnhtbESPT2vCQBTE7wW/w/IKvRTdVFrR1FWK0CJ60viH3h7Z&#10;1yQ2+zbsbk389q5Q8DjMzG+Y6bwztTiT85VlBS+DBARxbnXFhYJd9tkfg/ABWWNtmRRcyMN81nuY&#10;Yqptyxs6b0MhIoR9igrKEJpUSp+XZNAPbEMcvR/rDIYoXSG1wzbCTS2HSTKSBiuOCyU2tCgp/93+&#10;GQWn1i3cW3LE1ddzt1zvv7PN+JAp9fTYfbyDCNSFe/i/vdQKhq8TuJ2JR0DO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u03w7HAAAA3AAAAA8AAAAAAAAAAAAAAAAAmAIAAGRy&#10;cy9kb3ducmV2LnhtbFBLBQYAAAAABAAEAPUAAACMAwAAAAA=&#10;" path="m7,l,7r7,7l14,7,7,xe" fillcolor="#6d6d63" stroked="f">
                    <v:path arrowok="t" o:connecttype="custom" o:connectlocs="7,2124;0,2131;7,2138;14,2131;7,2124" o:connectangles="0,0,0,0,0"/>
                  </v:shape>
                </v:group>
                <v:group id="Group 251" o:spid="_x0000_s1276" style="position:absolute;left:1970;top:2205;width:286;height:2" coordorigin="1970,2205" coordsize="2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1LUPc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Zgf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DUtQ9wwAAANwAAAAP&#10;AAAAAAAAAAAAAAAAAKoCAABkcnMvZG93bnJldi54bWxQSwUGAAAAAAQABAD6AAAAmgMAAAAA&#10;">
                  <v:shape id="Freeform 252" o:spid="_x0000_s1277" style="position:absolute;left:1970;top:2205;width:286;height:2;visibility:visible;mso-wrap-style:square;v-text-anchor:top" coordsize="2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Eit8cA&#10;AADcAAAADwAAAGRycy9kb3ducmV2LnhtbESP3WrCQBSE7wt9h+UUelPqJv7UkrpKKYgRBDEqvT1k&#10;j0lo9mzY3Wr69l1B8HKYmW+Y2aI3rTiT841lBekgAUFcWt1wpeCwX76+g/ABWWNrmRT8kYfF/PFh&#10;hpm2F97RuQiViBD2GSqoQ+gyKX1Zk0E/sB1x9E7WGQxRukpqh5cIN60cJsmbNNhwXKixo6+ayp/i&#10;1yiwy8NmvcqnW/2ydeN8JI/p9+mo1PNT//kBIlAf7uFbO9cKhpMUrmfiEZDz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fBIrfHAAAA3AAAAA8AAAAAAAAAAAAAAAAAmAIAAGRy&#10;cy9kb3ducmV2LnhtbFBLBQYAAAAABAAEAPUAAACMAwAAAAA=&#10;" path="m,l286,e" filled="f" strokecolor="#6d6d63" strokeweight=".82pt">
                    <v:path arrowok="t" o:connecttype="custom" o:connectlocs="0,0;286,0" o:connectangles="0,0"/>
                  </v:shape>
                </v:group>
                <v:group id="Group 253" o:spid="_x0000_s1278" style="position:absolute;left:2278;top:2209;width:15;height:72" coordorigin="2278,2209" coordsize="15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v0c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ck4gf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Mzv0cQAAADcAAAA&#10;DwAAAAAAAAAAAAAAAACqAgAAZHJzL2Rvd25yZXYueG1sUEsFBgAAAAAEAAQA+gAAAJsDAAAAAA==&#10;">
                  <v:shape id="Freeform 254" o:spid="_x0000_s1279" style="position:absolute;left:2278;top:2209;width:15;height:72;visibility:visible;mso-wrap-style:square;v-text-anchor:top" coordsize="15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SjtMMA&#10;AADcAAAADwAAAGRycy9kb3ducmV2LnhtbESPzYrCMBSF9wPzDuEOuBtTFUWqUWRkGFei1Y27a3Nt&#10;i81NSTLavr0RBJeH8/Nx5svW1OJGzleWFQz6CQji3OqKCwXHw+/3FIQPyBpry6SgIw/LxefHHFNt&#10;77ynWxYKEUfYp6igDKFJpfR5SQZ93zbE0btYZzBE6QqpHd7juKnlMEkm0mDFkVBiQz8l5dfs30TI&#10;eX/4223G2249Wm9dcsq6fFcp1ftqVzMQgdrwDr/aG61gOB7B80w8An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1SjtMMAAADcAAAADwAAAAAAAAAAAAAAAACYAgAAZHJzL2Rv&#10;d25yZXYueG1sUEsFBgAAAAAEAAQA9QAAAIgDAAAAAA==&#10;" path="m,72r14,l14,,,,,72xe" fillcolor="#6d6d63" stroked="f">
                    <v:path arrowok="t" o:connecttype="custom" o:connectlocs="0,2281;14,2281;14,2209;0,2209;0,2281" o:connectangles="0,0,0,0,0"/>
                  </v:shape>
                </v:group>
                <v:group id="Group 255" o:spid="_x0000_s1280" style="position:absolute;left:2285;top:2272;width:24;height:17" coordorigin="2285,2272" coordsize="24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nSPs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pC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8adI+xgAAANwA&#10;AAAPAAAAAAAAAAAAAAAAAKoCAABkcnMvZG93bnJldi54bWxQSwUGAAAAAAQABAD6AAAAnQMAAAAA&#10;">
                  <v:shape id="Freeform 256" o:spid="_x0000_s1281" style="position:absolute;left:2285;top:2272;width:24;height:17;visibility:visible;mso-wrap-style:square;v-text-anchor:top" coordsize="24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WhvMIA&#10;AADcAAAADwAAAGRycy9kb3ducmV2LnhtbESPQYvCMBSE74L/ITzBm6aKFalGUUEQll2wCl4fzbOp&#10;Ni+lidr995uFhT0OM/MNs9p0thYvan3lWMFknIAgLpyuuFRwOR9GCxA+IGusHZOCb/KwWfd7K8y0&#10;e/OJXnkoRYSwz1CBCaHJpPSFIYt+7Bri6N1cazFE2ZZSt/iOcFvLaZLMpcWK44LBhvaGikf+tAqu&#10;X3fDqXwkxWxrPycfvtmVPlVqOOi2SxCBuvAf/msftYJpmsLvmXgE5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BaG8wgAAANwAAAAPAAAAAAAAAAAAAAAAAJgCAABkcnMvZG93&#10;bnJldi54bWxQSwUGAAAAAAQABAD1AAAAhwMAAAAA&#10;" path="m,16r24,l24,,,,,16xe" fillcolor="#6d6d63" stroked="f">
                    <v:path arrowok="t" o:connecttype="custom" o:connectlocs="0,2288;24,2288;24,2272;0,2272;0,2288" o:connectangles="0,0,0,0,0"/>
                  </v:shape>
                </v:group>
                <v:group id="Group 257" o:spid="_x0000_s1282" style="position:absolute;left:2275;top:2275;width:15;height:15" coordorigin="2275,2275" coordsize="1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/fp0s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lK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9+nSxgAAANwA&#10;AAAPAAAAAAAAAAAAAAAAAKoCAABkcnMvZG93bnJldi54bWxQSwUGAAAAAAQABAD6AAAAnQMAAAAA&#10;">
                  <v:shape id="Freeform 258" o:spid="_x0000_s1283" style="position:absolute;left:2275;top:2275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54OscA&#10;AADcAAAADwAAAGRycy9kb3ducmV2LnhtbESPT2vCQBTE74V+h+UJvRTdKGhD6ioitEh70vgHb4/s&#10;axKbfRt2tyb99m5B6HGYmd8w82VvGnEl52vLCsajBARxYXXNpYJ9/jZMQfiArLGxTAp+ycNy8fgw&#10;x0zbjrd03YVSRAj7DBVUIbSZlL6oyKAf2ZY4el/WGQxRulJqh12Em0ZOkmQmDdYcFypsaV1R8b37&#10;MQounVu7aXLCj/fnfvN5OOfb9Jgr9TToV68gAvXhP3xvb7SCyfQF/s7EIyA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C+eDrHAAAA3AAAAA8AAAAAAAAAAAAAAAAAmAIAAGRy&#10;cy9kb3ducmV2LnhtbFBLBQYAAAAABAAEAPUAAACMAwAAAAA=&#10;" path="m10,l,5r10,9l15,5,10,xe" fillcolor="#6d6d63" stroked="f">
                    <v:path arrowok="t" o:connecttype="custom" o:connectlocs="10,2275;0,2280;10,2289;15,2280;10,2275" o:connectangles="0,0,0,0,0"/>
                  </v:shape>
                </v:group>
                <v:group id="Group 259" o:spid="_x0000_s1284" style="position:absolute;left:2309;top:2273;width:2;height:161" coordorigin="2309,2273" coordsize="2,1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STYO8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Vgb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9JNg7wwAAANwAAAAP&#10;AAAAAAAAAAAAAAAAAKoCAABkcnMvZG93bnJldi54bWxQSwUGAAAAAAQABAD6AAAAmgMAAAAA&#10;">
                  <v:shape id="Freeform 260" o:spid="_x0000_s1285" style="position:absolute;left:2309;top:2273;width:2;height:161;visibility:visible;mso-wrap-style:square;v-text-anchor:top" coordsize="2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cFCcYA&#10;AADcAAAADwAAAGRycy9kb3ducmV2LnhtbESPT2vCQBTE7wW/w/IEL6VuqmhrdBUVCwpe/EPB2yP7&#10;TGKzb0N21eTbuwXB4zAzv2Ems9oU4kaVyy0r+OxGIIgTq3NOFRwPPx/fIJxH1lhYJgUNOZhNW28T&#10;jLW9845ue5+KAGEXo4LM+zKW0iUZGXRdWxIH72wrgz7IKpW6wnuAm0L2omgoDeYcFjIsaZlR8re/&#10;GgXb7e4yXLw3a27od7Pqn0a0+PJKddr1fAzCU+1f4Wd7rRX0BiP4PxOOgJw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1cFCcYAAADcAAAADwAAAAAAAAAAAAAAAACYAgAAZHJz&#10;L2Rvd25yZXYueG1sUEsFBgAAAAAEAAQA9QAAAIsDAAAAAA==&#10;" path="m,l,160e" filled="f" strokecolor="#6d6d63" strokeweight=".82pt">
                    <v:path arrowok="t" o:connecttype="custom" o:connectlocs="0,2273;0,2433" o:connectangles="0,0"/>
                  </v:shape>
                </v:group>
                <v:group id="Group 261" o:spid="_x0000_s1286" style="position:absolute;left:2302;top:2275;width:15;height:15" coordorigin="2302,2275" coordsize="1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4egM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Zgf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NPh6AwwAAANwAAAAP&#10;AAAAAAAAAAAAAAAAAKoCAABkcnMvZG93bnJldi54bWxQSwUGAAAAAAQABAD6AAAAmgMAAAAA&#10;">
                  <v:shape id="Freeform 262" o:spid="_x0000_s1287" style="position:absolute;left:2302;top:2275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ePaMYA&#10;AADcAAAADwAAAGRycy9kb3ducmV2LnhtbESPT2vCQBTE74V+h+UJvRTdKFQkuooILdKeNP7B2yP7&#10;TNJm34bdrYnf3hUEj8PM/IaZLTpTiws5X1lWMBwkIIhzqysuFOyyz/4EhA/IGmvLpOBKHhbz15cZ&#10;ptq2vKHLNhQiQtinqKAMoUml9HlJBv3ANsTRO1tnMETpCqkdthFuajlKkrE0WHFcKLGhVUn53/bf&#10;KPht3cp9JEf8/nrv1j/7U7aZHDKl3nrdcgoiUBee4Ud7rRWMxkO4n4lHQM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nePaMYAAADcAAAADwAAAAAAAAAAAAAAAACYAgAAZHJz&#10;L2Rvd25yZXYueG1sUEsFBgAAAAAEAAQA9QAAAIsDAAAAAA==&#10;" path="m7,l,5r7,9l14,5,7,xe" fillcolor="#6d6d63" stroked="f">
                    <v:path arrowok="t" o:connecttype="custom" o:connectlocs="7,2275;0,2280;7,2289;14,2280;7,2275" o:connectangles="0,0,0,0,0"/>
                  </v:shape>
                </v:group>
                <v:group id="Group 263" o:spid="_x0000_s1288" style="position:absolute;left:2309;top:2424;width:36;height:15" coordorigin="2309,2424" coordsize="36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qAlbM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mSa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qAlbMQAAADcAAAA&#10;DwAAAAAAAAAAAAAAAACqAgAAZHJzL2Rvd25yZXYueG1sUEsFBgAAAAAEAAQA+gAAAJsDAAAAAA==&#10;">
                  <v:shape id="Freeform 264" o:spid="_x0000_s1289" style="position:absolute;left:2309;top:2424;width:36;height:15;visibility:visible;mso-wrap-style:square;v-text-anchor:top" coordsize="36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8dn8cA&#10;AADcAAAADwAAAGRycy9kb3ducmV2LnhtbESPQUvDQBSE74L/YXlCb3ZjG9Mauy1iEQRpoWmhPT6y&#10;z2xI9m3Irm3017uC0OMwM98wi9VgW3Gm3teOFTyMExDEpdM1VwoO+7f7OQgfkDW2jknBN3lYLW9v&#10;Fphrd+EdnYtQiQhhn6MCE0KXS+lLQxb92HXE0ft0vcUQZV9J3eMlwm0rJ0mSSYs1xwWDHb0aKpvi&#10;yypoZlnxkz5uj2nYm9NTull/VM1aqdHd8PIMItAQruH/9rtWMMmm8HcmHgG5/A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cPHZ/HAAAA3AAAAA8AAAAAAAAAAAAAAAAAmAIAAGRy&#10;cy9kb3ducmV2LnhtbFBLBQYAAAAABAAEAPUAAACMAwAAAAA=&#10;" path="m,7r36,e" filled="f" strokecolor="#6d6d63" strokeweight=".82pt">
                    <v:path arrowok="t" o:connecttype="custom" o:connectlocs="0,2431;36,2431" o:connectangles="0,0"/>
                  </v:shape>
                </v:group>
                <v:group id="Group 265" o:spid="_x0000_s1290" style="position:absolute;left:2302;top:2426;width:15;height:15" coordorigin="2302,2426" coordsize="1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UYg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p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IFGIPFAAAA3AAA&#10;AA8AAAAAAAAAAAAAAAAAqgIAAGRycy9kb3ducmV2LnhtbFBLBQYAAAAABAAEAPoAAACcAwAAAAA=&#10;">
                  <v:shape id="Freeform 266" o:spid="_x0000_s1291" style="position:absolute;left:2302;top:2426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yJa8YA&#10;AADcAAAADwAAAGRycy9kb3ducmV2LnhtbESPT2vCQBTE74LfYXlCL6KbCopEVxHBIu1J4x+8PbLP&#10;JG32bdjdmvTbdwsFj8PM/IZZrjtTiwc5X1lW8DpOQBDnVldcKDhlu9EchA/IGmvLpOCHPKxX/d4S&#10;U21bPtDjGAoRIexTVFCG0KRS+rwkg35sG+Lo3a0zGKJ0hdQO2wg3tZwkyUwarDgulNjQtqT86/ht&#10;FHy2buumyRXf34bd/uN8yw7zS6bUy6DbLEAE6sIz/N/eawWT2RT+zsQj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UyJa8YAAADcAAAADwAAAAAAAAAAAAAAAACYAgAAZHJz&#10;L2Rvd25yZXYueG1sUEsFBgAAAAAEAAQA9QAAAIsDAAAAAA==&#10;" path="m7,l,7r7,8l14,7,7,xe" fillcolor="#6d6d63" stroked="f">
                    <v:path arrowok="t" o:connecttype="custom" o:connectlocs="7,2426;0,2433;7,2441;14,2433;7,2426" o:connectangles="0,0,0,0,0"/>
                  </v:shape>
                </v:group>
                <v:group id="Group 267" o:spid="_x0000_s1292" style="position:absolute;left:2345;top:2457;width:15;height:60" coordorigin="2345,2457" coordsize="15,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Zsjb8QAAADcAAAADwAAAGRycy9kb3ducmV2LnhtbESPQYvCMBSE7wv+h/CE&#10;va1pXSxSjSKisgcRVgXx9miebbF5KU1s67/fCMIeh5n5hpkve1OJlhpXWlYQjyIQxJnVJecKzqft&#10;1xSE88gaK8uk4EkOlovBxxxTbTv+pfbocxEg7FJUUHhfp1K6rCCDbmRr4uDdbGPQB9nkUjfYBbip&#10;5DiKEmmw5LBQYE3rgrL78WEU7DrsVt/xpt3fb+vn9TQ5XPYxKfU57FczEJ56/x9+t3+0gnGSwOt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Zsjb8QAAADcAAAA&#10;DwAAAAAAAAAAAAAAAACqAgAAZHJzL2Rvd25yZXYueG1sUEsFBgAAAAAEAAQA+gAAAJsDAAAAAA==&#10;">
                  <v:shape id="Freeform 268" o:spid="_x0000_s1293" style="position:absolute;left:2345;top:2457;width:15;height:60;visibility:visible;mso-wrap-style:square;v-text-anchor:top" coordsize="15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1O4sUA&#10;AADcAAAADwAAAGRycy9kb3ducmV2LnhtbESPzWrDMBCE74G8g9hAb4lcFxzjRgkhofQHcojjQ4+L&#10;tLFNrZWxVMd9+6pQyHGYmW+YzW6ynRhp8K1jBY+rBASxdqblWkF1eVnmIHxANtg5JgU/5GG3nc82&#10;WBh34zONZahFhLAvUEETQl9I6XVDFv3K9cTRu7rBYohyqKUZ8BbhtpNpkmTSYstxocGeDg3pr/Lb&#10;KsDrR77vZaLfPzF7far0KTPHk1IPi2n/DCLQFO7h//abUZBma/g7E4+A3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PU7ixQAAANwAAAAPAAAAAAAAAAAAAAAAAJgCAABkcnMv&#10;ZG93bnJldi54bWxQSwUGAAAAAAQABAD1AAAAigMAAAAA&#10;" path="m,30r14,e" filled="f" strokecolor="#6d6d63" strokeweight="3.1pt">
                    <v:path arrowok="t" o:connecttype="custom" o:connectlocs="0,2487;14,2487" o:connectangles="0,0"/>
                  </v:shape>
                </v:group>
                <v:group id="Group 269" o:spid="_x0000_s1294" style="position:absolute;left:2352;top:2510;width:27;height:15" coordorigin="2352,2510" coordsize="27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gShs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Vgb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SBKGwwAAANwAAAAP&#10;AAAAAAAAAAAAAAAAAKoCAABkcnMvZG93bnJldi54bWxQSwUGAAAAAAQABAD6AAAAmgMAAAAA&#10;">
                  <v:shape id="Freeform 270" o:spid="_x0000_s1295" style="position:absolute;left:2352;top:2510;width:27;height:15;visibility:visible;mso-wrap-style:square;v-text-anchor:top" coordsize="27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ZhaMYA&#10;AADcAAAADwAAAGRycy9kb3ducmV2LnhtbESPQWvCQBCF74X+h2UKvemmOUhNXSUNlRRvaqU9Dtkx&#10;SZOdDdk1if++Kwg9Pt68781bbSbTioF6V1tW8DKPQBAXVtdcKvg6bmevIJxH1thaJgVXcrBZPz6s&#10;MNF25D0NB1+KAGGXoILK+y6R0hUVGXRz2xEH72x7gz7IvpS6xzHATSvjKFpIgzWHhgo7yioqmsPF&#10;hDfy/XjKf04y/c0+mvfzjuNh/Fbq+WlK30B4mvz/8T39qRXEiyXcxgQCy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dZhaMYAAADcAAAADwAAAAAAAAAAAAAAAACYAgAAZHJz&#10;L2Rvd25yZXYueG1sUEsFBgAAAAAEAAQA9QAAAIsDAAAAAA==&#10;" path="m,7r26,e" filled="f" strokecolor="#6d6d63" strokeweight=".82pt">
                    <v:path arrowok="t" o:connecttype="custom" o:connectlocs="0,2517;26,2517" o:connectangles="0,0"/>
                  </v:shape>
                </v:group>
                <v:group id="Group 271" o:spid="_x0000_s1296" style="position:absolute;left:2345;top:2513;width:15;height:15" coordorigin="2345,2513" coordsize="1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OeIXc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jniF3CAAAA3AAAAA8A&#10;AAAAAAAAAAAAAAAAqgIAAGRycy9kb3ducmV2LnhtbFBLBQYAAAAABAAEAPoAAACZAwAAAAA=&#10;">
                  <v:shape id="Freeform 272" o:spid="_x0000_s1297" style="position:absolute;left:2345;top:2513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4ZtcYA&#10;AADcAAAADwAAAGRycy9kb3ducmV2LnhtbESPQWvCQBSE7wX/w/KEXopuFGolukoRWkRPmtbS2yP7&#10;TKLZt2F3Nem/dwWhx2FmvmHmy87U4krOV5YVjIYJCOLc6ooLBV/Zx2AKwgdkjbVlUvBHHpaL3tMc&#10;U21b3tF1HwoRIexTVFCG0KRS+rwkg35oG+LoHa0zGKJ0hdQO2wg3tRwnyUQarDgulNjQqqT8vL8Y&#10;BafWrdxr8oObz5duvf3+zXbTQ6bUc797n4EI1IX/8KO91grGbyO4n4lH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64ZtcYAAADcAAAADwAAAAAAAAAAAAAAAACYAgAAZHJz&#10;L2Rvd25yZXYueG1sUEsFBgAAAAAEAAQA9QAAAIsDAAAAAA==&#10;" path="m7,l,4,7,14,14,4,7,xe" fillcolor="#6d6d63" stroked="f">
                    <v:path arrowok="t" o:connecttype="custom" o:connectlocs="7,2513;0,2517;7,2527;14,2517;7,2513" o:connectangles="0,0,0,0,0"/>
                  </v:shape>
                </v:group>
                <v:group id="Group 273" o:spid="_x0000_s1298" style="position:absolute;left:2374;top:2517;width:12;height:41" coordorigin="2374,2517" coordsize="12,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3mzsc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Jkm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d5s7HFAAAA3AAA&#10;AA8AAAAAAAAAAAAAAAAAqgIAAGRycy9kb3ducmV2LnhtbFBLBQYAAAAABAAEAPoAAACcAwAAAAA=&#10;">
                  <v:shape id="Freeform 274" o:spid="_x0000_s1299" style="position:absolute;left:2374;top:2517;width:12;height:41;visibility:visible;mso-wrap-style:square;v-text-anchor:top" coordsize="12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hA+cYA&#10;AADcAAAADwAAAGRycy9kb3ducmV2LnhtbESPQWvCQBSE70L/w/IK3uqmCm2NbkIoCGJP2lbx9sg+&#10;k9Ds2zS7xsRf7xYKHoeZ+YZZpr2pRUetqywreJ5EIIhzqysuFHx9rp7eQDiPrLG2TAoGcpAmD6Ml&#10;xtpeeEvdzhciQNjFqKD0vomldHlJBt3ENsTBO9nWoA+yLaRu8RLgppbTKHqRBisOCyU29F5S/rM7&#10;GwWzq85Mpo/zg/vY2+13N2xWv4NS48c+W4Dw1Pt7+L+91gqmrzP4OxOOgEx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xhA+cYAAADcAAAADwAAAAAAAAAAAAAAAACYAgAAZHJz&#10;L2Rvd25yZXYueG1sUEsFBgAAAAAEAAQA9QAAAIsDAAAAAA==&#10;" path="m,21r12,e" filled="f" strokecolor="#6d6d63" strokeweight="2.14pt">
                    <v:path arrowok="t" o:connecttype="custom" o:connectlocs="0,2538;12,2538" o:connectangles="0,0"/>
                  </v:shape>
                </v:group>
                <v:group id="Group 275" o:spid="_x0000_s1300" style="position:absolute;left:2374;top:2600;width:72;height:2" coordorigin="2374,2600" coordsize="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yOXs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eT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fcjl7FAAAA3AAA&#10;AA8AAAAAAAAAAAAAAAAAqgIAAGRycy9kb3ducmV2LnhtbFBLBQYAAAAABAAEAPoAAACcAwAAAAA=&#10;">
                  <v:shape id="Freeform 276" o:spid="_x0000_s1301" style="position:absolute;left:2374;top:2600;width:72;height:2;visibility:visible;mso-wrap-style:square;v-text-anchor:top" coordsize="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kLlMIA&#10;AADcAAAADwAAAGRycy9kb3ducmV2LnhtbESP3YrCMBSE7xd8h3AE7zT1X6pRRBFlYS9WfYBjc2yL&#10;zUltolaffiMIeznMzDfMbFGbQtypcrllBd1OBII4sTrnVMHxsGlPQDiPrLGwTAqe5GAxb3zNMNb2&#10;wb903/tUBAi7GBVk3pexlC7JyKDr2JI4eGdbGfRBVqnUFT4C3BSyF0UjaTDnsJBhSauMksv+ZhSc&#10;vjWSHpj1Ffs/RRLRdvnSrFSrWS+nIDzV/j/8ae+0gt54CO8z4QjI+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mQuUwgAAANwAAAAPAAAAAAAAAAAAAAAAAJgCAABkcnMvZG93&#10;bnJldi54bWxQSwUGAAAAAAQABAD1AAAAhwMAAAAA&#10;" path="m,l72,e" filled="f" strokecolor="#6d6d63" strokeweight="1.18pt">
                    <v:path arrowok="t" o:connecttype="custom" o:connectlocs="0,0;72,0" o:connectangles="0,0"/>
                  </v:shape>
                </v:group>
                <v:group id="Group 277" o:spid="_x0000_s1302" style="position:absolute;left:2371;top:2513;width:15;height:15" coordorigin="2371,2513" coordsize="1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EK1ss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v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oQrWyxgAAANwA&#10;AAAPAAAAAAAAAAAAAAAAAKoCAABkcnMvZG93bnJldi54bWxQSwUGAAAAAAQABAD6AAAAnQMAAAAA&#10;">
                  <v:shape id="Freeform 278" o:spid="_x0000_s1303" style="position:absolute;left:2371;top:2513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skWsYA&#10;AADcAAAADwAAAGRycy9kb3ducmV2LnhtbESPQWvCQBSE70L/w/IKvYhuKlQlukoRWqSeNFXx9sg+&#10;k9js27C7Nem/dwWhx2FmvmHmy87U4krOV5YVvA4TEMS51RUXCr6zj8EUhA/IGmvLpOCPPCwXT705&#10;ptq2vKXrLhQiQtinqKAMoUml9HlJBv3QNsTRO1tnMETpCqkdthFuajlKkrE0WHFcKLGhVUn5z+7X&#10;KLi0buXekiN+ffa79WZ/yrbTQ6bUy3P3PgMRqAv/4Ud7rRWMJhO4n4lH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wskWsYAAADcAAAADwAAAAAAAAAAAAAAAACYAgAAZHJz&#10;L2Rvd25yZXYueG1sUEsFBgAAAAAEAAQA9QAAAIsDAAAAAA==&#10;" path="m7,l,4,7,14,15,4,7,xe" fillcolor="#6d6d63" stroked="f">
                    <v:path arrowok="t" o:connecttype="custom" o:connectlocs="7,2513;0,2517;7,2527;15,2517;7,2513" o:connectangles="0,0,0,0,0"/>
                  </v:shape>
                </v:group>
                <v:group id="Group 279" o:spid="_x0000_s1304" style="position:absolute;left:2371;top:2599;width:15;height:15" coordorigin="2371,2599" coordsize="1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GEW8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aRhFvCAAAA3AAAAA8A&#10;AAAAAAAAAAAAAAAAqgIAAGRycy9kb3ducmV2LnhtbFBLBQYAAAAABAAEAPoAAACZAwAAAAA=&#10;">
                  <v:shape id="Freeform 280" o:spid="_x0000_s1305" style="position:absolute;left:2371;top:2599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gVs8cA&#10;AADcAAAADwAAAGRycy9kb3ducmV2LnhtbESPT2vCQBTE7wW/w/IKvRTdVGjV1FWK0CJ60viH3h7Z&#10;1yQ2+zbsbk389q5Q8DjMzG+Y6bwztTiT85VlBS+DBARxbnXFhYJd9tkfg/ABWWNtmRRcyMN81nuY&#10;Yqptyxs6b0MhIoR9igrKEJpUSp+XZNAPbEMcvR/rDIYoXSG1wzbCTS2HSfImDVYcF0psaFFS/rv9&#10;MwpOrVu41+SIq6/nbrnef2eb8SFT6umx+3gHEagL9/B/e6kVDEcTuJ2JR0DO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XYFbPHAAAA3AAAAA8AAAAAAAAAAAAAAAAAmAIAAGRy&#10;cy9kb3ducmV2LnhtbFBLBQYAAAAABAAEAPUAAACMAwAAAAA=&#10;" path="m7,l,7r7,7l15,7,7,xe" fillcolor="#6d6d63" stroked="f">
                    <v:path arrowok="t" o:connecttype="custom" o:connectlocs="7,2599;0,2606;7,2613;15,2606;7,2599" o:connectangles="0,0,0,0,0"/>
                  </v:shape>
                </v:group>
                <v:group id="Group 281" o:spid="_x0000_s1306" style="position:absolute;left:2441;top:2606;width:15;height:41" coordorigin="2441,2606" coordsize="15,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TL4es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vx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0y+HrCAAAA3AAAAA8A&#10;AAAAAAAAAAAAAAAAqgIAAGRycy9kb3ducmV2LnhtbFBLBQYAAAAABAAEAPoAAACZAwAAAAA=&#10;">
                  <v:shape id="Freeform 282" o:spid="_x0000_s1307" style="position:absolute;left:2441;top:2606;width:15;height:41;visibility:visible;mso-wrap-style:square;v-text-anchor:top" coordsize="15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pmNsIA&#10;AADcAAAADwAAAGRycy9kb3ducmV2LnhtbESP3YrCMBSE7xd8h3AE79bUIiLVKP6i4NVWH+DYHNvS&#10;5qQ0UevbG0HYy2FmvmHmy87U4kGtKy0rGA0jEMSZ1SXnCi7n/e8UhPPIGmvLpOBFDpaL3s8cE22f&#10;/EeP1OciQNglqKDwvkmkdFlBBt3QNsTBu9nWoA+yzaVu8RngppZxFE2kwZLDQoENbQrKqvRuFFQH&#10;ua2aXboa6+60W6/jzURfS6UG/W41A+Gp8//hb/uoFcTTEXzO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SmY2wgAAANwAAAAPAAAAAAAAAAAAAAAAAJgCAABkcnMvZG93&#10;bnJldi54bWxQSwUGAAAAAAQABAD1AAAAhwMAAAAA&#10;" path="m,21r14,e" filled="f" strokecolor="#6d6d63" strokeweight="2.14pt">
                    <v:path arrowok="t" o:connecttype="custom" o:connectlocs="0,2627;14,2627" o:connectangles="0,0"/>
                  </v:shape>
                </v:group>
                <v:group id="Group 283" o:spid="_x0000_s1308" style="position:absolute;left:2441;top:2689;width:123;height:2" coordorigin="2441,2689" coordsize="12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qzDlsQAAADcAAAADwAAAGRycy9kb3ducmV2LnhtbESPQYvCMBSE7wv+h/AE&#10;b2vayi5SjSKi4kEWVgXx9miebbF5KU1s67/fLAgeh5n5hpkve1OJlhpXWlYQjyMQxJnVJecKzqft&#10;5xSE88gaK8uk4EkOlovBxxxTbTv+pfbocxEg7FJUUHhfp1K6rCCDbmxr4uDdbGPQB9nkUjfYBbip&#10;ZBJF39JgyWGhwJrWBWX348Mo2HXYrSbxpj3cb+vn9fT1cznEpNRo2K9mIDz1/h1+tfdaQTJN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qzDlsQAAADcAAAA&#10;DwAAAAAAAAAAAAAAAACqAgAAZHJzL2Rvd25yZXYueG1sUEsFBgAAAAAEAAQA+gAAAJsDAAAAAA==&#10;">
                  <v:shape id="Freeform 284" o:spid="_x0000_s1309" style="position:absolute;left:2441;top:2689;width:123;height:2;visibility:visible;mso-wrap-style:square;v-text-anchor:top" coordsize="12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kMXcUA&#10;AADcAAAADwAAAGRycy9kb3ducmV2LnhtbESPQWvCQBSE7wX/w/IEb3WjLSFEV1FBakEKail4e2Sf&#10;2bTZtyG7avz3rlDwOMzMN8x03tlaXKj1lWMFo2ECgrhwuuJSwfdh/ZqB8AFZY+2YFNzIw3zWe5li&#10;rt2Vd3TZh1JECPscFZgQmlxKXxiy6IeuIY7eybUWQ5RtKXWL1wi3tRwnSSotVhwXDDa0MlT87c9W&#10;weLjtDTH1dd7tt2Mfn4PBVafaarUoN8tJiACdeEZ/m9vtIJx9gaPM/EIy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OQxdxQAAANwAAAAPAAAAAAAAAAAAAAAAAJgCAABkcnMv&#10;ZG93bnJldi54bWxQSwUGAAAAAAQABAD1AAAAigMAAAAA&#10;" path="m,l122,e" filled="f" strokecolor="#6d6d63" strokeweight=".94pt">
                    <v:path arrowok="t" o:connecttype="custom" o:connectlocs="0,0;122,0" o:connectangles="0,0"/>
                  </v:shape>
                </v:group>
                <v:group id="Group 285" o:spid="_x0000_s1310" style="position:absolute;left:2438;top:2599;width:15;height:15" coordorigin="2438,2599" coordsize="1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gn+ecUAAADcAAAADwAAAGRycy9kb3ducmV2LnhtbESPT4vCMBTE78J+h/AW&#10;9qZpXRWpRhHZXTyI4B8Qb4/m2Rabl9Jk2/rtjSB4HGbmN8x82ZlSNFS7wrKCeBCBIE6tLjhTcDr+&#10;9qcgnEfWWFomBXdysFx89OaYaNvynpqDz0SAsEtQQe59lUjp0pwMuoGtiIN3tbVBH2SdSV1jG+Cm&#10;lMMomkiDBYeFHCta55TeDv9GwV+L7eo7/mm2t+v6fjmOd+dtTEp9fXarGQhPnX+HX+2NVjCcju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IJ/nnFAAAA3AAA&#10;AA8AAAAAAAAAAAAAAAAAqgIAAGRycy9kb3ducmV2LnhtbFBLBQYAAAAABAAEAPoAAACcAwAAAAA=&#10;">
                  <v:shape id="Freeform 286" o:spid="_x0000_s1311" style="position:absolute;left:2438;top:2599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BvkcYA&#10;AADcAAAADwAAAGRycy9kb3ducmV2LnhtbESPQWvCQBSE74X+h+UVeim6qWAJ0VVEaBF70lTF2yP7&#10;TKLZt2F3Nem/d4VCj8PMfMNM571pxI2cry0reB8mIIgLq2suFfzkn4MUhA/IGhvLpOCXPMxnz09T&#10;zLTteEO3bShFhLDPUEEVQptJ6YuKDPqhbYmjd7LOYIjSlVI77CLcNHKUJB/SYM1xocKWlhUVl+3V&#10;KDh3bunGyQHXX2/96nt3zDfpPlfq9aVfTEAE6sN/+K+90gpG6RgeZ+IRkL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UBvkcYAAADcAAAADwAAAAAAAAAAAAAAAACYAgAAZHJz&#10;L2Rvd25yZXYueG1sUEsFBgAAAAAEAAQA9QAAAIsDAAAAAA==&#10;" path="m8,l,7r8,7l15,7,8,xe" fillcolor="#6d6d63" stroked="f">
                    <v:path arrowok="t" o:connecttype="custom" o:connectlocs="8,2599;0,2606;8,2613;15,2606;8,2599" o:connectangles="0,0,0,0,0"/>
                  </v:shape>
                </v:group>
                <v:group id="Group 287" o:spid="_x0000_s1312" style="position:absolute;left:2438;top:2683;width:15;height:15" coordorigin="2438,2683" coordsize="1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ZfFlcQAAADcAAAADwAAAGRycy9kb3ducmV2LnhtbESPT4vCMBTE78J+h/AW&#10;vGlaZUW6RhFR8SCCf0D29miebbF5KU1s67c3C4LHYWZ+w8wWnSlFQ7UrLCuIhxEI4tTqgjMFl/Nm&#10;MAXhPLLG0jIpeJKDxfyrN8NE25aP1Jx8JgKEXYIKcu+rREqX5mTQDW1FHLybrQ36IOtM6hrbADel&#10;HEXRRBosOCzkWNEqp/R+ehgF2xbb5TheN/v7bfX8O/8crvuYlOp/d8tfEJ46/wm/2zutYDSdwP+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ZfFlcQAAADcAAAA&#10;DwAAAAAAAAAAAAAAAACqAgAAZHJzL2Rvd25yZXYueG1sUEsFBgAAAAAEAAQA+gAAAJsDAAAAAA==&#10;">
                  <v:shape id="Freeform 288" o:spid="_x0000_s1313" style="position:absolute;left:2438;top:2683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5UfccA&#10;AADcAAAADwAAAGRycy9kb3ducmV2LnhtbESPT2vCQBTE7wW/w/KEXopuKlRDdJUitEh70vgHb4/s&#10;a5I2+zbsbk367d2C4HGYmd8wi1VvGnEh52vLCp7HCQjiwuqaSwX7/G2UgvABWWNjmRT8kYfVcvCw&#10;wEzbjrd02YVSRAj7DBVUIbSZlL6oyKAf25Y4el/WGQxRulJqh12Em0ZOkmQqDdYcFypsaV1R8bP7&#10;NQq+O7d2L8kJP96f+s3n4Zxv02Ou1OOwf52DCNSHe/jW3mgFk3QG/2fiEZDL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7eVH3HAAAA3AAAAA8AAAAAAAAAAAAAAAAAmAIAAGRy&#10;cy9kb3ducmV2LnhtbFBLBQYAAAAABAAEAPUAAACMAwAAAAA=&#10;" path="m8,l,7r8,7l15,7,8,xe" fillcolor="#6d6d63" stroked="f">
                    <v:path arrowok="t" o:connecttype="custom" o:connectlocs="8,2683;0,2690;8,2697;15,2690;8,2683" o:connectangles="0,0,0,0,0"/>
                  </v:shape>
                </v:group>
                <v:group id="Group 289" o:spid="_x0000_s1314" style="position:absolute;left:2558;top:2719;width:15;height:68" coordorigin="2558,2719" coordsize="15,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0T0fM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tp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NE9HzCAAAA3AAAAA8A&#10;AAAAAAAAAAAAAAAAqgIAAGRycy9kb3ducmV2LnhtbFBLBQYAAAAABAAEAPoAAACZAwAAAAA=&#10;">
                  <v:shape id="Freeform 290" o:spid="_x0000_s1315" style="position:absolute;left:2558;top:2719;width:15;height:68;visibility:visible;mso-wrap-style:square;v-text-anchor:top" coordsize="15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4uecUA&#10;AADcAAAADwAAAGRycy9kb3ducmV2LnhtbESPQUvDQBSE70L/w/IK3uwmpUoTuy2lEMnVqgdvr9nX&#10;JDT7Ns0+m/jvXUHwOMzMN8xmN7lO3WgIrWcD6SIBRVx523Jt4P2teFiDCoJssfNMBr4pwG47u9tg&#10;bv3Ir3Q7Sq0ihEOOBhqRPtc6VA05DAvfE0fv7AeHEuVQazvgGOGu08skedIOW44LDfZ0aKi6HL+c&#10;gVV5LdJVccges5fs8yM9SXkaxZj7+bR/BiU0yX/4r11aA8t1Br9n4hHQ2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Hi55xQAAANwAAAAPAAAAAAAAAAAAAAAAAJgCAABkcnMv&#10;ZG93bnJldi54bWxQSwUGAAAAAAQABAD1AAAAigMAAAAA&#10;" path="m,34r15,e" filled="f" strokecolor="#6d6d63" strokeweight="3.46pt">
                    <v:path arrowok="t" o:connecttype="custom" o:connectlocs="0,2753;15,2753" o:connectangles="0,0"/>
                  </v:shape>
                </v:group>
                <v:group id="Group 291" o:spid="_x0000_s1316" style="position:absolute;left:2566;top:2784;width:219;height:2" coordorigin="2566,2784" coordsize="21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Otup8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jrbqfCAAAA3AAAAA8A&#10;AAAAAAAAAAAAAAAAqgIAAGRycy9kb3ducmV2LnhtbFBLBQYAAAAABAAEAPoAAACZAwAAAAA=&#10;">
                  <v:shape id="Freeform 292" o:spid="_x0000_s1317" style="position:absolute;left:2566;top:2784;width:219;height:2;visibility:visible;mso-wrap-style:square;v-text-anchor:top" coordsize="2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ZugsMA&#10;AADcAAAADwAAAGRycy9kb3ducmV2LnhtbESPS2vCQBSF9wX/w3AFd80kSqVJMwlSKogLQVtKl5fM&#10;zQMzd0Jm1PjvO4WCy8N5fJy8nEwvrjS6zrKCJIpBEFdWd9wo+PrcPr+CcB5ZY2+ZFNzJQVnMnnLM&#10;tL3xka4n34gwwi5DBa33Qyalq1oy6CI7EAevtqNBH+TYSD3iLYybXi7jeC0NdhwILQ703lJ1Pl1M&#10;gKQrThvP3/sfNC/y8CHX+0Ot1GI+bd5AeJr8I/zf3mkFyzSBvzPhCMj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NZugsMAAADcAAAADwAAAAAAAAAAAAAAAACYAgAAZHJzL2Rv&#10;d25yZXYueG1sUEsFBgAAAAAEAAQA9QAAAIgDAAAAAA==&#10;" path="m,l218,e" filled="f" strokecolor="#6d6d63" strokeweight=".82pt">
                    <v:path arrowok="t" o:connecttype="custom" o:connectlocs="0,0;218,0" o:connectangles="0,0"/>
                  </v:shape>
                </v:group>
                <v:group id="Group 293" o:spid="_x0000_s1318" style="position:absolute;left:2815;top:2777;width:75;height:15" coordorigin="2815,2777" coordsize="7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3VVS8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Jkl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d1VUvFAAAA3AAA&#10;AA8AAAAAAAAAAAAAAAAAqgIAAGRycy9kb3ducmV2LnhtbFBLBQYAAAAABAAEAPoAAACcAwAAAAA=&#10;">
                  <v:shape id="Freeform 294" o:spid="_x0000_s1319" style="position:absolute;left:2815;top:2777;width:75;height:15;visibility:visible;mso-wrap-style:square;v-text-anchor:top" coordsize="7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diIMMA&#10;AADcAAAADwAAAGRycy9kb3ducmV2LnhtbERPTWvCQBS8C/6H5Qm91Y1aRaOraGzBiwfTCh4f2dck&#10;NPs2ZFcT++u7QsHbDPPFrDadqcSNGldaVjAaRiCIM6tLzhV8fX68zkE4j6yxskwK7uRgs+73Vhhr&#10;2/KJbqnPRShhF6OCwvs6ltJlBRl0Q1sTB+3bNgZ9oE0udYNtKDeVHEfRTBosOSwUWFNSUPaTXo2C&#10;9i2gHR330+v+3L1P78ll/pso9TLotksQnjr/NP+nD1rBeDGBx5lwBO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ddiIMMAAADcAAAADwAAAAAAAAAAAAAAAACYAgAAZHJzL2Rv&#10;d25yZXYueG1sUEsFBgAAAAAEAAQA9QAAAIgDAAAAAA==&#10;" path="m,7r75,e" filled="f" strokecolor="#6d6d63" strokeweight=".82pt">
                    <v:path arrowok="t" o:connecttype="custom" o:connectlocs="0,2784;75,2784" o:connectangles="0,0"/>
                  </v:shape>
                </v:group>
                <v:group id="Group 295" o:spid="_x0000_s1320" style="position:absolute;left:2558;top:2779;width:15;height:15" coordorigin="2558,2779" coordsize="1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9BopM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D8PoX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fQaKTFAAAA3AAA&#10;AA8AAAAAAAAAAAAAAAAAqgIAAGRycy9kb3ducmV2LnhtbFBLBQYAAAAABAAEAPoAAACcAwAAAAA=&#10;">
                  <v:shape id="Freeform 296" o:spid="_x0000_s1321" style="position:absolute;left:2558;top:2779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n5TMYA&#10;AADcAAAADwAAAGRycy9kb3ducmV2LnhtbESPT2vCQBTE7wW/w/IKvRTdVLBodJUitEg9afyDt0f2&#10;maRm34bdrUm/fVcQPA4z8xtmtuhMLa7kfGVZwdsgAUGcW11xoWCXffbHIHxA1lhbJgV/5GEx7z3N&#10;MNW25Q1dt6EQEcI+RQVlCE0qpc9LMugHtiGO3tk6gyFKV0jtsI1wU8thkrxLgxXHhRIbWpaUX7a/&#10;RsFP65ZulBzx++u1W633p2wzPmRKvTx3H1MQgbrwCN/bK61gOBnB7Uw8AnL+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Jn5TMYAAADcAAAADwAAAAAAAAAAAAAAAACYAgAAZHJz&#10;L2Rvd25yZXYueG1sUEsFBgAAAAAEAAQA9QAAAIsDAAAAAA==&#10;" path="m8,l,7r8,7l15,7,8,xe" fillcolor="#6d6d63" stroked="f">
                    <v:path arrowok="t" o:connecttype="custom" o:connectlocs="8,2779;0,2786;8,2793;15,2786;8,2779" o:connectangles="0,0,0,0,0"/>
                  </v:shape>
                </v:group>
                <v:group id="Group 297" o:spid="_x0000_s1322" style="position:absolute;left:2890;top:2779;width:2;height:197" coordorigin="2890,2779" coordsize="2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E5TSM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W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YTlNIxgAAANwA&#10;AAAPAAAAAAAAAAAAAAAAAKoCAABkcnMvZG93bnJldi54bWxQSwUGAAAAAAQABAD6AAAAnQMAAAAA&#10;">
                  <v:shape id="Freeform 298" o:spid="_x0000_s1323" style="position:absolute;left:2890;top:2779;width:2;height:197;visibility:visible;mso-wrap-style:square;v-text-anchor:top" coordsize="2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PJtsQA&#10;AADcAAAADwAAAGRycy9kb3ducmV2LnhtbESPQYvCMBSE7wv+h/AEb2tqD7pWo+iyipeFtYpeH82z&#10;LW1eShO1/vuNIHgcZuYbZr7sTC1u1LrSsoLRMAJBnFldcq7geNh8foFwHlljbZkUPMjBctH7mGOi&#10;7Z33dEt9LgKEXYIKCu+bREqXFWTQDW1DHLyLbQ36INtc6hbvAW5qGUfRWBosOSwU2NB3QVmVXo2C&#10;6rfZ8CmPf/4O1dZMz6f1OLp0Sg363WoGwlPn3+FXe6cVxNMJPM+EI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TybbEAAAA3AAAAA8AAAAAAAAAAAAAAAAAmAIAAGRycy9k&#10;b3ducmV2LnhtbFBLBQYAAAAABAAEAPUAAACJAwAAAAA=&#10;" path="m,l,197e" filled="f" strokecolor="#6d6d63" strokeweight=".82pt">
                    <v:path arrowok="t" o:connecttype="custom" o:connectlocs="0,2779;0,2976" o:connectangles="0,0"/>
                  </v:shape>
                </v:group>
                <v:group id="Group 299" o:spid="_x0000_s1324" style="position:absolute;left:2882;top:2779;width:15;height:15" coordorigin="2882,2779" coordsize="1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p1ioc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adYqHCAAAA3AAAAA8A&#10;AAAAAAAAAAAAAAAAqgIAAGRycy9kb3ducmV2LnhtbFBLBQYAAAAABAAEAPoAAACZAwAAAAA=&#10;">
                  <v:shape id="Freeform 300" o:spid="_x0000_s1325" style="position:absolute;left:2882;top:2779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TzScYA&#10;AADcAAAADwAAAGRycy9kb3ducmV2LnhtbESPQWvCQBSE70L/w/IKvYhuKlQ0ukoRWqSeNFXx9sg+&#10;k9js27C7Nem/dwWhx2FmvmHmy87U4krOV5YVvA4TEMS51RUXCr6zj8EEhA/IGmvLpOCPPCwXT705&#10;ptq2vKXrLhQiQtinqKAMoUml9HlJBv3QNsTRO1tnMETpCqkdthFuajlKkrE0WHFcKLGhVUn5z+7X&#10;KLi0buXekiN+ffa79WZ/yraTQ6bUy3P3PgMRqAv/4Ud7rRWMplO4n4lH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dTzScYAAADcAAAADwAAAAAAAAAAAAAAAACYAgAAZHJz&#10;L2Rvd25yZXYueG1sUEsFBgAAAAAEAAQA9QAAAIsDAAAAAA==&#10;" path="m8,l,7r8,7l15,7,8,xe" fillcolor="#6d6d63" stroked="f">
                    <v:path arrowok="t" o:connecttype="custom" o:connectlocs="8,2779;0,2786;8,2793;15,2786;8,2779" o:connectangles="0,0,0,0,0"/>
                  </v:shape>
                </v:group>
                <v:group id="Group 301" o:spid="_x0000_s1326" style="position:absolute;left:4507;top:2924;width:332;height:2" coordorigin="4507,2924" coordsize="3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gD0vc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YA9L3CAAAA3AAAAA8A&#10;AAAAAAAAAAAAAAAAqgIAAGRycy9kb3ducmV2LnhtbFBLBQYAAAAABAAEAPoAAACZAwAAAAA=&#10;">
                  <v:shape id="Freeform 302" o:spid="_x0000_s1327" style="position:absolute;left:4507;top:2924;width:332;height:2;visibility:visible;mso-wrap-style:square;v-text-anchor:top" coordsize="3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MLU8QA&#10;AADcAAAADwAAAGRycy9kb3ducmV2LnhtbESPT2sCMRTE74V+h/AKXkpNVovI1igiCoKX1j/3x+a5&#10;Wdy8hE3U9dubQqHHYWZ+w8wWvWvFjbrYeNZQDBUI4sqbhmsNx8PmYwoiJmSDrWfS8KAIi/nrywxL&#10;4+/8Q7d9qkWGcCxRg00plFLGypLDOPSBOHtn3zlMWXa1NB3eM9y1cqTURDpsOC9YDLSyVF32V6dB&#10;VeFz0tvdOHyvV8ti9L6Ju+lJ68Fbv/wCkahP/+G/9tZoGKsCfs/kIyD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DC1PEAAAA3AAAAA8AAAAAAAAAAAAAAAAAmAIAAGRycy9k&#10;b3ducmV2LnhtbFBLBQYAAAAABAAEAPUAAACJAwAAAAA=&#10;" path="m,l331,e" filled="f" strokecolor="#6d6d63" strokeweight="1.3pt">
                    <v:path arrowok="t" o:connecttype="custom" o:connectlocs="0,0;331,0" o:connectangles="0,0"/>
                  </v:shape>
                </v:group>
                <v:group id="Group 303" o:spid="_x0000_s1328" style="position:absolute;left:2882;top:2969;width:15;height:15" coordorigin="2882,2969" coordsize="1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Z7PUc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XzeAa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5ns9RxgAAANwA&#10;AAAPAAAAAAAAAAAAAAAAAKoCAABkcnMvZG93bnJldi54bWxQSwUGAAAAAAQABAD6AAAAnQMAAAAA&#10;">
                  <v:shape id="Freeform 304" o:spid="_x0000_s1329" style="position:absolute;left:2882;top:2969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deucYA&#10;AADcAAAADwAAAGRycy9kb3ducmV2LnhtbESPQWsCMRSE74X+h/AKXkpNqlRkaxQRKtKedG1Lb4/N&#10;c3d187Ik0d3++6YgeBxm5htmtuhtIy7kQ+1Yw/NQgSAunKm51LDP356mIEJENtg4Jg2/FGAxv7+b&#10;YWZcx1u67GIpEoRDhhqqGNtMylBUZDEMXUucvIPzFmOSvpTGY5fgtpEjpSbSYs1pocKWVhUVp93Z&#10;ajh2fuVf1De+rx/7zcfnT76dfuVaDx765SuISH28ha/tjdEwVmP4P5OOgJz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tdeucYAAADcAAAADwAAAAAAAAAAAAAAAACYAgAAZHJz&#10;L2Rvd25yZXYueG1sUEsFBgAAAAAEAAQA9QAAAIsDAAAAAA==&#10;" path="m8,l,7r8,7l15,7,8,xe" fillcolor="#6d6d63" stroked="f">
                    <v:path arrowok="t" o:connecttype="custom" o:connectlocs="8,2969;0,2976;8,2983;15,2976;8,2969" o:connectangles="0,0,0,0,0"/>
                  </v:shape>
                </v:group>
                <v:group id="Group 305" o:spid="_x0000_s1330" style="position:absolute;left:3206;top:3021;width:15;height:48" coordorigin="3206,3021" coordsize="15,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vyvs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yjC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78r7FAAAA3AAA&#10;AA8AAAAAAAAAAAAAAAAAqgIAAGRycy9kb3ducmV2LnhtbFBLBQYAAAAABAAEAPoAAACcAwAAAAA=&#10;">
                  <v:shape id="Freeform 306" o:spid="_x0000_s1331" style="position:absolute;left:3206;top:3021;width:15;height:48;visibility:visible;mso-wrap-style:square;v-text-anchor:top" coordsize="15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SfA8IA&#10;AADcAAAADwAAAGRycy9kb3ducmV2LnhtbESP0UoDMRRE3wX/IVzBN5uotOjatCyiIBSEtn7AdXPd&#10;hG5uliRm179vBMHHYWbOMOvt7AdRKCYXWMPtQoEg7oJx3Gv4OL7ePIBIGdngEJg0/FCC7ebyYo2N&#10;CRPvqRxyLyqEU4MabM5jI2XqLHlMizASV+8rRI+5ythLE3GqcD/IO6VW0qPjumBxpGdL3enw7TXs&#10;itsNny9kx/b9pCg+luJmqfX11dw+gcg05//wX/vNaLhXS/g9U4+A3J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NJ8DwgAAANwAAAAPAAAAAAAAAAAAAAAAAJgCAABkcnMvZG93&#10;bnJldi54bWxQSwUGAAAAAAQABAD1AAAAhwMAAAAA&#10;" path="m,24r15,e" filled="f" strokecolor="#6d6d63" strokeweight="2.5pt">
                    <v:path arrowok="t" o:connecttype="custom" o:connectlocs="0,3045;15,3045" o:connectangles="0,0"/>
                  </v:shape>
                </v:group>
                <v:group id="Group 307" o:spid="_x0000_s1332" style="position:absolute;left:3204;top:2969;width:15;height:15" coordorigin="3204,2969" coordsize="1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XJUsQAAADc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xtEE/s6E&#10;IyAXb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qXJUsQAAADcAAAA&#10;DwAAAAAAAAAAAAAAAACqAgAAZHJzL2Rvd25yZXYueG1sUEsFBgAAAAAEAAQA+gAAAJsDAAAAAA==&#10;">
                  <v:shape id="Freeform 308" o:spid="_x0000_s1333" style="position:absolute;left:3204;top:2969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xYuscA&#10;AADcAAAADwAAAGRycy9kb3ducmV2LnhtbESPQWsCMRSE74X+h/AKvZSatEUrq1GK0CL2pGsr3h6b&#10;5+62m5clSd313zeC4HGYmW+Y6by3jTiSD7VjDU8DBYK4cKbmUsM2f38cgwgR2WDjmDScKMB8dnsz&#10;xcy4jtd03MRSJAiHDDVUMbaZlKGoyGIYuJY4eQfnLcYkfSmNxy7BbSOflRpJizWnhQpbWlRU/G7+&#10;rIafzi/8UO1w9fHQLz+/9vl6/J1rfX/Xv01AROrjNXxpL42GF/UK5zPpCMj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XsWLrHAAAA3AAAAA8AAAAAAAAAAAAAAAAAmAIAAGRy&#10;cy9kb3ducmV2LnhtbFBLBQYAAAAABAAEAPUAAACMAwAAAAA=&#10;" path="m10,l,7r10,7l14,7,10,xe" fillcolor="#6d6d63" stroked="f">
                    <v:path arrowok="t" o:connecttype="custom" o:connectlocs="10,2969;0,2976;10,2983;14,2976;10,2969" o:connectangles="0,0,0,0,0"/>
                  </v:shape>
                </v:group>
                <v:group id="Group 309" o:spid="_x0000_s1334" style="position:absolute;left:3214;top:3062;width:51;height:15" coordorigin="3214,3062" coordsize="51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Hb4u8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h2+LvCAAAA3AAAAA8A&#10;AAAAAAAAAAAAAAAAqgIAAGRycy9kb3ducmV2LnhtbFBLBQYAAAAABAAEAPoAAACZAwAAAAA=&#10;">
                  <v:shape id="Freeform 310" o:spid="_x0000_s1335" style="position:absolute;left:3214;top:3062;width:51;height:15;visibility:visible;mso-wrap-style:square;v-text-anchor:top" coordsize="51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w2jMQA&#10;AADcAAAADwAAAGRycy9kb3ducmV2LnhtbESPT2vCQBTE7wW/w/KE3upuWymaugYRapSe/NP7I/tM&#10;QrNvQ3aNiZ/eFQo9DjPzG2aR9rYWHbW+cqzhdaJAEOfOVFxoOB2/XmYgfEA2WDsmDQN5SJejpwUm&#10;xl15T90hFCJC2CeooQyhSaT0eUkW/cQ1xNE7u9ZiiLItpGnxGuG2lm9KfUiLFceFEhtal5T/Hi5W&#10;w23rst6q7FwMu830Z27ctz1OtX4e96tPEIH68B/+a2+Nhnc1h8eZeATk8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OsNozEAAAA3AAAAA8AAAAAAAAAAAAAAAAAmAIAAGRycy9k&#10;b3ducmV2LnhtbFBLBQYAAAAABAAEAPUAAACJAwAAAAA=&#10;" path="m,7r50,e" filled="f" strokecolor="#6d6d63" strokeweight=".82pt">
                    <v:path arrowok="t" o:connecttype="custom" o:connectlocs="0,3069;50,3069" o:connectangles="0,0"/>
                  </v:shape>
                </v:group>
                <v:group id="Group 311" o:spid="_x0000_s1336" style="position:absolute;left:3204;top:3065;width:15;height:15" coordorigin="3204,3065" coordsize="1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9liYM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PZYmDCAAAA3AAAAA8A&#10;AAAAAAAAAAAAAAAAqgIAAGRycy9kb3ducmV2LnhtbFBLBQYAAAAABAAEAPoAAACZAwAAAAA=&#10;">
                  <v:shape id="Freeform 312" o:spid="_x0000_s1337" style="position:absolute;left:3204;top:3065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DziMcA&#10;AADcAAAADwAAAGRycy9kb3ducmV2LnhtbESPT2vCQBTE7wW/w/KEXopu0qJIdJUitEh70vgHb4/s&#10;a5I2+zbsbk367d2C4HGYmd8wi1VvGnEh52vLCtJxAoK4sLrmUsE+fxvNQPiArLGxTAr+yMNqOXhY&#10;YKZtx1u67EIpIoR9hgqqENpMSl9UZNCPbUscvS/rDIYoXSm1wy7CTSOfk2QqDdYcFypsaV1R8bP7&#10;NQq+O7d2k+SEH+9P/ebzcM63s2Ou1OOwf52DCNSHe/jW3mgFL2kK/2fiEZDL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CQ84jHAAAA3AAAAA8AAAAAAAAAAAAAAAAAmAIAAGRy&#10;cy9kb3ducmV2LnhtbFBLBQYAAAAABAAEAPUAAACMAwAAAAA=&#10;" path="m10,l,4,10,14,14,4,10,xe" fillcolor="#6d6d63" stroked="f">
                    <v:path arrowok="t" o:connecttype="custom" o:connectlocs="10,3065;0,3069;10,3079;14,3069;10,3065" o:connectangles="0,0,0,0,0"/>
                  </v:shape>
                </v:group>
                <v:group id="Group 313" o:spid="_x0000_s1338" style="position:absolute;left:3259;top:3069;width:15;height:27" coordorigin="3259,3069" coordsize="15,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EdZjM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TSewP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/EdZjMQAAADcAAAA&#10;DwAAAAAAAAAAAAAAAACqAgAAZHJzL2Rvd25yZXYueG1sUEsFBgAAAAAEAAQA+gAAAJsDAAAAAA==&#10;">
                  <v:shape id="Freeform 314" o:spid="_x0000_s1339" style="position:absolute;left:3259;top:3069;width:15;height:27;visibility:visible;mso-wrap-style:square;v-text-anchor:top" coordsize="15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M/2cUA&#10;AADcAAAADwAAAGRycy9kb3ducmV2LnhtbESPzWrDMBCE74W+g9hCLqGRnUApbmTT/Jkcm6S01621&#10;tU2tlbEU23n7KBDocZiZb5hlNppG9NS52rKCeBaBIC6srrlU8HnaPb+CcB5ZY2OZFFzIQZY+Piwx&#10;0XbgA/VHX4oAYZeggsr7NpHSFRUZdDPbEgfv13YGfZBdKXWHQ4CbRs6j6EUarDksVNjSuqLi73g2&#10;Cn6GeCXNd77/mH4V/Yk3udlsc6UmT+P7GwhPo/8P39t7rWARL+B2JhwBm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gz/ZxQAAANwAAAAPAAAAAAAAAAAAAAAAAJgCAABkcnMv&#10;ZG93bnJldi54bWxQSwUGAAAAAAQABAD1AAAAigMAAAAA&#10;" path="m,14r15,e" filled="f" strokecolor="#6d6d63" strokeweight="1.42pt">
                    <v:path arrowok="t" o:connecttype="custom" o:connectlocs="0,3083;15,3083" o:connectangles="0,0"/>
                  </v:shape>
                </v:group>
                <v:group id="Group 315" o:spid="_x0000_s1340" style="position:absolute;left:3259;top:3127;width:15;height:58" coordorigin="3259,3127" coordsize="15,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OJkY8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pBmrz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c4mRjxgAAANwA&#10;AAAPAAAAAAAAAAAAAAAAAKoCAABkcnMvZG93bnJldi54bWxQSwUGAAAAAAQABAD6AAAAnQMAAAAA&#10;">
                  <v:shape id="Freeform 316" o:spid="_x0000_s1341" style="position:absolute;left:3259;top:3127;width:15;height:58;visibility:visible;mso-wrap-style:square;v-text-anchor:top" coordsize="15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DDxcgA&#10;AADcAAAADwAAAGRycy9kb3ducmV2LnhtbESPT2vCQBTE74V+h+UVequbaFs0uopWWkrbi39Aj8/s&#10;M4lm34bsGqOfvlsoeBxm5jfMaNKaUjRUu8KygrgTgSBOrS44U7BevT/1QTiPrLG0TAou5GAyvr8b&#10;YaLtmRfULH0mAoRdggpy76tESpfmZNB1bEUcvL2tDfog60zqGs8BbkrZjaJXabDgsJBjRW85pcfl&#10;ySjg3WHw0TzHve/rfJZtN1/9y+H0o9TjQzsdgvDU+lv4v/2pFfTiF/g7E46AHP8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+0MPFyAAAANwAAAAPAAAAAAAAAAAAAAAAAJgCAABk&#10;cnMvZG93bnJldi54bWxQSwUGAAAAAAQABAD1AAAAjQMAAAAA&#10;" path="m,29r15,e" filled="f" strokecolor="#6d6d63" strokeweight="2.98pt">
                    <v:path arrowok="t" o:connecttype="custom" o:connectlocs="0,3156;15,3156" o:connectangles="0,0"/>
                  </v:shape>
                </v:group>
                <v:group id="Group 317" o:spid="_x0000_s1342" style="position:absolute;left:3257;top:3065;width:15;height:15" coordorigin="3257,3065" coordsize="1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3xfj8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QxBu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DfF+PxgAAANwA&#10;AAAPAAAAAAAAAAAAAAAAAKoCAABkcnMvZG93bnJldi54bWxQSwUGAAAAAAQABAD6AAAAnQMAAAAA&#10;">
                  <v:shape id="Freeform 318" o:spid="_x0000_s1343" style="position:absolute;left:3257;top:3065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XOZ8cA&#10;AADcAAAADwAAAGRycy9kb3ducmV2LnhtbESPT2vCQBTE7wW/w/IKvRTd2FKV1FWK0CJ60viH3h7Z&#10;1yQ2+zbsbk389q5Q8DjMzG+Y6bwztTiT85VlBcNBAoI4t7riQsEu++xPQPiArLG2TAou5GE+6z1M&#10;MdW25Q2dt6EQEcI+RQVlCE0qpc9LMugHtiGO3o91BkOUrpDaYRvhppYvSTKSBiuOCyU2tCgp/93+&#10;GQWn1i3cW3LE1ddzt1zvv7PN5JAp9fTYfbyDCNSFe/i/vdQKXodjuJ2JR0DO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A1zmfHAAAA3AAAAA8AAAAAAAAAAAAAAAAAmAIAAGRy&#10;cy9kb3ducmV2LnhtbFBLBQYAAAAABAAEAPUAAACMAwAAAAA=&#10;" path="m7,l,4,7,14,14,4,7,xe" fillcolor="#6d6d63" stroked="f">
                    <v:path arrowok="t" o:connecttype="custom" o:connectlocs="7,3065;0,3069;7,3079;14,3069;7,3065" o:connectangles="0,0,0,0,0"/>
                  </v:shape>
                </v:group>
                <v:group id="Group 319" o:spid="_x0000_s1344" style="position:absolute;left:3264;top:3175;width:70;height:15" coordorigin="3264,3175" coordsize="70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a9uZs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x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2vbmbCAAAA3AAAAA8A&#10;AAAAAAAAAAAAAAAAqgIAAGRycy9kb3ducmV2LnhtbFBLBQYAAAAABAAEAPoAAACZAwAAAAA=&#10;">
                  <v:shape id="Freeform 320" o:spid="_x0000_s1345" style="position:absolute;left:3264;top:3175;width:70;height:15;visibility:visible;mso-wrap-style:square;v-text-anchor:top" coordsize="70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7fc8cA&#10;AADcAAAADwAAAGRycy9kb3ducmV2LnhtbESPQWvCQBSE7wX/w/IEL6VuYqut0VWKpeBFpFaE3h7Z&#10;ZxKbfRt2V5P+e1coeBxm5htmvuxMLS7kfGVZQTpMQBDnVldcKNh/fz69gfABWWNtmRT8kYflovcw&#10;x0zblr/osguFiBD2GSooQ2gyKX1ekkE/tA1x9I7WGQxRukJqh22Em1qOkmQiDVYcF0psaFVS/rs7&#10;GwV42L68Fqft42EzcptzOhm3+48fpQb97n0GIlAX7uH/9loreE6ncDsTj4BcX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je33PHAAAA3AAAAA8AAAAAAAAAAAAAAAAAmAIAAGRy&#10;cy9kb3ducmV2LnhtbFBLBQYAAAAABAAEAPUAAACMAwAAAAA=&#10;" path="m,7r70,e" filled="f" strokecolor="#6d6d63" strokeweight=".82pt">
                    <v:path arrowok="t" o:connecttype="custom" o:connectlocs="0,3182;70,3182" o:connectangles="0,0"/>
                  </v:shape>
                </v:group>
                <v:group id="Group 321" o:spid="_x0000_s1346" style="position:absolute;left:3367;top:3175;width:34;height:15" coordorigin="3367,3175" coordsize="34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bWo3c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lIswP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ttajdwwAAANwAAAAP&#10;AAAAAAAAAAAAAAAAAKoCAABkcnMvZG93bnJldi54bWxQSwUGAAAAAAQABAD6AAAAmgMAAAAA&#10;">
                  <v:shape id="Freeform 322" o:spid="_x0000_s1347" style="position:absolute;left:3367;top:3175;width:34;height:15;visibility:visible;mso-wrap-style:square;v-text-anchor:top" coordsize="34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omu8UA&#10;AADcAAAADwAAAGRycy9kb3ducmV2LnhtbESPQWvCQBSE7wX/w/IK3upGhRKiq0hBKb2UJKV4fGSf&#10;2WD2bciuSdpf3y0IHoeZ+YbZ7ifbioF63zhWsFwkIIgrpxuuFXyVx5cUhA/IGlvHpOCHPOx3s6ct&#10;ZtqNnNNQhFpECPsMFZgQukxKXxmy6BeuI47exfUWQ5R9LXWPY4TbVq6S5FVabDguGOzozVB1LW5W&#10;QXucTvJ3NKeyCmedmu/8+vGZKzV/ng4bEIGm8Ajf2+9awXq1hP8z8QjI3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uia7xQAAANwAAAAPAAAAAAAAAAAAAAAAAJgCAABkcnMv&#10;ZG93bnJldi54bWxQSwUGAAAAAAQABAD1AAAAigMAAAAA&#10;" path="m,7r34,e" filled="f" strokecolor="#6d6d63" strokeweight=".82pt">
                    <v:path arrowok="t" o:connecttype="custom" o:connectlocs="0,3182;34,3182" o:connectangles="0,0"/>
                  </v:shape>
                </v:group>
                <v:group id="Group 323" o:spid="_x0000_s1348" style="position:absolute;left:3257;top:3177;width:15;height:15" coordorigin="3257,3177" coordsize="1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iuTMc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ZMk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iuTMcQAAADcAAAA&#10;DwAAAAAAAAAAAAAAAACqAgAAZHJzL2Rvd25yZXYueG1sUEsFBgAAAAAEAAQA+gAAAJsDAAAAAA==&#10;">
                  <v:shape id="Freeform 324" o:spid="_x0000_s1349" style="position:absolute;left:3257;top:3177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IC2ccA&#10;AADcAAAADwAAAGRycy9kb3ducmV2LnhtbESPT2vCQBTE74V+h+UJvRTdqFhC6ioitEh70vgHb4/s&#10;axKbfRt2tyb99m5B6HGYmd8w82VvGnEl52vLCsajBARxYXXNpYJ9/jZMQfiArLGxTAp+ycNy8fgw&#10;x0zbjrd03YVSRAj7DBVUIbSZlL6oyKAf2ZY4el/WGQxRulJqh12Em0ZOkuRFGqw5LlTY0rqi4nv3&#10;YxRcOrd2s+SEH+/P/ebzcM636TFX6mnQr15BBOrDf/je3mgF08kU/s7EIyA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FiAtnHAAAA3AAAAA8AAAAAAAAAAAAAAAAAmAIAAGRy&#10;cy9kb3ducmV2LnhtbFBLBQYAAAAABAAEAPUAAACMAwAAAAA=&#10;" path="m7,l,8r7,7l14,8,7,xe" fillcolor="#6d6d63" stroked="f">
                    <v:path arrowok="t" o:connecttype="custom" o:connectlocs="7,3177;0,3185;7,3192;14,3185;7,3177" o:connectangles="0,0,0,0,0"/>
                  </v:shape>
                </v:group>
                <v:group id="Group 325" o:spid="_x0000_s1350" style="position:absolute;left:3401;top:3185;width:2;height:92" coordorigin="3401,3185" coordsize="2,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o6u3s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miz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jq7exgAAANwA&#10;AAAPAAAAAAAAAAAAAAAAAKoCAABkcnMvZG93bnJldi54bWxQSwUGAAAAAAQABAD6AAAAnQMAAAAA&#10;">
                  <v:shape id="Freeform 326" o:spid="_x0000_s1351" style="position:absolute;left:3401;top:3185;width:2;height:92;visibility:visible;mso-wrap-style:square;v-text-anchor:top" coordsize="2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4AccUA&#10;AADcAAAADwAAAGRycy9kb3ducmV2LnhtbESP3WoCMRSE7wXfIRzBO82qtJTVrNRCQZBCXVuvD5uz&#10;P3ZzsmziGvv0TaHQy2FmvmE222BaMVDvGssKFvMEBHFhdcOVgo/T6+wJhPPIGlvLpOBODrbZeLTB&#10;VNsbH2nIfSUihF2KCmrvu1RKV9Rk0M1tRxy90vYGfZR9JXWPtwg3rVwmyaM02HBcqLGjl5qKr/xq&#10;FHwWu/dwfjvnJXYOD8PxROHyrdR0Ep7XIDwF/x/+a++1gtXyAX7PxCMgs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TgBxxQAAANwAAAAPAAAAAAAAAAAAAAAAAJgCAABkcnMv&#10;ZG93bnJldi54bWxQSwUGAAAAAAQABAD1AAAAigMAAAAA&#10;" path="m,l,91e" filled="f" strokecolor="#6d6d63" strokeweight=".82pt">
                    <v:path arrowok="t" o:connecttype="custom" o:connectlocs="0,3185;0,3276" o:connectangles="0,0"/>
                  </v:shape>
                </v:group>
                <v:group id="Group 327" o:spid="_x0000_s1352" style="position:absolute;left:3394;top:3177;width:15;height:15" coordorigin="3394,3177" coordsize="1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RCVM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sl4B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RCVMsQAAADcAAAA&#10;DwAAAAAAAAAAAAAAAACqAgAAZHJzL2Rvd25yZXYueG1sUEsFBgAAAAAEAAQA+gAAAJsDAAAAAA==&#10;">
                  <v:shape id="Freeform 328" o:spid="_x0000_s1353" style="position:absolute;left:3394;top:3177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kE2scA&#10;AADcAAAADwAAAGRycy9kb3ducmV2LnhtbESPT2vCQBTE7wW/w/IKvRTd1FKV1FWK0CJ60viH3h7Z&#10;1yQ2+zbsbk389q5Q8DjMzG+Y6bwztTiT85VlBS+DBARxbnXFhYJd9tmfgPABWWNtmRRcyMN81nuY&#10;Yqptyxs6b0MhIoR9igrKEJpUSp+XZNAPbEMcvR/rDIYoXSG1wzbCTS2HSTKSBiuOCyU2tCgp/93+&#10;GQWn1i3cW3LE1ddzt1zvv7PN5JAp9fTYfbyDCNSFe/i/vdQKXodjuJ2JR0DO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5ZBNrHAAAA3AAAAA8AAAAAAAAAAAAAAAAAmAIAAGRy&#10;cy9kb3ducmV2LnhtbFBLBQYAAAAABAAEAPUAAACMAwAAAAA=&#10;" path="m7,l,8r7,7l14,8,7,xe" fillcolor="#6d6d63" stroked="f">
                    <v:path arrowok="t" o:connecttype="custom" o:connectlocs="7,3177;0,3185;7,3192;14,3185;7,3177" o:connectangles="0,0,0,0,0"/>
                  </v:shape>
                </v:group>
                <v:group id="Group 329" o:spid="_x0000_s1354" style="position:absolute;left:3487;top:3297;width:15;height:44" coordorigin="3487,3297" coordsize="15,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8Ok28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lIqwN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Tw6TbwwAAANwAAAAP&#10;AAAAAAAAAAAAAAAAAKoCAABkcnMvZG93bnJldi54bWxQSwUGAAAAAAQABAD6AAAAmgMAAAAA&#10;">
                  <v:shape id="Freeform 330" o:spid="_x0000_s1355" style="position:absolute;left:3487;top:3297;width:15;height:44;visibility:visible;mso-wrap-style:square;v-text-anchor:top" coordsize="15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+5oMQA&#10;AADcAAAADwAAAGRycy9kb3ducmV2LnhtbESPwWrDMBBE74H+g9hAb4kcF5rWiRKMwaWXHOoUfF2s&#10;rWxirYylOm6/PioUchxm5g2zP862FxONvnOsYLNOQBA3TndsFHyey9ULCB+QNfaOScEPeTgeHhZ7&#10;zLS78gdNVTAiQthnqKANYcik9E1LFv3aDcTR+3KjxRDlaKQe8RrhtpdpkjxLix3HhRYHKlpqLtW3&#10;VXBJT1VdGOrTEufa8sa8bX9zpR6Xc74DEWgO9/B/+10reEpf4e9MPALyc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PuaDEAAAA3AAAAA8AAAAAAAAAAAAAAAAAmAIAAGRycy9k&#10;b3ducmV2LnhtbFBLBQYAAAAABAAEAPUAAACJAwAAAAA=&#10;" path="m,22r15,e" filled="f" strokecolor="#6d6d63" strokeweight="2.26pt">
                    <v:path arrowok="t" o:connecttype="custom" o:connectlocs="0,3319;15,3319" o:connectangles="0,0"/>
                  </v:shape>
                </v:group>
                <v:group id="Group 331" o:spid="_x0000_s1356" style="position:absolute;left:3487;top:3372;width:15;height:41" coordorigin="3487,3372" coordsize="15,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w+AMEAAADcAAAADwAA&#10;AAAAAAAAAAAAAACqAgAAZHJzL2Rvd25yZXYueG1sUEsFBgAAAAAEAAQA+gAAAJgDAAAAAA==&#10;">
                  <v:shape id="Freeform 332" o:spid="_x0000_s1357" style="position:absolute;left:3487;top:3372;width:15;height:41;visibility:visible;mso-wrap-style:square;v-text-anchor:top" coordsize="15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SgTMUA&#10;AADcAAAADwAAAGRycy9kb3ducmV2LnhtbESP0WqDQBRE3wP5h+UW+pasiUGKzSZEk9JCnmr7Abfu&#10;rYruXXG3av++GyjkcZiZM8z+OJtOjDS4xrKCzToCQVxa3XCl4PPjZfUEwnlkjZ1lUvBLDo6H5WKP&#10;qbYTv9NY+EoECLsUFdTe96mUrqzJoFvbnjh433Yw6IMcKqkHnALcdHIbRYk02HBYqLGnvKayLX6M&#10;gvZVntv+Upx2er5esmybJ/qrUerxYT49g/A0+3v4v/2mFcTxBm5nwhGQh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FKBMxQAAANwAAAAPAAAAAAAAAAAAAAAAAJgCAABkcnMv&#10;ZG93bnJldi54bWxQSwUGAAAAAAQABAD1AAAAigMAAAAA&#10;" path="m,20r15,e" filled="f" strokecolor="#6d6d63" strokeweight="2.14pt">
                    <v:path arrowok="t" o:connecttype="custom" o:connectlocs="0,3392;15,3392" o:connectangles="0,0"/>
                  </v:shape>
                </v:group>
                <v:group id="Group 333" o:spid="_x0000_s1358" style="position:absolute;left:3487;top:3293;width:15;height:15" coordorigin="3487,3293" coordsize="1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/IF7M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QZJM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/IF7MQAAADcAAAA&#10;DwAAAAAAAAAAAAAAAACqAgAAZHJzL2Rvd25yZXYueG1sUEsFBgAAAAAEAAQA+gAAAJsDAAAAAA==&#10;">
                  <v:shape id="Freeform 334" o:spid="_x0000_s1359" style="position:absolute;left:3487;top:3293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uUBMYA&#10;AADcAAAADwAAAGRycy9kb3ducmV2LnhtbESPQWvCQBSE7wX/w/IEL6VuaqhI6ioiVKQ9aazS2yP7&#10;mqRm34bd1aT/vlsQPA4z8w0zX/amEVdyvras4HmcgCAurK65VHDI355mIHxA1thYJgW/5GG5GDzM&#10;MdO24x1d96EUEcI+QwVVCG0mpS8qMujHtiWO3rd1BkOUrpTaYRfhppGTJJlKgzXHhQpbWldUnPcX&#10;o+Cnc2v3kpzwffPYbz8+v/Ld7JgrNRr2q1cQgfpwD9/aW60gTVP4PxOPgF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LuUBMYAAADcAAAADwAAAAAAAAAAAAAAAACYAgAAZHJz&#10;L2Rvd25yZXYueG1sUEsFBgAAAAAEAAQA9QAAAIsDAAAAAA==&#10;" path="m7,l,4,7,14,15,4,7,xe" fillcolor="#6d6d63" stroked="f">
                    <v:path arrowok="t" o:connecttype="custom" o:connectlocs="7,3293;0,3297;7,3307;15,3297;7,3293" o:connectangles="0,0,0,0,0"/>
                  </v:shape>
                </v:group>
                <v:group id="Group 335" o:spid="_x0000_s1360" style="position:absolute;left:3494;top:3410;width:2139;height:2" coordorigin="3494,3410" coordsize="213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1c4A8UAAADcAAAADwAAAGRycy9kb3ducmV2LnhtbESPT2vCQBTE7wW/w/KE&#10;3uomphWJriKipQcR/APi7ZF9JsHs25Bdk/jtuwWhx2FmfsPMl72pREuNKy0riEcRCOLM6pJzBefT&#10;9mMKwnlkjZVlUvAkB8vF4G2OqbYdH6g9+lwECLsUFRTe16mULivIoBvZmjh4N9sY9EE2udQNdgFu&#10;KjmOook0WHJYKLCmdUHZ/fgwCr477FZJvGl399v6eT197S+7mJR6H/arGQhPvf8Pv9o/WkGSfML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dXOAPFAAAA3AAA&#10;AA8AAAAAAAAAAAAAAAAAqgIAAGRycy9kb3ducmV2LnhtbFBLBQYAAAAABAAEAPoAAACcAwAAAAA=&#10;">
                  <v:shape id="Freeform 336" o:spid="_x0000_s1361" style="position:absolute;left:3494;top:3410;width:2139;height:2;visibility:visible;mso-wrap-style:square;v-text-anchor:top" coordsize="21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b92MUA&#10;AADcAAAADwAAAGRycy9kb3ducmV2LnhtbESPQWsCMRSE74L/ITyhNzdrta2sRinSlh7EUtuLt0fy&#10;3CxuXpZN1LW/3hQEj8PMfMPMl52rxYnaUHlWMMpyEMTam4pLBb8/78MpiBCRDdaeScGFAiwX/d4c&#10;C+PP/E2nbSxFgnAoUIGNsSmkDNqSw5D5hjh5e986jEm2pTQtnhPc1fIxz5+lw4rTgsWGVpb0YXt0&#10;Cv4+XvKV3emDfdOe9zw54vpro9TDoHudgYjUxXv41v40CsbjJ/g/k46AX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xv3YxQAAANwAAAAPAAAAAAAAAAAAAAAAAJgCAABkcnMv&#10;ZG93bnJldi54bWxQSwUGAAAAAAQABAD1AAAAigMAAAAA&#10;" path="m,l2139,e" filled="f" strokecolor="#6d6d63" strokeweight=".82pt">
                    <v:stroke dashstyle="dash"/>
                    <v:path arrowok="t" o:connecttype="custom" o:connectlocs="0,0;2139,0" o:connectangles="0,0"/>
                  </v:shape>
                </v:group>
                <v:group id="Group 337" o:spid="_x0000_s1362" style="position:absolute;left:3487;top:3405;width:15;height:15" coordorigin="3487,3405" coordsize="1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MkD78QAAADcAAAADwAAAGRycy9kb3ducmV2LnhtbESPQYvCMBSE7wv+h/AE&#10;b2tay4pUo4ioeJCFVUG8PZpnW2xeShPb+u/NwsIeh5n5hlmselOJlhpXWlYQjyMQxJnVJecKLufd&#10;5wyE88gaK8uk4EUOVsvBxwJTbTv+ofbkcxEg7FJUUHhfp1K6rCCDbmxr4uDdbWPQB9nkUjfYBbip&#10;5CSKptJgyWGhwJo2BWWP09Mo2HfYrZN42x4f983rdv76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MkD78QAAADcAAAA&#10;DwAAAAAAAAAAAAAAAACqAgAAZHJzL2Rvd25yZXYueG1sUEsFBgAAAAAEAAQA+gAAAJsDAAAAAA==&#10;">
                  <v:shape id="Freeform 338" o:spid="_x0000_s1363" style="position:absolute;left:3487;top:3405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CSB8cA&#10;AADcAAAADwAAAGRycy9kb3ducmV2LnhtbESPT2vCQBTE7wW/w/IKXopuqlgldZUitEg9afxDb4/s&#10;axKbfRt2tyb99q4g9DjMzG+Y+bIztbiQ85VlBc/DBARxbnXFhYJ99j6YgfABWWNtmRT8kYflovcw&#10;x1Tblrd02YVCRAj7FBWUITSplD4vyaAf2oY4et/WGQxRukJqh22Em1qOkuRFGqw4LpTY0Kqk/Gf3&#10;axScW7dyk+SEnx9P3Xpz+Mq2s2OmVP+xe3sFEagL/+F7e60VjMdTuJ2JR0A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uAkgfHAAAA3AAAAA8AAAAAAAAAAAAAAAAAmAIAAGRy&#10;cy9kb3ducmV2LnhtbFBLBQYAAAAABAAEAPUAAACMAwAAAAA=&#10;" path="m7,l,8r7,7l15,8,7,xe" fillcolor="#6d6d63" stroked="f">
                    <v:path arrowok="t" o:connecttype="custom" o:connectlocs="7,3405;0,3413;7,3420;15,3413;7,3405" o:connectangles="0,0,0,0,0"/>
                  </v:shape>
                </v:group>
                <v:group id="Group 339" o:spid="_x0000_s1364" style="position:absolute;left:5633;top:3405;width:2;height:243" coordorigin="5633,3405" coordsize="2,2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1hoyBsEAAADcAAAADwAA&#10;AAAAAAAAAAAAAACqAgAAZHJzL2Rvd25yZXYueG1sUEsFBgAAAAAEAAQA+gAAAJgDAAAAAA==&#10;">
                  <v:shape id="Freeform 340" o:spid="_x0000_s1365" style="position:absolute;left:5633;top:3405;width:2;height:243;visibility:visible;mso-wrap-style:square;v-text-anchor:top" coordsize="2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VCFMQA&#10;AADcAAAADwAAAGRycy9kb3ducmV2LnhtbESPT2sCMRTE74LfIbyCN81WaXFXo4gg1kMP/gGvj83r&#10;JnTzsmzi7vrtm0Khx2FmfsOst4OrRUdtsJ4VvM4yEMSl15YrBbfrYboEESKyxtozKXhSgO1mPFpj&#10;oX3PZ+ousRIJwqFABSbGppAylIYchplviJP35VuHMcm2krrFPsFdLedZ9i4dWk4LBhvaGyq/Lw+n&#10;YHm6h/755q357M5lfmqO1uV3pSYvw24FItIQ/8N/7Q+tYLHI4fdMOgJy8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VQhTEAAAA3AAAAA8AAAAAAAAAAAAAAAAAmAIAAGRycy9k&#10;b3ducmV2LnhtbFBLBQYAAAAABAAEAPUAAACJAwAAAAA=&#10;" path="m,l,243e" filled="f" strokecolor="#6d6d63" strokeweight=".82pt">
                    <v:path arrowok="t" o:connecttype="custom" o:connectlocs="0,3405;0,3648" o:connectangles="0,0"/>
                  </v:shape>
                </v:group>
                <v:group id="Group 341" o:spid="_x0000_s1366" style="position:absolute;left:5623;top:3405;width:15;height:15" coordorigin="5623,3405" coordsize="1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GpNfc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CehPn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BqTX3CAAAA3AAAAA8A&#10;AAAAAAAAAAAAAAAAqgIAAGRycy9kb3ducmV2LnhtbFBLBQYAAAAABAAEAPoAAACZAwAAAAA=&#10;">
                  <v:shape id="Freeform 342" o:spid="_x0000_s1367" style="position:absolute;left:5623;top:3405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PclccA&#10;AADcAAAADwAAAGRycy9kb3ducmV2LnhtbESPT2vCQBTE7wW/w/IKvRTd2FaR1FWK0CJ60viH3h7Z&#10;1yQ2+zbsbk389q5Q8DjMzG+Y6bwztTiT85VlBcNBAoI4t7riQsEu++xPQPiArLG2TAou5GE+6z1M&#10;MdW25Q2dt6EQEcI+RQVlCE0qpc9LMugHtiGO3o91BkOUrpDaYRvhppYvSTKWBiuOCyU2tCgp/93+&#10;GQWn1i3cKDni6uu5W67339lmcsiUenrsPt5BBOrCPfzfXmoFr29DuJ2JR0DO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Mj3JXHAAAA3AAAAA8AAAAAAAAAAAAAAAAAmAIAAGRy&#10;cy9kb3ducmV2LnhtbFBLBQYAAAAABAAEAPUAAACMAwAAAAA=&#10;" path="m10,l,8r10,7l15,8,10,xe" fillcolor="#6d6d63" stroked="f">
                    <v:path arrowok="t" o:connecttype="custom" o:connectlocs="10,3405;0,3413;10,3420;15,3413;10,3405" o:connectangles="0,0,0,0,0"/>
                  </v:shape>
                </v:group>
                <v:group id="Group 343" o:spid="_x0000_s1368" style="position:absolute;left:3334;top:396;width:480;height:2" coordorigin="3334,396" coordsize="4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/R2kc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ukj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9HaRxgAAANwA&#10;AAAPAAAAAAAAAAAAAAAAAKoCAABkcnMvZG93bnJldi54bWxQSwUGAAAAAAQABAD6AAAAnQMAAAAA&#10;">
                  <v:shape id="Freeform 344" o:spid="_x0000_s1369" style="position:absolute;left:3334;top:396;width:480;height:2;visibility:visible;mso-wrap-style:square;v-text-anchor:top" coordsize="4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8Q1sQA&#10;AADcAAAADwAAAGRycy9kb3ducmV2LnhtbESPQWsCMRSE74L/ITzBi7jZqhTZGqUUhHoR1NJeH5vX&#10;zermZUmirv56Uyh4HGbmG2ax6mwjLuRD7VjBS5aDIC6drrlS8HVYj+cgQkTW2DgmBTcKsFr2ewss&#10;tLvyji77WIkE4VCgAhNjW0gZSkMWQ+Za4uT9Om8xJukrqT1eE9w2cpLnr9JizWnBYEsfhsrT/mwV&#10;fJ+Ox9HZ/2zNbE18CBtP5u6VGg669zcQkbr4DP+3P7WC6WwKf2fSEZ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fENbEAAAA3AAAAA8AAAAAAAAAAAAAAAAAmAIAAGRycy9k&#10;b3ducmV2LnhtbFBLBQYAAAAABAAEAPUAAACJAwAAAAA=&#10;" path="m,l240,,480,e" filled="f" strokeweight=".6pt">
                    <v:path arrowok="t" o:connecttype="custom" o:connectlocs="0,0;240,0;480,0" o:connectangles="0,0,0"/>
                  </v:shape>
                </v:group>
                <v:group id="Group 345" o:spid="_x0000_s1370" style="position:absolute;left:3379;top:1216;width:442;height:2" coordorigin="3379,1216" coordsize="44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1FLfs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1gm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UUt+xgAAANwA&#10;AAAPAAAAAAAAAAAAAAAAAKoCAABkcnMvZG93bnJldi54bWxQSwUGAAAAAAQABAD6AAAAnQMAAAAA&#10;">
                  <v:shape id="Freeform 346" o:spid="_x0000_s1371" style="position:absolute;left:3379;top:1216;width:442;height:2;visibility:visible;mso-wrap-style:square;v-text-anchor:top" coordsize="4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EOJcUA&#10;AADcAAAADwAAAGRycy9kb3ducmV2LnhtbESPzWrDMBCE74W+g9hCb43cv1DcKMGUBgI5BDuF0tti&#10;bS211spISuy8fRUo5DjMzDfMYjW5XhwpROtZwf2sAEHcem25U/CxX9+9gIgJWWPvmRScKMJqeX21&#10;wFL7kWs6NqkTGcKxRAUmpaGUMraGHMaZH4iz9+2Dw5Rl6KQOOGa46+VDUcylQ8t5weBAb4ba3+bg&#10;MkXXdrs146f+eq9CtaubavqxSt3eTNUriERTuoT/2xut4PHpGc5n8hG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gQ4lxQAAANwAAAAPAAAAAAAAAAAAAAAAAJgCAABkcnMv&#10;ZG93bnJldi54bWxQSwUGAAAAAAQABAD1AAAAigMAAAAA&#10;" path="m,l442,e" filled="f" strokecolor="#6d6d63" strokeweight=".82pt">
                    <v:stroke dashstyle="dash"/>
                    <v:path arrowok="t" o:connecttype="custom" o:connectlocs="0,0;442,0" o:connectangles="0,0"/>
                  </v:shape>
                </v:group>
                <v:group id="Group 347" o:spid="_x0000_s1372" style="position:absolute;top:91;width:5658;height:3666" coordorigin=",91" coordsize="5658,36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M9wk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YPq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z3CSxgAAANwA&#10;AAAPAAAAAAAAAAAAAAAAAKoCAABkcnMvZG93bnJldi54bWxQSwUGAAAAAAQABAD6AAAAnQMAAAAA&#10;">
                  <v:shape id="Freeform 348" o:spid="_x0000_s1373" style="position:absolute;left:3821;top:785;width:8;height:15;visibility:visible;mso-wrap-style:square;v-text-anchor:top" coordsize="8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sI/sUA&#10;AADcAAAADwAAAGRycy9kb3ducmV2LnhtbESPUWvCMBSF3wX/Q7iDvWk6HVupRpEN0cEe1ugPuDS3&#10;TbG5KU3U7t8vg8EeD+ec73DW29F14kZDaD0reJpnIIgrb1puFJxP+1kOIkRkg51nUvBNAbab6WSN&#10;hfF3LummYyMShEOBCmyMfSFlqCw5DHPfEyev9oPDmOTQSDPgPcFdJxdZ9iIdtpwWLPb0Zqm66KtT&#10;cKxz+/7xVeeHgyt1s6i1v35qpR4fxt0KRKQx/of/2kejYPn8Cr9n0hG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2wj+xQAAANwAAAAPAAAAAAAAAAAAAAAAAJgCAABkcnMv&#10;ZG93bnJldi54bWxQSwUGAAAAAAQABAD1AAAAigMAAAAA&#10;" path="m,7r7,e" filled="f" strokecolor="#6d6d63" strokeweight=".82pt">
                    <v:path arrowok="t" o:connecttype="custom" o:connectlocs="0,792;7,792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9" o:spid="_x0000_s1374" type="#_x0000_t202" style="position:absolute;top:91;width:598;height:10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aKyMIA&#10;AADcAAAADwAAAGRycy9kb3ducmV2LnhtbERPz2vCMBS+D/Y/hDfwNlM3kVmNImMDQRDbevD4bJ5t&#10;sHnpmqj1vzcHYceP7/d82dtGXKnzxrGC0TABQVw6bbhSsC9+379A+ICssXFMCu7kYbl4fZljqt2N&#10;M7rmoRIxhH2KCuoQ2lRKX9Zk0Q9dSxy5k+sshgi7SuoObzHcNvIjSSbSouHYUGNL3zWV5/xiFawO&#10;nP2Yv+1xl50yUxTThDeTs1KDt341AxGoD//ip3utFXyO49p4Jh4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BorIwgAAANwAAAAPAAAAAAAAAAAAAAAAAJgCAABkcnMvZG93&#10;bnJldi54bWxQSwUGAAAAAAQABAD1AAAAhwMAAAAA&#10;" filled="f" stroked="f">
                    <v:textbox inset="0,0,0,0">
                      <w:txbxContent>
                        <w:p w14:paraId="16AD8151" w14:textId="77777777" w:rsidR="007121B9" w:rsidRDefault="007121B9" w:rsidP="00FF16B7">
                          <w:pPr>
                            <w:spacing w:line="173" w:lineRule="exact"/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/>
                              <w:sz w:val="17"/>
                            </w:rPr>
                            <w:t>100</w:t>
                          </w:r>
                        </w:p>
                        <w:p w14:paraId="1946C044" w14:textId="77777777" w:rsidR="007121B9" w:rsidRDefault="007121B9" w:rsidP="00FF16B7">
                          <w:pPr>
                            <w:spacing w:before="5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</w:p>
                        <w:p w14:paraId="4A4AC140" w14:textId="77777777" w:rsidR="007121B9" w:rsidRDefault="007121B9" w:rsidP="00FF16B7">
                          <w:pPr>
                            <w:ind w:left="96"/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7"/>
                            </w:rPr>
                            <w:t>90</w:t>
                          </w:r>
                        </w:p>
                        <w:p w14:paraId="30E49835" w14:textId="77777777" w:rsidR="007121B9" w:rsidRDefault="007121B9" w:rsidP="00FF16B7">
                          <w:pPr>
                            <w:spacing w:before="5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</w:p>
                        <w:p w14:paraId="4CAFE891" w14:textId="77777777" w:rsidR="007121B9" w:rsidRDefault="007121B9" w:rsidP="00FF16B7">
                          <w:pPr>
                            <w:spacing w:line="192" w:lineRule="exact"/>
                            <w:ind w:left="96"/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7"/>
                            </w:rPr>
                            <w:t>80</w:t>
                          </w:r>
                        </w:p>
                      </w:txbxContent>
                    </v:textbox>
                  </v:shape>
                  <v:shape id="Text Box 350" o:spid="_x0000_s1375" type="#_x0000_t202" style="position:absolute;left:4025;top:216;width:1633;height:1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ovU8UA&#10;AADcAAAADwAAAGRycy9kb3ducmV2LnhtbESPQWvCQBSE7wX/w/KE3urGVkRTVxFRKAhiTA89vmaf&#10;yWL2bZrdavz3riB4HGbmG2a26GwtztR641jBcJCAIC6cNlwq+M43bxMQPiBrrB2Tgit5WMx7LzNM&#10;tbtwRudDKEWEsE9RQRVCk0rpi4os+oFriKN3dK3FEGVbSt3iJcJtLd+TZCwtGo4LFTa0qqg4Hf6t&#10;guUPZ2vzt/vdZ8fM5Pk04e34pNRrv1t+ggjUhWf40f7SCj5GU7ifiUd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Si9TxQAAANwAAAAPAAAAAAAAAAAAAAAAAJgCAABkcnMv&#10;ZG93bnJldi54bWxQSwUGAAAAAAQABAD1AAAAigMAAAAA&#10;" filled="f" stroked="f">
                    <v:textbox inset="0,0,0,0">
                      <w:txbxContent>
                        <w:p w14:paraId="47D9456C" w14:textId="77777777" w:rsidR="007121B9" w:rsidRDefault="007121B9" w:rsidP="00FF16B7">
                          <w:pPr>
                            <w:spacing w:line="168" w:lineRule="exact"/>
                          </w:pPr>
                        </w:p>
                        <w:p w14:paraId="75492349" w14:textId="77777777" w:rsidR="007121B9" w:rsidRPr="00277F7A" w:rsidRDefault="007121B9" w:rsidP="00FF16B7">
                          <w:pPr>
                            <w:spacing w:line="168" w:lineRule="exact"/>
                            <w:rPr>
                              <w:rFonts w:eastAsia="Arial"/>
                            </w:rPr>
                          </w:pPr>
                          <w:r w:rsidRPr="00277F7A">
                            <w:t>S</w:t>
                          </w:r>
                          <w:r>
                            <w:t>unitinib</w:t>
                          </w:r>
                          <w:r w:rsidRPr="00277F7A">
                            <w:t xml:space="preserve"> (N=86)</w:t>
                          </w:r>
                        </w:p>
                        <w:p w14:paraId="11DBACAC" w14:textId="77777777" w:rsidR="007121B9" w:rsidRPr="00277F7A" w:rsidRDefault="007121B9" w:rsidP="00FF16B7">
                          <w:pPr>
                            <w:spacing w:line="191" w:lineRule="exact"/>
                            <w:ind w:firstLine="4"/>
                            <w:rPr>
                              <w:rFonts w:eastAsia="Arial"/>
                            </w:rPr>
                          </w:pPr>
                          <w:r w:rsidRPr="00277F7A">
                            <w:rPr>
                              <w:spacing w:val="-1"/>
                            </w:rPr>
                            <w:t>Medi</w:t>
                          </w:r>
                          <w:r>
                            <w:rPr>
                              <w:spacing w:val="-1"/>
                            </w:rPr>
                            <w:t>á</w:t>
                          </w:r>
                          <w:r w:rsidRPr="00277F7A">
                            <w:rPr>
                              <w:spacing w:val="-1"/>
                            </w:rPr>
                            <w:t>n 11,4 mesiacov</w:t>
                          </w:r>
                        </w:p>
                        <w:p w14:paraId="337BED6B" w14:textId="77777777" w:rsidR="007121B9" w:rsidRPr="00277F7A" w:rsidRDefault="007121B9" w:rsidP="00FF16B7">
                          <w:pPr>
                            <w:spacing w:before="7"/>
                            <w:rPr>
                              <w:b/>
                              <w:bCs/>
                            </w:rPr>
                          </w:pPr>
                        </w:p>
                        <w:p w14:paraId="344FFEC9" w14:textId="77777777" w:rsidR="007121B9" w:rsidRPr="00277F7A" w:rsidRDefault="007121B9" w:rsidP="00FF16B7">
                          <w:pPr>
                            <w:spacing w:line="176" w:lineRule="exact"/>
                            <w:ind w:left="4" w:right="96" w:hanging="5"/>
                            <w:rPr>
                              <w:rFonts w:eastAsia="Arial"/>
                            </w:rPr>
                          </w:pPr>
                          <w:r w:rsidRPr="00277F7A">
                            <w:rPr>
                              <w:spacing w:val="-1"/>
                            </w:rPr>
                            <w:t>Placebo (N=85)</w:t>
                          </w:r>
                          <w:r w:rsidRPr="00277F7A">
                            <w:rPr>
                              <w:spacing w:val="21"/>
                            </w:rPr>
                            <w:t xml:space="preserve"> </w:t>
                          </w:r>
                          <w:r w:rsidRPr="00277F7A">
                            <w:rPr>
                              <w:spacing w:val="-1"/>
                            </w:rPr>
                            <w:t>Medi</w:t>
                          </w:r>
                          <w:r>
                            <w:rPr>
                              <w:spacing w:val="-1"/>
                            </w:rPr>
                            <w:t>á</w:t>
                          </w:r>
                          <w:r w:rsidRPr="00277F7A">
                            <w:rPr>
                              <w:spacing w:val="-1"/>
                            </w:rPr>
                            <w:t>n 5,5 mesiacov</w:t>
                          </w:r>
                        </w:p>
                      </w:txbxContent>
                    </v:textbox>
                  </v:shape>
                  <v:shape id="Text Box 351" o:spid="_x0000_s1376" type="#_x0000_t202" style="position:absolute;left:96;top:1139;width:188;height:15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6kQE8IA&#10;AADcAAAADwAAAGRycy9kb3ducmV2LnhtbERPz2vCMBS+D/Y/hDfwNlM3lFmNImMDQRDbevD4bJ5t&#10;sHnpmqj1vzcHYceP7/d82dtGXKnzxrGC0TABQVw6bbhSsC9+379A+ICssXFMCu7kYbl4fZljqt2N&#10;M7rmoRIxhH2KCuoQ2lRKX9Zk0Q9dSxy5k+sshgi7SuoObzHcNvIjSSbSouHYUGNL3zWV5/xiFawO&#10;nP2Yv+1xl50yUxTThDeTs1KDt341AxGoD//ip3utFXyO4/x4Jh4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qRATwgAAANwAAAAPAAAAAAAAAAAAAAAAAJgCAABkcnMvZG93&#10;bnJldi54bWxQSwUGAAAAAAQABAD1AAAAhwMAAAAA&#10;" filled="f" stroked="f">
                    <v:textbox inset="0,0,0,0">
                      <w:txbxContent>
                        <w:p w14:paraId="79878249" w14:textId="77777777" w:rsidR="007121B9" w:rsidRDefault="007121B9" w:rsidP="00FF16B7">
                          <w:pPr>
                            <w:spacing w:line="173" w:lineRule="exact"/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7"/>
                            </w:rPr>
                            <w:t>70</w:t>
                          </w:r>
                        </w:p>
                        <w:p w14:paraId="5E9E2E9E" w14:textId="77777777" w:rsidR="007121B9" w:rsidRDefault="007121B9" w:rsidP="00FF16B7">
                          <w:pPr>
                            <w:spacing w:before="5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</w:p>
                        <w:p w14:paraId="756F463A" w14:textId="77777777" w:rsidR="007121B9" w:rsidRDefault="007121B9" w:rsidP="00FF16B7">
                          <w:pP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7"/>
                            </w:rPr>
                            <w:t>60</w:t>
                          </w:r>
                        </w:p>
                        <w:p w14:paraId="48E60F50" w14:textId="77777777" w:rsidR="007121B9" w:rsidRDefault="007121B9" w:rsidP="00FF16B7">
                          <w:pPr>
                            <w:spacing w:before="3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</w:p>
                        <w:p w14:paraId="3CE64DCC" w14:textId="77777777" w:rsidR="007121B9" w:rsidRDefault="007121B9" w:rsidP="00FF16B7">
                          <w:pP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7"/>
                            </w:rPr>
                            <w:t>50</w:t>
                          </w:r>
                        </w:p>
                        <w:p w14:paraId="6A436DDD" w14:textId="77777777" w:rsidR="007121B9" w:rsidRDefault="007121B9" w:rsidP="00FF16B7">
                          <w:pPr>
                            <w:spacing w:before="5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</w:p>
                        <w:p w14:paraId="37DAA08F" w14:textId="77777777" w:rsidR="007121B9" w:rsidRDefault="007121B9" w:rsidP="00FF16B7">
                          <w:pP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7"/>
                            </w:rPr>
                            <w:t>40</w:t>
                          </w:r>
                        </w:p>
                        <w:p w14:paraId="594E6FA8" w14:textId="77777777" w:rsidR="007121B9" w:rsidRDefault="007121B9" w:rsidP="00FF16B7">
                          <w:pPr>
                            <w:spacing w:before="5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</w:p>
                        <w:p w14:paraId="311E547A" w14:textId="77777777" w:rsidR="007121B9" w:rsidRDefault="007121B9" w:rsidP="00FF16B7">
                          <w:pPr>
                            <w:spacing w:line="192" w:lineRule="exact"/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7"/>
                            </w:rPr>
                            <w:t>30</w:t>
                          </w:r>
                        </w:p>
                      </w:txbxContent>
                    </v:textbox>
                  </v:shape>
                  <v:shape id="Text Box 352" o:spid="_x0000_s1377" type="#_x0000_t202" style="position:absolute;left:96;top:2887;width:188;height:8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W1iMYA&#10;AADcAAAADwAAAGRycy9kb3ducmV2LnhtbESPQWvCQBSE7wX/w/KE3urGlkqNWUVEoVAojfHg8Zl9&#10;SRazb9PsVuO/dwuFHoeZ+YbJVoNtxYV6bxwrmE4SEMSl04ZrBYdi9/QGwgdkja1jUnAjD6vl6CHD&#10;VLsr53TZh1pECPsUFTQhdKmUvmzIop+4jjh6lesthij7WuoerxFuW/mcJDNp0XBcaLCjTUPlef9j&#10;FayPnG/N9+fpK69yUxTzhD9mZ6Uex8N6ASLQEP7Df+13reDldQq/Z+IR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OW1iMYAAADcAAAADwAAAAAAAAAAAAAAAACYAgAAZHJz&#10;L2Rvd25yZXYueG1sUEsFBgAAAAAEAAQA9QAAAIsDAAAAAA==&#10;" filled="f" stroked="f">
                    <v:textbox inset="0,0,0,0">
                      <w:txbxContent>
                        <w:p w14:paraId="3395F7D6" w14:textId="77777777" w:rsidR="007121B9" w:rsidRDefault="007121B9" w:rsidP="00FF16B7">
                          <w:pPr>
                            <w:spacing w:line="173" w:lineRule="exact"/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7"/>
                            </w:rPr>
                            <w:t>20</w:t>
                          </w:r>
                        </w:p>
                        <w:p w14:paraId="1B51A66F" w14:textId="77777777" w:rsidR="007121B9" w:rsidRDefault="007121B9" w:rsidP="00FF16B7">
                          <w:pPr>
                            <w:spacing w:before="5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</w:p>
                        <w:p w14:paraId="266AB410" w14:textId="77777777" w:rsidR="007121B9" w:rsidRDefault="007121B9" w:rsidP="00FF16B7">
                          <w:pP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7"/>
                            </w:rPr>
                            <w:t>10</w:t>
                          </w:r>
                        </w:p>
                        <w:p w14:paraId="668A8514" w14:textId="77777777" w:rsidR="007121B9" w:rsidRDefault="007121B9" w:rsidP="00FF16B7">
                          <w:pPr>
                            <w:spacing w:before="5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</w:p>
                        <w:p w14:paraId="6B20441A" w14:textId="77777777" w:rsidR="007121B9" w:rsidRDefault="007121B9" w:rsidP="00FF16B7">
                          <w:pPr>
                            <w:spacing w:line="192" w:lineRule="exact"/>
                            <w:ind w:left="93"/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/>
                              <w:sz w:val="17"/>
                            </w:rPr>
                            <w:t>0</w:t>
                          </w:r>
                        </w:p>
                      </w:txbxContent>
                    </v:textbox>
                  </v:shape>
                  <v:shape id="Text Box 353" o:spid="_x0000_s1378" type="#_x0000_t202" style="position:absolute;left:629;top:2941;width:2098;height:6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cr/8YA&#10;AADcAAAADwAAAGRycy9kb3ducmV2LnhtbESPQWvCQBSE70L/w/IK3nRTpVLTrCKlBaFQGuPB4zP7&#10;kixm36bZVeO/dwuFHoeZ+YbJ1oNtxYV6bxwreJomIIhLpw3XCvbFx+QFhA/IGlvHpOBGHtarh1GG&#10;qXZXzumyC7WIEPYpKmhC6FIpfdmQRT91HXH0KtdbDFH2tdQ9XiPctnKWJAtp0XBcaLCjt4bK0+5s&#10;FWwOnL+bn6/jd17lpiiWCX8uTkqNH4fNK4hAQ/gP/7W3WsH8eQa/Z+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Dcr/8YAAADcAAAADwAAAAAAAAAAAAAAAACYAgAAZHJz&#10;L2Rvd25yZXYueG1sUEsFBgAAAAAEAAQA9QAAAIsDAAAAAA==&#10;" filled="f" stroked="f">
                    <v:textbox inset="0,0,0,0">
                      <w:txbxContent>
                        <w:p w14:paraId="745CB0D6" w14:textId="77777777" w:rsidR="007121B9" w:rsidRDefault="007121B9" w:rsidP="00FF16B7">
                          <w:pPr>
                            <w:spacing w:before="5" w:line="176" w:lineRule="exact"/>
                            <w:rPr>
                              <w:spacing w:val="22"/>
                            </w:rPr>
                          </w:pPr>
                          <w:r w:rsidRPr="00B82A0C">
                            <w:rPr>
                              <w:spacing w:val="-1"/>
                            </w:rPr>
                            <w:t xml:space="preserve">Miera rizika </w:t>
                          </w:r>
                          <w:r w:rsidRPr="00B82A0C">
                            <w:t>=</w:t>
                          </w:r>
                          <w:r w:rsidRPr="00B82A0C">
                            <w:rPr>
                              <w:spacing w:val="-1"/>
                            </w:rPr>
                            <w:t xml:space="preserve"> 0,42</w:t>
                          </w:r>
                          <w:r w:rsidRPr="00B82A0C">
                            <w:rPr>
                              <w:spacing w:val="22"/>
                            </w:rPr>
                            <w:t xml:space="preserve"> </w:t>
                          </w:r>
                        </w:p>
                        <w:p w14:paraId="1BC21336" w14:textId="60172E6B" w:rsidR="007121B9" w:rsidRPr="00B82A0C" w:rsidRDefault="007121B9" w:rsidP="00FF16B7">
                          <w:pPr>
                            <w:spacing w:before="5" w:line="176" w:lineRule="exact"/>
                            <w:rPr>
                              <w:rFonts w:eastAsia="Arial" w:cs="Arial"/>
                              <w:szCs w:val="18"/>
                            </w:rPr>
                          </w:pPr>
                          <w:r w:rsidRPr="00B82A0C">
                            <w:rPr>
                              <w:spacing w:val="-1"/>
                            </w:rPr>
                            <w:t xml:space="preserve">95% </w:t>
                          </w:r>
                          <w:r>
                            <w:rPr>
                              <w:spacing w:val="-1"/>
                            </w:rPr>
                            <w:t>IS</w:t>
                          </w:r>
                          <w:r w:rsidRPr="00B82A0C">
                            <w:rPr>
                              <w:spacing w:val="-1"/>
                            </w:rPr>
                            <w:t xml:space="preserve"> (0,26 </w:t>
                          </w:r>
                          <w:r w:rsidRPr="00B82A0C">
                            <w:t>–</w:t>
                          </w:r>
                          <w:r w:rsidRPr="00B82A0C">
                            <w:rPr>
                              <w:spacing w:val="-1"/>
                            </w:rPr>
                            <w:t xml:space="preserve"> 0,66)</w:t>
                          </w:r>
                        </w:p>
                        <w:p w14:paraId="7F67BC5B" w14:textId="77777777" w:rsidR="007121B9" w:rsidRPr="00B82A0C" w:rsidRDefault="007121B9" w:rsidP="00FF16B7">
                          <w:pPr>
                            <w:spacing w:line="174" w:lineRule="exact"/>
                            <w:rPr>
                              <w:rFonts w:eastAsia="Arial" w:cs="Arial"/>
                              <w:szCs w:val="18"/>
                            </w:rPr>
                          </w:pPr>
                          <w:r w:rsidRPr="00B82A0C">
                            <w:t>p</w:t>
                          </w:r>
                          <w:r w:rsidRPr="00B82A0C">
                            <w:rPr>
                              <w:spacing w:val="-1"/>
                            </w:rPr>
                            <w:t xml:space="preserve"> </w:t>
                          </w:r>
                          <w:r w:rsidRPr="00B82A0C">
                            <w:t>=</w:t>
                          </w:r>
                          <w:r>
                            <w:rPr>
                              <w:spacing w:val="-1"/>
                            </w:rPr>
                            <w:t xml:space="preserve"> 0,</w:t>
                          </w:r>
                          <w:r w:rsidRPr="00B82A0C">
                            <w:rPr>
                              <w:spacing w:val="-1"/>
                            </w:rPr>
                            <w:t>0001</w:t>
                          </w:r>
                        </w:p>
                      </w:txbxContent>
                    </v:textbox>
                  </v:shape>
                  <v:shape id="Text Box 354" o:spid="_x0000_s1379" type="#_x0000_t202" style="position:absolute;left:3410;top:3109;width:125;height:1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uOZMUA&#10;AADcAAAADwAAAGRycy9kb3ducmV2LnhtbESPQWvCQBSE74X+h+UVvNVNKxVNXUWKglCQxnjw+Mw+&#10;k8Xs25hdNf57Vyh4HGbmG2Yy62wtLtR641jBRz8BQVw4bbhUsM2X7yMQPiBrrB2Tght5mE1fXyaY&#10;anfljC6bUIoIYZ+igiqEJpXSFxVZ9H3XEEfv4FqLIcq2lLrFa4TbWn4myVBaNBwXKmzop6LiuDlb&#10;BfMdZwtzWu//skNm8nyc8O/wqFTvrZt/gwjUhWf4v73SCgZfA3iciUdAT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e45kxQAAANwAAAAPAAAAAAAAAAAAAAAAAJgCAABkcnMv&#10;ZG93bnJldi54bWxQSwUGAAAAAAQABAD1AAAAigMAAAAA&#10;" filled="f" stroked="f">
                    <v:textbox inset="0,0,0,0">
                      <w:txbxContent>
                        <w:p w14:paraId="4851C4D0" w14:textId="77777777" w:rsidR="007121B9" w:rsidRDefault="007121B9" w:rsidP="00FF16B7">
                          <w:pPr>
                            <w:tabs>
                              <w:tab w:val="left" w:pos="123"/>
                            </w:tabs>
                            <w:spacing w:line="180" w:lineRule="exac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u w:val="single" w:color="6D6D63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u w:val="single" w:color="6D6D63"/>
                            </w:rPr>
                            <w:tab/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59E42DAE" w14:textId="77777777" w:rsidR="00A10DCF" w:rsidRPr="00A10DCF" w:rsidRDefault="00A10DCF" w:rsidP="00A10DCF">
      <w:pPr>
        <w:tabs>
          <w:tab w:val="left" w:pos="1134"/>
          <w:tab w:val="left" w:pos="1985"/>
          <w:tab w:val="left" w:pos="2694"/>
          <w:tab w:val="left" w:pos="3402"/>
          <w:tab w:val="left" w:pos="4253"/>
          <w:tab w:val="left" w:pos="4962"/>
          <w:tab w:val="left" w:pos="5670"/>
        </w:tabs>
        <w:contextualSpacing/>
        <w:rPr>
          <w:rFonts w:eastAsia="Arial"/>
          <w:sz w:val="22"/>
          <w:szCs w:val="22"/>
        </w:rPr>
      </w:pPr>
      <w:r w:rsidRPr="00A10DCF">
        <w:rPr>
          <w:w w:val="95"/>
          <w:sz w:val="22"/>
          <w:szCs w:val="22"/>
        </w:rPr>
        <w:t xml:space="preserve">    </w:t>
      </w:r>
      <w:r w:rsidR="00FF16B7">
        <w:rPr>
          <w:w w:val="95"/>
          <w:sz w:val="22"/>
          <w:szCs w:val="22"/>
        </w:rPr>
        <w:t xml:space="preserve">                </w:t>
      </w:r>
      <w:r w:rsidRPr="00A10DCF">
        <w:rPr>
          <w:w w:val="95"/>
          <w:sz w:val="22"/>
          <w:szCs w:val="22"/>
        </w:rPr>
        <w:t xml:space="preserve">   0</w:t>
      </w:r>
      <w:r w:rsidRPr="00A10DCF">
        <w:rPr>
          <w:w w:val="95"/>
          <w:sz w:val="22"/>
          <w:szCs w:val="22"/>
        </w:rPr>
        <w:tab/>
        <w:t>3</w:t>
      </w:r>
      <w:r w:rsidRPr="00A10DCF">
        <w:rPr>
          <w:w w:val="95"/>
          <w:sz w:val="22"/>
          <w:szCs w:val="22"/>
        </w:rPr>
        <w:tab/>
        <w:t>6</w:t>
      </w:r>
      <w:r w:rsidRPr="00A10DCF">
        <w:rPr>
          <w:w w:val="95"/>
          <w:sz w:val="22"/>
          <w:szCs w:val="22"/>
        </w:rPr>
        <w:tab/>
        <w:t>9</w:t>
      </w:r>
      <w:r w:rsidRPr="00A10DCF">
        <w:rPr>
          <w:w w:val="95"/>
          <w:sz w:val="22"/>
          <w:szCs w:val="22"/>
        </w:rPr>
        <w:tab/>
        <w:t>12</w:t>
      </w:r>
      <w:r w:rsidRPr="00A10DCF">
        <w:rPr>
          <w:w w:val="95"/>
          <w:sz w:val="22"/>
          <w:szCs w:val="22"/>
        </w:rPr>
        <w:tab/>
      </w:r>
      <w:r w:rsidRPr="00A10DCF">
        <w:rPr>
          <w:spacing w:val="-1"/>
          <w:w w:val="95"/>
          <w:sz w:val="22"/>
          <w:szCs w:val="22"/>
        </w:rPr>
        <w:t>15</w:t>
      </w:r>
      <w:r w:rsidRPr="00A10DCF">
        <w:rPr>
          <w:spacing w:val="-1"/>
          <w:w w:val="95"/>
          <w:sz w:val="22"/>
          <w:szCs w:val="22"/>
        </w:rPr>
        <w:tab/>
        <w:t>18</w:t>
      </w:r>
      <w:r w:rsidRPr="00A10DCF">
        <w:rPr>
          <w:spacing w:val="-1"/>
          <w:w w:val="95"/>
          <w:sz w:val="22"/>
          <w:szCs w:val="22"/>
        </w:rPr>
        <w:tab/>
      </w:r>
      <w:r w:rsidRPr="00A10DCF">
        <w:rPr>
          <w:spacing w:val="1"/>
          <w:sz w:val="22"/>
          <w:szCs w:val="22"/>
        </w:rPr>
        <w:t>21</w:t>
      </w:r>
    </w:p>
    <w:p w14:paraId="21B9406F" w14:textId="77777777" w:rsidR="00A10DCF" w:rsidRDefault="00A10DCF" w:rsidP="00A10DCF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                                              Čas (mesiace)</w:t>
      </w:r>
    </w:p>
    <w:p w14:paraId="5AE99C18" w14:textId="77777777" w:rsidR="00455C3C" w:rsidRPr="00602CC6" w:rsidRDefault="00455C3C" w:rsidP="00455C3C">
      <w:pPr>
        <w:contextualSpacing/>
      </w:pPr>
      <w:r w:rsidRPr="00602CC6">
        <w:t xml:space="preserve">        Počet ohrozených subjektov</w:t>
      </w:r>
    </w:p>
    <w:p w14:paraId="4F162048" w14:textId="77777777" w:rsidR="00602CC6" w:rsidRPr="00602CC6" w:rsidRDefault="00602CC6" w:rsidP="00602CC6">
      <w:pPr>
        <w:tabs>
          <w:tab w:val="left" w:pos="1134"/>
          <w:tab w:val="left" w:pos="1985"/>
          <w:tab w:val="left" w:pos="2694"/>
          <w:tab w:val="left" w:pos="3402"/>
          <w:tab w:val="left" w:pos="4253"/>
          <w:tab w:val="left" w:pos="4962"/>
          <w:tab w:val="left" w:pos="5670"/>
        </w:tabs>
        <w:contextualSpacing/>
        <w:rPr>
          <w:rFonts w:eastAsia="Arial"/>
        </w:rPr>
      </w:pPr>
      <w:r w:rsidRPr="00602CC6">
        <w:t xml:space="preserve">        Sunitinib 86</w:t>
      </w:r>
      <w:r w:rsidRPr="00602CC6">
        <w:rPr>
          <w:w w:val="95"/>
        </w:rPr>
        <w:tab/>
        <w:t>52</w:t>
      </w:r>
      <w:r w:rsidRPr="00602CC6">
        <w:rPr>
          <w:w w:val="95"/>
        </w:rPr>
        <w:tab/>
        <w:t>34</w:t>
      </w:r>
      <w:r w:rsidRPr="00602CC6">
        <w:rPr>
          <w:w w:val="95"/>
        </w:rPr>
        <w:tab/>
        <w:t>20</w:t>
      </w:r>
      <w:r w:rsidRPr="00602CC6">
        <w:rPr>
          <w:w w:val="95"/>
        </w:rPr>
        <w:tab/>
        <w:t>15</w:t>
      </w:r>
      <w:r w:rsidRPr="00602CC6">
        <w:rPr>
          <w:w w:val="95"/>
        </w:rPr>
        <w:tab/>
        <w:t>4</w:t>
      </w:r>
      <w:r w:rsidRPr="00602CC6">
        <w:rPr>
          <w:spacing w:val="-1"/>
          <w:w w:val="95"/>
        </w:rPr>
        <w:tab/>
        <w:t>2</w:t>
      </w:r>
      <w:r w:rsidRPr="00602CC6">
        <w:rPr>
          <w:spacing w:val="-1"/>
          <w:w w:val="95"/>
        </w:rPr>
        <w:tab/>
      </w:r>
    </w:p>
    <w:p w14:paraId="1EE142A6" w14:textId="77777777" w:rsidR="00602CC6" w:rsidRPr="0098057D" w:rsidRDefault="00E22ED7" w:rsidP="00455C3C">
      <w:pPr>
        <w:contextualSpacing/>
      </w:pPr>
      <w:r w:rsidRPr="0098057D">
        <w:t xml:space="preserve">        Placebo   85</w:t>
      </w:r>
      <w:r w:rsidRPr="0098057D">
        <w:rPr>
          <w:w w:val="95"/>
        </w:rPr>
        <w:tab/>
      </w:r>
      <w:r w:rsidR="0098057D" w:rsidRPr="0098057D">
        <w:rPr>
          <w:w w:val="95"/>
        </w:rPr>
        <w:t xml:space="preserve">           </w:t>
      </w:r>
      <w:r w:rsidR="00827E14">
        <w:rPr>
          <w:w w:val="95"/>
        </w:rPr>
        <w:t xml:space="preserve"> </w:t>
      </w:r>
      <w:r w:rsidRPr="0098057D">
        <w:rPr>
          <w:w w:val="95"/>
        </w:rPr>
        <w:t>42</w:t>
      </w:r>
      <w:r w:rsidR="00827E14">
        <w:rPr>
          <w:w w:val="95"/>
        </w:rPr>
        <w:t xml:space="preserve">           2</w:t>
      </w:r>
      <w:r w:rsidR="0098057D" w:rsidRPr="0098057D">
        <w:rPr>
          <w:w w:val="95"/>
        </w:rPr>
        <w:t>0</w:t>
      </w:r>
      <w:r w:rsidR="00827E14">
        <w:rPr>
          <w:w w:val="95"/>
        </w:rPr>
        <w:t xml:space="preserve">            </w:t>
      </w:r>
      <w:r w:rsidRPr="0098057D">
        <w:rPr>
          <w:w w:val="95"/>
        </w:rPr>
        <w:t>9</w:t>
      </w:r>
      <w:r w:rsidRPr="0098057D">
        <w:rPr>
          <w:w w:val="95"/>
        </w:rPr>
        <w:tab/>
        <w:t>2</w:t>
      </w:r>
      <w:r w:rsidRPr="0098057D">
        <w:rPr>
          <w:w w:val="95"/>
        </w:rPr>
        <w:tab/>
      </w:r>
      <w:r w:rsidR="0098057D" w:rsidRPr="0098057D">
        <w:rPr>
          <w:w w:val="95"/>
        </w:rPr>
        <w:t>2</w:t>
      </w:r>
      <w:r w:rsidRPr="0098057D">
        <w:rPr>
          <w:spacing w:val="-1"/>
          <w:w w:val="95"/>
        </w:rPr>
        <w:tab/>
      </w:r>
      <w:r w:rsidR="0098057D" w:rsidRPr="0098057D">
        <w:rPr>
          <w:spacing w:val="-1"/>
          <w:w w:val="95"/>
        </w:rPr>
        <w:t>2</w:t>
      </w:r>
      <w:r w:rsidRPr="0098057D">
        <w:rPr>
          <w:spacing w:val="-1"/>
          <w:w w:val="95"/>
        </w:rPr>
        <w:tab/>
      </w:r>
    </w:p>
    <w:p w14:paraId="42C6A1A3" w14:textId="77777777" w:rsidR="00483D70" w:rsidRPr="0037700F" w:rsidRDefault="00483D70" w:rsidP="00483D70">
      <w:pPr>
        <w:contextualSpacing/>
        <w:rPr>
          <w:rFonts w:eastAsia="Arial"/>
        </w:rPr>
      </w:pPr>
      <w:r w:rsidRPr="0037700F">
        <w:rPr>
          <w:rFonts w:eastAsia="Arial"/>
        </w:rPr>
        <w:lastRenderedPageBreak/>
        <w:t xml:space="preserve">Skratky: CI = interval spoľahlivosti; N = počet pacientov; PFS = prežívanie bez progresie; </w:t>
      </w:r>
    </w:p>
    <w:p w14:paraId="5933C10E" w14:textId="77777777" w:rsidR="00A10DCF" w:rsidRPr="0037700F" w:rsidRDefault="00483D70" w:rsidP="00483D70">
      <w:pPr>
        <w:contextualSpacing/>
        <w:rPr>
          <w:rFonts w:eastAsia="Arial"/>
        </w:rPr>
      </w:pPr>
      <w:r w:rsidRPr="0037700F">
        <w:rPr>
          <w:rFonts w:eastAsia="Arial"/>
        </w:rPr>
        <w:t>pNET = pankreatické neuroendokrinné nádory.</w:t>
      </w:r>
    </w:p>
    <w:p w14:paraId="318223EF" w14:textId="77777777" w:rsidR="00483D70" w:rsidRPr="00A10DCF" w:rsidRDefault="00483D70" w:rsidP="00483D70">
      <w:pPr>
        <w:contextualSpacing/>
        <w:rPr>
          <w:rFonts w:eastAsia="Arial"/>
          <w:sz w:val="22"/>
          <w:szCs w:val="22"/>
        </w:rPr>
      </w:pPr>
    </w:p>
    <w:p w14:paraId="68A9463D" w14:textId="77777777"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</w:rPr>
        <w:t>Údaje</w:t>
      </w:r>
      <w:r w:rsidRPr="00A10DCF">
        <w:rPr>
          <w:rFonts w:ascii="Times New Roman" w:hAnsi="Times New Roman"/>
          <w:sz w:val="22"/>
          <w:szCs w:val="22"/>
        </w:rPr>
        <w:t xml:space="preserve"> o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OS neboli zrelé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čase ukončenia štúdie [20,6 mesiacov (95</w:t>
      </w:r>
      <w:r w:rsidR="00C63B1C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% IS: </w:t>
      </w:r>
      <w:r w:rsidRPr="00A10DCF">
        <w:rPr>
          <w:rFonts w:ascii="Times New Roman" w:hAnsi="Times New Roman"/>
          <w:spacing w:val="-2"/>
          <w:sz w:val="22"/>
          <w:szCs w:val="22"/>
        </w:rPr>
        <w:t>20,6;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NR) pre </w:t>
      </w:r>
      <w:r w:rsidR="007F26F0">
        <w:rPr>
          <w:rFonts w:ascii="Times New Roman" w:hAnsi="Times New Roman"/>
          <w:spacing w:val="-1"/>
          <w:sz w:val="22"/>
          <w:szCs w:val="22"/>
        </w:rPr>
        <w:t>skupinu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so</w:t>
      </w:r>
      <w:r w:rsidRPr="00A10DCF">
        <w:rPr>
          <w:rFonts w:ascii="Times New Roman" w:hAnsi="Times New Roman"/>
          <w:spacing w:val="40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sunitinibom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porovnaní s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NR (95</w:t>
      </w:r>
      <w:r w:rsidR="00C63B1C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% IS: </w:t>
      </w:r>
      <w:r w:rsidRPr="00A10DCF">
        <w:rPr>
          <w:rFonts w:ascii="Times New Roman" w:hAnsi="Times New Roman"/>
          <w:spacing w:val="-2"/>
          <w:sz w:val="22"/>
          <w:szCs w:val="22"/>
        </w:rPr>
        <w:t>15,5;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NR) pre </w:t>
      </w:r>
      <w:r w:rsidR="007F26F0">
        <w:rPr>
          <w:rFonts w:ascii="Times New Roman" w:hAnsi="Times New Roman"/>
          <w:spacing w:val="-1"/>
          <w:sz w:val="22"/>
          <w:szCs w:val="22"/>
        </w:rPr>
        <w:t>skupinu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s </w:t>
      </w:r>
      <w:r w:rsidRPr="00A10DCF">
        <w:rPr>
          <w:rFonts w:ascii="Times New Roman" w:hAnsi="Times New Roman"/>
          <w:spacing w:val="-1"/>
          <w:sz w:val="22"/>
          <w:szCs w:val="22"/>
        </w:rPr>
        <w:t>placebom, miera rizika: 0,409 (95</w:t>
      </w:r>
      <w:r w:rsidR="00C63B1C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%</w:t>
      </w:r>
      <w:r w:rsidRPr="00A10DCF">
        <w:rPr>
          <w:rFonts w:ascii="Times New Roman" w:hAnsi="Times New Roman"/>
          <w:spacing w:val="30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IS: 0,187;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0,894), </w:t>
      </w:r>
      <w:r w:rsidRPr="00A10DCF">
        <w:rPr>
          <w:rFonts w:ascii="Times New Roman" w:hAnsi="Times New Roman"/>
          <w:sz w:val="22"/>
          <w:szCs w:val="22"/>
        </w:rPr>
        <w:t xml:space="preserve">p = </w:t>
      </w:r>
      <w:r w:rsidRPr="00A10DCF">
        <w:rPr>
          <w:rFonts w:ascii="Times New Roman" w:hAnsi="Times New Roman"/>
          <w:spacing w:val="-1"/>
          <w:sz w:val="22"/>
          <w:szCs w:val="22"/>
        </w:rPr>
        <w:t>0,204].</w:t>
      </w:r>
      <w:r w:rsidRPr="00A10DCF">
        <w:rPr>
          <w:rFonts w:ascii="Times New Roman" w:hAnsi="Times New Roman"/>
          <w:sz w:val="22"/>
          <w:szCs w:val="22"/>
        </w:rPr>
        <w:t xml:space="preserve"> V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ramene so sunitinibom sa vyskytlo </w:t>
      </w:r>
      <w:r w:rsidRPr="00A10DCF">
        <w:rPr>
          <w:rFonts w:ascii="Times New Roman" w:hAnsi="Times New Roman"/>
          <w:sz w:val="22"/>
          <w:szCs w:val="22"/>
        </w:rPr>
        <w:t>9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úmrtí </w:t>
      </w:r>
      <w:r w:rsidRPr="00A10DCF">
        <w:rPr>
          <w:rFonts w:ascii="Times New Roman" w:hAnsi="Times New Roman"/>
          <w:sz w:val="22"/>
          <w:szCs w:val="22"/>
        </w:rPr>
        <w:t>a 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ramene </w:t>
      </w:r>
      <w:r w:rsidRPr="00A10DCF">
        <w:rPr>
          <w:rFonts w:ascii="Times New Roman" w:hAnsi="Times New Roman"/>
          <w:sz w:val="22"/>
          <w:szCs w:val="22"/>
        </w:rPr>
        <w:t xml:space="preserve">s </w:t>
      </w:r>
      <w:r w:rsidRPr="00A10DCF">
        <w:rPr>
          <w:rFonts w:ascii="Times New Roman" w:hAnsi="Times New Roman"/>
          <w:spacing w:val="-1"/>
          <w:sz w:val="22"/>
          <w:szCs w:val="22"/>
        </w:rPr>
        <w:t>placebom</w:t>
      </w:r>
      <w:r w:rsidRPr="00A10DCF">
        <w:rPr>
          <w:rFonts w:ascii="Times New Roman" w:hAnsi="Times New Roman"/>
          <w:spacing w:val="24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21 </w:t>
      </w:r>
      <w:r w:rsidRPr="00A10DCF">
        <w:rPr>
          <w:rFonts w:ascii="Times New Roman" w:hAnsi="Times New Roman"/>
          <w:spacing w:val="-1"/>
          <w:sz w:val="22"/>
          <w:szCs w:val="22"/>
        </w:rPr>
        <w:t>úmrtí.</w:t>
      </w:r>
    </w:p>
    <w:p w14:paraId="40F877C3" w14:textId="77777777" w:rsidR="00A10DCF" w:rsidRPr="00A10DCF" w:rsidRDefault="00A10DCF" w:rsidP="00A10DCF">
      <w:pPr>
        <w:contextualSpacing/>
        <w:rPr>
          <w:sz w:val="22"/>
          <w:szCs w:val="22"/>
        </w:rPr>
      </w:pPr>
    </w:p>
    <w:p w14:paraId="1717595F" w14:textId="77777777"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</w:rPr>
        <w:t xml:space="preserve">Po progresii ochorenia boli pacienti odslepení </w:t>
      </w:r>
      <w:r w:rsidRPr="00A10DCF">
        <w:rPr>
          <w:rFonts w:ascii="Times New Roman" w:hAnsi="Times New Roman"/>
          <w:sz w:val="22"/>
          <w:szCs w:val="22"/>
        </w:rPr>
        <w:t>a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pacientom, ktorí užívali placebo,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bola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ponúknutá</w:t>
      </w:r>
      <w:r w:rsidRPr="00A10DCF">
        <w:rPr>
          <w:rFonts w:ascii="Times New Roman" w:hAnsi="Times New Roman"/>
          <w:spacing w:val="2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nezaslepená liečba sunitinibom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samostatnej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2"/>
          <w:sz w:val="22"/>
          <w:szCs w:val="22"/>
        </w:rPr>
        <w:t>pokračovacej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štúdii.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dôsledku predčasného ukončenia</w:t>
      </w:r>
      <w:r w:rsidRPr="00A10DCF">
        <w:rPr>
          <w:rFonts w:ascii="Times New Roman" w:hAnsi="Times New Roman"/>
          <w:spacing w:val="36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štúdie bola liečba ostávajúcich pacientov odslepená </w:t>
      </w:r>
      <w:r w:rsidRPr="00A10DCF">
        <w:rPr>
          <w:rFonts w:ascii="Times New Roman" w:hAnsi="Times New Roman"/>
          <w:sz w:val="22"/>
          <w:szCs w:val="22"/>
        </w:rPr>
        <w:t>a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bola im ponúknutá nezaslepená liečba</w:t>
      </w:r>
      <w:r w:rsidRPr="00A10DCF">
        <w:rPr>
          <w:rFonts w:ascii="Times New Roman" w:hAnsi="Times New Roman"/>
          <w:spacing w:val="20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sunitinibom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pokračovacej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štúdii. Celkovo </w:t>
      </w:r>
      <w:r w:rsidRPr="00A10DCF">
        <w:rPr>
          <w:rFonts w:ascii="Times New Roman" w:hAnsi="Times New Roman"/>
          <w:sz w:val="22"/>
          <w:szCs w:val="22"/>
        </w:rPr>
        <w:t>59 z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85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pacientov (69,4 %) </w:t>
      </w:r>
      <w:r w:rsidRPr="00A10DCF">
        <w:rPr>
          <w:rFonts w:ascii="Times New Roman" w:hAnsi="Times New Roman"/>
          <w:sz w:val="22"/>
          <w:szCs w:val="22"/>
        </w:rPr>
        <w:t>z</w:t>
      </w:r>
      <w:r w:rsidR="007D0E45">
        <w:rPr>
          <w:rFonts w:ascii="Times New Roman" w:hAnsi="Times New Roman"/>
          <w:sz w:val="22"/>
          <w:szCs w:val="22"/>
        </w:rPr>
        <w:t>o</w:t>
      </w:r>
      <w:r w:rsidR="007D0E45">
        <w:rPr>
          <w:rFonts w:ascii="Times New Roman" w:hAnsi="Times New Roman"/>
          <w:spacing w:val="-1"/>
          <w:sz w:val="22"/>
          <w:szCs w:val="22"/>
        </w:rPr>
        <w:t xml:space="preserve"> skupiny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s placebom</w:t>
      </w:r>
      <w:r w:rsidRPr="00A10DCF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prešlo na</w:t>
      </w:r>
      <w:r w:rsidRPr="00A10DCF">
        <w:rPr>
          <w:rFonts w:ascii="Times New Roman" w:hAnsi="Times New Roman"/>
          <w:spacing w:val="29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nezaslepenú liečbu sunitinibom po progresii ochorenia alebo pri odslepení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čase predčasného</w:t>
      </w:r>
      <w:r w:rsidRPr="00A10DCF">
        <w:rPr>
          <w:rFonts w:ascii="Times New Roman" w:hAnsi="Times New Roman"/>
          <w:spacing w:val="2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ukončenia.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OS pozorované po </w:t>
      </w:r>
      <w:r w:rsidRPr="00A10DCF">
        <w:rPr>
          <w:rFonts w:ascii="Times New Roman" w:hAnsi="Times New Roman"/>
          <w:sz w:val="22"/>
          <w:szCs w:val="22"/>
        </w:rPr>
        <w:t>5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rokoch sledovania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pokračujúcej štúdii preukázalo mieru rizika 0,730</w:t>
      </w:r>
      <w:r w:rsidRPr="00A10DCF">
        <w:rPr>
          <w:rFonts w:ascii="Times New Roman" w:hAnsi="Times New Roman"/>
          <w:spacing w:val="24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(95</w:t>
      </w:r>
      <w:r w:rsidR="003F6026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% IS: 0,504;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1,057).</w:t>
      </w:r>
    </w:p>
    <w:p w14:paraId="75CC49B4" w14:textId="77777777" w:rsidR="00A10DCF" w:rsidRPr="00A10DCF" w:rsidRDefault="00A10DCF" w:rsidP="00A10DCF">
      <w:pPr>
        <w:contextualSpacing/>
        <w:rPr>
          <w:sz w:val="22"/>
          <w:szCs w:val="22"/>
        </w:rPr>
      </w:pPr>
    </w:p>
    <w:p w14:paraId="3934876F" w14:textId="77777777"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</w:rPr>
        <w:t xml:space="preserve">Výsledky dotazníka kvality života od Európskej </w:t>
      </w:r>
      <w:r w:rsidRPr="00A10DCF">
        <w:rPr>
          <w:rFonts w:ascii="Times New Roman" w:hAnsi="Times New Roman"/>
          <w:spacing w:val="-2"/>
          <w:sz w:val="22"/>
          <w:szCs w:val="22"/>
        </w:rPr>
        <w:t>organizácie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pre výskum </w:t>
      </w:r>
      <w:r w:rsidRPr="00A10DCF">
        <w:rPr>
          <w:rFonts w:ascii="Times New Roman" w:hAnsi="Times New Roman"/>
          <w:sz w:val="22"/>
          <w:szCs w:val="22"/>
        </w:rPr>
        <w:t xml:space="preserve">a </w:t>
      </w:r>
      <w:r w:rsidRPr="00A10DCF">
        <w:rPr>
          <w:rFonts w:ascii="Times New Roman" w:hAnsi="Times New Roman"/>
          <w:spacing w:val="-1"/>
          <w:sz w:val="22"/>
          <w:szCs w:val="22"/>
        </w:rPr>
        <w:t>liečbu rakoviny (European</w:t>
      </w:r>
      <w:r w:rsidRPr="00A10DCF">
        <w:rPr>
          <w:rFonts w:ascii="Times New Roman" w:hAnsi="Times New Roman"/>
          <w:spacing w:val="40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Organization for Research and Treatment of Cancer Quality of Life Questionnaire, EORTC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QLQ-C-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30) ukázali, že celková všeobecná so zdravím súvisiaca kvalita života </w:t>
      </w:r>
      <w:r w:rsidRPr="00A10DCF">
        <w:rPr>
          <w:rFonts w:ascii="Times New Roman" w:hAnsi="Times New Roman"/>
          <w:sz w:val="22"/>
          <w:szCs w:val="22"/>
        </w:rPr>
        <w:t>a</w:t>
      </w:r>
      <w:r w:rsidRPr="00A10DCF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päť funkčných domén</w:t>
      </w:r>
      <w:r w:rsidRPr="00A10DCF">
        <w:rPr>
          <w:rFonts w:ascii="Times New Roman" w:hAnsi="Times New Roman"/>
          <w:spacing w:val="24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(fyzická, funkčná, kognitívna, emocionálna </w:t>
      </w:r>
      <w:r w:rsidRPr="00A10DCF">
        <w:rPr>
          <w:rFonts w:ascii="Times New Roman" w:hAnsi="Times New Roman"/>
          <w:sz w:val="22"/>
          <w:szCs w:val="22"/>
        </w:rPr>
        <w:t xml:space="preserve">a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sociálna) sa zachovali </w:t>
      </w:r>
      <w:r w:rsidRPr="00A10DCF">
        <w:rPr>
          <w:rFonts w:ascii="Times New Roman" w:hAnsi="Times New Roman"/>
          <w:sz w:val="22"/>
          <w:szCs w:val="22"/>
        </w:rPr>
        <w:t>u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pacientov liečených sunitinibom</w:t>
      </w:r>
      <w:r w:rsidRPr="00A10DCF">
        <w:rPr>
          <w:rFonts w:ascii="Times New Roman" w:hAnsi="Times New Roman"/>
          <w:spacing w:val="20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porovnaní s </w:t>
      </w:r>
      <w:r w:rsidRPr="00A10DCF">
        <w:rPr>
          <w:rFonts w:ascii="Times New Roman" w:hAnsi="Times New Roman"/>
          <w:spacing w:val="-1"/>
          <w:sz w:val="22"/>
          <w:szCs w:val="22"/>
        </w:rPr>
        <w:t>placebom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s </w:t>
      </w:r>
      <w:r w:rsidRPr="00A10DCF">
        <w:rPr>
          <w:rFonts w:ascii="Times New Roman" w:hAnsi="Times New Roman"/>
          <w:spacing w:val="-1"/>
          <w:sz w:val="22"/>
          <w:szCs w:val="22"/>
        </w:rPr>
        <w:t>obmedzenými nežiaducimi symptomatickými prejavmi.</w:t>
      </w:r>
    </w:p>
    <w:p w14:paraId="2F3C8FB5" w14:textId="77777777" w:rsidR="00A10DCF" w:rsidRPr="00A10DCF" w:rsidRDefault="00A10DCF" w:rsidP="00A10DCF">
      <w:pPr>
        <w:contextualSpacing/>
        <w:rPr>
          <w:sz w:val="22"/>
          <w:szCs w:val="22"/>
        </w:rPr>
      </w:pPr>
    </w:p>
    <w:p w14:paraId="4161D930" w14:textId="77777777"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</w:rPr>
        <w:t>Vykonala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sa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2"/>
          <w:sz w:val="22"/>
          <w:szCs w:val="22"/>
        </w:rPr>
        <w:t>medzinárodná,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multicentrická, jednoramenná, otvorená štúdia</w:t>
      </w:r>
      <w:r w:rsidRPr="00A10DCF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fázy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4</w:t>
      </w:r>
      <w:r w:rsidR="00E6176D">
        <w:rPr>
          <w:rFonts w:ascii="Times New Roman" w:hAnsi="Times New Roman"/>
          <w:sz w:val="22"/>
          <w:szCs w:val="22"/>
        </w:rPr>
        <w:t>.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hodnotiaca účinnosť</w:t>
      </w:r>
      <w:r w:rsidRPr="00A10DCF">
        <w:rPr>
          <w:rFonts w:ascii="Times New Roman" w:hAnsi="Times New Roman"/>
          <w:spacing w:val="38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a </w:t>
      </w:r>
      <w:r w:rsidRPr="00A10DCF">
        <w:rPr>
          <w:rFonts w:ascii="Times New Roman" w:hAnsi="Times New Roman"/>
          <w:spacing w:val="-2"/>
          <w:sz w:val="22"/>
          <w:szCs w:val="22"/>
        </w:rPr>
        <w:t>bezpečnosť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sunitinibu </w:t>
      </w:r>
      <w:r w:rsidRPr="00A10DCF">
        <w:rPr>
          <w:rFonts w:ascii="Times New Roman" w:hAnsi="Times New Roman"/>
          <w:sz w:val="22"/>
          <w:szCs w:val="22"/>
        </w:rPr>
        <w:t xml:space="preserve">u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pacientov </w:t>
      </w:r>
      <w:r w:rsidRPr="00A10DCF">
        <w:rPr>
          <w:rFonts w:ascii="Times New Roman" w:hAnsi="Times New Roman"/>
          <w:sz w:val="22"/>
          <w:szCs w:val="22"/>
        </w:rPr>
        <w:t xml:space="preserve">s </w:t>
      </w:r>
      <w:r w:rsidRPr="00A10DCF">
        <w:rPr>
          <w:rFonts w:ascii="Times New Roman" w:hAnsi="Times New Roman"/>
          <w:spacing w:val="-2"/>
          <w:sz w:val="22"/>
          <w:szCs w:val="22"/>
        </w:rPr>
        <w:t>progredujúcim,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pokročilým/metastatickým, dobre</w:t>
      </w:r>
      <w:r w:rsidRPr="00A10DCF">
        <w:rPr>
          <w:rFonts w:ascii="Times New Roman" w:hAnsi="Times New Roman"/>
          <w:spacing w:val="50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diferencovaným, neresekovateľným pNET.</w:t>
      </w:r>
    </w:p>
    <w:p w14:paraId="61D5D662" w14:textId="77777777" w:rsidR="00A10DCF" w:rsidRPr="00A10DCF" w:rsidRDefault="00A10DCF" w:rsidP="00A10DCF">
      <w:pPr>
        <w:contextualSpacing/>
        <w:rPr>
          <w:sz w:val="22"/>
          <w:szCs w:val="22"/>
        </w:rPr>
      </w:pPr>
    </w:p>
    <w:p w14:paraId="638E6689" w14:textId="77777777"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</w:rPr>
        <w:t>Stošesť pacientov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(61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pacientov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kohorte bez predchádzajúcej liečby </w:t>
      </w:r>
      <w:r w:rsidRPr="00A10DCF">
        <w:rPr>
          <w:rFonts w:ascii="Times New Roman" w:hAnsi="Times New Roman"/>
          <w:sz w:val="22"/>
          <w:szCs w:val="22"/>
        </w:rPr>
        <w:t xml:space="preserve">a 45 </w:t>
      </w:r>
      <w:r w:rsidRPr="00A10DCF">
        <w:rPr>
          <w:rFonts w:ascii="Times New Roman" w:hAnsi="Times New Roman"/>
          <w:spacing w:val="-1"/>
          <w:sz w:val="22"/>
          <w:szCs w:val="22"/>
        </w:rPr>
        <w:t>pacientov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kohorte</w:t>
      </w:r>
      <w:r w:rsidRPr="00A10DCF">
        <w:rPr>
          <w:rFonts w:ascii="Times New Roman" w:hAnsi="Times New Roman"/>
          <w:spacing w:val="21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neskoršej línie) dostalo perorálne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liečbu sunitinibom </w:t>
      </w:r>
      <w:r w:rsidRPr="00A10DCF">
        <w:rPr>
          <w:rFonts w:ascii="Times New Roman" w:hAnsi="Times New Roman"/>
          <w:sz w:val="22"/>
          <w:szCs w:val="22"/>
        </w:rPr>
        <w:t>s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dávkou 37,5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mg jedenkrát denne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režime</w:t>
      </w:r>
      <w:r w:rsidRPr="00A10DCF">
        <w:rPr>
          <w:rFonts w:ascii="Times New Roman" w:hAnsi="Times New Roman"/>
          <w:spacing w:val="20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kontinuálneho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denného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2"/>
          <w:sz w:val="22"/>
          <w:szCs w:val="22"/>
        </w:rPr>
        <w:t>dávkovania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(CDD </w:t>
      </w:r>
      <w:r w:rsidRPr="00A10DCF">
        <w:rPr>
          <w:rFonts w:ascii="Times New Roman" w:hAnsi="Times New Roman"/>
          <w:sz w:val="22"/>
          <w:szCs w:val="22"/>
        </w:rPr>
        <w:t xml:space="preserve">– </w:t>
      </w:r>
      <w:r w:rsidRPr="00A10DCF">
        <w:rPr>
          <w:rFonts w:ascii="Times New Roman" w:hAnsi="Times New Roman"/>
          <w:spacing w:val="-1"/>
          <w:sz w:val="22"/>
          <w:szCs w:val="22"/>
        </w:rPr>
        <w:t>continuous daily dosing).</w:t>
      </w:r>
    </w:p>
    <w:p w14:paraId="6900760D" w14:textId="77777777" w:rsidR="00A10DCF" w:rsidRPr="00A10DCF" w:rsidRDefault="00A10DCF" w:rsidP="00A10DCF">
      <w:pPr>
        <w:contextualSpacing/>
        <w:rPr>
          <w:sz w:val="22"/>
          <w:szCs w:val="22"/>
        </w:rPr>
      </w:pPr>
    </w:p>
    <w:p w14:paraId="51BDBA39" w14:textId="77777777"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</w:rPr>
        <w:t>Medián PFS hodnotený skúšajúcim lekárom bol 13,2</w:t>
      </w:r>
      <w:r w:rsidRPr="00A10DCF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mesiaca</w:t>
      </w:r>
      <w:r w:rsidRPr="00A10DCF">
        <w:rPr>
          <w:rFonts w:ascii="Times New Roman" w:hAnsi="Times New Roman"/>
          <w:sz w:val="22"/>
          <w:szCs w:val="22"/>
        </w:rPr>
        <w:t xml:space="preserve"> v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celkovej populácii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(95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%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IS: 10,9;</w:t>
      </w:r>
      <w:r w:rsidRPr="00A10DCF">
        <w:rPr>
          <w:rFonts w:ascii="Times New Roman" w:hAnsi="Times New Roman"/>
          <w:spacing w:val="27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16,7)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aj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kohorte bez predchádzajúcej liečby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(95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%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IS: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7,4;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16,8).</w:t>
      </w:r>
    </w:p>
    <w:p w14:paraId="769DECF4" w14:textId="77777777"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</w:p>
    <w:p w14:paraId="23983B16" w14:textId="77777777"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  <w:u w:val="single" w:color="000000"/>
        </w:rPr>
        <w:t>Pediatrická populácia</w:t>
      </w:r>
    </w:p>
    <w:p w14:paraId="221F8AF1" w14:textId="77777777"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</w:rPr>
        <w:t xml:space="preserve">Skúsenosti </w:t>
      </w:r>
      <w:r w:rsidRPr="00A10DCF">
        <w:rPr>
          <w:rFonts w:ascii="Times New Roman" w:hAnsi="Times New Roman"/>
          <w:sz w:val="22"/>
          <w:szCs w:val="22"/>
        </w:rPr>
        <w:t xml:space="preserve">s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užívaním sunitinibu </w:t>
      </w:r>
      <w:r w:rsidRPr="00A10DCF">
        <w:rPr>
          <w:rFonts w:ascii="Times New Roman" w:hAnsi="Times New Roman"/>
          <w:sz w:val="22"/>
          <w:szCs w:val="22"/>
        </w:rPr>
        <w:t>u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pediatrických pacientov sú obmedzené (pozri časť 4.2).</w:t>
      </w:r>
    </w:p>
    <w:p w14:paraId="2F221220" w14:textId="09249145" w:rsidR="003C1413" w:rsidRPr="003C1413" w:rsidRDefault="003C1413" w:rsidP="003C1413">
      <w:pPr>
        <w:tabs>
          <w:tab w:val="left" w:pos="567"/>
        </w:tabs>
        <w:rPr>
          <w:bCs/>
          <w:sz w:val="22"/>
          <w:szCs w:val="22"/>
        </w:rPr>
      </w:pPr>
      <w:r w:rsidRPr="003C1413">
        <w:rPr>
          <w:bCs/>
          <w:sz w:val="22"/>
          <w:szCs w:val="22"/>
        </w:rPr>
        <w:t>Štúdia fázy I</w:t>
      </w:r>
      <w:r w:rsidR="00E6176D">
        <w:rPr>
          <w:bCs/>
          <w:sz w:val="22"/>
          <w:szCs w:val="22"/>
        </w:rPr>
        <w:t>.</w:t>
      </w:r>
      <w:r w:rsidRPr="003C1413">
        <w:rPr>
          <w:bCs/>
          <w:sz w:val="22"/>
          <w:szCs w:val="22"/>
        </w:rPr>
        <w:t> so zvyšujúcou sa dávkou perorálneho sunitinibu sa uskutoč</w:t>
      </w:r>
      <w:r w:rsidR="00E6176D">
        <w:rPr>
          <w:bCs/>
          <w:sz w:val="22"/>
          <w:szCs w:val="22"/>
        </w:rPr>
        <w:t>n</w:t>
      </w:r>
      <w:r w:rsidRPr="003C1413">
        <w:rPr>
          <w:bCs/>
          <w:sz w:val="22"/>
          <w:szCs w:val="22"/>
        </w:rPr>
        <w:t>ila u 35 pacientov, pričom 30 bolo pediatrických pacientov (vo veku 3 až 17 rokov) a 5 mladých dospelých pacientov (vo veku 18 až 21 rokov), s refraktérnymi solídnymi nádormi, pričom väčšina z nich mala pri zaradení do štúdie primárne diagnostikovaný mozgový nádor. V prvej časti štúdie sa pozorovala dávku obmedzujúca kardiotoxicita, a preto sa štúdia zmenila tak, aby sa vylúčili pacienti, ktorí boli predtým vystavení potenciálne kardiotoxickým terapiám (vrátane antracyklínov) alebo ožarovaniu srdca. V druhej časti štúdie, do ktorej boli zahrnutí pacienti s predchádzajúcou protinádorovou liečbou, ale bez rizikových faktorov srdcovej toxicity, bol sunitinib vo všeobecnosti tolerovateľný a klinicky manažovateľný v dávke 15 mg/m</w:t>
      </w:r>
      <w:r w:rsidRPr="003C1413">
        <w:rPr>
          <w:bCs/>
          <w:sz w:val="22"/>
          <w:szCs w:val="22"/>
          <w:vertAlign w:val="superscript"/>
        </w:rPr>
        <w:t>2</w:t>
      </w:r>
      <w:r w:rsidRPr="003C1413">
        <w:rPr>
          <w:bCs/>
          <w:sz w:val="22"/>
          <w:szCs w:val="22"/>
        </w:rPr>
        <w:t xml:space="preserve"> denne v Schéme 4/2. U žiadneho zo subjektov sa nedosiahla kompletná odpoveď alebo čiastočná odpoveď. Stabilizované ochorenie sa pozorovalo u 6 pacientov (17 %). Jeden pacient s GIST sa zapojil do štúdie na dávkovej úrovni 15 mg/m</w:t>
      </w:r>
      <w:r w:rsidRPr="003C1413">
        <w:rPr>
          <w:bCs/>
          <w:sz w:val="22"/>
          <w:szCs w:val="22"/>
          <w:vertAlign w:val="superscript"/>
        </w:rPr>
        <w:t>2</w:t>
      </w:r>
      <w:r w:rsidRPr="003C1413">
        <w:rPr>
          <w:bCs/>
          <w:sz w:val="22"/>
          <w:szCs w:val="22"/>
        </w:rPr>
        <w:t>, pričom sa nedokázal žiadny prínos terapie. Celkovo sa pozorovali podobné nežiaduce reakcie na liek ako u dospelých (pozri časť 4.8).</w:t>
      </w:r>
    </w:p>
    <w:p w14:paraId="491E0F8B" w14:textId="77777777" w:rsidR="003C1413" w:rsidRPr="003C1413" w:rsidRDefault="003C1413" w:rsidP="003C1413">
      <w:pPr>
        <w:tabs>
          <w:tab w:val="left" w:pos="567"/>
        </w:tabs>
        <w:rPr>
          <w:bCs/>
          <w:sz w:val="22"/>
          <w:szCs w:val="22"/>
        </w:rPr>
      </w:pPr>
    </w:p>
    <w:p w14:paraId="214730FF" w14:textId="77777777" w:rsidR="003C1413" w:rsidRDefault="003C1413" w:rsidP="003C1413">
      <w:pPr>
        <w:tabs>
          <w:tab w:val="left" w:pos="567"/>
        </w:tabs>
        <w:rPr>
          <w:bCs/>
          <w:sz w:val="22"/>
          <w:szCs w:val="22"/>
        </w:rPr>
      </w:pPr>
      <w:r w:rsidRPr="00437111">
        <w:rPr>
          <w:bCs/>
          <w:sz w:val="22"/>
          <w:szCs w:val="22"/>
        </w:rPr>
        <w:t>Otvorená štúdia fázy 2</w:t>
      </w:r>
      <w:r w:rsidR="00152518">
        <w:rPr>
          <w:bCs/>
          <w:sz w:val="22"/>
          <w:szCs w:val="22"/>
        </w:rPr>
        <w:t>.</w:t>
      </w:r>
      <w:r w:rsidRPr="00437111">
        <w:rPr>
          <w:bCs/>
          <w:sz w:val="22"/>
          <w:szCs w:val="22"/>
        </w:rPr>
        <w:t xml:space="preserve"> sa uskutočnila u 29 pacientov, pričom 27 bolo pediatrických pacientov (vo veku 3 až 16 rokov) a 2 boli mladí dospelí pacienti (vo veku 18 až 19 rokov), s HGG alebo ependymómom. Štúdia bola uzatvorená v čase plánovanej predbežnej analýzy kvôli nedostatočnej kontrole ochorenia. Medián PFS bol 2,3 mesiaca v skupine HGG a 2,7 mesiaca v skupine ependymómu. Medián celkového OS bol 5,1 mesiaca v skupine HGG a 12,3 mesiaca v skupine ependymómu. Najbežnejšími (≥ 10 %) hlásenými nežiaducimi udalosťami súvisiacimi s liečbou u pacientov v oboch skupinách dohromady boli pokles počtu neutrofilov (6 pacientov [20,7 %]) a vnútrolebečné krvácanie (3 pacienti [10,3 %]) (pozri časť 4.8).</w:t>
      </w:r>
    </w:p>
    <w:p w14:paraId="432F76E3" w14:textId="77777777" w:rsidR="007060F6" w:rsidRPr="00437111" w:rsidRDefault="007060F6" w:rsidP="003C1413">
      <w:pPr>
        <w:tabs>
          <w:tab w:val="left" w:pos="567"/>
        </w:tabs>
        <w:rPr>
          <w:bCs/>
          <w:sz w:val="22"/>
          <w:szCs w:val="22"/>
        </w:rPr>
      </w:pPr>
    </w:p>
    <w:p w14:paraId="0EF0AA8D" w14:textId="77777777" w:rsidR="00D92B57" w:rsidRPr="00D92B57" w:rsidRDefault="00D92B57" w:rsidP="00D92B57">
      <w:pPr>
        <w:tabs>
          <w:tab w:val="left" w:pos="567"/>
        </w:tabs>
        <w:rPr>
          <w:bCs/>
          <w:sz w:val="22"/>
          <w:szCs w:val="22"/>
        </w:rPr>
      </w:pPr>
      <w:r w:rsidRPr="00D92B57">
        <w:rPr>
          <w:bCs/>
          <w:sz w:val="22"/>
          <w:szCs w:val="22"/>
        </w:rPr>
        <w:t>Z údajov zo štúdie fázy 1/2 s perorálnym sunitinibom uskutočnenej u 6 pediatrických pacientov s GIST vo veku 13 rokov až 16 rokov, ktorí dostávali sunitinib v schéme 4/2 v dávkach medzi 15 mg/m</w:t>
      </w:r>
      <w:r w:rsidRPr="00D92B57">
        <w:rPr>
          <w:bCs/>
          <w:sz w:val="22"/>
          <w:szCs w:val="22"/>
          <w:vertAlign w:val="superscript"/>
        </w:rPr>
        <w:t>2</w:t>
      </w:r>
      <w:r w:rsidRPr="00D92B57">
        <w:rPr>
          <w:bCs/>
          <w:sz w:val="22"/>
          <w:szCs w:val="22"/>
        </w:rPr>
        <w:t xml:space="preserve"> denne a 30 mg/m</w:t>
      </w:r>
      <w:r w:rsidRPr="00D92B57">
        <w:rPr>
          <w:bCs/>
          <w:sz w:val="22"/>
          <w:szCs w:val="22"/>
          <w:vertAlign w:val="superscript"/>
        </w:rPr>
        <w:t>2</w:t>
      </w:r>
      <w:r w:rsidRPr="00D92B57">
        <w:rPr>
          <w:bCs/>
          <w:sz w:val="22"/>
          <w:szCs w:val="22"/>
        </w:rPr>
        <w:t xml:space="preserve"> denne, a z dostupných publikovaných údajov (20 pediatrických pacientov alebo mladých dospelých pacientov s GIST) vyplynulo, že liečba sunitinibom viedla k stabilizácii ochorenia u 18 z 26 (69,2 %) pacientov buď po zlyhaní imatinibu či jeho neznášanlivosti (16 pacientov so stabilným ochorením z 21), alebo de novo/po operácii (2 pacienti so stabilným ochorením z 5). V štúdii fázy 1/2 sa stabilné ochorenie a progresia ochorenia pozorovali každé u 3 zo 6 pacientov (1 pacient dostával imatinib ako neoadjuvantnú liečbu a 1 pacient dostával imatinib ako adjuvantnú liečbu). V tejto štúdii sa u 4 zo 6 pacientov (66,7 %) vyskytli nežiaduce udalosti súvisiace s liečbou 3.</w:t>
      </w:r>
      <w:r w:rsidRPr="00D92B57">
        <w:rPr>
          <w:bCs/>
          <w:sz w:val="22"/>
          <w:szCs w:val="22"/>
        </w:rPr>
        <w:noBreakHyphen/>
        <w:t>4. stupňa (3. stupňa boli hypofosfatémia, neutropénia a trombocytopénia, každá u 1 pacienta, a 4. stupňa bola neutropénia u 1 pacienta). Okrem toho boli v publikáciách hlásené nasledujúce nežiaduce reakcie na liek 3. stupňa u 5 pacientov: únava (2), gastrointestinálne nežiaduce reakcie na liek (vrátane hnačky) (2), hematologické nežiaduce reakcie na liek (vrátane anémie) (2), cholecystitída (1), hypertyroidizmus (1) a mukozitída (1).</w:t>
      </w:r>
    </w:p>
    <w:p w14:paraId="41CB8CA9" w14:textId="77777777" w:rsidR="00712767" w:rsidRDefault="00712767" w:rsidP="00712767">
      <w:pPr>
        <w:tabs>
          <w:tab w:val="left" w:pos="567"/>
        </w:tabs>
        <w:rPr>
          <w:b/>
          <w:sz w:val="22"/>
          <w:szCs w:val="22"/>
        </w:rPr>
      </w:pPr>
    </w:p>
    <w:p w14:paraId="38DFF408" w14:textId="77777777" w:rsidR="00712767" w:rsidRPr="00EB09CC" w:rsidRDefault="00712767" w:rsidP="00712767">
      <w:pPr>
        <w:tabs>
          <w:tab w:val="left" w:pos="567"/>
        </w:tabs>
        <w:rPr>
          <w:bCs/>
          <w:sz w:val="22"/>
          <w:szCs w:val="22"/>
        </w:rPr>
      </w:pPr>
      <w:r w:rsidRPr="00EB09CC">
        <w:rPr>
          <w:bCs/>
          <w:sz w:val="22"/>
          <w:szCs w:val="22"/>
        </w:rPr>
        <w:t>Uskutočnila sa populačná farmakokinetická (PK) a farmakokineticko-farmakodynamická (PK/PD) analýza za účelom extrapolovať PK a kľúčové ukazovatele bezpečnosti a účinnosti sunitinibu u pediatrických pacientov s GIST (vo veku 6 až 17 rokov). Táto analýza bola založená na údajoch získaných od dospelých pacientov s GIST alebo solídnymi nádormi a od pediatrických pacientov so solídnymi nádormi. Na základe modelových analýz sa ukázalo, že nižší vek a menšia veľkosť tela nemajú negatívny vplyv na bezpečnosť a účinnosť vo vzťahu k plazmatickej expozícii sunitinibu. Neukázalo sa, že by bol pomer prínosu a rizika pre sunitinib negatívne ovplyvnený nižším vekom a menšou veľkosťou tela, a na tento pomer mala hlavný vplyv jeho plazmatická expozícia.</w:t>
      </w:r>
    </w:p>
    <w:p w14:paraId="02A19912" w14:textId="77777777" w:rsidR="00D92B57" w:rsidRPr="00D92B57" w:rsidRDefault="00D92B57" w:rsidP="00D92B57">
      <w:pPr>
        <w:tabs>
          <w:tab w:val="left" w:pos="567"/>
        </w:tabs>
        <w:rPr>
          <w:bCs/>
          <w:sz w:val="22"/>
          <w:szCs w:val="22"/>
        </w:rPr>
      </w:pPr>
    </w:p>
    <w:p w14:paraId="0C7A09EE" w14:textId="77777777" w:rsidR="00A10DCF" w:rsidRPr="00A10DCF" w:rsidRDefault="00A10DCF" w:rsidP="00A10DCF">
      <w:pPr>
        <w:pStyle w:val="Zkladntext"/>
        <w:contextualSpacing/>
        <w:rPr>
          <w:rFonts w:ascii="Times New Roman" w:hAnsi="Times New Roman"/>
          <w:spacing w:val="-1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</w:rPr>
        <w:t>Európska agentúra pre lieky udelila výnimku z povinnosti predložiť výsledky štúdií so sunitinibom vo všetkých podskupinách pediatrickej populácie pre liečbu karcinómu z obličkových buniek a karcinómu obličkovej panvičky (okrem nefroblastómu, nefroblastomatózy, jasnobunkového sarkómu, mezoblastického nefrómu, renálneho medulárneho karcinómu a rabdoidného tumoru obličky) (informácie o použití v pediatrickej populácii, pozri časť 4.2).</w:t>
      </w:r>
    </w:p>
    <w:p w14:paraId="40DBA064" w14:textId="77777777" w:rsidR="00A10DCF" w:rsidRPr="00A10DCF" w:rsidRDefault="00A10DCF" w:rsidP="00A10DCF">
      <w:pPr>
        <w:contextualSpacing/>
        <w:rPr>
          <w:spacing w:val="-1"/>
          <w:sz w:val="22"/>
          <w:szCs w:val="22"/>
        </w:rPr>
      </w:pPr>
    </w:p>
    <w:p w14:paraId="44A4FE40" w14:textId="77777777" w:rsidR="00A10DCF" w:rsidRPr="00A10DCF" w:rsidRDefault="00A10DCF" w:rsidP="00A10DCF">
      <w:pPr>
        <w:pStyle w:val="Zkladntext"/>
        <w:contextualSpacing/>
        <w:rPr>
          <w:rFonts w:ascii="Times New Roman" w:hAnsi="Times New Roman"/>
          <w:spacing w:val="-1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</w:rPr>
        <w:t>Európska agentúra pre lieky udelila výnimku z povinnosti predložiť výsledky štúdií so sunitinibom vo všetkých podskupinách pediatrickej populácie pre liečbu gastroenteropankreatických neuroendokrinných tumorov (okrem neuroblastómu, neuroganglioblastómu, feochromocytómu) (informácie o použití v pediatrickej populácii, pozri časť 4.2).</w:t>
      </w:r>
    </w:p>
    <w:p w14:paraId="08BAB751" w14:textId="77777777" w:rsidR="00A10DCF" w:rsidRPr="00A10DCF" w:rsidRDefault="00A10DCF" w:rsidP="00A10DCF">
      <w:pPr>
        <w:contextualSpacing/>
        <w:rPr>
          <w:spacing w:val="-1"/>
          <w:sz w:val="22"/>
          <w:szCs w:val="22"/>
        </w:rPr>
      </w:pPr>
    </w:p>
    <w:p w14:paraId="7E175EA3" w14:textId="77777777" w:rsidR="00A10DCF" w:rsidRPr="00483D70" w:rsidRDefault="00483D70" w:rsidP="00483D70">
      <w:pPr>
        <w:pStyle w:val="Nadpis1"/>
        <w:keepNext w:val="0"/>
        <w:tabs>
          <w:tab w:val="clear" w:pos="8505"/>
          <w:tab w:val="left" w:pos="685"/>
        </w:tabs>
        <w:ind w:right="0"/>
        <w:contextualSpacing/>
        <w:rPr>
          <w:rFonts w:ascii="Times New Roman" w:hAnsi="Times New Roman"/>
          <w:b/>
          <w:bCs w:val="0"/>
          <w:sz w:val="22"/>
          <w:szCs w:val="22"/>
          <w:u w:val="none"/>
        </w:rPr>
      </w:pPr>
      <w:r w:rsidRPr="00483D70">
        <w:rPr>
          <w:rFonts w:ascii="Times New Roman" w:hAnsi="Times New Roman"/>
          <w:b/>
          <w:spacing w:val="-1"/>
          <w:sz w:val="22"/>
          <w:szCs w:val="22"/>
          <w:u w:val="none"/>
        </w:rPr>
        <w:t>5.2</w:t>
      </w:r>
      <w:r w:rsidRPr="00483D70">
        <w:rPr>
          <w:rFonts w:ascii="Times New Roman" w:hAnsi="Times New Roman"/>
          <w:b/>
          <w:spacing w:val="-1"/>
          <w:sz w:val="22"/>
          <w:szCs w:val="22"/>
          <w:u w:val="none"/>
        </w:rPr>
        <w:tab/>
      </w:r>
      <w:r w:rsidR="00A10DCF" w:rsidRPr="00483D70">
        <w:rPr>
          <w:rFonts w:ascii="Times New Roman" w:hAnsi="Times New Roman"/>
          <w:b/>
          <w:spacing w:val="-1"/>
          <w:sz w:val="22"/>
          <w:szCs w:val="22"/>
          <w:u w:val="none"/>
        </w:rPr>
        <w:t>Farmakokinetické vlastnosti</w:t>
      </w:r>
    </w:p>
    <w:p w14:paraId="6196869A" w14:textId="77777777" w:rsidR="00A10DCF" w:rsidRPr="00A10DCF" w:rsidRDefault="00A10DCF" w:rsidP="00A10DCF">
      <w:pPr>
        <w:contextualSpacing/>
        <w:rPr>
          <w:spacing w:val="-1"/>
          <w:sz w:val="22"/>
          <w:szCs w:val="22"/>
        </w:rPr>
      </w:pPr>
    </w:p>
    <w:p w14:paraId="66B6B7A8" w14:textId="77777777" w:rsidR="001222FD" w:rsidRPr="001222FD" w:rsidRDefault="001222FD" w:rsidP="001222FD">
      <w:pPr>
        <w:tabs>
          <w:tab w:val="left" w:pos="567"/>
        </w:tabs>
        <w:rPr>
          <w:bCs/>
          <w:sz w:val="22"/>
          <w:szCs w:val="22"/>
        </w:rPr>
      </w:pPr>
      <w:r w:rsidRPr="001222FD">
        <w:rPr>
          <w:bCs/>
          <w:sz w:val="22"/>
          <w:szCs w:val="22"/>
        </w:rPr>
        <w:t>PK sunitinibu bola hodnotená u 135 zdravých dobrovoľníkov a 266 pacientov so solídnymi nádormi. PK bola podobná u celej sledovanej populácie so solídnymi nádormi a u zdravých dobrovoľníkov.</w:t>
      </w:r>
    </w:p>
    <w:p w14:paraId="0AB08F96" w14:textId="77777777" w:rsidR="00A10DCF" w:rsidRPr="00A10DCF" w:rsidRDefault="00A10DCF" w:rsidP="00A10DCF">
      <w:pPr>
        <w:contextualSpacing/>
        <w:rPr>
          <w:spacing w:val="-1"/>
          <w:sz w:val="22"/>
          <w:szCs w:val="22"/>
        </w:rPr>
      </w:pPr>
    </w:p>
    <w:p w14:paraId="32812205" w14:textId="77777777" w:rsidR="00A10DCF" w:rsidRPr="00A10DCF" w:rsidRDefault="00A10DCF" w:rsidP="00A10DCF">
      <w:pPr>
        <w:pStyle w:val="Zkladntext"/>
        <w:contextualSpacing/>
        <w:rPr>
          <w:rFonts w:ascii="Times New Roman" w:hAnsi="Times New Roman"/>
          <w:spacing w:val="-1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</w:rPr>
        <w:t xml:space="preserve">Pri dávkovaní od 25 mg do 100 mg proporcionálne </w:t>
      </w:r>
      <w:r w:rsidR="007D0E45">
        <w:rPr>
          <w:rFonts w:ascii="Times New Roman" w:hAnsi="Times New Roman"/>
          <w:spacing w:val="-1"/>
          <w:sz w:val="22"/>
          <w:szCs w:val="22"/>
        </w:rPr>
        <w:t>s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dávk</w:t>
      </w:r>
      <w:r w:rsidR="007D0E45">
        <w:rPr>
          <w:rFonts w:ascii="Times New Roman" w:hAnsi="Times New Roman"/>
          <w:spacing w:val="-1"/>
          <w:sz w:val="22"/>
          <w:szCs w:val="22"/>
        </w:rPr>
        <w:t>ou rastie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</w:t>
      </w:r>
      <w:r w:rsidR="007D0E45">
        <w:rPr>
          <w:rFonts w:ascii="Times New Roman" w:hAnsi="Times New Roman"/>
          <w:spacing w:val="-1"/>
          <w:sz w:val="22"/>
          <w:szCs w:val="22"/>
        </w:rPr>
        <w:t>plocha pod krivkou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plazmatick</w:t>
      </w:r>
      <w:r w:rsidR="007D0E45">
        <w:rPr>
          <w:rFonts w:ascii="Times New Roman" w:hAnsi="Times New Roman"/>
          <w:spacing w:val="-1"/>
          <w:sz w:val="22"/>
          <w:szCs w:val="22"/>
        </w:rPr>
        <w:t>ej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koncentráci</w:t>
      </w:r>
      <w:r w:rsidR="007D0E45">
        <w:rPr>
          <w:rFonts w:ascii="Times New Roman" w:hAnsi="Times New Roman"/>
          <w:spacing w:val="-1"/>
          <w:sz w:val="22"/>
          <w:szCs w:val="22"/>
        </w:rPr>
        <w:t>e v čase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(AUC = area under curve) a C</w:t>
      </w:r>
      <w:r w:rsidRPr="00A10DCF">
        <w:rPr>
          <w:rFonts w:ascii="Times New Roman" w:hAnsi="Times New Roman"/>
          <w:spacing w:val="-1"/>
          <w:sz w:val="22"/>
          <w:szCs w:val="22"/>
          <w:vertAlign w:val="subscript"/>
        </w:rPr>
        <w:t>max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. Pri opakovanom </w:t>
      </w:r>
      <w:r w:rsidR="007D0E45">
        <w:rPr>
          <w:rFonts w:ascii="Times New Roman" w:hAnsi="Times New Roman"/>
          <w:spacing w:val="-1"/>
          <w:sz w:val="22"/>
          <w:szCs w:val="22"/>
        </w:rPr>
        <w:t xml:space="preserve">dennom </w:t>
      </w:r>
      <w:r w:rsidRPr="00A10DCF">
        <w:rPr>
          <w:rFonts w:ascii="Times New Roman" w:hAnsi="Times New Roman"/>
          <w:spacing w:val="-1"/>
          <w:sz w:val="22"/>
          <w:szCs w:val="22"/>
        </w:rPr>
        <w:t>podávaní sa sunitinib kumuluje</w:t>
      </w:r>
      <w:r w:rsidR="00AD2AEC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3- až 4-násobne a jeho primárny aktívny metabolit sa kumuluje 7- až 10-násobne. Ustálené koncentrácie sunitinibu a jeho primárneho aktívneho metabolitu sa dosiahnu do 10 až 14 dní. Na 14. deň sú kombinované plazmatické koncentrácie sunitinibu a jeho aktívneho metabolitu 62,9 - 101 ng/ml, čo predstavujú cieľové koncentrácie predpokladané z predklinických údajov na inhibíciu receptorovej fosforylácie </w:t>
      </w:r>
      <w:r w:rsidRPr="00A10DCF">
        <w:rPr>
          <w:rFonts w:ascii="Times New Roman" w:hAnsi="Times New Roman"/>
          <w:i/>
          <w:spacing w:val="-1"/>
          <w:sz w:val="22"/>
          <w:szCs w:val="22"/>
        </w:rPr>
        <w:t>in vitro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, ktorá vedie </w:t>
      </w:r>
      <w:r w:rsidRPr="00A10DCF">
        <w:rPr>
          <w:rFonts w:ascii="Times New Roman" w:hAnsi="Times New Roman"/>
          <w:i/>
          <w:spacing w:val="-1"/>
          <w:sz w:val="22"/>
          <w:szCs w:val="22"/>
        </w:rPr>
        <w:t>in vivo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k zastaveniu/redukcii rastu nádorov. Primárny aktívny metabolit tvorí 23 až 37 % celkovej expozície. Pri opakovanom </w:t>
      </w:r>
      <w:r w:rsidR="00283577">
        <w:rPr>
          <w:rFonts w:ascii="Times New Roman" w:hAnsi="Times New Roman"/>
          <w:spacing w:val="-1"/>
          <w:sz w:val="22"/>
          <w:szCs w:val="22"/>
        </w:rPr>
        <w:t xml:space="preserve">dennom </w:t>
      </w:r>
      <w:r w:rsidRPr="00A10DCF">
        <w:rPr>
          <w:rFonts w:ascii="Times New Roman" w:hAnsi="Times New Roman"/>
          <w:spacing w:val="-1"/>
          <w:sz w:val="22"/>
          <w:szCs w:val="22"/>
        </w:rPr>
        <w:t>podávaní alebo opakovaných liečebných cykloch v testovaných dávkových režimoch sa nepozorovali žiadne signifikantné zmeny farmakokinetiky sunitinibu alebo jeho primárneho aktívneho metabolitu.</w:t>
      </w:r>
    </w:p>
    <w:p w14:paraId="1F02D9F5" w14:textId="77777777" w:rsidR="00A10DCF" w:rsidRPr="00A10DCF" w:rsidRDefault="00A10DCF" w:rsidP="00A10DCF">
      <w:pPr>
        <w:contextualSpacing/>
        <w:rPr>
          <w:spacing w:val="-1"/>
          <w:sz w:val="22"/>
          <w:szCs w:val="22"/>
        </w:rPr>
      </w:pPr>
    </w:p>
    <w:p w14:paraId="4B705210" w14:textId="77777777"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  <w:u w:val="single" w:color="000000"/>
        </w:rPr>
        <w:t>Absorpcia</w:t>
      </w:r>
    </w:p>
    <w:p w14:paraId="2F090349" w14:textId="77777777" w:rsidR="00A10DCF" w:rsidRPr="00A10DCF" w:rsidRDefault="00A10DCF" w:rsidP="00A10DCF">
      <w:pPr>
        <w:pStyle w:val="Zkladntext"/>
        <w:contextualSpacing/>
        <w:rPr>
          <w:rFonts w:ascii="Times New Roman" w:hAnsi="Times New Roman"/>
          <w:spacing w:val="-1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</w:rPr>
        <w:t>Po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perorálnom podaní sunitinibu sa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maximálna koncentrácia </w:t>
      </w:r>
      <w:r w:rsidRPr="00A10DCF">
        <w:rPr>
          <w:rFonts w:ascii="Times New Roman" w:hAnsi="Times New Roman"/>
          <w:spacing w:val="-2"/>
          <w:sz w:val="22"/>
          <w:szCs w:val="22"/>
        </w:rPr>
        <w:t>(C</w:t>
      </w:r>
      <w:r w:rsidRPr="00A10DCF">
        <w:rPr>
          <w:rFonts w:ascii="Times New Roman" w:hAnsi="Times New Roman"/>
          <w:spacing w:val="-2"/>
          <w:position w:val="-2"/>
          <w:sz w:val="22"/>
          <w:szCs w:val="22"/>
          <w:vertAlign w:val="subscript"/>
        </w:rPr>
        <w:t>max</w:t>
      </w:r>
      <w:r w:rsidRPr="00A10DCF">
        <w:rPr>
          <w:rFonts w:ascii="Times New Roman" w:hAnsi="Times New Roman"/>
          <w:spacing w:val="-2"/>
          <w:sz w:val="22"/>
          <w:szCs w:val="22"/>
        </w:rPr>
        <w:t>)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obvykle pozoruje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po</w:t>
      </w:r>
      <w:r w:rsidRPr="00A10DCF">
        <w:rPr>
          <w:rFonts w:ascii="Times New Roman" w:hAnsi="Times New Roman"/>
          <w:sz w:val="22"/>
          <w:szCs w:val="22"/>
        </w:rPr>
        <w:t xml:space="preserve"> 6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-</w:t>
      </w:r>
      <w:r w:rsidRPr="00A10DCF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12 </w:t>
      </w:r>
      <w:r w:rsidRPr="00A10DCF">
        <w:rPr>
          <w:rFonts w:ascii="Times New Roman" w:hAnsi="Times New Roman"/>
          <w:spacing w:val="-1"/>
          <w:sz w:val="22"/>
          <w:szCs w:val="22"/>
        </w:rPr>
        <w:t>hodinách času do dosiahnutia maximálnej koncentrácie (T</w:t>
      </w:r>
      <w:r w:rsidRPr="00A10DCF">
        <w:rPr>
          <w:rFonts w:ascii="Times New Roman" w:hAnsi="Times New Roman"/>
          <w:spacing w:val="-1"/>
          <w:position w:val="-2"/>
          <w:sz w:val="22"/>
          <w:szCs w:val="22"/>
          <w:vertAlign w:val="subscript"/>
        </w:rPr>
        <w:t>max</w:t>
      </w:r>
      <w:r w:rsidRPr="00A10DCF">
        <w:rPr>
          <w:rFonts w:ascii="Times New Roman" w:hAnsi="Times New Roman"/>
          <w:spacing w:val="-1"/>
          <w:sz w:val="22"/>
          <w:szCs w:val="22"/>
        </w:rPr>
        <w:t>)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po podaní. </w:t>
      </w:r>
    </w:p>
    <w:p w14:paraId="07CFC856" w14:textId="77777777" w:rsidR="00A10DCF" w:rsidRPr="00A10DCF" w:rsidRDefault="00A10DCF" w:rsidP="00A10DCF">
      <w:pPr>
        <w:pStyle w:val="Zkladntext"/>
        <w:contextualSpacing/>
        <w:rPr>
          <w:rFonts w:ascii="Times New Roman" w:hAnsi="Times New Roman"/>
          <w:spacing w:val="-1"/>
          <w:sz w:val="22"/>
          <w:szCs w:val="22"/>
        </w:rPr>
      </w:pPr>
    </w:p>
    <w:p w14:paraId="4945434A" w14:textId="77777777"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</w:rPr>
        <w:t>Potrava neovplyvňuje biologickú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dostupnosť sunitinibu.</w:t>
      </w:r>
    </w:p>
    <w:p w14:paraId="013342A2" w14:textId="77777777" w:rsidR="00A10DCF" w:rsidRPr="00A10DCF" w:rsidRDefault="00A10DCF" w:rsidP="00A10DCF">
      <w:pPr>
        <w:contextualSpacing/>
        <w:rPr>
          <w:sz w:val="22"/>
          <w:szCs w:val="22"/>
        </w:rPr>
      </w:pPr>
    </w:p>
    <w:p w14:paraId="268FDEAD" w14:textId="77777777"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  <w:u w:val="single" w:color="000000"/>
        </w:rPr>
        <w:t>Distribúcia</w:t>
      </w:r>
    </w:p>
    <w:p w14:paraId="785E5190" w14:textId="77777777"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i/>
          <w:spacing w:val="-1"/>
          <w:sz w:val="22"/>
          <w:szCs w:val="22"/>
        </w:rPr>
        <w:t>in vitro</w:t>
      </w:r>
      <w:r w:rsidRPr="00A10DCF">
        <w:rPr>
          <w:rFonts w:ascii="Times New Roman" w:hAnsi="Times New Roman"/>
          <w:i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testoch sa sunitinib, resp. jeho primárny aktívny metabolit viazal na bielkoviny ľudskej</w:t>
      </w:r>
      <w:r w:rsidRPr="00A10DCF">
        <w:rPr>
          <w:rFonts w:ascii="Times New Roman" w:hAnsi="Times New Roman"/>
          <w:spacing w:val="26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plazmy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95 %, resp. 90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%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bez evidentnej závislosti od koncentrácie. Zdanlivý distribučný objem</w:t>
      </w:r>
      <w:r w:rsidRPr="00A10DCF">
        <w:rPr>
          <w:rFonts w:ascii="Times New Roman" w:hAnsi="Times New Roman"/>
          <w:spacing w:val="28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sunitinibu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(V</w:t>
      </w:r>
      <w:r w:rsidRPr="00A10DCF">
        <w:rPr>
          <w:rFonts w:ascii="Times New Roman" w:hAnsi="Times New Roman"/>
          <w:position w:val="-2"/>
          <w:sz w:val="22"/>
          <w:szCs w:val="22"/>
          <w:vertAlign w:val="subscript"/>
        </w:rPr>
        <w:t>d</w:t>
      </w:r>
      <w:r w:rsidRPr="00A10DCF">
        <w:rPr>
          <w:rFonts w:ascii="Times New Roman" w:hAnsi="Times New Roman"/>
          <w:sz w:val="22"/>
          <w:szCs w:val="22"/>
        </w:rPr>
        <w:t>)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bol veľký, </w:t>
      </w:r>
      <w:r w:rsidRPr="00A10DCF">
        <w:rPr>
          <w:rFonts w:ascii="Times New Roman" w:hAnsi="Times New Roman"/>
          <w:sz w:val="22"/>
          <w:szCs w:val="22"/>
        </w:rPr>
        <w:t>2</w:t>
      </w:r>
      <w:r w:rsidR="007D2A8B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230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l, čo svedčí </w:t>
      </w:r>
      <w:r w:rsidRPr="00A10DCF">
        <w:rPr>
          <w:rFonts w:ascii="Times New Roman" w:hAnsi="Times New Roman"/>
          <w:sz w:val="22"/>
          <w:szCs w:val="22"/>
        </w:rPr>
        <w:t xml:space="preserve">o </w:t>
      </w:r>
      <w:r w:rsidRPr="00A10DCF">
        <w:rPr>
          <w:rFonts w:ascii="Times New Roman" w:hAnsi="Times New Roman"/>
          <w:spacing w:val="-1"/>
          <w:sz w:val="22"/>
          <w:szCs w:val="22"/>
        </w:rPr>
        <w:t>distribúcii do tkanív.</w:t>
      </w:r>
    </w:p>
    <w:p w14:paraId="556BE7ED" w14:textId="77777777" w:rsidR="00A10DCF" w:rsidRPr="00A10DCF" w:rsidRDefault="00A10DCF" w:rsidP="00A10DCF">
      <w:pPr>
        <w:contextualSpacing/>
        <w:rPr>
          <w:sz w:val="22"/>
          <w:szCs w:val="22"/>
        </w:rPr>
      </w:pPr>
    </w:p>
    <w:p w14:paraId="27AD52D4" w14:textId="77777777"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  <w:u w:val="single" w:color="000000"/>
        </w:rPr>
        <w:t>Metabolické interakcie</w:t>
      </w:r>
    </w:p>
    <w:p w14:paraId="3F4F5FCA" w14:textId="77777777" w:rsidR="00EA6DAE" w:rsidRPr="00257F95" w:rsidRDefault="00EA6DAE" w:rsidP="00EA6DAE">
      <w:pPr>
        <w:tabs>
          <w:tab w:val="left" w:pos="567"/>
        </w:tabs>
        <w:rPr>
          <w:b/>
          <w:sz w:val="22"/>
          <w:szCs w:val="22"/>
        </w:rPr>
      </w:pPr>
      <w:r w:rsidRPr="00EA6DAE">
        <w:rPr>
          <w:bCs/>
          <w:i/>
          <w:sz w:val="22"/>
          <w:szCs w:val="22"/>
        </w:rPr>
        <w:t>In vitro</w:t>
      </w:r>
      <w:r w:rsidRPr="00EA6DAE">
        <w:rPr>
          <w:bCs/>
          <w:sz w:val="22"/>
          <w:szCs w:val="22"/>
        </w:rPr>
        <w:t xml:space="preserve"> kalkulované hodnoty Ki pre všetky cytochrómové testované izoformy P450 (CYP) (CYP1A2, CYP2A6, CYP2B6, CYP2C8, CYP2C9, CYP2C19, CYP2D6, CYP2E1, CYP3A4/5 a CYP4A9/11) ukazujú, že je nepravdepodobné, aby sunitinib a jeho primárny aktívny metabolit indukovali, v akomkoľvek klinicky významnom rozsahu, metabolizmus iných liečiv, ktoré by mohli byť metabolizované týmito enzýmami</w:t>
      </w:r>
      <w:r w:rsidRPr="00257F95">
        <w:rPr>
          <w:b/>
          <w:sz w:val="22"/>
          <w:szCs w:val="22"/>
        </w:rPr>
        <w:t>.</w:t>
      </w:r>
    </w:p>
    <w:p w14:paraId="631A9AE1" w14:textId="77777777" w:rsidR="00A10DCF" w:rsidRPr="00A10DCF" w:rsidRDefault="00A10DCF" w:rsidP="00A10DCF">
      <w:pPr>
        <w:contextualSpacing/>
        <w:rPr>
          <w:sz w:val="22"/>
          <w:szCs w:val="22"/>
        </w:rPr>
      </w:pPr>
    </w:p>
    <w:p w14:paraId="0EB4830E" w14:textId="77777777"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  <w:u w:val="single" w:color="000000"/>
        </w:rPr>
        <w:t>Biotransformácia</w:t>
      </w:r>
    </w:p>
    <w:p w14:paraId="3E147758" w14:textId="77777777"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</w:rPr>
        <w:t>Sunitinib je primárne metabolizovaný prostredníctvom CYP3A4, izoformy cytochrómu P450, pričom</w:t>
      </w:r>
      <w:r w:rsidRPr="00A10DCF">
        <w:rPr>
          <w:rFonts w:ascii="Times New Roman" w:hAnsi="Times New Roman"/>
          <w:spacing w:val="29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vzniká jeho primárny aktívny metabolit, deetylsunitinib, ktorý sa takisto ďalej metabolizuje</w:t>
      </w:r>
      <w:r w:rsidRPr="00A10DCF">
        <w:rPr>
          <w:rFonts w:ascii="Times New Roman" w:hAnsi="Times New Roman"/>
          <w:spacing w:val="20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prostredníctvom</w:t>
      </w:r>
      <w:r w:rsidRPr="00A10DCF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toho istého izoenzýmu.</w:t>
      </w:r>
    </w:p>
    <w:p w14:paraId="32333AD8" w14:textId="77777777" w:rsidR="00A10DCF" w:rsidRPr="00A10DCF" w:rsidRDefault="00A10DCF" w:rsidP="00A10DCF">
      <w:pPr>
        <w:contextualSpacing/>
        <w:rPr>
          <w:sz w:val="22"/>
          <w:szCs w:val="22"/>
        </w:rPr>
      </w:pPr>
    </w:p>
    <w:p w14:paraId="72653C12" w14:textId="77777777"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</w:rPr>
        <w:t>Treba sa vyhnúť súbežnému podávaniu sunitinibu so silným</w:t>
      </w:r>
      <w:r w:rsidRPr="00A10DCF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induktormi alebo inhibítormi CYP3A4,</w:t>
      </w:r>
      <w:r w:rsidRPr="00A10DCF">
        <w:rPr>
          <w:rFonts w:ascii="Times New Roman" w:hAnsi="Times New Roman"/>
          <w:spacing w:val="2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lebo môžu byť zmenené plazmatické hladiny sunitinibu (pozri čas</w:t>
      </w:r>
      <w:r w:rsidR="007D2A8B">
        <w:rPr>
          <w:rFonts w:ascii="Times New Roman" w:hAnsi="Times New Roman"/>
          <w:spacing w:val="-1"/>
          <w:sz w:val="22"/>
          <w:szCs w:val="22"/>
        </w:rPr>
        <w:t>ti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4.4 </w:t>
      </w:r>
      <w:r w:rsidRPr="00A10DCF">
        <w:rPr>
          <w:rFonts w:ascii="Times New Roman" w:hAnsi="Times New Roman"/>
          <w:sz w:val="22"/>
          <w:szCs w:val="22"/>
        </w:rPr>
        <w:t>a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4.5).</w:t>
      </w:r>
    </w:p>
    <w:p w14:paraId="30BE62F2" w14:textId="77777777" w:rsidR="00A10DCF" w:rsidRPr="00A10DCF" w:rsidRDefault="00A10DCF" w:rsidP="00A10DCF">
      <w:pPr>
        <w:contextualSpacing/>
        <w:rPr>
          <w:sz w:val="22"/>
          <w:szCs w:val="22"/>
        </w:rPr>
      </w:pPr>
    </w:p>
    <w:p w14:paraId="12E6A0AE" w14:textId="77777777"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  <w:u w:val="single" w:color="000000"/>
        </w:rPr>
        <w:t>Eliminácia</w:t>
      </w:r>
    </w:p>
    <w:p w14:paraId="34AEE09E" w14:textId="77777777" w:rsid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</w:rPr>
        <w:t>Vylučovanie sa deje predovšetkým prostredníctvom</w:t>
      </w:r>
      <w:r w:rsidRPr="00A10DCF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stolice (61 %), vylučovanie nezmeneného liečiva</w:t>
      </w:r>
      <w:r w:rsidRPr="00A10DCF">
        <w:rPr>
          <w:rFonts w:ascii="Times New Roman" w:hAnsi="Times New Roman"/>
          <w:spacing w:val="20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a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jeho metabolitov obličkami dosahuje 16</w:t>
      </w:r>
      <w:r w:rsidRPr="00A10DCF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%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podanej dávky. Sunitinib </w:t>
      </w:r>
      <w:r w:rsidRPr="00A10DCF">
        <w:rPr>
          <w:rFonts w:ascii="Times New Roman" w:hAnsi="Times New Roman"/>
          <w:sz w:val="22"/>
          <w:szCs w:val="22"/>
        </w:rPr>
        <w:t>a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jeho primárny aktívny</w:t>
      </w:r>
      <w:r w:rsidRPr="00A10DCF">
        <w:rPr>
          <w:rFonts w:ascii="Times New Roman" w:hAnsi="Times New Roman"/>
          <w:spacing w:val="20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metabolit boli hlavnými zlúčeninami, ktoré boli identifikované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plazme, moči </w:t>
      </w:r>
      <w:r w:rsidRPr="00A10DCF">
        <w:rPr>
          <w:rFonts w:ascii="Times New Roman" w:hAnsi="Times New Roman"/>
          <w:sz w:val="22"/>
          <w:szCs w:val="22"/>
        </w:rPr>
        <w:t xml:space="preserve">a </w:t>
      </w:r>
      <w:r w:rsidRPr="00A10DCF">
        <w:rPr>
          <w:rFonts w:ascii="Times New Roman" w:hAnsi="Times New Roman"/>
          <w:spacing w:val="-1"/>
          <w:sz w:val="22"/>
          <w:szCs w:val="22"/>
        </w:rPr>
        <w:t>stolici, čo</w:t>
      </w:r>
      <w:r w:rsidRPr="00A10DCF">
        <w:rPr>
          <w:rFonts w:ascii="Times New Roman" w:hAnsi="Times New Roman"/>
          <w:spacing w:val="20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predstavovalo 91,5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%, </w:t>
      </w:r>
      <w:r w:rsidRPr="00A10DCF">
        <w:rPr>
          <w:rFonts w:ascii="Times New Roman" w:hAnsi="Times New Roman"/>
          <w:spacing w:val="-1"/>
          <w:sz w:val="22"/>
          <w:szCs w:val="22"/>
        </w:rPr>
        <w:t>86,4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%, resp. 73,8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%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rádioaktivity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odobra</w:t>
      </w:r>
      <w:r w:rsidR="00E60130">
        <w:rPr>
          <w:rFonts w:ascii="Times New Roman" w:hAnsi="Times New Roman"/>
          <w:spacing w:val="-1"/>
          <w:sz w:val="22"/>
          <w:szCs w:val="22"/>
        </w:rPr>
        <w:t>t</w:t>
      </w:r>
      <w:r w:rsidRPr="00A10DCF">
        <w:rPr>
          <w:rFonts w:ascii="Times New Roman" w:hAnsi="Times New Roman"/>
          <w:spacing w:val="-1"/>
          <w:sz w:val="22"/>
          <w:szCs w:val="22"/>
        </w:rPr>
        <w:t>ých vzorkách. Menej významné</w:t>
      </w:r>
      <w:r w:rsidRPr="00A10DCF">
        <w:rPr>
          <w:rFonts w:ascii="Times New Roman" w:hAnsi="Times New Roman"/>
          <w:spacing w:val="20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metabolity boli identifikované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moči </w:t>
      </w:r>
      <w:r w:rsidRPr="00A10DCF">
        <w:rPr>
          <w:rFonts w:ascii="Times New Roman" w:hAnsi="Times New Roman"/>
          <w:sz w:val="22"/>
          <w:szCs w:val="22"/>
        </w:rPr>
        <w:t xml:space="preserve">a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stolici, ale spravidla sa nezistili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plazme. Celkový klírens</w:t>
      </w:r>
      <w:r w:rsidRPr="00A10DCF">
        <w:rPr>
          <w:rFonts w:ascii="Times New Roman" w:hAnsi="Times New Roman"/>
          <w:spacing w:val="2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perorálnej dávky (CL/F) je 34 </w:t>
      </w:r>
      <w:r w:rsidRPr="00A10DCF">
        <w:rPr>
          <w:rFonts w:ascii="Times New Roman" w:hAnsi="Times New Roman"/>
          <w:sz w:val="22"/>
          <w:szCs w:val="22"/>
        </w:rPr>
        <w:t>– 62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l/h. Po perorálnom podaní zdravým dobrovoľníkom</w:t>
      </w:r>
      <w:r w:rsidRPr="00A10DCF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boli</w:t>
      </w:r>
      <w:r w:rsidRPr="00A10DCF">
        <w:rPr>
          <w:rFonts w:ascii="Times New Roman" w:hAnsi="Times New Roman"/>
          <w:spacing w:val="2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eliminačné polčasy sunitinibu </w:t>
      </w:r>
      <w:r w:rsidRPr="00A10DCF">
        <w:rPr>
          <w:rFonts w:ascii="Times New Roman" w:hAnsi="Times New Roman"/>
          <w:sz w:val="22"/>
          <w:szCs w:val="22"/>
        </w:rPr>
        <w:t>a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jeho primárneho aktívneho deetylmetabolitu približne 40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-</w:t>
      </w:r>
      <w:r w:rsidRPr="00A10DCF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60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hodín </w:t>
      </w:r>
      <w:r w:rsidRPr="00A10DCF">
        <w:rPr>
          <w:rFonts w:ascii="Times New Roman" w:hAnsi="Times New Roman"/>
          <w:sz w:val="22"/>
          <w:szCs w:val="22"/>
        </w:rPr>
        <w:t>a 80 -</w:t>
      </w:r>
      <w:r w:rsidRPr="00A10DCF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110 hodín.</w:t>
      </w:r>
    </w:p>
    <w:p w14:paraId="33EBEA16" w14:textId="77777777" w:rsidR="001E5548" w:rsidRDefault="001E5548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</w:p>
    <w:p w14:paraId="7C801BEA" w14:textId="77777777" w:rsidR="001E5548" w:rsidRPr="00681E8D" w:rsidRDefault="001E5548" w:rsidP="001E5548">
      <w:pPr>
        <w:pStyle w:val="Zkladntext"/>
        <w:contextualSpacing/>
        <w:rPr>
          <w:rFonts w:ascii="Times New Roman" w:hAnsi="Times New Roman"/>
          <w:sz w:val="22"/>
          <w:szCs w:val="22"/>
          <w:u w:val="single"/>
        </w:rPr>
      </w:pPr>
      <w:r w:rsidRPr="00681E8D">
        <w:rPr>
          <w:rFonts w:ascii="Times New Roman" w:hAnsi="Times New Roman"/>
          <w:sz w:val="22"/>
          <w:szCs w:val="22"/>
          <w:u w:val="single"/>
        </w:rPr>
        <w:t>Súbežné podávanie s liekmi, ktoré sú inhibítormi BCRP</w:t>
      </w:r>
    </w:p>
    <w:p w14:paraId="59BBDC9D" w14:textId="77777777" w:rsidR="001E5548" w:rsidRPr="00A10DCF" w:rsidRDefault="001E5548" w:rsidP="001E5548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681E8D">
        <w:rPr>
          <w:rFonts w:ascii="Times New Roman" w:hAnsi="Times New Roman"/>
          <w:i/>
          <w:sz w:val="22"/>
          <w:szCs w:val="22"/>
        </w:rPr>
        <w:t>In vitro</w:t>
      </w:r>
      <w:r w:rsidRPr="001E5548">
        <w:rPr>
          <w:rFonts w:ascii="Times New Roman" w:hAnsi="Times New Roman"/>
          <w:sz w:val="22"/>
          <w:szCs w:val="22"/>
        </w:rPr>
        <w:t xml:space="preserve"> je sunitinib substrátom pre efluxný transportér BCRP. V štúdii A6181038 súbežné podávanie s gefitinibom, inhibítorom BCRP, nevyústilo do klinicky relevantného účinku na</w:t>
      </w:r>
      <w:r w:rsidR="007272A4">
        <w:rPr>
          <w:rFonts w:ascii="Times New Roman" w:hAnsi="Times New Roman"/>
          <w:sz w:val="22"/>
          <w:szCs w:val="22"/>
        </w:rPr>
        <w:t xml:space="preserve"> </w:t>
      </w:r>
      <w:r w:rsidR="007272A4" w:rsidRPr="00681E8D">
        <w:rPr>
          <w:rFonts w:ascii="Times New Roman" w:hAnsi="Times New Roman"/>
          <w:bCs w:val="0"/>
          <w:iCs/>
          <w:sz w:val="22"/>
          <w:szCs w:val="22"/>
        </w:rPr>
        <w:t>C</w:t>
      </w:r>
      <w:r w:rsidR="007272A4" w:rsidRPr="00681E8D">
        <w:rPr>
          <w:rFonts w:ascii="Times New Roman" w:hAnsi="Times New Roman"/>
          <w:bCs w:val="0"/>
          <w:iCs/>
          <w:sz w:val="22"/>
          <w:szCs w:val="22"/>
          <w:vertAlign w:val="subscript"/>
        </w:rPr>
        <w:t>max</w:t>
      </w:r>
      <w:r w:rsidRPr="001E5548">
        <w:rPr>
          <w:rFonts w:ascii="Times New Roman" w:hAnsi="Times New Roman"/>
          <w:sz w:val="22"/>
          <w:szCs w:val="22"/>
        </w:rPr>
        <w:t xml:space="preserve"> a AUC sunitinibu alebo celkového lieku (sunitinib + metabolit) (pozri časť 4.5). Táto štúdia bola multicentrická, otvorená štúdia fázy 1/2 skúmajúca bezpečnosť/tolerovateľnosť, maximálnu</w:t>
      </w:r>
      <w:r w:rsidR="007272A4">
        <w:rPr>
          <w:rFonts w:ascii="Times New Roman" w:hAnsi="Times New Roman"/>
          <w:sz w:val="22"/>
          <w:szCs w:val="22"/>
        </w:rPr>
        <w:t xml:space="preserve"> </w:t>
      </w:r>
      <w:r w:rsidRPr="001E5548">
        <w:rPr>
          <w:rFonts w:ascii="Times New Roman" w:hAnsi="Times New Roman"/>
          <w:sz w:val="22"/>
          <w:szCs w:val="22"/>
        </w:rPr>
        <w:t>tolerovanú dávku a protinádorovú aktivitu sunitinibu v kombinácii s gefitinibom u pacientov s MRCC.</w:t>
      </w:r>
      <w:r>
        <w:rPr>
          <w:rFonts w:ascii="Times New Roman" w:hAnsi="Times New Roman"/>
          <w:sz w:val="22"/>
          <w:szCs w:val="22"/>
        </w:rPr>
        <w:t xml:space="preserve"> </w:t>
      </w:r>
      <w:r w:rsidRPr="001E5548">
        <w:rPr>
          <w:rFonts w:ascii="Times New Roman" w:hAnsi="Times New Roman"/>
          <w:sz w:val="22"/>
          <w:szCs w:val="22"/>
        </w:rPr>
        <w:t>Ako sekundárny cieľ štúdie sa vyhodnocovala PK gefitinibu (250 mg denne) a sunitinibu (37,5 mg [1. kohorta, n = 4] alebo 50 mg [2. kohorta, n = 7] denne s režimom 4 týždne liečba, po ktorej nasledovali 2 týždne bez liečby), keď sa podávali súbežne. Zmeny v PK parametroch sunitinibu nemali žiadny klinický význam a nepoukazovali na žiadne interakcie medzi liekmi. Avšak vzhľadom na relatívne nízky počet pacientov (tzn. N = 7 + 4) a strednú až veľkú variabilitu medzi pacientmi v ich farmakokinetických parametroch, sa PK zistenia z tejto štúdie, týkajúce sa interakcie medzi liekmi, musia interpretovať opatrne.</w:t>
      </w:r>
    </w:p>
    <w:p w14:paraId="170B4F93" w14:textId="77777777" w:rsidR="00E60130" w:rsidRPr="00A10DCF" w:rsidRDefault="00E60130" w:rsidP="00A10DCF">
      <w:pPr>
        <w:pStyle w:val="Zkladntext"/>
        <w:contextualSpacing/>
        <w:rPr>
          <w:rFonts w:ascii="Times New Roman" w:hAnsi="Times New Roman"/>
          <w:spacing w:val="-1"/>
          <w:sz w:val="22"/>
          <w:szCs w:val="22"/>
          <w:u w:val="single" w:color="000000"/>
        </w:rPr>
      </w:pPr>
    </w:p>
    <w:p w14:paraId="27F87A65" w14:textId="77777777"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  <w:u w:val="single" w:color="000000"/>
        </w:rPr>
        <w:t>Osobitné skupiny pacientov</w:t>
      </w:r>
    </w:p>
    <w:p w14:paraId="027C2CD1" w14:textId="77777777" w:rsidR="00A10DCF" w:rsidRPr="00A10DCF" w:rsidRDefault="00A10DCF" w:rsidP="00A10DCF">
      <w:pPr>
        <w:contextualSpacing/>
        <w:rPr>
          <w:sz w:val="22"/>
          <w:szCs w:val="22"/>
        </w:rPr>
      </w:pPr>
    </w:p>
    <w:p w14:paraId="70D00346" w14:textId="77777777" w:rsidR="00A10DCF" w:rsidRPr="00A10DCF" w:rsidRDefault="00A10DCF" w:rsidP="00A10DCF">
      <w:pPr>
        <w:contextualSpacing/>
        <w:rPr>
          <w:sz w:val="22"/>
          <w:szCs w:val="22"/>
        </w:rPr>
      </w:pPr>
      <w:r w:rsidRPr="00A10DCF">
        <w:rPr>
          <w:i/>
          <w:spacing w:val="-1"/>
          <w:sz w:val="22"/>
          <w:szCs w:val="22"/>
        </w:rPr>
        <w:t>Porucha funkcie pečene</w:t>
      </w:r>
    </w:p>
    <w:p w14:paraId="771A7ADB" w14:textId="77777777"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</w:rPr>
        <w:t>Sunitinib</w:t>
      </w:r>
      <w:r w:rsidRPr="00A10DCF">
        <w:rPr>
          <w:rFonts w:ascii="Times New Roman" w:hAnsi="Times New Roman"/>
          <w:sz w:val="22"/>
          <w:szCs w:val="22"/>
        </w:rPr>
        <w:t xml:space="preserve"> a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jeho primárny metabolit sa </w:t>
      </w:r>
      <w:r w:rsidRPr="00A10DCF">
        <w:rPr>
          <w:rFonts w:ascii="Times New Roman" w:hAnsi="Times New Roman"/>
          <w:spacing w:val="-2"/>
          <w:sz w:val="22"/>
          <w:szCs w:val="22"/>
        </w:rPr>
        <w:t>metabolizujú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prevažne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pečeni. Systémové expozície po</w:t>
      </w:r>
      <w:r w:rsidRPr="00A10DCF">
        <w:rPr>
          <w:rFonts w:ascii="Times New Roman" w:hAnsi="Times New Roman"/>
          <w:spacing w:val="40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jednorazovej dávke sunitinibu boli </w:t>
      </w:r>
      <w:r w:rsidRPr="00A10DCF">
        <w:rPr>
          <w:rFonts w:ascii="Times New Roman" w:hAnsi="Times New Roman"/>
          <w:sz w:val="22"/>
          <w:szCs w:val="22"/>
        </w:rPr>
        <w:t>u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jedincov </w:t>
      </w:r>
      <w:r w:rsidRPr="00A10DCF">
        <w:rPr>
          <w:rFonts w:ascii="Times New Roman" w:hAnsi="Times New Roman"/>
          <w:sz w:val="22"/>
          <w:szCs w:val="22"/>
        </w:rPr>
        <w:t xml:space="preserve">s </w:t>
      </w:r>
      <w:r w:rsidRPr="00A10DCF">
        <w:rPr>
          <w:rFonts w:ascii="Times New Roman" w:hAnsi="Times New Roman"/>
          <w:spacing w:val="-1"/>
          <w:sz w:val="22"/>
          <w:szCs w:val="22"/>
        </w:rPr>
        <w:t>miern</w:t>
      </w:r>
      <w:r w:rsidR="00E60130">
        <w:rPr>
          <w:rFonts w:ascii="Times New Roman" w:hAnsi="Times New Roman"/>
          <w:spacing w:val="-1"/>
          <w:sz w:val="22"/>
          <w:szCs w:val="22"/>
        </w:rPr>
        <w:t>ou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alebo stredn</w:t>
      </w:r>
      <w:r w:rsidR="00E60130">
        <w:rPr>
          <w:rFonts w:ascii="Times New Roman" w:hAnsi="Times New Roman"/>
          <w:spacing w:val="-1"/>
          <w:sz w:val="22"/>
          <w:szCs w:val="22"/>
        </w:rPr>
        <w:t>e závažnou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(trieda </w:t>
      </w:r>
      <w:r w:rsidRPr="00A10DCF">
        <w:rPr>
          <w:rFonts w:ascii="Times New Roman" w:hAnsi="Times New Roman"/>
          <w:sz w:val="22"/>
          <w:szCs w:val="22"/>
        </w:rPr>
        <w:t>A</w:t>
      </w:r>
      <w:r w:rsidRPr="00A10DCF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a B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klasifikácie</w:t>
      </w:r>
      <w:r w:rsidRPr="00A10DCF">
        <w:rPr>
          <w:rFonts w:ascii="Times New Roman" w:hAnsi="Times New Roman"/>
          <w:spacing w:val="29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podľa </w:t>
      </w:r>
      <w:r w:rsidRPr="00A10DCF">
        <w:rPr>
          <w:rFonts w:ascii="Times New Roman" w:hAnsi="Times New Roman"/>
          <w:spacing w:val="-2"/>
          <w:sz w:val="22"/>
          <w:szCs w:val="22"/>
        </w:rPr>
        <w:t>Child-Pugha)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po</w:t>
      </w:r>
      <w:r w:rsidR="00E60130">
        <w:rPr>
          <w:rFonts w:ascii="Times New Roman" w:hAnsi="Times New Roman"/>
          <w:spacing w:val="-1"/>
          <w:sz w:val="22"/>
          <w:szCs w:val="22"/>
        </w:rPr>
        <w:t>ruchou funkcie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pečene podobné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porovnaní </w:t>
      </w:r>
      <w:r w:rsidRPr="00A10DCF">
        <w:rPr>
          <w:rFonts w:ascii="Times New Roman" w:hAnsi="Times New Roman"/>
          <w:sz w:val="22"/>
          <w:szCs w:val="22"/>
        </w:rPr>
        <w:t>s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jedincami </w:t>
      </w:r>
      <w:r w:rsidRPr="00A10DCF">
        <w:rPr>
          <w:rFonts w:ascii="Times New Roman" w:hAnsi="Times New Roman"/>
          <w:sz w:val="22"/>
          <w:szCs w:val="22"/>
        </w:rPr>
        <w:t xml:space="preserve">s </w:t>
      </w:r>
      <w:r w:rsidRPr="00A10DCF">
        <w:rPr>
          <w:rFonts w:ascii="Times New Roman" w:hAnsi="Times New Roman"/>
          <w:spacing w:val="-1"/>
          <w:sz w:val="22"/>
          <w:szCs w:val="22"/>
        </w:rPr>
        <w:t>normálnou funkciou</w:t>
      </w:r>
      <w:r w:rsidRPr="00A10DCF">
        <w:rPr>
          <w:rFonts w:ascii="Times New Roman" w:hAnsi="Times New Roman"/>
          <w:spacing w:val="4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pečene. Sunitinib sa </w:t>
      </w:r>
      <w:r w:rsidRPr="00A10DCF">
        <w:rPr>
          <w:rFonts w:ascii="Times New Roman" w:hAnsi="Times New Roman"/>
          <w:spacing w:val="-2"/>
          <w:sz w:val="22"/>
          <w:szCs w:val="22"/>
        </w:rPr>
        <w:t>neskúmal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u </w:t>
      </w:r>
      <w:r w:rsidRPr="00A10DCF">
        <w:rPr>
          <w:rFonts w:ascii="Times New Roman" w:hAnsi="Times New Roman"/>
          <w:spacing w:val="-1"/>
          <w:sz w:val="22"/>
          <w:szCs w:val="22"/>
        </w:rPr>
        <w:t>jedincov so závažn</w:t>
      </w:r>
      <w:r w:rsidR="00E60130">
        <w:rPr>
          <w:rFonts w:ascii="Times New Roman" w:hAnsi="Times New Roman"/>
          <w:spacing w:val="-1"/>
          <w:sz w:val="22"/>
          <w:szCs w:val="22"/>
        </w:rPr>
        <w:t>ou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(trieda </w:t>
      </w:r>
      <w:r w:rsidRPr="00A10DCF">
        <w:rPr>
          <w:rFonts w:ascii="Times New Roman" w:hAnsi="Times New Roman"/>
          <w:sz w:val="22"/>
          <w:szCs w:val="22"/>
        </w:rPr>
        <w:t>C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klasifikácie podľa </w:t>
      </w:r>
      <w:r w:rsidRPr="00A10DCF">
        <w:rPr>
          <w:rFonts w:ascii="Times New Roman" w:hAnsi="Times New Roman"/>
          <w:spacing w:val="-2"/>
          <w:sz w:val="22"/>
          <w:szCs w:val="22"/>
        </w:rPr>
        <w:t>Child-Pugha)</w:t>
      </w:r>
      <w:r w:rsidRPr="00A10DCF">
        <w:rPr>
          <w:rFonts w:ascii="Times New Roman" w:hAnsi="Times New Roman"/>
          <w:spacing w:val="5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po</w:t>
      </w:r>
      <w:r w:rsidR="00E60130">
        <w:rPr>
          <w:rFonts w:ascii="Times New Roman" w:hAnsi="Times New Roman"/>
          <w:spacing w:val="-1"/>
          <w:sz w:val="22"/>
          <w:szCs w:val="22"/>
        </w:rPr>
        <w:t>ruchou funkcie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pečene.</w:t>
      </w:r>
    </w:p>
    <w:p w14:paraId="4DE82004" w14:textId="77777777" w:rsidR="00A10DCF" w:rsidRPr="00A10DCF" w:rsidRDefault="00A10DCF" w:rsidP="00A10DCF">
      <w:pPr>
        <w:contextualSpacing/>
        <w:rPr>
          <w:sz w:val="22"/>
          <w:szCs w:val="22"/>
        </w:rPr>
      </w:pPr>
    </w:p>
    <w:p w14:paraId="5D21080D" w14:textId="77777777"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</w:rPr>
        <w:lastRenderedPageBreak/>
        <w:t xml:space="preserve">Zo štúdií </w:t>
      </w:r>
      <w:r w:rsidRPr="00A10DCF">
        <w:rPr>
          <w:rFonts w:ascii="Times New Roman" w:hAnsi="Times New Roman"/>
          <w:sz w:val="22"/>
          <w:szCs w:val="22"/>
        </w:rPr>
        <w:t xml:space="preserve">u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pacientov </w:t>
      </w:r>
      <w:r w:rsidRPr="00A10DCF">
        <w:rPr>
          <w:rFonts w:ascii="Times New Roman" w:hAnsi="Times New Roman"/>
          <w:sz w:val="22"/>
          <w:szCs w:val="22"/>
        </w:rPr>
        <w:t xml:space="preserve">s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nádorovým ochorením boli vylúčení pacienti </w:t>
      </w:r>
      <w:r w:rsidRPr="00A10DCF">
        <w:rPr>
          <w:rFonts w:ascii="Times New Roman" w:hAnsi="Times New Roman"/>
          <w:sz w:val="22"/>
          <w:szCs w:val="22"/>
        </w:rPr>
        <w:t>s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hodnotou ALT alebo AST &gt;</w:t>
      </w:r>
      <w:r w:rsidR="00FE5F38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2,5</w:t>
      </w:r>
      <w:r w:rsidRPr="00A10DCF">
        <w:rPr>
          <w:rFonts w:ascii="Times New Roman" w:hAnsi="Times New Roman"/>
          <w:spacing w:val="24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x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ULN (upper limit of normal </w:t>
      </w:r>
      <w:r w:rsidRPr="00A10DCF">
        <w:rPr>
          <w:rFonts w:ascii="Times New Roman" w:hAnsi="Times New Roman"/>
          <w:sz w:val="22"/>
          <w:szCs w:val="22"/>
        </w:rPr>
        <w:t>=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horný limit normy) alebo </w:t>
      </w:r>
      <w:r w:rsidRPr="00A10DCF">
        <w:rPr>
          <w:rFonts w:ascii="Times New Roman" w:hAnsi="Times New Roman"/>
          <w:sz w:val="22"/>
          <w:szCs w:val="22"/>
        </w:rPr>
        <w:t>s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hodnotou &gt;</w:t>
      </w:r>
      <w:r w:rsidR="00FE5F38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5,0 </w:t>
      </w:r>
      <w:r w:rsidRPr="00A10DCF">
        <w:rPr>
          <w:rFonts w:ascii="Times New Roman" w:hAnsi="Times New Roman"/>
          <w:sz w:val="22"/>
          <w:szCs w:val="22"/>
        </w:rPr>
        <w:t>x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ULN, ak bolo zvýšenie</w:t>
      </w:r>
      <w:r w:rsidRPr="00A10DCF">
        <w:rPr>
          <w:rFonts w:ascii="Times New Roman" w:hAnsi="Times New Roman"/>
          <w:spacing w:val="26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spôsobené metastázami do pečene.</w:t>
      </w:r>
    </w:p>
    <w:p w14:paraId="573EC951" w14:textId="77777777" w:rsidR="00A10DCF" w:rsidRPr="00A10DCF" w:rsidRDefault="00A10DCF" w:rsidP="00A10DCF">
      <w:pPr>
        <w:contextualSpacing/>
        <w:rPr>
          <w:sz w:val="22"/>
          <w:szCs w:val="22"/>
        </w:rPr>
      </w:pPr>
    </w:p>
    <w:p w14:paraId="1EBE062A" w14:textId="77777777" w:rsidR="00A10DCF" w:rsidRPr="00A10DCF" w:rsidRDefault="00A10DCF" w:rsidP="00A10DCF">
      <w:pPr>
        <w:contextualSpacing/>
        <w:rPr>
          <w:sz w:val="22"/>
          <w:szCs w:val="22"/>
        </w:rPr>
      </w:pPr>
      <w:r w:rsidRPr="00A10DCF">
        <w:rPr>
          <w:i/>
          <w:spacing w:val="-1"/>
          <w:sz w:val="22"/>
          <w:szCs w:val="22"/>
        </w:rPr>
        <w:t>Porucha</w:t>
      </w:r>
      <w:r w:rsidRPr="00A10DCF">
        <w:rPr>
          <w:i/>
          <w:spacing w:val="-3"/>
          <w:sz w:val="22"/>
          <w:szCs w:val="22"/>
        </w:rPr>
        <w:t xml:space="preserve"> </w:t>
      </w:r>
      <w:r w:rsidRPr="00A10DCF">
        <w:rPr>
          <w:i/>
          <w:spacing w:val="-1"/>
          <w:sz w:val="22"/>
          <w:szCs w:val="22"/>
        </w:rPr>
        <w:t>funkcie obličiek</w:t>
      </w:r>
    </w:p>
    <w:p w14:paraId="7AFF35A6" w14:textId="77777777"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</w:rPr>
        <w:t xml:space="preserve">Populačné </w:t>
      </w:r>
      <w:r w:rsidR="0056712D">
        <w:rPr>
          <w:rFonts w:ascii="Times New Roman" w:hAnsi="Times New Roman"/>
          <w:spacing w:val="-1"/>
          <w:sz w:val="22"/>
          <w:szCs w:val="22"/>
        </w:rPr>
        <w:t>PK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analýzy ukázali, že zdanlivý klírens (CL/F) sunitinibu nebol </w:t>
      </w:r>
      <w:r w:rsidRPr="00A10DCF">
        <w:rPr>
          <w:rFonts w:ascii="Times New Roman" w:hAnsi="Times New Roman"/>
          <w:spacing w:val="-2"/>
          <w:sz w:val="22"/>
          <w:szCs w:val="22"/>
        </w:rPr>
        <w:t>ovplyvnený</w:t>
      </w:r>
      <w:r w:rsidRPr="00A10DCF">
        <w:rPr>
          <w:rFonts w:ascii="Times New Roman" w:hAnsi="Times New Roman"/>
          <w:spacing w:val="36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klírensom </w:t>
      </w:r>
      <w:r w:rsidRPr="0056712D">
        <w:rPr>
          <w:rFonts w:ascii="Times New Roman" w:hAnsi="Times New Roman"/>
          <w:spacing w:val="-1"/>
          <w:sz w:val="22"/>
          <w:szCs w:val="22"/>
        </w:rPr>
        <w:t xml:space="preserve">kreatinínu </w:t>
      </w:r>
      <w:r w:rsidR="0056712D" w:rsidRPr="0056712D">
        <w:rPr>
          <w:rFonts w:ascii="Times New Roman" w:hAnsi="Times New Roman"/>
          <w:sz w:val="22"/>
          <w:szCs w:val="22"/>
        </w:rPr>
        <w:t>(</w:t>
      </w:r>
      <w:r w:rsidR="003B40E7" w:rsidRPr="00A10DCF">
        <w:rPr>
          <w:rFonts w:ascii="Times New Roman" w:hAnsi="Times New Roman"/>
          <w:spacing w:val="-1"/>
          <w:sz w:val="22"/>
          <w:szCs w:val="22"/>
        </w:rPr>
        <w:t>CL</w:t>
      </w:r>
      <w:r w:rsidR="003B40E7" w:rsidRPr="00A10DCF">
        <w:rPr>
          <w:rFonts w:ascii="Times New Roman" w:hAnsi="Times New Roman"/>
          <w:spacing w:val="-1"/>
          <w:position w:val="-2"/>
          <w:sz w:val="22"/>
          <w:szCs w:val="22"/>
          <w:vertAlign w:val="subscript"/>
        </w:rPr>
        <w:t>cr</w:t>
      </w:r>
      <w:r w:rsidR="003B40E7" w:rsidRPr="0056712D">
        <w:rPr>
          <w:rFonts w:ascii="Times New Roman" w:hAnsi="Times New Roman"/>
          <w:sz w:val="22"/>
          <w:szCs w:val="22"/>
        </w:rPr>
        <w:t xml:space="preserve"> </w:t>
      </w:r>
      <w:r w:rsidR="0056712D" w:rsidRPr="0056712D">
        <w:rPr>
          <w:rFonts w:ascii="Times New Roman" w:hAnsi="Times New Roman"/>
          <w:sz w:val="22"/>
          <w:szCs w:val="22"/>
        </w:rPr>
        <w:t>)</w:t>
      </w:r>
      <w:r w:rsidR="0056712D" w:rsidRPr="00257F95">
        <w:rPr>
          <w:b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rámci meraného rozmedzia (42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-</w:t>
      </w:r>
      <w:r w:rsidRPr="00A10DCF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347</w:t>
      </w:r>
      <w:r w:rsidRPr="00A10DCF">
        <w:rPr>
          <w:rFonts w:ascii="Times New Roman" w:hAnsi="Times New Roman"/>
          <w:spacing w:val="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ml/min). Systémové expozície po podaní</w:t>
      </w:r>
      <w:r w:rsidRPr="00A10DCF">
        <w:rPr>
          <w:rFonts w:ascii="Times New Roman" w:hAnsi="Times New Roman"/>
          <w:spacing w:val="20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jednotlivej dávky sunitinibu boli podobné </w:t>
      </w:r>
      <w:r w:rsidRPr="00A10DCF">
        <w:rPr>
          <w:rFonts w:ascii="Times New Roman" w:hAnsi="Times New Roman"/>
          <w:sz w:val="22"/>
          <w:szCs w:val="22"/>
        </w:rPr>
        <w:t>u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pacientov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so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závažnou</w:t>
      </w:r>
      <w:r w:rsidRPr="00A10DCF">
        <w:rPr>
          <w:rFonts w:ascii="Times New Roman" w:hAnsi="Times New Roman"/>
          <w:sz w:val="22"/>
          <w:szCs w:val="22"/>
        </w:rPr>
        <w:t xml:space="preserve"> poruchou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funkcie obličiek (klírens</w:t>
      </w:r>
      <w:r w:rsidRPr="00A10DCF">
        <w:rPr>
          <w:rFonts w:ascii="Times New Roman" w:hAnsi="Times New Roman"/>
          <w:spacing w:val="2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kreatinínu CL</w:t>
      </w:r>
      <w:r w:rsidRPr="00A10DCF">
        <w:rPr>
          <w:rFonts w:ascii="Times New Roman" w:hAnsi="Times New Roman"/>
          <w:spacing w:val="-1"/>
          <w:position w:val="-2"/>
          <w:sz w:val="22"/>
          <w:szCs w:val="22"/>
          <w:vertAlign w:val="subscript"/>
        </w:rPr>
        <w:t>cr</w:t>
      </w:r>
      <w:r w:rsidRPr="00A10DCF">
        <w:rPr>
          <w:rFonts w:ascii="Times New Roman" w:hAnsi="Times New Roman"/>
          <w:spacing w:val="19"/>
          <w:position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&lt;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30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ml/min)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porovnaní </w:t>
      </w:r>
      <w:r w:rsidRPr="00A10DCF">
        <w:rPr>
          <w:rFonts w:ascii="Times New Roman" w:hAnsi="Times New Roman"/>
          <w:sz w:val="22"/>
          <w:szCs w:val="22"/>
        </w:rPr>
        <w:t xml:space="preserve">s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pacientmi </w:t>
      </w:r>
      <w:r w:rsidRPr="00A10DCF">
        <w:rPr>
          <w:rFonts w:ascii="Times New Roman" w:hAnsi="Times New Roman"/>
          <w:sz w:val="22"/>
          <w:szCs w:val="22"/>
        </w:rPr>
        <w:t xml:space="preserve">s </w:t>
      </w:r>
      <w:r w:rsidRPr="00A10DCF">
        <w:rPr>
          <w:rFonts w:ascii="Times New Roman" w:hAnsi="Times New Roman"/>
          <w:spacing w:val="-1"/>
          <w:sz w:val="22"/>
          <w:szCs w:val="22"/>
        </w:rPr>
        <w:t>normálnou funkciou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obličiek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(CL</w:t>
      </w:r>
      <w:r w:rsidRPr="00A10DCF">
        <w:rPr>
          <w:rFonts w:ascii="Times New Roman" w:hAnsi="Times New Roman"/>
          <w:spacing w:val="-1"/>
          <w:position w:val="-2"/>
          <w:sz w:val="22"/>
          <w:szCs w:val="22"/>
          <w:vertAlign w:val="subscript"/>
        </w:rPr>
        <w:t>cr</w:t>
      </w:r>
      <w:r w:rsidRPr="00A10DCF">
        <w:rPr>
          <w:rFonts w:ascii="Times New Roman" w:hAnsi="Times New Roman"/>
          <w:spacing w:val="18"/>
          <w:position w:val="-2"/>
          <w:sz w:val="22"/>
          <w:szCs w:val="22"/>
          <w:vertAlign w:val="subscript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&gt; 80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ml/min). Aj keď sa sunitinib </w:t>
      </w:r>
      <w:r w:rsidRPr="00A10DCF">
        <w:rPr>
          <w:rFonts w:ascii="Times New Roman" w:hAnsi="Times New Roman"/>
          <w:sz w:val="22"/>
          <w:szCs w:val="22"/>
        </w:rPr>
        <w:t>a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jeho primárny metabolit neeliminovali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prostredníctvom</w:t>
      </w:r>
      <w:r w:rsidRPr="00A10DCF">
        <w:rPr>
          <w:rFonts w:ascii="Times New Roman" w:hAnsi="Times New Roman"/>
          <w:spacing w:val="26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hemodialýzy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u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pacientov s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ESRD, celkové systémové expozície boli nižšie </w:t>
      </w:r>
      <w:r w:rsidRPr="00A10DCF">
        <w:rPr>
          <w:rFonts w:ascii="Times New Roman" w:hAnsi="Times New Roman"/>
          <w:sz w:val="22"/>
          <w:szCs w:val="22"/>
        </w:rPr>
        <w:t>o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47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%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pre sunitinib</w:t>
      </w:r>
      <w:r w:rsidRPr="00A10DCF">
        <w:rPr>
          <w:rFonts w:ascii="Times New Roman" w:hAnsi="Times New Roman"/>
          <w:sz w:val="22"/>
          <w:szCs w:val="22"/>
        </w:rPr>
        <w:t xml:space="preserve"> a 31 %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pre jeho primárny metabolit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porovnaní </w:t>
      </w:r>
      <w:r w:rsidRPr="00A10DCF">
        <w:rPr>
          <w:rFonts w:ascii="Times New Roman" w:hAnsi="Times New Roman"/>
          <w:sz w:val="22"/>
          <w:szCs w:val="22"/>
        </w:rPr>
        <w:t xml:space="preserve">s </w:t>
      </w:r>
      <w:r w:rsidRPr="00A10DCF">
        <w:rPr>
          <w:rFonts w:ascii="Times New Roman" w:hAnsi="Times New Roman"/>
          <w:spacing w:val="-1"/>
          <w:sz w:val="22"/>
          <w:szCs w:val="22"/>
        </w:rPr>
        <w:t>pacientmi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s </w:t>
      </w:r>
      <w:r w:rsidRPr="00A10DCF">
        <w:rPr>
          <w:rFonts w:ascii="Times New Roman" w:hAnsi="Times New Roman"/>
          <w:spacing w:val="-1"/>
          <w:sz w:val="22"/>
          <w:szCs w:val="22"/>
        </w:rPr>
        <w:t>normálnou funkciou obličiek.</w:t>
      </w:r>
    </w:p>
    <w:p w14:paraId="2BBA0A95" w14:textId="77777777" w:rsidR="00A10DCF" w:rsidRPr="00A10DCF" w:rsidRDefault="00A10DCF" w:rsidP="00A10DCF">
      <w:pPr>
        <w:contextualSpacing/>
        <w:rPr>
          <w:sz w:val="22"/>
          <w:szCs w:val="22"/>
        </w:rPr>
      </w:pPr>
    </w:p>
    <w:p w14:paraId="1B34B18D" w14:textId="77777777" w:rsidR="00A10DCF" w:rsidRPr="00A10DCF" w:rsidRDefault="00A10DCF" w:rsidP="00A10DCF">
      <w:pPr>
        <w:contextualSpacing/>
        <w:rPr>
          <w:sz w:val="22"/>
          <w:szCs w:val="22"/>
        </w:rPr>
      </w:pPr>
      <w:r w:rsidRPr="00A10DCF">
        <w:rPr>
          <w:i/>
          <w:spacing w:val="-1"/>
          <w:sz w:val="22"/>
          <w:szCs w:val="22"/>
        </w:rPr>
        <w:t>Hmotnosť, skóre</w:t>
      </w:r>
    </w:p>
    <w:p w14:paraId="4F8C2345" w14:textId="77777777"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</w:rPr>
        <w:t xml:space="preserve">Populačné </w:t>
      </w:r>
      <w:r w:rsidR="005E6930">
        <w:rPr>
          <w:rFonts w:ascii="Times New Roman" w:hAnsi="Times New Roman"/>
          <w:spacing w:val="-1"/>
          <w:sz w:val="22"/>
          <w:szCs w:val="22"/>
        </w:rPr>
        <w:t>PK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analýzy hodnotiace demografické údaje naznačujú, že nie sú potrebné</w:t>
      </w:r>
      <w:r w:rsidRPr="00A10DCF">
        <w:rPr>
          <w:rFonts w:ascii="Times New Roman" w:hAnsi="Times New Roman"/>
          <w:spacing w:val="20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úpravy dávky vzhľadom na hmotnosť alebo skóre </w:t>
      </w:r>
      <w:r w:rsidR="0072212E">
        <w:rPr>
          <w:rFonts w:ascii="Times New Roman" w:hAnsi="Times New Roman"/>
          <w:spacing w:val="-1"/>
          <w:sz w:val="22"/>
          <w:szCs w:val="22"/>
        </w:rPr>
        <w:t xml:space="preserve">podľa </w:t>
      </w:r>
      <w:r w:rsidRPr="00A10DCF">
        <w:rPr>
          <w:rFonts w:ascii="Times New Roman" w:hAnsi="Times New Roman"/>
          <w:spacing w:val="-1"/>
          <w:sz w:val="22"/>
          <w:szCs w:val="22"/>
        </w:rPr>
        <w:t>ECOG (Eastern Cooperative Oncology Group).</w:t>
      </w:r>
    </w:p>
    <w:p w14:paraId="4E31FEFC" w14:textId="77777777" w:rsidR="00A10DCF" w:rsidRPr="00A10DCF" w:rsidRDefault="00A10DCF" w:rsidP="00A10DCF">
      <w:pPr>
        <w:contextualSpacing/>
        <w:rPr>
          <w:sz w:val="22"/>
          <w:szCs w:val="22"/>
        </w:rPr>
      </w:pPr>
    </w:p>
    <w:p w14:paraId="6F0FD91E" w14:textId="77777777" w:rsidR="00A10DCF" w:rsidRPr="00A10DCF" w:rsidRDefault="00A10DCF" w:rsidP="00A10DCF">
      <w:pPr>
        <w:contextualSpacing/>
        <w:rPr>
          <w:sz w:val="22"/>
          <w:szCs w:val="22"/>
        </w:rPr>
      </w:pPr>
      <w:r w:rsidRPr="00A10DCF">
        <w:rPr>
          <w:i/>
          <w:spacing w:val="-1"/>
          <w:sz w:val="22"/>
          <w:szCs w:val="22"/>
        </w:rPr>
        <w:t>Pohlavie</w:t>
      </w:r>
    </w:p>
    <w:p w14:paraId="4E09505B" w14:textId="77777777"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</w:rPr>
        <w:t xml:space="preserve">Dostupné údaje ukazujú, že ženy môžu mať asi </w:t>
      </w:r>
      <w:r w:rsidRPr="00A10DCF">
        <w:rPr>
          <w:rFonts w:ascii="Times New Roman" w:hAnsi="Times New Roman"/>
          <w:sz w:val="22"/>
          <w:szCs w:val="22"/>
        </w:rPr>
        <w:t>o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30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%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nižší zdanlivý klírens (CL/F) sunitinibu ako</w:t>
      </w:r>
      <w:r w:rsidRPr="00A10DCF">
        <w:rPr>
          <w:rFonts w:ascii="Times New Roman" w:hAnsi="Times New Roman"/>
          <w:spacing w:val="24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muži, tento rozdiel však nevyžaduje úpravu dávky.</w:t>
      </w:r>
    </w:p>
    <w:p w14:paraId="565C81A8" w14:textId="77777777" w:rsidR="00A10DCF" w:rsidRPr="00A10DCF" w:rsidRDefault="00A10DCF" w:rsidP="00A10DCF">
      <w:pPr>
        <w:contextualSpacing/>
        <w:rPr>
          <w:sz w:val="22"/>
          <w:szCs w:val="22"/>
        </w:rPr>
      </w:pPr>
    </w:p>
    <w:p w14:paraId="35E6F8A0" w14:textId="77777777" w:rsidR="00A10DCF" w:rsidRPr="00A10DCF" w:rsidRDefault="00A10DCF" w:rsidP="00A10DCF">
      <w:pPr>
        <w:contextualSpacing/>
        <w:rPr>
          <w:sz w:val="22"/>
          <w:szCs w:val="22"/>
        </w:rPr>
      </w:pPr>
      <w:r w:rsidRPr="00A10DCF">
        <w:rPr>
          <w:i/>
          <w:spacing w:val="-1"/>
          <w:sz w:val="22"/>
          <w:szCs w:val="22"/>
        </w:rPr>
        <w:t>Pediatrická populácia</w:t>
      </w:r>
    </w:p>
    <w:p w14:paraId="78DCEFDB" w14:textId="77777777" w:rsidR="00AD2AEC" w:rsidRPr="00AD2AEC" w:rsidRDefault="00AD2AEC" w:rsidP="00AD2AEC">
      <w:pPr>
        <w:contextualSpacing/>
        <w:rPr>
          <w:bCs/>
          <w:spacing w:val="-1"/>
          <w:sz w:val="22"/>
          <w:szCs w:val="22"/>
        </w:rPr>
      </w:pPr>
      <w:r w:rsidRPr="00AD2AEC">
        <w:rPr>
          <w:bCs/>
          <w:spacing w:val="-1"/>
          <w:sz w:val="22"/>
          <w:szCs w:val="22"/>
        </w:rPr>
        <w:t xml:space="preserve">Skúsenosti s používaním sunitinibu u pediatrických pacientov sú obmedzené (pozri časť 4.2). </w:t>
      </w:r>
    </w:p>
    <w:p w14:paraId="4EEAADAD" w14:textId="77777777" w:rsidR="00AD2AEC" w:rsidRPr="00AD2AEC" w:rsidRDefault="00AD2AEC" w:rsidP="00AD2AEC">
      <w:pPr>
        <w:contextualSpacing/>
        <w:rPr>
          <w:bCs/>
          <w:spacing w:val="-1"/>
          <w:sz w:val="22"/>
          <w:szCs w:val="22"/>
        </w:rPr>
      </w:pPr>
      <w:r w:rsidRPr="00AD2AEC">
        <w:rPr>
          <w:bCs/>
          <w:spacing w:val="-1"/>
          <w:sz w:val="22"/>
          <w:szCs w:val="22"/>
        </w:rPr>
        <w:t>Realizovali sa populačné PK analýzy spojených dátových súborov od dospelých pacientov s GIST a</w:t>
      </w:r>
    </w:p>
    <w:p w14:paraId="1C15AF46" w14:textId="77777777" w:rsidR="00AD2AEC" w:rsidRPr="00AD2AEC" w:rsidRDefault="00AD2AEC" w:rsidP="00AD2AEC">
      <w:pPr>
        <w:contextualSpacing/>
        <w:rPr>
          <w:bCs/>
          <w:spacing w:val="-1"/>
          <w:sz w:val="22"/>
          <w:szCs w:val="22"/>
        </w:rPr>
      </w:pPr>
      <w:r w:rsidRPr="00AD2AEC">
        <w:rPr>
          <w:bCs/>
          <w:spacing w:val="-1"/>
          <w:sz w:val="22"/>
          <w:szCs w:val="22"/>
        </w:rPr>
        <w:t xml:space="preserve">nádormi a pediatrických pacientov s nádormi. Uskutočnili sa postupné kovariančné modelové analýzy </w:t>
      </w:r>
    </w:p>
    <w:p w14:paraId="06F1D9B7" w14:textId="77777777" w:rsidR="00AD2AEC" w:rsidRPr="00AD2AEC" w:rsidRDefault="00AD2AEC" w:rsidP="00AD2AEC">
      <w:pPr>
        <w:contextualSpacing/>
        <w:rPr>
          <w:bCs/>
          <w:spacing w:val="-1"/>
          <w:sz w:val="22"/>
          <w:szCs w:val="22"/>
        </w:rPr>
      </w:pPr>
      <w:r w:rsidRPr="00AD2AEC">
        <w:rPr>
          <w:bCs/>
          <w:spacing w:val="-1"/>
          <w:sz w:val="22"/>
          <w:szCs w:val="22"/>
        </w:rPr>
        <w:t>na vyhodnotenie účinku veku a veľkosti tela (telesnej hmotnosti alebo plochy povrchu tela), ako aj</w:t>
      </w:r>
    </w:p>
    <w:p w14:paraId="0739E753" w14:textId="77777777" w:rsidR="00AD2AEC" w:rsidRPr="00AD2AEC" w:rsidRDefault="00AD2AEC" w:rsidP="00AD2AEC">
      <w:pPr>
        <w:contextualSpacing/>
        <w:rPr>
          <w:bCs/>
          <w:spacing w:val="-1"/>
          <w:sz w:val="22"/>
          <w:szCs w:val="22"/>
        </w:rPr>
      </w:pPr>
      <w:r w:rsidRPr="00AD2AEC">
        <w:rPr>
          <w:bCs/>
          <w:spacing w:val="-1"/>
          <w:sz w:val="22"/>
          <w:szCs w:val="22"/>
        </w:rPr>
        <w:t xml:space="preserve">iných spoločných premenných na dôležité PK parametre pre sunitinib a jeho aktívny metabolit. Pokiaľ </w:t>
      </w:r>
    </w:p>
    <w:p w14:paraId="536C0436" w14:textId="77777777" w:rsidR="00AD2AEC" w:rsidRPr="00AD2AEC" w:rsidRDefault="00AD2AEC" w:rsidP="00AD2AEC">
      <w:pPr>
        <w:contextualSpacing/>
        <w:rPr>
          <w:bCs/>
          <w:spacing w:val="-1"/>
          <w:sz w:val="22"/>
          <w:szCs w:val="22"/>
        </w:rPr>
      </w:pPr>
      <w:r w:rsidRPr="00AD2AEC">
        <w:rPr>
          <w:bCs/>
          <w:spacing w:val="-1"/>
          <w:sz w:val="22"/>
          <w:szCs w:val="22"/>
        </w:rPr>
        <w:t xml:space="preserve">ide o testované spoločné premenné súvisiace s vekom a veľkosťou tela bol vek signifikantnou </w:t>
      </w:r>
    </w:p>
    <w:p w14:paraId="71EA7A22" w14:textId="77777777" w:rsidR="00AD2AEC" w:rsidRPr="00AD2AEC" w:rsidRDefault="00AD2AEC" w:rsidP="00AD2AEC">
      <w:pPr>
        <w:contextualSpacing/>
        <w:rPr>
          <w:bCs/>
          <w:spacing w:val="-1"/>
          <w:sz w:val="22"/>
          <w:szCs w:val="22"/>
        </w:rPr>
      </w:pPr>
      <w:r w:rsidRPr="00AD2AEC">
        <w:rPr>
          <w:bCs/>
          <w:spacing w:val="-1"/>
          <w:sz w:val="22"/>
          <w:szCs w:val="22"/>
        </w:rPr>
        <w:t xml:space="preserve">spoločnou premennou pre zdanlivý klírens sunitinibu (čím nižší vek pediatrického pacienta, tým nižší </w:t>
      </w:r>
    </w:p>
    <w:p w14:paraId="4B5C677B" w14:textId="77777777" w:rsidR="00AD2AEC" w:rsidRPr="00AD2AEC" w:rsidRDefault="00AD2AEC" w:rsidP="00AD2AEC">
      <w:pPr>
        <w:contextualSpacing/>
        <w:rPr>
          <w:bCs/>
          <w:spacing w:val="-1"/>
          <w:sz w:val="22"/>
          <w:szCs w:val="22"/>
        </w:rPr>
      </w:pPr>
      <w:r w:rsidRPr="00AD2AEC">
        <w:rPr>
          <w:bCs/>
          <w:spacing w:val="-1"/>
          <w:sz w:val="22"/>
          <w:szCs w:val="22"/>
        </w:rPr>
        <w:t xml:space="preserve">zdanlivý klírens). Podobne signifikantnou spoločnou premennou zdanlivého klírensu aktívneho </w:t>
      </w:r>
    </w:p>
    <w:p w14:paraId="32FAC0B6" w14:textId="77777777" w:rsidR="00AD2AEC" w:rsidRPr="00AD2AEC" w:rsidRDefault="00AD2AEC" w:rsidP="00AD2AEC">
      <w:pPr>
        <w:contextualSpacing/>
        <w:rPr>
          <w:bCs/>
          <w:spacing w:val="-1"/>
          <w:sz w:val="22"/>
          <w:szCs w:val="22"/>
        </w:rPr>
      </w:pPr>
      <w:r w:rsidRPr="00AD2AEC">
        <w:rPr>
          <w:bCs/>
          <w:spacing w:val="-1"/>
          <w:sz w:val="22"/>
          <w:szCs w:val="22"/>
        </w:rPr>
        <w:t>metabolitu bola plocha povrchu tela (čím menšia plocha</w:t>
      </w:r>
      <w:r w:rsidR="00E540C3">
        <w:rPr>
          <w:bCs/>
          <w:spacing w:val="-1"/>
          <w:sz w:val="22"/>
          <w:szCs w:val="22"/>
        </w:rPr>
        <w:t xml:space="preserve"> povrchu</w:t>
      </w:r>
      <w:r w:rsidRPr="00AD2AEC">
        <w:rPr>
          <w:bCs/>
          <w:spacing w:val="-1"/>
          <w:sz w:val="22"/>
          <w:szCs w:val="22"/>
        </w:rPr>
        <w:t xml:space="preserve"> tela, tým nižší zdanlivý klírens).</w:t>
      </w:r>
    </w:p>
    <w:p w14:paraId="58BFD697" w14:textId="77777777" w:rsidR="00AD2AEC" w:rsidRDefault="00AD2AEC" w:rsidP="00AD2AEC">
      <w:pPr>
        <w:contextualSpacing/>
        <w:rPr>
          <w:bCs/>
          <w:spacing w:val="-1"/>
          <w:sz w:val="22"/>
          <w:szCs w:val="22"/>
        </w:rPr>
      </w:pPr>
    </w:p>
    <w:p w14:paraId="52983BD7" w14:textId="77777777" w:rsidR="00AD2AEC" w:rsidRPr="00AD2AEC" w:rsidRDefault="00AD2AEC" w:rsidP="00AD2AEC">
      <w:pPr>
        <w:contextualSpacing/>
        <w:rPr>
          <w:bCs/>
          <w:spacing w:val="-1"/>
          <w:sz w:val="22"/>
          <w:szCs w:val="22"/>
        </w:rPr>
      </w:pPr>
      <w:r w:rsidRPr="00AD2AEC">
        <w:rPr>
          <w:bCs/>
          <w:spacing w:val="-1"/>
          <w:sz w:val="22"/>
          <w:szCs w:val="22"/>
        </w:rPr>
        <w:t>Ďalej, na základe integrovanej populačnej PK analýzy združených údajov z 3 pediatrických štúdií</w:t>
      </w:r>
    </w:p>
    <w:p w14:paraId="353C90E8" w14:textId="77777777" w:rsidR="00AD2AEC" w:rsidRPr="00AD2AEC" w:rsidRDefault="00AD2AEC" w:rsidP="00AD2AEC">
      <w:pPr>
        <w:contextualSpacing/>
        <w:rPr>
          <w:bCs/>
          <w:spacing w:val="-1"/>
          <w:sz w:val="22"/>
          <w:szCs w:val="22"/>
        </w:rPr>
      </w:pPr>
      <w:r w:rsidRPr="00AD2AEC">
        <w:rPr>
          <w:bCs/>
          <w:spacing w:val="-1"/>
          <w:sz w:val="22"/>
          <w:szCs w:val="22"/>
        </w:rPr>
        <w:t>(2 pediatrické štúdie nádoru a 1 pediatrická štúdia GIST; vek: 6 rokov až 11 rokov a 12 rokov až</w:t>
      </w:r>
    </w:p>
    <w:p w14:paraId="6F8FDA09" w14:textId="77777777" w:rsidR="00AD2AEC" w:rsidRPr="00AD2AEC" w:rsidRDefault="00AD2AEC" w:rsidP="00AD2AEC">
      <w:pPr>
        <w:contextualSpacing/>
        <w:rPr>
          <w:bCs/>
          <w:spacing w:val="-1"/>
          <w:sz w:val="22"/>
          <w:szCs w:val="22"/>
        </w:rPr>
      </w:pPr>
      <w:r w:rsidRPr="00AD2AEC">
        <w:rPr>
          <w:bCs/>
          <w:spacing w:val="-1"/>
          <w:sz w:val="22"/>
          <w:szCs w:val="22"/>
        </w:rPr>
        <w:t xml:space="preserve">17 rokov) bola významnou spoločnou premennou zdanlivého klírensu sunitinibu a jeho aktívneho </w:t>
      </w:r>
    </w:p>
    <w:p w14:paraId="7CAC8F97" w14:textId="77777777" w:rsidR="00AD2AEC" w:rsidRPr="00AD2AEC" w:rsidRDefault="00AD2AEC" w:rsidP="00AD2AEC">
      <w:pPr>
        <w:contextualSpacing/>
        <w:rPr>
          <w:bCs/>
          <w:spacing w:val="-1"/>
          <w:sz w:val="22"/>
          <w:szCs w:val="22"/>
        </w:rPr>
      </w:pPr>
      <w:r w:rsidRPr="00AD2AEC">
        <w:rPr>
          <w:bCs/>
          <w:spacing w:val="-1"/>
          <w:sz w:val="22"/>
          <w:szCs w:val="22"/>
        </w:rPr>
        <w:t xml:space="preserve">metabolitu počiatočná plocha povrchu tela (BSA). Na základe tejto analýzy sa predpokladá, že dávka </w:t>
      </w:r>
    </w:p>
    <w:p w14:paraId="030D8BAB" w14:textId="77777777" w:rsidR="00AD2AEC" w:rsidRPr="00AD2AEC" w:rsidRDefault="00AD2AEC" w:rsidP="00AD2AEC">
      <w:pPr>
        <w:contextualSpacing/>
        <w:rPr>
          <w:bCs/>
          <w:spacing w:val="-1"/>
          <w:sz w:val="22"/>
          <w:szCs w:val="22"/>
        </w:rPr>
      </w:pPr>
      <w:r w:rsidRPr="00AD2AEC">
        <w:rPr>
          <w:bCs/>
          <w:spacing w:val="-1"/>
          <w:sz w:val="22"/>
          <w:szCs w:val="22"/>
        </w:rPr>
        <w:t>približne 20 mg/m</w:t>
      </w:r>
      <w:r w:rsidRPr="00234849">
        <w:rPr>
          <w:bCs/>
          <w:spacing w:val="-1"/>
          <w:sz w:val="22"/>
          <w:szCs w:val="22"/>
          <w:vertAlign w:val="superscript"/>
        </w:rPr>
        <w:t>2</w:t>
      </w:r>
      <w:r w:rsidRPr="00AD2AEC">
        <w:rPr>
          <w:bCs/>
          <w:spacing w:val="-1"/>
          <w:sz w:val="22"/>
          <w:szCs w:val="22"/>
        </w:rPr>
        <w:t xml:space="preserve"> denne (rozsah BSA: 1,10 – 1,87 m</w:t>
      </w:r>
      <w:r w:rsidRPr="00BA5797">
        <w:rPr>
          <w:bCs/>
          <w:spacing w:val="-1"/>
          <w:sz w:val="22"/>
          <w:szCs w:val="22"/>
          <w:vertAlign w:val="superscript"/>
        </w:rPr>
        <w:t xml:space="preserve">2 </w:t>
      </w:r>
      <w:r w:rsidRPr="00AD2AEC">
        <w:rPr>
          <w:bCs/>
          <w:spacing w:val="-1"/>
          <w:sz w:val="22"/>
          <w:szCs w:val="22"/>
        </w:rPr>
        <w:t xml:space="preserve">) u pediatrických pacientov poskytne </w:t>
      </w:r>
    </w:p>
    <w:p w14:paraId="39B3E3AE" w14:textId="77777777" w:rsidR="00AD2AEC" w:rsidRPr="00AD2AEC" w:rsidRDefault="00AD2AEC" w:rsidP="00AD2AEC">
      <w:pPr>
        <w:contextualSpacing/>
        <w:rPr>
          <w:bCs/>
          <w:spacing w:val="-1"/>
          <w:sz w:val="22"/>
          <w:szCs w:val="22"/>
        </w:rPr>
      </w:pPr>
      <w:r w:rsidRPr="00AD2AEC">
        <w:rPr>
          <w:bCs/>
          <w:spacing w:val="-1"/>
          <w:sz w:val="22"/>
          <w:szCs w:val="22"/>
        </w:rPr>
        <w:t xml:space="preserve">plazmatické expozície sunitinibu a jeho aktívneho metabolitu porovnateľné (75 až 125 % AUC) </w:t>
      </w:r>
    </w:p>
    <w:p w14:paraId="45326BC5" w14:textId="77777777" w:rsidR="00AD2AEC" w:rsidRPr="00AD2AEC" w:rsidRDefault="00AD2AEC" w:rsidP="00AD2AEC">
      <w:pPr>
        <w:contextualSpacing/>
        <w:rPr>
          <w:bCs/>
          <w:spacing w:val="-1"/>
          <w:sz w:val="22"/>
          <w:szCs w:val="22"/>
        </w:rPr>
      </w:pPr>
      <w:r w:rsidRPr="00AD2AEC">
        <w:rPr>
          <w:bCs/>
          <w:spacing w:val="-1"/>
          <w:sz w:val="22"/>
          <w:szCs w:val="22"/>
        </w:rPr>
        <w:t>s tými, ktoré sa vyskytujú u dospelých s GIST, ktorým sa podáva sunitinib 50 mg denne v schéme 4/2</w:t>
      </w:r>
    </w:p>
    <w:p w14:paraId="3A5D4214" w14:textId="77777777" w:rsidR="00AD2AEC" w:rsidRPr="00AD2AEC" w:rsidRDefault="00AD2AEC" w:rsidP="00AD2AEC">
      <w:pPr>
        <w:contextualSpacing/>
        <w:rPr>
          <w:bCs/>
          <w:spacing w:val="-1"/>
          <w:sz w:val="22"/>
          <w:szCs w:val="22"/>
        </w:rPr>
      </w:pPr>
      <w:r w:rsidRPr="00AD2AEC">
        <w:rPr>
          <w:bCs/>
          <w:spacing w:val="-1"/>
          <w:sz w:val="22"/>
          <w:szCs w:val="22"/>
        </w:rPr>
        <w:t>(AUC 1 233 ng.hod./ml). V pediatrických štúdiách bola východisková dávka sunitinibu 15 mg/m</w:t>
      </w:r>
      <w:r w:rsidRPr="000D0519">
        <w:rPr>
          <w:bCs/>
          <w:spacing w:val="-1"/>
          <w:sz w:val="22"/>
          <w:szCs w:val="22"/>
          <w:vertAlign w:val="superscript"/>
        </w:rPr>
        <w:t>2</w:t>
      </w:r>
      <w:r w:rsidRPr="00AD2AEC">
        <w:rPr>
          <w:bCs/>
          <w:spacing w:val="-1"/>
          <w:sz w:val="22"/>
          <w:szCs w:val="22"/>
        </w:rPr>
        <w:t xml:space="preserve"> (na </w:t>
      </w:r>
    </w:p>
    <w:p w14:paraId="26BCC71E" w14:textId="77777777" w:rsidR="00AD2AEC" w:rsidRPr="00AD2AEC" w:rsidRDefault="00AD2AEC" w:rsidP="00AD2AEC">
      <w:pPr>
        <w:contextualSpacing/>
        <w:rPr>
          <w:bCs/>
          <w:spacing w:val="-1"/>
          <w:sz w:val="22"/>
          <w:szCs w:val="22"/>
        </w:rPr>
      </w:pPr>
      <w:r w:rsidRPr="00AD2AEC">
        <w:rPr>
          <w:bCs/>
          <w:spacing w:val="-1"/>
          <w:sz w:val="22"/>
          <w:szCs w:val="22"/>
        </w:rPr>
        <w:t xml:space="preserve">základe maximálne tolerovanej dávky (MTD) identifikovanej v štúdii fázy I so zvyšujúcou sa dávkou , </w:t>
      </w:r>
    </w:p>
    <w:p w14:paraId="332F992C" w14:textId="77777777" w:rsidR="00AD2AEC" w:rsidRPr="00AD2AEC" w:rsidRDefault="00AD2AEC" w:rsidP="00AD2AEC">
      <w:pPr>
        <w:contextualSpacing/>
        <w:rPr>
          <w:bCs/>
          <w:spacing w:val="-1"/>
          <w:sz w:val="22"/>
          <w:szCs w:val="22"/>
        </w:rPr>
      </w:pPr>
      <w:r w:rsidRPr="00AD2AEC">
        <w:rPr>
          <w:bCs/>
          <w:spacing w:val="-1"/>
          <w:sz w:val="22"/>
          <w:szCs w:val="22"/>
        </w:rPr>
        <w:t>pozri časť 5.1), ktorá sa u pediatrických pacientov s GIST zvyšovala na 22,5 mg/m</w:t>
      </w:r>
      <w:r w:rsidRPr="007B5B9E">
        <w:rPr>
          <w:bCs/>
          <w:spacing w:val="-1"/>
          <w:sz w:val="22"/>
          <w:szCs w:val="22"/>
          <w:vertAlign w:val="superscript"/>
        </w:rPr>
        <w:t>2</w:t>
      </w:r>
      <w:r w:rsidRPr="00AD2AEC">
        <w:rPr>
          <w:bCs/>
          <w:spacing w:val="-1"/>
          <w:sz w:val="22"/>
          <w:szCs w:val="22"/>
        </w:rPr>
        <w:t xml:space="preserve"> a následne na </w:t>
      </w:r>
    </w:p>
    <w:p w14:paraId="44140D91" w14:textId="77777777" w:rsidR="00AD2AEC" w:rsidRPr="00AD2AEC" w:rsidRDefault="00AD2AEC" w:rsidP="00AD2AEC">
      <w:pPr>
        <w:contextualSpacing/>
        <w:rPr>
          <w:bCs/>
          <w:spacing w:val="-1"/>
          <w:sz w:val="22"/>
          <w:szCs w:val="22"/>
        </w:rPr>
      </w:pPr>
      <w:r w:rsidRPr="00AD2AEC">
        <w:rPr>
          <w:bCs/>
          <w:spacing w:val="-1"/>
          <w:sz w:val="22"/>
          <w:szCs w:val="22"/>
        </w:rPr>
        <w:t>30 mg/m</w:t>
      </w:r>
      <w:r w:rsidRPr="002A0C72">
        <w:rPr>
          <w:bCs/>
          <w:spacing w:val="-1"/>
          <w:sz w:val="22"/>
          <w:szCs w:val="22"/>
          <w:vertAlign w:val="superscript"/>
        </w:rPr>
        <w:t>2</w:t>
      </w:r>
      <w:r w:rsidRPr="00AD2AEC">
        <w:rPr>
          <w:bCs/>
          <w:spacing w:val="-1"/>
          <w:sz w:val="22"/>
          <w:szCs w:val="22"/>
        </w:rPr>
        <w:t xml:space="preserve"> (tak, aby nepresiahla celkovú dávku 50 mg/deň) na základe individuálnej </w:t>
      </w:r>
    </w:p>
    <w:p w14:paraId="505952AF" w14:textId="77777777" w:rsidR="00AD2AEC" w:rsidRPr="00AD2AEC" w:rsidRDefault="00AD2AEC" w:rsidP="00AD2AEC">
      <w:pPr>
        <w:contextualSpacing/>
        <w:rPr>
          <w:bCs/>
          <w:spacing w:val="-1"/>
          <w:sz w:val="22"/>
          <w:szCs w:val="22"/>
        </w:rPr>
      </w:pPr>
      <w:r w:rsidRPr="00AD2AEC">
        <w:rPr>
          <w:bCs/>
          <w:spacing w:val="-1"/>
          <w:sz w:val="22"/>
          <w:szCs w:val="22"/>
        </w:rPr>
        <w:t xml:space="preserve">bezpečnosti/znášanlivosti pacienta. Okrem toho bola v súlade so zverejnenou literatúrou </w:t>
      </w:r>
    </w:p>
    <w:p w14:paraId="0DC5E9B4" w14:textId="77777777" w:rsidR="00AD2AEC" w:rsidRPr="00AD2AEC" w:rsidRDefault="00AD2AEC" w:rsidP="00AD2AEC">
      <w:pPr>
        <w:contextualSpacing/>
        <w:rPr>
          <w:bCs/>
          <w:spacing w:val="-1"/>
          <w:sz w:val="22"/>
          <w:szCs w:val="22"/>
        </w:rPr>
      </w:pPr>
      <w:r w:rsidRPr="00AD2AEC">
        <w:rPr>
          <w:bCs/>
          <w:spacing w:val="-1"/>
          <w:sz w:val="22"/>
          <w:szCs w:val="22"/>
        </w:rPr>
        <w:t>o pediatrických pacientoch s GIST vypočítaná východisková dávka v rozsahu od 16,6 mg/m</w:t>
      </w:r>
      <w:r w:rsidRPr="000E47DA">
        <w:rPr>
          <w:bCs/>
          <w:spacing w:val="-1"/>
          <w:sz w:val="22"/>
          <w:szCs w:val="22"/>
          <w:vertAlign w:val="superscript"/>
        </w:rPr>
        <w:t>2</w:t>
      </w:r>
      <w:r w:rsidRPr="00AD2AEC">
        <w:rPr>
          <w:bCs/>
          <w:spacing w:val="-1"/>
          <w:sz w:val="22"/>
          <w:szCs w:val="22"/>
        </w:rPr>
        <w:t xml:space="preserve"> až </w:t>
      </w:r>
    </w:p>
    <w:p w14:paraId="7CA367F8" w14:textId="77777777" w:rsidR="00A10DCF" w:rsidRDefault="00AD2AEC" w:rsidP="00AD2AEC">
      <w:pPr>
        <w:contextualSpacing/>
        <w:rPr>
          <w:bCs/>
          <w:spacing w:val="-1"/>
          <w:sz w:val="22"/>
          <w:szCs w:val="22"/>
        </w:rPr>
      </w:pPr>
      <w:r w:rsidRPr="00AD2AEC">
        <w:rPr>
          <w:bCs/>
          <w:spacing w:val="-1"/>
          <w:sz w:val="22"/>
          <w:szCs w:val="22"/>
        </w:rPr>
        <w:t>36 m/m</w:t>
      </w:r>
      <w:r w:rsidRPr="002A0C72">
        <w:rPr>
          <w:bCs/>
          <w:spacing w:val="-1"/>
          <w:sz w:val="22"/>
          <w:szCs w:val="22"/>
          <w:vertAlign w:val="superscript"/>
        </w:rPr>
        <w:t>2</w:t>
      </w:r>
      <w:r w:rsidRPr="00AD2AEC">
        <w:rPr>
          <w:bCs/>
          <w:spacing w:val="-1"/>
          <w:sz w:val="22"/>
          <w:szCs w:val="22"/>
        </w:rPr>
        <w:t xml:space="preserve"> , pričom sa dávky zvýšili až na 40,4 mg/m</w:t>
      </w:r>
      <w:r w:rsidRPr="002A0C72">
        <w:rPr>
          <w:bCs/>
          <w:spacing w:val="-1"/>
          <w:sz w:val="22"/>
          <w:szCs w:val="22"/>
          <w:vertAlign w:val="superscript"/>
        </w:rPr>
        <w:t>2</w:t>
      </w:r>
      <w:r w:rsidRPr="00AD2AEC">
        <w:rPr>
          <w:bCs/>
          <w:spacing w:val="-1"/>
          <w:sz w:val="22"/>
          <w:szCs w:val="22"/>
        </w:rPr>
        <w:t xml:space="preserve"> (nepresahujúc celkovú dávku 50 mg/deň).</w:t>
      </w:r>
    </w:p>
    <w:p w14:paraId="23D87D2C" w14:textId="77777777" w:rsidR="00AD2AEC" w:rsidRPr="00A10DCF" w:rsidRDefault="00AD2AEC" w:rsidP="00AD2AEC">
      <w:pPr>
        <w:contextualSpacing/>
        <w:rPr>
          <w:sz w:val="22"/>
          <w:szCs w:val="22"/>
        </w:rPr>
      </w:pPr>
    </w:p>
    <w:p w14:paraId="4346C000" w14:textId="77777777" w:rsidR="00A10DCF" w:rsidRPr="00AD2AEC" w:rsidRDefault="00AD2AEC" w:rsidP="00AD2AEC">
      <w:pPr>
        <w:pStyle w:val="Nadpis1"/>
        <w:keepNext w:val="0"/>
        <w:tabs>
          <w:tab w:val="clear" w:pos="8505"/>
          <w:tab w:val="left" w:pos="685"/>
        </w:tabs>
        <w:ind w:right="0"/>
        <w:contextualSpacing/>
        <w:rPr>
          <w:rFonts w:ascii="Times New Roman" w:hAnsi="Times New Roman"/>
          <w:b/>
          <w:bCs w:val="0"/>
          <w:sz w:val="22"/>
          <w:szCs w:val="22"/>
          <w:u w:val="none"/>
        </w:rPr>
      </w:pPr>
      <w:r w:rsidRPr="00AD2AEC">
        <w:rPr>
          <w:rFonts w:ascii="Times New Roman" w:hAnsi="Times New Roman"/>
          <w:b/>
          <w:spacing w:val="-1"/>
          <w:sz w:val="22"/>
          <w:szCs w:val="22"/>
          <w:u w:val="none"/>
        </w:rPr>
        <w:t>5.3</w:t>
      </w:r>
      <w:r w:rsidRPr="00AD2AEC">
        <w:rPr>
          <w:rFonts w:ascii="Times New Roman" w:hAnsi="Times New Roman"/>
          <w:b/>
          <w:spacing w:val="-1"/>
          <w:sz w:val="22"/>
          <w:szCs w:val="22"/>
          <w:u w:val="none"/>
        </w:rPr>
        <w:tab/>
      </w:r>
      <w:r w:rsidR="00A10DCF" w:rsidRPr="00AD2AEC">
        <w:rPr>
          <w:rFonts w:ascii="Times New Roman" w:hAnsi="Times New Roman"/>
          <w:b/>
          <w:spacing w:val="-1"/>
          <w:sz w:val="22"/>
          <w:szCs w:val="22"/>
          <w:u w:val="none"/>
        </w:rPr>
        <w:t xml:space="preserve">Predklinické údaje </w:t>
      </w:r>
      <w:r w:rsidR="00A10DCF" w:rsidRPr="00AD2AEC">
        <w:rPr>
          <w:rFonts w:ascii="Times New Roman" w:hAnsi="Times New Roman"/>
          <w:b/>
          <w:sz w:val="22"/>
          <w:szCs w:val="22"/>
          <w:u w:val="none"/>
        </w:rPr>
        <w:t>o</w:t>
      </w:r>
      <w:r w:rsidR="00A10DCF" w:rsidRPr="00AD2AEC">
        <w:rPr>
          <w:rFonts w:ascii="Times New Roman" w:hAnsi="Times New Roman"/>
          <w:b/>
          <w:spacing w:val="-1"/>
          <w:sz w:val="22"/>
          <w:szCs w:val="22"/>
          <w:u w:val="none"/>
        </w:rPr>
        <w:t xml:space="preserve"> bezpečnosti</w:t>
      </w:r>
    </w:p>
    <w:p w14:paraId="0C4090A0" w14:textId="77777777" w:rsidR="00A10DCF" w:rsidRPr="00A10DCF" w:rsidRDefault="00A10DCF" w:rsidP="00A10DCF">
      <w:pPr>
        <w:contextualSpacing/>
        <w:rPr>
          <w:b/>
          <w:bCs/>
          <w:sz w:val="22"/>
          <w:szCs w:val="22"/>
        </w:rPr>
      </w:pPr>
    </w:p>
    <w:p w14:paraId="23F90EB0" w14:textId="77777777"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štúdiách toxicity na potkanoch </w:t>
      </w:r>
      <w:r w:rsidRPr="00A10DCF">
        <w:rPr>
          <w:rFonts w:ascii="Times New Roman" w:hAnsi="Times New Roman"/>
          <w:sz w:val="22"/>
          <w:szCs w:val="22"/>
        </w:rPr>
        <w:t>a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opiciach boli pri opakovanom podávaní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trvaní do 9 </w:t>
      </w:r>
      <w:r w:rsidRPr="00A10DCF">
        <w:rPr>
          <w:rFonts w:ascii="Times New Roman" w:hAnsi="Times New Roman"/>
          <w:spacing w:val="-1"/>
          <w:sz w:val="22"/>
          <w:szCs w:val="22"/>
        </w:rPr>
        <w:t>mesiacov</w:t>
      </w:r>
      <w:r w:rsidRPr="00A10DCF">
        <w:rPr>
          <w:rFonts w:ascii="Times New Roman" w:hAnsi="Times New Roman"/>
          <w:spacing w:val="29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primárne účinky na cieľové orgány zistené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tráviacom trakte (vracanie </w:t>
      </w:r>
      <w:r w:rsidRPr="00A10DCF">
        <w:rPr>
          <w:rFonts w:ascii="Times New Roman" w:hAnsi="Times New Roman"/>
          <w:sz w:val="22"/>
          <w:szCs w:val="22"/>
        </w:rPr>
        <w:t xml:space="preserve">a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hnačka </w:t>
      </w:r>
      <w:r w:rsidRPr="00A10DCF">
        <w:rPr>
          <w:rFonts w:ascii="Times New Roman" w:hAnsi="Times New Roman"/>
          <w:sz w:val="22"/>
          <w:szCs w:val="22"/>
        </w:rPr>
        <w:t>u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opíc); 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nadobličkách (kortikálna kongescia a/alebo hemorágia </w:t>
      </w:r>
      <w:r w:rsidRPr="00A10DCF">
        <w:rPr>
          <w:rFonts w:ascii="Times New Roman" w:hAnsi="Times New Roman"/>
          <w:sz w:val="22"/>
          <w:szCs w:val="22"/>
        </w:rPr>
        <w:t>u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potkanov </w:t>
      </w:r>
      <w:r w:rsidRPr="00A10DCF">
        <w:rPr>
          <w:rFonts w:ascii="Times New Roman" w:hAnsi="Times New Roman"/>
          <w:sz w:val="22"/>
          <w:szCs w:val="22"/>
        </w:rPr>
        <w:t xml:space="preserve">a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opíc, </w:t>
      </w:r>
      <w:r w:rsidRPr="00A10DCF">
        <w:rPr>
          <w:rFonts w:ascii="Times New Roman" w:hAnsi="Times New Roman"/>
          <w:sz w:val="22"/>
          <w:szCs w:val="22"/>
        </w:rPr>
        <w:t xml:space="preserve">s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nekrózou </w:t>
      </w:r>
      <w:r w:rsidRPr="00A10DCF">
        <w:rPr>
          <w:rFonts w:ascii="Times New Roman" w:hAnsi="Times New Roman"/>
          <w:sz w:val="22"/>
          <w:szCs w:val="22"/>
        </w:rPr>
        <w:t xml:space="preserve">a </w:t>
      </w:r>
      <w:r w:rsidRPr="00A10DCF">
        <w:rPr>
          <w:rFonts w:ascii="Times New Roman" w:hAnsi="Times New Roman"/>
          <w:spacing w:val="-1"/>
          <w:sz w:val="22"/>
          <w:szCs w:val="22"/>
        </w:rPr>
        <w:t>následnou</w:t>
      </w:r>
      <w:r w:rsidRPr="00A10DCF">
        <w:rPr>
          <w:rFonts w:ascii="Times New Roman" w:hAnsi="Times New Roman"/>
          <w:spacing w:val="28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fibrózou </w:t>
      </w:r>
      <w:r w:rsidRPr="00A10DCF">
        <w:rPr>
          <w:rFonts w:ascii="Times New Roman" w:hAnsi="Times New Roman"/>
          <w:sz w:val="22"/>
          <w:szCs w:val="22"/>
        </w:rPr>
        <w:t>u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potkanov);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hemolymfopoetickom systéme (hypocelularita kostnej drene </w:t>
      </w:r>
      <w:r w:rsidRPr="00A10DCF">
        <w:rPr>
          <w:rFonts w:ascii="Times New Roman" w:hAnsi="Times New Roman"/>
          <w:sz w:val="22"/>
          <w:szCs w:val="22"/>
        </w:rPr>
        <w:t>a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lymfoidná</w:t>
      </w:r>
      <w:r w:rsidRPr="00A10DCF">
        <w:rPr>
          <w:rFonts w:ascii="Times New Roman" w:hAnsi="Times New Roman"/>
          <w:spacing w:val="27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deplécia týmu, sleziny </w:t>
      </w:r>
      <w:r w:rsidRPr="00A10DCF">
        <w:rPr>
          <w:rFonts w:ascii="Times New Roman" w:hAnsi="Times New Roman"/>
          <w:sz w:val="22"/>
          <w:szCs w:val="22"/>
        </w:rPr>
        <w:t xml:space="preserve">a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lymfatických uzlín);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exokrinnej časti pankreasu (degranulácia acinárnych</w:t>
      </w:r>
      <w:r w:rsidRPr="00A10DCF">
        <w:rPr>
          <w:rFonts w:ascii="Times New Roman" w:hAnsi="Times New Roman"/>
          <w:spacing w:val="29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buniek </w:t>
      </w:r>
      <w:r w:rsidRPr="00A10DCF">
        <w:rPr>
          <w:rFonts w:ascii="Times New Roman" w:hAnsi="Times New Roman"/>
          <w:sz w:val="22"/>
          <w:szCs w:val="22"/>
        </w:rPr>
        <w:t xml:space="preserve">s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nekrózou jednotlivých buniek);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slinných žľazách (acinárna hypertrofia);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kostných</w:t>
      </w:r>
      <w:r w:rsidRPr="00A10DCF">
        <w:rPr>
          <w:rFonts w:ascii="Times New Roman" w:hAnsi="Times New Roman"/>
          <w:spacing w:val="28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spojeniach (zhrubnutie rastových platničiek);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maternici (atrofia); </w:t>
      </w:r>
      <w:r w:rsidRPr="00A10DCF">
        <w:rPr>
          <w:rFonts w:ascii="Times New Roman" w:hAnsi="Times New Roman"/>
          <w:sz w:val="22"/>
          <w:szCs w:val="22"/>
        </w:rPr>
        <w:t xml:space="preserve">a </w:t>
      </w:r>
      <w:r w:rsidRPr="00A10DCF">
        <w:rPr>
          <w:rFonts w:ascii="Times New Roman" w:hAnsi="Times New Roman"/>
          <w:spacing w:val="-1"/>
          <w:sz w:val="22"/>
          <w:szCs w:val="22"/>
        </w:rPr>
        <w:t>vo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lastRenderedPageBreak/>
        <w:t>vaječníkoch (spomalený vývoj</w:t>
      </w:r>
      <w:r w:rsidRPr="00A10DCF">
        <w:rPr>
          <w:rFonts w:ascii="Times New Roman" w:hAnsi="Times New Roman"/>
          <w:spacing w:val="20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folikulov). Všetky tieto nálezy sa vyskytli pri klinicky relevantných expozičných plazmatických</w:t>
      </w:r>
      <w:r w:rsidRPr="00A10DCF">
        <w:rPr>
          <w:rFonts w:ascii="Times New Roman" w:hAnsi="Times New Roman"/>
          <w:spacing w:val="20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hladinách sunitinibu. Ďalšie účinky pozorované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iných štúdiách zahŕňali: predĺženie QTc intervalu, pokles LVEF </w:t>
      </w:r>
      <w:r w:rsidRPr="00A10DCF">
        <w:rPr>
          <w:rFonts w:ascii="Times New Roman" w:hAnsi="Times New Roman"/>
          <w:sz w:val="22"/>
          <w:szCs w:val="22"/>
        </w:rPr>
        <w:t>a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atrofiu semenníkových tubulov, zmnoženie mezangia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obličke, hemorágie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30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tráviacom trakte </w:t>
      </w:r>
      <w:r w:rsidRPr="00A10DCF">
        <w:rPr>
          <w:rFonts w:ascii="Times New Roman" w:hAnsi="Times New Roman"/>
          <w:sz w:val="22"/>
          <w:szCs w:val="22"/>
        </w:rPr>
        <w:t>a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na sliznici úst </w:t>
      </w:r>
      <w:r w:rsidRPr="00A10DCF">
        <w:rPr>
          <w:rFonts w:ascii="Times New Roman" w:hAnsi="Times New Roman"/>
          <w:sz w:val="22"/>
          <w:szCs w:val="22"/>
        </w:rPr>
        <w:t>a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hypertrofiu buniek prednej hypofýzy. Predpokladá sa, že zmeny na</w:t>
      </w:r>
      <w:r w:rsidRPr="00A10DCF">
        <w:rPr>
          <w:rFonts w:ascii="Times New Roman" w:hAnsi="Times New Roman"/>
          <w:spacing w:val="26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maternici (atrofia endometria) </w:t>
      </w:r>
      <w:r w:rsidRPr="00A10DCF">
        <w:rPr>
          <w:rFonts w:ascii="Times New Roman" w:hAnsi="Times New Roman"/>
          <w:sz w:val="22"/>
          <w:szCs w:val="22"/>
        </w:rPr>
        <w:t>a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rastovej platničke kostí (zahustenie epifyzárnej chrupavky alebo</w:t>
      </w:r>
      <w:r w:rsidRPr="00A10DCF">
        <w:rPr>
          <w:rFonts w:ascii="Times New Roman" w:hAnsi="Times New Roman"/>
          <w:spacing w:val="2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dysplázia chrupavky) súvisia </w:t>
      </w:r>
      <w:r w:rsidRPr="00A10DCF">
        <w:rPr>
          <w:rFonts w:ascii="Times New Roman" w:hAnsi="Times New Roman"/>
          <w:sz w:val="22"/>
          <w:szCs w:val="22"/>
        </w:rPr>
        <w:t xml:space="preserve">s </w:t>
      </w:r>
      <w:r w:rsidRPr="00A10DCF">
        <w:rPr>
          <w:rFonts w:ascii="Times New Roman" w:hAnsi="Times New Roman"/>
          <w:spacing w:val="-1"/>
          <w:sz w:val="22"/>
          <w:szCs w:val="22"/>
        </w:rPr>
        <w:t>farmakologickým účinkom sunitinibu. Väčšina týchto prejavov bola</w:t>
      </w:r>
      <w:r w:rsidRPr="00A10DCF">
        <w:rPr>
          <w:rFonts w:ascii="Times New Roman" w:hAnsi="Times New Roman"/>
          <w:spacing w:val="29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reverzibilná po </w:t>
      </w:r>
      <w:r w:rsidRPr="00A10DCF">
        <w:rPr>
          <w:rFonts w:ascii="Times New Roman" w:hAnsi="Times New Roman"/>
          <w:sz w:val="22"/>
          <w:szCs w:val="22"/>
        </w:rPr>
        <w:t>2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až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6 </w:t>
      </w:r>
      <w:r w:rsidRPr="00A10DCF">
        <w:rPr>
          <w:rFonts w:ascii="Times New Roman" w:hAnsi="Times New Roman"/>
          <w:spacing w:val="-1"/>
          <w:sz w:val="22"/>
          <w:szCs w:val="22"/>
        </w:rPr>
        <w:t>týždňoch bez liečby.</w:t>
      </w:r>
    </w:p>
    <w:p w14:paraId="24B53122" w14:textId="77777777" w:rsidR="00A10DCF" w:rsidRPr="00A10DCF" w:rsidRDefault="00A10DCF" w:rsidP="00A10DCF">
      <w:pPr>
        <w:contextualSpacing/>
        <w:rPr>
          <w:sz w:val="22"/>
          <w:szCs w:val="22"/>
        </w:rPr>
      </w:pPr>
    </w:p>
    <w:p w14:paraId="562AABDC" w14:textId="77777777"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  <w:u w:val="single" w:color="000000"/>
        </w:rPr>
        <w:t>Genotoxicita</w:t>
      </w:r>
    </w:p>
    <w:p w14:paraId="3E0FEDD7" w14:textId="77777777"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</w:rPr>
        <w:t>Genotoxický potenciál sunitinibu bol hodnotený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i/>
          <w:sz w:val="22"/>
          <w:szCs w:val="22"/>
        </w:rPr>
        <w:t xml:space="preserve">in </w:t>
      </w:r>
      <w:r w:rsidRPr="00A10DCF">
        <w:rPr>
          <w:rFonts w:ascii="Times New Roman" w:hAnsi="Times New Roman"/>
          <w:i/>
          <w:spacing w:val="-2"/>
          <w:sz w:val="22"/>
          <w:szCs w:val="22"/>
        </w:rPr>
        <w:t>vitro</w:t>
      </w:r>
      <w:r w:rsidRPr="00A10DCF">
        <w:rPr>
          <w:rFonts w:ascii="Times New Roman" w:hAnsi="Times New Roman"/>
          <w:i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a </w:t>
      </w:r>
      <w:r w:rsidRPr="00A10DCF">
        <w:rPr>
          <w:rFonts w:ascii="Times New Roman" w:hAnsi="Times New Roman"/>
          <w:i/>
          <w:sz w:val="22"/>
          <w:szCs w:val="22"/>
        </w:rPr>
        <w:t>in</w:t>
      </w:r>
      <w:r w:rsidRPr="00A10DCF">
        <w:rPr>
          <w:rFonts w:ascii="Times New Roman" w:hAnsi="Times New Roman"/>
          <w:i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i/>
          <w:spacing w:val="-1"/>
          <w:sz w:val="22"/>
          <w:szCs w:val="22"/>
        </w:rPr>
        <w:t>vivo</w:t>
      </w:r>
      <w:r w:rsidRPr="00A10DCF">
        <w:rPr>
          <w:rFonts w:ascii="Times New Roman" w:hAnsi="Times New Roman"/>
          <w:spacing w:val="-1"/>
          <w:sz w:val="22"/>
          <w:szCs w:val="22"/>
        </w:rPr>
        <w:t>. Sunitinib nebol mutagénny pre</w:t>
      </w:r>
      <w:r w:rsidRPr="00A10DCF">
        <w:rPr>
          <w:rFonts w:ascii="Times New Roman" w:hAnsi="Times New Roman"/>
          <w:spacing w:val="26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baktérie pri metabolickej aktivácii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pečeni potkanov. </w:t>
      </w:r>
      <w:r w:rsidRPr="00A10DCF">
        <w:rPr>
          <w:rFonts w:ascii="Times New Roman" w:hAnsi="Times New Roman"/>
          <w:i/>
          <w:spacing w:val="-1"/>
          <w:sz w:val="22"/>
          <w:szCs w:val="22"/>
        </w:rPr>
        <w:t>In vitro</w:t>
      </w:r>
      <w:r w:rsidRPr="00A10DCF">
        <w:rPr>
          <w:rFonts w:ascii="Times New Roman" w:hAnsi="Times New Roman"/>
          <w:i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nevyvolal sunitinib štrukturálne</w:t>
      </w:r>
      <w:r w:rsidRPr="00A10DCF">
        <w:rPr>
          <w:rFonts w:ascii="Times New Roman" w:hAnsi="Times New Roman"/>
          <w:spacing w:val="24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chromozómové aberácie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lymfocytoch </w:t>
      </w:r>
      <w:r w:rsidRPr="00A10DCF">
        <w:rPr>
          <w:rFonts w:ascii="Times New Roman" w:hAnsi="Times New Roman"/>
          <w:sz w:val="22"/>
          <w:szCs w:val="22"/>
        </w:rPr>
        <w:t>z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periférnej krvi človeka.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i/>
          <w:sz w:val="22"/>
          <w:szCs w:val="22"/>
        </w:rPr>
        <w:t>In vitro</w:t>
      </w:r>
      <w:r w:rsidRPr="00A10DCF">
        <w:rPr>
          <w:rFonts w:ascii="Times New Roman" w:hAnsi="Times New Roman"/>
          <w:i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sa pozorovala na</w:t>
      </w:r>
      <w:r w:rsidRPr="00A10DCF">
        <w:rPr>
          <w:rFonts w:ascii="Times New Roman" w:hAnsi="Times New Roman"/>
          <w:spacing w:val="28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lymfocytoch </w:t>
      </w:r>
      <w:r w:rsidRPr="00A10DCF">
        <w:rPr>
          <w:rFonts w:ascii="Times New Roman" w:hAnsi="Times New Roman"/>
          <w:sz w:val="22"/>
          <w:szCs w:val="22"/>
        </w:rPr>
        <w:t>z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periférnej krvi človeka polyploidia (numerické </w:t>
      </w:r>
      <w:r w:rsidRPr="00A10DCF">
        <w:rPr>
          <w:rFonts w:ascii="Times New Roman" w:hAnsi="Times New Roman"/>
          <w:spacing w:val="-2"/>
          <w:sz w:val="22"/>
          <w:szCs w:val="22"/>
        </w:rPr>
        <w:t>chromozómové</w:t>
      </w:r>
      <w:r w:rsidRPr="00A10DCF">
        <w:rPr>
          <w:rFonts w:ascii="Times New Roman" w:hAnsi="Times New Roman"/>
          <w:sz w:val="22"/>
          <w:szCs w:val="22"/>
        </w:rPr>
        <w:t xml:space="preserve"> aberácie) 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prítomnosti</w:t>
      </w:r>
      <w:r w:rsidRPr="00A10DCF">
        <w:rPr>
          <w:rFonts w:ascii="Times New Roman" w:hAnsi="Times New Roman"/>
          <w:spacing w:val="3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aj</w:t>
      </w:r>
      <w:r w:rsidRPr="00A10DCF">
        <w:rPr>
          <w:rFonts w:ascii="Times New Roman" w:hAnsi="Times New Roman"/>
          <w:spacing w:val="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neprítomnosti metabolickej aktivácie. </w:t>
      </w:r>
      <w:r w:rsidRPr="00A10DCF">
        <w:rPr>
          <w:rFonts w:ascii="Times New Roman" w:hAnsi="Times New Roman"/>
          <w:sz w:val="22"/>
          <w:szCs w:val="22"/>
        </w:rPr>
        <w:t>U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potkanov nebol sunitinib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i/>
          <w:sz w:val="22"/>
          <w:szCs w:val="22"/>
        </w:rPr>
        <w:t>in</w:t>
      </w:r>
      <w:r w:rsidRPr="00A10DCF">
        <w:rPr>
          <w:rFonts w:ascii="Times New Roman" w:hAnsi="Times New Roman"/>
          <w:i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i/>
          <w:spacing w:val="-1"/>
          <w:sz w:val="22"/>
          <w:szCs w:val="22"/>
        </w:rPr>
        <w:t>vivo</w:t>
      </w:r>
      <w:r w:rsidRPr="00A10DCF">
        <w:rPr>
          <w:rFonts w:ascii="Times New Roman" w:hAnsi="Times New Roman"/>
          <w:i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klastogénny </w:t>
      </w:r>
      <w:r w:rsidRPr="00A10DCF">
        <w:rPr>
          <w:rFonts w:ascii="Times New Roman" w:hAnsi="Times New Roman"/>
          <w:sz w:val="22"/>
          <w:szCs w:val="22"/>
        </w:rPr>
        <w:t xml:space="preserve">v </w:t>
      </w:r>
      <w:r w:rsidRPr="00A10DCF">
        <w:rPr>
          <w:rFonts w:ascii="Times New Roman" w:hAnsi="Times New Roman"/>
          <w:spacing w:val="-1"/>
          <w:sz w:val="22"/>
          <w:szCs w:val="22"/>
        </w:rPr>
        <w:t>kostnej</w:t>
      </w:r>
      <w:r w:rsidRPr="00A10DCF">
        <w:rPr>
          <w:rFonts w:ascii="Times New Roman" w:hAnsi="Times New Roman"/>
          <w:spacing w:val="29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dreni. Hlavný aktívny metabolit sa nehodnotil </w:t>
      </w:r>
      <w:r w:rsidRPr="00A10DCF">
        <w:rPr>
          <w:rFonts w:ascii="Times New Roman" w:hAnsi="Times New Roman"/>
          <w:sz w:val="22"/>
          <w:szCs w:val="22"/>
        </w:rPr>
        <w:t>z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hľadiska genotoxického potenciálu.</w:t>
      </w:r>
    </w:p>
    <w:p w14:paraId="04241F8F" w14:textId="77777777" w:rsidR="00A10DCF" w:rsidRPr="00A10DCF" w:rsidRDefault="00A10DCF" w:rsidP="00A10DCF">
      <w:pPr>
        <w:contextualSpacing/>
        <w:rPr>
          <w:sz w:val="22"/>
          <w:szCs w:val="22"/>
        </w:rPr>
      </w:pPr>
    </w:p>
    <w:p w14:paraId="78DB6B3E" w14:textId="77777777"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  <w:u w:val="single" w:color="000000"/>
        </w:rPr>
        <w:t>Karcinogenita</w:t>
      </w:r>
    </w:p>
    <w:p w14:paraId="14AE0F81" w14:textId="77777777"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1-mesačnej štúdii </w:t>
      </w:r>
      <w:r w:rsidRPr="00A10DCF">
        <w:rPr>
          <w:rFonts w:ascii="Times New Roman" w:hAnsi="Times New Roman"/>
          <w:sz w:val="22"/>
          <w:szCs w:val="22"/>
        </w:rPr>
        <w:t xml:space="preserve">s </w:t>
      </w:r>
      <w:r w:rsidRPr="00A10DCF">
        <w:rPr>
          <w:rFonts w:ascii="Times New Roman" w:hAnsi="Times New Roman"/>
          <w:spacing w:val="-1"/>
          <w:sz w:val="22"/>
          <w:szCs w:val="22"/>
        </w:rPr>
        <w:t>perorálnym</w:t>
      </w:r>
      <w:r w:rsidRPr="00A10DCF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plnením žalúdka sondou zameranej na zistenie rozsahu dávky</w:t>
      </w:r>
    </w:p>
    <w:p w14:paraId="74958394" w14:textId="77777777"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z w:val="22"/>
          <w:szCs w:val="22"/>
        </w:rPr>
        <w:t xml:space="preserve">s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CDD </w:t>
      </w:r>
      <w:r w:rsidRPr="00A10DCF">
        <w:rPr>
          <w:rFonts w:ascii="Times New Roman" w:hAnsi="Times New Roman"/>
          <w:sz w:val="22"/>
          <w:szCs w:val="22"/>
        </w:rPr>
        <w:t>(v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dávkach 0, 10, 25, 75 alebo 200 </w:t>
      </w:r>
      <w:r w:rsidRPr="00A10DCF">
        <w:rPr>
          <w:rFonts w:ascii="Times New Roman" w:hAnsi="Times New Roman"/>
          <w:spacing w:val="-2"/>
          <w:sz w:val="22"/>
          <w:szCs w:val="22"/>
        </w:rPr>
        <w:t>mg/kg/deň)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u </w:t>
      </w:r>
      <w:r w:rsidRPr="00A10DCF">
        <w:rPr>
          <w:rFonts w:ascii="Times New Roman" w:hAnsi="Times New Roman"/>
          <w:spacing w:val="-1"/>
          <w:sz w:val="22"/>
          <w:szCs w:val="22"/>
        </w:rPr>
        <w:t>rasH2 transgénnych myší sa pri najvyššej</w:t>
      </w:r>
      <w:r w:rsidRPr="00A10DCF">
        <w:rPr>
          <w:rFonts w:ascii="Times New Roman" w:hAnsi="Times New Roman"/>
          <w:spacing w:val="44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testovanej dávke (200 </w:t>
      </w:r>
      <w:r w:rsidRPr="00A10DCF">
        <w:rPr>
          <w:rFonts w:ascii="Times New Roman" w:hAnsi="Times New Roman"/>
          <w:spacing w:val="-2"/>
          <w:sz w:val="22"/>
          <w:szCs w:val="22"/>
        </w:rPr>
        <w:t>mg/kg/deň)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pozoroval karcinóm </w:t>
      </w:r>
      <w:r w:rsidRPr="00A10DCF">
        <w:rPr>
          <w:rFonts w:ascii="Times New Roman" w:hAnsi="Times New Roman"/>
          <w:sz w:val="22"/>
          <w:szCs w:val="22"/>
        </w:rPr>
        <w:t>a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hyperplázia Brunnerovych žliaz duodena.</w:t>
      </w:r>
    </w:p>
    <w:p w14:paraId="26E5BC0E" w14:textId="77777777" w:rsidR="00A10DCF" w:rsidRPr="00A10DCF" w:rsidRDefault="00A10DCF" w:rsidP="00A10DCF">
      <w:pPr>
        <w:contextualSpacing/>
        <w:rPr>
          <w:sz w:val="22"/>
          <w:szCs w:val="22"/>
        </w:rPr>
      </w:pPr>
    </w:p>
    <w:p w14:paraId="566C1F28" w14:textId="77777777"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z w:val="22"/>
          <w:szCs w:val="22"/>
        </w:rPr>
        <w:t>U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rasH2 transgénnych myší bola uskutočnená </w:t>
      </w:r>
      <w:r w:rsidRPr="00A10DCF">
        <w:rPr>
          <w:rFonts w:ascii="Times New Roman" w:hAnsi="Times New Roman"/>
          <w:spacing w:val="-2"/>
          <w:sz w:val="22"/>
          <w:szCs w:val="22"/>
        </w:rPr>
        <w:t>6-mesačná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štúdia </w:t>
      </w:r>
      <w:r w:rsidRPr="00A10DCF">
        <w:rPr>
          <w:rFonts w:ascii="Times New Roman" w:hAnsi="Times New Roman"/>
          <w:sz w:val="22"/>
          <w:szCs w:val="22"/>
        </w:rPr>
        <w:t xml:space="preserve">s </w:t>
      </w:r>
      <w:r w:rsidRPr="00A10DCF">
        <w:rPr>
          <w:rFonts w:ascii="Times New Roman" w:hAnsi="Times New Roman"/>
          <w:spacing w:val="-1"/>
          <w:sz w:val="22"/>
          <w:szCs w:val="22"/>
        </w:rPr>
        <w:t>perorálnym plnením žalúdka sondou</w:t>
      </w:r>
      <w:r w:rsidRPr="00A10DCF">
        <w:rPr>
          <w:rFonts w:ascii="Times New Roman" w:hAnsi="Times New Roman"/>
          <w:spacing w:val="38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zameraná na karcinogeni</w:t>
      </w:r>
      <w:r w:rsidR="00F43096">
        <w:rPr>
          <w:rFonts w:ascii="Times New Roman" w:hAnsi="Times New Roman"/>
          <w:spacing w:val="-1"/>
          <w:sz w:val="22"/>
          <w:szCs w:val="22"/>
        </w:rPr>
        <w:t>t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u </w:t>
      </w:r>
      <w:r w:rsidRPr="00A10DCF">
        <w:rPr>
          <w:rFonts w:ascii="Times New Roman" w:hAnsi="Times New Roman"/>
          <w:sz w:val="22"/>
          <w:szCs w:val="22"/>
        </w:rPr>
        <w:t>s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denným podávaním (v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dávkach 0, 8, 25, 75 [znížená na 50]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mg/kg/deň). Gastroduodenálne karcinómy, zvýšený výskyt sprievodných hemangiosarkómov a/alebo</w:t>
      </w:r>
      <w:r w:rsidRPr="00A10DCF">
        <w:rPr>
          <w:rFonts w:ascii="Times New Roman" w:hAnsi="Times New Roman"/>
          <w:spacing w:val="27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hyperplázia sliznice žalúdka boli pozorované pri dávkach ≥ 25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mg/kg/deň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následne po</w:t>
      </w:r>
      <w:r w:rsidRPr="00A10DCF">
        <w:rPr>
          <w:rFonts w:ascii="Times New Roman" w:hAnsi="Times New Roman"/>
          <w:sz w:val="22"/>
          <w:szCs w:val="22"/>
        </w:rPr>
        <w:t xml:space="preserve"> 1-</w:t>
      </w:r>
      <w:r w:rsidRPr="00A10DCF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1"/>
          <w:sz w:val="22"/>
          <w:szCs w:val="22"/>
        </w:rPr>
        <w:t>až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6-mesačnej dobe podávania </w:t>
      </w:r>
      <w:r w:rsidRPr="00A10DCF">
        <w:rPr>
          <w:rFonts w:ascii="Times New Roman" w:hAnsi="Times New Roman"/>
          <w:spacing w:val="-2"/>
          <w:sz w:val="22"/>
          <w:szCs w:val="22"/>
        </w:rPr>
        <w:t>(≥ 7,3-násobok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AUC </w:t>
      </w:r>
      <w:r w:rsidRPr="00A10DCF">
        <w:rPr>
          <w:rFonts w:ascii="Times New Roman" w:hAnsi="Times New Roman"/>
          <w:sz w:val="22"/>
          <w:szCs w:val="22"/>
        </w:rPr>
        <w:t xml:space="preserve">u </w:t>
      </w:r>
      <w:r w:rsidRPr="00A10DCF">
        <w:rPr>
          <w:rFonts w:ascii="Times New Roman" w:hAnsi="Times New Roman"/>
          <w:spacing w:val="-1"/>
          <w:sz w:val="22"/>
          <w:szCs w:val="22"/>
        </w:rPr>
        <w:t>pacientov, ktorým sa podávala odporúčaná</w:t>
      </w:r>
      <w:r w:rsidRPr="00A10DCF">
        <w:rPr>
          <w:rFonts w:ascii="Times New Roman" w:hAnsi="Times New Roman"/>
          <w:spacing w:val="4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denná dávka).</w:t>
      </w:r>
    </w:p>
    <w:p w14:paraId="0CF4129B" w14:textId="77777777" w:rsidR="00A10DCF" w:rsidRPr="00A10DCF" w:rsidRDefault="00A10DCF" w:rsidP="00A10DCF">
      <w:pPr>
        <w:contextualSpacing/>
        <w:rPr>
          <w:sz w:val="22"/>
          <w:szCs w:val="22"/>
        </w:rPr>
      </w:pPr>
    </w:p>
    <w:p w14:paraId="0A7A8C51" w14:textId="77777777"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2"/>
          <w:sz w:val="22"/>
          <w:szCs w:val="22"/>
        </w:rPr>
        <w:t>2-ročnej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štúdii zameranej na karcinogenicitu </w:t>
      </w:r>
      <w:r w:rsidRPr="00A10DCF">
        <w:rPr>
          <w:rFonts w:ascii="Times New Roman" w:hAnsi="Times New Roman"/>
          <w:sz w:val="22"/>
          <w:szCs w:val="22"/>
        </w:rPr>
        <w:t>u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potkanov (v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dávkach 0; 0,33; </w:t>
      </w:r>
      <w:r w:rsidRPr="00A10DCF">
        <w:rPr>
          <w:rFonts w:ascii="Times New Roman" w:hAnsi="Times New Roman"/>
          <w:sz w:val="22"/>
          <w:szCs w:val="22"/>
        </w:rPr>
        <w:t>1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alebo </w:t>
      </w:r>
      <w:r w:rsidRPr="00A10DCF">
        <w:rPr>
          <w:rFonts w:ascii="Times New Roman" w:hAnsi="Times New Roman"/>
          <w:sz w:val="22"/>
          <w:szCs w:val="22"/>
        </w:rPr>
        <w:t>3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mg/kg/deň)</w:t>
      </w:r>
      <w:r w:rsidRPr="00A10DCF">
        <w:rPr>
          <w:rFonts w:ascii="Times New Roman" w:hAnsi="Times New Roman"/>
          <w:spacing w:val="3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malo podávanie sunitinibu počas </w:t>
      </w:r>
      <w:r w:rsidRPr="00A10DCF">
        <w:rPr>
          <w:rFonts w:ascii="Times New Roman" w:hAnsi="Times New Roman"/>
          <w:spacing w:val="-2"/>
          <w:sz w:val="22"/>
          <w:szCs w:val="22"/>
        </w:rPr>
        <w:t>28-dňového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cyklu </w:t>
      </w:r>
      <w:r w:rsidRPr="00A10DCF">
        <w:rPr>
          <w:rFonts w:ascii="Times New Roman" w:hAnsi="Times New Roman"/>
          <w:sz w:val="22"/>
          <w:szCs w:val="22"/>
        </w:rPr>
        <w:t xml:space="preserve">s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následnou </w:t>
      </w:r>
      <w:r w:rsidRPr="00A10DCF">
        <w:rPr>
          <w:rFonts w:ascii="Times New Roman" w:hAnsi="Times New Roman"/>
          <w:spacing w:val="-2"/>
          <w:sz w:val="22"/>
          <w:szCs w:val="22"/>
        </w:rPr>
        <w:t>7-dňovou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prestávkou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liečbe za</w:t>
      </w:r>
      <w:r w:rsidRPr="00A10DCF">
        <w:rPr>
          <w:rFonts w:ascii="Times New Roman" w:hAnsi="Times New Roman"/>
          <w:spacing w:val="4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následok zvýšenie incidencie feochromocytómu </w:t>
      </w:r>
      <w:r w:rsidRPr="00A10DCF">
        <w:rPr>
          <w:rFonts w:ascii="Times New Roman" w:hAnsi="Times New Roman"/>
          <w:sz w:val="22"/>
          <w:szCs w:val="22"/>
        </w:rPr>
        <w:t xml:space="preserve">a </w:t>
      </w:r>
      <w:r w:rsidRPr="00A10DCF">
        <w:rPr>
          <w:rFonts w:ascii="Times New Roman" w:hAnsi="Times New Roman"/>
          <w:spacing w:val="-1"/>
          <w:sz w:val="22"/>
          <w:szCs w:val="22"/>
        </w:rPr>
        <w:t>hyperpláziu drene nadobličky samcov potkanov  pri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dávke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3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mg/kg/deň po </w:t>
      </w:r>
      <w:r w:rsidRPr="00A10DCF">
        <w:rPr>
          <w:rFonts w:ascii="Times New Roman" w:hAnsi="Times New Roman"/>
          <w:spacing w:val="-2"/>
          <w:sz w:val="22"/>
          <w:szCs w:val="22"/>
        </w:rPr>
        <w:t>&gt; 1-ročnom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podávaní </w:t>
      </w:r>
      <w:r w:rsidRPr="00A10DCF">
        <w:rPr>
          <w:rFonts w:ascii="Times New Roman" w:hAnsi="Times New Roman"/>
          <w:spacing w:val="-2"/>
          <w:sz w:val="22"/>
          <w:szCs w:val="22"/>
        </w:rPr>
        <w:t>(≥ 7,8-násobok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AUC </w:t>
      </w:r>
      <w:r w:rsidRPr="00A10DCF">
        <w:rPr>
          <w:rFonts w:ascii="Times New Roman" w:hAnsi="Times New Roman"/>
          <w:sz w:val="22"/>
          <w:szCs w:val="22"/>
        </w:rPr>
        <w:t xml:space="preserve">u </w:t>
      </w:r>
      <w:r w:rsidRPr="00A10DCF">
        <w:rPr>
          <w:rFonts w:ascii="Times New Roman" w:hAnsi="Times New Roman"/>
          <w:spacing w:val="-1"/>
          <w:sz w:val="22"/>
          <w:szCs w:val="22"/>
        </w:rPr>
        <w:t>pacientov liečených</w:t>
      </w:r>
      <w:r w:rsidRPr="00A10DCF">
        <w:rPr>
          <w:rFonts w:ascii="Times New Roman" w:hAnsi="Times New Roman"/>
          <w:spacing w:val="5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odporúčanou dennou dávkou). Nádor Brunnerových žliaz </w:t>
      </w:r>
      <w:r w:rsidRPr="00A10DCF">
        <w:rPr>
          <w:rFonts w:ascii="Times New Roman" w:hAnsi="Times New Roman"/>
          <w:sz w:val="22"/>
          <w:szCs w:val="22"/>
        </w:rPr>
        <w:t>duodéna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sa objavil </w:t>
      </w:r>
      <w:r w:rsidRPr="00A10DCF">
        <w:rPr>
          <w:rFonts w:ascii="Times New Roman" w:hAnsi="Times New Roman"/>
          <w:sz w:val="22"/>
          <w:szCs w:val="22"/>
        </w:rPr>
        <w:t>u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samíc pri dávke </w:t>
      </w:r>
      <w:r w:rsidRPr="00A10DCF">
        <w:rPr>
          <w:rFonts w:ascii="Times New Roman" w:hAnsi="Times New Roman"/>
          <w:sz w:val="22"/>
          <w:szCs w:val="22"/>
        </w:rPr>
        <w:t xml:space="preserve">≥ 1 </w:t>
      </w:r>
      <w:r w:rsidRPr="00A10DCF">
        <w:rPr>
          <w:rFonts w:ascii="Times New Roman" w:hAnsi="Times New Roman"/>
          <w:spacing w:val="-2"/>
          <w:sz w:val="22"/>
          <w:szCs w:val="22"/>
        </w:rPr>
        <w:t>mg/kg/deň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a u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samcov pri dávke </w:t>
      </w:r>
      <w:r w:rsidRPr="00A10DCF">
        <w:rPr>
          <w:rFonts w:ascii="Times New Roman" w:hAnsi="Times New Roman"/>
          <w:sz w:val="22"/>
          <w:szCs w:val="22"/>
        </w:rPr>
        <w:t>3</w:t>
      </w:r>
      <w:r w:rsidRPr="00A10DCF">
        <w:rPr>
          <w:rFonts w:ascii="Times New Roman" w:hAnsi="Times New Roman"/>
          <w:spacing w:val="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mg/kg/deň </w:t>
      </w:r>
      <w:r w:rsidRPr="00A10DCF">
        <w:rPr>
          <w:rFonts w:ascii="Times New Roman" w:hAnsi="Times New Roman"/>
          <w:sz w:val="22"/>
          <w:szCs w:val="22"/>
        </w:rPr>
        <w:t xml:space="preserve">a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hyperplázia buniek sliznice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žľazovom tkanive</w:t>
      </w:r>
      <w:r w:rsidRPr="00A10DCF">
        <w:rPr>
          <w:rFonts w:ascii="Times New Roman" w:hAnsi="Times New Roman"/>
          <w:spacing w:val="34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žalúdka bola evidentná </w:t>
      </w:r>
      <w:r w:rsidRPr="00A10DCF">
        <w:rPr>
          <w:rFonts w:ascii="Times New Roman" w:hAnsi="Times New Roman"/>
          <w:sz w:val="22"/>
          <w:szCs w:val="22"/>
        </w:rPr>
        <w:t>u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samcov pri dávke </w:t>
      </w:r>
      <w:r w:rsidRPr="00A10DCF">
        <w:rPr>
          <w:rFonts w:ascii="Times New Roman" w:hAnsi="Times New Roman"/>
          <w:sz w:val="22"/>
          <w:szCs w:val="22"/>
        </w:rPr>
        <w:t>3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mg/kg/deň, čo predstavuje </w:t>
      </w:r>
      <w:r w:rsidRPr="00A10DCF">
        <w:rPr>
          <w:rFonts w:ascii="Times New Roman" w:hAnsi="Times New Roman"/>
          <w:spacing w:val="-2"/>
          <w:sz w:val="22"/>
          <w:szCs w:val="22"/>
        </w:rPr>
        <w:t>≥ 0,9-,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7,8-</w:t>
      </w:r>
      <w:r w:rsidRPr="00A10DCF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a </w:t>
      </w:r>
      <w:r w:rsidRPr="00A10DCF">
        <w:rPr>
          <w:rFonts w:ascii="Times New Roman" w:hAnsi="Times New Roman"/>
          <w:spacing w:val="-1"/>
          <w:sz w:val="22"/>
          <w:szCs w:val="22"/>
        </w:rPr>
        <w:t>7,8-násobok</w:t>
      </w:r>
      <w:r w:rsidRPr="00A10DCF">
        <w:rPr>
          <w:rFonts w:ascii="Times New Roman" w:hAnsi="Times New Roman"/>
          <w:spacing w:val="3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AUC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uvedenom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poradí</w:t>
      </w:r>
      <w:r w:rsidRPr="00A10DCF">
        <w:rPr>
          <w:rFonts w:ascii="Times New Roman" w:hAnsi="Times New Roman"/>
          <w:sz w:val="22"/>
          <w:szCs w:val="22"/>
        </w:rPr>
        <w:t xml:space="preserve"> u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pacientov, ktorým sa podávala odporúčaná denná dávka. Význam</w:t>
      </w:r>
      <w:r w:rsidRPr="00A10DCF">
        <w:rPr>
          <w:rFonts w:ascii="Times New Roman" w:hAnsi="Times New Roman"/>
          <w:spacing w:val="20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malígnych nálezov pozorovaných </w:t>
      </w:r>
      <w:r w:rsidRPr="00A10DCF">
        <w:rPr>
          <w:rFonts w:ascii="Times New Roman" w:hAnsi="Times New Roman"/>
          <w:sz w:val="22"/>
          <w:szCs w:val="22"/>
        </w:rPr>
        <w:t>u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(rasH2 transgénnych) myší </w:t>
      </w:r>
      <w:r w:rsidRPr="00A10DCF">
        <w:rPr>
          <w:rFonts w:ascii="Times New Roman" w:hAnsi="Times New Roman"/>
          <w:sz w:val="22"/>
          <w:szCs w:val="22"/>
        </w:rPr>
        <w:t xml:space="preserve">a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potkanov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rámci</w:t>
      </w:r>
      <w:r w:rsidRPr="00A10DCF">
        <w:rPr>
          <w:rFonts w:ascii="Times New Roman" w:hAnsi="Times New Roman"/>
          <w:sz w:val="22"/>
          <w:szCs w:val="22"/>
        </w:rPr>
        <w:t xml:space="preserve"> štúdií</w:t>
      </w:r>
      <w:r w:rsidRPr="00A10DCF">
        <w:rPr>
          <w:rFonts w:ascii="Times New Roman" w:hAnsi="Times New Roman"/>
          <w:spacing w:val="21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karcinogenicity počas liečby sunitinibom pre človeka nie je známy.</w:t>
      </w:r>
    </w:p>
    <w:p w14:paraId="1A65C842" w14:textId="77777777" w:rsidR="00A10DCF" w:rsidRPr="00A10DCF" w:rsidRDefault="00A10DCF" w:rsidP="00A10DCF">
      <w:pPr>
        <w:contextualSpacing/>
        <w:rPr>
          <w:sz w:val="22"/>
          <w:szCs w:val="22"/>
        </w:rPr>
      </w:pPr>
    </w:p>
    <w:p w14:paraId="4DC054BB" w14:textId="77777777"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  <w:u w:val="single" w:color="000000"/>
        </w:rPr>
        <w:t xml:space="preserve">Reprodukčná </w:t>
      </w:r>
      <w:r w:rsidRPr="00A10DCF">
        <w:rPr>
          <w:rFonts w:ascii="Times New Roman" w:hAnsi="Times New Roman"/>
          <w:sz w:val="22"/>
          <w:szCs w:val="22"/>
          <w:u w:val="single" w:color="000000"/>
        </w:rPr>
        <w:t xml:space="preserve">a </w:t>
      </w:r>
      <w:r w:rsidRPr="00A10DCF">
        <w:rPr>
          <w:rFonts w:ascii="Times New Roman" w:hAnsi="Times New Roman"/>
          <w:spacing w:val="-1"/>
          <w:sz w:val="22"/>
          <w:szCs w:val="22"/>
          <w:u w:val="single" w:color="000000"/>
        </w:rPr>
        <w:t>vývojová toxicita</w:t>
      </w:r>
    </w:p>
    <w:p w14:paraId="667F7215" w14:textId="77777777"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štúdiách reprodukčnej toxicity sa nepozorovalo žiadne ovplyvnenie fertility samcov alebo samíc.</w:t>
      </w:r>
      <w:r w:rsidRPr="00A10DCF">
        <w:rPr>
          <w:rFonts w:ascii="Times New Roman" w:hAnsi="Times New Roman"/>
          <w:spacing w:val="20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Avšak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štúdiách toxicity na potkanoch </w:t>
      </w:r>
      <w:r w:rsidRPr="00A10DCF">
        <w:rPr>
          <w:rFonts w:ascii="Times New Roman" w:hAnsi="Times New Roman"/>
          <w:sz w:val="22"/>
          <w:szCs w:val="22"/>
        </w:rPr>
        <w:t>a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opiciach sa pri opakovanom podávaní pri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dosiahnutí klinicky</w:t>
      </w:r>
      <w:r w:rsidRPr="00A10DCF">
        <w:rPr>
          <w:rFonts w:ascii="Times New Roman" w:hAnsi="Times New Roman"/>
          <w:spacing w:val="2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významných systémových expozičných hladín pozorovalo ovplyvnenie fertility samíc vo forme</w:t>
      </w:r>
      <w:r w:rsidRPr="00A10DCF">
        <w:rPr>
          <w:rFonts w:ascii="Times New Roman" w:hAnsi="Times New Roman"/>
          <w:spacing w:val="29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folikulárnej atrézie, degenerácie žltých teliesok, zmien na endometriu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maternici </w:t>
      </w:r>
      <w:r w:rsidRPr="00A10DCF">
        <w:rPr>
          <w:rFonts w:ascii="Times New Roman" w:hAnsi="Times New Roman"/>
          <w:sz w:val="22"/>
          <w:szCs w:val="22"/>
        </w:rPr>
        <w:t xml:space="preserve">a </w:t>
      </w:r>
      <w:r w:rsidRPr="00A10DCF">
        <w:rPr>
          <w:rFonts w:ascii="Times New Roman" w:hAnsi="Times New Roman"/>
          <w:spacing w:val="-1"/>
          <w:sz w:val="22"/>
          <w:szCs w:val="22"/>
        </w:rPr>
        <w:t>poklese hmotnosti</w:t>
      </w:r>
      <w:r w:rsidRPr="00A10DCF">
        <w:rPr>
          <w:rFonts w:ascii="Times New Roman" w:hAnsi="Times New Roman"/>
          <w:spacing w:val="20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maternice</w:t>
      </w:r>
      <w:r w:rsidRPr="00A10DCF">
        <w:rPr>
          <w:rFonts w:ascii="Times New Roman" w:hAnsi="Times New Roman"/>
          <w:sz w:val="22"/>
          <w:szCs w:val="22"/>
        </w:rPr>
        <w:t xml:space="preserve"> a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vaječníkov. Pri plazmatických expozičných hladinách predstavujúcich </w:t>
      </w:r>
      <w:r w:rsidRPr="00A10DCF">
        <w:rPr>
          <w:rFonts w:ascii="Times New Roman" w:hAnsi="Times New Roman"/>
          <w:spacing w:val="-2"/>
          <w:sz w:val="22"/>
          <w:szCs w:val="22"/>
        </w:rPr>
        <w:t>25-násobok</w:t>
      </w:r>
      <w:r w:rsidRPr="00A10DCF">
        <w:rPr>
          <w:rFonts w:ascii="Times New Roman" w:hAnsi="Times New Roman"/>
          <w:spacing w:val="28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systémovej expozície </w:t>
      </w:r>
      <w:r w:rsidRPr="00A10DCF">
        <w:rPr>
          <w:rFonts w:ascii="Times New Roman" w:hAnsi="Times New Roman"/>
          <w:sz w:val="22"/>
          <w:szCs w:val="22"/>
        </w:rPr>
        <w:t>u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ľudí sa pozorovalo ovplyvnenie fertility samcov potkanov vo forme</w:t>
      </w:r>
      <w:r w:rsidR="00AD2AEC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tubulárnej atrofie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semenníkoch, zníženia počtu spermatozoí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nadsemenníkoch </w:t>
      </w:r>
      <w:r w:rsidRPr="00A10DCF">
        <w:rPr>
          <w:rFonts w:ascii="Times New Roman" w:hAnsi="Times New Roman"/>
          <w:sz w:val="22"/>
          <w:szCs w:val="22"/>
        </w:rPr>
        <w:t xml:space="preserve">a </w:t>
      </w:r>
      <w:r w:rsidRPr="00A10DCF">
        <w:rPr>
          <w:rFonts w:ascii="Times New Roman" w:hAnsi="Times New Roman"/>
          <w:spacing w:val="-1"/>
          <w:sz w:val="22"/>
          <w:szCs w:val="22"/>
        </w:rPr>
        <w:t>koloidnej deplécie</w:t>
      </w:r>
      <w:r w:rsidRPr="00A10DCF">
        <w:rPr>
          <w:rFonts w:ascii="Times New Roman" w:hAnsi="Times New Roman"/>
          <w:spacing w:val="28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prostate a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semenných vačkoch.</w:t>
      </w:r>
    </w:p>
    <w:p w14:paraId="42487BE7" w14:textId="77777777" w:rsidR="00A10DCF" w:rsidRPr="00A10DCF" w:rsidRDefault="00A10DCF" w:rsidP="00A10DCF">
      <w:pPr>
        <w:contextualSpacing/>
        <w:rPr>
          <w:sz w:val="22"/>
          <w:szCs w:val="22"/>
        </w:rPr>
      </w:pPr>
    </w:p>
    <w:p w14:paraId="71C61273" w14:textId="77777777"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z w:val="22"/>
          <w:szCs w:val="22"/>
        </w:rPr>
        <w:t>U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potkanov bola zjavná </w:t>
      </w:r>
      <w:r w:rsidRPr="00A10DCF">
        <w:rPr>
          <w:rFonts w:ascii="Times New Roman" w:hAnsi="Times New Roman"/>
          <w:spacing w:val="-2"/>
          <w:sz w:val="22"/>
          <w:szCs w:val="22"/>
        </w:rPr>
        <w:t>embryonálno-fetálna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mortalita vo forme signifikantného poklesu živých</w:t>
      </w:r>
      <w:r w:rsidRPr="00A10DCF">
        <w:rPr>
          <w:rFonts w:ascii="Times New Roman" w:hAnsi="Times New Roman"/>
          <w:spacing w:val="50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plodov, zvýšeného počtu re</w:t>
      </w:r>
      <w:r w:rsidR="003A7EB7">
        <w:rPr>
          <w:rFonts w:ascii="Times New Roman" w:hAnsi="Times New Roman"/>
          <w:spacing w:val="-1"/>
          <w:sz w:val="22"/>
          <w:szCs w:val="22"/>
        </w:rPr>
        <w:t>s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orpcií, zvýšenia postimplantačných strát </w:t>
      </w:r>
      <w:r w:rsidRPr="00A10DCF">
        <w:rPr>
          <w:rFonts w:ascii="Times New Roman" w:hAnsi="Times New Roman"/>
          <w:sz w:val="22"/>
          <w:szCs w:val="22"/>
        </w:rPr>
        <w:t>a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celkovej straty vrhu</w:t>
      </w:r>
      <w:r w:rsidRPr="00A10DCF">
        <w:rPr>
          <w:rFonts w:ascii="Times New Roman" w:hAnsi="Times New Roman"/>
          <w:sz w:val="22"/>
          <w:szCs w:val="22"/>
        </w:rPr>
        <w:t xml:space="preserve"> u 8 z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28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gravidných samíc pri plazmatických expozičných hladinách predstavujúcich </w:t>
      </w:r>
      <w:r w:rsidRPr="00A10DCF">
        <w:rPr>
          <w:rFonts w:ascii="Times New Roman" w:hAnsi="Times New Roman"/>
          <w:spacing w:val="-2"/>
          <w:sz w:val="22"/>
          <w:szCs w:val="22"/>
        </w:rPr>
        <w:t>5,5-násobok</w:t>
      </w:r>
      <w:r w:rsidRPr="00A10DCF">
        <w:rPr>
          <w:rFonts w:ascii="Times New Roman" w:hAnsi="Times New Roman"/>
          <w:spacing w:val="28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systémovej expozície </w:t>
      </w:r>
      <w:r w:rsidRPr="00A10DCF">
        <w:rPr>
          <w:rFonts w:ascii="Times New Roman" w:hAnsi="Times New Roman"/>
          <w:sz w:val="22"/>
          <w:szCs w:val="22"/>
        </w:rPr>
        <w:t>u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ľudí. </w:t>
      </w:r>
      <w:r w:rsidRPr="00A10DCF">
        <w:rPr>
          <w:rFonts w:ascii="Times New Roman" w:hAnsi="Times New Roman"/>
          <w:sz w:val="22"/>
          <w:szCs w:val="22"/>
        </w:rPr>
        <w:t>U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králikov došlo pri plazmatických expozičných hladinách</w:t>
      </w:r>
      <w:r w:rsidRPr="00A10DCF">
        <w:rPr>
          <w:rFonts w:ascii="Times New Roman" w:hAnsi="Times New Roman"/>
          <w:spacing w:val="28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lastRenderedPageBreak/>
        <w:t xml:space="preserve">predstavujúcich </w:t>
      </w:r>
      <w:r w:rsidRPr="00A10DCF">
        <w:rPr>
          <w:rFonts w:ascii="Times New Roman" w:hAnsi="Times New Roman"/>
          <w:spacing w:val="-2"/>
          <w:sz w:val="22"/>
          <w:szCs w:val="22"/>
        </w:rPr>
        <w:t>3-násobok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systémovej expozície </w:t>
      </w:r>
      <w:r w:rsidRPr="00A10DCF">
        <w:rPr>
          <w:rFonts w:ascii="Times New Roman" w:hAnsi="Times New Roman"/>
          <w:sz w:val="22"/>
          <w:szCs w:val="22"/>
        </w:rPr>
        <w:t>u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ľudí </w:t>
      </w:r>
      <w:r w:rsidRPr="00A10DCF">
        <w:rPr>
          <w:rFonts w:ascii="Times New Roman" w:hAnsi="Times New Roman"/>
          <w:sz w:val="22"/>
          <w:szCs w:val="22"/>
        </w:rPr>
        <w:t>k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poklesu hmotnosti gravidnej maternice</w:t>
      </w:r>
      <w:r w:rsidRPr="00A10DCF">
        <w:rPr>
          <w:rFonts w:ascii="Times New Roman" w:hAnsi="Times New Roman"/>
          <w:sz w:val="22"/>
          <w:szCs w:val="22"/>
        </w:rPr>
        <w:t xml:space="preserve"> a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počtu živých plodov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dôsledku zvýšeného počtu resorpcií, zvýšených postimplantačných strát, ako</w:t>
      </w:r>
      <w:r w:rsidRPr="00A10DCF">
        <w:rPr>
          <w:rFonts w:ascii="Times New Roman" w:hAnsi="Times New Roman"/>
          <w:spacing w:val="20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aj</w:t>
      </w:r>
      <w:r w:rsidRPr="00A10DCF">
        <w:rPr>
          <w:rFonts w:ascii="Times New Roman" w:hAnsi="Times New Roman"/>
          <w:spacing w:val="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celkovej straty vrhu </w:t>
      </w:r>
      <w:r w:rsidRPr="00A10DCF">
        <w:rPr>
          <w:rFonts w:ascii="Times New Roman" w:hAnsi="Times New Roman"/>
          <w:sz w:val="22"/>
          <w:szCs w:val="22"/>
        </w:rPr>
        <w:t>u 4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zo </w:t>
      </w:r>
      <w:r w:rsidRPr="00A10DCF">
        <w:rPr>
          <w:rFonts w:ascii="Times New Roman" w:hAnsi="Times New Roman"/>
          <w:sz w:val="22"/>
          <w:szCs w:val="22"/>
        </w:rPr>
        <w:t xml:space="preserve">6 </w:t>
      </w:r>
      <w:r w:rsidRPr="00A10DCF">
        <w:rPr>
          <w:rFonts w:ascii="Times New Roman" w:hAnsi="Times New Roman"/>
          <w:spacing w:val="-1"/>
          <w:sz w:val="22"/>
          <w:szCs w:val="22"/>
        </w:rPr>
        <w:t>gravidných samíc. Liečba sunitinibom počas organogenézy viedla</w:t>
      </w:r>
      <w:r w:rsidRPr="00A10DCF">
        <w:rPr>
          <w:rFonts w:ascii="Times New Roman" w:hAnsi="Times New Roman"/>
          <w:sz w:val="22"/>
          <w:szCs w:val="22"/>
        </w:rPr>
        <w:t xml:space="preserve"> u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potkanov </w:t>
      </w:r>
      <w:r w:rsidRPr="00A10DCF">
        <w:rPr>
          <w:rFonts w:ascii="Times New Roman" w:hAnsi="Times New Roman"/>
          <w:sz w:val="22"/>
          <w:szCs w:val="22"/>
        </w:rPr>
        <w:t>k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vývojovým chybám</w:t>
      </w:r>
      <w:r w:rsidR="00AD2AEC">
        <w:rPr>
          <w:rFonts w:ascii="Times New Roman" w:hAnsi="Times New Roman"/>
          <w:spacing w:val="-1"/>
          <w:sz w:val="22"/>
          <w:szCs w:val="22"/>
        </w:rPr>
        <w:t xml:space="preserve"> pri </w:t>
      </w:r>
      <w:r w:rsidR="00AD2AEC" w:rsidRPr="00AD2AEC">
        <w:rPr>
          <w:rFonts w:ascii="Times New Roman" w:hAnsi="Times New Roman"/>
          <w:spacing w:val="-2"/>
          <w:sz w:val="22"/>
          <w:szCs w:val="22"/>
          <w:u w:val="single"/>
        </w:rPr>
        <w:t>&gt;</w:t>
      </w:r>
      <w:r w:rsidR="00AD2AEC">
        <w:rPr>
          <w:rFonts w:ascii="Times New Roman" w:hAnsi="Times New Roman"/>
          <w:spacing w:val="-2"/>
          <w:sz w:val="22"/>
          <w:szCs w:val="22"/>
          <w:u w:val="single"/>
        </w:rPr>
        <w:t xml:space="preserve"> </w:t>
      </w:r>
      <w:r w:rsidR="00AD2AEC">
        <w:rPr>
          <w:rFonts w:ascii="Times New Roman" w:hAnsi="Times New Roman"/>
          <w:spacing w:val="-1"/>
          <w:sz w:val="22"/>
          <w:szCs w:val="22"/>
        </w:rPr>
        <w:t>5 mg/kg/deň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pozostávajúcim zo zvýšenej incidencie malformácií kostry plodu,</w:t>
      </w:r>
      <w:r w:rsidRPr="00A10DCF">
        <w:rPr>
          <w:rFonts w:ascii="Times New Roman" w:hAnsi="Times New Roman"/>
          <w:spacing w:val="28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charakterizovaných predovšetkým ako spomalená osifikácia hrudných/bedrových stavcov, ktoré sa</w:t>
      </w:r>
      <w:r w:rsidRPr="00A10DCF">
        <w:rPr>
          <w:rFonts w:ascii="Times New Roman" w:hAnsi="Times New Roman"/>
          <w:spacing w:val="28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vyskytli pri plazmatických expozičných hladinách predstavujúcich </w:t>
      </w:r>
      <w:r w:rsidRPr="00A10DCF">
        <w:rPr>
          <w:rFonts w:ascii="Times New Roman" w:hAnsi="Times New Roman"/>
          <w:spacing w:val="-2"/>
          <w:sz w:val="22"/>
          <w:szCs w:val="22"/>
        </w:rPr>
        <w:t>5,5-násobok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systémovej expozície </w:t>
      </w:r>
      <w:r w:rsidRPr="00A10DCF">
        <w:rPr>
          <w:rFonts w:ascii="Times New Roman" w:hAnsi="Times New Roman"/>
          <w:sz w:val="22"/>
          <w:szCs w:val="22"/>
        </w:rPr>
        <w:t>u ľudí. U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králikov predstavovali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vývojové chyby častejší výskyt rázštepu pery pri plazmatických</w:t>
      </w:r>
      <w:r w:rsidRPr="00A10DCF">
        <w:rPr>
          <w:rFonts w:ascii="Times New Roman" w:hAnsi="Times New Roman"/>
          <w:spacing w:val="29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expozičných hladinách približne rovnakých ako hladiny pozorované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klinickej praxi; </w:t>
      </w:r>
      <w:r w:rsidRPr="00A10DCF">
        <w:rPr>
          <w:rFonts w:ascii="Times New Roman" w:hAnsi="Times New Roman"/>
          <w:sz w:val="22"/>
          <w:szCs w:val="22"/>
        </w:rPr>
        <w:t xml:space="preserve">a </w:t>
      </w:r>
      <w:r w:rsidRPr="00A10DCF">
        <w:rPr>
          <w:rFonts w:ascii="Times New Roman" w:hAnsi="Times New Roman"/>
          <w:spacing w:val="-1"/>
          <w:sz w:val="22"/>
          <w:szCs w:val="22"/>
        </w:rPr>
        <w:t>rázštep pery</w:t>
      </w:r>
      <w:r w:rsidRPr="00A10DCF">
        <w:rPr>
          <w:rFonts w:ascii="Times New Roman" w:hAnsi="Times New Roman"/>
          <w:spacing w:val="20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a </w:t>
      </w:r>
      <w:r w:rsidRPr="00A10DCF">
        <w:rPr>
          <w:rFonts w:ascii="Times New Roman" w:hAnsi="Times New Roman"/>
          <w:spacing w:val="-1"/>
          <w:sz w:val="22"/>
          <w:szCs w:val="22"/>
        </w:rPr>
        <w:t>podnebia sa vyskytol častejšie pri plazmatických expozičných hladinách predstavujúcich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2,7-násobok systémovej expozície </w:t>
      </w:r>
      <w:r w:rsidRPr="00A10DCF">
        <w:rPr>
          <w:rFonts w:ascii="Times New Roman" w:hAnsi="Times New Roman"/>
          <w:sz w:val="22"/>
          <w:szCs w:val="22"/>
        </w:rPr>
        <w:t>u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ľudí.</w:t>
      </w:r>
    </w:p>
    <w:p w14:paraId="56BEB532" w14:textId="77777777" w:rsidR="00A10DCF" w:rsidRPr="00A10DCF" w:rsidRDefault="00A10DCF" w:rsidP="00A10DCF">
      <w:pPr>
        <w:contextualSpacing/>
        <w:rPr>
          <w:sz w:val="22"/>
          <w:szCs w:val="22"/>
        </w:rPr>
      </w:pPr>
    </w:p>
    <w:p w14:paraId="6D3A1CE6" w14:textId="77777777"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z w:val="22"/>
          <w:szCs w:val="22"/>
        </w:rPr>
        <w:t>Sunitinib (v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dávkach 0,3;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2"/>
          <w:sz w:val="22"/>
          <w:szCs w:val="22"/>
        </w:rPr>
        <w:t>1,0;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3,0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mg/kg/deň) bol hodnotený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štúdii zameranej na pre-</w:t>
      </w:r>
      <w:r w:rsidRPr="00A10DCF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a </w:t>
      </w:r>
      <w:r w:rsidRPr="00A10DCF">
        <w:rPr>
          <w:rFonts w:ascii="Times New Roman" w:hAnsi="Times New Roman"/>
          <w:spacing w:val="-1"/>
          <w:sz w:val="22"/>
          <w:szCs w:val="22"/>
        </w:rPr>
        <w:t>postnatálny</w:t>
      </w:r>
      <w:r w:rsidRPr="00A10DCF">
        <w:rPr>
          <w:rFonts w:ascii="Times New Roman" w:hAnsi="Times New Roman"/>
          <w:spacing w:val="22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vývoj u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gravidných potkanov. Počas gestácie </w:t>
      </w:r>
      <w:r w:rsidRPr="00A10DCF">
        <w:rPr>
          <w:rFonts w:ascii="Times New Roman" w:hAnsi="Times New Roman"/>
          <w:sz w:val="22"/>
          <w:szCs w:val="22"/>
        </w:rPr>
        <w:t xml:space="preserve">a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laktácie sa znížili prírastky telesnej hmotnosti </w:t>
      </w:r>
      <w:r w:rsidR="003A7EB7">
        <w:rPr>
          <w:rFonts w:ascii="Times New Roman" w:hAnsi="Times New Roman"/>
          <w:spacing w:val="-1"/>
          <w:sz w:val="22"/>
          <w:szCs w:val="22"/>
        </w:rPr>
        <w:t>samíc</w:t>
      </w:r>
      <w:r w:rsidRPr="00A10DCF">
        <w:rPr>
          <w:rFonts w:ascii="Times New Roman" w:hAnsi="Times New Roman"/>
          <w:spacing w:val="20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pri dávke </w:t>
      </w:r>
      <w:r w:rsidRPr="00AD2AEC">
        <w:rPr>
          <w:rFonts w:ascii="Times New Roman" w:hAnsi="Times New Roman"/>
          <w:i/>
          <w:spacing w:val="-1"/>
          <w:sz w:val="22"/>
          <w:szCs w:val="22"/>
          <w:u w:val="single"/>
        </w:rPr>
        <w:t>&gt;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1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2"/>
          <w:sz w:val="22"/>
          <w:szCs w:val="22"/>
        </w:rPr>
        <w:t>mg/kg/deň,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ale nepozorovala sa žiadna </w:t>
      </w:r>
      <w:r w:rsidR="003A7EB7">
        <w:rPr>
          <w:rFonts w:ascii="Times New Roman" w:hAnsi="Times New Roman"/>
          <w:spacing w:val="-1"/>
          <w:sz w:val="22"/>
          <w:szCs w:val="22"/>
        </w:rPr>
        <w:t xml:space="preserve">reprodukčná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toxicita </w:t>
      </w:r>
      <w:r w:rsidRPr="00A10DCF">
        <w:rPr>
          <w:rFonts w:ascii="Times New Roman" w:hAnsi="Times New Roman"/>
          <w:sz w:val="22"/>
          <w:szCs w:val="22"/>
        </w:rPr>
        <w:t>u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="003A7EB7">
        <w:rPr>
          <w:rFonts w:ascii="Times New Roman" w:hAnsi="Times New Roman"/>
          <w:spacing w:val="-1"/>
          <w:sz w:val="22"/>
          <w:szCs w:val="22"/>
        </w:rPr>
        <w:t>samíc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až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do</w:t>
      </w:r>
      <w:r w:rsidRPr="00A10DCF">
        <w:rPr>
          <w:rFonts w:ascii="Times New Roman" w:hAnsi="Times New Roman"/>
          <w:sz w:val="22"/>
          <w:szCs w:val="22"/>
        </w:rPr>
        <w:t xml:space="preserve"> 3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mg/kg/deň (odhadovaná expozícia </w:t>
      </w:r>
      <w:r w:rsidRPr="00AD2AEC">
        <w:rPr>
          <w:rFonts w:ascii="Times New Roman" w:hAnsi="Times New Roman"/>
          <w:spacing w:val="-2"/>
          <w:sz w:val="22"/>
          <w:szCs w:val="22"/>
          <w:u w:val="single"/>
        </w:rPr>
        <w:t>&gt;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2,3-násobok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AUC </w:t>
      </w:r>
      <w:r w:rsidRPr="00A10DCF">
        <w:rPr>
          <w:rFonts w:ascii="Times New Roman" w:hAnsi="Times New Roman"/>
          <w:sz w:val="22"/>
          <w:szCs w:val="22"/>
        </w:rPr>
        <w:t xml:space="preserve">u </w:t>
      </w:r>
      <w:r w:rsidRPr="00A10DCF">
        <w:rPr>
          <w:rFonts w:ascii="Times New Roman" w:hAnsi="Times New Roman"/>
          <w:spacing w:val="-1"/>
          <w:sz w:val="22"/>
          <w:szCs w:val="22"/>
        </w:rPr>
        <w:t>pacientov, ktorým sa podávala odporúčaná</w:t>
      </w:r>
      <w:r w:rsidRPr="00A10DCF">
        <w:rPr>
          <w:rFonts w:ascii="Times New Roman" w:hAnsi="Times New Roman"/>
          <w:spacing w:val="36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denná dávka). Pri dávke </w:t>
      </w:r>
      <w:r w:rsidRPr="00A10DCF">
        <w:rPr>
          <w:rFonts w:ascii="Times New Roman" w:hAnsi="Times New Roman"/>
          <w:sz w:val="22"/>
          <w:szCs w:val="22"/>
        </w:rPr>
        <w:t>3</w:t>
      </w:r>
      <w:r w:rsidRPr="00A10DCF">
        <w:rPr>
          <w:rFonts w:ascii="Times New Roman" w:hAnsi="Times New Roman"/>
          <w:spacing w:val="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mg/kg/deň sa </w:t>
      </w:r>
      <w:r w:rsidRPr="00A10DCF">
        <w:rPr>
          <w:rFonts w:ascii="Times New Roman" w:hAnsi="Times New Roman"/>
          <w:sz w:val="22"/>
          <w:szCs w:val="22"/>
        </w:rPr>
        <w:t>u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mláďat pozoroval pokles telesnej hmotnosti počas obdobia</w:t>
      </w:r>
      <w:r w:rsidRPr="00A10DCF">
        <w:rPr>
          <w:rFonts w:ascii="Times New Roman" w:hAnsi="Times New Roman"/>
          <w:spacing w:val="24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pred aj po odstavení. Žiadna vývojová toxicita sa nepozorovala pri dávke </w:t>
      </w:r>
      <w:r w:rsidRPr="00A10DCF">
        <w:rPr>
          <w:rFonts w:ascii="Times New Roman" w:hAnsi="Times New Roman"/>
          <w:sz w:val="22"/>
          <w:szCs w:val="22"/>
        </w:rPr>
        <w:t>1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mg/kg/deň (približná</w:t>
      </w:r>
      <w:r w:rsidRPr="00A10DCF">
        <w:rPr>
          <w:rFonts w:ascii="Times New Roman" w:hAnsi="Times New Roman"/>
          <w:spacing w:val="24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expozícia  </w:t>
      </w:r>
      <w:r w:rsidRPr="00AD2AEC">
        <w:rPr>
          <w:rFonts w:ascii="Times New Roman" w:hAnsi="Times New Roman"/>
          <w:spacing w:val="-2"/>
          <w:sz w:val="22"/>
          <w:szCs w:val="22"/>
          <w:u w:val="single"/>
        </w:rPr>
        <w:t>&gt;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0,9-násobok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AUC </w:t>
      </w:r>
      <w:r w:rsidRPr="00A10DCF">
        <w:rPr>
          <w:rFonts w:ascii="Times New Roman" w:hAnsi="Times New Roman"/>
          <w:sz w:val="22"/>
          <w:szCs w:val="22"/>
        </w:rPr>
        <w:t xml:space="preserve">u </w:t>
      </w:r>
      <w:r w:rsidRPr="00A10DCF">
        <w:rPr>
          <w:rFonts w:ascii="Times New Roman" w:hAnsi="Times New Roman"/>
          <w:spacing w:val="-1"/>
          <w:sz w:val="22"/>
          <w:szCs w:val="22"/>
        </w:rPr>
        <w:t>pacientov, ktorým sa podávala odporúčaná denná dávka).</w:t>
      </w:r>
    </w:p>
    <w:p w14:paraId="6973864F" w14:textId="77777777" w:rsidR="00E453AA" w:rsidRPr="00A10DCF" w:rsidRDefault="00E453AA" w:rsidP="00446267">
      <w:pPr>
        <w:tabs>
          <w:tab w:val="left" w:pos="9072"/>
        </w:tabs>
        <w:ind w:right="-1"/>
        <w:rPr>
          <w:bCs/>
          <w:sz w:val="22"/>
          <w:szCs w:val="22"/>
        </w:rPr>
      </w:pPr>
    </w:p>
    <w:p w14:paraId="0FF46E20" w14:textId="77777777" w:rsidR="00E453AA" w:rsidRPr="00A10DCF" w:rsidRDefault="00E453AA" w:rsidP="00446267">
      <w:pPr>
        <w:tabs>
          <w:tab w:val="left" w:pos="9072"/>
        </w:tabs>
        <w:ind w:right="-1"/>
        <w:rPr>
          <w:bCs/>
          <w:sz w:val="22"/>
          <w:szCs w:val="22"/>
        </w:rPr>
      </w:pPr>
    </w:p>
    <w:p w14:paraId="2F318AE8" w14:textId="77777777" w:rsidR="00E453AA" w:rsidRPr="00A10DCF" w:rsidRDefault="00E453AA" w:rsidP="00446267">
      <w:pPr>
        <w:tabs>
          <w:tab w:val="left" w:pos="9072"/>
        </w:tabs>
        <w:ind w:left="567" w:right="-1" w:hanging="567"/>
        <w:rPr>
          <w:b/>
          <w:sz w:val="22"/>
          <w:szCs w:val="22"/>
        </w:rPr>
      </w:pPr>
      <w:r w:rsidRPr="00A10DCF">
        <w:rPr>
          <w:b/>
          <w:sz w:val="22"/>
          <w:szCs w:val="22"/>
        </w:rPr>
        <w:t>6.</w:t>
      </w:r>
      <w:r w:rsidRPr="00A10DCF">
        <w:rPr>
          <w:b/>
          <w:sz w:val="22"/>
          <w:szCs w:val="22"/>
        </w:rPr>
        <w:tab/>
        <w:t>FARMACEUTICKÉ INFO</w:t>
      </w:r>
      <w:r w:rsidRPr="004535CB">
        <w:rPr>
          <w:b/>
          <w:sz w:val="22"/>
          <w:szCs w:val="22"/>
        </w:rPr>
        <w:t>RMÁCIE</w:t>
      </w:r>
    </w:p>
    <w:p w14:paraId="1AAAB27C" w14:textId="77777777" w:rsidR="00E453AA" w:rsidRPr="00A10DCF" w:rsidRDefault="00E453AA" w:rsidP="00446267">
      <w:pPr>
        <w:tabs>
          <w:tab w:val="left" w:pos="9072"/>
        </w:tabs>
        <w:ind w:left="567" w:right="-1" w:hanging="567"/>
        <w:rPr>
          <w:b/>
          <w:sz w:val="22"/>
          <w:szCs w:val="22"/>
        </w:rPr>
      </w:pPr>
    </w:p>
    <w:p w14:paraId="218E0E79" w14:textId="77777777" w:rsidR="00E453AA" w:rsidRPr="00A10DCF" w:rsidRDefault="00E453AA" w:rsidP="00446267">
      <w:pPr>
        <w:tabs>
          <w:tab w:val="left" w:pos="9072"/>
        </w:tabs>
        <w:ind w:left="567" w:right="-1" w:hanging="567"/>
        <w:rPr>
          <w:b/>
          <w:sz w:val="22"/>
          <w:szCs w:val="22"/>
        </w:rPr>
      </w:pPr>
      <w:r w:rsidRPr="00A10DCF">
        <w:rPr>
          <w:b/>
          <w:sz w:val="22"/>
          <w:szCs w:val="22"/>
        </w:rPr>
        <w:t>6.1</w:t>
      </w:r>
      <w:r w:rsidRPr="00A10DCF">
        <w:rPr>
          <w:b/>
          <w:sz w:val="22"/>
          <w:szCs w:val="22"/>
        </w:rPr>
        <w:tab/>
        <w:t xml:space="preserve">Zoznam pomocných látok </w:t>
      </w:r>
    </w:p>
    <w:p w14:paraId="61CE001C" w14:textId="77777777" w:rsidR="00E453AA" w:rsidRPr="00A10DCF" w:rsidRDefault="00E453AA" w:rsidP="00446267">
      <w:pPr>
        <w:pStyle w:val="Nadpis3"/>
        <w:tabs>
          <w:tab w:val="clear" w:pos="8505"/>
          <w:tab w:val="left" w:pos="9072"/>
        </w:tabs>
        <w:ind w:right="-1"/>
        <w:rPr>
          <w:rFonts w:ascii="Times New Roman" w:hAnsi="Times New Roman"/>
          <w:sz w:val="22"/>
          <w:szCs w:val="22"/>
          <w:u w:val="single"/>
        </w:rPr>
      </w:pPr>
    </w:p>
    <w:p w14:paraId="36E72F4E" w14:textId="77777777" w:rsidR="00E453AA" w:rsidRPr="004535CB" w:rsidRDefault="004535CB" w:rsidP="00446267">
      <w:pPr>
        <w:pStyle w:val="Nadpis3"/>
        <w:tabs>
          <w:tab w:val="clear" w:pos="8505"/>
          <w:tab w:val="left" w:pos="9072"/>
        </w:tabs>
        <w:ind w:right="-1"/>
        <w:rPr>
          <w:rFonts w:ascii="Times New Roman" w:hAnsi="Times New Roman"/>
          <w:i/>
          <w:sz w:val="22"/>
          <w:szCs w:val="22"/>
        </w:rPr>
      </w:pPr>
      <w:r w:rsidRPr="004535CB">
        <w:rPr>
          <w:rFonts w:ascii="Times New Roman" w:hAnsi="Times New Roman"/>
          <w:i/>
          <w:sz w:val="22"/>
          <w:szCs w:val="22"/>
        </w:rPr>
        <w:t>Obsah kapsuly</w:t>
      </w:r>
    </w:p>
    <w:p w14:paraId="5E0E83D9" w14:textId="77777777" w:rsidR="004535CB" w:rsidRPr="004535CB" w:rsidRDefault="004535CB" w:rsidP="00446267">
      <w:pPr>
        <w:pStyle w:val="Nadpis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  <w:u w:val="none"/>
        </w:rPr>
      </w:pPr>
      <w:r w:rsidRPr="004535CB">
        <w:rPr>
          <w:rFonts w:ascii="Times New Roman" w:hAnsi="Times New Roman" w:cs="Times New Roman"/>
          <w:sz w:val="22"/>
          <w:szCs w:val="22"/>
          <w:u w:val="none"/>
        </w:rPr>
        <w:t>mikrokryštalická celulóza (E460)</w:t>
      </w:r>
    </w:p>
    <w:p w14:paraId="6DE504BB" w14:textId="77777777" w:rsidR="004535CB" w:rsidRPr="004535CB" w:rsidRDefault="004535CB" w:rsidP="004535CB">
      <w:pPr>
        <w:rPr>
          <w:sz w:val="22"/>
          <w:szCs w:val="22"/>
        </w:rPr>
      </w:pPr>
      <w:r w:rsidRPr="004535CB">
        <w:rPr>
          <w:sz w:val="22"/>
          <w:szCs w:val="22"/>
        </w:rPr>
        <w:t>manitol (E421)</w:t>
      </w:r>
    </w:p>
    <w:p w14:paraId="05F35F2A" w14:textId="77777777" w:rsidR="004535CB" w:rsidRDefault="004535CB" w:rsidP="004535CB">
      <w:pPr>
        <w:rPr>
          <w:sz w:val="22"/>
          <w:szCs w:val="22"/>
        </w:rPr>
      </w:pPr>
      <w:r>
        <w:rPr>
          <w:sz w:val="22"/>
          <w:szCs w:val="22"/>
        </w:rPr>
        <w:t>kroskarmelóza, sodná soľ</w:t>
      </w:r>
    </w:p>
    <w:p w14:paraId="64969104" w14:textId="77777777" w:rsidR="004535CB" w:rsidRDefault="004535CB" w:rsidP="004535CB">
      <w:pPr>
        <w:rPr>
          <w:sz w:val="22"/>
          <w:szCs w:val="22"/>
        </w:rPr>
      </w:pPr>
      <w:r>
        <w:rPr>
          <w:sz w:val="22"/>
          <w:szCs w:val="22"/>
        </w:rPr>
        <w:t>povidón (E1201)</w:t>
      </w:r>
    </w:p>
    <w:p w14:paraId="7F464095" w14:textId="5AE5C913" w:rsidR="004535CB" w:rsidRPr="004535CB" w:rsidRDefault="004535CB" w:rsidP="004535CB">
      <w:pPr>
        <w:rPr>
          <w:sz w:val="22"/>
          <w:szCs w:val="22"/>
        </w:rPr>
      </w:pPr>
      <w:r>
        <w:rPr>
          <w:sz w:val="22"/>
          <w:szCs w:val="22"/>
        </w:rPr>
        <w:t>stear</w:t>
      </w:r>
      <w:r w:rsidR="002761F1">
        <w:rPr>
          <w:sz w:val="22"/>
          <w:szCs w:val="22"/>
        </w:rPr>
        <w:t>át</w:t>
      </w:r>
      <w:r>
        <w:rPr>
          <w:sz w:val="22"/>
          <w:szCs w:val="22"/>
        </w:rPr>
        <w:t xml:space="preserve"> horečnatý (E470b)</w:t>
      </w:r>
    </w:p>
    <w:p w14:paraId="4528972E" w14:textId="77777777" w:rsidR="004535CB" w:rsidRPr="004535CB" w:rsidRDefault="004535CB" w:rsidP="00446267">
      <w:pPr>
        <w:pStyle w:val="Nadpis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  <w:u w:val="none"/>
        </w:rPr>
      </w:pPr>
    </w:p>
    <w:p w14:paraId="413C8DB6" w14:textId="77777777" w:rsidR="004535CB" w:rsidRPr="004535CB" w:rsidRDefault="004535CB" w:rsidP="004535CB">
      <w:pPr>
        <w:tabs>
          <w:tab w:val="left" w:pos="9072"/>
        </w:tabs>
        <w:ind w:right="-1"/>
        <w:rPr>
          <w:sz w:val="22"/>
          <w:szCs w:val="22"/>
          <w:u w:val="single"/>
        </w:rPr>
      </w:pPr>
      <w:r w:rsidRPr="004535CB">
        <w:rPr>
          <w:sz w:val="22"/>
          <w:szCs w:val="22"/>
          <w:u w:val="single"/>
        </w:rPr>
        <w:t xml:space="preserve">Sunitinib </w:t>
      </w:r>
      <w:r w:rsidR="00B842FE">
        <w:rPr>
          <w:sz w:val="22"/>
          <w:szCs w:val="22"/>
          <w:u w:val="single"/>
        </w:rPr>
        <w:t>Xantis</w:t>
      </w:r>
      <w:r w:rsidRPr="004535CB">
        <w:rPr>
          <w:sz w:val="22"/>
          <w:szCs w:val="22"/>
          <w:u w:val="single"/>
        </w:rPr>
        <w:t xml:space="preserve"> 12,5 mg</w:t>
      </w:r>
      <w:r w:rsidR="00717CAD">
        <w:rPr>
          <w:sz w:val="22"/>
          <w:szCs w:val="22"/>
          <w:u w:val="single"/>
        </w:rPr>
        <w:t xml:space="preserve"> tvrdé kapsuly</w:t>
      </w:r>
    </w:p>
    <w:p w14:paraId="4B155C54" w14:textId="77777777" w:rsidR="004535CB" w:rsidRDefault="004535CB" w:rsidP="004535CB">
      <w:pPr>
        <w:tabs>
          <w:tab w:val="left" w:pos="9072"/>
        </w:tabs>
        <w:ind w:right="-1"/>
        <w:rPr>
          <w:i/>
          <w:sz w:val="22"/>
          <w:szCs w:val="22"/>
        </w:rPr>
      </w:pPr>
      <w:r>
        <w:rPr>
          <w:i/>
          <w:sz w:val="22"/>
          <w:szCs w:val="22"/>
        </w:rPr>
        <w:t>Obal kapsuly</w:t>
      </w:r>
    </w:p>
    <w:p w14:paraId="0D83DADC" w14:textId="77777777" w:rsidR="004535CB" w:rsidRDefault="004535CB" w:rsidP="004535CB">
      <w:pPr>
        <w:tabs>
          <w:tab w:val="left" w:pos="9072"/>
        </w:tabs>
        <w:ind w:right="-1"/>
        <w:rPr>
          <w:sz w:val="22"/>
          <w:szCs w:val="22"/>
        </w:rPr>
      </w:pPr>
      <w:r>
        <w:rPr>
          <w:sz w:val="22"/>
          <w:szCs w:val="22"/>
        </w:rPr>
        <w:t>červený oxid železitý (E172)</w:t>
      </w:r>
    </w:p>
    <w:p w14:paraId="166FE352" w14:textId="77777777" w:rsidR="004535CB" w:rsidRDefault="004535CB" w:rsidP="004535CB">
      <w:pPr>
        <w:tabs>
          <w:tab w:val="left" w:pos="9072"/>
        </w:tabs>
        <w:ind w:right="-1"/>
        <w:rPr>
          <w:sz w:val="22"/>
          <w:szCs w:val="22"/>
        </w:rPr>
      </w:pPr>
      <w:r>
        <w:rPr>
          <w:sz w:val="22"/>
          <w:szCs w:val="22"/>
        </w:rPr>
        <w:t>oxid titaničitý (E171)</w:t>
      </w:r>
    </w:p>
    <w:p w14:paraId="5D707982" w14:textId="77777777" w:rsidR="004535CB" w:rsidRDefault="004535CB" w:rsidP="004535CB">
      <w:pPr>
        <w:tabs>
          <w:tab w:val="left" w:pos="9072"/>
        </w:tabs>
        <w:ind w:right="-1"/>
        <w:rPr>
          <w:sz w:val="22"/>
          <w:szCs w:val="22"/>
        </w:rPr>
      </w:pPr>
      <w:r>
        <w:rPr>
          <w:sz w:val="22"/>
          <w:szCs w:val="22"/>
        </w:rPr>
        <w:t>želatína</w:t>
      </w:r>
    </w:p>
    <w:p w14:paraId="3EF25D53" w14:textId="77777777" w:rsidR="004535CB" w:rsidRDefault="004535CB" w:rsidP="004535CB">
      <w:pPr>
        <w:tabs>
          <w:tab w:val="left" w:pos="9072"/>
        </w:tabs>
        <w:ind w:right="-1"/>
        <w:rPr>
          <w:sz w:val="22"/>
          <w:szCs w:val="22"/>
        </w:rPr>
      </w:pPr>
    </w:p>
    <w:p w14:paraId="72F2FE9C" w14:textId="77777777" w:rsidR="004535CB" w:rsidRDefault="00717CAD" w:rsidP="004535CB">
      <w:pPr>
        <w:tabs>
          <w:tab w:val="left" w:pos="9072"/>
        </w:tabs>
        <w:ind w:right="-1"/>
        <w:rPr>
          <w:i/>
          <w:sz w:val="22"/>
          <w:szCs w:val="22"/>
        </w:rPr>
      </w:pPr>
      <w:r>
        <w:rPr>
          <w:i/>
          <w:sz w:val="22"/>
          <w:szCs w:val="22"/>
        </w:rPr>
        <w:t>Potlačový</w:t>
      </w:r>
      <w:r w:rsidR="004535CB">
        <w:rPr>
          <w:i/>
          <w:sz w:val="22"/>
          <w:szCs w:val="22"/>
        </w:rPr>
        <w:t xml:space="preserve"> atrament, biely</w:t>
      </w:r>
    </w:p>
    <w:p w14:paraId="6F1E8F1F" w14:textId="77777777" w:rsidR="00717CAD" w:rsidRDefault="00717CAD" w:rsidP="004535CB">
      <w:pPr>
        <w:tabs>
          <w:tab w:val="left" w:pos="9072"/>
        </w:tabs>
        <w:ind w:right="-1"/>
        <w:rPr>
          <w:sz w:val="22"/>
          <w:szCs w:val="22"/>
        </w:rPr>
      </w:pPr>
      <w:r>
        <w:rPr>
          <w:sz w:val="22"/>
          <w:szCs w:val="22"/>
        </w:rPr>
        <w:t>šelak</w:t>
      </w:r>
    </w:p>
    <w:p w14:paraId="02657A32" w14:textId="77777777" w:rsidR="00717CAD" w:rsidRDefault="00717CAD" w:rsidP="004535CB">
      <w:pPr>
        <w:tabs>
          <w:tab w:val="left" w:pos="9072"/>
        </w:tabs>
        <w:ind w:right="-1"/>
        <w:rPr>
          <w:sz w:val="22"/>
          <w:szCs w:val="22"/>
        </w:rPr>
      </w:pPr>
      <w:r>
        <w:rPr>
          <w:sz w:val="22"/>
          <w:szCs w:val="22"/>
        </w:rPr>
        <w:t>oxid titaničitý (E171)</w:t>
      </w:r>
    </w:p>
    <w:p w14:paraId="0A0D933A" w14:textId="77777777" w:rsidR="00717CAD" w:rsidRPr="00717CAD" w:rsidRDefault="00717CAD" w:rsidP="004535CB">
      <w:pPr>
        <w:tabs>
          <w:tab w:val="left" w:pos="9072"/>
        </w:tabs>
        <w:ind w:right="-1"/>
        <w:rPr>
          <w:sz w:val="22"/>
          <w:szCs w:val="22"/>
        </w:rPr>
      </w:pPr>
      <w:r>
        <w:rPr>
          <w:sz w:val="22"/>
          <w:szCs w:val="22"/>
        </w:rPr>
        <w:t>propylénglykol (E1520)</w:t>
      </w:r>
    </w:p>
    <w:p w14:paraId="45D5E15A" w14:textId="77777777" w:rsidR="004535CB" w:rsidRDefault="004535CB" w:rsidP="004535CB">
      <w:pPr>
        <w:tabs>
          <w:tab w:val="left" w:pos="9072"/>
        </w:tabs>
        <w:ind w:right="-1"/>
        <w:rPr>
          <w:sz w:val="22"/>
          <w:szCs w:val="22"/>
        </w:rPr>
      </w:pPr>
    </w:p>
    <w:p w14:paraId="39331CE4" w14:textId="77777777" w:rsidR="004535CB" w:rsidRPr="004535CB" w:rsidRDefault="004535CB" w:rsidP="004535CB">
      <w:pPr>
        <w:tabs>
          <w:tab w:val="left" w:pos="9072"/>
        </w:tabs>
        <w:ind w:right="-1"/>
        <w:rPr>
          <w:sz w:val="22"/>
          <w:szCs w:val="22"/>
          <w:u w:val="single"/>
        </w:rPr>
      </w:pPr>
      <w:r w:rsidRPr="004535CB">
        <w:rPr>
          <w:sz w:val="22"/>
          <w:szCs w:val="22"/>
          <w:u w:val="single"/>
        </w:rPr>
        <w:t xml:space="preserve">Sunitinib </w:t>
      </w:r>
      <w:r w:rsidR="00B842FE">
        <w:rPr>
          <w:sz w:val="22"/>
          <w:szCs w:val="22"/>
          <w:u w:val="single"/>
        </w:rPr>
        <w:t>Xantis</w:t>
      </w:r>
      <w:r w:rsidRPr="004535CB">
        <w:rPr>
          <w:sz w:val="22"/>
          <w:szCs w:val="22"/>
          <w:u w:val="single"/>
        </w:rPr>
        <w:t xml:space="preserve"> 25 </w:t>
      </w:r>
      <w:r w:rsidR="00717CAD" w:rsidRPr="004535CB">
        <w:rPr>
          <w:sz w:val="22"/>
          <w:szCs w:val="22"/>
          <w:u w:val="single"/>
        </w:rPr>
        <w:t>mg</w:t>
      </w:r>
      <w:r w:rsidR="00717CAD">
        <w:rPr>
          <w:sz w:val="22"/>
          <w:szCs w:val="22"/>
          <w:u w:val="single"/>
        </w:rPr>
        <w:t xml:space="preserve"> tvrdé kapsuly</w:t>
      </w:r>
    </w:p>
    <w:p w14:paraId="78E83443" w14:textId="77777777" w:rsidR="004535CB" w:rsidRDefault="004535CB" w:rsidP="004535CB">
      <w:pPr>
        <w:tabs>
          <w:tab w:val="left" w:pos="9072"/>
        </w:tabs>
        <w:ind w:right="-1"/>
        <w:rPr>
          <w:i/>
          <w:sz w:val="22"/>
          <w:szCs w:val="22"/>
        </w:rPr>
      </w:pPr>
      <w:r>
        <w:rPr>
          <w:i/>
          <w:sz w:val="22"/>
          <w:szCs w:val="22"/>
        </w:rPr>
        <w:t>Obal kapsuly</w:t>
      </w:r>
    </w:p>
    <w:p w14:paraId="7F29DB95" w14:textId="77777777" w:rsidR="00717CAD" w:rsidRDefault="00717CAD" w:rsidP="00717CAD">
      <w:pPr>
        <w:tabs>
          <w:tab w:val="left" w:pos="9072"/>
        </w:tabs>
        <w:ind w:right="-1"/>
        <w:rPr>
          <w:sz w:val="22"/>
          <w:szCs w:val="22"/>
        </w:rPr>
      </w:pPr>
      <w:r>
        <w:rPr>
          <w:sz w:val="22"/>
          <w:szCs w:val="22"/>
        </w:rPr>
        <w:t>čierny oxid železitý (E172)</w:t>
      </w:r>
    </w:p>
    <w:p w14:paraId="03D9DD0B" w14:textId="77777777" w:rsidR="00717CAD" w:rsidRDefault="00717CAD" w:rsidP="00717CAD">
      <w:pPr>
        <w:tabs>
          <w:tab w:val="left" w:pos="9072"/>
        </w:tabs>
        <w:ind w:right="-1"/>
        <w:rPr>
          <w:sz w:val="22"/>
          <w:szCs w:val="22"/>
        </w:rPr>
      </w:pPr>
      <w:r>
        <w:rPr>
          <w:sz w:val="22"/>
          <w:szCs w:val="22"/>
        </w:rPr>
        <w:t>červený oxid železitý (E172)</w:t>
      </w:r>
    </w:p>
    <w:p w14:paraId="5801907D" w14:textId="77777777" w:rsidR="00717CAD" w:rsidRDefault="00717CAD" w:rsidP="00717CAD">
      <w:pPr>
        <w:tabs>
          <w:tab w:val="left" w:pos="9072"/>
        </w:tabs>
        <w:ind w:right="-1"/>
        <w:rPr>
          <w:sz w:val="22"/>
          <w:szCs w:val="22"/>
        </w:rPr>
      </w:pPr>
      <w:r>
        <w:rPr>
          <w:sz w:val="22"/>
          <w:szCs w:val="22"/>
        </w:rPr>
        <w:t>žltý oxid železitý (E172)</w:t>
      </w:r>
    </w:p>
    <w:p w14:paraId="4F10ECAB" w14:textId="77777777" w:rsidR="00717CAD" w:rsidRDefault="00717CAD" w:rsidP="00717CAD">
      <w:pPr>
        <w:tabs>
          <w:tab w:val="left" w:pos="9072"/>
        </w:tabs>
        <w:ind w:right="-1"/>
        <w:rPr>
          <w:sz w:val="22"/>
          <w:szCs w:val="22"/>
        </w:rPr>
      </w:pPr>
      <w:r>
        <w:rPr>
          <w:sz w:val="22"/>
          <w:szCs w:val="22"/>
        </w:rPr>
        <w:t>oxid titaničitý (E171)</w:t>
      </w:r>
    </w:p>
    <w:p w14:paraId="57542D1E" w14:textId="77777777" w:rsidR="00717CAD" w:rsidRDefault="00717CAD" w:rsidP="00717CAD">
      <w:pPr>
        <w:tabs>
          <w:tab w:val="left" w:pos="9072"/>
        </w:tabs>
        <w:ind w:right="-1"/>
        <w:rPr>
          <w:sz w:val="22"/>
          <w:szCs w:val="22"/>
        </w:rPr>
      </w:pPr>
      <w:r>
        <w:rPr>
          <w:sz w:val="22"/>
          <w:szCs w:val="22"/>
        </w:rPr>
        <w:t>želatína</w:t>
      </w:r>
    </w:p>
    <w:p w14:paraId="5353BF4C" w14:textId="77777777" w:rsidR="00717CAD" w:rsidRDefault="00717CAD" w:rsidP="00717CAD">
      <w:pPr>
        <w:tabs>
          <w:tab w:val="left" w:pos="9072"/>
        </w:tabs>
        <w:ind w:right="-1"/>
        <w:rPr>
          <w:sz w:val="22"/>
          <w:szCs w:val="22"/>
        </w:rPr>
      </w:pPr>
    </w:p>
    <w:p w14:paraId="4EDEB9EC" w14:textId="77777777" w:rsidR="00717CAD" w:rsidRDefault="00717CAD" w:rsidP="00717CAD">
      <w:pPr>
        <w:tabs>
          <w:tab w:val="left" w:pos="9072"/>
        </w:tabs>
        <w:ind w:right="-1"/>
        <w:rPr>
          <w:i/>
          <w:sz w:val="22"/>
          <w:szCs w:val="22"/>
        </w:rPr>
      </w:pPr>
      <w:r>
        <w:rPr>
          <w:i/>
          <w:sz w:val="22"/>
          <w:szCs w:val="22"/>
        </w:rPr>
        <w:t>Potlačový atrament, biely</w:t>
      </w:r>
    </w:p>
    <w:p w14:paraId="518F817A" w14:textId="77777777" w:rsidR="00717CAD" w:rsidRDefault="00717CAD" w:rsidP="00717CAD">
      <w:pPr>
        <w:tabs>
          <w:tab w:val="left" w:pos="9072"/>
        </w:tabs>
        <w:ind w:right="-1"/>
        <w:rPr>
          <w:sz w:val="22"/>
          <w:szCs w:val="22"/>
        </w:rPr>
      </w:pPr>
      <w:r>
        <w:rPr>
          <w:sz w:val="22"/>
          <w:szCs w:val="22"/>
        </w:rPr>
        <w:t>šelak</w:t>
      </w:r>
    </w:p>
    <w:p w14:paraId="096710FF" w14:textId="77777777" w:rsidR="00717CAD" w:rsidRDefault="00717CAD" w:rsidP="00717CAD">
      <w:pPr>
        <w:tabs>
          <w:tab w:val="left" w:pos="9072"/>
        </w:tabs>
        <w:ind w:right="-1"/>
        <w:rPr>
          <w:sz w:val="22"/>
          <w:szCs w:val="22"/>
        </w:rPr>
      </w:pPr>
      <w:r>
        <w:rPr>
          <w:sz w:val="22"/>
          <w:szCs w:val="22"/>
        </w:rPr>
        <w:t>oxid titaničitý (E171)</w:t>
      </w:r>
    </w:p>
    <w:p w14:paraId="5203BAC9" w14:textId="77777777" w:rsidR="00717CAD" w:rsidRPr="00717CAD" w:rsidRDefault="00717CAD" w:rsidP="00717CAD">
      <w:pPr>
        <w:tabs>
          <w:tab w:val="left" w:pos="9072"/>
        </w:tabs>
        <w:ind w:right="-1"/>
        <w:rPr>
          <w:sz w:val="22"/>
          <w:szCs w:val="22"/>
        </w:rPr>
      </w:pPr>
      <w:r>
        <w:rPr>
          <w:sz w:val="22"/>
          <w:szCs w:val="22"/>
        </w:rPr>
        <w:t>propylénglykol (E1520)</w:t>
      </w:r>
    </w:p>
    <w:p w14:paraId="74219B0A" w14:textId="77777777" w:rsidR="004535CB" w:rsidRDefault="004535CB" w:rsidP="004535CB">
      <w:pPr>
        <w:tabs>
          <w:tab w:val="left" w:pos="9072"/>
        </w:tabs>
        <w:ind w:right="-1"/>
        <w:rPr>
          <w:sz w:val="22"/>
          <w:szCs w:val="22"/>
        </w:rPr>
      </w:pPr>
    </w:p>
    <w:p w14:paraId="4845CFA9" w14:textId="77777777" w:rsidR="001647F1" w:rsidRPr="004535CB" w:rsidRDefault="001647F1" w:rsidP="001647F1">
      <w:pPr>
        <w:tabs>
          <w:tab w:val="left" w:pos="9072"/>
        </w:tabs>
        <w:ind w:right="-1"/>
        <w:rPr>
          <w:sz w:val="22"/>
          <w:szCs w:val="22"/>
          <w:u w:val="single"/>
        </w:rPr>
      </w:pPr>
      <w:r w:rsidRPr="004535CB">
        <w:rPr>
          <w:sz w:val="22"/>
          <w:szCs w:val="22"/>
          <w:u w:val="single"/>
        </w:rPr>
        <w:lastRenderedPageBreak/>
        <w:t xml:space="preserve">Sunitinib </w:t>
      </w:r>
      <w:r>
        <w:rPr>
          <w:sz w:val="22"/>
          <w:szCs w:val="22"/>
          <w:u w:val="single"/>
        </w:rPr>
        <w:t>Xantis</w:t>
      </w:r>
      <w:r w:rsidRPr="004535CB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37,</w:t>
      </w:r>
      <w:r w:rsidRPr="004535CB">
        <w:rPr>
          <w:sz w:val="22"/>
          <w:szCs w:val="22"/>
          <w:u w:val="single"/>
        </w:rPr>
        <w:t>5 mg</w:t>
      </w:r>
      <w:r>
        <w:rPr>
          <w:sz w:val="22"/>
          <w:szCs w:val="22"/>
          <w:u w:val="single"/>
        </w:rPr>
        <w:t xml:space="preserve"> tvrdé kapsuly</w:t>
      </w:r>
    </w:p>
    <w:p w14:paraId="393C5824" w14:textId="77777777" w:rsidR="001647F1" w:rsidRDefault="001647F1" w:rsidP="001647F1">
      <w:pPr>
        <w:tabs>
          <w:tab w:val="left" w:pos="9072"/>
        </w:tabs>
        <w:ind w:right="-1"/>
        <w:rPr>
          <w:i/>
          <w:sz w:val="22"/>
          <w:szCs w:val="22"/>
        </w:rPr>
      </w:pPr>
      <w:r>
        <w:rPr>
          <w:i/>
          <w:sz w:val="22"/>
          <w:szCs w:val="22"/>
        </w:rPr>
        <w:t>Obal kapsuly</w:t>
      </w:r>
    </w:p>
    <w:p w14:paraId="5B0E3D6F" w14:textId="77777777" w:rsidR="001647F1" w:rsidRDefault="001647F1" w:rsidP="001647F1">
      <w:pPr>
        <w:tabs>
          <w:tab w:val="left" w:pos="9072"/>
        </w:tabs>
        <w:ind w:right="-1"/>
        <w:rPr>
          <w:sz w:val="22"/>
          <w:szCs w:val="22"/>
        </w:rPr>
      </w:pPr>
      <w:r>
        <w:rPr>
          <w:sz w:val="22"/>
          <w:szCs w:val="22"/>
        </w:rPr>
        <w:t>žltý oxid železitý (E172)</w:t>
      </w:r>
    </w:p>
    <w:p w14:paraId="4C57BBCB" w14:textId="77777777" w:rsidR="001647F1" w:rsidRDefault="001647F1" w:rsidP="001647F1">
      <w:pPr>
        <w:tabs>
          <w:tab w:val="left" w:pos="9072"/>
        </w:tabs>
        <w:ind w:right="-1"/>
        <w:rPr>
          <w:sz w:val="22"/>
          <w:szCs w:val="22"/>
        </w:rPr>
      </w:pPr>
      <w:r>
        <w:rPr>
          <w:sz w:val="22"/>
          <w:szCs w:val="22"/>
        </w:rPr>
        <w:t>oxid titaničitý (E171)</w:t>
      </w:r>
    </w:p>
    <w:p w14:paraId="5CCC26DF" w14:textId="77777777" w:rsidR="001647F1" w:rsidRDefault="001647F1" w:rsidP="001647F1">
      <w:pPr>
        <w:tabs>
          <w:tab w:val="left" w:pos="9072"/>
        </w:tabs>
        <w:ind w:right="-1"/>
        <w:rPr>
          <w:sz w:val="22"/>
          <w:szCs w:val="22"/>
        </w:rPr>
      </w:pPr>
      <w:r>
        <w:rPr>
          <w:sz w:val="22"/>
          <w:szCs w:val="22"/>
        </w:rPr>
        <w:t>želatína</w:t>
      </w:r>
    </w:p>
    <w:p w14:paraId="1EFC27D5" w14:textId="77777777" w:rsidR="001647F1" w:rsidRDefault="001647F1" w:rsidP="001647F1">
      <w:pPr>
        <w:tabs>
          <w:tab w:val="left" w:pos="9072"/>
        </w:tabs>
        <w:ind w:right="-1"/>
        <w:rPr>
          <w:sz w:val="22"/>
          <w:szCs w:val="22"/>
        </w:rPr>
      </w:pPr>
    </w:p>
    <w:p w14:paraId="4A90E2A8" w14:textId="77777777" w:rsidR="001647F1" w:rsidRDefault="001647F1" w:rsidP="001647F1">
      <w:pPr>
        <w:tabs>
          <w:tab w:val="left" w:pos="9072"/>
        </w:tabs>
        <w:ind w:right="-1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Potlačový atrament, </w:t>
      </w:r>
      <w:r w:rsidR="008C02BF">
        <w:rPr>
          <w:i/>
          <w:sz w:val="22"/>
          <w:szCs w:val="22"/>
        </w:rPr>
        <w:t>čierny</w:t>
      </w:r>
    </w:p>
    <w:p w14:paraId="33541D6D" w14:textId="77777777" w:rsidR="001647F1" w:rsidRDefault="001647F1" w:rsidP="001647F1">
      <w:pPr>
        <w:tabs>
          <w:tab w:val="left" w:pos="9072"/>
        </w:tabs>
        <w:ind w:right="-1"/>
        <w:rPr>
          <w:sz w:val="22"/>
          <w:szCs w:val="22"/>
        </w:rPr>
      </w:pPr>
      <w:r>
        <w:rPr>
          <w:sz w:val="22"/>
          <w:szCs w:val="22"/>
        </w:rPr>
        <w:t>šelak</w:t>
      </w:r>
    </w:p>
    <w:p w14:paraId="3CF9A2A2" w14:textId="77777777" w:rsidR="008C02BF" w:rsidRDefault="008C02BF" w:rsidP="008C02BF">
      <w:pPr>
        <w:tabs>
          <w:tab w:val="left" w:pos="9072"/>
        </w:tabs>
        <w:ind w:right="-1"/>
        <w:rPr>
          <w:sz w:val="22"/>
          <w:szCs w:val="22"/>
        </w:rPr>
      </w:pPr>
      <w:r>
        <w:rPr>
          <w:sz w:val="22"/>
          <w:szCs w:val="22"/>
        </w:rPr>
        <w:t>čierny oxid železitý (E172)</w:t>
      </w:r>
    </w:p>
    <w:p w14:paraId="4FE0F7FE" w14:textId="77777777" w:rsidR="001647F1" w:rsidRPr="00717CAD" w:rsidRDefault="001647F1" w:rsidP="001647F1">
      <w:pPr>
        <w:tabs>
          <w:tab w:val="left" w:pos="9072"/>
        </w:tabs>
        <w:ind w:right="-1"/>
        <w:rPr>
          <w:sz w:val="22"/>
          <w:szCs w:val="22"/>
        </w:rPr>
      </w:pPr>
      <w:r>
        <w:rPr>
          <w:sz w:val="22"/>
          <w:szCs w:val="22"/>
        </w:rPr>
        <w:t>propylénglykol (E1520)</w:t>
      </w:r>
    </w:p>
    <w:p w14:paraId="0496AEA2" w14:textId="77777777" w:rsidR="001647F1" w:rsidRPr="008C02BF" w:rsidRDefault="008C02BF" w:rsidP="004535CB">
      <w:pPr>
        <w:tabs>
          <w:tab w:val="left" w:pos="9072"/>
        </w:tabs>
        <w:ind w:right="-1"/>
        <w:rPr>
          <w:sz w:val="22"/>
          <w:szCs w:val="22"/>
        </w:rPr>
      </w:pPr>
      <w:r w:rsidRPr="008C02BF">
        <w:rPr>
          <w:sz w:val="22"/>
          <w:szCs w:val="22"/>
        </w:rPr>
        <w:t>hydroxid hlinitý (E527)</w:t>
      </w:r>
    </w:p>
    <w:p w14:paraId="23B62AC9" w14:textId="77777777" w:rsidR="008C02BF" w:rsidRDefault="008C02BF" w:rsidP="004535CB">
      <w:pPr>
        <w:tabs>
          <w:tab w:val="left" w:pos="9072"/>
        </w:tabs>
        <w:ind w:right="-1"/>
        <w:rPr>
          <w:sz w:val="22"/>
          <w:szCs w:val="22"/>
          <w:u w:val="single"/>
        </w:rPr>
      </w:pPr>
    </w:p>
    <w:p w14:paraId="1E9421C3" w14:textId="77777777" w:rsidR="004535CB" w:rsidRPr="004535CB" w:rsidRDefault="004535CB" w:rsidP="004535CB">
      <w:pPr>
        <w:tabs>
          <w:tab w:val="left" w:pos="9072"/>
        </w:tabs>
        <w:ind w:right="-1"/>
        <w:rPr>
          <w:sz w:val="22"/>
          <w:szCs w:val="22"/>
          <w:u w:val="single"/>
        </w:rPr>
      </w:pPr>
      <w:r w:rsidRPr="004535CB">
        <w:rPr>
          <w:sz w:val="22"/>
          <w:szCs w:val="22"/>
          <w:u w:val="single"/>
        </w:rPr>
        <w:t xml:space="preserve">Sunitinib </w:t>
      </w:r>
      <w:r w:rsidR="001647F1">
        <w:rPr>
          <w:sz w:val="22"/>
          <w:szCs w:val="22"/>
          <w:u w:val="single"/>
        </w:rPr>
        <w:t>Xantis</w:t>
      </w:r>
      <w:r w:rsidRPr="004535CB">
        <w:rPr>
          <w:sz w:val="22"/>
          <w:szCs w:val="22"/>
          <w:u w:val="single"/>
        </w:rPr>
        <w:t xml:space="preserve"> 50 </w:t>
      </w:r>
      <w:r w:rsidR="00717CAD" w:rsidRPr="004535CB">
        <w:rPr>
          <w:sz w:val="22"/>
          <w:szCs w:val="22"/>
          <w:u w:val="single"/>
        </w:rPr>
        <w:t>mg</w:t>
      </w:r>
      <w:r w:rsidR="00717CAD">
        <w:rPr>
          <w:sz w:val="22"/>
          <w:szCs w:val="22"/>
          <w:u w:val="single"/>
        </w:rPr>
        <w:t xml:space="preserve"> tvrdé kapsuly</w:t>
      </w:r>
    </w:p>
    <w:p w14:paraId="33DFE6EB" w14:textId="77777777" w:rsidR="00717CAD" w:rsidRDefault="00717CAD" w:rsidP="00717CAD">
      <w:pPr>
        <w:tabs>
          <w:tab w:val="left" w:pos="9072"/>
        </w:tabs>
        <w:ind w:right="-1"/>
        <w:rPr>
          <w:i/>
          <w:sz w:val="22"/>
          <w:szCs w:val="22"/>
        </w:rPr>
      </w:pPr>
      <w:r>
        <w:rPr>
          <w:i/>
          <w:sz w:val="22"/>
          <w:szCs w:val="22"/>
        </w:rPr>
        <w:t>Obal kapsuly</w:t>
      </w:r>
    </w:p>
    <w:p w14:paraId="2FAA9E3D" w14:textId="77777777" w:rsidR="00717CAD" w:rsidRDefault="00717CAD" w:rsidP="00717CAD">
      <w:pPr>
        <w:tabs>
          <w:tab w:val="left" w:pos="9072"/>
        </w:tabs>
        <w:ind w:right="-1"/>
        <w:rPr>
          <w:sz w:val="22"/>
          <w:szCs w:val="22"/>
        </w:rPr>
      </w:pPr>
      <w:r>
        <w:rPr>
          <w:sz w:val="22"/>
          <w:szCs w:val="22"/>
        </w:rPr>
        <w:t>čierny oxid železitý (E172)</w:t>
      </w:r>
    </w:p>
    <w:p w14:paraId="3F854DF8" w14:textId="77777777" w:rsidR="00717CAD" w:rsidRDefault="00717CAD" w:rsidP="00717CAD">
      <w:pPr>
        <w:tabs>
          <w:tab w:val="left" w:pos="9072"/>
        </w:tabs>
        <w:ind w:right="-1"/>
        <w:rPr>
          <w:sz w:val="22"/>
          <w:szCs w:val="22"/>
        </w:rPr>
      </w:pPr>
      <w:r>
        <w:rPr>
          <w:sz w:val="22"/>
          <w:szCs w:val="22"/>
        </w:rPr>
        <w:t>červený oxid železitý (E172)</w:t>
      </w:r>
    </w:p>
    <w:p w14:paraId="780D0BB1" w14:textId="77777777" w:rsidR="00717CAD" w:rsidRDefault="00717CAD" w:rsidP="00717CAD">
      <w:pPr>
        <w:tabs>
          <w:tab w:val="left" w:pos="9072"/>
        </w:tabs>
        <w:ind w:right="-1"/>
        <w:rPr>
          <w:sz w:val="22"/>
          <w:szCs w:val="22"/>
        </w:rPr>
      </w:pPr>
      <w:r>
        <w:rPr>
          <w:sz w:val="22"/>
          <w:szCs w:val="22"/>
        </w:rPr>
        <w:t>žltý oxid železitý (E172)</w:t>
      </w:r>
    </w:p>
    <w:p w14:paraId="27867505" w14:textId="77777777" w:rsidR="00717CAD" w:rsidRDefault="00717CAD" w:rsidP="00717CAD">
      <w:pPr>
        <w:tabs>
          <w:tab w:val="left" w:pos="9072"/>
        </w:tabs>
        <w:ind w:right="-1"/>
        <w:rPr>
          <w:sz w:val="22"/>
          <w:szCs w:val="22"/>
        </w:rPr>
      </w:pPr>
      <w:r>
        <w:rPr>
          <w:sz w:val="22"/>
          <w:szCs w:val="22"/>
        </w:rPr>
        <w:t>oxid titaničitý (E171)</w:t>
      </w:r>
    </w:p>
    <w:p w14:paraId="6C44140F" w14:textId="77777777" w:rsidR="00717CAD" w:rsidRDefault="00717CAD" w:rsidP="00717CAD">
      <w:pPr>
        <w:tabs>
          <w:tab w:val="left" w:pos="9072"/>
        </w:tabs>
        <w:ind w:right="-1"/>
        <w:rPr>
          <w:sz w:val="22"/>
          <w:szCs w:val="22"/>
        </w:rPr>
      </w:pPr>
      <w:r>
        <w:rPr>
          <w:sz w:val="22"/>
          <w:szCs w:val="22"/>
        </w:rPr>
        <w:t>želatína</w:t>
      </w:r>
    </w:p>
    <w:p w14:paraId="0AC27C16" w14:textId="77777777" w:rsidR="00717CAD" w:rsidRDefault="00717CAD" w:rsidP="00717CAD">
      <w:pPr>
        <w:tabs>
          <w:tab w:val="left" w:pos="9072"/>
        </w:tabs>
        <w:ind w:right="-1"/>
        <w:rPr>
          <w:sz w:val="22"/>
          <w:szCs w:val="22"/>
        </w:rPr>
      </w:pPr>
    </w:p>
    <w:p w14:paraId="621F1C8D" w14:textId="77777777" w:rsidR="00717CAD" w:rsidRDefault="00717CAD" w:rsidP="00717CAD">
      <w:pPr>
        <w:tabs>
          <w:tab w:val="left" w:pos="9072"/>
        </w:tabs>
        <w:ind w:right="-1"/>
        <w:rPr>
          <w:i/>
          <w:sz w:val="22"/>
          <w:szCs w:val="22"/>
        </w:rPr>
      </w:pPr>
      <w:r>
        <w:rPr>
          <w:i/>
          <w:sz w:val="22"/>
          <w:szCs w:val="22"/>
        </w:rPr>
        <w:t>Potlačový atrament, biely</w:t>
      </w:r>
    </w:p>
    <w:p w14:paraId="5E972EC7" w14:textId="77777777" w:rsidR="00717CAD" w:rsidRDefault="00717CAD" w:rsidP="00717CAD">
      <w:pPr>
        <w:tabs>
          <w:tab w:val="left" w:pos="9072"/>
        </w:tabs>
        <w:ind w:right="-1"/>
        <w:rPr>
          <w:sz w:val="22"/>
          <w:szCs w:val="22"/>
        </w:rPr>
      </w:pPr>
      <w:r>
        <w:rPr>
          <w:sz w:val="22"/>
          <w:szCs w:val="22"/>
        </w:rPr>
        <w:t>šelak</w:t>
      </w:r>
    </w:p>
    <w:p w14:paraId="68EA7529" w14:textId="77777777" w:rsidR="00717CAD" w:rsidRDefault="00717CAD" w:rsidP="00717CAD">
      <w:pPr>
        <w:tabs>
          <w:tab w:val="left" w:pos="9072"/>
        </w:tabs>
        <w:ind w:right="-1"/>
        <w:rPr>
          <w:sz w:val="22"/>
          <w:szCs w:val="22"/>
        </w:rPr>
      </w:pPr>
      <w:r>
        <w:rPr>
          <w:sz w:val="22"/>
          <w:szCs w:val="22"/>
        </w:rPr>
        <w:t>oxid titaničitý (E171)</w:t>
      </w:r>
    </w:p>
    <w:p w14:paraId="059DA32E" w14:textId="77777777" w:rsidR="00717CAD" w:rsidRPr="00717CAD" w:rsidRDefault="00717CAD" w:rsidP="00717CAD">
      <w:pPr>
        <w:tabs>
          <w:tab w:val="left" w:pos="9072"/>
        </w:tabs>
        <w:ind w:right="-1"/>
        <w:rPr>
          <w:sz w:val="22"/>
          <w:szCs w:val="22"/>
        </w:rPr>
      </w:pPr>
      <w:r>
        <w:rPr>
          <w:sz w:val="22"/>
          <w:szCs w:val="22"/>
        </w:rPr>
        <w:t>propylénglykol (E1520)</w:t>
      </w:r>
    </w:p>
    <w:p w14:paraId="0B89C3CD" w14:textId="77777777" w:rsidR="00E453AA" w:rsidRPr="00A10DCF" w:rsidRDefault="00E453AA" w:rsidP="00446267">
      <w:pPr>
        <w:tabs>
          <w:tab w:val="left" w:pos="9072"/>
        </w:tabs>
        <w:ind w:right="-1"/>
        <w:rPr>
          <w:sz w:val="22"/>
          <w:szCs w:val="22"/>
        </w:rPr>
      </w:pPr>
    </w:p>
    <w:p w14:paraId="3F2949C4" w14:textId="77777777" w:rsidR="00E453AA" w:rsidRPr="00A10DCF" w:rsidRDefault="00E453AA" w:rsidP="00446267">
      <w:pPr>
        <w:pStyle w:val="Nadpis2"/>
        <w:tabs>
          <w:tab w:val="left" w:pos="9072"/>
        </w:tabs>
        <w:ind w:left="567" w:right="-1" w:hanging="567"/>
        <w:rPr>
          <w:rFonts w:ascii="Times New Roman" w:hAnsi="Times New Roman" w:cs="Times New Roman"/>
          <w:b/>
          <w:sz w:val="22"/>
          <w:szCs w:val="22"/>
          <w:u w:val="none"/>
        </w:rPr>
      </w:pPr>
      <w:r w:rsidRPr="00A10DCF">
        <w:rPr>
          <w:rFonts w:ascii="Times New Roman" w:hAnsi="Times New Roman" w:cs="Times New Roman"/>
          <w:b/>
          <w:sz w:val="22"/>
          <w:szCs w:val="22"/>
          <w:u w:val="none"/>
        </w:rPr>
        <w:t>6.2</w:t>
      </w:r>
      <w:r w:rsidRPr="00A10DCF">
        <w:rPr>
          <w:rFonts w:ascii="Times New Roman" w:hAnsi="Times New Roman" w:cs="Times New Roman"/>
          <w:b/>
          <w:sz w:val="22"/>
          <w:szCs w:val="22"/>
          <w:u w:val="none"/>
        </w:rPr>
        <w:tab/>
        <w:t>Inkompatibility</w:t>
      </w:r>
    </w:p>
    <w:p w14:paraId="2DFFCA2F" w14:textId="77777777" w:rsidR="00E453AA" w:rsidRPr="00A10DCF" w:rsidRDefault="00E453AA" w:rsidP="00446267">
      <w:pPr>
        <w:pStyle w:val="Nadpis3"/>
        <w:tabs>
          <w:tab w:val="clear" w:pos="8505"/>
          <w:tab w:val="left" w:pos="9072"/>
        </w:tabs>
        <w:ind w:right="-1"/>
        <w:rPr>
          <w:rFonts w:ascii="Times New Roman" w:hAnsi="Times New Roman"/>
          <w:sz w:val="22"/>
          <w:szCs w:val="22"/>
        </w:rPr>
      </w:pPr>
    </w:p>
    <w:p w14:paraId="48FC28B8" w14:textId="77777777" w:rsidR="00E453AA" w:rsidRPr="00A10DCF" w:rsidRDefault="00E453AA" w:rsidP="00446267">
      <w:pPr>
        <w:pStyle w:val="Nadpis3"/>
        <w:tabs>
          <w:tab w:val="clear" w:pos="8505"/>
          <w:tab w:val="left" w:pos="9072"/>
        </w:tabs>
        <w:ind w:right="-1"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z w:val="22"/>
          <w:szCs w:val="22"/>
        </w:rPr>
        <w:t>Neaplikovateľné.</w:t>
      </w:r>
    </w:p>
    <w:p w14:paraId="0CB2E4CD" w14:textId="77777777" w:rsidR="00E453AA" w:rsidRPr="00A10DCF" w:rsidRDefault="00E453AA" w:rsidP="00446267">
      <w:pPr>
        <w:tabs>
          <w:tab w:val="left" w:pos="9072"/>
        </w:tabs>
        <w:ind w:right="-1"/>
        <w:rPr>
          <w:bCs/>
          <w:sz w:val="22"/>
          <w:szCs w:val="22"/>
        </w:rPr>
      </w:pPr>
    </w:p>
    <w:p w14:paraId="46004AAA" w14:textId="77777777" w:rsidR="00E453AA" w:rsidRPr="00A10DCF" w:rsidRDefault="00E453AA" w:rsidP="00446267">
      <w:pPr>
        <w:tabs>
          <w:tab w:val="left" w:pos="9072"/>
        </w:tabs>
        <w:ind w:left="567" w:right="-1" w:hanging="567"/>
        <w:rPr>
          <w:b/>
          <w:sz w:val="22"/>
          <w:szCs w:val="22"/>
        </w:rPr>
      </w:pPr>
      <w:r w:rsidRPr="00A10DCF">
        <w:rPr>
          <w:b/>
          <w:sz w:val="22"/>
          <w:szCs w:val="22"/>
        </w:rPr>
        <w:t>6.3</w:t>
      </w:r>
      <w:r w:rsidRPr="00A10DCF">
        <w:rPr>
          <w:b/>
          <w:sz w:val="22"/>
          <w:szCs w:val="22"/>
        </w:rPr>
        <w:tab/>
        <w:t>Čas použiteľnosti</w:t>
      </w:r>
    </w:p>
    <w:p w14:paraId="143D2C75" w14:textId="77777777" w:rsidR="00E453AA" w:rsidRPr="00A10DCF" w:rsidRDefault="00E453AA" w:rsidP="00446267">
      <w:pPr>
        <w:tabs>
          <w:tab w:val="left" w:pos="9072"/>
        </w:tabs>
        <w:ind w:right="-1"/>
        <w:rPr>
          <w:bCs/>
          <w:sz w:val="22"/>
          <w:szCs w:val="22"/>
        </w:rPr>
      </w:pPr>
    </w:p>
    <w:p w14:paraId="09DF5009" w14:textId="77777777" w:rsidR="00E453AA" w:rsidRPr="00A10DCF" w:rsidRDefault="00EC3101" w:rsidP="00446267">
      <w:pPr>
        <w:tabs>
          <w:tab w:val="left" w:pos="9072"/>
        </w:tabs>
        <w:ind w:right="-1"/>
        <w:rPr>
          <w:bCs/>
          <w:sz w:val="22"/>
          <w:szCs w:val="22"/>
        </w:rPr>
      </w:pPr>
      <w:r>
        <w:rPr>
          <w:bCs/>
          <w:sz w:val="22"/>
          <w:szCs w:val="22"/>
        </w:rPr>
        <w:t>3</w:t>
      </w:r>
      <w:r w:rsidR="00717CAD">
        <w:rPr>
          <w:bCs/>
          <w:sz w:val="22"/>
          <w:szCs w:val="22"/>
        </w:rPr>
        <w:t xml:space="preserve"> roky</w:t>
      </w:r>
    </w:p>
    <w:p w14:paraId="570E2057" w14:textId="77777777" w:rsidR="00E453AA" w:rsidRPr="00A10DCF" w:rsidRDefault="00E453AA" w:rsidP="00446267">
      <w:pPr>
        <w:tabs>
          <w:tab w:val="left" w:pos="9072"/>
        </w:tabs>
        <w:ind w:right="-1"/>
        <w:rPr>
          <w:bCs/>
          <w:sz w:val="22"/>
          <w:szCs w:val="22"/>
        </w:rPr>
      </w:pPr>
    </w:p>
    <w:p w14:paraId="53FB96DA" w14:textId="77777777" w:rsidR="00E453AA" w:rsidRPr="00A10DCF" w:rsidRDefault="00E453AA" w:rsidP="00446267">
      <w:pPr>
        <w:tabs>
          <w:tab w:val="left" w:pos="9072"/>
        </w:tabs>
        <w:ind w:left="567" w:right="-1" w:hanging="567"/>
        <w:rPr>
          <w:b/>
          <w:sz w:val="22"/>
          <w:szCs w:val="22"/>
        </w:rPr>
      </w:pPr>
      <w:r w:rsidRPr="00A10DCF">
        <w:rPr>
          <w:b/>
          <w:sz w:val="22"/>
          <w:szCs w:val="22"/>
        </w:rPr>
        <w:t>6.4</w:t>
      </w:r>
      <w:r w:rsidRPr="00A10DCF">
        <w:rPr>
          <w:b/>
          <w:sz w:val="22"/>
          <w:szCs w:val="22"/>
        </w:rPr>
        <w:tab/>
        <w:t>Špeciálne upozornenia na uchovávanie</w:t>
      </w:r>
    </w:p>
    <w:p w14:paraId="75D6FC96" w14:textId="77777777" w:rsidR="00E453AA" w:rsidRPr="00A10DCF" w:rsidRDefault="00E453AA" w:rsidP="00446267">
      <w:pPr>
        <w:tabs>
          <w:tab w:val="left" w:pos="9072"/>
        </w:tabs>
        <w:ind w:right="-1"/>
        <w:rPr>
          <w:bCs/>
          <w:sz w:val="22"/>
          <w:szCs w:val="22"/>
        </w:rPr>
      </w:pPr>
    </w:p>
    <w:p w14:paraId="53A50D10" w14:textId="77777777" w:rsidR="00E453AA" w:rsidRPr="00A10DCF" w:rsidRDefault="00717CAD" w:rsidP="00446267">
      <w:pPr>
        <w:tabs>
          <w:tab w:val="left" w:pos="9072"/>
        </w:tabs>
        <w:ind w:right="-1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Tento </w:t>
      </w:r>
      <w:r>
        <w:rPr>
          <w:noProof/>
          <w:sz w:val="22"/>
        </w:rPr>
        <w:t>liek nevyžaduje žiadne zvláštne podmienky na uchovávanie.</w:t>
      </w:r>
    </w:p>
    <w:p w14:paraId="7DF30157" w14:textId="77777777" w:rsidR="00E453AA" w:rsidRPr="00A10DCF" w:rsidRDefault="00E453AA" w:rsidP="00446267">
      <w:pPr>
        <w:tabs>
          <w:tab w:val="left" w:pos="9072"/>
        </w:tabs>
        <w:ind w:right="-1"/>
        <w:rPr>
          <w:bCs/>
          <w:sz w:val="22"/>
          <w:szCs w:val="22"/>
        </w:rPr>
      </w:pPr>
    </w:p>
    <w:p w14:paraId="6E876156" w14:textId="77777777" w:rsidR="00E453AA" w:rsidRPr="00A10DCF" w:rsidRDefault="00E453AA" w:rsidP="00446267">
      <w:pPr>
        <w:tabs>
          <w:tab w:val="left" w:pos="9072"/>
        </w:tabs>
        <w:ind w:left="567" w:right="-1" w:hanging="567"/>
        <w:rPr>
          <w:b/>
          <w:sz w:val="22"/>
          <w:szCs w:val="22"/>
        </w:rPr>
      </w:pPr>
      <w:r w:rsidRPr="00A10DCF">
        <w:rPr>
          <w:b/>
          <w:sz w:val="22"/>
          <w:szCs w:val="22"/>
        </w:rPr>
        <w:t>6.5</w:t>
      </w:r>
      <w:r w:rsidRPr="00A10DCF">
        <w:rPr>
          <w:b/>
          <w:sz w:val="22"/>
          <w:szCs w:val="22"/>
        </w:rPr>
        <w:tab/>
        <w:t>Druh obalu a obsah balenia</w:t>
      </w:r>
    </w:p>
    <w:p w14:paraId="5AAE0E76" w14:textId="77777777" w:rsidR="00E453AA" w:rsidRPr="00A10DCF" w:rsidRDefault="00E453AA" w:rsidP="00446267">
      <w:pPr>
        <w:tabs>
          <w:tab w:val="left" w:pos="9072"/>
        </w:tabs>
        <w:ind w:right="-1"/>
        <w:rPr>
          <w:bCs/>
          <w:sz w:val="22"/>
          <w:szCs w:val="22"/>
        </w:rPr>
      </w:pPr>
    </w:p>
    <w:p w14:paraId="626DA632" w14:textId="427E4E89" w:rsidR="00717CAD" w:rsidRPr="00A10DCF" w:rsidRDefault="00717CAD" w:rsidP="00446267">
      <w:pPr>
        <w:tabs>
          <w:tab w:val="left" w:pos="9072"/>
        </w:tabs>
        <w:ind w:right="-1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Papierová škatuľka </w:t>
      </w:r>
      <w:r w:rsidR="001A5C99">
        <w:rPr>
          <w:bCs/>
          <w:sz w:val="22"/>
          <w:szCs w:val="22"/>
        </w:rPr>
        <w:t>obsahujúca p</w:t>
      </w:r>
      <w:r w:rsidR="007121B9">
        <w:rPr>
          <w:bCs/>
          <w:sz w:val="22"/>
          <w:szCs w:val="22"/>
        </w:rPr>
        <w:t>ríslušn</w:t>
      </w:r>
      <w:r w:rsidR="001A5C99">
        <w:rPr>
          <w:bCs/>
          <w:sz w:val="22"/>
          <w:szCs w:val="22"/>
        </w:rPr>
        <w:t xml:space="preserve">ý počet transparentných </w:t>
      </w:r>
      <w:r w:rsidR="00154E7E">
        <w:rPr>
          <w:bCs/>
          <w:sz w:val="22"/>
          <w:szCs w:val="22"/>
        </w:rPr>
        <w:t>hliníkovo-OPA/A</w:t>
      </w:r>
      <w:r w:rsidR="00392995">
        <w:rPr>
          <w:bCs/>
          <w:sz w:val="22"/>
          <w:szCs w:val="22"/>
        </w:rPr>
        <w:t>lu</w:t>
      </w:r>
      <w:r w:rsidR="00154E7E">
        <w:rPr>
          <w:bCs/>
          <w:sz w:val="22"/>
          <w:szCs w:val="22"/>
        </w:rPr>
        <w:t xml:space="preserve">/PVC blistrov </w:t>
      </w:r>
      <w:r w:rsidR="001A5C99">
        <w:rPr>
          <w:bCs/>
          <w:sz w:val="22"/>
          <w:szCs w:val="22"/>
        </w:rPr>
        <w:t xml:space="preserve">alebo jednu fľašu </w:t>
      </w:r>
      <w:r>
        <w:rPr>
          <w:bCs/>
          <w:sz w:val="22"/>
          <w:szCs w:val="22"/>
        </w:rPr>
        <w:t xml:space="preserve">s vysokohustotného polyetylénu (HDPE) </w:t>
      </w:r>
      <w:r w:rsidR="001A5C99">
        <w:rPr>
          <w:bCs/>
          <w:sz w:val="22"/>
          <w:szCs w:val="22"/>
        </w:rPr>
        <w:t>a písomnú informáciu pre používateľa.</w:t>
      </w:r>
    </w:p>
    <w:p w14:paraId="238DCA7F" w14:textId="77777777" w:rsidR="00154E7E" w:rsidRDefault="00154E7E" w:rsidP="00154E7E">
      <w:pPr>
        <w:rPr>
          <w:szCs w:val="22"/>
        </w:rPr>
      </w:pPr>
    </w:p>
    <w:p w14:paraId="119E270E" w14:textId="0297C70C" w:rsidR="00154E7E" w:rsidRPr="0025492B" w:rsidRDefault="00154E7E" w:rsidP="00154E7E">
      <w:pPr>
        <w:rPr>
          <w:sz w:val="22"/>
          <w:szCs w:val="22"/>
        </w:rPr>
      </w:pPr>
      <w:r w:rsidRPr="0025492B">
        <w:rPr>
          <w:sz w:val="22"/>
          <w:szCs w:val="22"/>
        </w:rPr>
        <w:t>Škatuľka s </w:t>
      </w:r>
      <w:r w:rsidRPr="0025492B">
        <w:rPr>
          <w:bCs/>
          <w:sz w:val="22"/>
          <w:szCs w:val="22"/>
        </w:rPr>
        <w:t>hliníkovo-OPA/A</w:t>
      </w:r>
      <w:r w:rsidR="0082744E">
        <w:rPr>
          <w:bCs/>
          <w:sz w:val="22"/>
          <w:szCs w:val="22"/>
        </w:rPr>
        <w:t>lu</w:t>
      </w:r>
      <w:r w:rsidRPr="0025492B">
        <w:rPr>
          <w:bCs/>
          <w:sz w:val="22"/>
          <w:szCs w:val="22"/>
        </w:rPr>
        <w:t>/PVC blistrami</w:t>
      </w:r>
      <w:r w:rsidRPr="0025492B">
        <w:rPr>
          <w:sz w:val="22"/>
          <w:szCs w:val="22"/>
        </w:rPr>
        <w:t xml:space="preserve"> obsahujúcimi 7, 10, 14, 20, 28, 30, 50, 60, 90 a 100 tvrdých kap</w:t>
      </w:r>
      <w:r w:rsidR="00A05BD1" w:rsidRPr="0025492B">
        <w:rPr>
          <w:sz w:val="22"/>
          <w:szCs w:val="22"/>
        </w:rPr>
        <w:t>s</w:t>
      </w:r>
      <w:r w:rsidRPr="0025492B">
        <w:rPr>
          <w:sz w:val="22"/>
          <w:szCs w:val="22"/>
        </w:rPr>
        <w:t>úl.</w:t>
      </w:r>
    </w:p>
    <w:p w14:paraId="7B4D1169" w14:textId="77777777" w:rsidR="00A05BD1" w:rsidRPr="000A3459" w:rsidRDefault="00A05BD1" w:rsidP="00154E7E">
      <w:pPr>
        <w:rPr>
          <w:szCs w:val="22"/>
        </w:rPr>
      </w:pPr>
    </w:p>
    <w:p w14:paraId="56A1D45E" w14:textId="77777777" w:rsidR="00A05BD1" w:rsidRPr="00392995" w:rsidRDefault="00A05BD1" w:rsidP="00A05BD1">
      <w:pPr>
        <w:rPr>
          <w:sz w:val="22"/>
          <w:szCs w:val="22"/>
        </w:rPr>
      </w:pPr>
      <w:r w:rsidRPr="00392995">
        <w:rPr>
          <w:sz w:val="22"/>
          <w:szCs w:val="22"/>
        </w:rPr>
        <w:t>Škatuľka s</w:t>
      </w:r>
      <w:r w:rsidR="0055022C" w:rsidRPr="00392995">
        <w:rPr>
          <w:sz w:val="22"/>
          <w:szCs w:val="22"/>
        </w:rPr>
        <w:t> hliníkovo-</w:t>
      </w:r>
      <w:r w:rsidRPr="00392995">
        <w:rPr>
          <w:sz w:val="22"/>
          <w:szCs w:val="22"/>
        </w:rPr>
        <w:t>OPA/Al</w:t>
      </w:r>
      <w:r w:rsidR="00392995" w:rsidRPr="00392995">
        <w:rPr>
          <w:sz w:val="22"/>
          <w:szCs w:val="22"/>
        </w:rPr>
        <w:t>u</w:t>
      </w:r>
      <w:r w:rsidRPr="00392995">
        <w:rPr>
          <w:sz w:val="22"/>
          <w:szCs w:val="22"/>
        </w:rPr>
        <w:t xml:space="preserve">/PVC perforovanými blistrami s jednotlivými dávkami obsahujúcimi </w:t>
      </w:r>
      <w:r w:rsidR="00E160F3" w:rsidRPr="00392995">
        <w:rPr>
          <w:sz w:val="22"/>
          <w:szCs w:val="22"/>
        </w:rPr>
        <w:t xml:space="preserve">7, 10, 14, 20, </w:t>
      </w:r>
      <w:r w:rsidRPr="00392995">
        <w:rPr>
          <w:sz w:val="22"/>
          <w:szCs w:val="22"/>
        </w:rPr>
        <w:t>28, 30, 5</w:t>
      </w:r>
      <w:r w:rsidR="00E160F3" w:rsidRPr="00392995">
        <w:rPr>
          <w:sz w:val="22"/>
          <w:szCs w:val="22"/>
        </w:rPr>
        <w:t>0, 60, 90 a 100</w:t>
      </w:r>
      <w:r w:rsidRPr="00392995">
        <w:rPr>
          <w:sz w:val="22"/>
          <w:szCs w:val="22"/>
        </w:rPr>
        <w:t xml:space="preserve"> tvrd</w:t>
      </w:r>
      <w:r w:rsidR="00E160F3" w:rsidRPr="00392995">
        <w:rPr>
          <w:sz w:val="22"/>
          <w:szCs w:val="22"/>
        </w:rPr>
        <w:t>ých</w:t>
      </w:r>
      <w:r w:rsidRPr="00392995">
        <w:rPr>
          <w:sz w:val="22"/>
          <w:szCs w:val="22"/>
        </w:rPr>
        <w:t xml:space="preserve"> kaps</w:t>
      </w:r>
      <w:r w:rsidR="00E160F3" w:rsidRPr="00392995">
        <w:rPr>
          <w:sz w:val="22"/>
          <w:szCs w:val="22"/>
        </w:rPr>
        <w:t>úl</w:t>
      </w:r>
      <w:r w:rsidRPr="00392995">
        <w:rPr>
          <w:sz w:val="22"/>
          <w:szCs w:val="22"/>
        </w:rPr>
        <w:t xml:space="preserve">. </w:t>
      </w:r>
    </w:p>
    <w:p w14:paraId="195CF14B" w14:textId="77777777" w:rsidR="00A05BD1" w:rsidRPr="000A3459" w:rsidRDefault="00A05BD1" w:rsidP="00A05BD1">
      <w:pPr>
        <w:rPr>
          <w:szCs w:val="22"/>
        </w:rPr>
      </w:pPr>
    </w:p>
    <w:p w14:paraId="1DA1873D" w14:textId="77777777" w:rsidR="00A05BD1" w:rsidRPr="00392995" w:rsidRDefault="00A05BD1" w:rsidP="00A05BD1">
      <w:pPr>
        <w:rPr>
          <w:sz w:val="22"/>
          <w:szCs w:val="22"/>
        </w:rPr>
      </w:pPr>
      <w:r w:rsidRPr="00392995">
        <w:rPr>
          <w:sz w:val="22"/>
          <w:szCs w:val="22"/>
        </w:rPr>
        <w:t>Škatuľka s fľašami z polyetylénu s vysokou hustotou (HDPE) s polypropylénovým (PP) detským bezpečnostným uzáverom (skrutkovacím uzáverom) obsahujúcimi 30 tvrdých kapsúl.</w:t>
      </w:r>
    </w:p>
    <w:p w14:paraId="58CE0374" w14:textId="77777777" w:rsidR="00E453AA" w:rsidRPr="00392995" w:rsidRDefault="00E453AA" w:rsidP="00446267">
      <w:pPr>
        <w:tabs>
          <w:tab w:val="left" w:pos="9072"/>
        </w:tabs>
        <w:ind w:right="-1"/>
        <w:rPr>
          <w:bCs/>
          <w:sz w:val="22"/>
          <w:szCs w:val="22"/>
        </w:rPr>
      </w:pPr>
    </w:p>
    <w:p w14:paraId="7267603D" w14:textId="77777777" w:rsidR="00596E3A" w:rsidRPr="00392995" w:rsidRDefault="00931E58" w:rsidP="00446267">
      <w:pPr>
        <w:tabs>
          <w:tab w:val="left" w:pos="9072"/>
        </w:tabs>
        <w:ind w:right="-1"/>
        <w:rPr>
          <w:bCs/>
          <w:sz w:val="22"/>
          <w:szCs w:val="22"/>
        </w:rPr>
      </w:pPr>
      <w:r w:rsidRPr="00392995">
        <w:rPr>
          <w:bCs/>
          <w:sz w:val="22"/>
          <w:szCs w:val="22"/>
        </w:rPr>
        <w:t>Na trh nemusia byť uvedené všetky veľkosti balenia.</w:t>
      </w:r>
    </w:p>
    <w:p w14:paraId="02E401F8" w14:textId="77777777" w:rsidR="00E453AA" w:rsidRPr="00392995" w:rsidRDefault="00E453AA" w:rsidP="00446267">
      <w:pPr>
        <w:tabs>
          <w:tab w:val="left" w:pos="9072"/>
        </w:tabs>
        <w:ind w:right="-1"/>
        <w:rPr>
          <w:bCs/>
          <w:sz w:val="22"/>
          <w:szCs w:val="22"/>
        </w:rPr>
      </w:pPr>
    </w:p>
    <w:p w14:paraId="002C39AD" w14:textId="77777777" w:rsidR="00E453AA" w:rsidRPr="009A79EF" w:rsidRDefault="00E453AA" w:rsidP="00446267">
      <w:pPr>
        <w:tabs>
          <w:tab w:val="left" w:pos="9072"/>
        </w:tabs>
        <w:ind w:left="567" w:right="-1" w:hanging="567"/>
        <w:rPr>
          <w:b/>
          <w:sz w:val="22"/>
          <w:szCs w:val="22"/>
        </w:rPr>
      </w:pPr>
      <w:r w:rsidRPr="009A79EF">
        <w:rPr>
          <w:b/>
          <w:sz w:val="22"/>
          <w:szCs w:val="22"/>
        </w:rPr>
        <w:t>6.6</w:t>
      </w:r>
      <w:r w:rsidRPr="009A79EF">
        <w:rPr>
          <w:b/>
          <w:sz w:val="22"/>
          <w:szCs w:val="22"/>
        </w:rPr>
        <w:tab/>
        <w:t> Špeciálne opatrenia na likvidáciu a iné zaobchádzanie s liekom</w:t>
      </w:r>
    </w:p>
    <w:p w14:paraId="3BAD4644" w14:textId="77777777" w:rsidR="00E453AA" w:rsidRPr="009A79EF" w:rsidRDefault="00E453AA" w:rsidP="00446267">
      <w:pPr>
        <w:pStyle w:val="Zkladntext"/>
        <w:tabs>
          <w:tab w:val="clear" w:pos="8505"/>
          <w:tab w:val="left" w:pos="9072"/>
        </w:tabs>
        <w:ind w:right="-1"/>
        <w:rPr>
          <w:rFonts w:ascii="Times New Roman" w:hAnsi="Times New Roman"/>
          <w:sz w:val="22"/>
          <w:szCs w:val="22"/>
        </w:rPr>
      </w:pPr>
    </w:p>
    <w:p w14:paraId="016D73D2" w14:textId="77777777" w:rsidR="00E453AA" w:rsidRDefault="009A79EF" w:rsidP="00446267">
      <w:pPr>
        <w:tabs>
          <w:tab w:val="left" w:pos="9072"/>
        </w:tabs>
        <w:ind w:right="-1"/>
        <w:rPr>
          <w:sz w:val="22"/>
          <w:szCs w:val="22"/>
        </w:rPr>
      </w:pPr>
      <w:r w:rsidRPr="009A79EF">
        <w:rPr>
          <w:sz w:val="22"/>
          <w:szCs w:val="22"/>
        </w:rPr>
        <w:t>Všetok nepoužitý liek alebo odpad vzniknutý z lieku sa má zlikvidovať v s</w:t>
      </w:r>
      <w:r>
        <w:rPr>
          <w:sz w:val="22"/>
          <w:szCs w:val="22"/>
        </w:rPr>
        <w:t>úlade s národnými požiadavkami.</w:t>
      </w:r>
    </w:p>
    <w:p w14:paraId="5F00EFB1" w14:textId="77777777" w:rsidR="009A79EF" w:rsidRPr="009A79EF" w:rsidRDefault="009A79EF" w:rsidP="00446267">
      <w:pPr>
        <w:tabs>
          <w:tab w:val="left" w:pos="9072"/>
        </w:tabs>
        <w:ind w:right="-1"/>
        <w:rPr>
          <w:bCs/>
          <w:sz w:val="22"/>
          <w:szCs w:val="22"/>
        </w:rPr>
      </w:pPr>
    </w:p>
    <w:p w14:paraId="41F8402E" w14:textId="77777777" w:rsidR="00E453AA" w:rsidRPr="009A79EF" w:rsidRDefault="00E453AA" w:rsidP="00446267">
      <w:pPr>
        <w:tabs>
          <w:tab w:val="left" w:pos="9072"/>
        </w:tabs>
        <w:ind w:right="-1"/>
        <w:rPr>
          <w:bCs/>
          <w:sz w:val="22"/>
          <w:szCs w:val="22"/>
        </w:rPr>
      </w:pPr>
    </w:p>
    <w:p w14:paraId="6BC2F2B5" w14:textId="77777777" w:rsidR="00E453AA" w:rsidRPr="009A79EF" w:rsidRDefault="00E453AA" w:rsidP="00446267">
      <w:pPr>
        <w:tabs>
          <w:tab w:val="left" w:pos="9072"/>
        </w:tabs>
        <w:ind w:left="567" w:right="-1" w:hanging="567"/>
        <w:rPr>
          <w:b/>
          <w:sz w:val="22"/>
          <w:szCs w:val="22"/>
        </w:rPr>
      </w:pPr>
      <w:r w:rsidRPr="009A79EF">
        <w:rPr>
          <w:b/>
          <w:sz w:val="22"/>
          <w:szCs w:val="22"/>
        </w:rPr>
        <w:t>7.</w:t>
      </w:r>
      <w:r w:rsidRPr="009A79EF">
        <w:rPr>
          <w:b/>
          <w:sz w:val="22"/>
          <w:szCs w:val="22"/>
        </w:rPr>
        <w:tab/>
        <w:t>DRŽITEĽ ROZHODNUTIA O REGISTRÁCII</w:t>
      </w:r>
    </w:p>
    <w:p w14:paraId="30E60D54" w14:textId="77777777" w:rsidR="00E453AA" w:rsidRDefault="00E453AA" w:rsidP="00446267">
      <w:pPr>
        <w:tabs>
          <w:tab w:val="left" w:pos="9072"/>
        </w:tabs>
        <w:ind w:left="567" w:right="-1" w:hanging="567"/>
        <w:rPr>
          <w:sz w:val="22"/>
          <w:szCs w:val="22"/>
        </w:rPr>
      </w:pPr>
    </w:p>
    <w:p w14:paraId="049A27DC" w14:textId="77777777" w:rsidR="0025492B" w:rsidRPr="00564C94" w:rsidRDefault="0025492B" w:rsidP="0025492B">
      <w:pPr>
        <w:tabs>
          <w:tab w:val="left" w:pos="2552"/>
        </w:tabs>
        <w:spacing w:before="62"/>
        <w:ind w:right="6511"/>
        <w:rPr>
          <w:lang w:val="cs-CZ"/>
        </w:rPr>
      </w:pPr>
      <w:r w:rsidRPr="00564C94">
        <w:rPr>
          <w:lang w:val="cs-CZ"/>
        </w:rPr>
        <w:t>XANTIS PHARMA LIMITED</w:t>
      </w:r>
    </w:p>
    <w:p w14:paraId="28F7DC52" w14:textId="77777777" w:rsidR="0025492B" w:rsidRPr="00564C94" w:rsidRDefault="0025492B" w:rsidP="0025492B">
      <w:pPr>
        <w:spacing w:before="1"/>
        <w:rPr>
          <w:lang w:val="cs-CZ"/>
        </w:rPr>
      </w:pPr>
      <w:r w:rsidRPr="00564C94">
        <w:rPr>
          <w:lang w:val="cs-CZ"/>
        </w:rPr>
        <w:t>Lemesou 5 EUROSURE TOWER</w:t>
      </w:r>
    </w:p>
    <w:p w14:paraId="47CBEE82" w14:textId="77777777" w:rsidR="0025492B" w:rsidRPr="00564C94" w:rsidRDefault="0025492B" w:rsidP="0025492B">
      <w:pPr>
        <w:spacing w:before="5" w:line="252" w:lineRule="exact"/>
        <w:ind w:right="6692"/>
        <w:rPr>
          <w:lang w:val="cs-CZ"/>
        </w:rPr>
      </w:pPr>
      <w:r w:rsidRPr="00564C94">
        <w:rPr>
          <w:lang w:val="cs-CZ"/>
        </w:rPr>
        <w:t>1</w:t>
      </w:r>
      <w:r w:rsidRPr="00564C94">
        <w:rPr>
          <w:position w:val="8"/>
          <w:sz w:val="14"/>
          <w:lang w:val="cs-CZ"/>
        </w:rPr>
        <w:t xml:space="preserve">st </w:t>
      </w:r>
      <w:r w:rsidRPr="00564C94">
        <w:rPr>
          <w:lang w:val="cs-CZ"/>
        </w:rPr>
        <w:t>floor, Flat/Office 101 2112, Nicosia</w:t>
      </w:r>
    </w:p>
    <w:p w14:paraId="7589DE52" w14:textId="77777777" w:rsidR="0025492B" w:rsidRPr="009A79EF" w:rsidRDefault="0025492B" w:rsidP="00446267">
      <w:pPr>
        <w:tabs>
          <w:tab w:val="left" w:pos="9072"/>
        </w:tabs>
        <w:ind w:left="567" w:right="-1" w:hanging="567"/>
        <w:rPr>
          <w:sz w:val="22"/>
          <w:szCs w:val="22"/>
        </w:rPr>
      </w:pPr>
      <w:r>
        <w:rPr>
          <w:sz w:val="22"/>
          <w:szCs w:val="22"/>
        </w:rPr>
        <w:t>Cyprus</w:t>
      </w:r>
    </w:p>
    <w:p w14:paraId="4522DB9C" w14:textId="77777777" w:rsidR="00E453AA" w:rsidRPr="00A10DCF" w:rsidRDefault="00E453AA" w:rsidP="00446267">
      <w:pPr>
        <w:tabs>
          <w:tab w:val="left" w:pos="9072"/>
        </w:tabs>
        <w:ind w:left="567" w:right="-1" w:hanging="567"/>
        <w:rPr>
          <w:b/>
          <w:sz w:val="22"/>
          <w:szCs w:val="22"/>
        </w:rPr>
      </w:pPr>
    </w:p>
    <w:p w14:paraId="654FD832" w14:textId="77777777" w:rsidR="00E453AA" w:rsidRPr="00A10DCF" w:rsidRDefault="00E453AA" w:rsidP="00446267">
      <w:pPr>
        <w:tabs>
          <w:tab w:val="left" w:pos="9072"/>
        </w:tabs>
        <w:ind w:left="567" w:right="-1" w:hanging="567"/>
        <w:rPr>
          <w:b/>
          <w:sz w:val="22"/>
          <w:szCs w:val="22"/>
        </w:rPr>
      </w:pPr>
    </w:p>
    <w:p w14:paraId="4325DEEA" w14:textId="77777777" w:rsidR="00E453AA" w:rsidRPr="00A10DCF" w:rsidRDefault="00E453AA" w:rsidP="00446267">
      <w:pPr>
        <w:tabs>
          <w:tab w:val="left" w:pos="9072"/>
        </w:tabs>
        <w:ind w:left="567" w:right="-1" w:hanging="567"/>
        <w:rPr>
          <w:b/>
          <w:sz w:val="22"/>
          <w:szCs w:val="22"/>
        </w:rPr>
      </w:pPr>
      <w:r w:rsidRPr="00A10DCF">
        <w:rPr>
          <w:b/>
          <w:sz w:val="22"/>
          <w:szCs w:val="22"/>
        </w:rPr>
        <w:t>8.</w:t>
      </w:r>
      <w:r w:rsidRPr="00A10DCF">
        <w:rPr>
          <w:b/>
          <w:sz w:val="22"/>
          <w:szCs w:val="22"/>
        </w:rPr>
        <w:tab/>
        <w:t>REGISTRAČNÉ ČÍSL</w:t>
      </w:r>
      <w:r w:rsidR="00931E58" w:rsidRPr="00A10DCF">
        <w:rPr>
          <w:b/>
          <w:sz w:val="22"/>
          <w:szCs w:val="22"/>
        </w:rPr>
        <w:t>A</w:t>
      </w:r>
    </w:p>
    <w:p w14:paraId="1EE58E4D" w14:textId="77777777" w:rsidR="00E453AA" w:rsidRPr="00A10DCF" w:rsidRDefault="00E453AA" w:rsidP="00446267">
      <w:pPr>
        <w:tabs>
          <w:tab w:val="left" w:pos="9072"/>
        </w:tabs>
        <w:ind w:left="567" w:right="-1" w:hanging="567"/>
        <w:rPr>
          <w:sz w:val="22"/>
          <w:szCs w:val="22"/>
        </w:rPr>
      </w:pPr>
    </w:p>
    <w:p w14:paraId="6790EAE6" w14:textId="176A5397" w:rsidR="009A79EF" w:rsidRPr="00A10DCF" w:rsidRDefault="009A79EF" w:rsidP="009A79EF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 xml:space="preserve">Sunitinib </w:t>
      </w:r>
      <w:r w:rsidR="00E160F3">
        <w:rPr>
          <w:sz w:val="22"/>
          <w:szCs w:val="22"/>
        </w:rPr>
        <w:t>Xantis</w:t>
      </w:r>
      <w:r w:rsidRPr="00A10DCF">
        <w:rPr>
          <w:sz w:val="22"/>
          <w:szCs w:val="22"/>
        </w:rPr>
        <w:t xml:space="preserve"> 12,5 mg</w:t>
      </w:r>
      <w:r w:rsidR="00BC23B6">
        <w:rPr>
          <w:sz w:val="22"/>
          <w:szCs w:val="22"/>
        </w:rPr>
        <w:t xml:space="preserve"> tvrdé kapsuly</w:t>
      </w:r>
      <w:r>
        <w:rPr>
          <w:sz w:val="22"/>
          <w:szCs w:val="22"/>
        </w:rPr>
        <w:t>:</w:t>
      </w:r>
      <w:r w:rsidR="003821F8">
        <w:rPr>
          <w:sz w:val="22"/>
          <w:szCs w:val="22"/>
        </w:rPr>
        <w:t xml:space="preserve"> </w:t>
      </w:r>
      <w:r w:rsidR="003821F8" w:rsidRPr="003821F8">
        <w:rPr>
          <w:sz w:val="22"/>
          <w:szCs w:val="22"/>
        </w:rPr>
        <w:t>44/0137/20-S</w:t>
      </w:r>
    </w:p>
    <w:p w14:paraId="3D906BF8" w14:textId="48A928D2" w:rsidR="009A79EF" w:rsidRDefault="009A79EF" w:rsidP="009A79EF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 xml:space="preserve">Sunitinib </w:t>
      </w:r>
      <w:r w:rsidR="00E160F3">
        <w:rPr>
          <w:sz w:val="22"/>
          <w:szCs w:val="22"/>
        </w:rPr>
        <w:t>Xantis</w:t>
      </w:r>
      <w:r w:rsidR="00E160F3" w:rsidRPr="00A10DCF">
        <w:rPr>
          <w:sz w:val="22"/>
          <w:szCs w:val="22"/>
        </w:rPr>
        <w:t xml:space="preserve"> </w:t>
      </w:r>
      <w:r w:rsidR="00E160F3">
        <w:rPr>
          <w:sz w:val="22"/>
          <w:szCs w:val="22"/>
        </w:rPr>
        <w:t xml:space="preserve"> </w:t>
      </w:r>
      <w:r w:rsidRPr="00A10DCF">
        <w:rPr>
          <w:sz w:val="22"/>
          <w:szCs w:val="22"/>
        </w:rPr>
        <w:t>25 mg</w:t>
      </w:r>
      <w:r w:rsidR="00BC23B6">
        <w:rPr>
          <w:sz w:val="22"/>
          <w:szCs w:val="22"/>
        </w:rPr>
        <w:t xml:space="preserve"> tvrdé kapsuly</w:t>
      </w:r>
      <w:r>
        <w:rPr>
          <w:sz w:val="22"/>
          <w:szCs w:val="22"/>
        </w:rPr>
        <w:t>:</w:t>
      </w:r>
      <w:r w:rsidR="003821F8">
        <w:rPr>
          <w:sz w:val="22"/>
          <w:szCs w:val="22"/>
        </w:rPr>
        <w:t xml:space="preserve"> 44/0138</w:t>
      </w:r>
      <w:r w:rsidR="003821F8" w:rsidRPr="003821F8">
        <w:rPr>
          <w:sz w:val="22"/>
          <w:szCs w:val="22"/>
        </w:rPr>
        <w:t>/20-S</w:t>
      </w:r>
    </w:p>
    <w:p w14:paraId="688AF0F1" w14:textId="54B3010A" w:rsidR="00E160F3" w:rsidRPr="00A10DCF" w:rsidRDefault="00E160F3" w:rsidP="00E160F3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 xml:space="preserve">Sunitinib </w:t>
      </w:r>
      <w:r>
        <w:rPr>
          <w:sz w:val="22"/>
          <w:szCs w:val="22"/>
        </w:rPr>
        <w:t>Xantis</w:t>
      </w:r>
      <w:r w:rsidRPr="00A10DCF">
        <w:rPr>
          <w:sz w:val="22"/>
          <w:szCs w:val="22"/>
        </w:rPr>
        <w:t xml:space="preserve"> </w:t>
      </w:r>
      <w:r>
        <w:rPr>
          <w:sz w:val="22"/>
          <w:szCs w:val="22"/>
        </w:rPr>
        <w:t>37</w:t>
      </w:r>
      <w:r w:rsidRPr="00A10DCF">
        <w:rPr>
          <w:sz w:val="22"/>
          <w:szCs w:val="22"/>
        </w:rPr>
        <w:t>,5 mg</w:t>
      </w:r>
      <w:r w:rsidR="00BC23B6">
        <w:rPr>
          <w:sz w:val="22"/>
          <w:szCs w:val="22"/>
        </w:rPr>
        <w:t xml:space="preserve"> tvrdé kapsuly</w:t>
      </w:r>
      <w:r>
        <w:rPr>
          <w:sz w:val="22"/>
          <w:szCs w:val="22"/>
        </w:rPr>
        <w:t>:</w:t>
      </w:r>
      <w:r w:rsidR="003821F8">
        <w:rPr>
          <w:sz w:val="22"/>
          <w:szCs w:val="22"/>
        </w:rPr>
        <w:t xml:space="preserve"> </w:t>
      </w:r>
      <w:r w:rsidR="003821F8" w:rsidRPr="003821F8">
        <w:rPr>
          <w:sz w:val="22"/>
          <w:szCs w:val="22"/>
        </w:rPr>
        <w:t>44/013</w:t>
      </w:r>
      <w:r w:rsidR="003821F8">
        <w:rPr>
          <w:sz w:val="22"/>
          <w:szCs w:val="22"/>
        </w:rPr>
        <w:t>9</w:t>
      </w:r>
      <w:r w:rsidR="003821F8" w:rsidRPr="003821F8">
        <w:rPr>
          <w:sz w:val="22"/>
          <w:szCs w:val="22"/>
        </w:rPr>
        <w:t>/20-S</w:t>
      </w:r>
    </w:p>
    <w:p w14:paraId="354A4450" w14:textId="7A5DB466" w:rsidR="009A79EF" w:rsidRPr="00A10DCF" w:rsidRDefault="009A79EF" w:rsidP="009A79EF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 xml:space="preserve">Sunitinib </w:t>
      </w:r>
      <w:r w:rsidR="00E160F3">
        <w:rPr>
          <w:sz w:val="22"/>
          <w:szCs w:val="22"/>
        </w:rPr>
        <w:t>Xantis</w:t>
      </w:r>
      <w:r w:rsidR="00E160F3" w:rsidRPr="00A10DCF">
        <w:rPr>
          <w:sz w:val="22"/>
          <w:szCs w:val="22"/>
        </w:rPr>
        <w:t xml:space="preserve"> </w:t>
      </w:r>
      <w:r w:rsidRPr="00A10DCF">
        <w:rPr>
          <w:sz w:val="22"/>
          <w:szCs w:val="22"/>
        </w:rPr>
        <w:t>50 mg</w:t>
      </w:r>
      <w:r w:rsidR="00BC23B6">
        <w:rPr>
          <w:sz w:val="22"/>
          <w:szCs w:val="22"/>
        </w:rPr>
        <w:t xml:space="preserve"> tvrdé kapsuly</w:t>
      </w:r>
      <w:r>
        <w:rPr>
          <w:sz w:val="22"/>
          <w:szCs w:val="22"/>
        </w:rPr>
        <w:t>:</w:t>
      </w:r>
      <w:r w:rsidR="003821F8">
        <w:rPr>
          <w:sz w:val="22"/>
          <w:szCs w:val="22"/>
        </w:rPr>
        <w:t xml:space="preserve"> 44/0140</w:t>
      </w:r>
      <w:r w:rsidR="003821F8" w:rsidRPr="003821F8">
        <w:rPr>
          <w:sz w:val="22"/>
          <w:szCs w:val="22"/>
        </w:rPr>
        <w:t>/20-S</w:t>
      </w:r>
    </w:p>
    <w:p w14:paraId="7D2B8714" w14:textId="77777777" w:rsidR="00E453AA" w:rsidRPr="00A10DCF" w:rsidRDefault="00E453AA" w:rsidP="00446267">
      <w:pPr>
        <w:tabs>
          <w:tab w:val="left" w:pos="9072"/>
        </w:tabs>
        <w:ind w:left="567" w:right="-1" w:hanging="567"/>
        <w:rPr>
          <w:b/>
          <w:sz w:val="22"/>
          <w:szCs w:val="22"/>
        </w:rPr>
      </w:pPr>
    </w:p>
    <w:p w14:paraId="09E9F830" w14:textId="77777777" w:rsidR="00E453AA" w:rsidRPr="00A10DCF" w:rsidRDefault="00E453AA" w:rsidP="00446267">
      <w:pPr>
        <w:tabs>
          <w:tab w:val="left" w:pos="9072"/>
        </w:tabs>
        <w:ind w:left="567" w:right="-1" w:hanging="567"/>
        <w:rPr>
          <w:b/>
          <w:sz w:val="22"/>
          <w:szCs w:val="22"/>
        </w:rPr>
      </w:pPr>
    </w:p>
    <w:p w14:paraId="6FE30EE5" w14:textId="77777777" w:rsidR="00E453AA" w:rsidRPr="00A10DCF" w:rsidRDefault="00E453AA" w:rsidP="00446267">
      <w:pPr>
        <w:tabs>
          <w:tab w:val="left" w:pos="9072"/>
        </w:tabs>
        <w:ind w:left="567" w:right="-1" w:hanging="567"/>
        <w:rPr>
          <w:b/>
          <w:sz w:val="22"/>
          <w:szCs w:val="22"/>
        </w:rPr>
      </w:pPr>
      <w:r w:rsidRPr="00A10DCF">
        <w:rPr>
          <w:b/>
          <w:sz w:val="22"/>
          <w:szCs w:val="22"/>
        </w:rPr>
        <w:t>9.</w:t>
      </w:r>
      <w:r w:rsidRPr="00A10DCF">
        <w:rPr>
          <w:b/>
          <w:sz w:val="22"/>
          <w:szCs w:val="22"/>
        </w:rPr>
        <w:tab/>
        <w:t xml:space="preserve">DÁTUM </w:t>
      </w:r>
      <w:r w:rsidR="00931E58" w:rsidRPr="00A10DCF">
        <w:rPr>
          <w:b/>
          <w:sz w:val="22"/>
          <w:szCs w:val="22"/>
        </w:rPr>
        <w:t xml:space="preserve">PRVEJ </w:t>
      </w:r>
      <w:r w:rsidRPr="00A10DCF">
        <w:rPr>
          <w:b/>
          <w:sz w:val="22"/>
          <w:szCs w:val="22"/>
        </w:rPr>
        <w:t xml:space="preserve">REGISTRÁCIE/ PREDĹŽENIA REGISTRÁCIE </w:t>
      </w:r>
    </w:p>
    <w:p w14:paraId="74BF4FA3" w14:textId="77777777" w:rsidR="00E453AA" w:rsidRPr="00A10DCF" w:rsidRDefault="00E453AA" w:rsidP="00446267">
      <w:pPr>
        <w:tabs>
          <w:tab w:val="left" w:pos="9072"/>
        </w:tabs>
        <w:ind w:left="567" w:right="-1" w:hanging="567"/>
        <w:rPr>
          <w:b/>
          <w:sz w:val="22"/>
          <w:szCs w:val="22"/>
        </w:rPr>
      </w:pPr>
    </w:p>
    <w:p w14:paraId="6A5F2882" w14:textId="77777777" w:rsidR="00E453AA" w:rsidRDefault="00931E58" w:rsidP="00446267">
      <w:pPr>
        <w:tabs>
          <w:tab w:val="left" w:pos="9072"/>
        </w:tabs>
        <w:ind w:left="567" w:right="-1" w:hanging="567"/>
        <w:rPr>
          <w:sz w:val="22"/>
          <w:szCs w:val="22"/>
        </w:rPr>
      </w:pPr>
      <w:r w:rsidRPr="00A10DCF">
        <w:rPr>
          <w:sz w:val="22"/>
          <w:szCs w:val="22"/>
        </w:rPr>
        <w:t xml:space="preserve">Dátum prvej registrácie: </w:t>
      </w:r>
    </w:p>
    <w:p w14:paraId="5FA1ECA6" w14:textId="77777777" w:rsidR="00E453AA" w:rsidRPr="00A10DCF" w:rsidRDefault="00E453AA" w:rsidP="00446267">
      <w:pPr>
        <w:tabs>
          <w:tab w:val="left" w:pos="9072"/>
        </w:tabs>
        <w:ind w:left="567" w:right="-1" w:hanging="567"/>
        <w:rPr>
          <w:b/>
          <w:sz w:val="22"/>
          <w:szCs w:val="22"/>
        </w:rPr>
      </w:pPr>
    </w:p>
    <w:p w14:paraId="62008BF2" w14:textId="77777777" w:rsidR="00E453AA" w:rsidRPr="00A10DCF" w:rsidRDefault="00E453AA" w:rsidP="00446267">
      <w:pPr>
        <w:tabs>
          <w:tab w:val="left" w:pos="9072"/>
        </w:tabs>
        <w:ind w:left="567" w:right="-1" w:hanging="567"/>
        <w:rPr>
          <w:b/>
          <w:sz w:val="22"/>
          <w:szCs w:val="22"/>
        </w:rPr>
      </w:pPr>
    </w:p>
    <w:p w14:paraId="4A05B57B" w14:textId="77777777" w:rsidR="00E453AA" w:rsidRPr="00A10DCF" w:rsidRDefault="00E453AA" w:rsidP="00446267">
      <w:pPr>
        <w:tabs>
          <w:tab w:val="left" w:pos="9072"/>
        </w:tabs>
        <w:ind w:left="567" w:right="-1" w:hanging="567"/>
        <w:rPr>
          <w:b/>
          <w:sz w:val="22"/>
          <w:szCs w:val="22"/>
        </w:rPr>
      </w:pPr>
      <w:r w:rsidRPr="00A10DCF">
        <w:rPr>
          <w:b/>
          <w:sz w:val="22"/>
          <w:szCs w:val="22"/>
        </w:rPr>
        <w:t>10.</w:t>
      </w:r>
      <w:r w:rsidRPr="00A10DCF">
        <w:rPr>
          <w:b/>
          <w:sz w:val="22"/>
          <w:szCs w:val="22"/>
        </w:rPr>
        <w:tab/>
        <w:t>DÁTUM REVÍZIE TEXTU</w:t>
      </w:r>
    </w:p>
    <w:p w14:paraId="580FFF1B" w14:textId="77777777" w:rsidR="00E453AA" w:rsidRDefault="00E453AA" w:rsidP="00446267">
      <w:pPr>
        <w:tabs>
          <w:tab w:val="left" w:pos="9072"/>
        </w:tabs>
        <w:ind w:right="-1"/>
        <w:rPr>
          <w:bCs/>
          <w:sz w:val="22"/>
          <w:szCs w:val="22"/>
        </w:rPr>
      </w:pPr>
    </w:p>
    <w:p w14:paraId="78BA9D53" w14:textId="77777777" w:rsidR="0082744E" w:rsidRDefault="0082744E" w:rsidP="00446267">
      <w:pPr>
        <w:tabs>
          <w:tab w:val="left" w:pos="9072"/>
        </w:tabs>
        <w:ind w:right="-1"/>
        <w:rPr>
          <w:bCs/>
          <w:sz w:val="22"/>
          <w:szCs w:val="22"/>
        </w:rPr>
      </w:pPr>
      <w:r>
        <w:rPr>
          <w:bCs/>
          <w:sz w:val="22"/>
          <w:szCs w:val="22"/>
        </w:rPr>
        <w:t>0</w:t>
      </w:r>
      <w:r w:rsidR="00D244A9">
        <w:rPr>
          <w:bCs/>
          <w:sz w:val="22"/>
          <w:szCs w:val="22"/>
        </w:rPr>
        <w:t>6</w:t>
      </w:r>
      <w:r>
        <w:rPr>
          <w:bCs/>
          <w:sz w:val="22"/>
          <w:szCs w:val="22"/>
        </w:rPr>
        <w:t>/2020</w:t>
      </w:r>
    </w:p>
    <w:sectPr w:rsidR="0082744E" w:rsidSect="003558F5">
      <w:headerReference w:type="default" r:id="rId11"/>
      <w:footerReference w:type="even" r:id="rId12"/>
      <w:footerReference w:type="default" r:id="rId13"/>
      <w:headerReference w:type="first" r:id="rId14"/>
      <w:pgSz w:w="11907" w:h="16840" w:code="9"/>
      <w:pgMar w:top="1134" w:right="1418" w:bottom="1134" w:left="1418" w:header="737" w:footer="737" w:gutter="0"/>
      <w:cols w:space="708"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7A49FE" w16cex:dateUtc="2020-05-28T12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77CED9B" w16cid:durableId="227A49F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1CA61A" w14:textId="77777777" w:rsidR="007121B9" w:rsidRDefault="007121B9">
      <w:r>
        <w:separator/>
      </w:r>
    </w:p>
  </w:endnote>
  <w:endnote w:type="continuationSeparator" w:id="0">
    <w:p w14:paraId="50A183AD" w14:textId="77777777" w:rsidR="007121B9" w:rsidRDefault="00712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MS Mincho"/>
    <w:panose1 w:val="00000000000000000000"/>
    <w:charset w:val="00"/>
    <w:family w:val="roman"/>
    <w:notTrueType/>
    <w:pitch w:val="default"/>
    <w:sig w:usb0="00000001" w:usb1="08070000" w:usb2="00000010" w:usb3="00000000" w:csb0="00020001" w:csb1="00000000"/>
  </w:font>
  <w:font w:name="TimesNewRoman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0391F4" w14:textId="77777777" w:rsidR="007121B9" w:rsidRPr="004535CB" w:rsidRDefault="007121B9">
    <w:pPr>
      <w:pStyle w:val="Pta"/>
      <w:jc w:val="center"/>
      <w:rPr>
        <w:sz w:val="18"/>
        <w:szCs w:val="18"/>
      </w:rPr>
    </w:pPr>
    <w:r w:rsidRPr="004535CB">
      <w:rPr>
        <w:sz w:val="18"/>
        <w:szCs w:val="18"/>
      </w:rPr>
      <w:fldChar w:fldCharType="begin"/>
    </w:r>
    <w:r w:rsidRPr="004535CB">
      <w:rPr>
        <w:sz w:val="18"/>
        <w:szCs w:val="18"/>
      </w:rPr>
      <w:instrText>PAGE   \* MERGEFORMAT</w:instrText>
    </w:r>
    <w:r w:rsidRPr="004535CB">
      <w:rPr>
        <w:sz w:val="18"/>
        <w:szCs w:val="18"/>
      </w:rPr>
      <w:fldChar w:fldCharType="separate"/>
    </w:r>
    <w:r w:rsidR="003821F8">
      <w:rPr>
        <w:noProof/>
        <w:sz w:val="18"/>
        <w:szCs w:val="18"/>
      </w:rPr>
      <w:t>1</w:t>
    </w:r>
    <w:r w:rsidRPr="004535CB">
      <w:rPr>
        <w:sz w:val="18"/>
        <w:szCs w:val="18"/>
      </w:rPr>
      <w:fldChar w:fldCharType="end"/>
    </w:r>
  </w:p>
  <w:p w14:paraId="7A0324BD" w14:textId="77777777" w:rsidR="007121B9" w:rsidRDefault="007121B9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119884" w14:textId="77777777" w:rsidR="007121B9" w:rsidRDefault="007121B9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</w:t>
    </w:r>
    <w:r>
      <w:rPr>
        <w:rStyle w:val="slostrany"/>
      </w:rPr>
      <w:fldChar w:fldCharType="end"/>
    </w:r>
  </w:p>
  <w:p w14:paraId="7014F5F6" w14:textId="77777777" w:rsidR="007121B9" w:rsidRDefault="007121B9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DEF34D" w14:textId="77777777" w:rsidR="007121B9" w:rsidRPr="00FC136C" w:rsidRDefault="007121B9" w:rsidP="00FC136C">
    <w:pPr>
      <w:pStyle w:val="Pta"/>
      <w:framePr w:wrap="around" w:vAnchor="text" w:hAnchor="page" w:x="5749" w:y="-11"/>
      <w:rPr>
        <w:rStyle w:val="slostrany"/>
        <w:sz w:val="18"/>
        <w:szCs w:val="18"/>
      </w:rPr>
    </w:pPr>
    <w:r w:rsidRPr="00FC136C">
      <w:rPr>
        <w:rStyle w:val="slostrany"/>
        <w:sz w:val="18"/>
        <w:szCs w:val="18"/>
      </w:rPr>
      <w:fldChar w:fldCharType="begin"/>
    </w:r>
    <w:r w:rsidRPr="00FC136C">
      <w:rPr>
        <w:rStyle w:val="slostrany"/>
        <w:sz w:val="18"/>
        <w:szCs w:val="18"/>
      </w:rPr>
      <w:instrText xml:space="preserve">PAGE  </w:instrText>
    </w:r>
    <w:r w:rsidRPr="00FC136C">
      <w:rPr>
        <w:rStyle w:val="slostrany"/>
        <w:sz w:val="18"/>
        <w:szCs w:val="18"/>
      </w:rPr>
      <w:fldChar w:fldCharType="separate"/>
    </w:r>
    <w:r w:rsidR="003821F8">
      <w:rPr>
        <w:rStyle w:val="slostrany"/>
        <w:noProof/>
        <w:sz w:val="18"/>
        <w:szCs w:val="18"/>
      </w:rPr>
      <w:t>21</w:t>
    </w:r>
    <w:r w:rsidRPr="00FC136C">
      <w:rPr>
        <w:rStyle w:val="slostrany"/>
        <w:sz w:val="18"/>
        <w:szCs w:val="18"/>
      </w:rPr>
      <w:fldChar w:fldCharType="end"/>
    </w:r>
  </w:p>
  <w:p w14:paraId="2F28A09F" w14:textId="77777777" w:rsidR="007121B9" w:rsidRDefault="007121B9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EFB413" w14:textId="77777777" w:rsidR="007121B9" w:rsidRDefault="007121B9">
      <w:r>
        <w:separator/>
      </w:r>
    </w:p>
  </w:footnote>
  <w:footnote w:type="continuationSeparator" w:id="0">
    <w:p w14:paraId="27AA2A86" w14:textId="77777777" w:rsidR="007121B9" w:rsidRDefault="007121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64AEEB" w14:textId="77777777" w:rsidR="007121B9" w:rsidRDefault="007121B9">
    <w:pPr>
      <w:pStyle w:val="Hlavika"/>
    </w:pPr>
    <w:r>
      <w:t>Schválený text k rozhodnutiu o registrácii, ev. č.: 2018/07507-REG, 2018/07508-REG, 2018/07509-REG, 2018/07510-REG</w:t>
    </w:r>
  </w:p>
  <w:p w14:paraId="0E971B3B" w14:textId="77777777" w:rsidR="007121B9" w:rsidRDefault="007121B9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0C022C" w14:textId="77777777" w:rsidR="007121B9" w:rsidRPr="00D95987" w:rsidRDefault="007121B9">
    <w:pPr>
      <w:pStyle w:val="Hlavika"/>
      <w:rPr>
        <w:sz w:val="18"/>
        <w:szCs w:val="18"/>
      </w:rPr>
    </w:pPr>
    <w:r>
      <w:rPr>
        <w:bCs/>
        <w:sz w:val="18"/>
        <w:szCs w:val="18"/>
      </w:rPr>
      <w:t>Schválený text k rozhodnutiu o registrácii, ev. č.: 2018/05028-REG, 2018/05029-REG, 2018/05030-REG</w:t>
    </w:r>
  </w:p>
  <w:p w14:paraId="08BC1CC4" w14:textId="77777777" w:rsidR="007121B9" w:rsidRPr="00D95987" w:rsidRDefault="007121B9">
    <w:pPr>
      <w:pStyle w:val="Hlavika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A5F90E" w14:textId="77777777" w:rsidR="007121B9" w:rsidRPr="009F4F68" w:rsidRDefault="007121B9" w:rsidP="009F4F68">
    <w:pPr>
      <w:pStyle w:val="Hlavika"/>
    </w:pPr>
    <w:r w:rsidRPr="009F4F68">
      <w:rPr>
        <w:bCs/>
        <w:sz w:val="18"/>
        <w:szCs w:val="18"/>
      </w:rPr>
      <w:t>Príloha č. 1 k notifikácii o zmene, ev. č.: 2014/05536</w:t>
    </w:r>
    <w:r>
      <w:rPr>
        <w:bCs/>
        <w:sz w:val="18"/>
        <w:szCs w:val="18"/>
      </w:rPr>
      <w:t>-Z1B</w:t>
    </w:r>
  </w:p>
  <w:p w14:paraId="50507616" w14:textId="77777777" w:rsidR="007121B9" w:rsidRPr="009F4F68" w:rsidRDefault="007121B9" w:rsidP="009F4F68">
    <w:pPr>
      <w:pStyle w:val="Hlavika"/>
    </w:pPr>
    <w:r w:rsidRPr="009F4F68">
      <w:rPr>
        <w:bCs/>
        <w:sz w:val="18"/>
        <w:szCs w:val="18"/>
      </w:rPr>
      <w:t xml:space="preserve">Príloha č. 1 k notifikácii o zmene, ev. č.: </w:t>
    </w:r>
    <w:r w:rsidRPr="00D11A0A">
      <w:rPr>
        <w:noProof/>
        <w:sz w:val="18"/>
        <w:szCs w:val="18"/>
      </w:rPr>
      <w:t>201</w:t>
    </w:r>
    <w:r>
      <w:rPr>
        <w:noProof/>
        <w:sz w:val="18"/>
        <w:szCs w:val="18"/>
      </w:rPr>
      <w:t>7/05273-Z1B</w:t>
    </w:r>
  </w:p>
  <w:p w14:paraId="39CF0854" w14:textId="77777777" w:rsidR="007121B9" w:rsidRDefault="007121B9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91ED1"/>
    <w:multiLevelType w:val="hybridMultilevel"/>
    <w:tmpl w:val="FCF26676"/>
    <w:lvl w:ilvl="0" w:tplc="5C48B56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80ACA"/>
    <w:multiLevelType w:val="hybridMultilevel"/>
    <w:tmpl w:val="1A3E14E4"/>
    <w:lvl w:ilvl="0" w:tplc="DFE845EE">
      <w:start w:val="1"/>
      <w:numFmt w:val="bullet"/>
      <w:lvlText w:val=""/>
      <w:lvlJc w:val="left"/>
      <w:pPr>
        <w:ind w:left="684" w:hanging="567"/>
      </w:pPr>
      <w:rPr>
        <w:rFonts w:ascii="Symbol" w:eastAsia="Symbol" w:hAnsi="Symbol" w:hint="default"/>
        <w:sz w:val="22"/>
        <w:szCs w:val="22"/>
      </w:rPr>
    </w:lvl>
    <w:lvl w:ilvl="1" w:tplc="137CF5D2">
      <w:start w:val="1"/>
      <w:numFmt w:val="bullet"/>
      <w:lvlText w:val=""/>
      <w:lvlJc w:val="left"/>
      <w:pPr>
        <w:ind w:left="1251" w:hanging="567"/>
      </w:pPr>
      <w:rPr>
        <w:rFonts w:ascii="Symbol" w:eastAsia="Symbol" w:hAnsi="Symbol" w:hint="default"/>
        <w:sz w:val="22"/>
        <w:szCs w:val="22"/>
      </w:rPr>
    </w:lvl>
    <w:lvl w:ilvl="2" w:tplc="27BE1084">
      <w:start w:val="1"/>
      <w:numFmt w:val="bullet"/>
      <w:lvlText w:val="•"/>
      <w:lvlJc w:val="left"/>
      <w:pPr>
        <w:ind w:left="2143" w:hanging="567"/>
      </w:pPr>
      <w:rPr>
        <w:rFonts w:hint="default"/>
      </w:rPr>
    </w:lvl>
    <w:lvl w:ilvl="3" w:tplc="1588687E">
      <w:start w:val="1"/>
      <w:numFmt w:val="bullet"/>
      <w:lvlText w:val="•"/>
      <w:lvlJc w:val="left"/>
      <w:pPr>
        <w:ind w:left="3036" w:hanging="567"/>
      </w:pPr>
      <w:rPr>
        <w:rFonts w:hint="default"/>
      </w:rPr>
    </w:lvl>
    <w:lvl w:ilvl="4" w:tplc="2EAE27BA">
      <w:start w:val="1"/>
      <w:numFmt w:val="bullet"/>
      <w:lvlText w:val="•"/>
      <w:lvlJc w:val="left"/>
      <w:pPr>
        <w:ind w:left="3929" w:hanging="567"/>
      </w:pPr>
      <w:rPr>
        <w:rFonts w:hint="default"/>
      </w:rPr>
    </w:lvl>
    <w:lvl w:ilvl="5" w:tplc="8A9E48AC">
      <w:start w:val="1"/>
      <w:numFmt w:val="bullet"/>
      <w:lvlText w:val="•"/>
      <w:lvlJc w:val="left"/>
      <w:pPr>
        <w:ind w:left="4822" w:hanging="567"/>
      </w:pPr>
      <w:rPr>
        <w:rFonts w:hint="default"/>
      </w:rPr>
    </w:lvl>
    <w:lvl w:ilvl="6" w:tplc="58D66C50">
      <w:start w:val="1"/>
      <w:numFmt w:val="bullet"/>
      <w:lvlText w:val="•"/>
      <w:lvlJc w:val="left"/>
      <w:pPr>
        <w:ind w:left="5714" w:hanging="567"/>
      </w:pPr>
      <w:rPr>
        <w:rFonts w:hint="default"/>
      </w:rPr>
    </w:lvl>
    <w:lvl w:ilvl="7" w:tplc="BE3CAA92">
      <w:start w:val="1"/>
      <w:numFmt w:val="bullet"/>
      <w:lvlText w:val="•"/>
      <w:lvlJc w:val="left"/>
      <w:pPr>
        <w:ind w:left="6607" w:hanging="567"/>
      </w:pPr>
      <w:rPr>
        <w:rFonts w:hint="default"/>
      </w:rPr>
    </w:lvl>
    <w:lvl w:ilvl="8" w:tplc="1E8AF060">
      <w:start w:val="1"/>
      <w:numFmt w:val="bullet"/>
      <w:lvlText w:val="•"/>
      <w:lvlJc w:val="left"/>
      <w:pPr>
        <w:ind w:left="7500" w:hanging="567"/>
      </w:pPr>
      <w:rPr>
        <w:rFonts w:hint="default"/>
      </w:rPr>
    </w:lvl>
  </w:abstractNum>
  <w:abstractNum w:abstractNumId="2" w15:restartNumberingAfterBreak="0">
    <w:nsid w:val="0DCA22B0"/>
    <w:multiLevelType w:val="multilevel"/>
    <w:tmpl w:val="F278700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" w15:restartNumberingAfterBreak="0">
    <w:nsid w:val="0F322E0E"/>
    <w:multiLevelType w:val="hybridMultilevel"/>
    <w:tmpl w:val="19F8C1B8"/>
    <w:lvl w:ilvl="0" w:tplc="3F1A239C">
      <w:start w:val="1"/>
      <w:numFmt w:val="decimal"/>
      <w:lvlText w:val="%1."/>
      <w:lvlJc w:val="left"/>
      <w:pPr>
        <w:ind w:left="118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6848F9B6">
      <w:start w:val="1"/>
      <w:numFmt w:val="bullet"/>
      <w:lvlText w:val="•"/>
      <w:lvlJc w:val="left"/>
      <w:pPr>
        <w:ind w:left="1035" w:hanging="567"/>
      </w:pPr>
      <w:rPr>
        <w:rFonts w:hint="default"/>
      </w:rPr>
    </w:lvl>
    <w:lvl w:ilvl="2" w:tplc="69E86066">
      <w:start w:val="1"/>
      <w:numFmt w:val="bullet"/>
      <w:lvlText w:val="•"/>
      <w:lvlJc w:val="left"/>
      <w:pPr>
        <w:ind w:left="1951" w:hanging="567"/>
      </w:pPr>
      <w:rPr>
        <w:rFonts w:hint="default"/>
      </w:rPr>
    </w:lvl>
    <w:lvl w:ilvl="3" w:tplc="B38216DC">
      <w:start w:val="1"/>
      <w:numFmt w:val="bullet"/>
      <w:lvlText w:val="•"/>
      <w:lvlJc w:val="left"/>
      <w:pPr>
        <w:ind w:left="2868" w:hanging="567"/>
      </w:pPr>
      <w:rPr>
        <w:rFonts w:hint="default"/>
      </w:rPr>
    </w:lvl>
    <w:lvl w:ilvl="4" w:tplc="689EE1B0">
      <w:start w:val="1"/>
      <w:numFmt w:val="bullet"/>
      <w:lvlText w:val="•"/>
      <w:lvlJc w:val="left"/>
      <w:pPr>
        <w:ind w:left="3785" w:hanging="567"/>
      </w:pPr>
      <w:rPr>
        <w:rFonts w:hint="default"/>
      </w:rPr>
    </w:lvl>
    <w:lvl w:ilvl="5" w:tplc="AF08389A">
      <w:start w:val="1"/>
      <w:numFmt w:val="bullet"/>
      <w:lvlText w:val="•"/>
      <w:lvlJc w:val="left"/>
      <w:pPr>
        <w:ind w:left="4701" w:hanging="567"/>
      </w:pPr>
      <w:rPr>
        <w:rFonts w:hint="default"/>
      </w:rPr>
    </w:lvl>
    <w:lvl w:ilvl="6" w:tplc="F10C03C2">
      <w:start w:val="1"/>
      <w:numFmt w:val="bullet"/>
      <w:lvlText w:val="•"/>
      <w:lvlJc w:val="left"/>
      <w:pPr>
        <w:ind w:left="5618" w:hanging="567"/>
      </w:pPr>
      <w:rPr>
        <w:rFonts w:hint="default"/>
      </w:rPr>
    </w:lvl>
    <w:lvl w:ilvl="7" w:tplc="A1525A52">
      <w:start w:val="1"/>
      <w:numFmt w:val="bullet"/>
      <w:lvlText w:val="•"/>
      <w:lvlJc w:val="left"/>
      <w:pPr>
        <w:ind w:left="6535" w:hanging="567"/>
      </w:pPr>
      <w:rPr>
        <w:rFonts w:hint="default"/>
      </w:rPr>
    </w:lvl>
    <w:lvl w:ilvl="8" w:tplc="7F684790">
      <w:start w:val="1"/>
      <w:numFmt w:val="bullet"/>
      <w:lvlText w:val="•"/>
      <w:lvlJc w:val="left"/>
      <w:pPr>
        <w:ind w:left="7452" w:hanging="567"/>
      </w:pPr>
      <w:rPr>
        <w:rFonts w:hint="default"/>
      </w:rPr>
    </w:lvl>
  </w:abstractNum>
  <w:abstractNum w:abstractNumId="4" w15:restartNumberingAfterBreak="0">
    <w:nsid w:val="1079303C"/>
    <w:multiLevelType w:val="multilevel"/>
    <w:tmpl w:val="F278700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5" w15:restartNumberingAfterBreak="0">
    <w:nsid w:val="205F10F5"/>
    <w:multiLevelType w:val="hybridMultilevel"/>
    <w:tmpl w:val="88B4E424"/>
    <w:lvl w:ilvl="0" w:tplc="DA8CEF88">
      <w:start w:val="1"/>
      <w:numFmt w:val="bullet"/>
      <w:lvlText w:val="–"/>
      <w:lvlJc w:val="left"/>
      <w:pPr>
        <w:ind w:left="684" w:hanging="567"/>
      </w:pPr>
      <w:rPr>
        <w:rFonts w:ascii="Arial" w:eastAsia="Arial" w:hAnsi="Arial" w:hint="default"/>
        <w:sz w:val="22"/>
        <w:szCs w:val="22"/>
      </w:rPr>
    </w:lvl>
    <w:lvl w:ilvl="1" w:tplc="E50A3536">
      <w:start w:val="1"/>
      <w:numFmt w:val="bullet"/>
      <w:lvlText w:val="•"/>
      <w:lvlJc w:val="left"/>
      <w:pPr>
        <w:ind w:left="1544" w:hanging="567"/>
      </w:pPr>
      <w:rPr>
        <w:rFonts w:hint="default"/>
      </w:rPr>
    </w:lvl>
    <w:lvl w:ilvl="2" w:tplc="CEF079DA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10EC9A9E">
      <w:start w:val="1"/>
      <w:numFmt w:val="bullet"/>
      <w:lvlText w:val="•"/>
      <w:lvlJc w:val="left"/>
      <w:pPr>
        <w:ind w:left="3265" w:hanging="567"/>
      </w:pPr>
      <w:rPr>
        <w:rFonts w:hint="default"/>
      </w:rPr>
    </w:lvl>
    <w:lvl w:ilvl="4" w:tplc="0FEE797A">
      <w:start w:val="1"/>
      <w:numFmt w:val="bullet"/>
      <w:lvlText w:val="•"/>
      <w:lvlJc w:val="left"/>
      <w:pPr>
        <w:ind w:left="4125" w:hanging="567"/>
      </w:pPr>
      <w:rPr>
        <w:rFonts w:hint="default"/>
      </w:rPr>
    </w:lvl>
    <w:lvl w:ilvl="5" w:tplc="C346E588">
      <w:start w:val="1"/>
      <w:numFmt w:val="bullet"/>
      <w:lvlText w:val="•"/>
      <w:lvlJc w:val="left"/>
      <w:pPr>
        <w:ind w:left="4985" w:hanging="567"/>
      </w:pPr>
      <w:rPr>
        <w:rFonts w:hint="default"/>
      </w:rPr>
    </w:lvl>
    <w:lvl w:ilvl="6" w:tplc="0EE61136">
      <w:start w:val="1"/>
      <w:numFmt w:val="bullet"/>
      <w:lvlText w:val="•"/>
      <w:lvlJc w:val="left"/>
      <w:pPr>
        <w:ind w:left="5845" w:hanging="567"/>
      </w:pPr>
      <w:rPr>
        <w:rFonts w:hint="default"/>
      </w:rPr>
    </w:lvl>
    <w:lvl w:ilvl="7" w:tplc="8646CCBA">
      <w:start w:val="1"/>
      <w:numFmt w:val="bullet"/>
      <w:lvlText w:val="•"/>
      <w:lvlJc w:val="left"/>
      <w:pPr>
        <w:ind w:left="6705" w:hanging="567"/>
      </w:pPr>
      <w:rPr>
        <w:rFonts w:hint="default"/>
      </w:rPr>
    </w:lvl>
    <w:lvl w:ilvl="8" w:tplc="84787B80">
      <w:start w:val="1"/>
      <w:numFmt w:val="bullet"/>
      <w:lvlText w:val="•"/>
      <w:lvlJc w:val="left"/>
      <w:pPr>
        <w:ind w:left="7565" w:hanging="567"/>
      </w:pPr>
      <w:rPr>
        <w:rFonts w:hint="default"/>
      </w:rPr>
    </w:lvl>
  </w:abstractNum>
  <w:abstractNum w:abstractNumId="6" w15:restartNumberingAfterBreak="0">
    <w:nsid w:val="2E9838E8"/>
    <w:multiLevelType w:val="hybridMultilevel"/>
    <w:tmpl w:val="C48CC414"/>
    <w:lvl w:ilvl="0" w:tplc="DB06FCD4">
      <w:start w:val="1"/>
      <w:numFmt w:val="bullet"/>
      <w:lvlText w:val=""/>
      <w:lvlJc w:val="left"/>
      <w:pPr>
        <w:ind w:left="684" w:hanging="567"/>
      </w:pPr>
      <w:rPr>
        <w:rFonts w:ascii="Symbol" w:eastAsia="Symbol" w:hAnsi="Symbol" w:hint="default"/>
        <w:sz w:val="22"/>
        <w:szCs w:val="22"/>
      </w:rPr>
    </w:lvl>
    <w:lvl w:ilvl="1" w:tplc="03AAF698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A5E246BA">
      <w:start w:val="1"/>
      <w:numFmt w:val="bullet"/>
      <w:lvlText w:val="•"/>
      <w:lvlJc w:val="left"/>
      <w:pPr>
        <w:ind w:left="2400" w:hanging="567"/>
      </w:pPr>
      <w:rPr>
        <w:rFonts w:hint="default"/>
      </w:rPr>
    </w:lvl>
    <w:lvl w:ilvl="3" w:tplc="B9AE02A8">
      <w:start w:val="1"/>
      <w:numFmt w:val="bullet"/>
      <w:lvlText w:val="•"/>
      <w:lvlJc w:val="left"/>
      <w:pPr>
        <w:ind w:left="3259" w:hanging="567"/>
      </w:pPr>
      <w:rPr>
        <w:rFonts w:hint="default"/>
      </w:rPr>
    </w:lvl>
    <w:lvl w:ilvl="4" w:tplc="533810E2">
      <w:start w:val="1"/>
      <w:numFmt w:val="bullet"/>
      <w:lvlText w:val="•"/>
      <w:lvlJc w:val="left"/>
      <w:pPr>
        <w:ind w:left="4117" w:hanging="567"/>
      </w:pPr>
      <w:rPr>
        <w:rFonts w:hint="default"/>
      </w:rPr>
    </w:lvl>
    <w:lvl w:ilvl="5" w:tplc="01C2E4AC">
      <w:start w:val="1"/>
      <w:numFmt w:val="bullet"/>
      <w:lvlText w:val="•"/>
      <w:lvlJc w:val="left"/>
      <w:pPr>
        <w:ind w:left="4975" w:hanging="567"/>
      </w:pPr>
      <w:rPr>
        <w:rFonts w:hint="default"/>
      </w:rPr>
    </w:lvl>
    <w:lvl w:ilvl="6" w:tplc="3F1C7588">
      <w:start w:val="1"/>
      <w:numFmt w:val="bullet"/>
      <w:lvlText w:val="•"/>
      <w:lvlJc w:val="left"/>
      <w:pPr>
        <w:ind w:left="5833" w:hanging="567"/>
      </w:pPr>
      <w:rPr>
        <w:rFonts w:hint="default"/>
      </w:rPr>
    </w:lvl>
    <w:lvl w:ilvl="7" w:tplc="645819D2">
      <w:start w:val="1"/>
      <w:numFmt w:val="bullet"/>
      <w:lvlText w:val="•"/>
      <w:lvlJc w:val="left"/>
      <w:pPr>
        <w:ind w:left="6691" w:hanging="567"/>
      </w:pPr>
      <w:rPr>
        <w:rFonts w:hint="default"/>
      </w:rPr>
    </w:lvl>
    <w:lvl w:ilvl="8" w:tplc="1792B8C2">
      <w:start w:val="1"/>
      <w:numFmt w:val="bullet"/>
      <w:lvlText w:val="•"/>
      <w:lvlJc w:val="left"/>
      <w:pPr>
        <w:ind w:left="7549" w:hanging="567"/>
      </w:pPr>
      <w:rPr>
        <w:rFonts w:hint="default"/>
      </w:rPr>
    </w:lvl>
  </w:abstractNum>
  <w:abstractNum w:abstractNumId="7" w15:restartNumberingAfterBreak="0">
    <w:nsid w:val="35D03782"/>
    <w:multiLevelType w:val="hybridMultilevel"/>
    <w:tmpl w:val="4C0CC4E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8D455C"/>
    <w:multiLevelType w:val="hybridMultilevel"/>
    <w:tmpl w:val="337ECEB8"/>
    <w:lvl w:ilvl="0" w:tplc="F0F44532">
      <w:start w:val="1"/>
      <w:numFmt w:val="upperLetter"/>
      <w:lvlText w:val="%1."/>
      <w:lvlJc w:val="left"/>
      <w:pPr>
        <w:ind w:left="684" w:hanging="622"/>
      </w:pPr>
      <w:rPr>
        <w:rFonts w:ascii="Times New Roman" w:eastAsia="Times New Roman" w:hAnsi="Times New Roman" w:hint="default"/>
        <w:b/>
        <w:bCs/>
        <w:spacing w:val="-2"/>
        <w:sz w:val="22"/>
        <w:szCs w:val="22"/>
      </w:rPr>
    </w:lvl>
    <w:lvl w:ilvl="1" w:tplc="0E28732C">
      <w:start w:val="1"/>
      <w:numFmt w:val="upperLetter"/>
      <w:lvlText w:val="%2."/>
      <w:lvlJc w:val="left"/>
      <w:pPr>
        <w:ind w:left="3470" w:hanging="567"/>
        <w:jc w:val="right"/>
      </w:pPr>
      <w:rPr>
        <w:rFonts w:ascii="Times New Roman" w:eastAsia="Times New Roman" w:hAnsi="Times New Roman" w:hint="default"/>
        <w:b/>
        <w:bCs/>
        <w:spacing w:val="-2"/>
        <w:sz w:val="22"/>
        <w:szCs w:val="22"/>
      </w:rPr>
    </w:lvl>
    <w:lvl w:ilvl="2" w:tplc="C810AF6A">
      <w:start w:val="1"/>
      <w:numFmt w:val="bullet"/>
      <w:lvlText w:val="•"/>
      <w:lvlJc w:val="left"/>
      <w:pPr>
        <w:ind w:left="4034" w:hanging="567"/>
      </w:pPr>
      <w:rPr>
        <w:rFonts w:hint="default"/>
      </w:rPr>
    </w:lvl>
    <w:lvl w:ilvl="3" w:tplc="1144BA94">
      <w:start w:val="1"/>
      <w:numFmt w:val="bullet"/>
      <w:lvlText w:val="•"/>
      <w:lvlJc w:val="left"/>
      <w:pPr>
        <w:ind w:left="4598" w:hanging="567"/>
      </w:pPr>
      <w:rPr>
        <w:rFonts w:hint="default"/>
      </w:rPr>
    </w:lvl>
    <w:lvl w:ilvl="4" w:tplc="49722FDE">
      <w:start w:val="1"/>
      <w:numFmt w:val="bullet"/>
      <w:lvlText w:val="•"/>
      <w:lvlJc w:val="left"/>
      <w:pPr>
        <w:ind w:left="5162" w:hanging="567"/>
      </w:pPr>
      <w:rPr>
        <w:rFonts w:hint="default"/>
      </w:rPr>
    </w:lvl>
    <w:lvl w:ilvl="5" w:tplc="B5A2A30A">
      <w:start w:val="1"/>
      <w:numFmt w:val="bullet"/>
      <w:lvlText w:val="•"/>
      <w:lvlJc w:val="left"/>
      <w:pPr>
        <w:ind w:left="5726" w:hanging="567"/>
      </w:pPr>
      <w:rPr>
        <w:rFonts w:hint="default"/>
      </w:rPr>
    </w:lvl>
    <w:lvl w:ilvl="6" w:tplc="69FC7FD6">
      <w:start w:val="1"/>
      <w:numFmt w:val="bullet"/>
      <w:lvlText w:val="•"/>
      <w:lvlJc w:val="left"/>
      <w:pPr>
        <w:ind w:left="6289" w:hanging="567"/>
      </w:pPr>
      <w:rPr>
        <w:rFonts w:hint="default"/>
      </w:rPr>
    </w:lvl>
    <w:lvl w:ilvl="7" w:tplc="92B49644">
      <w:start w:val="1"/>
      <w:numFmt w:val="bullet"/>
      <w:lvlText w:val="•"/>
      <w:lvlJc w:val="left"/>
      <w:pPr>
        <w:ind w:left="6853" w:hanging="567"/>
      </w:pPr>
      <w:rPr>
        <w:rFonts w:hint="default"/>
      </w:rPr>
    </w:lvl>
    <w:lvl w:ilvl="8" w:tplc="57B4EDAE">
      <w:start w:val="1"/>
      <w:numFmt w:val="bullet"/>
      <w:lvlText w:val="•"/>
      <w:lvlJc w:val="left"/>
      <w:pPr>
        <w:ind w:left="7417" w:hanging="567"/>
      </w:pPr>
      <w:rPr>
        <w:rFonts w:hint="default"/>
      </w:rPr>
    </w:lvl>
  </w:abstractNum>
  <w:abstractNum w:abstractNumId="9" w15:restartNumberingAfterBreak="0">
    <w:nsid w:val="44EF42B3"/>
    <w:multiLevelType w:val="hybridMultilevel"/>
    <w:tmpl w:val="59824B52"/>
    <w:lvl w:ilvl="0" w:tplc="5C48B56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E76AF9"/>
    <w:multiLevelType w:val="hybridMultilevel"/>
    <w:tmpl w:val="54DCD2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B76E12"/>
    <w:multiLevelType w:val="hybridMultilevel"/>
    <w:tmpl w:val="D3865252"/>
    <w:lvl w:ilvl="0" w:tplc="7AFA55F4">
      <w:start w:val="1"/>
      <w:numFmt w:val="decimal"/>
      <w:lvlText w:val="%1."/>
      <w:lvlJc w:val="left"/>
      <w:pPr>
        <w:ind w:left="684" w:hanging="567"/>
      </w:pPr>
      <w:rPr>
        <w:rFonts w:ascii="Times New Roman" w:eastAsia="Times New Roman" w:hAnsi="Times New Roman" w:hint="default"/>
        <w:sz w:val="22"/>
        <w:szCs w:val="22"/>
      </w:rPr>
    </w:lvl>
    <w:lvl w:ilvl="1" w:tplc="D5E09A90">
      <w:start w:val="1"/>
      <w:numFmt w:val="bullet"/>
      <w:lvlText w:val="•"/>
      <w:lvlJc w:val="left"/>
      <w:pPr>
        <w:ind w:left="1544" w:hanging="567"/>
      </w:pPr>
      <w:rPr>
        <w:rFonts w:hint="default"/>
      </w:rPr>
    </w:lvl>
    <w:lvl w:ilvl="2" w:tplc="161A23FA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99C4A2F6">
      <w:start w:val="1"/>
      <w:numFmt w:val="bullet"/>
      <w:lvlText w:val="•"/>
      <w:lvlJc w:val="left"/>
      <w:pPr>
        <w:ind w:left="3265" w:hanging="567"/>
      </w:pPr>
      <w:rPr>
        <w:rFonts w:hint="default"/>
      </w:rPr>
    </w:lvl>
    <w:lvl w:ilvl="4" w:tplc="2DD25586">
      <w:start w:val="1"/>
      <w:numFmt w:val="bullet"/>
      <w:lvlText w:val="•"/>
      <w:lvlJc w:val="left"/>
      <w:pPr>
        <w:ind w:left="4125" w:hanging="567"/>
      </w:pPr>
      <w:rPr>
        <w:rFonts w:hint="default"/>
      </w:rPr>
    </w:lvl>
    <w:lvl w:ilvl="5" w:tplc="7EC4A38E">
      <w:start w:val="1"/>
      <w:numFmt w:val="bullet"/>
      <w:lvlText w:val="•"/>
      <w:lvlJc w:val="left"/>
      <w:pPr>
        <w:ind w:left="4985" w:hanging="567"/>
      </w:pPr>
      <w:rPr>
        <w:rFonts w:hint="default"/>
      </w:rPr>
    </w:lvl>
    <w:lvl w:ilvl="6" w:tplc="251875DE">
      <w:start w:val="1"/>
      <w:numFmt w:val="bullet"/>
      <w:lvlText w:val="•"/>
      <w:lvlJc w:val="left"/>
      <w:pPr>
        <w:ind w:left="5845" w:hanging="567"/>
      </w:pPr>
      <w:rPr>
        <w:rFonts w:hint="default"/>
      </w:rPr>
    </w:lvl>
    <w:lvl w:ilvl="7" w:tplc="242293D6">
      <w:start w:val="1"/>
      <w:numFmt w:val="bullet"/>
      <w:lvlText w:val="•"/>
      <w:lvlJc w:val="left"/>
      <w:pPr>
        <w:ind w:left="6705" w:hanging="567"/>
      </w:pPr>
      <w:rPr>
        <w:rFonts w:hint="default"/>
      </w:rPr>
    </w:lvl>
    <w:lvl w:ilvl="8" w:tplc="150A7724">
      <w:start w:val="1"/>
      <w:numFmt w:val="bullet"/>
      <w:lvlText w:val="•"/>
      <w:lvlJc w:val="left"/>
      <w:pPr>
        <w:ind w:left="7565" w:hanging="567"/>
      </w:pPr>
      <w:rPr>
        <w:rFonts w:hint="default"/>
      </w:rPr>
    </w:lvl>
  </w:abstractNum>
  <w:abstractNum w:abstractNumId="12" w15:restartNumberingAfterBreak="0">
    <w:nsid w:val="5E0939C6"/>
    <w:multiLevelType w:val="multilevel"/>
    <w:tmpl w:val="AC444C0E"/>
    <w:lvl w:ilvl="0">
      <w:start w:val="1"/>
      <w:numFmt w:val="decimal"/>
      <w:lvlText w:val="%1."/>
      <w:lvlJc w:val="left"/>
      <w:pPr>
        <w:ind w:left="684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left="684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2388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41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93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45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97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49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01" w:hanging="567"/>
      </w:pPr>
      <w:rPr>
        <w:rFonts w:hint="default"/>
      </w:rPr>
    </w:lvl>
  </w:abstractNum>
  <w:abstractNum w:abstractNumId="13" w15:restartNumberingAfterBreak="0">
    <w:nsid w:val="653F007F"/>
    <w:multiLevelType w:val="hybridMultilevel"/>
    <w:tmpl w:val="8D6A98A0"/>
    <w:lvl w:ilvl="0" w:tplc="C19621FA">
      <w:start w:val="1"/>
      <w:numFmt w:val="upperLetter"/>
      <w:lvlText w:val="%1."/>
      <w:lvlJc w:val="left"/>
      <w:pPr>
        <w:ind w:left="2006" w:hanging="567"/>
      </w:pPr>
      <w:rPr>
        <w:rFonts w:ascii="Times New Roman" w:eastAsia="Times New Roman" w:hAnsi="Times New Roman" w:hint="default"/>
        <w:b/>
        <w:bCs/>
        <w:spacing w:val="-2"/>
        <w:sz w:val="22"/>
        <w:szCs w:val="22"/>
      </w:rPr>
    </w:lvl>
    <w:lvl w:ilvl="1" w:tplc="F8F2F0BC">
      <w:start w:val="1"/>
      <w:numFmt w:val="bullet"/>
      <w:lvlText w:val="•"/>
      <w:lvlJc w:val="left"/>
      <w:pPr>
        <w:ind w:left="2660" w:hanging="567"/>
      </w:pPr>
      <w:rPr>
        <w:rFonts w:hint="default"/>
      </w:rPr>
    </w:lvl>
    <w:lvl w:ilvl="2" w:tplc="E222D9C0">
      <w:start w:val="1"/>
      <w:numFmt w:val="bullet"/>
      <w:lvlText w:val="•"/>
      <w:lvlJc w:val="left"/>
      <w:pPr>
        <w:ind w:left="3314" w:hanging="567"/>
      </w:pPr>
      <w:rPr>
        <w:rFonts w:hint="default"/>
      </w:rPr>
    </w:lvl>
    <w:lvl w:ilvl="3" w:tplc="3510EE26">
      <w:start w:val="1"/>
      <w:numFmt w:val="bullet"/>
      <w:lvlText w:val="•"/>
      <w:lvlJc w:val="left"/>
      <w:pPr>
        <w:ind w:left="3968" w:hanging="567"/>
      </w:pPr>
      <w:rPr>
        <w:rFonts w:hint="default"/>
      </w:rPr>
    </w:lvl>
    <w:lvl w:ilvl="4" w:tplc="DB364FAA">
      <w:start w:val="1"/>
      <w:numFmt w:val="bullet"/>
      <w:lvlText w:val="•"/>
      <w:lvlJc w:val="left"/>
      <w:pPr>
        <w:ind w:left="4622" w:hanging="567"/>
      </w:pPr>
      <w:rPr>
        <w:rFonts w:hint="default"/>
      </w:rPr>
    </w:lvl>
    <w:lvl w:ilvl="5" w:tplc="95BCC868">
      <w:start w:val="1"/>
      <w:numFmt w:val="bullet"/>
      <w:lvlText w:val="•"/>
      <w:lvlJc w:val="left"/>
      <w:pPr>
        <w:ind w:left="5275" w:hanging="567"/>
      </w:pPr>
      <w:rPr>
        <w:rFonts w:hint="default"/>
      </w:rPr>
    </w:lvl>
    <w:lvl w:ilvl="6" w:tplc="B74ED4DA">
      <w:start w:val="1"/>
      <w:numFmt w:val="bullet"/>
      <w:lvlText w:val="•"/>
      <w:lvlJc w:val="left"/>
      <w:pPr>
        <w:ind w:left="5929" w:hanging="567"/>
      </w:pPr>
      <w:rPr>
        <w:rFonts w:hint="default"/>
      </w:rPr>
    </w:lvl>
    <w:lvl w:ilvl="7" w:tplc="2C680224">
      <w:start w:val="1"/>
      <w:numFmt w:val="bullet"/>
      <w:lvlText w:val="•"/>
      <w:lvlJc w:val="left"/>
      <w:pPr>
        <w:ind w:left="6583" w:hanging="567"/>
      </w:pPr>
      <w:rPr>
        <w:rFonts w:hint="default"/>
      </w:rPr>
    </w:lvl>
    <w:lvl w:ilvl="8" w:tplc="6BA640FE">
      <w:start w:val="1"/>
      <w:numFmt w:val="bullet"/>
      <w:lvlText w:val="•"/>
      <w:lvlJc w:val="left"/>
      <w:pPr>
        <w:ind w:left="7237" w:hanging="567"/>
      </w:pPr>
      <w:rPr>
        <w:rFonts w:hint="default"/>
      </w:rPr>
    </w:lvl>
  </w:abstractNum>
  <w:abstractNum w:abstractNumId="14" w15:restartNumberingAfterBreak="0">
    <w:nsid w:val="663847A1"/>
    <w:multiLevelType w:val="hybridMultilevel"/>
    <w:tmpl w:val="498005A2"/>
    <w:lvl w:ilvl="0" w:tplc="5C48B56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42477B"/>
    <w:multiLevelType w:val="hybridMultilevel"/>
    <w:tmpl w:val="13666E32"/>
    <w:lvl w:ilvl="0" w:tplc="04EC09B4">
      <w:start w:val="1"/>
      <w:numFmt w:val="lowerLetter"/>
      <w:lvlText w:val="%1"/>
      <w:lvlJc w:val="left"/>
      <w:pPr>
        <w:ind w:left="780" w:hanging="562"/>
      </w:pPr>
      <w:rPr>
        <w:rFonts w:ascii="Times New Roman" w:eastAsia="Times New Roman" w:hAnsi="Times New Roman" w:hint="default"/>
        <w:sz w:val="22"/>
        <w:szCs w:val="22"/>
        <w:vertAlign w:val="superscript"/>
      </w:rPr>
    </w:lvl>
    <w:lvl w:ilvl="1" w:tplc="C46AB150">
      <w:start w:val="1"/>
      <w:numFmt w:val="bullet"/>
      <w:lvlText w:val="•"/>
      <w:lvlJc w:val="left"/>
      <w:pPr>
        <w:ind w:left="1714" w:hanging="562"/>
      </w:pPr>
      <w:rPr>
        <w:rFonts w:hint="default"/>
      </w:rPr>
    </w:lvl>
    <w:lvl w:ilvl="2" w:tplc="DAE8953E">
      <w:start w:val="1"/>
      <w:numFmt w:val="bullet"/>
      <w:lvlText w:val="•"/>
      <w:lvlJc w:val="left"/>
      <w:pPr>
        <w:ind w:left="2649" w:hanging="562"/>
      </w:pPr>
      <w:rPr>
        <w:rFonts w:hint="default"/>
      </w:rPr>
    </w:lvl>
    <w:lvl w:ilvl="3" w:tplc="E0665380">
      <w:start w:val="1"/>
      <w:numFmt w:val="bullet"/>
      <w:lvlText w:val="•"/>
      <w:lvlJc w:val="left"/>
      <w:pPr>
        <w:ind w:left="3583" w:hanging="562"/>
      </w:pPr>
      <w:rPr>
        <w:rFonts w:hint="default"/>
      </w:rPr>
    </w:lvl>
    <w:lvl w:ilvl="4" w:tplc="A83C7AEA">
      <w:start w:val="1"/>
      <w:numFmt w:val="bullet"/>
      <w:lvlText w:val="•"/>
      <w:lvlJc w:val="left"/>
      <w:pPr>
        <w:ind w:left="4518" w:hanging="562"/>
      </w:pPr>
      <w:rPr>
        <w:rFonts w:hint="default"/>
      </w:rPr>
    </w:lvl>
    <w:lvl w:ilvl="5" w:tplc="DFDEDF02">
      <w:start w:val="1"/>
      <w:numFmt w:val="bullet"/>
      <w:lvlText w:val="•"/>
      <w:lvlJc w:val="left"/>
      <w:pPr>
        <w:ind w:left="5452" w:hanging="562"/>
      </w:pPr>
      <w:rPr>
        <w:rFonts w:hint="default"/>
      </w:rPr>
    </w:lvl>
    <w:lvl w:ilvl="6" w:tplc="EC44840E">
      <w:start w:val="1"/>
      <w:numFmt w:val="bullet"/>
      <w:lvlText w:val="•"/>
      <w:lvlJc w:val="left"/>
      <w:pPr>
        <w:ind w:left="6387" w:hanging="562"/>
      </w:pPr>
      <w:rPr>
        <w:rFonts w:hint="default"/>
      </w:rPr>
    </w:lvl>
    <w:lvl w:ilvl="7" w:tplc="9D5080E6">
      <w:start w:val="1"/>
      <w:numFmt w:val="bullet"/>
      <w:lvlText w:val="•"/>
      <w:lvlJc w:val="left"/>
      <w:pPr>
        <w:ind w:left="7321" w:hanging="562"/>
      </w:pPr>
      <w:rPr>
        <w:rFonts w:hint="default"/>
      </w:rPr>
    </w:lvl>
    <w:lvl w:ilvl="8" w:tplc="7930BB0A">
      <w:start w:val="1"/>
      <w:numFmt w:val="bullet"/>
      <w:lvlText w:val="•"/>
      <w:lvlJc w:val="left"/>
      <w:pPr>
        <w:ind w:left="8256" w:hanging="562"/>
      </w:pPr>
      <w:rPr>
        <w:rFonts w:hint="default"/>
      </w:rPr>
    </w:lvl>
  </w:abstractNum>
  <w:abstractNum w:abstractNumId="16" w15:restartNumberingAfterBreak="0">
    <w:nsid w:val="6C425E96"/>
    <w:multiLevelType w:val="multilevel"/>
    <w:tmpl w:val="C81EB788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9"/>
  </w:num>
  <w:num w:numId="2">
    <w:abstractNumId w:val="16"/>
  </w:num>
  <w:num w:numId="3">
    <w:abstractNumId w:val="0"/>
  </w:num>
  <w:num w:numId="4">
    <w:abstractNumId w:val="14"/>
  </w:num>
  <w:num w:numId="5">
    <w:abstractNumId w:val="7"/>
  </w:num>
  <w:num w:numId="6">
    <w:abstractNumId w:val="10"/>
  </w:num>
  <w:num w:numId="7">
    <w:abstractNumId w:val="15"/>
  </w:num>
  <w:num w:numId="8">
    <w:abstractNumId w:val="1"/>
  </w:num>
  <w:num w:numId="9">
    <w:abstractNumId w:val="3"/>
  </w:num>
  <w:num w:numId="10">
    <w:abstractNumId w:val="11"/>
  </w:num>
  <w:num w:numId="11">
    <w:abstractNumId w:val="5"/>
  </w:num>
  <w:num w:numId="12">
    <w:abstractNumId w:val="6"/>
  </w:num>
  <w:num w:numId="13">
    <w:abstractNumId w:val="8"/>
  </w:num>
  <w:num w:numId="14">
    <w:abstractNumId w:val="13"/>
  </w:num>
  <w:num w:numId="15">
    <w:abstractNumId w:val="12"/>
  </w:num>
  <w:num w:numId="16">
    <w:abstractNumId w:val="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trackRevisions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F95"/>
    <w:rsid w:val="00007243"/>
    <w:rsid w:val="000106B2"/>
    <w:rsid w:val="00012C58"/>
    <w:rsid w:val="0002766D"/>
    <w:rsid w:val="000304BD"/>
    <w:rsid w:val="0003118D"/>
    <w:rsid w:val="00042E13"/>
    <w:rsid w:val="0004737F"/>
    <w:rsid w:val="00051AE2"/>
    <w:rsid w:val="00060B54"/>
    <w:rsid w:val="00062A04"/>
    <w:rsid w:val="0006675C"/>
    <w:rsid w:val="00070EC8"/>
    <w:rsid w:val="0007201A"/>
    <w:rsid w:val="0007256D"/>
    <w:rsid w:val="00074619"/>
    <w:rsid w:val="000940E6"/>
    <w:rsid w:val="000A0C71"/>
    <w:rsid w:val="000A1854"/>
    <w:rsid w:val="000A3F5D"/>
    <w:rsid w:val="000A4979"/>
    <w:rsid w:val="000B4566"/>
    <w:rsid w:val="000B7DE4"/>
    <w:rsid w:val="000C165F"/>
    <w:rsid w:val="000C2495"/>
    <w:rsid w:val="000C5EDD"/>
    <w:rsid w:val="000D0519"/>
    <w:rsid w:val="000D09F0"/>
    <w:rsid w:val="000D1C16"/>
    <w:rsid w:val="000D265A"/>
    <w:rsid w:val="000E47DA"/>
    <w:rsid w:val="000E7BAE"/>
    <w:rsid w:val="000F4604"/>
    <w:rsid w:val="00116926"/>
    <w:rsid w:val="001222FD"/>
    <w:rsid w:val="00122B0C"/>
    <w:rsid w:val="0013195F"/>
    <w:rsid w:val="00145D8D"/>
    <w:rsid w:val="00152518"/>
    <w:rsid w:val="001534CA"/>
    <w:rsid w:val="001540C4"/>
    <w:rsid w:val="00154E7E"/>
    <w:rsid w:val="00163FE4"/>
    <w:rsid w:val="001647F1"/>
    <w:rsid w:val="00165B08"/>
    <w:rsid w:val="00173802"/>
    <w:rsid w:val="00180EC5"/>
    <w:rsid w:val="00183331"/>
    <w:rsid w:val="00190DC3"/>
    <w:rsid w:val="00192A58"/>
    <w:rsid w:val="00195250"/>
    <w:rsid w:val="001A5C99"/>
    <w:rsid w:val="001B044E"/>
    <w:rsid w:val="001B70AE"/>
    <w:rsid w:val="001C7EE9"/>
    <w:rsid w:val="001D6C67"/>
    <w:rsid w:val="001D7892"/>
    <w:rsid w:val="001E13BA"/>
    <w:rsid w:val="001E14AB"/>
    <w:rsid w:val="001E5548"/>
    <w:rsid w:val="001F7A27"/>
    <w:rsid w:val="002003C0"/>
    <w:rsid w:val="0020268A"/>
    <w:rsid w:val="0020736E"/>
    <w:rsid w:val="00215A7D"/>
    <w:rsid w:val="00217397"/>
    <w:rsid w:val="00217BC6"/>
    <w:rsid w:val="00220178"/>
    <w:rsid w:val="002248FF"/>
    <w:rsid w:val="0022778A"/>
    <w:rsid w:val="00227F95"/>
    <w:rsid w:val="00234849"/>
    <w:rsid w:val="00253ED4"/>
    <w:rsid w:val="0025492B"/>
    <w:rsid w:val="00254C77"/>
    <w:rsid w:val="0026322F"/>
    <w:rsid w:val="00266EAE"/>
    <w:rsid w:val="00270B93"/>
    <w:rsid w:val="002716E4"/>
    <w:rsid w:val="0027462C"/>
    <w:rsid w:val="002761F1"/>
    <w:rsid w:val="00282339"/>
    <w:rsid w:val="00283577"/>
    <w:rsid w:val="00287E54"/>
    <w:rsid w:val="00292DD3"/>
    <w:rsid w:val="002A0C72"/>
    <w:rsid w:val="002B19B4"/>
    <w:rsid w:val="002B64A4"/>
    <w:rsid w:val="002B7AE0"/>
    <w:rsid w:val="002C18C8"/>
    <w:rsid w:val="002C4CEB"/>
    <w:rsid w:val="002E0EE8"/>
    <w:rsid w:val="002E24BB"/>
    <w:rsid w:val="002E266E"/>
    <w:rsid w:val="002E7153"/>
    <w:rsid w:val="002F08AA"/>
    <w:rsid w:val="0030027E"/>
    <w:rsid w:val="003022A0"/>
    <w:rsid w:val="003072A8"/>
    <w:rsid w:val="0031573C"/>
    <w:rsid w:val="00320EAC"/>
    <w:rsid w:val="0032278D"/>
    <w:rsid w:val="0032329C"/>
    <w:rsid w:val="003265A0"/>
    <w:rsid w:val="0033116B"/>
    <w:rsid w:val="00337B91"/>
    <w:rsid w:val="0034507A"/>
    <w:rsid w:val="0035078D"/>
    <w:rsid w:val="00351F3C"/>
    <w:rsid w:val="00352D76"/>
    <w:rsid w:val="00354A86"/>
    <w:rsid w:val="003558F5"/>
    <w:rsid w:val="00355CD3"/>
    <w:rsid w:val="00371FD5"/>
    <w:rsid w:val="003728F1"/>
    <w:rsid w:val="0037700F"/>
    <w:rsid w:val="003821F8"/>
    <w:rsid w:val="00392995"/>
    <w:rsid w:val="00395327"/>
    <w:rsid w:val="003975F2"/>
    <w:rsid w:val="00397974"/>
    <w:rsid w:val="003A1873"/>
    <w:rsid w:val="003A2529"/>
    <w:rsid w:val="003A29B2"/>
    <w:rsid w:val="003A7BC6"/>
    <w:rsid w:val="003A7EB7"/>
    <w:rsid w:val="003B3B52"/>
    <w:rsid w:val="003B40E7"/>
    <w:rsid w:val="003B5089"/>
    <w:rsid w:val="003B65B1"/>
    <w:rsid w:val="003C1413"/>
    <w:rsid w:val="003F35F1"/>
    <w:rsid w:val="003F4820"/>
    <w:rsid w:val="003F6026"/>
    <w:rsid w:val="0041205F"/>
    <w:rsid w:val="004135DE"/>
    <w:rsid w:val="00422623"/>
    <w:rsid w:val="00425384"/>
    <w:rsid w:val="004306E8"/>
    <w:rsid w:val="0043579E"/>
    <w:rsid w:val="00437111"/>
    <w:rsid w:val="00437C06"/>
    <w:rsid w:val="00441EC7"/>
    <w:rsid w:val="00446267"/>
    <w:rsid w:val="004535CB"/>
    <w:rsid w:val="00453895"/>
    <w:rsid w:val="00455C3C"/>
    <w:rsid w:val="00456961"/>
    <w:rsid w:val="00456A64"/>
    <w:rsid w:val="0046162E"/>
    <w:rsid w:val="004628D9"/>
    <w:rsid w:val="0047418F"/>
    <w:rsid w:val="004775BA"/>
    <w:rsid w:val="00483D70"/>
    <w:rsid w:val="00487061"/>
    <w:rsid w:val="0048758D"/>
    <w:rsid w:val="00491538"/>
    <w:rsid w:val="004945BD"/>
    <w:rsid w:val="00496334"/>
    <w:rsid w:val="00496E07"/>
    <w:rsid w:val="004A4C75"/>
    <w:rsid w:val="004A7F64"/>
    <w:rsid w:val="004B4F98"/>
    <w:rsid w:val="004B5FA3"/>
    <w:rsid w:val="004C2B1A"/>
    <w:rsid w:val="004C3AFD"/>
    <w:rsid w:val="004C3D25"/>
    <w:rsid w:val="004C4E24"/>
    <w:rsid w:val="004D1292"/>
    <w:rsid w:val="004D2857"/>
    <w:rsid w:val="004D43BF"/>
    <w:rsid w:val="004D5FBB"/>
    <w:rsid w:val="0050624E"/>
    <w:rsid w:val="0051107F"/>
    <w:rsid w:val="0052128A"/>
    <w:rsid w:val="005272E9"/>
    <w:rsid w:val="0053558D"/>
    <w:rsid w:val="00537DF6"/>
    <w:rsid w:val="0055022C"/>
    <w:rsid w:val="00565C40"/>
    <w:rsid w:val="0056712D"/>
    <w:rsid w:val="00567FDF"/>
    <w:rsid w:val="00571969"/>
    <w:rsid w:val="00575AE3"/>
    <w:rsid w:val="00596E3A"/>
    <w:rsid w:val="005A2F46"/>
    <w:rsid w:val="005B4AA1"/>
    <w:rsid w:val="005D1D80"/>
    <w:rsid w:val="005D38CF"/>
    <w:rsid w:val="005E2896"/>
    <w:rsid w:val="005E684F"/>
    <w:rsid w:val="005E6930"/>
    <w:rsid w:val="005F4E13"/>
    <w:rsid w:val="005F5B06"/>
    <w:rsid w:val="00602CC6"/>
    <w:rsid w:val="00607A05"/>
    <w:rsid w:val="00633A8C"/>
    <w:rsid w:val="0063401D"/>
    <w:rsid w:val="006448EB"/>
    <w:rsid w:val="00647D0E"/>
    <w:rsid w:val="00661AE4"/>
    <w:rsid w:val="00661B25"/>
    <w:rsid w:val="00665486"/>
    <w:rsid w:val="006665D8"/>
    <w:rsid w:val="00674C3C"/>
    <w:rsid w:val="00674FA8"/>
    <w:rsid w:val="0067732A"/>
    <w:rsid w:val="0068097E"/>
    <w:rsid w:val="00681E8D"/>
    <w:rsid w:val="00682C47"/>
    <w:rsid w:val="00684B5C"/>
    <w:rsid w:val="00691657"/>
    <w:rsid w:val="00693522"/>
    <w:rsid w:val="00693936"/>
    <w:rsid w:val="006A06CA"/>
    <w:rsid w:val="006A2078"/>
    <w:rsid w:val="006A2D4E"/>
    <w:rsid w:val="006D220C"/>
    <w:rsid w:val="006E54B8"/>
    <w:rsid w:val="006F146D"/>
    <w:rsid w:val="006F26FF"/>
    <w:rsid w:val="00701284"/>
    <w:rsid w:val="00701567"/>
    <w:rsid w:val="00701A95"/>
    <w:rsid w:val="007060F6"/>
    <w:rsid w:val="007069D2"/>
    <w:rsid w:val="007121B9"/>
    <w:rsid w:val="00712767"/>
    <w:rsid w:val="00717CAD"/>
    <w:rsid w:val="0072212E"/>
    <w:rsid w:val="00722E83"/>
    <w:rsid w:val="00726515"/>
    <w:rsid w:val="007272A4"/>
    <w:rsid w:val="007274CB"/>
    <w:rsid w:val="00731822"/>
    <w:rsid w:val="007330F1"/>
    <w:rsid w:val="00733840"/>
    <w:rsid w:val="00733C2F"/>
    <w:rsid w:val="00744E00"/>
    <w:rsid w:val="00745820"/>
    <w:rsid w:val="00746443"/>
    <w:rsid w:val="00746F2D"/>
    <w:rsid w:val="0075256F"/>
    <w:rsid w:val="00762AF5"/>
    <w:rsid w:val="007637C3"/>
    <w:rsid w:val="00766DF1"/>
    <w:rsid w:val="00796DDC"/>
    <w:rsid w:val="00797824"/>
    <w:rsid w:val="00797CB3"/>
    <w:rsid w:val="007B0F22"/>
    <w:rsid w:val="007B15EF"/>
    <w:rsid w:val="007B251B"/>
    <w:rsid w:val="007B5B9E"/>
    <w:rsid w:val="007D0B0D"/>
    <w:rsid w:val="007D0E45"/>
    <w:rsid w:val="007D1BEE"/>
    <w:rsid w:val="007D2A8B"/>
    <w:rsid w:val="007D3270"/>
    <w:rsid w:val="007E13FE"/>
    <w:rsid w:val="007E3C4B"/>
    <w:rsid w:val="007E6987"/>
    <w:rsid w:val="007E7CF3"/>
    <w:rsid w:val="007F26F0"/>
    <w:rsid w:val="007F32CE"/>
    <w:rsid w:val="00813421"/>
    <w:rsid w:val="00815E9D"/>
    <w:rsid w:val="0082744E"/>
    <w:rsid w:val="00827E14"/>
    <w:rsid w:val="00835B5A"/>
    <w:rsid w:val="008376DD"/>
    <w:rsid w:val="00841FF9"/>
    <w:rsid w:val="008428A7"/>
    <w:rsid w:val="00847BF8"/>
    <w:rsid w:val="00850244"/>
    <w:rsid w:val="0086043F"/>
    <w:rsid w:val="008679B0"/>
    <w:rsid w:val="00882B5D"/>
    <w:rsid w:val="008854AB"/>
    <w:rsid w:val="00885AAE"/>
    <w:rsid w:val="00890A2C"/>
    <w:rsid w:val="00893201"/>
    <w:rsid w:val="00896E5F"/>
    <w:rsid w:val="00897560"/>
    <w:rsid w:val="008A7A4A"/>
    <w:rsid w:val="008B00AB"/>
    <w:rsid w:val="008B1496"/>
    <w:rsid w:val="008B4DCA"/>
    <w:rsid w:val="008C02BF"/>
    <w:rsid w:val="008E31F0"/>
    <w:rsid w:val="008E43FA"/>
    <w:rsid w:val="008E497C"/>
    <w:rsid w:val="008F4CC0"/>
    <w:rsid w:val="00900828"/>
    <w:rsid w:val="009042E1"/>
    <w:rsid w:val="0090630B"/>
    <w:rsid w:val="0090670D"/>
    <w:rsid w:val="0091717F"/>
    <w:rsid w:val="00920CDF"/>
    <w:rsid w:val="009215F7"/>
    <w:rsid w:val="00925961"/>
    <w:rsid w:val="00931E58"/>
    <w:rsid w:val="00933036"/>
    <w:rsid w:val="00935FC4"/>
    <w:rsid w:val="00942EAB"/>
    <w:rsid w:val="00943418"/>
    <w:rsid w:val="00954369"/>
    <w:rsid w:val="00954E19"/>
    <w:rsid w:val="00957048"/>
    <w:rsid w:val="00957C10"/>
    <w:rsid w:val="00962F5C"/>
    <w:rsid w:val="00963B38"/>
    <w:rsid w:val="0098057D"/>
    <w:rsid w:val="0098779A"/>
    <w:rsid w:val="009A4554"/>
    <w:rsid w:val="009A79EF"/>
    <w:rsid w:val="009A7CB0"/>
    <w:rsid w:val="009C1EEA"/>
    <w:rsid w:val="009C740F"/>
    <w:rsid w:val="009E41FB"/>
    <w:rsid w:val="009F1557"/>
    <w:rsid w:val="009F2F18"/>
    <w:rsid w:val="009F4F68"/>
    <w:rsid w:val="00A05BD1"/>
    <w:rsid w:val="00A10DCF"/>
    <w:rsid w:val="00A24FD9"/>
    <w:rsid w:val="00A41590"/>
    <w:rsid w:val="00A42F25"/>
    <w:rsid w:val="00A5120F"/>
    <w:rsid w:val="00A6294E"/>
    <w:rsid w:val="00A63CE4"/>
    <w:rsid w:val="00A667E4"/>
    <w:rsid w:val="00A701E3"/>
    <w:rsid w:val="00A7438E"/>
    <w:rsid w:val="00A778B0"/>
    <w:rsid w:val="00A8159E"/>
    <w:rsid w:val="00A81640"/>
    <w:rsid w:val="00A94B00"/>
    <w:rsid w:val="00AA57E9"/>
    <w:rsid w:val="00AA7629"/>
    <w:rsid w:val="00AA7649"/>
    <w:rsid w:val="00AB3AB0"/>
    <w:rsid w:val="00AB681B"/>
    <w:rsid w:val="00AB6C6B"/>
    <w:rsid w:val="00AD2AEC"/>
    <w:rsid w:val="00AD51C7"/>
    <w:rsid w:val="00AD6D76"/>
    <w:rsid w:val="00AF27C4"/>
    <w:rsid w:val="00AF3665"/>
    <w:rsid w:val="00AF515D"/>
    <w:rsid w:val="00B01B19"/>
    <w:rsid w:val="00B15ACC"/>
    <w:rsid w:val="00B222E1"/>
    <w:rsid w:val="00B23356"/>
    <w:rsid w:val="00B27500"/>
    <w:rsid w:val="00B27C12"/>
    <w:rsid w:val="00B37CA0"/>
    <w:rsid w:val="00B417D3"/>
    <w:rsid w:val="00B44EB2"/>
    <w:rsid w:val="00B51C54"/>
    <w:rsid w:val="00B64610"/>
    <w:rsid w:val="00B842FE"/>
    <w:rsid w:val="00B87798"/>
    <w:rsid w:val="00BA4EEE"/>
    <w:rsid w:val="00BA5797"/>
    <w:rsid w:val="00BA585F"/>
    <w:rsid w:val="00BB0CCF"/>
    <w:rsid w:val="00BB4174"/>
    <w:rsid w:val="00BB496F"/>
    <w:rsid w:val="00BC23B6"/>
    <w:rsid w:val="00BC3694"/>
    <w:rsid w:val="00BE6B6F"/>
    <w:rsid w:val="00BF1517"/>
    <w:rsid w:val="00BF6971"/>
    <w:rsid w:val="00C033D3"/>
    <w:rsid w:val="00C05216"/>
    <w:rsid w:val="00C0622C"/>
    <w:rsid w:val="00C06622"/>
    <w:rsid w:val="00C107DD"/>
    <w:rsid w:val="00C10A10"/>
    <w:rsid w:val="00C111EB"/>
    <w:rsid w:val="00C134BE"/>
    <w:rsid w:val="00C22CE0"/>
    <w:rsid w:val="00C25457"/>
    <w:rsid w:val="00C54042"/>
    <w:rsid w:val="00C61128"/>
    <w:rsid w:val="00C63B1C"/>
    <w:rsid w:val="00C76BFB"/>
    <w:rsid w:val="00C81366"/>
    <w:rsid w:val="00C8161B"/>
    <w:rsid w:val="00C84520"/>
    <w:rsid w:val="00C9705F"/>
    <w:rsid w:val="00CA20F2"/>
    <w:rsid w:val="00CA4830"/>
    <w:rsid w:val="00CA593C"/>
    <w:rsid w:val="00CC369B"/>
    <w:rsid w:val="00CD57CF"/>
    <w:rsid w:val="00CE3A1D"/>
    <w:rsid w:val="00D12D0C"/>
    <w:rsid w:val="00D2125E"/>
    <w:rsid w:val="00D2278A"/>
    <w:rsid w:val="00D22C2F"/>
    <w:rsid w:val="00D244A9"/>
    <w:rsid w:val="00D33CD8"/>
    <w:rsid w:val="00D570FA"/>
    <w:rsid w:val="00D70016"/>
    <w:rsid w:val="00D873D2"/>
    <w:rsid w:val="00D92B57"/>
    <w:rsid w:val="00D95987"/>
    <w:rsid w:val="00DA0E87"/>
    <w:rsid w:val="00DA3C64"/>
    <w:rsid w:val="00DB2AE4"/>
    <w:rsid w:val="00DB5B34"/>
    <w:rsid w:val="00DC22EE"/>
    <w:rsid w:val="00DD2B1B"/>
    <w:rsid w:val="00DE468C"/>
    <w:rsid w:val="00DE4DFC"/>
    <w:rsid w:val="00E023E0"/>
    <w:rsid w:val="00E05D21"/>
    <w:rsid w:val="00E078B6"/>
    <w:rsid w:val="00E13DFB"/>
    <w:rsid w:val="00E14FBA"/>
    <w:rsid w:val="00E15521"/>
    <w:rsid w:val="00E160F3"/>
    <w:rsid w:val="00E170B5"/>
    <w:rsid w:val="00E20C23"/>
    <w:rsid w:val="00E21169"/>
    <w:rsid w:val="00E21B27"/>
    <w:rsid w:val="00E22ED7"/>
    <w:rsid w:val="00E245CC"/>
    <w:rsid w:val="00E300DF"/>
    <w:rsid w:val="00E31269"/>
    <w:rsid w:val="00E40901"/>
    <w:rsid w:val="00E453AA"/>
    <w:rsid w:val="00E47835"/>
    <w:rsid w:val="00E5083A"/>
    <w:rsid w:val="00E53AAE"/>
    <w:rsid w:val="00E540C3"/>
    <w:rsid w:val="00E60130"/>
    <w:rsid w:val="00E60983"/>
    <w:rsid w:val="00E6176D"/>
    <w:rsid w:val="00E632EB"/>
    <w:rsid w:val="00E6541D"/>
    <w:rsid w:val="00E66BE1"/>
    <w:rsid w:val="00E72C9B"/>
    <w:rsid w:val="00E77D91"/>
    <w:rsid w:val="00E9304B"/>
    <w:rsid w:val="00E96A61"/>
    <w:rsid w:val="00EA052E"/>
    <w:rsid w:val="00EA5A94"/>
    <w:rsid w:val="00EA6DAE"/>
    <w:rsid w:val="00EB09CC"/>
    <w:rsid w:val="00EB524D"/>
    <w:rsid w:val="00EC3101"/>
    <w:rsid w:val="00EC3512"/>
    <w:rsid w:val="00EC6BF3"/>
    <w:rsid w:val="00EC7000"/>
    <w:rsid w:val="00ED380F"/>
    <w:rsid w:val="00ED3DD7"/>
    <w:rsid w:val="00EE10E0"/>
    <w:rsid w:val="00EF2CED"/>
    <w:rsid w:val="00EF56E4"/>
    <w:rsid w:val="00EF7C03"/>
    <w:rsid w:val="00F145F6"/>
    <w:rsid w:val="00F30081"/>
    <w:rsid w:val="00F43096"/>
    <w:rsid w:val="00F434E0"/>
    <w:rsid w:val="00F44E88"/>
    <w:rsid w:val="00F50CE0"/>
    <w:rsid w:val="00F51381"/>
    <w:rsid w:val="00F54095"/>
    <w:rsid w:val="00F550F7"/>
    <w:rsid w:val="00F63274"/>
    <w:rsid w:val="00F679DF"/>
    <w:rsid w:val="00F704DF"/>
    <w:rsid w:val="00F82E48"/>
    <w:rsid w:val="00F901B2"/>
    <w:rsid w:val="00F92483"/>
    <w:rsid w:val="00F94DD0"/>
    <w:rsid w:val="00F964D1"/>
    <w:rsid w:val="00FB1088"/>
    <w:rsid w:val="00FB22CC"/>
    <w:rsid w:val="00FC136C"/>
    <w:rsid w:val="00FC1CB5"/>
    <w:rsid w:val="00FD0011"/>
    <w:rsid w:val="00FD4105"/>
    <w:rsid w:val="00FD7AAC"/>
    <w:rsid w:val="00FE1ECD"/>
    <w:rsid w:val="00FE5F38"/>
    <w:rsid w:val="00FE6339"/>
    <w:rsid w:val="00FE7CC1"/>
    <w:rsid w:val="00FF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8DA991E"/>
  <w15:docId w15:val="{5B1FF5E8-1240-4E5B-A6DD-EADB368CC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1"/>
    <w:qFormat/>
    <w:pPr>
      <w:keepNext/>
      <w:tabs>
        <w:tab w:val="left" w:pos="8505"/>
      </w:tabs>
      <w:ind w:right="566"/>
      <w:outlineLvl w:val="0"/>
    </w:pPr>
    <w:rPr>
      <w:rFonts w:ascii="Arial" w:hAnsi="Arial"/>
      <w:bCs/>
      <w:sz w:val="24"/>
      <w:u w:val="single"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rFonts w:ascii="Arial" w:hAnsi="Arial" w:cs="Arial"/>
      <w:sz w:val="24"/>
      <w:u w:val="single"/>
    </w:rPr>
  </w:style>
  <w:style w:type="paragraph" w:styleId="Nadpis3">
    <w:name w:val="heading 3"/>
    <w:basedOn w:val="Normlny"/>
    <w:next w:val="Normlny"/>
    <w:qFormat/>
    <w:pPr>
      <w:keepNext/>
      <w:tabs>
        <w:tab w:val="left" w:pos="8505"/>
      </w:tabs>
      <w:ind w:right="566"/>
      <w:outlineLvl w:val="2"/>
    </w:pPr>
    <w:rPr>
      <w:rFonts w:ascii="Arial" w:hAnsi="Arial"/>
      <w:bCs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left" w:pos="8505"/>
      </w:tabs>
      <w:ind w:right="566"/>
      <w:outlineLvl w:val="3"/>
    </w:pPr>
    <w:rPr>
      <w:rFonts w:ascii="Arial" w:hAnsi="Arial" w:cs="Arial"/>
      <w:b/>
      <w:sz w:val="24"/>
      <w:u w:val="single"/>
    </w:rPr>
  </w:style>
  <w:style w:type="paragraph" w:styleId="Nadpis5">
    <w:name w:val="heading 5"/>
    <w:basedOn w:val="Normlny"/>
    <w:next w:val="Normlny"/>
    <w:qFormat/>
    <w:pPr>
      <w:keepNext/>
      <w:outlineLvl w:val="4"/>
    </w:pPr>
    <w:rPr>
      <w:rFonts w:ascii="Arial" w:hAnsi="Arial" w:cs="Arial"/>
      <w:b/>
      <w:bCs/>
      <w:sz w:val="24"/>
      <w:u w:val="single"/>
    </w:rPr>
  </w:style>
  <w:style w:type="paragraph" w:styleId="Nadpis6">
    <w:name w:val="heading 6"/>
    <w:basedOn w:val="Normlny"/>
    <w:next w:val="Normlny"/>
    <w:qFormat/>
    <w:pPr>
      <w:keepNext/>
      <w:outlineLvl w:val="5"/>
    </w:pPr>
    <w:rPr>
      <w:rFonts w:ascii="Arial" w:hAnsi="Arial" w:cs="Arial"/>
      <w:sz w:val="24"/>
    </w:rPr>
  </w:style>
  <w:style w:type="paragraph" w:styleId="Nadpis7">
    <w:name w:val="heading 7"/>
    <w:basedOn w:val="Normlny"/>
    <w:next w:val="Normlny"/>
    <w:qFormat/>
    <w:pPr>
      <w:keepNext/>
      <w:tabs>
        <w:tab w:val="left" w:pos="8505"/>
      </w:tabs>
      <w:ind w:right="566"/>
      <w:outlineLvl w:val="6"/>
    </w:pPr>
    <w:rPr>
      <w:rFonts w:ascii="Arial" w:hAnsi="Arial" w:cs="Arial"/>
      <w:bCs/>
      <w:i/>
      <w:iCs/>
    </w:rPr>
  </w:style>
  <w:style w:type="paragraph" w:styleId="Nadpis8">
    <w:name w:val="heading 8"/>
    <w:basedOn w:val="Normlny"/>
    <w:next w:val="Normlny"/>
    <w:qFormat/>
    <w:pPr>
      <w:keepNext/>
      <w:tabs>
        <w:tab w:val="left" w:pos="8505"/>
      </w:tabs>
      <w:ind w:right="566"/>
      <w:outlineLvl w:val="7"/>
    </w:pPr>
    <w:rPr>
      <w:bCs/>
      <w:i/>
      <w:sz w:val="22"/>
      <w:szCs w:val="22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1"/>
    <w:rsid w:val="00A10DCF"/>
    <w:rPr>
      <w:rFonts w:ascii="Arial" w:hAnsi="Arial"/>
      <w:bCs/>
      <w:sz w:val="24"/>
      <w:u w:val="single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A10DCF"/>
  </w:style>
  <w:style w:type="character" w:styleId="slostrany">
    <w:name w:val="page number"/>
    <w:basedOn w:val="Predvolenpsmoodseku"/>
    <w:semiHidden/>
  </w:style>
  <w:style w:type="paragraph" w:styleId="Zkladntext">
    <w:name w:val="Body Text"/>
    <w:basedOn w:val="Normlny"/>
    <w:link w:val="ZkladntextChar"/>
    <w:uiPriority w:val="1"/>
    <w:qFormat/>
    <w:pPr>
      <w:tabs>
        <w:tab w:val="left" w:pos="8505"/>
      </w:tabs>
      <w:ind w:right="566"/>
    </w:pPr>
    <w:rPr>
      <w:rFonts w:ascii="Arial" w:hAnsi="Arial"/>
      <w:bCs/>
      <w:sz w:val="24"/>
    </w:rPr>
  </w:style>
  <w:style w:type="character" w:customStyle="1" w:styleId="ZkladntextChar">
    <w:name w:val="Základný text Char"/>
    <w:link w:val="Zkladntext"/>
    <w:uiPriority w:val="1"/>
    <w:rsid w:val="00A10DCF"/>
    <w:rPr>
      <w:rFonts w:ascii="Arial" w:hAnsi="Arial"/>
      <w:bCs/>
      <w:sz w:val="24"/>
    </w:rPr>
  </w:style>
  <w:style w:type="paragraph" w:styleId="Zkladntext2">
    <w:name w:val="Body Text 2"/>
    <w:basedOn w:val="Normlny"/>
    <w:link w:val="Zkladntext2Char"/>
    <w:uiPriority w:val="99"/>
    <w:semiHidden/>
    <w:rPr>
      <w:rFonts w:ascii="Arial" w:hAnsi="Arial" w:cs="Arial"/>
      <w:sz w:val="24"/>
    </w:rPr>
  </w:style>
  <w:style w:type="character" w:customStyle="1" w:styleId="Zkladntext2Char">
    <w:name w:val="Základný text 2 Char"/>
    <w:link w:val="Zkladntext2"/>
    <w:uiPriority w:val="99"/>
    <w:semiHidden/>
    <w:rsid w:val="00A10DCF"/>
    <w:rPr>
      <w:rFonts w:ascii="Arial" w:hAnsi="Arial" w:cs="Arial"/>
      <w:sz w:val="24"/>
    </w:rPr>
  </w:style>
  <w:style w:type="paragraph" w:styleId="Nzov">
    <w:name w:val="Title"/>
    <w:basedOn w:val="Normlny"/>
    <w:qFormat/>
    <w:pPr>
      <w:tabs>
        <w:tab w:val="left" w:pos="8505"/>
      </w:tabs>
      <w:ind w:right="566"/>
      <w:jc w:val="center"/>
    </w:pPr>
    <w:rPr>
      <w:rFonts w:ascii="Arial" w:hAnsi="Arial" w:cs="Arial"/>
      <w:b/>
      <w:bCs/>
      <w:sz w:val="16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9F4F68"/>
  </w:style>
  <w:style w:type="paragraph" w:styleId="Textbubliny">
    <w:name w:val="Balloon Text"/>
    <w:basedOn w:val="Normlny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10DCF"/>
    <w:rPr>
      <w:rFonts w:ascii="Tahoma" w:hAnsi="Tahoma" w:cs="Tahoma"/>
      <w:sz w:val="16"/>
      <w:szCs w:val="16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41205F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ý text 3 Char"/>
    <w:link w:val="Zkladntext3"/>
    <w:uiPriority w:val="99"/>
    <w:semiHidden/>
    <w:rsid w:val="0041205F"/>
    <w:rPr>
      <w:sz w:val="16"/>
      <w:szCs w:val="16"/>
    </w:rPr>
  </w:style>
  <w:style w:type="character" w:styleId="Odkaznakomentr">
    <w:name w:val="annotation reference"/>
    <w:uiPriority w:val="99"/>
    <w:semiHidden/>
    <w:unhideWhenUsed/>
    <w:rsid w:val="00AB681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B681B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B681B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B681B"/>
    <w:rPr>
      <w:b/>
      <w:bCs/>
      <w:lang w:val="x-none" w:eastAsia="x-none"/>
    </w:rPr>
  </w:style>
  <w:style w:type="character" w:customStyle="1" w:styleId="PredmetkomentraChar">
    <w:name w:val="Predmet komentára Char"/>
    <w:link w:val="Predmetkomentra"/>
    <w:uiPriority w:val="99"/>
    <w:semiHidden/>
    <w:rsid w:val="00AB681B"/>
    <w:rPr>
      <w:b/>
      <w:bCs/>
    </w:rPr>
  </w:style>
  <w:style w:type="paragraph" w:styleId="Revzia">
    <w:name w:val="Revision"/>
    <w:hidden/>
    <w:uiPriority w:val="99"/>
    <w:semiHidden/>
    <w:rsid w:val="00007243"/>
  </w:style>
  <w:style w:type="paragraph" w:customStyle="1" w:styleId="Default">
    <w:name w:val="Default"/>
    <w:rsid w:val="00AF27C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Hypertextovprepojenie">
    <w:name w:val="Hyperlink"/>
    <w:rsid w:val="00AF3665"/>
    <w:rPr>
      <w:color w:val="0000FF"/>
      <w:u w:val="single"/>
    </w:rPr>
  </w:style>
  <w:style w:type="character" w:customStyle="1" w:styleId="TextChar1">
    <w:name w:val="Text Char1"/>
    <w:link w:val="Text"/>
    <w:locked/>
    <w:rsid w:val="004A4C75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4A4C75"/>
    <w:pPr>
      <w:spacing w:after="240" w:line="276" w:lineRule="auto"/>
      <w:ind w:left="1134"/>
      <w:jc w:val="both"/>
    </w:pPr>
    <w:rPr>
      <w:rFonts w:ascii="SimSun" w:hAnsi="SimSun"/>
      <w:color w:val="000000"/>
    </w:rPr>
  </w:style>
  <w:style w:type="paragraph" w:customStyle="1" w:styleId="TableParagraph">
    <w:name w:val="Table Paragraph"/>
    <w:basedOn w:val="Normlny"/>
    <w:uiPriority w:val="1"/>
    <w:qFormat/>
    <w:rsid w:val="006F146D"/>
    <w:rPr>
      <w:rFonts w:ascii="Calibri" w:eastAsia="Calibri" w:hAnsi="Calibri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6F146D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basedOn w:val="Normlny"/>
    <w:uiPriority w:val="1"/>
    <w:qFormat/>
    <w:rsid w:val="00A10DCF"/>
    <w:rPr>
      <w:rFonts w:ascii="Calibri" w:eastAsia="Calibri" w:hAnsi="Calibri"/>
      <w:sz w:val="22"/>
      <w:szCs w:val="22"/>
      <w:lang w:val="en-US"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A8159E"/>
    <w:pPr>
      <w:spacing w:after="120"/>
      <w:ind w:firstLine="461"/>
    </w:pPr>
    <w:rPr>
      <w:rFonts w:eastAsia="SimSun"/>
      <w:b/>
      <w:bCs/>
      <w:color w:val="000000"/>
      <w:lang w:val="cs-CZ"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8159E"/>
    <w:rPr>
      <w:rFonts w:eastAsia="SimSun"/>
      <w:b/>
      <w:bCs/>
      <w:color w:val="00000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3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ema.europa.eu/docs/en_GB/document_library/Template_or_form/2013/03/WC500139752.doc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7BD1B-6065-4709-863B-AD416C569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31</Pages>
  <Words>12894</Words>
  <Characters>79344</Characters>
  <Application>Microsoft Office Word</Application>
  <DocSecurity>0</DocSecurity>
  <Lines>661</Lines>
  <Paragraphs>184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>Regpharm Slovakia s.r.o.</Company>
  <LinksUpToDate>false</LinksUpToDate>
  <CharactersWithSpaces>92054</CharactersWithSpaces>
  <SharedDoc>false</SharedDoc>
  <HLinks>
    <vt:vector size="18" baseType="variant">
      <vt:variant>
        <vt:i4>3145768</vt:i4>
      </vt:variant>
      <vt:variant>
        <vt:i4>6</vt:i4>
      </vt:variant>
      <vt:variant>
        <vt:i4>0</vt:i4>
      </vt:variant>
      <vt:variant>
        <vt:i4>5</vt:i4>
      </vt:variant>
      <vt:variant>
        <vt:lpwstr>https://portal.sukl.sk/eskadra/</vt:lpwstr>
      </vt:variant>
      <vt:variant>
        <vt:lpwstr/>
      </vt:variant>
      <vt:variant>
        <vt:i4>7733306</vt:i4>
      </vt:variant>
      <vt:variant>
        <vt:i4>3</vt:i4>
      </vt:variant>
      <vt:variant>
        <vt:i4>0</vt:i4>
      </vt:variant>
      <vt:variant>
        <vt:i4>5</vt:i4>
      </vt:variant>
      <vt:variant>
        <vt:lpwstr>http://www.sukl.sk/</vt:lpwstr>
      </vt:variant>
      <vt:variant>
        <vt:lpwstr/>
      </vt:variant>
      <vt:variant>
        <vt:i4>5898285</vt:i4>
      </vt:variant>
      <vt:variant>
        <vt:i4>0</vt:i4>
      </vt:variant>
      <vt:variant>
        <vt:i4>0</vt:i4>
      </vt:variant>
      <vt:variant>
        <vt:i4>5</vt:i4>
      </vt:variant>
      <vt:variant>
        <vt:lpwstr>mailto:neziaduce.ucinky@sukl.sk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Regpharm</dc:creator>
  <cp:lastModifiedBy>Hudecová, Martina</cp:lastModifiedBy>
  <cp:revision>2</cp:revision>
  <cp:lastPrinted>2019-02-04T08:59:00Z</cp:lastPrinted>
  <dcterms:created xsi:type="dcterms:W3CDTF">2020-06-04T05:37:00Z</dcterms:created>
  <dcterms:modified xsi:type="dcterms:W3CDTF">2020-06-04T05:37:00Z</dcterms:modified>
</cp:coreProperties>
</file>