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82F59" w14:textId="77777777" w:rsidR="00A52279" w:rsidRPr="00BE476F" w:rsidRDefault="00A52279" w:rsidP="0083273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</w:p>
    <w:p w14:paraId="57ED3396" w14:textId="77777777" w:rsidR="00A52279" w:rsidRPr="00BE476F" w:rsidRDefault="00A52279" w:rsidP="008327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SÚHRN CHARAKTERISTICKÝCH VLASTNOSTÍ LIEKU</w:t>
      </w:r>
    </w:p>
    <w:p w14:paraId="41E0DB8E" w14:textId="77777777"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53BD29" w14:textId="77777777"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98CC149" w14:textId="77777777" w:rsidR="00A52279" w:rsidRPr="00BE476F" w:rsidRDefault="00A52279" w:rsidP="0083273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7DFDCDF" w14:textId="77777777" w:rsidR="00A52279" w:rsidRDefault="00A52279" w:rsidP="008B7418">
      <w:pPr>
        <w:tabs>
          <w:tab w:val="left" w:pos="567"/>
          <w:tab w:val="left" w:pos="709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1.</w:t>
      </w:r>
      <w:r w:rsidRPr="00BE476F">
        <w:rPr>
          <w:b/>
          <w:sz w:val="22"/>
          <w:szCs w:val="22"/>
        </w:rPr>
        <w:tab/>
        <w:t>NÁZOV LIEKU</w:t>
      </w:r>
    </w:p>
    <w:p w14:paraId="02291834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D923769" w14:textId="77777777" w:rsidR="00A52279" w:rsidRDefault="000141FB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Minorga</w:t>
      </w:r>
      <w:proofErr w:type="spellEnd"/>
      <w:r w:rsidR="00A52279" w:rsidRPr="00BE476F">
        <w:rPr>
          <w:sz w:val="22"/>
          <w:szCs w:val="22"/>
        </w:rPr>
        <w:t xml:space="preserve"> 5 % </w:t>
      </w:r>
      <w:proofErr w:type="spellStart"/>
      <w:r w:rsidR="00A52279" w:rsidRPr="00BE476F">
        <w:rPr>
          <w:sz w:val="22"/>
          <w:szCs w:val="22"/>
        </w:rPr>
        <w:t>dermálny</w:t>
      </w:r>
      <w:proofErr w:type="spellEnd"/>
      <w:r w:rsidR="00A52279" w:rsidRPr="00BE476F">
        <w:rPr>
          <w:sz w:val="22"/>
          <w:szCs w:val="22"/>
        </w:rPr>
        <w:t xml:space="preserve"> roztok</w:t>
      </w:r>
    </w:p>
    <w:p w14:paraId="6D64C402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DC0843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D9D7684" w14:textId="77777777" w:rsidR="00A52279" w:rsidRDefault="00A52279" w:rsidP="008B7418">
      <w:pPr>
        <w:tabs>
          <w:tab w:val="left" w:pos="567"/>
          <w:tab w:val="left" w:pos="709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2.</w:t>
      </w:r>
      <w:r w:rsidRPr="00BE476F">
        <w:rPr>
          <w:b/>
          <w:sz w:val="22"/>
          <w:szCs w:val="22"/>
        </w:rPr>
        <w:tab/>
        <w:t>KVALITATÍVNE A KVANTITATÍVNE ZLOŽENIE</w:t>
      </w:r>
    </w:p>
    <w:p w14:paraId="4CD890CD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B37E33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50 mg/ml (5 % m/V).</w:t>
      </w:r>
    </w:p>
    <w:p w14:paraId="1A14672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BC74460" w14:textId="55BF5EE0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Jed</w:t>
      </w:r>
      <w:r w:rsidR="00993165">
        <w:rPr>
          <w:sz w:val="22"/>
          <w:szCs w:val="22"/>
        </w:rPr>
        <w:t>e</w:t>
      </w:r>
      <w:r w:rsidRPr="00BE476F">
        <w:rPr>
          <w:sz w:val="22"/>
          <w:szCs w:val="22"/>
        </w:rPr>
        <w:t xml:space="preserve">n </w:t>
      </w:r>
      <w:r w:rsidR="00993165">
        <w:rPr>
          <w:sz w:val="22"/>
          <w:szCs w:val="22"/>
        </w:rPr>
        <w:t>strek</w:t>
      </w:r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obsahuje 7 mg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. </w:t>
      </w:r>
    </w:p>
    <w:p w14:paraId="4696E999" w14:textId="29A793C3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Na aplikáciu približne 1 ml roztoku, ktorý obsahuje 50 mg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, je potrebných sedem </w:t>
      </w:r>
      <w:r w:rsidR="00993165">
        <w:rPr>
          <w:sz w:val="22"/>
          <w:szCs w:val="22"/>
        </w:rPr>
        <w:t>strekov</w:t>
      </w:r>
      <w:r w:rsidRPr="00BE476F">
        <w:rPr>
          <w:sz w:val="22"/>
          <w:szCs w:val="22"/>
        </w:rPr>
        <w:t xml:space="preserve">. </w:t>
      </w:r>
    </w:p>
    <w:p w14:paraId="268C5A7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1765BF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  <w:u w:val="single"/>
        </w:rPr>
        <w:t>Pomocná látka so známym účinkom:</w:t>
      </w:r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propylénglykol</w:t>
      </w:r>
      <w:proofErr w:type="spellEnd"/>
      <w:r w:rsidRPr="00BE476F">
        <w:rPr>
          <w:sz w:val="22"/>
          <w:szCs w:val="22"/>
        </w:rPr>
        <w:t>.</w:t>
      </w:r>
    </w:p>
    <w:p w14:paraId="64B223E9" w14:textId="77777777" w:rsidR="008E4A47" w:rsidRDefault="008E4A47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118891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Úplný zoznam pomocných látok, pozri časť 6.1.</w:t>
      </w:r>
    </w:p>
    <w:p w14:paraId="45513E2E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CB5555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B9589EE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3.</w:t>
      </w:r>
      <w:r w:rsidRPr="00BE476F">
        <w:rPr>
          <w:b/>
          <w:sz w:val="22"/>
          <w:szCs w:val="22"/>
        </w:rPr>
        <w:tab/>
        <w:t>LIEKOVÁ FORMA</w:t>
      </w:r>
    </w:p>
    <w:p w14:paraId="02D92018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EB0E7C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Dermálny roztok.</w:t>
      </w:r>
    </w:p>
    <w:p w14:paraId="43B8737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632999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Číry a bezfarebný alebo mierne žltkastý roztok s alkoholovým zápachom.</w:t>
      </w:r>
    </w:p>
    <w:p w14:paraId="2E3AE4E9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46C9B2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58A1A0F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</w:t>
      </w:r>
      <w:r w:rsidRPr="00BE476F">
        <w:rPr>
          <w:b/>
          <w:sz w:val="22"/>
          <w:szCs w:val="22"/>
        </w:rPr>
        <w:tab/>
        <w:t>KLINICKÉ ÚDAJE</w:t>
      </w:r>
    </w:p>
    <w:p w14:paraId="4E16B64C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5C5D65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4.1</w:t>
      </w:r>
      <w:r w:rsidRPr="00BE476F">
        <w:rPr>
          <w:b/>
          <w:sz w:val="22"/>
          <w:szCs w:val="22"/>
        </w:rPr>
        <w:tab/>
        <w:t>Terapeutické indikácie</w:t>
      </w:r>
    </w:p>
    <w:p w14:paraId="6A77D916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D00254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je indikovaný na liečbu </w:t>
      </w:r>
      <w:proofErr w:type="spellStart"/>
      <w:r w:rsidRPr="00BE476F">
        <w:rPr>
          <w:sz w:val="22"/>
          <w:szCs w:val="22"/>
        </w:rPr>
        <w:t>alopécie</w:t>
      </w:r>
      <w:proofErr w:type="spellEnd"/>
      <w:r w:rsidRPr="00BE476F">
        <w:rPr>
          <w:sz w:val="22"/>
          <w:szCs w:val="22"/>
        </w:rPr>
        <w:t>.</w:t>
      </w:r>
    </w:p>
    <w:p w14:paraId="50F6021E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8BC1C2F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4.2</w:t>
      </w:r>
      <w:r w:rsidRPr="00BE476F">
        <w:rPr>
          <w:b/>
          <w:sz w:val="22"/>
          <w:szCs w:val="22"/>
        </w:rPr>
        <w:tab/>
        <w:t>Dávkovanie a spôsob podávania</w:t>
      </w:r>
    </w:p>
    <w:p w14:paraId="3391DE0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DFFEA7D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Dávkovanie</w:t>
      </w:r>
    </w:p>
    <w:p w14:paraId="5DD3BAD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EB3A6A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Dávku 1 ml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aplikujte na pokožku hlavy dvakrát denne (ráno a večer). Toto dávkovanie treba dodržiavať bez ohľadu na to, aká veľká je postihnutá plocha. Celková denná dávka nesmie prekročiť 2 ml.</w:t>
      </w:r>
    </w:p>
    <w:p w14:paraId="6D0CC7EE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E5ED3F3" w14:textId="77777777" w:rsidR="00A52279" w:rsidRDefault="00A52279" w:rsidP="001E12FC">
      <w:pPr>
        <w:autoSpaceDE w:val="0"/>
        <w:autoSpaceDN w:val="0"/>
        <w:adjustRightInd w:val="0"/>
        <w:rPr>
          <w:i/>
          <w:sz w:val="22"/>
          <w:szCs w:val="22"/>
        </w:rPr>
      </w:pPr>
      <w:r w:rsidRPr="00BE476F">
        <w:rPr>
          <w:i/>
          <w:sz w:val="22"/>
          <w:szCs w:val="22"/>
        </w:rPr>
        <w:t>Pediatrická populácia a staršie osoby</w:t>
      </w:r>
    </w:p>
    <w:p w14:paraId="36F5C6B4" w14:textId="77777777" w:rsidR="00A52279" w:rsidRDefault="00A52279" w:rsidP="001E12FC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0DD4AE6D" w14:textId="1CDC7842" w:rsidR="00A52279" w:rsidRDefault="00E752A2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</w:t>
      </w:r>
      <w:r w:rsidR="00A52279" w:rsidRPr="00BE476F">
        <w:rPr>
          <w:sz w:val="22"/>
          <w:szCs w:val="22"/>
        </w:rPr>
        <w:t xml:space="preserve">eodporúča </w:t>
      </w:r>
      <w:r>
        <w:rPr>
          <w:sz w:val="22"/>
          <w:szCs w:val="22"/>
        </w:rPr>
        <w:t xml:space="preserve">sa </w:t>
      </w:r>
      <w:r w:rsidR="00A52279" w:rsidRPr="00BE476F">
        <w:rPr>
          <w:sz w:val="22"/>
          <w:szCs w:val="22"/>
        </w:rPr>
        <w:t>u osôb mladších ako 18 rokov a starších ako 65 rokov z dôvodu nedostatočných údajov o bezpečnosti a účinnosti.</w:t>
      </w:r>
    </w:p>
    <w:p w14:paraId="3334469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78400A3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Spôsob podávania</w:t>
      </w:r>
    </w:p>
    <w:p w14:paraId="1E1976DC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B2EDA22" w14:textId="594B9825" w:rsidR="00D944B2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je určený iba na vonkajšie použitie. </w:t>
      </w:r>
      <w:r w:rsidR="00155F3D">
        <w:rPr>
          <w:sz w:val="22"/>
          <w:szCs w:val="22"/>
        </w:rPr>
        <w:t>N</w:t>
      </w:r>
      <w:r w:rsidRPr="00BE476F">
        <w:rPr>
          <w:sz w:val="22"/>
          <w:szCs w:val="22"/>
        </w:rPr>
        <w:t xml:space="preserve">eodporúča </w:t>
      </w:r>
      <w:r w:rsidR="00155F3D">
        <w:rPr>
          <w:sz w:val="22"/>
          <w:szCs w:val="22"/>
        </w:rPr>
        <w:t xml:space="preserve">sa </w:t>
      </w:r>
      <w:r w:rsidRPr="00BE476F">
        <w:rPr>
          <w:sz w:val="22"/>
          <w:szCs w:val="22"/>
        </w:rPr>
        <w:t>u osôb mladších ako 18 rokov a starších ako 65 rokov z dôvodu nedostatočných údajov o bezpečnosti a účinnosti.</w:t>
      </w:r>
    </w:p>
    <w:p w14:paraId="1F7300C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 </w:t>
      </w:r>
    </w:p>
    <w:p w14:paraId="19F09AA5" w14:textId="4418ABBE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</w:t>
      </w:r>
      <w:r w:rsidR="0042030C">
        <w:rPr>
          <w:sz w:val="22"/>
          <w:szCs w:val="22"/>
        </w:rPr>
        <w:t>sa má</w:t>
      </w:r>
      <w:r w:rsidRPr="00BE476F">
        <w:rPr>
          <w:sz w:val="22"/>
          <w:szCs w:val="22"/>
        </w:rPr>
        <w:t xml:space="preserve"> aplikovať v súlade s pokynmi a iba na pokožku hlavy. </w:t>
      </w: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sa aplikuje iba na suché vlasy a pokožku hlavy. Po aplikácii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</w:t>
      </w:r>
      <w:r w:rsidR="00625CAF">
        <w:rPr>
          <w:sz w:val="22"/>
          <w:szCs w:val="22"/>
        </w:rPr>
        <w:t>je potrebné</w:t>
      </w:r>
      <w:r w:rsidR="008E4A47">
        <w:rPr>
          <w:sz w:val="22"/>
          <w:szCs w:val="22"/>
        </w:rPr>
        <w:t xml:space="preserve"> si</w:t>
      </w:r>
      <w:r w:rsidR="00625CA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dôkladne </w:t>
      </w:r>
      <w:r w:rsidR="00625CAF">
        <w:rPr>
          <w:sz w:val="22"/>
          <w:szCs w:val="22"/>
        </w:rPr>
        <w:t>umyť</w:t>
      </w:r>
      <w:r w:rsidRPr="00BE476F">
        <w:rPr>
          <w:sz w:val="22"/>
          <w:szCs w:val="22"/>
        </w:rPr>
        <w:t xml:space="preserve"> ruky.</w:t>
      </w:r>
    </w:p>
    <w:p w14:paraId="3E697E1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01608A5" w14:textId="5D14074D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lastRenderedPageBreak/>
        <w:t xml:space="preserve">Pri aplikácii lieku dvakrát denne môže liečba trvať </w:t>
      </w:r>
      <w:r w:rsidR="004D598F">
        <w:rPr>
          <w:sz w:val="22"/>
          <w:szCs w:val="22"/>
        </w:rPr>
        <w:t>4</w:t>
      </w:r>
      <w:r w:rsidR="004D598F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mesiace alebo dlhšie. V každom prípade platí, že ak po 4 mesiacoch nie sú </w:t>
      </w:r>
      <w:r w:rsidR="008E4A47">
        <w:rPr>
          <w:sz w:val="22"/>
          <w:szCs w:val="22"/>
        </w:rPr>
        <w:t>pozorované</w:t>
      </w:r>
      <w:r w:rsidRPr="00BE476F">
        <w:rPr>
          <w:sz w:val="22"/>
          <w:szCs w:val="22"/>
        </w:rPr>
        <w:t xml:space="preserve"> žiadne výsledky, lekár má zvážiť ukončenie liečby. Ak sa rast vlasov</w:t>
      </w:r>
      <w:r w:rsidR="00687D59" w:rsidRPr="00687D59">
        <w:rPr>
          <w:sz w:val="22"/>
          <w:szCs w:val="22"/>
        </w:rPr>
        <w:t xml:space="preserve"> </w:t>
      </w:r>
      <w:r w:rsidR="00687D59" w:rsidRPr="00BE476F">
        <w:rPr>
          <w:sz w:val="22"/>
          <w:szCs w:val="22"/>
        </w:rPr>
        <w:t>obnoví</w:t>
      </w:r>
      <w:r w:rsidRPr="00BE476F">
        <w:rPr>
          <w:sz w:val="22"/>
          <w:szCs w:val="22"/>
        </w:rPr>
        <w:t>, je potrebné pokračovať v </w:t>
      </w:r>
      <w:r w:rsidR="00687D59">
        <w:rPr>
          <w:sz w:val="22"/>
          <w:szCs w:val="22"/>
        </w:rPr>
        <w:t>aplikácii</w:t>
      </w:r>
      <w:r w:rsidR="00687D59"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 5 % dvakrát denne, aby sa zachoval jeho účinok. V priebehu 3 až 4 mesiacov od ukončenia liečby roztokom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</w:t>
      </w:r>
      <w:r w:rsidR="005174DA">
        <w:rPr>
          <w:sz w:val="22"/>
          <w:szCs w:val="22"/>
        </w:rPr>
        <w:t> </w:t>
      </w:r>
      <w:r w:rsidRPr="00BE476F">
        <w:rPr>
          <w:sz w:val="22"/>
          <w:szCs w:val="22"/>
        </w:rPr>
        <w:t xml:space="preserve">lokálne použitie </w:t>
      </w:r>
      <w:r w:rsidR="00866271">
        <w:rPr>
          <w:sz w:val="22"/>
          <w:szCs w:val="22"/>
        </w:rPr>
        <w:t>sa občas zaznamenalo</w:t>
      </w:r>
      <w:r w:rsidRPr="00BE476F">
        <w:rPr>
          <w:sz w:val="22"/>
          <w:szCs w:val="22"/>
        </w:rPr>
        <w:t xml:space="preserve"> zastavenie rastu vlasov a niekedy aj návrat do stavu pred</w:t>
      </w:r>
      <w:r w:rsidR="00E12827">
        <w:rPr>
          <w:sz w:val="22"/>
          <w:szCs w:val="22"/>
        </w:rPr>
        <w:t> </w:t>
      </w:r>
      <w:r w:rsidRPr="00BE476F">
        <w:rPr>
          <w:sz w:val="22"/>
          <w:szCs w:val="22"/>
        </w:rPr>
        <w:t>liečbou.</w:t>
      </w:r>
    </w:p>
    <w:p w14:paraId="1856A42B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E4D3C5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4.3</w:t>
      </w:r>
      <w:r w:rsidRPr="00BE476F">
        <w:rPr>
          <w:b/>
          <w:sz w:val="22"/>
          <w:szCs w:val="22"/>
        </w:rPr>
        <w:tab/>
        <w:t>Kontraindikácie</w:t>
      </w:r>
    </w:p>
    <w:p w14:paraId="3B9D17B7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4A3979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Precitlivenosť na liečivo alebo na ktorúkoľvek z pomocných látok uvedených v časti 6.1.</w:t>
      </w:r>
    </w:p>
    <w:p w14:paraId="62FAE94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ED3FA7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nie je indikovaný </w:t>
      </w:r>
      <w:r w:rsidR="009B1E0C">
        <w:rPr>
          <w:sz w:val="22"/>
          <w:szCs w:val="22"/>
        </w:rPr>
        <w:t>v prípad</w:t>
      </w:r>
      <w:r w:rsidR="00AC07D2">
        <w:rPr>
          <w:sz w:val="22"/>
          <w:szCs w:val="22"/>
        </w:rPr>
        <w:t>och</w:t>
      </w:r>
      <w:r w:rsidRPr="00BE476F">
        <w:rPr>
          <w:sz w:val="22"/>
          <w:szCs w:val="22"/>
        </w:rPr>
        <w:t xml:space="preserve"> spojených s náhlym alebo nevysvetliteľným vypadávaním vlasov. </w:t>
      </w:r>
    </w:p>
    <w:p w14:paraId="353CB7D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565A2AC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 5 % </w:t>
      </w:r>
      <w:r w:rsidR="00C96E79">
        <w:rPr>
          <w:sz w:val="22"/>
          <w:szCs w:val="22"/>
        </w:rPr>
        <w:t>sa nemá používať</w:t>
      </w:r>
      <w:r w:rsidR="000A7CF4">
        <w:rPr>
          <w:sz w:val="22"/>
          <w:szCs w:val="22"/>
        </w:rPr>
        <w:t xml:space="preserve"> </w:t>
      </w:r>
      <w:r w:rsidR="00C00204">
        <w:rPr>
          <w:sz w:val="22"/>
          <w:szCs w:val="22"/>
        </w:rPr>
        <w:t>ani</w:t>
      </w:r>
      <w:r w:rsidR="00C96E79">
        <w:rPr>
          <w:sz w:val="22"/>
          <w:szCs w:val="22"/>
        </w:rPr>
        <w:t xml:space="preserve"> </w:t>
      </w:r>
      <w:r w:rsidR="00BD3C3F">
        <w:rPr>
          <w:sz w:val="22"/>
          <w:szCs w:val="22"/>
        </w:rPr>
        <w:t>vtedy</w:t>
      </w:r>
      <w:r w:rsidR="00C96E79">
        <w:rPr>
          <w:sz w:val="22"/>
          <w:szCs w:val="22"/>
        </w:rPr>
        <w:t>, keď je</w:t>
      </w:r>
      <w:r w:rsidRPr="00BE476F">
        <w:rPr>
          <w:sz w:val="22"/>
          <w:szCs w:val="22"/>
        </w:rPr>
        <w:t xml:space="preserve"> vypadávani</w:t>
      </w:r>
      <w:r w:rsidR="00C96E79">
        <w:rPr>
          <w:sz w:val="22"/>
          <w:szCs w:val="22"/>
        </w:rPr>
        <w:t>e</w:t>
      </w:r>
      <w:r w:rsidRPr="00BE476F">
        <w:rPr>
          <w:sz w:val="22"/>
          <w:szCs w:val="22"/>
        </w:rPr>
        <w:t xml:space="preserve"> vlasov spôsobené tehotenstvom, pôrodom alebo závažnými ochoreniami ako dysfunkcia štítnej žľazy, </w:t>
      </w:r>
      <w:proofErr w:type="spellStart"/>
      <w:r w:rsidRPr="00BE476F">
        <w:rPr>
          <w:sz w:val="22"/>
          <w:szCs w:val="22"/>
        </w:rPr>
        <w:t>lupus</w:t>
      </w:r>
      <w:proofErr w:type="spellEnd"/>
      <w:r w:rsidRPr="00BE476F">
        <w:rPr>
          <w:sz w:val="22"/>
          <w:szCs w:val="22"/>
        </w:rPr>
        <w:t xml:space="preserve">, vypadávanie chumáčov vlasov spôsobené zápalom pokožky hlavy </w:t>
      </w:r>
      <w:r w:rsidR="00C96E79">
        <w:rPr>
          <w:sz w:val="22"/>
          <w:szCs w:val="22"/>
        </w:rPr>
        <w:t>alebo inými</w:t>
      </w:r>
      <w:r w:rsidRPr="00BE476F">
        <w:rPr>
          <w:sz w:val="22"/>
          <w:szCs w:val="22"/>
        </w:rPr>
        <w:t xml:space="preserve"> ochorenia</w:t>
      </w:r>
      <w:r w:rsidR="00C96E79">
        <w:rPr>
          <w:sz w:val="22"/>
          <w:szCs w:val="22"/>
        </w:rPr>
        <w:t>mi</w:t>
      </w:r>
      <w:r w:rsidRPr="00BE476F">
        <w:rPr>
          <w:sz w:val="22"/>
          <w:szCs w:val="22"/>
        </w:rPr>
        <w:t>.</w:t>
      </w:r>
    </w:p>
    <w:p w14:paraId="571E8C15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F0D52C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4.4</w:t>
      </w:r>
      <w:r w:rsidRPr="00BE476F">
        <w:rPr>
          <w:b/>
          <w:sz w:val="22"/>
          <w:szCs w:val="22"/>
        </w:rPr>
        <w:tab/>
        <w:t>Osobitné upozornenia a opatrenia pri používaní</w:t>
      </w:r>
    </w:p>
    <w:p w14:paraId="372EE721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D65B74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Pacienti so srdcovocievnymi ochoreniami alebo srdcovou arytmiou sa pred začatím používania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musia poradiť s lekárom.</w:t>
      </w:r>
    </w:p>
    <w:p w14:paraId="6234F3E9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47E18AC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="000141FB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5 % nie je indikovaný na liečbu prípadoch, keď neexistuje anamnéza vypadávania vlasov v rodine pacienta, keď je vypadávanie vlasov náhle alebo vypadávajú v chumáčoch, keď je vypadávanie vlasov spôsobené pôrodom alebo nie je známy dôvod vypadávania.</w:t>
      </w:r>
    </w:p>
    <w:p w14:paraId="14854EF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5932E9FD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</w:t>
      </w:r>
      <w:r w:rsidR="00F7629A">
        <w:rPr>
          <w:sz w:val="22"/>
          <w:szCs w:val="22"/>
        </w:rPr>
        <w:t xml:space="preserve"> sa má používať len</w:t>
      </w:r>
      <w:r w:rsidRPr="00BE476F">
        <w:rPr>
          <w:sz w:val="22"/>
          <w:szCs w:val="22"/>
        </w:rPr>
        <w:t xml:space="preserve"> na neporušenú, zdravú pokožku hlavy. Liek</w:t>
      </w:r>
      <w:r w:rsidR="00FF6A84">
        <w:rPr>
          <w:sz w:val="22"/>
          <w:szCs w:val="22"/>
        </w:rPr>
        <w:t xml:space="preserve"> sa nemá používať</w:t>
      </w:r>
      <w:r w:rsidRPr="00BE476F">
        <w:rPr>
          <w:sz w:val="22"/>
          <w:szCs w:val="22"/>
        </w:rPr>
        <w:t>, ak je pokožka hlavy červená, zapálená, infikovaná, podráždená či bolestivá alebo ak</w:t>
      </w:r>
      <w:r w:rsidR="000146AE">
        <w:rPr>
          <w:sz w:val="22"/>
          <w:szCs w:val="22"/>
        </w:rPr>
        <w:t xml:space="preserve"> sa na </w:t>
      </w:r>
      <w:r w:rsidRPr="00BE476F">
        <w:rPr>
          <w:sz w:val="22"/>
          <w:szCs w:val="22"/>
        </w:rPr>
        <w:t xml:space="preserve">pokožku hlavy </w:t>
      </w:r>
      <w:r w:rsidR="000146AE">
        <w:rPr>
          <w:sz w:val="22"/>
          <w:szCs w:val="22"/>
        </w:rPr>
        <w:t>používajú iné lieky</w:t>
      </w:r>
      <w:r w:rsidRPr="00BE476F">
        <w:rPr>
          <w:sz w:val="22"/>
          <w:szCs w:val="22"/>
        </w:rPr>
        <w:t>.</w:t>
      </w:r>
    </w:p>
    <w:p w14:paraId="114778B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DEEA3DF" w14:textId="2BF71829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Niektoré pomocné látky v </w:t>
      </w:r>
      <w:proofErr w:type="spellStart"/>
      <w:r w:rsidRPr="00BE476F">
        <w:rPr>
          <w:sz w:val="22"/>
          <w:szCs w:val="22"/>
        </w:rPr>
        <w:t>dermálnom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môžu spôsobiť pálenie a podráždenie. V prípade náhodného kontaktu s citlivými povrchmi tela (oči, odretá pokožka </w:t>
      </w:r>
      <w:r w:rsidR="008E4A47">
        <w:rPr>
          <w:sz w:val="22"/>
          <w:szCs w:val="22"/>
        </w:rPr>
        <w:t xml:space="preserve">a </w:t>
      </w:r>
      <w:r w:rsidRPr="00BE476F">
        <w:rPr>
          <w:sz w:val="22"/>
          <w:szCs w:val="22"/>
        </w:rPr>
        <w:t xml:space="preserve">sliznice) </w:t>
      </w:r>
      <w:r w:rsidR="00F819E6">
        <w:rPr>
          <w:sz w:val="22"/>
          <w:szCs w:val="22"/>
        </w:rPr>
        <w:t>opláchnite</w:t>
      </w:r>
      <w:r w:rsidRPr="00BE476F">
        <w:rPr>
          <w:sz w:val="22"/>
          <w:szCs w:val="22"/>
        </w:rPr>
        <w:t xml:space="preserve"> postihnuté miesto veľkým množstvom </w:t>
      </w:r>
      <w:r w:rsidR="008E4A47">
        <w:rPr>
          <w:sz w:val="22"/>
          <w:szCs w:val="22"/>
        </w:rPr>
        <w:t>studenej</w:t>
      </w:r>
      <w:r w:rsidRPr="00BE476F">
        <w:rPr>
          <w:sz w:val="22"/>
          <w:szCs w:val="22"/>
        </w:rPr>
        <w:t xml:space="preserve"> vody z vodovodu. </w:t>
      </w:r>
    </w:p>
    <w:p w14:paraId="4711A65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0B2702B1" w14:textId="77777777" w:rsidR="00A52279" w:rsidRDefault="00EB6B7C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>erosól z</w:t>
      </w:r>
      <w:r>
        <w:rPr>
          <w:sz w:val="22"/>
          <w:szCs w:val="22"/>
        </w:rPr>
        <w:t> </w:t>
      </w:r>
      <w:r w:rsidR="00A52279" w:rsidRPr="00BE476F">
        <w:rPr>
          <w:sz w:val="22"/>
          <w:szCs w:val="22"/>
        </w:rPr>
        <w:t>rozprašovača</w:t>
      </w:r>
      <w:r>
        <w:rPr>
          <w:sz w:val="22"/>
          <w:szCs w:val="22"/>
        </w:rPr>
        <w:t xml:space="preserve"> sa nemá vdychovať</w:t>
      </w:r>
      <w:r w:rsidR="00A52279" w:rsidRPr="00BE476F">
        <w:rPr>
          <w:sz w:val="22"/>
          <w:szCs w:val="22"/>
        </w:rPr>
        <w:t>. Neprehĺta</w:t>
      </w:r>
      <w:r w:rsidR="008E1D88">
        <w:rPr>
          <w:sz w:val="22"/>
          <w:szCs w:val="22"/>
        </w:rPr>
        <w:t>ť</w:t>
      </w:r>
      <w:r w:rsidR="00A52279" w:rsidRPr="00BE476F">
        <w:rPr>
          <w:sz w:val="22"/>
          <w:szCs w:val="22"/>
        </w:rPr>
        <w:t>.</w:t>
      </w:r>
    </w:p>
    <w:p w14:paraId="729F04C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59876D9B" w14:textId="4166ADD1" w:rsidR="00A52279" w:rsidRDefault="0077409D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 xml:space="preserve">k sa u pacienta objaví hypotenzia, bolesť v hrudi, </w:t>
      </w:r>
      <w:r w:rsidR="00851FE6">
        <w:rPr>
          <w:sz w:val="22"/>
          <w:szCs w:val="22"/>
        </w:rPr>
        <w:t>rýchly</w:t>
      </w:r>
      <w:r w:rsidR="00851FE6" w:rsidRPr="00BE476F">
        <w:rPr>
          <w:sz w:val="22"/>
          <w:szCs w:val="22"/>
        </w:rPr>
        <w:t xml:space="preserve"> </w:t>
      </w:r>
      <w:r w:rsidR="00A52279" w:rsidRPr="00BE476F">
        <w:rPr>
          <w:sz w:val="22"/>
          <w:szCs w:val="22"/>
        </w:rPr>
        <w:t xml:space="preserve">pulz, mdloby alebo závrat, náhle zvýšenie telesnej hmotnosti, </w:t>
      </w:r>
      <w:r>
        <w:rPr>
          <w:sz w:val="22"/>
          <w:szCs w:val="22"/>
        </w:rPr>
        <w:t>opuch</w:t>
      </w:r>
      <w:r w:rsidRPr="00BE476F">
        <w:rPr>
          <w:sz w:val="22"/>
          <w:szCs w:val="22"/>
        </w:rPr>
        <w:t xml:space="preserve"> </w:t>
      </w:r>
      <w:r w:rsidR="00A52279" w:rsidRPr="00BE476F">
        <w:rPr>
          <w:sz w:val="22"/>
          <w:szCs w:val="22"/>
        </w:rPr>
        <w:t>rúk alebo nôh či neustupujúce sčervenanie alebo podráždenie pokožky hlavy</w:t>
      </w:r>
      <w:r w:rsidR="00AC69A3">
        <w:rPr>
          <w:sz w:val="22"/>
          <w:szCs w:val="22"/>
        </w:rPr>
        <w:t xml:space="preserve">, pacient má prestať používať </w:t>
      </w:r>
      <w:proofErr w:type="spellStart"/>
      <w:r w:rsidR="00AC69A3">
        <w:rPr>
          <w:sz w:val="22"/>
          <w:szCs w:val="22"/>
        </w:rPr>
        <w:t>dermálny</w:t>
      </w:r>
      <w:proofErr w:type="spellEnd"/>
      <w:r w:rsidR="00AC69A3">
        <w:rPr>
          <w:sz w:val="22"/>
          <w:szCs w:val="22"/>
        </w:rPr>
        <w:t xml:space="preserve"> roztok </w:t>
      </w:r>
      <w:proofErr w:type="spellStart"/>
      <w:r w:rsidR="00AC69A3">
        <w:rPr>
          <w:sz w:val="22"/>
          <w:szCs w:val="22"/>
        </w:rPr>
        <w:t>Minorga</w:t>
      </w:r>
      <w:proofErr w:type="spellEnd"/>
      <w:r w:rsidR="00AC69A3">
        <w:rPr>
          <w:sz w:val="22"/>
          <w:szCs w:val="22"/>
        </w:rPr>
        <w:t xml:space="preserve"> 5 % a má vyhľadať lekára</w:t>
      </w:r>
      <w:r w:rsidR="00A52279" w:rsidRPr="00BE476F">
        <w:rPr>
          <w:sz w:val="22"/>
          <w:szCs w:val="22"/>
        </w:rPr>
        <w:t>.</w:t>
      </w:r>
    </w:p>
    <w:p w14:paraId="3B84C46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6F6E7462" w14:textId="77777777" w:rsidR="00A52279" w:rsidRDefault="00A52279" w:rsidP="001E12FC">
      <w:pPr>
        <w:rPr>
          <w:sz w:val="22"/>
          <w:szCs w:val="22"/>
        </w:rPr>
      </w:pPr>
      <w:r w:rsidRPr="00BE476F">
        <w:rPr>
          <w:sz w:val="22"/>
          <w:szCs w:val="22"/>
        </w:rPr>
        <w:t xml:space="preserve">U niektorých pacientov došlo pri používaní </w:t>
      </w:r>
      <w:proofErr w:type="spellStart"/>
      <w:r w:rsidRPr="00BE476F">
        <w:rPr>
          <w:sz w:val="22"/>
          <w:szCs w:val="22"/>
        </w:rPr>
        <w:t>dermálneho</w:t>
      </w:r>
      <w:proofErr w:type="spellEnd"/>
      <w:r w:rsidRPr="00BE476F">
        <w:rPr>
          <w:sz w:val="22"/>
          <w:szCs w:val="22"/>
        </w:rPr>
        <w:t xml:space="preserve"> roztoku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k zmene farby a/alebo štruktúry vlasov.</w:t>
      </w:r>
    </w:p>
    <w:p w14:paraId="7B73C7D0" w14:textId="77777777" w:rsidR="00A52279" w:rsidRDefault="00A52279" w:rsidP="001E12FC">
      <w:pPr>
        <w:rPr>
          <w:sz w:val="22"/>
          <w:szCs w:val="22"/>
        </w:rPr>
      </w:pPr>
    </w:p>
    <w:p w14:paraId="23C56C4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Pediatrická populácia</w:t>
      </w:r>
    </w:p>
    <w:p w14:paraId="67D7A10E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564A77F1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 xml:space="preserve">Náhodné požitie môže spôsobiť </w:t>
      </w:r>
      <w:r w:rsidR="008A43F0">
        <w:rPr>
          <w:sz w:val="22"/>
          <w:szCs w:val="22"/>
        </w:rPr>
        <w:t>závažné nežiaduce účinky na srdce</w:t>
      </w:r>
      <w:r w:rsidRPr="00BE476F">
        <w:rPr>
          <w:sz w:val="22"/>
          <w:szCs w:val="22"/>
        </w:rPr>
        <w:t xml:space="preserve">. </w:t>
      </w:r>
      <w:r w:rsidR="001C1FFB">
        <w:rPr>
          <w:sz w:val="22"/>
          <w:szCs w:val="22"/>
        </w:rPr>
        <w:t xml:space="preserve">Preto sa má </w:t>
      </w:r>
      <w:proofErr w:type="spellStart"/>
      <w:r w:rsidR="001C1FFB">
        <w:rPr>
          <w:sz w:val="22"/>
          <w:szCs w:val="22"/>
        </w:rPr>
        <w:t>d</w:t>
      </w:r>
      <w:r w:rsidRPr="00BE476F">
        <w:rPr>
          <w:sz w:val="22"/>
          <w:szCs w:val="22"/>
        </w:rPr>
        <w:t>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Pr="00BE476F">
        <w:rPr>
          <w:sz w:val="22"/>
          <w:szCs w:val="22"/>
        </w:rPr>
        <w:t xml:space="preserve"> 5 % uchovávať mimo dosahu detí.</w:t>
      </w:r>
    </w:p>
    <w:p w14:paraId="01E83AF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29A942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4.5</w:t>
      </w:r>
      <w:r w:rsidRPr="00BE476F">
        <w:rPr>
          <w:b/>
          <w:sz w:val="22"/>
          <w:szCs w:val="22"/>
        </w:rPr>
        <w:tab/>
        <w:t>Liekové a iné interakcie</w:t>
      </w:r>
    </w:p>
    <w:p w14:paraId="6A4F18ED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77C25AB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Farmakokinetické</w:t>
      </w:r>
      <w:proofErr w:type="spellEnd"/>
      <w:r w:rsidRPr="00BE476F">
        <w:rPr>
          <w:sz w:val="22"/>
          <w:szCs w:val="22"/>
        </w:rPr>
        <w:t xml:space="preserve"> </w:t>
      </w:r>
      <w:r w:rsidR="00C3642B">
        <w:rPr>
          <w:sz w:val="22"/>
          <w:szCs w:val="22"/>
        </w:rPr>
        <w:t xml:space="preserve">interakčné </w:t>
      </w:r>
      <w:r w:rsidRPr="00BE476F">
        <w:rPr>
          <w:sz w:val="22"/>
          <w:szCs w:val="22"/>
        </w:rPr>
        <w:t xml:space="preserve">štúdie u ľudí preukázali, že </w:t>
      </w:r>
      <w:proofErr w:type="spellStart"/>
      <w:r w:rsidRPr="00BE476F">
        <w:rPr>
          <w:sz w:val="22"/>
          <w:szCs w:val="22"/>
        </w:rPr>
        <w:t>tretinoín</w:t>
      </w:r>
      <w:proofErr w:type="spellEnd"/>
      <w:r w:rsidRPr="00BE476F">
        <w:rPr>
          <w:sz w:val="22"/>
          <w:szCs w:val="22"/>
        </w:rPr>
        <w:t xml:space="preserve"> a </w:t>
      </w:r>
      <w:proofErr w:type="spellStart"/>
      <w:r w:rsidRPr="00BE476F">
        <w:rPr>
          <w:sz w:val="22"/>
          <w:szCs w:val="22"/>
        </w:rPr>
        <w:t>antralín</w:t>
      </w:r>
      <w:proofErr w:type="spellEnd"/>
      <w:r w:rsidRPr="00BE476F">
        <w:rPr>
          <w:sz w:val="22"/>
          <w:szCs w:val="22"/>
        </w:rPr>
        <w:t xml:space="preserve"> zvyšujú</w:t>
      </w:r>
      <w:r w:rsidR="009C660D">
        <w:rPr>
          <w:sz w:val="22"/>
          <w:szCs w:val="22"/>
        </w:rPr>
        <w:t xml:space="preserve"> </w:t>
      </w:r>
      <w:proofErr w:type="spellStart"/>
      <w:r w:rsidR="009C660D">
        <w:rPr>
          <w:sz w:val="22"/>
          <w:szCs w:val="22"/>
        </w:rPr>
        <w:t>perkutánnu</w:t>
      </w:r>
      <w:proofErr w:type="spellEnd"/>
      <w:r w:rsidR="009C660D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absorpciu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v dôsledku zvýšenej priepustnosti rohovej vrstvy</w:t>
      </w:r>
      <w:r w:rsidR="002B7FFE">
        <w:rPr>
          <w:sz w:val="22"/>
          <w:szCs w:val="22"/>
        </w:rPr>
        <w:t>;</w:t>
      </w:r>
      <w:r w:rsidRPr="00BE476F">
        <w:rPr>
          <w:sz w:val="22"/>
          <w:szCs w:val="22"/>
        </w:rPr>
        <w:t xml:space="preserve"> </w:t>
      </w:r>
      <w:proofErr w:type="spellStart"/>
      <w:r w:rsidR="002B7FFE">
        <w:rPr>
          <w:sz w:val="22"/>
          <w:szCs w:val="22"/>
        </w:rPr>
        <w:t>b</w:t>
      </w:r>
      <w:r w:rsidRPr="00BE476F">
        <w:rPr>
          <w:sz w:val="22"/>
          <w:szCs w:val="22"/>
        </w:rPr>
        <w:t>etametazóndipropionát</w:t>
      </w:r>
      <w:proofErr w:type="spellEnd"/>
      <w:r w:rsidRPr="00BE476F">
        <w:rPr>
          <w:sz w:val="22"/>
          <w:szCs w:val="22"/>
        </w:rPr>
        <w:t xml:space="preserve"> zvyšuje lokálnu koncentráciu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v tkanive a znižuje systémovú absorpciu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>.</w:t>
      </w:r>
    </w:p>
    <w:p w14:paraId="70BE0EB3" w14:textId="77777777" w:rsidR="00851FE6" w:rsidRDefault="00851FE6" w:rsidP="008E4A47">
      <w:pPr>
        <w:autoSpaceDE w:val="0"/>
        <w:autoSpaceDN w:val="0"/>
        <w:adjustRightInd w:val="0"/>
        <w:rPr>
          <w:sz w:val="22"/>
          <w:szCs w:val="22"/>
        </w:rPr>
      </w:pPr>
    </w:p>
    <w:p w14:paraId="4646D35A" w14:textId="77777777" w:rsidR="00851FE6" w:rsidRPr="00CE226C" w:rsidRDefault="00851FE6" w:rsidP="00851FE6">
      <w:pPr>
        <w:autoSpaceDE w:val="0"/>
        <w:autoSpaceDN w:val="0"/>
        <w:adjustRightInd w:val="0"/>
        <w:rPr>
          <w:sz w:val="22"/>
          <w:szCs w:val="22"/>
        </w:rPr>
      </w:pPr>
      <w:r w:rsidRPr="005B4F9E">
        <w:rPr>
          <w:sz w:val="22"/>
          <w:szCs w:val="22"/>
        </w:rPr>
        <w:t xml:space="preserve">Aj keď to nie je klinicky dokázané, absorbovaný </w:t>
      </w:r>
      <w:proofErr w:type="spellStart"/>
      <w:r w:rsidRPr="005B4F9E">
        <w:rPr>
          <w:sz w:val="22"/>
          <w:szCs w:val="22"/>
        </w:rPr>
        <w:t>minoxidil</w:t>
      </w:r>
      <w:proofErr w:type="spellEnd"/>
      <w:r w:rsidRPr="005B4F9E">
        <w:rPr>
          <w:sz w:val="22"/>
          <w:szCs w:val="22"/>
        </w:rPr>
        <w:t xml:space="preserve"> môže</w:t>
      </w:r>
      <w:r>
        <w:rPr>
          <w:sz w:val="22"/>
          <w:szCs w:val="22"/>
        </w:rPr>
        <w:t xml:space="preserve"> teoreticky</w:t>
      </w:r>
      <w:r w:rsidRPr="005B4F9E">
        <w:rPr>
          <w:sz w:val="22"/>
          <w:szCs w:val="22"/>
        </w:rPr>
        <w:t xml:space="preserve"> potenciovať </w:t>
      </w:r>
      <w:proofErr w:type="spellStart"/>
      <w:r w:rsidRPr="005B4F9E">
        <w:rPr>
          <w:sz w:val="22"/>
          <w:szCs w:val="22"/>
        </w:rPr>
        <w:t>ortostatickú</w:t>
      </w:r>
      <w:proofErr w:type="spellEnd"/>
      <w:r w:rsidRPr="005B4F9E">
        <w:rPr>
          <w:sz w:val="22"/>
          <w:szCs w:val="22"/>
        </w:rPr>
        <w:t xml:space="preserve"> hypotenziu u</w:t>
      </w:r>
      <w:r>
        <w:rPr>
          <w:sz w:val="22"/>
          <w:szCs w:val="22"/>
        </w:rPr>
        <w:t> </w:t>
      </w:r>
      <w:r w:rsidRPr="005B4F9E">
        <w:rPr>
          <w:sz w:val="22"/>
          <w:szCs w:val="22"/>
        </w:rPr>
        <w:t>pacientov</w:t>
      </w:r>
      <w:r>
        <w:rPr>
          <w:sz w:val="22"/>
          <w:szCs w:val="22"/>
        </w:rPr>
        <w:t xml:space="preserve">, ktorí súbežne </w:t>
      </w:r>
      <w:r w:rsidRPr="005B4F9E">
        <w:rPr>
          <w:sz w:val="22"/>
          <w:szCs w:val="22"/>
        </w:rPr>
        <w:t xml:space="preserve">užívajú periférne </w:t>
      </w:r>
      <w:proofErr w:type="spellStart"/>
      <w:r w:rsidRPr="005B4F9E">
        <w:rPr>
          <w:sz w:val="22"/>
          <w:szCs w:val="22"/>
        </w:rPr>
        <w:t>vazodilat</w:t>
      </w:r>
      <w:r>
        <w:rPr>
          <w:sz w:val="22"/>
          <w:szCs w:val="22"/>
        </w:rPr>
        <w:t>anciá</w:t>
      </w:r>
      <w:proofErr w:type="spellEnd"/>
      <w:r w:rsidRPr="005B4F9E">
        <w:rPr>
          <w:sz w:val="22"/>
          <w:szCs w:val="22"/>
        </w:rPr>
        <w:t>.</w:t>
      </w:r>
    </w:p>
    <w:p w14:paraId="46A1D06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8C61D52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4.6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Fertilita</w:t>
      </w:r>
      <w:proofErr w:type="spellEnd"/>
      <w:r w:rsidRPr="00BE476F">
        <w:rPr>
          <w:b/>
          <w:sz w:val="22"/>
          <w:szCs w:val="22"/>
        </w:rPr>
        <w:t>, gravidita a laktácia</w:t>
      </w:r>
    </w:p>
    <w:p w14:paraId="735FBB5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3AA1D4D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Gravidita</w:t>
      </w:r>
    </w:p>
    <w:p w14:paraId="6D6E070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10F8A3B" w14:textId="77777777" w:rsidR="00A52279" w:rsidRDefault="00311C16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Nie sú k dispozícii</w:t>
      </w:r>
      <w:r w:rsidR="00A52279" w:rsidRPr="00BE476F">
        <w:rPr>
          <w:sz w:val="22"/>
          <w:szCs w:val="22"/>
        </w:rPr>
        <w:t xml:space="preserve"> </w:t>
      </w:r>
      <w:r w:rsidRPr="00BC55DD">
        <w:rPr>
          <w:sz w:val="22"/>
          <w:szCs w:val="22"/>
        </w:rPr>
        <w:t xml:space="preserve">primerané </w:t>
      </w:r>
      <w:r w:rsidR="00A52279" w:rsidRPr="00BC55DD">
        <w:rPr>
          <w:sz w:val="22"/>
          <w:szCs w:val="22"/>
        </w:rPr>
        <w:t>a </w:t>
      </w:r>
      <w:r w:rsidRPr="00BC55DD">
        <w:rPr>
          <w:sz w:val="22"/>
          <w:szCs w:val="22"/>
        </w:rPr>
        <w:t xml:space="preserve">dobre </w:t>
      </w:r>
      <w:r w:rsidR="00A52279" w:rsidRPr="00BC55DD">
        <w:rPr>
          <w:sz w:val="22"/>
          <w:szCs w:val="22"/>
        </w:rPr>
        <w:t>kontrolované</w:t>
      </w:r>
      <w:r w:rsidR="00A52279" w:rsidRPr="00BE476F">
        <w:rPr>
          <w:sz w:val="22"/>
          <w:szCs w:val="22"/>
        </w:rPr>
        <w:t xml:space="preserve"> štúdie</w:t>
      </w:r>
      <w:r w:rsidR="00664345">
        <w:rPr>
          <w:sz w:val="22"/>
          <w:szCs w:val="22"/>
        </w:rPr>
        <w:t xml:space="preserve"> u gravidných žien</w:t>
      </w:r>
      <w:r w:rsidR="00A52279" w:rsidRPr="00BE476F">
        <w:rPr>
          <w:sz w:val="22"/>
          <w:szCs w:val="22"/>
        </w:rPr>
        <w:t>. Štúdie na zvieratách preukázali riziko</w:t>
      </w:r>
      <w:r w:rsidR="005A4327">
        <w:rPr>
          <w:sz w:val="22"/>
          <w:szCs w:val="22"/>
        </w:rPr>
        <w:t xml:space="preserve"> pre plod</w:t>
      </w:r>
      <w:r w:rsidR="00A52279" w:rsidRPr="00BE476F">
        <w:rPr>
          <w:sz w:val="22"/>
          <w:szCs w:val="22"/>
        </w:rPr>
        <w:t xml:space="preserve"> pri expozíci</w:t>
      </w:r>
      <w:r w:rsidR="005A4327">
        <w:rPr>
          <w:sz w:val="22"/>
          <w:szCs w:val="22"/>
        </w:rPr>
        <w:t>i oveľa vyššej</w:t>
      </w:r>
      <w:r w:rsidR="00A52279" w:rsidRPr="00BE476F">
        <w:rPr>
          <w:sz w:val="22"/>
          <w:szCs w:val="22"/>
        </w:rPr>
        <w:t xml:space="preserve"> ako </w:t>
      </w:r>
      <w:r w:rsidR="005A4327">
        <w:rPr>
          <w:sz w:val="22"/>
          <w:szCs w:val="22"/>
        </w:rPr>
        <w:t>je</w:t>
      </w:r>
      <w:r w:rsidR="00A52279" w:rsidRPr="00BE476F">
        <w:rPr>
          <w:sz w:val="22"/>
          <w:szCs w:val="22"/>
        </w:rPr>
        <w:t xml:space="preserve"> expozíci</w:t>
      </w:r>
      <w:r w:rsidR="005A4327">
        <w:rPr>
          <w:sz w:val="22"/>
          <w:szCs w:val="22"/>
        </w:rPr>
        <w:t>a</w:t>
      </w:r>
      <w:r w:rsidR="00A52279" w:rsidRPr="00BE476F">
        <w:rPr>
          <w:sz w:val="22"/>
          <w:szCs w:val="22"/>
        </w:rPr>
        <w:t xml:space="preserve"> </w:t>
      </w:r>
      <w:r w:rsidR="005A4327">
        <w:rPr>
          <w:sz w:val="22"/>
          <w:szCs w:val="22"/>
        </w:rPr>
        <w:t>po podaní dávky určenej pre</w:t>
      </w:r>
      <w:r w:rsidR="00A52279" w:rsidRPr="00BE476F">
        <w:rPr>
          <w:sz w:val="22"/>
          <w:szCs w:val="22"/>
        </w:rPr>
        <w:t xml:space="preserve"> ľudí. Riziko poškodenia plodu u ľudí existuje, aj keď je veľmi malé (pozri časť 5.3 Predklinické údaje o bezpečnosti).</w:t>
      </w:r>
    </w:p>
    <w:p w14:paraId="3C36BD6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B0C9BDE" w14:textId="77777777" w:rsidR="00A52279" w:rsidRDefault="0059421A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4DC454C3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7FF490C2" w14:textId="19710546" w:rsidR="00A52279" w:rsidRDefault="004C4581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Systémovo absorbovaný </w:t>
      </w:r>
      <w:proofErr w:type="spellStart"/>
      <w:r>
        <w:rPr>
          <w:sz w:val="22"/>
          <w:szCs w:val="22"/>
        </w:rPr>
        <w:t>m</w:t>
      </w:r>
      <w:r w:rsidR="00A52279" w:rsidRPr="00BE476F">
        <w:rPr>
          <w:sz w:val="22"/>
          <w:szCs w:val="22"/>
        </w:rPr>
        <w:t>inoxidil</w:t>
      </w:r>
      <w:proofErr w:type="spellEnd"/>
      <w:r w:rsidR="00A52279" w:rsidRPr="00BE476F">
        <w:rPr>
          <w:sz w:val="22"/>
          <w:szCs w:val="22"/>
        </w:rPr>
        <w:t xml:space="preserve"> sa vylučuje do </w:t>
      </w:r>
      <w:r w:rsidR="00444E4A">
        <w:rPr>
          <w:sz w:val="22"/>
          <w:szCs w:val="22"/>
        </w:rPr>
        <w:t>ľudského</w:t>
      </w:r>
      <w:r w:rsidR="00444E4A" w:rsidRPr="00BE476F">
        <w:rPr>
          <w:sz w:val="22"/>
          <w:szCs w:val="22"/>
        </w:rPr>
        <w:t xml:space="preserve"> </w:t>
      </w:r>
      <w:r w:rsidR="00A52279" w:rsidRPr="00BE476F">
        <w:rPr>
          <w:sz w:val="22"/>
          <w:szCs w:val="22"/>
        </w:rPr>
        <w:t>mlieka.</w:t>
      </w:r>
    </w:p>
    <w:p w14:paraId="64624D19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A34A435" w14:textId="03666BBD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na lokálne použitie sa počas gravidity alebo</w:t>
      </w:r>
      <w:r w:rsidR="00444E4A">
        <w:rPr>
          <w:sz w:val="22"/>
          <w:szCs w:val="22"/>
        </w:rPr>
        <w:t xml:space="preserve"> v období</w:t>
      </w:r>
      <w:r w:rsidRPr="00BE476F">
        <w:rPr>
          <w:sz w:val="22"/>
          <w:szCs w:val="22"/>
        </w:rPr>
        <w:t xml:space="preserve"> </w:t>
      </w:r>
      <w:r w:rsidR="003C7D40">
        <w:rPr>
          <w:sz w:val="22"/>
          <w:szCs w:val="22"/>
        </w:rPr>
        <w:t>dojčenia môže použiť</w:t>
      </w:r>
      <w:r w:rsidRPr="00BE476F">
        <w:rPr>
          <w:sz w:val="22"/>
          <w:szCs w:val="22"/>
        </w:rPr>
        <w:t xml:space="preserve"> iba v prípade, ak prínos pre matku prevyšuje možné riziko pre plod alebo dojčené dieťa.</w:t>
      </w:r>
    </w:p>
    <w:p w14:paraId="408C3CD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07487E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4.7</w:t>
      </w:r>
      <w:r w:rsidRPr="00BE476F">
        <w:rPr>
          <w:b/>
          <w:sz w:val="22"/>
          <w:szCs w:val="22"/>
        </w:rPr>
        <w:tab/>
        <w:t>Ovplyvnenie schopnosti viesť vozidlá a obsluhovať stroje</w:t>
      </w:r>
    </w:p>
    <w:p w14:paraId="3574E6AF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0C2AA6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Na základe </w:t>
      </w:r>
      <w:proofErr w:type="spellStart"/>
      <w:r w:rsidRPr="00BE476F">
        <w:rPr>
          <w:sz w:val="22"/>
          <w:szCs w:val="22"/>
        </w:rPr>
        <w:t>farmakodynamického</w:t>
      </w:r>
      <w:proofErr w:type="spellEnd"/>
      <w:r w:rsidRPr="00BE476F">
        <w:rPr>
          <w:sz w:val="22"/>
          <w:szCs w:val="22"/>
        </w:rPr>
        <w:t xml:space="preserve"> a</w:t>
      </w:r>
      <w:r w:rsidR="0016726A">
        <w:rPr>
          <w:sz w:val="22"/>
          <w:szCs w:val="22"/>
        </w:rPr>
        <w:t xml:space="preserve"> celkového bezpečnostného </w:t>
      </w:r>
      <w:r w:rsidRPr="00BE476F">
        <w:rPr>
          <w:sz w:val="22"/>
          <w:szCs w:val="22"/>
        </w:rPr>
        <w:t xml:space="preserve">profilu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 lokálne použitie sa neočakáva, že by </w:t>
      </w:r>
      <w:proofErr w:type="spellStart"/>
      <w:r w:rsidRPr="00BE476F">
        <w:rPr>
          <w:sz w:val="22"/>
          <w:szCs w:val="22"/>
        </w:rPr>
        <w:t>dermálny</w:t>
      </w:r>
      <w:proofErr w:type="spellEnd"/>
      <w:r w:rsidRPr="00BE476F">
        <w:rPr>
          <w:sz w:val="22"/>
          <w:szCs w:val="22"/>
        </w:rPr>
        <w:t xml:space="preserve"> roztok </w:t>
      </w:r>
      <w:proofErr w:type="spellStart"/>
      <w:r w:rsidR="000141FB">
        <w:rPr>
          <w:sz w:val="22"/>
          <w:szCs w:val="22"/>
        </w:rPr>
        <w:t>Minorga</w:t>
      </w:r>
      <w:proofErr w:type="spellEnd"/>
      <w:r w:rsidR="000141FB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5 % </w:t>
      </w:r>
      <w:r w:rsidR="00356B0C">
        <w:rPr>
          <w:sz w:val="22"/>
          <w:szCs w:val="22"/>
        </w:rPr>
        <w:t>ovplyv</w:t>
      </w:r>
      <w:r w:rsidR="003741E2">
        <w:rPr>
          <w:sz w:val="22"/>
          <w:szCs w:val="22"/>
        </w:rPr>
        <w:t>nil</w:t>
      </w:r>
      <w:r w:rsidRPr="00BE476F">
        <w:rPr>
          <w:sz w:val="22"/>
          <w:szCs w:val="22"/>
        </w:rPr>
        <w:t xml:space="preserve"> schopnosť viesť vozidlá alebo obsluhovať stroje.</w:t>
      </w:r>
    </w:p>
    <w:p w14:paraId="271021A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0E82DFB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4.8</w:t>
      </w:r>
      <w:r w:rsidRPr="00BE476F">
        <w:rPr>
          <w:b/>
          <w:sz w:val="22"/>
          <w:szCs w:val="22"/>
        </w:rPr>
        <w:tab/>
        <w:t>Nežiaduce účinky</w:t>
      </w:r>
    </w:p>
    <w:p w14:paraId="5638CB0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D0B084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Frekvenci</w:t>
      </w:r>
      <w:r w:rsidR="007052EF">
        <w:rPr>
          <w:sz w:val="22"/>
          <w:szCs w:val="22"/>
        </w:rPr>
        <w:t>a</w:t>
      </w:r>
      <w:r w:rsidRPr="00BE476F">
        <w:rPr>
          <w:sz w:val="22"/>
          <w:szCs w:val="22"/>
        </w:rPr>
        <w:t xml:space="preserve"> nežiaducich reakcií na roztok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na lokálne použitie </w:t>
      </w:r>
      <w:r w:rsidR="00932536">
        <w:rPr>
          <w:sz w:val="22"/>
          <w:szCs w:val="22"/>
        </w:rPr>
        <w:t>je</w:t>
      </w:r>
      <w:r w:rsidR="00932536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definovan</w:t>
      </w:r>
      <w:r w:rsidR="00932536">
        <w:rPr>
          <w:sz w:val="22"/>
          <w:szCs w:val="22"/>
        </w:rPr>
        <w:t>á</w:t>
      </w:r>
      <w:r w:rsidR="00145B93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nasledujúc</w:t>
      </w:r>
      <w:r w:rsidR="00145B93">
        <w:rPr>
          <w:sz w:val="22"/>
          <w:szCs w:val="22"/>
        </w:rPr>
        <w:t>ou</w:t>
      </w:r>
      <w:r w:rsidRPr="00BE476F">
        <w:rPr>
          <w:sz w:val="22"/>
          <w:szCs w:val="22"/>
        </w:rPr>
        <w:t xml:space="preserve"> konvenci</w:t>
      </w:r>
      <w:r w:rsidR="00145B93">
        <w:rPr>
          <w:sz w:val="22"/>
          <w:szCs w:val="22"/>
        </w:rPr>
        <w:t>ou</w:t>
      </w:r>
      <w:r w:rsidRPr="00BE476F">
        <w:rPr>
          <w:sz w:val="22"/>
          <w:szCs w:val="22"/>
        </w:rPr>
        <w:t>:</w:t>
      </w:r>
      <w:r w:rsidR="004120E1">
        <w:rPr>
          <w:sz w:val="22"/>
          <w:szCs w:val="22"/>
        </w:rPr>
        <w:t xml:space="preserve"> </w:t>
      </w:r>
      <w:r w:rsidR="006078AA">
        <w:rPr>
          <w:sz w:val="22"/>
          <w:szCs w:val="22"/>
        </w:rPr>
        <w:t>v</w:t>
      </w:r>
      <w:r w:rsidRPr="00BE476F">
        <w:rPr>
          <w:sz w:val="22"/>
          <w:szCs w:val="22"/>
        </w:rPr>
        <w:t>eľmi časté (≥ 1/10), časté (≥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1/100 až &lt;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1/10), menej časté (≥</w:t>
      </w:r>
      <w:r w:rsidR="00B37E5D">
        <w:rPr>
          <w:sz w:val="22"/>
          <w:szCs w:val="22"/>
        </w:rPr>
        <w:t> </w:t>
      </w:r>
      <w:r w:rsidRPr="00BE476F">
        <w:rPr>
          <w:sz w:val="22"/>
          <w:szCs w:val="22"/>
        </w:rPr>
        <w:t>1/1 000 až &lt; 1/100), zriedkavé (≥ 1/10 000 až &lt; 1/1 000), veľmi zriedkavé (&lt; 1/10 000), neznáme (z dostupných údajov).</w:t>
      </w:r>
    </w:p>
    <w:p w14:paraId="701098E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7C6FE22" w14:textId="77777777" w:rsidR="00A52279" w:rsidRDefault="00B37E5D" w:rsidP="001E12F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 mužov aj žien sa s</w:t>
      </w:r>
      <w:r w:rsidR="00A52279" w:rsidRPr="00BE476F">
        <w:rPr>
          <w:sz w:val="22"/>
          <w:szCs w:val="22"/>
        </w:rPr>
        <w:t xml:space="preserve"> používaním roztoku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(v 2 % aj 5 % koncentrácii) spája</w:t>
      </w:r>
      <w:r>
        <w:rPr>
          <w:sz w:val="22"/>
          <w:szCs w:val="22"/>
        </w:rPr>
        <w:t>li</w:t>
      </w:r>
      <w:r w:rsidR="00A52279" w:rsidRPr="00BE476F">
        <w:rPr>
          <w:sz w:val="22"/>
          <w:szCs w:val="22"/>
        </w:rPr>
        <w:t xml:space="preserve"> nasledujúce nežiaduce udalosti</w:t>
      </w:r>
      <w:r w:rsidR="00A221A4">
        <w:rPr>
          <w:sz w:val="22"/>
          <w:szCs w:val="22"/>
        </w:rPr>
        <w:t>;</w:t>
      </w:r>
      <w:r w:rsidR="00A52279" w:rsidRPr="00BE476F">
        <w:rPr>
          <w:sz w:val="22"/>
          <w:szCs w:val="22"/>
        </w:rPr>
        <w:t xml:space="preserve"> vyskytli </w:t>
      </w:r>
      <w:r w:rsidR="00A221A4">
        <w:rPr>
          <w:sz w:val="22"/>
          <w:szCs w:val="22"/>
        </w:rPr>
        <w:t>sa s </w:t>
      </w:r>
      <w:proofErr w:type="spellStart"/>
      <w:r w:rsidR="00A221A4">
        <w:rPr>
          <w:sz w:val="22"/>
          <w:szCs w:val="22"/>
        </w:rPr>
        <w:t>incidenciou</w:t>
      </w:r>
      <w:proofErr w:type="spellEnd"/>
      <w:r w:rsidR="00A221A4">
        <w:rPr>
          <w:sz w:val="22"/>
          <w:szCs w:val="22"/>
        </w:rPr>
        <w:t xml:space="preserve"> väčšou </w:t>
      </w:r>
      <w:r w:rsidR="00A52279" w:rsidRPr="00BE476F">
        <w:rPr>
          <w:sz w:val="22"/>
          <w:szCs w:val="22"/>
        </w:rPr>
        <w:t>ako 1 % a </w:t>
      </w:r>
      <w:r w:rsidR="00EA2603">
        <w:rPr>
          <w:sz w:val="22"/>
          <w:szCs w:val="22"/>
        </w:rPr>
        <w:t>vä</w:t>
      </w:r>
      <w:r w:rsidR="00E32C4D">
        <w:rPr>
          <w:sz w:val="22"/>
          <w:szCs w:val="22"/>
        </w:rPr>
        <w:t>čšou</w:t>
      </w:r>
      <w:r w:rsidR="00A52279" w:rsidRPr="00BE476F">
        <w:rPr>
          <w:sz w:val="22"/>
          <w:szCs w:val="22"/>
        </w:rPr>
        <w:t xml:space="preserve"> ako v placebom kontrolovaných klinických </w:t>
      </w:r>
      <w:r w:rsidR="00EB260B">
        <w:rPr>
          <w:sz w:val="22"/>
          <w:szCs w:val="22"/>
        </w:rPr>
        <w:t>skúšaniach</w:t>
      </w:r>
      <w:r w:rsidR="00A52279" w:rsidRPr="00BE476F">
        <w:rPr>
          <w:sz w:val="22"/>
          <w:szCs w:val="22"/>
        </w:rPr>
        <w:t>.</w:t>
      </w:r>
    </w:p>
    <w:p w14:paraId="38102FF3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764"/>
        <w:gridCol w:w="3764"/>
      </w:tblGrid>
      <w:tr w:rsidR="00C30410" w:rsidRPr="00CE226C" w14:paraId="49B15B1D" w14:textId="77777777" w:rsidTr="008B7418">
        <w:trPr>
          <w:trHeight w:val="425"/>
          <w:tblHeader/>
        </w:trPr>
        <w:tc>
          <w:tcPr>
            <w:tcW w:w="2127" w:type="dxa"/>
            <w:vAlign w:val="center"/>
          </w:tcPr>
          <w:p w14:paraId="600C4FB2" w14:textId="77777777"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764" w:type="dxa"/>
            <w:vAlign w:val="center"/>
          </w:tcPr>
          <w:p w14:paraId="535A585F" w14:textId="77777777"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764" w:type="dxa"/>
            <w:vAlign w:val="center"/>
          </w:tcPr>
          <w:p w14:paraId="4BFD2641" w14:textId="77777777" w:rsidR="00C30410" w:rsidRPr="00CE226C" w:rsidRDefault="00C30410" w:rsidP="00A9729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C30410" w:rsidRPr="00CE226C" w14:paraId="5FC5B57A" w14:textId="77777777" w:rsidTr="008B7418">
        <w:trPr>
          <w:trHeight w:val="425"/>
        </w:trPr>
        <w:tc>
          <w:tcPr>
            <w:tcW w:w="2127" w:type="dxa"/>
          </w:tcPr>
          <w:p w14:paraId="340136A9" w14:textId="77777777" w:rsidR="00C30410" w:rsidRPr="007628D8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>Psychické poruchy</w:t>
            </w:r>
          </w:p>
        </w:tc>
        <w:tc>
          <w:tcPr>
            <w:tcW w:w="1764" w:type="dxa"/>
          </w:tcPr>
          <w:p w14:paraId="2D9AC40B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255F9AE3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depresia</w:t>
            </w:r>
          </w:p>
        </w:tc>
      </w:tr>
      <w:tr w:rsidR="00C30410" w:rsidRPr="00CE226C" w14:paraId="23759247" w14:textId="77777777" w:rsidTr="008B7418">
        <w:trPr>
          <w:trHeight w:val="425"/>
        </w:trPr>
        <w:tc>
          <w:tcPr>
            <w:tcW w:w="2127" w:type="dxa"/>
          </w:tcPr>
          <w:p w14:paraId="3ED0004F" w14:textId="77777777" w:rsidR="00C30410" w:rsidRPr="007628D8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764" w:type="dxa"/>
          </w:tcPr>
          <w:p w14:paraId="4CA89B42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časté</w:t>
            </w:r>
          </w:p>
        </w:tc>
        <w:tc>
          <w:tcPr>
            <w:tcW w:w="3764" w:type="dxa"/>
          </w:tcPr>
          <w:p w14:paraId="7B591488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C30410" w:rsidRPr="00CE226C" w14:paraId="5FB58A0F" w14:textId="77777777" w:rsidTr="008B7418">
        <w:trPr>
          <w:trHeight w:val="425"/>
        </w:trPr>
        <w:tc>
          <w:tcPr>
            <w:tcW w:w="2127" w:type="dxa"/>
          </w:tcPr>
          <w:p w14:paraId="707984C8" w14:textId="77777777" w:rsidR="00C30410" w:rsidRPr="007628D8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>Poruchy dýchacej sústavy, hrudníka a </w:t>
            </w:r>
            <w:proofErr w:type="spellStart"/>
            <w:r w:rsidRPr="007628D8">
              <w:rPr>
                <w:bCs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764" w:type="dxa"/>
          </w:tcPr>
          <w:p w14:paraId="00E7E871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5BCCED39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C30410" w:rsidRPr="00CE226C" w14:paraId="2C0B8FA4" w14:textId="77777777" w:rsidTr="008B7418">
        <w:trPr>
          <w:trHeight w:val="425"/>
        </w:trPr>
        <w:tc>
          <w:tcPr>
            <w:tcW w:w="2127" w:type="dxa"/>
          </w:tcPr>
          <w:p w14:paraId="527E4B66" w14:textId="77777777" w:rsidR="00C30410" w:rsidRPr="007628D8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1764" w:type="dxa"/>
          </w:tcPr>
          <w:p w14:paraId="521F5BC0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180FAA79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pruritus</w:t>
            </w:r>
            <w:proofErr w:type="spellEnd"/>
            <w:r w:rsidRPr="00CE226C">
              <w:rPr>
                <w:sz w:val="22"/>
                <w:szCs w:val="22"/>
              </w:rPr>
              <w:t xml:space="preserve">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 xml:space="preserve">, vyrážka, </w:t>
            </w:r>
            <w:proofErr w:type="spellStart"/>
            <w:r>
              <w:rPr>
                <w:sz w:val="22"/>
                <w:szCs w:val="22"/>
              </w:rPr>
              <w:t>akneiformná</w:t>
            </w:r>
            <w:proofErr w:type="spellEnd"/>
            <w:r>
              <w:rPr>
                <w:sz w:val="22"/>
                <w:szCs w:val="22"/>
              </w:rPr>
              <w:t xml:space="preserve"> vyrážka</w:t>
            </w:r>
            <w:r w:rsidRPr="00CE226C">
              <w:rPr>
                <w:sz w:val="22"/>
                <w:szCs w:val="22"/>
              </w:rPr>
              <w:t>, dermatitída, zápalové ochorenie kože</w:t>
            </w:r>
          </w:p>
        </w:tc>
      </w:tr>
      <w:tr w:rsidR="00C30410" w:rsidRPr="00CE226C" w14:paraId="1BC11AF2" w14:textId="77777777" w:rsidTr="008B7418">
        <w:trPr>
          <w:trHeight w:val="330"/>
        </w:trPr>
        <w:tc>
          <w:tcPr>
            <w:tcW w:w="2127" w:type="dxa"/>
          </w:tcPr>
          <w:p w14:paraId="52925C72" w14:textId="77777777" w:rsidR="00C30410" w:rsidRPr="007628D8" w:rsidRDefault="00C30410" w:rsidP="00A97297">
            <w:pPr>
              <w:keepNext/>
              <w:keepLines/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764" w:type="dxa"/>
          </w:tcPr>
          <w:p w14:paraId="53F16165" w14:textId="77777777" w:rsidR="00C30410" w:rsidRPr="00CE226C" w:rsidRDefault="00C30410" w:rsidP="00A97297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6E3253AE" w14:textId="77777777" w:rsidR="00C30410" w:rsidRPr="00CE226C" w:rsidRDefault="00C30410" w:rsidP="00A97297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muskuloskeletálna</w:t>
            </w:r>
            <w:proofErr w:type="spellEnd"/>
            <w:r w:rsidRPr="00CE226C">
              <w:rPr>
                <w:sz w:val="22"/>
                <w:szCs w:val="22"/>
              </w:rPr>
              <w:t xml:space="preserve"> bolesť</w:t>
            </w:r>
          </w:p>
        </w:tc>
      </w:tr>
      <w:tr w:rsidR="00C30410" w:rsidRPr="00CE226C" w14:paraId="1D409E77" w14:textId="77777777" w:rsidTr="008B7418">
        <w:trPr>
          <w:trHeight w:val="425"/>
        </w:trPr>
        <w:tc>
          <w:tcPr>
            <w:tcW w:w="2127" w:type="dxa"/>
          </w:tcPr>
          <w:p w14:paraId="5A337C92" w14:textId="77777777" w:rsidR="00C30410" w:rsidRPr="0076137B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764" w:type="dxa"/>
          </w:tcPr>
          <w:p w14:paraId="043ED1E6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79070465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periférny edém</w:t>
            </w:r>
          </w:p>
        </w:tc>
      </w:tr>
      <w:tr w:rsidR="00C30410" w:rsidRPr="00CE226C" w14:paraId="635A9AEC" w14:textId="77777777" w:rsidTr="008B7418">
        <w:trPr>
          <w:trHeight w:val="170"/>
        </w:trPr>
        <w:tc>
          <w:tcPr>
            <w:tcW w:w="2127" w:type="dxa"/>
          </w:tcPr>
          <w:p w14:paraId="530BF3CD" w14:textId="77777777" w:rsidR="00C30410" w:rsidRPr="0076137B" w:rsidRDefault="00C30410" w:rsidP="00A97297">
            <w:pPr>
              <w:rPr>
                <w:bCs/>
                <w:sz w:val="22"/>
                <w:szCs w:val="22"/>
              </w:rPr>
            </w:pPr>
            <w:r w:rsidRPr="007628D8">
              <w:rPr>
                <w:bCs/>
                <w:sz w:val="22"/>
                <w:szCs w:val="22"/>
              </w:rPr>
              <w:t>Rôzne</w:t>
            </w:r>
          </w:p>
        </w:tc>
        <w:tc>
          <w:tcPr>
            <w:tcW w:w="1764" w:type="dxa"/>
          </w:tcPr>
          <w:p w14:paraId="0C94DEA3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3764" w:type="dxa"/>
          </w:tcPr>
          <w:p w14:paraId="462DBA8D" w14:textId="77777777" w:rsidR="00C30410" w:rsidRPr="00CE226C" w:rsidRDefault="00C30410" w:rsidP="00A97297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</w:t>
            </w:r>
          </w:p>
        </w:tc>
      </w:tr>
    </w:tbl>
    <w:p w14:paraId="25F63890" w14:textId="77777777" w:rsidR="00C30410" w:rsidRDefault="00C30410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1E4A435" w14:textId="77777777" w:rsidR="00723692" w:rsidRPr="00CE226C" w:rsidRDefault="00723692" w:rsidP="008B7418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CE226C">
        <w:rPr>
          <w:sz w:val="22"/>
          <w:szCs w:val="22"/>
        </w:rPr>
        <w:t xml:space="preserve">o uvedení na trh </w:t>
      </w:r>
      <w:r>
        <w:rPr>
          <w:sz w:val="22"/>
          <w:szCs w:val="22"/>
        </w:rPr>
        <w:t xml:space="preserve">sa </w:t>
      </w:r>
      <w:r w:rsidRPr="00CE226C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CE226C">
        <w:rPr>
          <w:sz w:val="22"/>
          <w:szCs w:val="22"/>
        </w:rPr>
        <w:t>používaním</w:t>
      </w:r>
      <w:r>
        <w:rPr>
          <w:sz w:val="22"/>
          <w:szCs w:val="22"/>
        </w:rPr>
        <w:t xml:space="preserve"> lokálneho</w:t>
      </w:r>
      <w:r w:rsidRPr="00CE226C">
        <w:rPr>
          <w:sz w:val="22"/>
          <w:szCs w:val="22"/>
        </w:rPr>
        <w:t xml:space="preserve"> roztoku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>spájali</w:t>
      </w:r>
      <w:r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CE226C">
        <w:rPr>
          <w:sz w:val="22"/>
          <w:szCs w:val="22"/>
        </w:rPr>
        <w:t>asledujúce nežiaduce udalosti</w:t>
      </w:r>
      <w:r>
        <w:rPr>
          <w:sz w:val="22"/>
          <w:szCs w:val="22"/>
        </w:rPr>
        <w:t>.</w:t>
      </w:r>
    </w:p>
    <w:p w14:paraId="203E8C1A" w14:textId="77777777" w:rsidR="00A52279" w:rsidRDefault="00A52279" w:rsidP="008B7418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842"/>
        <w:gridCol w:w="3686"/>
      </w:tblGrid>
      <w:tr w:rsidR="00A52279" w:rsidRPr="00BE476F" w14:paraId="70A233A7" w14:textId="77777777" w:rsidTr="008B7418">
        <w:trPr>
          <w:trHeight w:val="425"/>
        </w:trPr>
        <w:tc>
          <w:tcPr>
            <w:tcW w:w="2127" w:type="dxa"/>
            <w:vAlign w:val="center"/>
          </w:tcPr>
          <w:p w14:paraId="1A918675" w14:textId="77777777" w:rsidR="00A52279" w:rsidRPr="00BE476F" w:rsidRDefault="00A52279" w:rsidP="008B7418">
            <w:pPr>
              <w:keepNext/>
              <w:keepLines/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Trieda orgánov</w:t>
            </w:r>
            <w:r w:rsidR="00E42052">
              <w:rPr>
                <w:b/>
                <w:sz w:val="22"/>
                <w:szCs w:val="22"/>
              </w:rPr>
              <w:t>ých</w:t>
            </w:r>
            <w:r w:rsidRPr="00BE476F">
              <w:rPr>
                <w:b/>
                <w:sz w:val="22"/>
                <w:szCs w:val="22"/>
              </w:rPr>
              <w:t xml:space="preserve"> systém</w:t>
            </w:r>
            <w:r w:rsidR="00E42052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842" w:type="dxa"/>
            <w:vAlign w:val="center"/>
          </w:tcPr>
          <w:p w14:paraId="5BDFF525" w14:textId="77777777" w:rsidR="00A52279" w:rsidRPr="00BE476F" w:rsidRDefault="00E42052" w:rsidP="008B7418">
            <w:pPr>
              <w:keepNext/>
              <w:keepLines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686" w:type="dxa"/>
            <w:vAlign w:val="center"/>
          </w:tcPr>
          <w:p w14:paraId="39CC6096" w14:textId="77777777" w:rsidR="00A52279" w:rsidRPr="00BE476F" w:rsidRDefault="00A52279" w:rsidP="008B7418">
            <w:pPr>
              <w:keepNext/>
              <w:keepLines/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141FB" w:rsidRPr="00BE476F" w14:paraId="378E12AA" w14:textId="77777777" w:rsidTr="008B7418">
        <w:trPr>
          <w:trHeight w:val="425"/>
        </w:trPr>
        <w:tc>
          <w:tcPr>
            <w:tcW w:w="2127" w:type="dxa"/>
          </w:tcPr>
          <w:p w14:paraId="19A493B8" w14:textId="77777777" w:rsidR="000141FB" w:rsidRPr="0076137B" w:rsidRDefault="000141FB" w:rsidP="008B7418">
            <w:pPr>
              <w:keepNext/>
              <w:keepLines/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1842" w:type="dxa"/>
          </w:tcPr>
          <w:p w14:paraId="59C3ABAB" w14:textId="77777777" w:rsidR="000141FB" w:rsidRPr="00AD2DAF" w:rsidRDefault="00623D14" w:rsidP="008B741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3686" w:type="dxa"/>
          </w:tcPr>
          <w:p w14:paraId="429DB74E" w14:textId="77777777" w:rsidR="000141FB" w:rsidRPr="00AD2DAF" w:rsidRDefault="000E11D6" w:rsidP="008B741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141FB" w:rsidRPr="00872FDF">
              <w:rPr>
                <w:sz w:val="22"/>
                <w:szCs w:val="22"/>
              </w:rPr>
              <w:t xml:space="preserve">lergické reakcie vrátane </w:t>
            </w:r>
            <w:proofErr w:type="spellStart"/>
            <w:r w:rsidR="000141FB" w:rsidRPr="00872FDF">
              <w:rPr>
                <w:sz w:val="22"/>
                <w:szCs w:val="22"/>
              </w:rPr>
              <w:t>angioedému</w:t>
            </w:r>
            <w:proofErr w:type="spellEnd"/>
          </w:p>
        </w:tc>
      </w:tr>
      <w:tr w:rsidR="000141FB" w:rsidRPr="00BE476F" w14:paraId="3C9311DB" w14:textId="77777777" w:rsidTr="008B7418">
        <w:trPr>
          <w:trHeight w:val="425"/>
        </w:trPr>
        <w:tc>
          <w:tcPr>
            <w:tcW w:w="2127" w:type="dxa"/>
          </w:tcPr>
          <w:p w14:paraId="606EC9BD" w14:textId="77777777" w:rsidR="000141FB" w:rsidRPr="0076137B" w:rsidRDefault="000141FB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842" w:type="dxa"/>
          </w:tcPr>
          <w:p w14:paraId="153E4A87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3686" w:type="dxa"/>
          </w:tcPr>
          <w:p w14:paraId="11BDE1FB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bolesť hlavy</w:t>
            </w:r>
          </w:p>
        </w:tc>
      </w:tr>
      <w:tr w:rsidR="000141FB" w:rsidRPr="00BE476F" w14:paraId="13B37135" w14:textId="77777777" w:rsidTr="008B7418">
        <w:trPr>
          <w:trHeight w:val="425"/>
        </w:trPr>
        <w:tc>
          <w:tcPr>
            <w:tcW w:w="2127" w:type="dxa"/>
            <w:vMerge w:val="restart"/>
          </w:tcPr>
          <w:p w14:paraId="7120D6D2" w14:textId="31FF7EB8" w:rsidR="000141FB" w:rsidRPr="0076137B" w:rsidRDefault="000141FB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>Poruchy srdca</w:t>
            </w:r>
            <w:r w:rsidR="00525D9C" w:rsidRPr="008B7418">
              <w:rPr>
                <w:bCs/>
                <w:sz w:val="22"/>
                <w:szCs w:val="22"/>
              </w:rPr>
              <w:t xml:space="preserve">, </w:t>
            </w:r>
            <w:r w:rsidRPr="0095200F">
              <w:rPr>
                <w:bCs/>
                <w:sz w:val="22"/>
                <w:szCs w:val="22"/>
              </w:rPr>
              <w:t>srdcovej činnosti</w:t>
            </w:r>
            <w:r w:rsidR="00525D9C" w:rsidRPr="008B7418">
              <w:rPr>
                <w:bCs/>
                <w:sz w:val="22"/>
                <w:szCs w:val="22"/>
              </w:rPr>
              <w:t xml:space="preserve"> a ciev</w:t>
            </w:r>
          </w:p>
        </w:tc>
        <w:tc>
          <w:tcPr>
            <w:tcW w:w="1842" w:type="dxa"/>
          </w:tcPr>
          <w:p w14:paraId="13DE3572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3686" w:type="dxa"/>
          </w:tcPr>
          <w:p w14:paraId="4EB51355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proofErr w:type="spellStart"/>
            <w:r w:rsidRPr="00BE476F">
              <w:rPr>
                <w:sz w:val="22"/>
                <w:szCs w:val="22"/>
              </w:rPr>
              <w:t>palpitácie</w:t>
            </w:r>
            <w:proofErr w:type="spellEnd"/>
            <w:r w:rsidRPr="00BE476F">
              <w:rPr>
                <w:sz w:val="22"/>
                <w:szCs w:val="22"/>
              </w:rPr>
              <w:t>, zrýchlený pulz, bolesť v hrudi</w:t>
            </w:r>
          </w:p>
        </w:tc>
      </w:tr>
      <w:tr w:rsidR="000141FB" w:rsidRPr="00BE476F" w14:paraId="6D867B4B" w14:textId="77777777" w:rsidTr="008B7418">
        <w:trPr>
          <w:trHeight w:val="259"/>
        </w:trPr>
        <w:tc>
          <w:tcPr>
            <w:tcW w:w="2127" w:type="dxa"/>
            <w:vMerge/>
          </w:tcPr>
          <w:p w14:paraId="660AC31C" w14:textId="77777777" w:rsidR="000141FB" w:rsidRPr="008B7418" w:rsidRDefault="000141FB" w:rsidP="009634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EC069A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3686" w:type="dxa"/>
          </w:tcPr>
          <w:p w14:paraId="0AC61E56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hypotenzia</w:t>
            </w:r>
          </w:p>
        </w:tc>
      </w:tr>
      <w:tr w:rsidR="000141FB" w:rsidRPr="00BE476F" w14:paraId="4AA496CC" w14:textId="77777777" w:rsidTr="008B7418">
        <w:trPr>
          <w:trHeight w:val="425"/>
        </w:trPr>
        <w:tc>
          <w:tcPr>
            <w:tcW w:w="2127" w:type="dxa"/>
            <w:vMerge w:val="restart"/>
          </w:tcPr>
          <w:p w14:paraId="5B34D2F9" w14:textId="77777777" w:rsidR="000141FB" w:rsidRPr="0076137B" w:rsidRDefault="000141FB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1842" w:type="dxa"/>
          </w:tcPr>
          <w:p w14:paraId="148E757F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menej časté</w:t>
            </w:r>
          </w:p>
        </w:tc>
        <w:tc>
          <w:tcPr>
            <w:tcW w:w="3686" w:type="dxa"/>
          </w:tcPr>
          <w:p w14:paraId="383E5736" w14:textId="77777777" w:rsidR="000141FB" w:rsidRPr="00BE476F" w:rsidRDefault="000141FB" w:rsidP="00255CEB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 xml:space="preserve">suchá pokožka, </w:t>
            </w:r>
            <w:r w:rsidR="00255CEB">
              <w:rPr>
                <w:sz w:val="22"/>
                <w:szCs w:val="22"/>
              </w:rPr>
              <w:t>olupovanie</w:t>
            </w:r>
            <w:r w:rsidR="00255CEB" w:rsidRPr="00BE476F">
              <w:rPr>
                <w:sz w:val="22"/>
                <w:szCs w:val="22"/>
              </w:rPr>
              <w:t xml:space="preserve"> </w:t>
            </w:r>
            <w:r w:rsidRPr="00BE476F">
              <w:rPr>
                <w:sz w:val="22"/>
                <w:szCs w:val="22"/>
              </w:rPr>
              <w:t xml:space="preserve">pokožky, vyrážka, dočasné vypadávanie vlasov, </w:t>
            </w:r>
            <w:proofErr w:type="spellStart"/>
            <w:r w:rsidRPr="00BE476F">
              <w:rPr>
                <w:sz w:val="22"/>
                <w:szCs w:val="22"/>
              </w:rPr>
              <w:t>hypertrichóza</w:t>
            </w:r>
            <w:proofErr w:type="spellEnd"/>
            <w:r w:rsidRPr="00BE476F">
              <w:rPr>
                <w:sz w:val="22"/>
                <w:szCs w:val="22"/>
              </w:rPr>
              <w:t>, zmena štruktúry vlasov, zmena farby vlasov</w:t>
            </w:r>
          </w:p>
        </w:tc>
      </w:tr>
      <w:tr w:rsidR="000141FB" w:rsidRPr="00BE476F" w14:paraId="1902264B" w14:textId="77777777" w:rsidTr="008B7418">
        <w:trPr>
          <w:trHeight w:val="190"/>
        </w:trPr>
        <w:tc>
          <w:tcPr>
            <w:tcW w:w="2127" w:type="dxa"/>
            <w:vMerge/>
          </w:tcPr>
          <w:p w14:paraId="2739E455" w14:textId="77777777" w:rsidR="000141FB" w:rsidRPr="008B7418" w:rsidRDefault="000141FB" w:rsidP="009634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F94AA5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3686" w:type="dxa"/>
          </w:tcPr>
          <w:p w14:paraId="60B19DDE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kontaktná dermatitída</w:t>
            </w:r>
          </w:p>
        </w:tc>
      </w:tr>
      <w:tr w:rsidR="000141FB" w:rsidRPr="00BE476F" w14:paraId="650C77D9" w14:textId="77777777" w:rsidTr="008B7418">
        <w:trPr>
          <w:trHeight w:val="425"/>
        </w:trPr>
        <w:tc>
          <w:tcPr>
            <w:tcW w:w="2127" w:type="dxa"/>
            <w:vMerge w:val="restart"/>
          </w:tcPr>
          <w:p w14:paraId="0283BA28" w14:textId="77777777" w:rsidR="000141FB" w:rsidRPr="0076137B" w:rsidRDefault="000141FB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842" w:type="dxa"/>
          </w:tcPr>
          <w:p w14:paraId="128938C5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menej časté</w:t>
            </w:r>
          </w:p>
        </w:tc>
        <w:tc>
          <w:tcPr>
            <w:tcW w:w="3686" w:type="dxa"/>
          </w:tcPr>
          <w:p w14:paraId="3553A5CD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svrbenie v mieste aplikácie, podráždenie v mieste aplikácie</w:t>
            </w:r>
          </w:p>
        </w:tc>
      </w:tr>
      <w:tr w:rsidR="000141FB" w:rsidRPr="00BE476F" w14:paraId="443FFB8E" w14:textId="77777777" w:rsidTr="008B7418">
        <w:trPr>
          <w:trHeight w:val="425"/>
        </w:trPr>
        <w:tc>
          <w:tcPr>
            <w:tcW w:w="2127" w:type="dxa"/>
            <w:vMerge/>
          </w:tcPr>
          <w:p w14:paraId="2A5E9986" w14:textId="77777777" w:rsidR="000141FB" w:rsidRPr="00BE476F" w:rsidRDefault="000141FB" w:rsidP="009634C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346D6B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zriedkavé</w:t>
            </w:r>
          </w:p>
        </w:tc>
        <w:tc>
          <w:tcPr>
            <w:tcW w:w="3686" w:type="dxa"/>
          </w:tcPr>
          <w:p w14:paraId="18565D24" w14:textId="77777777" w:rsidR="000141FB" w:rsidRPr="00BE476F" w:rsidRDefault="000141FB" w:rsidP="009634CC">
            <w:pPr>
              <w:rPr>
                <w:sz w:val="22"/>
                <w:szCs w:val="22"/>
              </w:rPr>
            </w:pPr>
            <w:proofErr w:type="spellStart"/>
            <w:r w:rsidRPr="00BE476F">
              <w:rPr>
                <w:sz w:val="22"/>
                <w:szCs w:val="22"/>
              </w:rPr>
              <w:t>erytém</w:t>
            </w:r>
            <w:proofErr w:type="spellEnd"/>
            <w:r w:rsidRPr="00BE476F">
              <w:rPr>
                <w:sz w:val="22"/>
                <w:szCs w:val="22"/>
              </w:rPr>
              <w:t xml:space="preserve"> v mieste aplikácie</w:t>
            </w:r>
          </w:p>
        </w:tc>
      </w:tr>
    </w:tbl>
    <w:p w14:paraId="65A2496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DE6036E" w14:textId="77777777" w:rsidR="00A52279" w:rsidRDefault="00A52279" w:rsidP="008B7418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Hlásenie podozrení na nežiaduce reakcie</w:t>
      </w:r>
    </w:p>
    <w:p w14:paraId="1C1E49BC" w14:textId="77777777" w:rsidR="00D60B44" w:rsidRPr="00BE476F" w:rsidRDefault="00D60B44" w:rsidP="008B7418">
      <w:pPr>
        <w:keepNext/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0FF82AB" w14:textId="77777777" w:rsidR="00A52279" w:rsidRPr="00BE476F" w:rsidRDefault="00A52279" w:rsidP="008B7418">
      <w:pPr>
        <w:keepNext/>
        <w:suppressLineNumbers/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2301D">
        <w:rPr>
          <w:sz w:val="22"/>
          <w:szCs w:val="22"/>
        </w:rPr>
        <w:t>na</w:t>
      </w:r>
      <w:r w:rsidR="0042301D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  <w:highlight w:val="lightGray"/>
        </w:rPr>
        <w:t>národn</w:t>
      </w:r>
      <w:r w:rsidR="001F2DDD">
        <w:rPr>
          <w:sz w:val="22"/>
          <w:szCs w:val="22"/>
          <w:highlight w:val="lightGray"/>
        </w:rPr>
        <w:t>é</w:t>
      </w:r>
      <w:r w:rsidRPr="00BE476F">
        <w:rPr>
          <w:sz w:val="22"/>
          <w:szCs w:val="22"/>
          <w:highlight w:val="lightGray"/>
        </w:rPr>
        <w:t xml:space="preserve"> </w:t>
      </w:r>
      <w:r w:rsidR="001F2DDD">
        <w:rPr>
          <w:sz w:val="22"/>
          <w:szCs w:val="22"/>
          <w:highlight w:val="lightGray"/>
        </w:rPr>
        <w:t>centrum</w:t>
      </w:r>
      <w:r w:rsidRPr="00BE476F">
        <w:rPr>
          <w:sz w:val="22"/>
          <w:szCs w:val="22"/>
          <w:highlight w:val="lightGray"/>
        </w:rPr>
        <w:t xml:space="preserve"> hlásenia uveden</w:t>
      </w:r>
      <w:r w:rsidR="005B30BD">
        <w:rPr>
          <w:sz w:val="22"/>
          <w:szCs w:val="22"/>
          <w:highlight w:val="lightGray"/>
        </w:rPr>
        <w:t>é</w:t>
      </w:r>
      <w:r w:rsidRPr="00BE476F">
        <w:rPr>
          <w:sz w:val="22"/>
          <w:szCs w:val="22"/>
          <w:highlight w:val="lightGray"/>
        </w:rPr>
        <w:t xml:space="preserve"> v </w:t>
      </w:r>
      <w:hyperlink r:id="rId8" w:history="1">
        <w:r w:rsidRPr="00BE476F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BE476F">
        <w:rPr>
          <w:sz w:val="22"/>
          <w:szCs w:val="22"/>
        </w:rPr>
        <w:t>.</w:t>
      </w:r>
    </w:p>
    <w:p w14:paraId="7544BDF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6939E4B5" w14:textId="77777777" w:rsidR="00A52279" w:rsidRDefault="00A52279" w:rsidP="008B7418">
      <w:pPr>
        <w:keepNext/>
        <w:keepLines/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4.9</w:t>
      </w:r>
      <w:r w:rsidRPr="00BE476F">
        <w:rPr>
          <w:b/>
          <w:sz w:val="22"/>
          <w:szCs w:val="22"/>
        </w:rPr>
        <w:tab/>
        <w:t>Predávkovanie</w:t>
      </w:r>
    </w:p>
    <w:p w14:paraId="6D07E45E" w14:textId="77777777" w:rsidR="00A52279" w:rsidRDefault="00A52279" w:rsidP="008B7418">
      <w:pPr>
        <w:keepNext/>
        <w:keepLine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2D0EA93" w14:textId="77777777" w:rsidR="00A52279" w:rsidRDefault="00A52279" w:rsidP="008B7418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Prejavy a symptómy</w:t>
      </w:r>
    </w:p>
    <w:p w14:paraId="03C3F022" w14:textId="77777777" w:rsidR="00A52279" w:rsidRDefault="00A52279" w:rsidP="008B7418">
      <w:pPr>
        <w:keepNext/>
        <w:keepLines/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0EDFFCF4" w14:textId="77777777" w:rsidR="00A52279" w:rsidRDefault="00A52279" w:rsidP="008B7418">
      <w:pPr>
        <w:keepNext/>
        <w:keepLines/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>Neexistujú žiadne dôkazy o tom, že</w:t>
      </w:r>
      <w:r w:rsidR="00C36126">
        <w:rPr>
          <w:sz w:val="22"/>
          <w:szCs w:val="22"/>
        </w:rPr>
        <w:t xml:space="preserve"> by</w:t>
      </w:r>
      <w:r w:rsidR="00D63B84">
        <w:rPr>
          <w:sz w:val="22"/>
          <w:szCs w:val="22"/>
        </w:rPr>
        <w:t xml:space="preserve"> sa</w:t>
      </w:r>
      <w:r w:rsidRPr="00BE476F">
        <w:rPr>
          <w:sz w:val="22"/>
          <w:szCs w:val="22"/>
        </w:rPr>
        <w:t xml:space="preserve"> lokálne aplikovaný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absorb</w:t>
      </w:r>
      <w:r w:rsidR="00334471">
        <w:rPr>
          <w:sz w:val="22"/>
          <w:szCs w:val="22"/>
        </w:rPr>
        <w:t>oval</w:t>
      </w:r>
      <w:r w:rsidRPr="00BE476F">
        <w:rPr>
          <w:sz w:val="22"/>
          <w:szCs w:val="22"/>
        </w:rPr>
        <w:t xml:space="preserve"> v množstve dostatočnom na to, aby</w:t>
      </w:r>
      <w:r w:rsidR="00693816">
        <w:rPr>
          <w:sz w:val="22"/>
          <w:szCs w:val="22"/>
        </w:rPr>
        <w:t xml:space="preserve"> spôsobil</w:t>
      </w:r>
      <w:r w:rsidRPr="00BE476F">
        <w:rPr>
          <w:sz w:val="22"/>
          <w:szCs w:val="22"/>
        </w:rPr>
        <w:t xml:space="preserve"> systémové účinky. Ak sa používa v súlade s pokynmi, predávkovanie je nepravdepodobné.</w:t>
      </w:r>
    </w:p>
    <w:p w14:paraId="41F7E3BF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>V prípade aplikácie tohto lieku na miest</w:t>
      </w:r>
      <w:r w:rsidR="00347CEA">
        <w:rPr>
          <w:sz w:val="22"/>
          <w:szCs w:val="22"/>
        </w:rPr>
        <w:t>o</w:t>
      </w:r>
      <w:r w:rsidRPr="00BE476F">
        <w:rPr>
          <w:sz w:val="22"/>
          <w:szCs w:val="22"/>
        </w:rPr>
        <w:t xml:space="preserve"> </w:t>
      </w:r>
      <w:r w:rsidR="00347CEA">
        <w:rPr>
          <w:sz w:val="22"/>
          <w:szCs w:val="22"/>
        </w:rPr>
        <w:t>s porušenou</w:t>
      </w:r>
      <w:r w:rsidRPr="00BE476F">
        <w:rPr>
          <w:sz w:val="22"/>
          <w:szCs w:val="22"/>
        </w:rPr>
        <w:t xml:space="preserve"> celistvosťou</w:t>
      </w:r>
      <w:r w:rsidR="00556874">
        <w:rPr>
          <w:sz w:val="22"/>
          <w:szCs w:val="22"/>
        </w:rPr>
        <w:t xml:space="preserve"> epidermálnej bariéry</w:t>
      </w:r>
      <w:r w:rsidRPr="00BE476F">
        <w:rPr>
          <w:sz w:val="22"/>
          <w:szCs w:val="22"/>
        </w:rPr>
        <w:t xml:space="preserve"> v dôsledku úrazu, zápalu alebo chorobných procesov v koži existuje možnosť, že dôjde k systémovému predávkovaniu. </w:t>
      </w:r>
    </w:p>
    <w:p w14:paraId="5DE8FEAF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E7F79C8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 w:rsidRPr="00BE476F">
        <w:rPr>
          <w:sz w:val="22"/>
          <w:szCs w:val="22"/>
        </w:rPr>
        <w:t xml:space="preserve">V dôsledku systémových účinkov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sa veľmi zriedkavo môžu vyskytnúť nasledujúce nežiaduce udalosti:</w:t>
      </w:r>
    </w:p>
    <w:p w14:paraId="0B6FD150" w14:textId="77777777" w:rsidR="00A52279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925"/>
        <w:gridCol w:w="3745"/>
      </w:tblGrid>
      <w:tr w:rsidR="00A52279" w:rsidRPr="00BE476F" w14:paraId="6B887BB8" w14:textId="77777777" w:rsidTr="008B7418">
        <w:trPr>
          <w:trHeight w:val="425"/>
          <w:tblHeader/>
        </w:trPr>
        <w:tc>
          <w:tcPr>
            <w:tcW w:w="1985" w:type="dxa"/>
            <w:vAlign w:val="center"/>
          </w:tcPr>
          <w:p w14:paraId="5BBDB3DE" w14:textId="77777777" w:rsidR="00A52279" w:rsidRPr="00BE476F" w:rsidRDefault="00A52279" w:rsidP="004A1712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Trieda orgánov</w:t>
            </w:r>
            <w:r w:rsidR="004A1712">
              <w:rPr>
                <w:b/>
                <w:sz w:val="22"/>
                <w:szCs w:val="22"/>
              </w:rPr>
              <w:t>ých</w:t>
            </w:r>
            <w:r w:rsidRPr="00BE476F">
              <w:rPr>
                <w:b/>
                <w:sz w:val="22"/>
                <w:szCs w:val="22"/>
              </w:rPr>
              <w:t xml:space="preserve"> systém</w:t>
            </w:r>
            <w:r w:rsidR="00F00965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925" w:type="dxa"/>
            <w:vAlign w:val="center"/>
          </w:tcPr>
          <w:p w14:paraId="17AA2245" w14:textId="77777777" w:rsidR="00A52279" w:rsidRPr="00BE476F" w:rsidRDefault="005B7CD4" w:rsidP="009634C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745" w:type="dxa"/>
            <w:vAlign w:val="center"/>
          </w:tcPr>
          <w:p w14:paraId="74F163A4" w14:textId="77777777" w:rsidR="00A52279" w:rsidRPr="00BE476F" w:rsidRDefault="00A52279" w:rsidP="009634CC">
            <w:pPr>
              <w:rPr>
                <w:b/>
                <w:sz w:val="22"/>
                <w:szCs w:val="22"/>
              </w:rPr>
            </w:pPr>
            <w:r w:rsidRPr="00BE476F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A52279" w:rsidRPr="00BE476F" w14:paraId="183CE50E" w14:textId="77777777" w:rsidTr="008B7418">
        <w:trPr>
          <w:trHeight w:val="425"/>
        </w:trPr>
        <w:tc>
          <w:tcPr>
            <w:tcW w:w="1985" w:type="dxa"/>
          </w:tcPr>
          <w:p w14:paraId="6DFF2678" w14:textId="77777777" w:rsidR="00A52279" w:rsidRPr="005948C8" w:rsidRDefault="00A52279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1925" w:type="dxa"/>
          </w:tcPr>
          <w:p w14:paraId="7073C7B2" w14:textId="77777777"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3745" w:type="dxa"/>
          </w:tcPr>
          <w:p w14:paraId="24C0EC7B" w14:textId="77777777"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závrat</w:t>
            </w:r>
          </w:p>
        </w:tc>
      </w:tr>
      <w:tr w:rsidR="00A52279" w:rsidRPr="00BE476F" w14:paraId="5CC3121D" w14:textId="77777777" w:rsidTr="008B7418">
        <w:trPr>
          <w:trHeight w:val="425"/>
        </w:trPr>
        <w:tc>
          <w:tcPr>
            <w:tcW w:w="1985" w:type="dxa"/>
          </w:tcPr>
          <w:p w14:paraId="732C10AA" w14:textId="7330E3C4" w:rsidR="00A52279" w:rsidRPr="008B7418" w:rsidRDefault="00A52279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>Poruchy srdc</w:t>
            </w:r>
            <w:r w:rsidR="008E4A47" w:rsidRPr="005948C8">
              <w:rPr>
                <w:bCs/>
                <w:sz w:val="22"/>
                <w:szCs w:val="22"/>
              </w:rPr>
              <w:t>a</w:t>
            </w:r>
            <w:r w:rsidR="00D83FFA" w:rsidRPr="008B7418">
              <w:rPr>
                <w:bCs/>
                <w:sz w:val="22"/>
                <w:szCs w:val="22"/>
              </w:rPr>
              <w:t>, srdcovej činnosti</w:t>
            </w:r>
            <w:r w:rsidR="008E4A47" w:rsidRPr="0076137B">
              <w:rPr>
                <w:bCs/>
                <w:sz w:val="22"/>
                <w:szCs w:val="22"/>
              </w:rPr>
              <w:t xml:space="preserve"> a </w:t>
            </w:r>
            <w:r w:rsidRPr="008B7418">
              <w:rPr>
                <w:bCs/>
                <w:sz w:val="22"/>
                <w:szCs w:val="22"/>
              </w:rPr>
              <w:t>ciev</w:t>
            </w:r>
          </w:p>
        </w:tc>
        <w:tc>
          <w:tcPr>
            <w:tcW w:w="1925" w:type="dxa"/>
          </w:tcPr>
          <w:p w14:paraId="7C884E01" w14:textId="77777777"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3745" w:type="dxa"/>
          </w:tcPr>
          <w:p w14:paraId="14256D22" w14:textId="359EC399" w:rsidR="00A809D1" w:rsidRDefault="00A52279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zrýchlený pulz,</w:t>
            </w:r>
          </w:p>
          <w:p w14:paraId="7AD8730F" w14:textId="77777777" w:rsidR="00A52279" w:rsidRPr="00BE476F" w:rsidRDefault="00A52279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hypotenzia</w:t>
            </w:r>
          </w:p>
        </w:tc>
      </w:tr>
      <w:tr w:rsidR="00A52279" w:rsidRPr="00BE476F" w14:paraId="19BAA57F" w14:textId="77777777" w:rsidTr="008B7418">
        <w:trPr>
          <w:trHeight w:val="425"/>
        </w:trPr>
        <w:tc>
          <w:tcPr>
            <w:tcW w:w="1985" w:type="dxa"/>
          </w:tcPr>
          <w:p w14:paraId="429AD28E" w14:textId="77777777" w:rsidR="00A52279" w:rsidRPr="005948C8" w:rsidRDefault="00A52279" w:rsidP="009634CC">
            <w:pPr>
              <w:rPr>
                <w:bCs/>
                <w:sz w:val="22"/>
                <w:szCs w:val="22"/>
              </w:rPr>
            </w:pPr>
            <w:r w:rsidRPr="0076137B">
              <w:rPr>
                <w:bCs/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925" w:type="dxa"/>
          </w:tcPr>
          <w:p w14:paraId="488C5A44" w14:textId="77777777"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veľmi zriedkavé</w:t>
            </w:r>
          </w:p>
        </w:tc>
        <w:tc>
          <w:tcPr>
            <w:tcW w:w="3745" w:type="dxa"/>
          </w:tcPr>
          <w:p w14:paraId="4B6FC3E2" w14:textId="77777777" w:rsidR="00A52279" w:rsidRPr="00BE476F" w:rsidRDefault="00A52279" w:rsidP="009634CC">
            <w:pPr>
              <w:rPr>
                <w:sz w:val="22"/>
                <w:szCs w:val="22"/>
              </w:rPr>
            </w:pPr>
            <w:r w:rsidRPr="00BE476F">
              <w:rPr>
                <w:sz w:val="22"/>
                <w:szCs w:val="22"/>
              </w:rPr>
              <w:t>zvýšenie telesnej hmotnosti v dôsledku zadržiavania tekutín</w:t>
            </w:r>
          </w:p>
        </w:tc>
      </w:tr>
    </w:tbl>
    <w:p w14:paraId="286BBE4C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8703630" w14:textId="77777777" w:rsidR="008E4A47" w:rsidRDefault="008E4A47" w:rsidP="008B7418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  <w:r w:rsidRPr="008B7418">
        <w:rPr>
          <w:sz w:val="22"/>
          <w:szCs w:val="22"/>
          <w:u w:val="single"/>
        </w:rPr>
        <w:lastRenderedPageBreak/>
        <w:t>Liečba</w:t>
      </w:r>
    </w:p>
    <w:p w14:paraId="13DB9B58" w14:textId="77777777" w:rsidR="00CD2DD6" w:rsidRPr="008B7418" w:rsidRDefault="00CD2DD6" w:rsidP="008B7418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AE33284" w14:textId="77777777" w:rsidR="00A52279" w:rsidRPr="00BE476F" w:rsidRDefault="008E4A47" w:rsidP="008B7418">
      <w:pPr>
        <w:keepNext/>
        <w:keepLines/>
        <w:rPr>
          <w:bCs/>
          <w:sz w:val="22"/>
          <w:szCs w:val="22"/>
        </w:rPr>
      </w:pPr>
      <w:r>
        <w:rPr>
          <w:sz w:val="22"/>
          <w:szCs w:val="22"/>
        </w:rPr>
        <w:t>Liečba predávkovani</w:t>
      </w:r>
      <w:r w:rsidR="00404F22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minoxidilom</w:t>
      </w:r>
      <w:proofErr w:type="spellEnd"/>
      <w:r>
        <w:rPr>
          <w:sz w:val="22"/>
          <w:szCs w:val="22"/>
        </w:rPr>
        <w:t xml:space="preserve"> má byť symptomatická a podporná. </w:t>
      </w:r>
      <w:r w:rsidR="00A52279" w:rsidRPr="00BE476F">
        <w:rPr>
          <w:sz w:val="22"/>
          <w:szCs w:val="22"/>
        </w:rPr>
        <w:t xml:space="preserve">Zadržiavanie tekutín možno regulovať vhodnou diuretickou terapiou. Klinicky </w:t>
      </w:r>
      <w:proofErr w:type="spellStart"/>
      <w:r w:rsidR="002164BC">
        <w:rPr>
          <w:sz w:val="22"/>
          <w:szCs w:val="22"/>
        </w:rPr>
        <w:t>signifikantnú</w:t>
      </w:r>
      <w:proofErr w:type="spellEnd"/>
      <w:r w:rsidR="002164BC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tachykardiu</w:t>
      </w:r>
      <w:proofErr w:type="spellEnd"/>
      <w:r w:rsidR="00A52279" w:rsidRPr="00BE476F">
        <w:rPr>
          <w:sz w:val="22"/>
          <w:szCs w:val="22"/>
        </w:rPr>
        <w:t xml:space="preserve"> možno regulovať podaním </w:t>
      </w:r>
      <w:proofErr w:type="spellStart"/>
      <w:r w:rsidR="00A52279" w:rsidRPr="00BE476F">
        <w:rPr>
          <w:sz w:val="22"/>
          <w:szCs w:val="22"/>
        </w:rPr>
        <w:t>betaadrenergných</w:t>
      </w:r>
      <w:proofErr w:type="spellEnd"/>
      <w:r w:rsidR="00A52279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blokátorov</w:t>
      </w:r>
      <w:proofErr w:type="spellEnd"/>
      <w:r w:rsidR="00A52279" w:rsidRPr="00BE476F">
        <w:rPr>
          <w:sz w:val="22"/>
          <w:szCs w:val="22"/>
        </w:rPr>
        <w:t>. Symptomatická hypotenzia sa</w:t>
      </w:r>
      <w:r w:rsidR="008F70BB">
        <w:rPr>
          <w:sz w:val="22"/>
          <w:szCs w:val="22"/>
        </w:rPr>
        <w:t> </w:t>
      </w:r>
      <w:r w:rsidR="00A52279" w:rsidRPr="00BE476F">
        <w:rPr>
          <w:sz w:val="22"/>
          <w:szCs w:val="22"/>
        </w:rPr>
        <w:t xml:space="preserve">má liečiť intravenóznym podaním fyziologického roztoku. </w:t>
      </w:r>
      <w:proofErr w:type="spellStart"/>
      <w:r w:rsidR="001A3A65">
        <w:rPr>
          <w:sz w:val="22"/>
          <w:szCs w:val="22"/>
        </w:rPr>
        <w:t>S</w:t>
      </w:r>
      <w:r w:rsidR="00A52279" w:rsidRPr="00BE476F">
        <w:rPr>
          <w:sz w:val="22"/>
          <w:szCs w:val="22"/>
        </w:rPr>
        <w:t>ympatomimet</w:t>
      </w:r>
      <w:r w:rsidR="001A3A65">
        <w:rPr>
          <w:sz w:val="22"/>
          <w:szCs w:val="22"/>
        </w:rPr>
        <w:t>iká</w:t>
      </w:r>
      <w:proofErr w:type="spellEnd"/>
      <w:r w:rsidR="00A52279" w:rsidRPr="00BE476F">
        <w:rPr>
          <w:sz w:val="22"/>
          <w:szCs w:val="22"/>
        </w:rPr>
        <w:t xml:space="preserve"> ako adrenalín a</w:t>
      </w:r>
      <w:r w:rsidR="006464E7">
        <w:rPr>
          <w:sz w:val="22"/>
          <w:szCs w:val="22"/>
        </w:rPr>
        <w:t> </w:t>
      </w:r>
      <w:proofErr w:type="spellStart"/>
      <w:r w:rsidR="00A52279" w:rsidRPr="00BE476F">
        <w:rPr>
          <w:sz w:val="22"/>
          <w:szCs w:val="22"/>
        </w:rPr>
        <w:t>noradrenalín</w:t>
      </w:r>
      <w:proofErr w:type="spellEnd"/>
      <w:r w:rsidR="006464E7">
        <w:rPr>
          <w:sz w:val="22"/>
          <w:szCs w:val="22"/>
        </w:rPr>
        <w:t xml:space="preserve"> sa nemajú používať</w:t>
      </w:r>
      <w:r w:rsidR="00A52279" w:rsidRPr="00BE476F">
        <w:rPr>
          <w:sz w:val="22"/>
          <w:szCs w:val="22"/>
        </w:rPr>
        <w:t xml:space="preserve">, </w:t>
      </w:r>
      <w:r w:rsidR="006464E7">
        <w:rPr>
          <w:sz w:val="22"/>
          <w:szCs w:val="22"/>
        </w:rPr>
        <w:t xml:space="preserve">lebo </w:t>
      </w:r>
      <w:r w:rsidR="00633207">
        <w:rPr>
          <w:sz w:val="22"/>
          <w:szCs w:val="22"/>
        </w:rPr>
        <w:t>majú</w:t>
      </w:r>
      <w:r w:rsidR="006464E7">
        <w:rPr>
          <w:sz w:val="22"/>
          <w:szCs w:val="22"/>
        </w:rPr>
        <w:t xml:space="preserve"> príliš veľký </w:t>
      </w:r>
      <w:r w:rsidR="00A52279" w:rsidRPr="00BE476F">
        <w:rPr>
          <w:sz w:val="22"/>
          <w:szCs w:val="22"/>
        </w:rPr>
        <w:t>stimulačný účinok na srdce.</w:t>
      </w:r>
    </w:p>
    <w:p w14:paraId="2915F0F5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9BC59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B4B77E6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</w:t>
      </w:r>
      <w:r w:rsidRPr="00BE476F">
        <w:rPr>
          <w:b/>
          <w:sz w:val="22"/>
          <w:szCs w:val="22"/>
        </w:rPr>
        <w:tab/>
        <w:t>FARMAKOLOGICKÉ VLASTNOSTI</w:t>
      </w:r>
    </w:p>
    <w:p w14:paraId="79439D06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1EBF3A7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5.1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Farmakodynamické</w:t>
      </w:r>
      <w:proofErr w:type="spellEnd"/>
      <w:r w:rsidRPr="00BE476F">
        <w:rPr>
          <w:b/>
          <w:sz w:val="22"/>
          <w:szCs w:val="22"/>
        </w:rPr>
        <w:t xml:space="preserve"> vlastnosti</w:t>
      </w:r>
    </w:p>
    <w:p w14:paraId="43EF2CE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99A6E9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Farmakoterapeutická</w:t>
      </w:r>
      <w:proofErr w:type="spellEnd"/>
      <w:r w:rsidRPr="00BE476F">
        <w:rPr>
          <w:sz w:val="22"/>
          <w:szCs w:val="22"/>
        </w:rPr>
        <w:t xml:space="preserve"> skupina: iné </w:t>
      </w:r>
      <w:proofErr w:type="spellStart"/>
      <w:r w:rsidRPr="00BE476F">
        <w:rPr>
          <w:sz w:val="22"/>
          <w:szCs w:val="22"/>
        </w:rPr>
        <w:t>dermatologiká</w:t>
      </w:r>
      <w:proofErr w:type="spellEnd"/>
      <w:r w:rsidRPr="00BE476F">
        <w:rPr>
          <w:sz w:val="22"/>
          <w:szCs w:val="22"/>
        </w:rPr>
        <w:t>, ATC kód: D11AX01.</w:t>
      </w:r>
    </w:p>
    <w:p w14:paraId="44915412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6531FBE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Mechanizmus účinku</w:t>
      </w:r>
    </w:p>
    <w:p w14:paraId="0DF5706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BE5D19F" w14:textId="77777777" w:rsidR="00A52279" w:rsidRPr="00BE476F" w:rsidRDefault="000367B8" w:rsidP="009634CC">
      <w:pPr>
        <w:rPr>
          <w:sz w:val="22"/>
          <w:szCs w:val="22"/>
        </w:rPr>
      </w:pPr>
      <w:r>
        <w:rPr>
          <w:sz w:val="22"/>
          <w:szCs w:val="22"/>
        </w:rPr>
        <w:t>Po lokálnom použití</w:t>
      </w:r>
      <w:r w:rsidR="00A52279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u pacientov s </w:t>
      </w:r>
      <w:proofErr w:type="spellStart"/>
      <w:r w:rsidR="00A52279" w:rsidRPr="00BE476F">
        <w:rPr>
          <w:sz w:val="22"/>
          <w:szCs w:val="22"/>
        </w:rPr>
        <w:t>androgénnou</w:t>
      </w:r>
      <w:proofErr w:type="spellEnd"/>
      <w:r w:rsidR="00A52279" w:rsidRPr="00BE476F">
        <w:rPr>
          <w:sz w:val="22"/>
          <w:szCs w:val="22"/>
        </w:rPr>
        <w:t xml:space="preserve"> </w:t>
      </w:r>
      <w:proofErr w:type="spellStart"/>
      <w:r w:rsidR="00A52279" w:rsidRPr="00BE476F">
        <w:rPr>
          <w:sz w:val="22"/>
          <w:szCs w:val="22"/>
        </w:rPr>
        <w:t>alopéciou</w:t>
      </w:r>
      <w:proofErr w:type="spellEnd"/>
      <w:r w:rsidR="00A52279" w:rsidRPr="00BE476F">
        <w:rPr>
          <w:sz w:val="22"/>
          <w:szCs w:val="22"/>
        </w:rPr>
        <w:t xml:space="preserve"> </w:t>
      </w:r>
      <w:r w:rsidR="00E524AA">
        <w:rPr>
          <w:sz w:val="22"/>
          <w:szCs w:val="22"/>
        </w:rPr>
        <w:t xml:space="preserve">sa </w:t>
      </w:r>
      <w:r w:rsidR="00A52279" w:rsidRPr="00BE476F">
        <w:rPr>
          <w:sz w:val="22"/>
          <w:szCs w:val="22"/>
        </w:rPr>
        <w:t>preukázateľne stimuluje rast vlasov</w:t>
      </w:r>
      <w:r w:rsidR="00E524AA">
        <w:rPr>
          <w:sz w:val="22"/>
          <w:szCs w:val="22"/>
        </w:rPr>
        <w:t>,</w:t>
      </w:r>
      <w:r w:rsidR="00A52279" w:rsidRPr="00BE476F">
        <w:rPr>
          <w:sz w:val="22"/>
          <w:szCs w:val="22"/>
        </w:rPr>
        <w:t xml:space="preserve"> </w:t>
      </w:r>
      <w:r w:rsidR="00E524AA">
        <w:rPr>
          <w:sz w:val="22"/>
          <w:szCs w:val="22"/>
        </w:rPr>
        <w:t>m</w:t>
      </w:r>
      <w:r w:rsidR="00A52279" w:rsidRPr="00BE476F">
        <w:rPr>
          <w:sz w:val="22"/>
          <w:szCs w:val="22"/>
        </w:rPr>
        <w:t xml:space="preserve">echanizmus účinku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však nie je známy. </w:t>
      </w:r>
    </w:p>
    <w:p w14:paraId="5AA78F0F" w14:textId="77777777" w:rsidR="00A52279" w:rsidRPr="00BE476F" w:rsidRDefault="00A52279" w:rsidP="009634CC">
      <w:pPr>
        <w:rPr>
          <w:sz w:val="22"/>
          <w:szCs w:val="22"/>
        </w:rPr>
      </w:pPr>
    </w:p>
    <w:p w14:paraId="69282B8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Klinická účinnosť a bezpečnosť</w:t>
      </w:r>
    </w:p>
    <w:p w14:paraId="451AEEA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5415162" w14:textId="77777777" w:rsidR="00A52279" w:rsidRPr="00BE476F" w:rsidRDefault="00404F22" w:rsidP="009634CC">
      <w:pPr>
        <w:rPr>
          <w:sz w:val="22"/>
          <w:szCs w:val="22"/>
        </w:rPr>
      </w:pPr>
      <w:r>
        <w:rPr>
          <w:sz w:val="22"/>
          <w:szCs w:val="22"/>
        </w:rPr>
        <w:t>Stabilizácia</w:t>
      </w:r>
      <w:r w:rsidRPr="00CE226C">
        <w:rPr>
          <w:sz w:val="22"/>
          <w:szCs w:val="22"/>
        </w:rPr>
        <w:t xml:space="preserve"> vypadávania vlasov sa pozoruje u 4 z 5 pacientov</w:t>
      </w:r>
      <w:r>
        <w:rPr>
          <w:sz w:val="22"/>
          <w:szCs w:val="22"/>
        </w:rPr>
        <w:t>.</w:t>
      </w:r>
      <w:r w:rsidRPr="00BE476F">
        <w:rPr>
          <w:sz w:val="22"/>
          <w:szCs w:val="22"/>
        </w:rPr>
        <w:t xml:space="preserve"> </w:t>
      </w:r>
      <w:r w:rsidR="00A52279" w:rsidRPr="00BE476F">
        <w:rPr>
          <w:sz w:val="22"/>
          <w:szCs w:val="22"/>
        </w:rPr>
        <w:t xml:space="preserve">Rast vlasov podlieha určitým individuálnym charakteristikám a líši sa od prípadu k prípadu. Pozorovať ho však možno po 4 alebo viacerých mesiacoch pravidelného používania dermálneho roztoku s obsahom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. Analýza lokálneho použitia </w:t>
      </w:r>
      <w:proofErr w:type="spellStart"/>
      <w:r w:rsidR="00A52279" w:rsidRPr="00BE476F">
        <w:rPr>
          <w:sz w:val="22"/>
          <w:szCs w:val="22"/>
        </w:rPr>
        <w:t>minoxidilu</w:t>
      </w:r>
      <w:proofErr w:type="spellEnd"/>
      <w:r w:rsidR="00A52279" w:rsidRPr="00BE476F">
        <w:rPr>
          <w:sz w:val="22"/>
          <w:szCs w:val="22"/>
        </w:rPr>
        <w:t xml:space="preserve"> u pacientov s normálnym tlakom alebo s neliečenou hypertenziou vykonaná počas kontrolovaných štúdií nepreukázala žiadne systémové účinky v dôsledku absorpcie lieku.</w:t>
      </w:r>
    </w:p>
    <w:p w14:paraId="25DBED9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136EDFD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5.2</w:t>
      </w:r>
      <w:r w:rsidRPr="00BE476F">
        <w:rPr>
          <w:b/>
          <w:sz w:val="22"/>
          <w:szCs w:val="22"/>
        </w:rPr>
        <w:tab/>
      </w:r>
      <w:proofErr w:type="spellStart"/>
      <w:r w:rsidRPr="00BE476F">
        <w:rPr>
          <w:b/>
          <w:sz w:val="22"/>
          <w:szCs w:val="22"/>
        </w:rPr>
        <w:t>Farmakokinetické</w:t>
      </w:r>
      <w:proofErr w:type="spellEnd"/>
      <w:r w:rsidRPr="00BE476F">
        <w:rPr>
          <w:b/>
          <w:sz w:val="22"/>
          <w:szCs w:val="22"/>
        </w:rPr>
        <w:t xml:space="preserve"> vlastnosti</w:t>
      </w:r>
    </w:p>
    <w:p w14:paraId="3354A98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F75BE2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Absorpcia</w:t>
      </w:r>
    </w:p>
    <w:p w14:paraId="198CBDEA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75E7CD8" w14:textId="55AE08BC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Po lokálnej aplikácii je miera absorpcie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cez zdravú </w:t>
      </w:r>
      <w:r w:rsidR="00956470">
        <w:rPr>
          <w:sz w:val="22"/>
          <w:szCs w:val="22"/>
        </w:rPr>
        <w:t xml:space="preserve">neporušenú </w:t>
      </w:r>
      <w:r w:rsidRPr="00BE476F">
        <w:rPr>
          <w:sz w:val="22"/>
          <w:szCs w:val="22"/>
        </w:rPr>
        <w:t>pokožku nízka. Priemerná systémová absorpcia predstavuje iba 1,7 % (0,3 – 4,5 %) celkovej aplikovanej dávky. Na druhej strane, po perorálnom podaní tabliet s</w:t>
      </w:r>
      <w:r w:rsidR="005D46F0">
        <w:rPr>
          <w:sz w:val="22"/>
          <w:szCs w:val="22"/>
        </w:rPr>
        <w:t xml:space="preserve"> obsahom</w:t>
      </w:r>
      <w:r w:rsidRPr="00BE476F">
        <w:rPr>
          <w:sz w:val="22"/>
          <w:szCs w:val="22"/>
        </w:rPr>
        <w:t> </w:t>
      </w:r>
      <w:proofErr w:type="spellStart"/>
      <w:r w:rsidRPr="00BE476F">
        <w:rPr>
          <w:sz w:val="22"/>
          <w:szCs w:val="22"/>
        </w:rPr>
        <w:t>minoxidil</w:t>
      </w:r>
      <w:r w:rsidR="005D46F0">
        <w:rPr>
          <w:sz w:val="22"/>
          <w:szCs w:val="22"/>
        </w:rPr>
        <w:t>u</w:t>
      </w:r>
      <w:proofErr w:type="spellEnd"/>
      <w:r w:rsidRPr="00BE476F">
        <w:rPr>
          <w:sz w:val="22"/>
          <w:szCs w:val="22"/>
        </w:rPr>
        <w:t xml:space="preserve"> sa liek absorbuje zväčša z gastrointestinálneho traktu. Po ukončení lokálnej aplikácie </w:t>
      </w:r>
      <w:proofErr w:type="spellStart"/>
      <w:r w:rsidR="00404F22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sa približne 95 % systémovo absorbovaného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eliminuje v priebehu nasledujúcich 4 dní. Vplyv súbežných ochorení kože na absorpciu lokálne aplikovaného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nie je známy. </w:t>
      </w:r>
    </w:p>
    <w:p w14:paraId="0EE8453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FB3DAD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E476F">
        <w:rPr>
          <w:sz w:val="22"/>
          <w:szCs w:val="22"/>
          <w:u w:val="single"/>
        </w:rPr>
        <w:t>Biotransformácia</w:t>
      </w:r>
      <w:proofErr w:type="spellEnd"/>
    </w:p>
    <w:p w14:paraId="31DE789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EC50BA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Proces </w:t>
      </w:r>
      <w:proofErr w:type="spellStart"/>
      <w:r w:rsidRPr="00BE476F">
        <w:rPr>
          <w:sz w:val="22"/>
          <w:szCs w:val="22"/>
        </w:rPr>
        <w:t>biotransformácie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absorbovaného po lokálnej aplikácii nie je úplne známy. Perorálne podaný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sa metabolizuje najmä </w:t>
      </w:r>
      <w:r w:rsidR="00212D4C">
        <w:rPr>
          <w:sz w:val="22"/>
          <w:szCs w:val="22"/>
        </w:rPr>
        <w:t>väzbou</w:t>
      </w:r>
      <w:r w:rsidR="00212D4C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na kyselinu </w:t>
      </w:r>
      <w:proofErr w:type="spellStart"/>
      <w:r w:rsidRPr="00BE476F">
        <w:rPr>
          <w:sz w:val="22"/>
          <w:szCs w:val="22"/>
        </w:rPr>
        <w:t>glukurónovú</w:t>
      </w:r>
      <w:proofErr w:type="spellEnd"/>
      <w:r w:rsidRPr="00BE476F">
        <w:rPr>
          <w:sz w:val="22"/>
          <w:szCs w:val="22"/>
        </w:rPr>
        <w:t xml:space="preserve"> v pozícii </w:t>
      </w:r>
      <w:proofErr w:type="spellStart"/>
      <w:r w:rsidRPr="00BE476F">
        <w:rPr>
          <w:sz w:val="22"/>
          <w:szCs w:val="22"/>
        </w:rPr>
        <w:t>N-oxidu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pyrimidínového</w:t>
      </w:r>
      <w:proofErr w:type="spellEnd"/>
      <w:r w:rsidRPr="00BE476F">
        <w:rPr>
          <w:sz w:val="22"/>
          <w:szCs w:val="22"/>
        </w:rPr>
        <w:t xml:space="preserve"> kruhu, dochádza však aj k </w:t>
      </w:r>
      <w:r w:rsidR="006213B3">
        <w:rPr>
          <w:sz w:val="22"/>
          <w:szCs w:val="22"/>
        </w:rPr>
        <w:t>preme</w:t>
      </w:r>
      <w:r w:rsidR="00914101">
        <w:rPr>
          <w:sz w:val="22"/>
          <w:szCs w:val="22"/>
        </w:rPr>
        <w:t>ne</w:t>
      </w:r>
      <w:r w:rsidR="006213B3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na polárnejšie </w:t>
      </w:r>
      <w:proofErr w:type="spellStart"/>
      <w:r w:rsidRPr="00BE476F">
        <w:rPr>
          <w:sz w:val="22"/>
          <w:szCs w:val="22"/>
        </w:rPr>
        <w:t>metabolity</w:t>
      </w:r>
      <w:proofErr w:type="spellEnd"/>
      <w:r w:rsidRPr="00BE476F">
        <w:rPr>
          <w:sz w:val="22"/>
          <w:szCs w:val="22"/>
        </w:rPr>
        <w:t>. Známe metabolity majú v porovnaní s </w:t>
      </w:r>
      <w:proofErr w:type="spellStart"/>
      <w:r w:rsidRPr="00BE476F">
        <w:rPr>
          <w:sz w:val="22"/>
          <w:szCs w:val="22"/>
        </w:rPr>
        <w:t>minoxidilom</w:t>
      </w:r>
      <w:proofErr w:type="spellEnd"/>
      <w:r w:rsidRPr="00BE476F">
        <w:rPr>
          <w:sz w:val="22"/>
          <w:szCs w:val="22"/>
        </w:rPr>
        <w:t xml:space="preserve"> slabší farmakologický účinok.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sa neviaže na plazmatické proteíny a</w:t>
      </w:r>
      <w:r w:rsidR="00042455">
        <w:rPr>
          <w:sz w:val="22"/>
          <w:szCs w:val="22"/>
        </w:rPr>
        <w:t xml:space="preserve"> jeho </w:t>
      </w:r>
      <w:proofErr w:type="spellStart"/>
      <w:r w:rsidR="00042455">
        <w:rPr>
          <w:sz w:val="22"/>
          <w:szCs w:val="22"/>
        </w:rPr>
        <w:t>renálny</w:t>
      </w:r>
      <w:proofErr w:type="spellEnd"/>
      <w:r w:rsidR="00042455">
        <w:rPr>
          <w:sz w:val="22"/>
          <w:szCs w:val="22"/>
        </w:rPr>
        <w:t xml:space="preserve"> </w:t>
      </w:r>
      <w:proofErr w:type="spellStart"/>
      <w:r w:rsidR="00042455">
        <w:rPr>
          <w:sz w:val="22"/>
          <w:szCs w:val="22"/>
        </w:rPr>
        <w:t>klírens</w:t>
      </w:r>
      <w:proofErr w:type="spellEnd"/>
      <w:r w:rsidRPr="00BE476F">
        <w:rPr>
          <w:sz w:val="22"/>
          <w:szCs w:val="22"/>
        </w:rPr>
        <w:t xml:space="preserve"> zodpovedá rýchlosti </w:t>
      </w:r>
      <w:proofErr w:type="spellStart"/>
      <w:r w:rsidRPr="00BE476F">
        <w:rPr>
          <w:sz w:val="22"/>
          <w:szCs w:val="22"/>
        </w:rPr>
        <w:t>glomerulárnej</w:t>
      </w:r>
      <w:proofErr w:type="spellEnd"/>
      <w:r w:rsidRPr="00BE476F">
        <w:rPr>
          <w:sz w:val="22"/>
          <w:szCs w:val="22"/>
        </w:rPr>
        <w:t xml:space="preserve"> filtrácie.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neprestupuje </w:t>
      </w:r>
      <w:proofErr w:type="spellStart"/>
      <w:r w:rsidRPr="00BE476F">
        <w:rPr>
          <w:sz w:val="22"/>
          <w:szCs w:val="22"/>
        </w:rPr>
        <w:t>hematoencefalickou</w:t>
      </w:r>
      <w:proofErr w:type="spellEnd"/>
      <w:r w:rsidRPr="00BE476F">
        <w:rPr>
          <w:sz w:val="22"/>
          <w:szCs w:val="22"/>
        </w:rPr>
        <w:t xml:space="preserve"> bariérou. </w:t>
      </w:r>
    </w:p>
    <w:p w14:paraId="285CD47F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0C50C2EA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Eliminácia</w:t>
      </w:r>
    </w:p>
    <w:p w14:paraId="1152360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9EF1B5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a jeho </w:t>
      </w:r>
      <w:proofErr w:type="spellStart"/>
      <w:r w:rsidRPr="00BE476F">
        <w:rPr>
          <w:sz w:val="22"/>
          <w:szCs w:val="22"/>
        </w:rPr>
        <w:t>metabolity</w:t>
      </w:r>
      <w:proofErr w:type="spellEnd"/>
      <w:r w:rsidRPr="00BE476F">
        <w:rPr>
          <w:sz w:val="22"/>
          <w:szCs w:val="22"/>
        </w:rPr>
        <w:t xml:space="preserve"> sú </w:t>
      </w:r>
      <w:proofErr w:type="spellStart"/>
      <w:r w:rsidRPr="00BE476F">
        <w:rPr>
          <w:sz w:val="22"/>
          <w:szCs w:val="22"/>
        </w:rPr>
        <w:t>dialyzovateľné</w:t>
      </w:r>
      <w:proofErr w:type="spellEnd"/>
      <w:r w:rsidRPr="00BE476F">
        <w:rPr>
          <w:sz w:val="22"/>
          <w:szCs w:val="22"/>
        </w:rPr>
        <w:t>, vylučujú sa hlavne močom.</w:t>
      </w:r>
    </w:p>
    <w:p w14:paraId="04F86A9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91DED1C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5.3</w:t>
      </w:r>
      <w:r w:rsidRPr="00BE476F">
        <w:rPr>
          <w:b/>
          <w:sz w:val="22"/>
          <w:szCs w:val="22"/>
        </w:rPr>
        <w:tab/>
        <w:t>Predklinické údaje o bezpečnosti</w:t>
      </w:r>
    </w:p>
    <w:p w14:paraId="1C1E253D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B87556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Štúdie na zvieratách preukázali riziko nežiaducich účinkov na </w:t>
      </w:r>
      <w:proofErr w:type="spellStart"/>
      <w:r w:rsidRPr="00BE476F">
        <w:rPr>
          <w:sz w:val="22"/>
          <w:szCs w:val="22"/>
        </w:rPr>
        <w:t>fertilitu</w:t>
      </w:r>
      <w:proofErr w:type="spellEnd"/>
      <w:r w:rsidRPr="00BE476F">
        <w:rPr>
          <w:sz w:val="22"/>
          <w:szCs w:val="22"/>
        </w:rPr>
        <w:t xml:space="preserve"> a vývoj embrya a plodu iba v prípade </w:t>
      </w:r>
      <w:r w:rsidR="00F12B97">
        <w:rPr>
          <w:sz w:val="22"/>
          <w:szCs w:val="22"/>
        </w:rPr>
        <w:t xml:space="preserve">oveľa väčšej </w:t>
      </w:r>
      <w:r w:rsidRPr="00BE476F">
        <w:rPr>
          <w:sz w:val="22"/>
          <w:szCs w:val="22"/>
        </w:rPr>
        <w:t>expozície, než ak</w:t>
      </w:r>
      <w:r w:rsidR="00F12B97">
        <w:rPr>
          <w:sz w:val="22"/>
          <w:szCs w:val="22"/>
        </w:rPr>
        <w:t>á je</w:t>
      </w:r>
      <w:r w:rsidRPr="00BE476F">
        <w:rPr>
          <w:sz w:val="22"/>
          <w:szCs w:val="22"/>
        </w:rPr>
        <w:t xml:space="preserve"> pri klinickom použití. </w:t>
      </w:r>
    </w:p>
    <w:p w14:paraId="21E310E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1F0C3D45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V prípade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sa nepreukázala </w:t>
      </w:r>
      <w:proofErr w:type="spellStart"/>
      <w:r w:rsidRPr="00BE476F">
        <w:rPr>
          <w:sz w:val="22"/>
          <w:szCs w:val="22"/>
        </w:rPr>
        <w:t>genotoxicita</w:t>
      </w:r>
      <w:proofErr w:type="spellEnd"/>
      <w:r w:rsidRPr="00BE476F">
        <w:rPr>
          <w:sz w:val="22"/>
          <w:szCs w:val="22"/>
        </w:rPr>
        <w:t xml:space="preserve">. Počas štúdií karcinogenity vykonaných na potkanoch a myšiach malo lokálne podávanie </w:t>
      </w:r>
      <w:proofErr w:type="spellStart"/>
      <w:r w:rsidRPr="00BE476F">
        <w:rPr>
          <w:sz w:val="22"/>
          <w:szCs w:val="22"/>
        </w:rPr>
        <w:t>minoxidilu</w:t>
      </w:r>
      <w:proofErr w:type="spellEnd"/>
      <w:r w:rsidRPr="00BE476F">
        <w:rPr>
          <w:sz w:val="22"/>
          <w:szCs w:val="22"/>
        </w:rPr>
        <w:t xml:space="preserve"> za následok zvýšený výskyt </w:t>
      </w:r>
      <w:r w:rsidR="00BD3148">
        <w:rPr>
          <w:sz w:val="22"/>
          <w:szCs w:val="22"/>
        </w:rPr>
        <w:t xml:space="preserve">nádorov podmienených </w:t>
      </w:r>
      <w:r w:rsidRPr="00BE476F">
        <w:rPr>
          <w:sz w:val="22"/>
          <w:szCs w:val="22"/>
        </w:rPr>
        <w:t xml:space="preserve">hormónmi. Táto </w:t>
      </w:r>
      <w:proofErr w:type="spellStart"/>
      <w:r w:rsidRPr="00BE476F">
        <w:rPr>
          <w:sz w:val="22"/>
          <w:szCs w:val="22"/>
        </w:rPr>
        <w:t>tumor</w:t>
      </w:r>
      <w:r w:rsidR="00A337EE">
        <w:rPr>
          <w:sz w:val="22"/>
          <w:szCs w:val="22"/>
        </w:rPr>
        <w:t>o</w:t>
      </w:r>
      <w:r w:rsidRPr="00BE476F">
        <w:rPr>
          <w:sz w:val="22"/>
          <w:szCs w:val="22"/>
        </w:rPr>
        <w:t>génna</w:t>
      </w:r>
      <w:proofErr w:type="spellEnd"/>
      <w:r w:rsidRPr="00BE476F">
        <w:rPr>
          <w:sz w:val="22"/>
          <w:szCs w:val="22"/>
        </w:rPr>
        <w:t>/karcinogénna aktivita sa považuje za sekundárnu k</w:t>
      </w:r>
      <w:r>
        <w:rPr>
          <w:sz w:val="22"/>
          <w:szCs w:val="22"/>
        </w:rPr>
        <w:t> </w:t>
      </w:r>
      <w:proofErr w:type="spellStart"/>
      <w:r w:rsidRPr="00BE476F">
        <w:rPr>
          <w:sz w:val="22"/>
          <w:szCs w:val="22"/>
        </w:rPr>
        <w:t>hyperprolaktinémii</w:t>
      </w:r>
      <w:proofErr w:type="spellEnd"/>
      <w:r w:rsidRPr="00BE476F">
        <w:rPr>
          <w:sz w:val="22"/>
          <w:szCs w:val="22"/>
        </w:rPr>
        <w:t>, ktorá sa u hlodavcov vyskytuje iba v</w:t>
      </w:r>
      <w:r w:rsidR="00970213">
        <w:rPr>
          <w:sz w:val="22"/>
          <w:szCs w:val="22"/>
        </w:rPr>
        <w:t> </w:t>
      </w:r>
      <w:r w:rsidRPr="00BE476F">
        <w:rPr>
          <w:sz w:val="22"/>
          <w:szCs w:val="22"/>
        </w:rPr>
        <w:t>prípade</w:t>
      </w:r>
      <w:r w:rsidR="00970213">
        <w:rPr>
          <w:sz w:val="22"/>
          <w:szCs w:val="22"/>
        </w:rPr>
        <w:t xml:space="preserve"> veľkej absorpcie liečiva </w:t>
      </w:r>
      <w:r w:rsidRPr="00BE476F">
        <w:rPr>
          <w:sz w:val="22"/>
          <w:szCs w:val="22"/>
        </w:rPr>
        <w:t>a nepredstavuje riziko pre klinické použitie.</w:t>
      </w:r>
    </w:p>
    <w:p w14:paraId="3397414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4CAF358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Počas predklinických štúdií potenciálu lokálnej tolerancie </w:t>
      </w:r>
      <w:r w:rsidR="0074063B">
        <w:rPr>
          <w:sz w:val="22"/>
          <w:szCs w:val="22"/>
        </w:rPr>
        <w:t>sa nepozorovali</w:t>
      </w:r>
      <w:r w:rsidRPr="00BE476F">
        <w:rPr>
          <w:sz w:val="22"/>
          <w:szCs w:val="22"/>
        </w:rPr>
        <w:t xml:space="preserve"> primárne podráždenia pokožky. </w:t>
      </w:r>
      <w:proofErr w:type="spellStart"/>
      <w:r w:rsidRPr="00BE476F">
        <w:rPr>
          <w:sz w:val="22"/>
          <w:szCs w:val="22"/>
        </w:rPr>
        <w:t>Minoxidil</w:t>
      </w:r>
      <w:proofErr w:type="spellEnd"/>
      <w:r w:rsidRPr="00BE476F">
        <w:rPr>
          <w:sz w:val="22"/>
          <w:szCs w:val="22"/>
        </w:rPr>
        <w:t xml:space="preserve"> neindukoval </w:t>
      </w:r>
      <w:proofErr w:type="spellStart"/>
      <w:r w:rsidRPr="00BE476F">
        <w:rPr>
          <w:sz w:val="22"/>
          <w:szCs w:val="22"/>
        </w:rPr>
        <w:t>senzibilizáciu</w:t>
      </w:r>
      <w:proofErr w:type="spellEnd"/>
      <w:r w:rsidRPr="00BE476F">
        <w:rPr>
          <w:sz w:val="22"/>
          <w:szCs w:val="22"/>
        </w:rPr>
        <w:t xml:space="preserve"> kontaktom s pokožkou či </w:t>
      </w:r>
      <w:proofErr w:type="spellStart"/>
      <w:r w:rsidRPr="00BE476F">
        <w:rPr>
          <w:sz w:val="22"/>
          <w:szCs w:val="22"/>
        </w:rPr>
        <w:t>senzibilizáciu</w:t>
      </w:r>
      <w:proofErr w:type="spellEnd"/>
      <w:r w:rsidRPr="00BE476F">
        <w:rPr>
          <w:sz w:val="22"/>
          <w:szCs w:val="22"/>
        </w:rPr>
        <w:t xml:space="preserve"> sprostredkovanú protilátkami </w:t>
      </w:r>
      <w:proofErr w:type="spellStart"/>
      <w:r w:rsidRPr="00BE476F">
        <w:rPr>
          <w:sz w:val="22"/>
          <w:szCs w:val="22"/>
        </w:rPr>
        <w:t>IgE</w:t>
      </w:r>
      <w:proofErr w:type="spellEnd"/>
      <w:r w:rsidRPr="00BE476F">
        <w:rPr>
          <w:sz w:val="22"/>
          <w:szCs w:val="22"/>
        </w:rPr>
        <w:t xml:space="preserve"> a </w:t>
      </w:r>
      <w:r w:rsidR="0035273E">
        <w:rPr>
          <w:sz w:val="22"/>
          <w:szCs w:val="22"/>
        </w:rPr>
        <w:t>nespôsobuje</w:t>
      </w:r>
      <w:r w:rsidR="0035273E"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fototoxicitu</w:t>
      </w:r>
      <w:proofErr w:type="spellEnd"/>
      <w:r w:rsidRPr="00BE476F">
        <w:rPr>
          <w:sz w:val="22"/>
          <w:szCs w:val="22"/>
        </w:rPr>
        <w:t xml:space="preserve"> ani </w:t>
      </w:r>
      <w:proofErr w:type="spellStart"/>
      <w:r w:rsidRPr="00BE476F">
        <w:rPr>
          <w:sz w:val="22"/>
          <w:szCs w:val="22"/>
        </w:rPr>
        <w:t>fotoalergické</w:t>
      </w:r>
      <w:proofErr w:type="spellEnd"/>
      <w:r w:rsidRPr="00BE476F">
        <w:rPr>
          <w:sz w:val="22"/>
          <w:szCs w:val="22"/>
        </w:rPr>
        <w:t xml:space="preserve"> reakcie. </w:t>
      </w:r>
    </w:p>
    <w:p w14:paraId="78A4560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3842A6C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5C44C8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</w:t>
      </w:r>
      <w:r w:rsidRPr="00BE476F">
        <w:rPr>
          <w:b/>
          <w:sz w:val="22"/>
          <w:szCs w:val="22"/>
        </w:rPr>
        <w:tab/>
        <w:t>FARMACEUTICKÉ INFORMÁCIE</w:t>
      </w:r>
    </w:p>
    <w:p w14:paraId="3EC7747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4CAC6FB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6.1</w:t>
      </w:r>
      <w:r w:rsidRPr="00BE476F">
        <w:rPr>
          <w:b/>
          <w:sz w:val="22"/>
          <w:szCs w:val="22"/>
        </w:rPr>
        <w:tab/>
        <w:t>Zoznam pomocných látok</w:t>
      </w:r>
    </w:p>
    <w:p w14:paraId="724039F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4FB933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propylénglykol</w:t>
      </w:r>
      <w:proofErr w:type="spellEnd"/>
    </w:p>
    <w:p w14:paraId="624B758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etanol</w:t>
      </w:r>
      <w:r w:rsidR="00297887">
        <w:rPr>
          <w:sz w:val="22"/>
          <w:szCs w:val="22"/>
        </w:rPr>
        <w:t xml:space="preserve"> </w:t>
      </w:r>
      <w:r w:rsidR="00297887" w:rsidRPr="00BE476F">
        <w:rPr>
          <w:sz w:val="22"/>
          <w:szCs w:val="22"/>
        </w:rPr>
        <w:t>96 %</w:t>
      </w:r>
    </w:p>
    <w:p w14:paraId="03E8A00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čistená voda</w:t>
      </w:r>
    </w:p>
    <w:p w14:paraId="0E4EDF51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2D9EC90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6.2</w:t>
      </w:r>
      <w:r w:rsidRPr="00BE476F">
        <w:rPr>
          <w:b/>
          <w:sz w:val="22"/>
          <w:szCs w:val="22"/>
        </w:rPr>
        <w:tab/>
        <w:t>Inkompatibility</w:t>
      </w:r>
    </w:p>
    <w:p w14:paraId="7D550462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962D0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Nevykonali sa štúdie kompatibility, preto sa tento liek nesmie miešať s inými liekmi.</w:t>
      </w:r>
    </w:p>
    <w:p w14:paraId="394A0EAE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21F855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6.3</w:t>
      </w:r>
      <w:r w:rsidRPr="00BE476F">
        <w:rPr>
          <w:b/>
          <w:sz w:val="22"/>
          <w:szCs w:val="22"/>
        </w:rPr>
        <w:tab/>
        <w:t>Čas použiteľnosti</w:t>
      </w:r>
    </w:p>
    <w:p w14:paraId="5740CDE3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C2764B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3 roky</w:t>
      </w:r>
    </w:p>
    <w:p w14:paraId="3E4FA5DC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9AB99F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6.4</w:t>
      </w:r>
      <w:r w:rsidRPr="00BE476F">
        <w:rPr>
          <w:b/>
          <w:sz w:val="22"/>
          <w:szCs w:val="22"/>
        </w:rPr>
        <w:tab/>
        <w:t>Špeciálne upozornenia na uchovávanie</w:t>
      </w:r>
    </w:p>
    <w:p w14:paraId="1ACFD44B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0FF852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Horľavina.</w:t>
      </w:r>
      <w:r w:rsidR="00CA4621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Chráňte pred teplom. Fľaštičku udržiavajte dôkladne uzatvorenú.</w:t>
      </w:r>
    </w:p>
    <w:p w14:paraId="29B628AC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C4321E1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6.5</w:t>
      </w:r>
      <w:r w:rsidRPr="00BE476F">
        <w:rPr>
          <w:b/>
          <w:sz w:val="22"/>
          <w:szCs w:val="22"/>
        </w:rPr>
        <w:tab/>
        <w:t>Druh obalu a obsah balenia</w:t>
      </w:r>
    </w:p>
    <w:p w14:paraId="467794F2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499EA7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Fľaštička z HDPE s </w:t>
      </w:r>
      <w:r w:rsidRPr="00F3471F">
        <w:rPr>
          <w:sz w:val="22"/>
          <w:szCs w:val="22"/>
        </w:rPr>
        <w:t>mechanickým rozprašovačom</w:t>
      </w:r>
      <w:r w:rsidR="00F3471F">
        <w:rPr>
          <w:sz w:val="22"/>
          <w:szCs w:val="22"/>
        </w:rPr>
        <w:t>/</w:t>
      </w:r>
      <w:r w:rsidRPr="00F3471F">
        <w:rPr>
          <w:sz w:val="22"/>
          <w:szCs w:val="22"/>
        </w:rPr>
        <w:t>aplikátormi</w:t>
      </w:r>
      <w:r w:rsidRPr="00BE476F">
        <w:rPr>
          <w:sz w:val="22"/>
          <w:szCs w:val="22"/>
        </w:rPr>
        <w:t xml:space="preserve"> obsahujúca 60 ml roztoku.</w:t>
      </w:r>
    </w:p>
    <w:p w14:paraId="4FC3EBC8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A3945E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Veľkosti balenia:</w:t>
      </w:r>
    </w:p>
    <w:p w14:paraId="723A83A1" w14:textId="77777777" w:rsidR="00A52279" w:rsidRPr="00D91D55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D91D55">
        <w:rPr>
          <w:sz w:val="22"/>
          <w:szCs w:val="22"/>
        </w:rPr>
        <w:t>1 x 60 ml s 1 odnímateľným aplikátorom s dýzou a 1 odnímateľným aplikátorom so špičkou.</w:t>
      </w:r>
    </w:p>
    <w:p w14:paraId="49D8AED9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D91D55">
        <w:rPr>
          <w:sz w:val="22"/>
          <w:szCs w:val="22"/>
        </w:rPr>
        <w:t>3 x 60 ml s 3 odnímateľnými aplikátormi s dýzou a 2 odnímateľnými aplikátormi so špičkou.</w:t>
      </w:r>
    </w:p>
    <w:p w14:paraId="18B8A25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E37849E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Na trh nemusia byť uvedené všetky veľkosti balenia.</w:t>
      </w:r>
    </w:p>
    <w:p w14:paraId="32E78C06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7F387EF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6.6</w:t>
      </w:r>
      <w:r w:rsidRPr="00BE476F">
        <w:rPr>
          <w:b/>
          <w:sz w:val="22"/>
          <w:szCs w:val="22"/>
        </w:rPr>
        <w:tab/>
        <w:t>Špeciálne opatrenia na použitie a iné zaobchádzanie s liekom</w:t>
      </w:r>
    </w:p>
    <w:p w14:paraId="54B2E02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D4DE340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E476F">
        <w:rPr>
          <w:sz w:val="22"/>
          <w:szCs w:val="22"/>
          <w:u w:val="single"/>
        </w:rPr>
        <w:t>POKYNY NA POUŽITIE</w:t>
      </w:r>
    </w:p>
    <w:p w14:paraId="6013F919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9480ED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Pokyny na použitie závisia od typu používaného aplikátora.</w:t>
      </w:r>
    </w:p>
    <w:p w14:paraId="5C6D66DA" w14:textId="109207FD" w:rsidR="00A52279" w:rsidRPr="00F9080C" w:rsidRDefault="00A52279" w:rsidP="008B741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F9080C">
        <w:rPr>
          <w:sz w:val="22"/>
          <w:szCs w:val="22"/>
        </w:rPr>
        <w:t>A.</w:t>
      </w:r>
      <w:r w:rsidR="00CB59E8">
        <w:rPr>
          <w:sz w:val="22"/>
          <w:szCs w:val="22"/>
        </w:rPr>
        <w:tab/>
      </w:r>
      <w:r w:rsidRPr="00F9080C">
        <w:rPr>
          <w:sz w:val="22"/>
          <w:szCs w:val="22"/>
        </w:rPr>
        <w:t>Aplikácia roztoku pomocou rozprašovača na veľké plochy pokožky hlavy.</w:t>
      </w:r>
    </w:p>
    <w:p w14:paraId="6C0FAE02" w14:textId="4D4939C5" w:rsidR="00A52279" w:rsidRDefault="00A52279" w:rsidP="008B7418">
      <w:pPr>
        <w:tabs>
          <w:tab w:val="left" w:pos="567"/>
        </w:tabs>
        <w:autoSpaceDE w:val="0"/>
        <w:autoSpaceDN w:val="0"/>
        <w:adjustRightInd w:val="0"/>
        <w:ind w:left="564" w:hanging="564"/>
        <w:rPr>
          <w:sz w:val="22"/>
          <w:szCs w:val="22"/>
        </w:rPr>
      </w:pPr>
      <w:r w:rsidRPr="00F9080C">
        <w:rPr>
          <w:sz w:val="22"/>
          <w:szCs w:val="22"/>
        </w:rPr>
        <w:t>B.</w:t>
      </w:r>
      <w:r w:rsidR="00CB59E8">
        <w:rPr>
          <w:sz w:val="22"/>
          <w:szCs w:val="22"/>
        </w:rPr>
        <w:tab/>
      </w:r>
      <w:r w:rsidRPr="00F9080C">
        <w:rPr>
          <w:sz w:val="22"/>
          <w:szCs w:val="22"/>
        </w:rPr>
        <w:t>Aplikácia roztoku pomocou rozprašovača s aplikátorom na malé plochy pokožky hlavy alebo vo</w:t>
      </w:r>
      <w:r w:rsidR="007C159C">
        <w:rPr>
          <w:sz w:val="22"/>
          <w:szCs w:val="22"/>
        </w:rPr>
        <w:t> </w:t>
      </w:r>
      <w:r w:rsidRPr="00F9080C">
        <w:rPr>
          <w:sz w:val="22"/>
          <w:szCs w:val="22"/>
        </w:rPr>
        <w:t>vlasoch.</w:t>
      </w:r>
    </w:p>
    <w:p w14:paraId="30936363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1588CBB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Aby sa </w:t>
      </w:r>
      <w:r w:rsidR="00D91D55">
        <w:rPr>
          <w:sz w:val="22"/>
          <w:szCs w:val="22"/>
        </w:rPr>
        <w:t>predišlo</w:t>
      </w:r>
      <w:r w:rsidR="00D91D55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 xml:space="preserve">plytvaniu obsahu v dôsledku </w:t>
      </w:r>
      <w:r w:rsidR="00766701">
        <w:rPr>
          <w:sz w:val="22"/>
          <w:szCs w:val="22"/>
        </w:rPr>
        <w:t>výmeny</w:t>
      </w:r>
      <w:r w:rsidR="00766701" w:rsidRPr="00BE476F">
        <w:rPr>
          <w:sz w:val="22"/>
          <w:szCs w:val="22"/>
        </w:rPr>
        <w:t xml:space="preserve"> </w:t>
      </w:r>
      <w:r w:rsidRPr="00BE476F">
        <w:rPr>
          <w:sz w:val="22"/>
          <w:szCs w:val="22"/>
        </w:rPr>
        <w:t>aplikátorov, zvolený aplikátor ponechajte nasadený na fľaštičke</w:t>
      </w:r>
      <w:r w:rsidR="009E001C">
        <w:rPr>
          <w:sz w:val="22"/>
          <w:szCs w:val="22"/>
        </w:rPr>
        <w:t>, kým sa nevyprázdni</w:t>
      </w:r>
      <w:r w:rsidRPr="00BE476F">
        <w:rPr>
          <w:sz w:val="22"/>
          <w:szCs w:val="22"/>
        </w:rPr>
        <w:t>.</w:t>
      </w:r>
    </w:p>
    <w:p w14:paraId="5D1BAB83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98FA8AB" w14:textId="77777777" w:rsidR="00A52279" w:rsidRDefault="00A52279" w:rsidP="00AD2DAF">
      <w:pPr>
        <w:keepNext/>
        <w:keepLines/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8B7418">
        <w:rPr>
          <w:sz w:val="22"/>
          <w:szCs w:val="22"/>
        </w:rPr>
        <w:lastRenderedPageBreak/>
        <w:t xml:space="preserve">A. </w:t>
      </w:r>
      <w:r w:rsidR="00F43827" w:rsidRPr="008B7418">
        <w:rPr>
          <w:sz w:val="22"/>
          <w:szCs w:val="22"/>
        </w:rPr>
        <w:tab/>
      </w:r>
      <w:r w:rsidR="00F9080C">
        <w:rPr>
          <w:sz w:val="22"/>
          <w:szCs w:val="22"/>
          <w:u w:val="single"/>
        </w:rPr>
        <w:t>Aplikácia roztoku pomocou r</w:t>
      </w:r>
      <w:r w:rsidRPr="00F9080C">
        <w:rPr>
          <w:sz w:val="22"/>
          <w:szCs w:val="22"/>
          <w:u w:val="single"/>
        </w:rPr>
        <w:t>ozprašovač</w:t>
      </w:r>
      <w:r w:rsidR="00F9080C">
        <w:rPr>
          <w:sz w:val="22"/>
          <w:szCs w:val="22"/>
          <w:u w:val="single"/>
        </w:rPr>
        <w:t>a</w:t>
      </w:r>
    </w:p>
    <w:p w14:paraId="6746670F" w14:textId="77777777" w:rsidR="00A52279" w:rsidRDefault="00A52279" w:rsidP="001E12FC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2EC9A78" w14:textId="77777777" w:rsidR="00A52279" w:rsidRDefault="00A52279" w:rsidP="001E12FC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Odporúča sa </w:t>
      </w:r>
      <w:r w:rsidR="00F43827">
        <w:rPr>
          <w:sz w:val="22"/>
          <w:szCs w:val="22"/>
        </w:rPr>
        <w:t>používať</w:t>
      </w:r>
      <w:r w:rsidRPr="00BE476F">
        <w:rPr>
          <w:sz w:val="22"/>
          <w:szCs w:val="22"/>
        </w:rPr>
        <w:t xml:space="preserve"> na veľké plochy pokožky hlavy.</w:t>
      </w:r>
    </w:p>
    <w:p w14:paraId="19EEB647" w14:textId="77777777" w:rsidR="00A52279" w:rsidRDefault="00A52279" w:rsidP="00055E9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1)</w:t>
      </w:r>
      <w:r w:rsidRPr="00BE476F">
        <w:rPr>
          <w:sz w:val="22"/>
          <w:szCs w:val="22"/>
        </w:rPr>
        <w:tab/>
        <w:t>Z fľaštičky odstráňte kryt.</w:t>
      </w:r>
    </w:p>
    <w:p w14:paraId="75D37C9C" w14:textId="0D3A11A3"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2)</w:t>
      </w:r>
      <w:r w:rsidRPr="00BE476F">
        <w:rPr>
          <w:sz w:val="22"/>
          <w:szCs w:val="22"/>
        </w:rPr>
        <w:tab/>
        <w:t xml:space="preserve">Rozprašovač </w:t>
      </w:r>
      <w:r w:rsidR="00DE07FF">
        <w:rPr>
          <w:sz w:val="22"/>
          <w:szCs w:val="22"/>
        </w:rPr>
        <w:t>nasmerujte na oblasť</w:t>
      </w:r>
      <w:r w:rsidRPr="00BE476F">
        <w:rPr>
          <w:sz w:val="22"/>
          <w:szCs w:val="22"/>
        </w:rPr>
        <w:t xml:space="preserve"> </w:t>
      </w:r>
      <w:r w:rsidR="00B8052A">
        <w:rPr>
          <w:sz w:val="22"/>
          <w:szCs w:val="22"/>
        </w:rPr>
        <w:t>vypadávania vlasov</w:t>
      </w:r>
      <w:r w:rsidRPr="00BE476F">
        <w:rPr>
          <w:sz w:val="22"/>
          <w:szCs w:val="22"/>
        </w:rPr>
        <w:t>, stlačte</w:t>
      </w:r>
      <w:r w:rsidR="00DE07FF">
        <w:rPr>
          <w:sz w:val="22"/>
          <w:szCs w:val="22"/>
        </w:rPr>
        <w:t xml:space="preserve"> jeden raz</w:t>
      </w:r>
      <w:r w:rsidRPr="00BE476F">
        <w:rPr>
          <w:sz w:val="22"/>
          <w:szCs w:val="22"/>
        </w:rPr>
        <w:t xml:space="preserve"> a končekmi prstov rozotrite roztok </w:t>
      </w:r>
      <w:r w:rsidR="009B6885">
        <w:rPr>
          <w:sz w:val="22"/>
          <w:szCs w:val="22"/>
        </w:rPr>
        <w:t>na celú oblasť</w:t>
      </w:r>
      <w:r w:rsidRPr="00BE476F">
        <w:rPr>
          <w:sz w:val="22"/>
          <w:szCs w:val="22"/>
        </w:rPr>
        <w:t xml:space="preserve">. Tento postup zopakujte šesťkrát, </w:t>
      </w:r>
      <w:r w:rsidR="00AA203E">
        <w:rPr>
          <w:sz w:val="22"/>
          <w:szCs w:val="22"/>
        </w:rPr>
        <w:t xml:space="preserve">aby sa aplikovala </w:t>
      </w:r>
      <w:r w:rsidRPr="00BE476F">
        <w:rPr>
          <w:sz w:val="22"/>
          <w:szCs w:val="22"/>
        </w:rPr>
        <w:t xml:space="preserve">celá dávka v množstve 1 ml (t. j. spolu 7 </w:t>
      </w:r>
      <w:r w:rsidR="00993165">
        <w:rPr>
          <w:sz w:val="22"/>
          <w:szCs w:val="22"/>
        </w:rPr>
        <w:t>strekov</w:t>
      </w:r>
      <w:r w:rsidRPr="00BE476F">
        <w:rPr>
          <w:sz w:val="22"/>
          <w:szCs w:val="22"/>
        </w:rPr>
        <w:t xml:space="preserve">). Počas aplikácie dbajte na to, aby ste </w:t>
      </w:r>
      <w:r w:rsidR="002C4C7D" w:rsidRPr="00BE476F">
        <w:rPr>
          <w:sz w:val="22"/>
          <w:szCs w:val="22"/>
        </w:rPr>
        <w:t xml:space="preserve">liek </w:t>
      </w:r>
      <w:r w:rsidRPr="00BE476F">
        <w:rPr>
          <w:sz w:val="22"/>
          <w:szCs w:val="22"/>
        </w:rPr>
        <w:t>nevdýchli.</w:t>
      </w:r>
    </w:p>
    <w:p w14:paraId="4D605D10" w14:textId="77777777" w:rsidR="00A52279" w:rsidRDefault="00A52279" w:rsidP="00055E97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3)</w:t>
      </w:r>
      <w:r w:rsidRPr="00BE476F">
        <w:rPr>
          <w:sz w:val="22"/>
          <w:szCs w:val="22"/>
        </w:rPr>
        <w:tab/>
      </w:r>
      <w:r w:rsidR="00C14E4E">
        <w:rPr>
          <w:sz w:val="22"/>
          <w:szCs w:val="22"/>
        </w:rPr>
        <w:t>P</w:t>
      </w:r>
      <w:r w:rsidRPr="00BE476F">
        <w:rPr>
          <w:sz w:val="22"/>
          <w:szCs w:val="22"/>
        </w:rPr>
        <w:t>o</w:t>
      </w:r>
      <w:r w:rsidR="00F9080C">
        <w:rPr>
          <w:sz w:val="22"/>
          <w:szCs w:val="22"/>
        </w:rPr>
        <w:t xml:space="preserve"> po</w:t>
      </w:r>
      <w:r w:rsidRPr="00BE476F">
        <w:rPr>
          <w:sz w:val="22"/>
          <w:szCs w:val="22"/>
        </w:rPr>
        <w:t xml:space="preserve">užití znova nasaďte </w:t>
      </w:r>
      <w:r w:rsidR="00C14E4E">
        <w:rPr>
          <w:sz w:val="22"/>
          <w:szCs w:val="22"/>
        </w:rPr>
        <w:t xml:space="preserve">kryt </w:t>
      </w:r>
      <w:r w:rsidRPr="00BE476F">
        <w:rPr>
          <w:sz w:val="22"/>
          <w:szCs w:val="22"/>
        </w:rPr>
        <w:t>na fľaštičku, aby nedochádzalo k odparovaniu alkoholu.</w:t>
      </w:r>
    </w:p>
    <w:p w14:paraId="04DF1A57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7E0221D1" w14:textId="77777777" w:rsidR="00A52279" w:rsidRDefault="00A52279" w:rsidP="00AD2DA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8B7418">
        <w:rPr>
          <w:sz w:val="22"/>
          <w:szCs w:val="22"/>
        </w:rPr>
        <w:t xml:space="preserve">B. </w:t>
      </w:r>
      <w:r w:rsidR="00F43827" w:rsidRPr="008B7418">
        <w:rPr>
          <w:sz w:val="22"/>
          <w:szCs w:val="22"/>
        </w:rPr>
        <w:tab/>
      </w:r>
      <w:r w:rsidR="002144D3">
        <w:rPr>
          <w:sz w:val="22"/>
          <w:szCs w:val="22"/>
          <w:u w:val="single"/>
        </w:rPr>
        <w:t>Aplikácia roztoku pomocou r</w:t>
      </w:r>
      <w:r w:rsidRPr="00F9080C">
        <w:rPr>
          <w:sz w:val="22"/>
          <w:szCs w:val="22"/>
          <w:u w:val="single"/>
        </w:rPr>
        <w:t>ozprašovač</w:t>
      </w:r>
      <w:r w:rsidR="002144D3">
        <w:rPr>
          <w:sz w:val="22"/>
          <w:szCs w:val="22"/>
          <w:u w:val="single"/>
        </w:rPr>
        <w:t>a</w:t>
      </w:r>
      <w:r w:rsidRPr="00F9080C">
        <w:rPr>
          <w:sz w:val="22"/>
          <w:szCs w:val="22"/>
          <w:u w:val="single"/>
        </w:rPr>
        <w:t xml:space="preserve"> s aplikátorom</w:t>
      </w:r>
    </w:p>
    <w:p w14:paraId="32D84131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D49CECB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 xml:space="preserve">Odporúča sa </w:t>
      </w:r>
      <w:r w:rsidR="00945A95">
        <w:rPr>
          <w:sz w:val="22"/>
          <w:szCs w:val="22"/>
        </w:rPr>
        <w:t>používať</w:t>
      </w:r>
      <w:r w:rsidRPr="00BE476F">
        <w:rPr>
          <w:sz w:val="22"/>
          <w:szCs w:val="22"/>
        </w:rPr>
        <w:t xml:space="preserve"> na malé plochy pokožky hlavy alebo vo vlasoch.</w:t>
      </w:r>
    </w:p>
    <w:p w14:paraId="038EFAFF" w14:textId="77777777" w:rsidR="00A52279" w:rsidRDefault="00A52279" w:rsidP="00DE07F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E476F">
        <w:rPr>
          <w:sz w:val="22"/>
          <w:szCs w:val="22"/>
        </w:rPr>
        <w:t>1)</w:t>
      </w:r>
      <w:r w:rsidRPr="00BE476F">
        <w:rPr>
          <w:sz w:val="22"/>
          <w:szCs w:val="22"/>
        </w:rPr>
        <w:tab/>
        <w:t>Z fľaštičky odstráňte kryt.</w:t>
      </w:r>
    </w:p>
    <w:p w14:paraId="1F3FB36C" w14:textId="77777777"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2)</w:t>
      </w:r>
      <w:r w:rsidRPr="00BE476F">
        <w:rPr>
          <w:sz w:val="22"/>
          <w:szCs w:val="22"/>
        </w:rPr>
        <w:tab/>
        <w:t xml:space="preserve">Horný diel </w:t>
      </w:r>
      <w:r w:rsidR="00CD51A5">
        <w:rPr>
          <w:sz w:val="22"/>
          <w:szCs w:val="22"/>
        </w:rPr>
        <w:t xml:space="preserve">rozprašovača </w:t>
      </w:r>
      <w:r w:rsidRPr="00BE476F">
        <w:rPr>
          <w:sz w:val="22"/>
          <w:szCs w:val="22"/>
        </w:rPr>
        <w:t>vytiahnite von. Na rozprašovač nasaďte aplikátor a </w:t>
      </w:r>
      <w:r w:rsidRPr="00940CB8">
        <w:rPr>
          <w:sz w:val="22"/>
          <w:szCs w:val="22"/>
        </w:rPr>
        <w:t>úplne</w:t>
      </w:r>
      <w:r w:rsidRPr="00BE476F">
        <w:rPr>
          <w:sz w:val="22"/>
          <w:szCs w:val="22"/>
        </w:rPr>
        <w:t xml:space="preserve"> zatlačte.</w:t>
      </w:r>
    </w:p>
    <w:p w14:paraId="69D30535" w14:textId="07C3503E" w:rsidR="00A52279" w:rsidRDefault="00A52279" w:rsidP="00AD2D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E476F">
        <w:rPr>
          <w:sz w:val="22"/>
          <w:szCs w:val="22"/>
        </w:rPr>
        <w:t>3)</w:t>
      </w:r>
      <w:r w:rsidRPr="00BE476F">
        <w:rPr>
          <w:sz w:val="22"/>
          <w:szCs w:val="22"/>
        </w:rPr>
        <w:tab/>
        <w:t xml:space="preserve">Rozprašovač </w:t>
      </w:r>
      <w:r w:rsidR="008A64D1">
        <w:rPr>
          <w:sz w:val="22"/>
          <w:szCs w:val="22"/>
        </w:rPr>
        <w:t>nasmerujte na oblasť</w:t>
      </w:r>
      <w:r w:rsidRPr="00BE476F">
        <w:rPr>
          <w:sz w:val="22"/>
          <w:szCs w:val="22"/>
        </w:rPr>
        <w:t xml:space="preserve"> </w:t>
      </w:r>
      <w:r w:rsidR="000D50C5">
        <w:rPr>
          <w:sz w:val="22"/>
          <w:szCs w:val="22"/>
        </w:rPr>
        <w:t>vypadávania vlasov</w:t>
      </w:r>
      <w:r w:rsidRPr="00BE476F">
        <w:rPr>
          <w:sz w:val="22"/>
          <w:szCs w:val="22"/>
        </w:rPr>
        <w:t>, stlačte</w:t>
      </w:r>
      <w:r w:rsidR="00E77523">
        <w:rPr>
          <w:sz w:val="22"/>
          <w:szCs w:val="22"/>
        </w:rPr>
        <w:t xml:space="preserve"> jeden raz</w:t>
      </w:r>
      <w:r w:rsidRPr="00BE476F">
        <w:rPr>
          <w:sz w:val="22"/>
          <w:szCs w:val="22"/>
        </w:rPr>
        <w:t xml:space="preserve"> a končekmi prstov rozotrite roztok </w:t>
      </w:r>
      <w:r w:rsidR="00395D20">
        <w:rPr>
          <w:sz w:val="22"/>
          <w:szCs w:val="22"/>
        </w:rPr>
        <w:t>na celú oblasť</w:t>
      </w:r>
      <w:r w:rsidRPr="00BE476F">
        <w:rPr>
          <w:sz w:val="22"/>
          <w:szCs w:val="22"/>
        </w:rPr>
        <w:t xml:space="preserve">. Tento postup zopakujte šesťkrát, </w:t>
      </w:r>
      <w:r w:rsidR="00A1495A">
        <w:rPr>
          <w:sz w:val="22"/>
          <w:szCs w:val="22"/>
        </w:rPr>
        <w:t xml:space="preserve">aby sa aplikovala </w:t>
      </w:r>
      <w:r w:rsidRPr="00BE476F">
        <w:rPr>
          <w:sz w:val="22"/>
          <w:szCs w:val="22"/>
        </w:rPr>
        <w:t xml:space="preserve">celá dávka v množstve 1 ml (t. j. spolu 7 </w:t>
      </w:r>
      <w:r w:rsidR="00993165">
        <w:rPr>
          <w:sz w:val="22"/>
          <w:szCs w:val="22"/>
        </w:rPr>
        <w:t>strekov</w:t>
      </w:r>
      <w:r w:rsidRPr="00BE476F">
        <w:rPr>
          <w:sz w:val="22"/>
          <w:szCs w:val="22"/>
        </w:rPr>
        <w:t xml:space="preserve">). Počas aplikácie dbajte na to, aby ste </w:t>
      </w:r>
      <w:r w:rsidR="00340F3C" w:rsidRPr="00BE476F">
        <w:rPr>
          <w:sz w:val="22"/>
          <w:szCs w:val="22"/>
        </w:rPr>
        <w:t xml:space="preserve">liek </w:t>
      </w:r>
      <w:r w:rsidRPr="00BE476F">
        <w:rPr>
          <w:sz w:val="22"/>
          <w:szCs w:val="22"/>
        </w:rPr>
        <w:t>nevdýchli.</w:t>
      </w:r>
    </w:p>
    <w:p w14:paraId="5F7BAD53" w14:textId="77777777" w:rsidR="00153D18" w:rsidRDefault="00153D18" w:rsidP="008B741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>
        <w:rPr>
          <w:sz w:val="22"/>
          <w:szCs w:val="22"/>
        </w:rPr>
        <w:tab/>
        <w:t>P</w:t>
      </w:r>
      <w:r w:rsidRPr="00BE476F">
        <w:rPr>
          <w:sz w:val="22"/>
          <w:szCs w:val="22"/>
        </w:rPr>
        <w:t>o</w:t>
      </w:r>
      <w:r>
        <w:rPr>
          <w:sz w:val="22"/>
          <w:szCs w:val="22"/>
        </w:rPr>
        <w:t xml:space="preserve"> po</w:t>
      </w:r>
      <w:r w:rsidRPr="00BE476F">
        <w:rPr>
          <w:sz w:val="22"/>
          <w:szCs w:val="22"/>
        </w:rPr>
        <w:t xml:space="preserve">užití znova nasaďte </w:t>
      </w:r>
      <w:r>
        <w:rPr>
          <w:sz w:val="22"/>
          <w:szCs w:val="22"/>
        </w:rPr>
        <w:t xml:space="preserve">kryt </w:t>
      </w:r>
      <w:r w:rsidRPr="00BE476F">
        <w:rPr>
          <w:sz w:val="22"/>
          <w:szCs w:val="22"/>
        </w:rPr>
        <w:t xml:space="preserve">na fľaštičku, </w:t>
      </w:r>
      <w:bookmarkStart w:id="1" w:name="_Hlk17375880"/>
      <w:r w:rsidRPr="00BE476F">
        <w:rPr>
          <w:sz w:val="22"/>
          <w:szCs w:val="22"/>
        </w:rPr>
        <w:t>aby nedochádzalo k odparovaniu alkoholu</w:t>
      </w:r>
      <w:bookmarkEnd w:id="1"/>
      <w:r w:rsidRPr="00BE476F">
        <w:rPr>
          <w:sz w:val="22"/>
          <w:szCs w:val="22"/>
        </w:rPr>
        <w:t>.</w:t>
      </w:r>
    </w:p>
    <w:p w14:paraId="26B538A6" w14:textId="77777777" w:rsidR="00A52279" w:rsidRPr="00BE476F" w:rsidRDefault="00A52279" w:rsidP="009634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14AF693" w14:textId="77777777" w:rsidR="00A52279" w:rsidRPr="00BE476F" w:rsidRDefault="00A52279" w:rsidP="009634CC">
      <w:pPr>
        <w:tabs>
          <w:tab w:val="left" w:pos="426"/>
        </w:tabs>
        <w:rPr>
          <w:sz w:val="22"/>
          <w:szCs w:val="22"/>
        </w:rPr>
      </w:pPr>
      <w:r w:rsidRPr="00BE476F">
        <w:rPr>
          <w:sz w:val="22"/>
          <w:szCs w:val="22"/>
        </w:rPr>
        <w:t>Všet</w:t>
      </w:r>
      <w:r w:rsidR="00340F3C">
        <w:rPr>
          <w:sz w:val="22"/>
          <w:szCs w:val="22"/>
        </w:rPr>
        <w:t>ok</w:t>
      </w:r>
      <w:r w:rsidRPr="00BE476F">
        <w:rPr>
          <w:sz w:val="22"/>
          <w:szCs w:val="22"/>
        </w:rPr>
        <w:t xml:space="preserve"> nepoužit</w:t>
      </w:r>
      <w:r w:rsidR="00340F3C">
        <w:rPr>
          <w:sz w:val="22"/>
          <w:szCs w:val="22"/>
        </w:rPr>
        <w:t>ý</w:t>
      </w:r>
      <w:r w:rsidRPr="00BE476F">
        <w:rPr>
          <w:sz w:val="22"/>
          <w:szCs w:val="22"/>
        </w:rPr>
        <w:t xml:space="preserve"> liek alebo odpad vzniknutý z liek</w:t>
      </w:r>
      <w:r w:rsidR="00340F3C">
        <w:rPr>
          <w:sz w:val="22"/>
          <w:szCs w:val="22"/>
        </w:rPr>
        <w:t>u</w:t>
      </w:r>
      <w:r w:rsidRPr="00BE476F">
        <w:rPr>
          <w:sz w:val="22"/>
          <w:szCs w:val="22"/>
        </w:rPr>
        <w:t xml:space="preserve"> </w:t>
      </w:r>
      <w:r w:rsidR="00340F3C">
        <w:rPr>
          <w:sz w:val="22"/>
          <w:szCs w:val="22"/>
        </w:rPr>
        <w:t xml:space="preserve">sa má </w:t>
      </w:r>
      <w:r w:rsidRPr="00BE476F">
        <w:rPr>
          <w:sz w:val="22"/>
          <w:szCs w:val="22"/>
        </w:rPr>
        <w:t>zlikvidova</w:t>
      </w:r>
      <w:r w:rsidR="00340F3C">
        <w:rPr>
          <w:sz w:val="22"/>
          <w:szCs w:val="22"/>
        </w:rPr>
        <w:t>ť</w:t>
      </w:r>
      <w:r w:rsidRPr="00BE476F">
        <w:rPr>
          <w:sz w:val="22"/>
          <w:szCs w:val="22"/>
        </w:rPr>
        <w:t xml:space="preserve"> v súlade s národnými požiadavkami.</w:t>
      </w:r>
    </w:p>
    <w:p w14:paraId="03E216B6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38DE52A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9D33B4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7.</w:t>
      </w:r>
      <w:r w:rsidRPr="00BE476F">
        <w:rPr>
          <w:b/>
          <w:sz w:val="22"/>
          <w:szCs w:val="22"/>
        </w:rPr>
        <w:tab/>
        <w:t>DRŽITEĽ ROZHODNUTIA O REGISTRÁCII</w:t>
      </w:r>
    </w:p>
    <w:p w14:paraId="3AD56A1D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2854BFB1" w14:textId="77777777" w:rsidR="00A52279" w:rsidRPr="00BE476F" w:rsidRDefault="00A52279" w:rsidP="009634CC">
      <w:pPr>
        <w:rPr>
          <w:sz w:val="22"/>
          <w:szCs w:val="22"/>
        </w:rPr>
      </w:pPr>
      <w:proofErr w:type="spellStart"/>
      <w:r w:rsidRPr="00BE476F">
        <w:rPr>
          <w:sz w:val="22"/>
          <w:szCs w:val="22"/>
        </w:rPr>
        <w:t>Laboratoires</w:t>
      </w:r>
      <w:proofErr w:type="spellEnd"/>
      <w:r w:rsidRPr="00BE476F">
        <w:rPr>
          <w:sz w:val="22"/>
          <w:szCs w:val="22"/>
        </w:rPr>
        <w:t xml:space="preserve"> </w:t>
      </w:r>
      <w:proofErr w:type="spellStart"/>
      <w:r w:rsidRPr="00BE476F">
        <w:rPr>
          <w:sz w:val="22"/>
          <w:szCs w:val="22"/>
        </w:rPr>
        <w:t>Bailleul</w:t>
      </w:r>
      <w:proofErr w:type="spellEnd"/>
      <w:r w:rsidRPr="00BE476F">
        <w:rPr>
          <w:sz w:val="22"/>
          <w:szCs w:val="22"/>
        </w:rPr>
        <w:t xml:space="preserve"> S.A.</w:t>
      </w:r>
    </w:p>
    <w:p w14:paraId="564AA505" w14:textId="77777777" w:rsidR="00A52279" w:rsidRPr="00BE476F" w:rsidRDefault="00A52279" w:rsidP="009634CC">
      <w:pPr>
        <w:rPr>
          <w:sz w:val="22"/>
          <w:szCs w:val="22"/>
        </w:rPr>
      </w:pPr>
      <w:r w:rsidRPr="00BE476F">
        <w:rPr>
          <w:sz w:val="22"/>
          <w:szCs w:val="22"/>
        </w:rPr>
        <w:t xml:space="preserve">10-12 Avenue </w:t>
      </w:r>
      <w:proofErr w:type="spellStart"/>
      <w:r w:rsidRPr="00BE476F">
        <w:rPr>
          <w:sz w:val="22"/>
          <w:szCs w:val="22"/>
        </w:rPr>
        <w:t>Pasteur</w:t>
      </w:r>
      <w:proofErr w:type="spellEnd"/>
      <w:r w:rsidRPr="00BE476F">
        <w:rPr>
          <w:sz w:val="22"/>
          <w:szCs w:val="22"/>
        </w:rPr>
        <w:t xml:space="preserve"> </w:t>
      </w:r>
    </w:p>
    <w:p w14:paraId="08A981BE" w14:textId="77777777" w:rsidR="00A52279" w:rsidRPr="00BE476F" w:rsidRDefault="00A52279" w:rsidP="009634CC">
      <w:pPr>
        <w:rPr>
          <w:sz w:val="22"/>
          <w:szCs w:val="22"/>
        </w:rPr>
      </w:pPr>
      <w:r w:rsidRPr="00BE476F">
        <w:rPr>
          <w:sz w:val="22"/>
          <w:szCs w:val="22"/>
        </w:rPr>
        <w:t>L-2310 Luxemburg</w:t>
      </w:r>
    </w:p>
    <w:p w14:paraId="69E31017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sz w:val="22"/>
          <w:szCs w:val="22"/>
        </w:rPr>
        <w:t xml:space="preserve">Luxembursko </w:t>
      </w:r>
    </w:p>
    <w:p w14:paraId="46ED39CB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CEE8C1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DC3FCF2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8.</w:t>
      </w:r>
      <w:r w:rsidRPr="00BE476F">
        <w:rPr>
          <w:b/>
          <w:sz w:val="22"/>
          <w:szCs w:val="22"/>
        </w:rPr>
        <w:tab/>
        <w:t>REGISTRAČNÉ ČÍSLO</w:t>
      </w:r>
    </w:p>
    <w:p w14:paraId="22CB98AC" w14:textId="77777777" w:rsidR="00A52279" w:rsidRDefault="00A52279" w:rsidP="001E12FC">
      <w:pPr>
        <w:rPr>
          <w:sz w:val="22"/>
          <w:szCs w:val="22"/>
        </w:rPr>
      </w:pPr>
    </w:p>
    <w:p w14:paraId="77ACC045" w14:textId="6AEA0C93" w:rsidR="00A52279" w:rsidRDefault="00A52279" w:rsidP="001E12FC">
      <w:pPr>
        <w:rPr>
          <w:sz w:val="22"/>
          <w:szCs w:val="22"/>
        </w:rPr>
      </w:pPr>
      <w:r w:rsidRPr="00BE476F">
        <w:rPr>
          <w:sz w:val="22"/>
          <w:szCs w:val="22"/>
        </w:rPr>
        <w:t>46/0387/14-S</w:t>
      </w:r>
    </w:p>
    <w:p w14:paraId="39590357" w14:textId="77777777" w:rsidR="00A52279" w:rsidRDefault="00A52279" w:rsidP="001E12FC">
      <w:pPr>
        <w:rPr>
          <w:sz w:val="22"/>
          <w:szCs w:val="22"/>
        </w:rPr>
      </w:pPr>
    </w:p>
    <w:p w14:paraId="26E1E637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3499C01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9.</w:t>
      </w:r>
      <w:r w:rsidRPr="00BE476F">
        <w:rPr>
          <w:b/>
          <w:sz w:val="22"/>
          <w:szCs w:val="22"/>
        </w:rPr>
        <w:tab/>
        <w:t>DÁTUM PRVEJ REGISTRÁCIE</w:t>
      </w:r>
      <w:r w:rsidR="00153D18" w:rsidRPr="00153D18">
        <w:rPr>
          <w:b/>
          <w:sz w:val="22"/>
          <w:szCs w:val="22"/>
        </w:rPr>
        <w:t>/PREDĹŽENIA REGISTRÁCIE</w:t>
      </w:r>
    </w:p>
    <w:p w14:paraId="79F2ABE6" w14:textId="77777777" w:rsidR="00A52279" w:rsidRDefault="00A52279" w:rsidP="001E12FC">
      <w:pPr>
        <w:autoSpaceDE w:val="0"/>
        <w:autoSpaceDN w:val="0"/>
        <w:adjustRightInd w:val="0"/>
        <w:rPr>
          <w:sz w:val="22"/>
          <w:szCs w:val="22"/>
        </w:rPr>
      </w:pPr>
    </w:p>
    <w:p w14:paraId="6DB99914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sz w:val="22"/>
          <w:szCs w:val="22"/>
        </w:rPr>
        <w:t>Dátum prvej registrácie: 16. december 2014</w:t>
      </w:r>
    </w:p>
    <w:p w14:paraId="04327E4B" w14:textId="77777777" w:rsidR="00153D18" w:rsidRPr="00CE226C" w:rsidRDefault="00153D18" w:rsidP="00153D18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Dátum posledného predĺženia registrácie:</w:t>
      </w:r>
    </w:p>
    <w:p w14:paraId="2023B7A0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482754" w14:textId="77777777" w:rsidR="00A52279" w:rsidRDefault="00A52279" w:rsidP="001E12F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C198FD2" w14:textId="77777777" w:rsidR="00A52279" w:rsidRDefault="00A52279" w:rsidP="008B7418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476F">
        <w:rPr>
          <w:b/>
          <w:sz w:val="22"/>
          <w:szCs w:val="22"/>
        </w:rPr>
        <w:t>10.</w:t>
      </w:r>
      <w:r w:rsidRPr="00BE476F">
        <w:rPr>
          <w:b/>
          <w:sz w:val="22"/>
          <w:szCs w:val="22"/>
        </w:rPr>
        <w:tab/>
        <w:t>DÁTUM REVÍZIE TEXTU</w:t>
      </w:r>
    </w:p>
    <w:p w14:paraId="4BAF17A5" w14:textId="77777777" w:rsidR="00A52279" w:rsidRPr="001E12FC" w:rsidRDefault="00A52279" w:rsidP="001E12F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72B032A" w14:textId="13086D9F" w:rsidR="00A52279" w:rsidRPr="001E12FC" w:rsidRDefault="001B54B6" w:rsidP="001E12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09/2020</w:t>
      </w:r>
    </w:p>
    <w:sectPr w:rsidR="00A52279" w:rsidRPr="001E12FC" w:rsidSect="00A11B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251D26" w15:done="0"/>
  <w15:commentEx w15:paraId="35D90903" w15:paraIdParent="68251D26" w15:done="0"/>
  <w15:commentEx w15:paraId="0B3FD7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4733C" w16cex:dateUtc="2020-09-10T07:41:00Z"/>
  <w16cex:commentExtensible w16cex:durableId="2304737A" w16cex:dateUtc="2020-09-10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251D26" w16cid:durableId="23046E9D"/>
  <w16cid:commentId w16cid:paraId="35D90903" w16cid:durableId="2304733C"/>
  <w16cid:commentId w16cid:paraId="0B3FD794" w16cid:durableId="230473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68CF" w14:textId="77777777" w:rsidR="00200CF0" w:rsidRDefault="00200CF0" w:rsidP="00832731">
      <w:r>
        <w:separator/>
      </w:r>
    </w:p>
  </w:endnote>
  <w:endnote w:type="continuationSeparator" w:id="0">
    <w:p w14:paraId="46F6DC10" w14:textId="77777777" w:rsidR="00200CF0" w:rsidRDefault="00200CF0" w:rsidP="00832731">
      <w:r>
        <w:continuationSeparator/>
      </w:r>
    </w:p>
  </w:endnote>
  <w:endnote w:type="continuationNotice" w:id="1">
    <w:p w14:paraId="4EFADAD5" w14:textId="77777777" w:rsidR="00200CF0" w:rsidRDefault="00200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0EE0F" w14:textId="77777777" w:rsidR="00E37A33" w:rsidRPr="001E12FC" w:rsidRDefault="00E37A33" w:rsidP="001E12FC">
    <w:pPr>
      <w:pStyle w:val="Pta"/>
      <w:jc w:val="center"/>
      <w:rPr>
        <w:sz w:val="18"/>
        <w:szCs w:val="18"/>
      </w:rPr>
    </w:pPr>
    <w:r w:rsidRPr="001E12FC">
      <w:rPr>
        <w:sz w:val="18"/>
        <w:szCs w:val="18"/>
      </w:rPr>
      <w:fldChar w:fldCharType="begin"/>
    </w:r>
    <w:r w:rsidRPr="001E12FC">
      <w:rPr>
        <w:sz w:val="18"/>
        <w:szCs w:val="18"/>
      </w:rPr>
      <w:instrText xml:space="preserve"> PAGE   </w:instrText>
    </w:r>
    <w:r>
      <w:rPr>
        <w:sz w:val="18"/>
        <w:szCs w:val="18"/>
      </w:rPr>
      <w:instrText>\</w:instrText>
    </w:r>
    <w:r w:rsidRPr="001E12FC">
      <w:rPr>
        <w:sz w:val="18"/>
        <w:szCs w:val="18"/>
      </w:rPr>
      <w:instrText xml:space="preserve">* MERGEFORMAT </w:instrText>
    </w:r>
    <w:r w:rsidRPr="001E12FC">
      <w:rPr>
        <w:sz w:val="18"/>
        <w:szCs w:val="18"/>
      </w:rPr>
      <w:fldChar w:fldCharType="separate"/>
    </w:r>
    <w:r w:rsidR="008B7418">
      <w:rPr>
        <w:noProof/>
        <w:sz w:val="18"/>
        <w:szCs w:val="18"/>
      </w:rPr>
      <w:t>7</w:t>
    </w:r>
    <w:r w:rsidRPr="001E12F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AB02B" w14:textId="77777777" w:rsidR="00E37A33" w:rsidRPr="001E12FC" w:rsidRDefault="00E37A33" w:rsidP="001E12FC">
    <w:pPr>
      <w:pStyle w:val="Pta"/>
      <w:jc w:val="center"/>
      <w:rPr>
        <w:sz w:val="18"/>
        <w:szCs w:val="18"/>
      </w:rPr>
    </w:pPr>
    <w:r w:rsidRPr="001E12F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1578B" w14:textId="77777777" w:rsidR="00200CF0" w:rsidRDefault="00200CF0" w:rsidP="00832731">
      <w:r>
        <w:separator/>
      </w:r>
    </w:p>
  </w:footnote>
  <w:footnote w:type="continuationSeparator" w:id="0">
    <w:p w14:paraId="5269DC84" w14:textId="77777777" w:rsidR="00200CF0" w:rsidRDefault="00200CF0" w:rsidP="00832731">
      <w:r>
        <w:continuationSeparator/>
      </w:r>
    </w:p>
  </w:footnote>
  <w:footnote w:type="continuationNotice" w:id="1">
    <w:p w14:paraId="503E81DB" w14:textId="77777777" w:rsidR="00200CF0" w:rsidRDefault="00200C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0DE42" w14:textId="77777777" w:rsidR="00A11B55" w:rsidRDefault="00A11B55" w:rsidP="00A11B55">
    <w:pPr>
      <w:rPr>
        <w:bCs/>
        <w:sz w:val="18"/>
        <w:szCs w:val="18"/>
      </w:rPr>
    </w:pPr>
    <w:r w:rsidRPr="00EB0A1F">
      <w:rPr>
        <w:bCs/>
        <w:sz w:val="18"/>
        <w:szCs w:val="18"/>
      </w:rPr>
      <w:t>Schválený text k rozhodnutiu o predĺžení, ev. č.:</w:t>
    </w:r>
    <w:r>
      <w:rPr>
        <w:bCs/>
        <w:sz w:val="18"/>
        <w:szCs w:val="18"/>
      </w:rPr>
      <w:t xml:space="preserve"> 2018/02443-PRE</w:t>
    </w:r>
  </w:p>
  <w:p w14:paraId="2BE459A5" w14:textId="77777777" w:rsidR="00A11B55" w:rsidRDefault="00A11B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E25" w14:textId="77777777" w:rsidR="00E37A33" w:rsidRPr="00811F6A" w:rsidRDefault="00E37A33" w:rsidP="00811F6A">
    <w:pPr>
      <w:autoSpaceDE w:val="0"/>
      <w:autoSpaceDN w:val="0"/>
      <w:adjustRightInd w:val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lastimil Zachar">
    <w15:presenceInfo w15:providerId="None" w15:userId="Vlastimil Zachar"/>
  </w15:person>
  <w15:person w15:author="Vlastimil Zachar [2]">
    <w15:presenceInfo w15:providerId="AD" w15:userId="S-1-5-21-970292734-3806219473-2508978584-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sTC1NDY3NDSzMDRV0lEKTi0uzszPAykwqgUAAYMlkywAAAA="/>
  </w:docVars>
  <w:rsids>
    <w:rsidRoot w:val="00832731"/>
    <w:rsid w:val="0000113B"/>
    <w:rsid w:val="00001FAB"/>
    <w:rsid w:val="00011DB8"/>
    <w:rsid w:val="000141FB"/>
    <w:rsid w:val="000146AE"/>
    <w:rsid w:val="0001492F"/>
    <w:rsid w:val="000271B8"/>
    <w:rsid w:val="00031C93"/>
    <w:rsid w:val="00035AA3"/>
    <w:rsid w:val="000367B8"/>
    <w:rsid w:val="00041A3A"/>
    <w:rsid w:val="00042455"/>
    <w:rsid w:val="00045CAD"/>
    <w:rsid w:val="00055E97"/>
    <w:rsid w:val="00080367"/>
    <w:rsid w:val="000A7CF4"/>
    <w:rsid w:val="000B15B3"/>
    <w:rsid w:val="000B5B95"/>
    <w:rsid w:val="000B6840"/>
    <w:rsid w:val="000D1C15"/>
    <w:rsid w:val="000D45A9"/>
    <w:rsid w:val="000D50C5"/>
    <w:rsid w:val="000D6F69"/>
    <w:rsid w:val="000D749C"/>
    <w:rsid w:val="000D7C6A"/>
    <w:rsid w:val="000E11D6"/>
    <w:rsid w:val="000F46F1"/>
    <w:rsid w:val="000F7794"/>
    <w:rsid w:val="001150D4"/>
    <w:rsid w:val="0013176C"/>
    <w:rsid w:val="00145B93"/>
    <w:rsid w:val="0015377A"/>
    <w:rsid w:val="00153D18"/>
    <w:rsid w:val="00155F3D"/>
    <w:rsid w:val="00164BA2"/>
    <w:rsid w:val="00166D0D"/>
    <w:rsid w:val="0016726A"/>
    <w:rsid w:val="001749E2"/>
    <w:rsid w:val="001823D8"/>
    <w:rsid w:val="00182E15"/>
    <w:rsid w:val="001A1371"/>
    <w:rsid w:val="001A3A65"/>
    <w:rsid w:val="001B54B6"/>
    <w:rsid w:val="001C1FFB"/>
    <w:rsid w:val="001D4B37"/>
    <w:rsid w:val="001E12FC"/>
    <w:rsid w:val="001E1508"/>
    <w:rsid w:val="001F2DDD"/>
    <w:rsid w:val="00200CF0"/>
    <w:rsid w:val="00201931"/>
    <w:rsid w:val="002104AB"/>
    <w:rsid w:val="00210E73"/>
    <w:rsid w:val="00212D4C"/>
    <w:rsid w:val="002144D3"/>
    <w:rsid w:val="0021649E"/>
    <w:rsid w:val="002164BC"/>
    <w:rsid w:val="00242920"/>
    <w:rsid w:val="00255CEB"/>
    <w:rsid w:val="0028508B"/>
    <w:rsid w:val="00285BE4"/>
    <w:rsid w:val="00297887"/>
    <w:rsid w:val="002A137E"/>
    <w:rsid w:val="002B7FFE"/>
    <w:rsid w:val="002C4511"/>
    <w:rsid w:val="002C4C7D"/>
    <w:rsid w:val="002D01E5"/>
    <w:rsid w:val="002D285C"/>
    <w:rsid w:val="002E2CA7"/>
    <w:rsid w:val="002F2BBF"/>
    <w:rsid w:val="002F5A84"/>
    <w:rsid w:val="00310DE7"/>
    <w:rsid w:val="00311C16"/>
    <w:rsid w:val="00313BCB"/>
    <w:rsid w:val="00317209"/>
    <w:rsid w:val="00334471"/>
    <w:rsid w:val="00340F3C"/>
    <w:rsid w:val="003416AF"/>
    <w:rsid w:val="00347CEA"/>
    <w:rsid w:val="0035273E"/>
    <w:rsid w:val="00356B0C"/>
    <w:rsid w:val="003635FD"/>
    <w:rsid w:val="00366DC2"/>
    <w:rsid w:val="003741E2"/>
    <w:rsid w:val="00395D20"/>
    <w:rsid w:val="00397A84"/>
    <w:rsid w:val="003A4B98"/>
    <w:rsid w:val="003A6C08"/>
    <w:rsid w:val="003B0C41"/>
    <w:rsid w:val="003B653F"/>
    <w:rsid w:val="003C0FAA"/>
    <w:rsid w:val="003C45D0"/>
    <w:rsid w:val="003C714F"/>
    <w:rsid w:val="003C7D40"/>
    <w:rsid w:val="003D0536"/>
    <w:rsid w:val="003D6DC8"/>
    <w:rsid w:val="003F4146"/>
    <w:rsid w:val="003F72C5"/>
    <w:rsid w:val="004044D8"/>
    <w:rsid w:val="00404F22"/>
    <w:rsid w:val="00406B57"/>
    <w:rsid w:val="00410BFA"/>
    <w:rsid w:val="004120E1"/>
    <w:rsid w:val="004143FA"/>
    <w:rsid w:val="0042010D"/>
    <w:rsid w:val="0042030C"/>
    <w:rsid w:val="00421C62"/>
    <w:rsid w:val="0042301D"/>
    <w:rsid w:val="00430A40"/>
    <w:rsid w:val="004428DF"/>
    <w:rsid w:val="00444E4A"/>
    <w:rsid w:val="00455528"/>
    <w:rsid w:val="00457F87"/>
    <w:rsid w:val="00481B76"/>
    <w:rsid w:val="004A1712"/>
    <w:rsid w:val="004B3817"/>
    <w:rsid w:val="004B4DA3"/>
    <w:rsid w:val="004B74AB"/>
    <w:rsid w:val="004C4581"/>
    <w:rsid w:val="004D1847"/>
    <w:rsid w:val="004D5506"/>
    <w:rsid w:val="004D598F"/>
    <w:rsid w:val="00501B20"/>
    <w:rsid w:val="005033D2"/>
    <w:rsid w:val="00503C68"/>
    <w:rsid w:val="005043F5"/>
    <w:rsid w:val="00512CC4"/>
    <w:rsid w:val="005174DA"/>
    <w:rsid w:val="00523889"/>
    <w:rsid w:val="00525D9C"/>
    <w:rsid w:val="00531209"/>
    <w:rsid w:val="0055223C"/>
    <w:rsid w:val="00556874"/>
    <w:rsid w:val="00565528"/>
    <w:rsid w:val="00565CE0"/>
    <w:rsid w:val="00565EC0"/>
    <w:rsid w:val="00571FC5"/>
    <w:rsid w:val="00582CE6"/>
    <w:rsid w:val="0059421A"/>
    <w:rsid w:val="005948C8"/>
    <w:rsid w:val="005A2A9E"/>
    <w:rsid w:val="005A4327"/>
    <w:rsid w:val="005B236B"/>
    <w:rsid w:val="005B30BD"/>
    <w:rsid w:val="005B78B3"/>
    <w:rsid w:val="005B7CD4"/>
    <w:rsid w:val="005C29C8"/>
    <w:rsid w:val="005D04C9"/>
    <w:rsid w:val="005D46F0"/>
    <w:rsid w:val="005D54AD"/>
    <w:rsid w:val="005E4057"/>
    <w:rsid w:val="005E5F74"/>
    <w:rsid w:val="005F023C"/>
    <w:rsid w:val="00606B2A"/>
    <w:rsid w:val="006078AA"/>
    <w:rsid w:val="00610856"/>
    <w:rsid w:val="00613840"/>
    <w:rsid w:val="006213B3"/>
    <w:rsid w:val="006213B5"/>
    <w:rsid w:val="00623D14"/>
    <w:rsid w:val="006246AA"/>
    <w:rsid w:val="00625CAF"/>
    <w:rsid w:val="00633207"/>
    <w:rsid w:val="006343E6"/>
    <w:rsid w:val="0063738C"/>
    <w:rsid w:val="00644ECD"/>
    <w:rsid w:val="006464E7"/>
    <w:rsid w:val="00654D74"/>
    <w:rsid w:val="006615EB"/>
    <w:rsid w:val="00664345"/>
    <w:rsid w:val="00687D59"/>
    <w:rsid w:val="00690D6F"/>
    <w:rsid w:val="006913A3"/>
    <w:rsid w:val="00693816"/>
    <w:rsid w:val="006B674A"/>
    <w:rsid w:val="006E7ADE"/>
    <w:rsid w:val="006F2AE6"/>
    <w:rsid w:val="006F36F3"/>
    <w:rsid w:val="007052EF"/>
    <w:rsid w:val="0071340D"/>
    <w:rsid w:val="00716801"/>
    <w:rsid w:val="00723692"/>
    <w:rsid w:val="00726B76"/>
    <w:rsid w:val="00727FA0"/>
    <w:rsid w:val="007353DA"/>
    <w:rsid w:val="0074063B"/>
    <w:rsid w:val="007434CA"/>
    <w:rsid w:val="0075210F"/>
    <w:rsid w:val="00755018"/>
    <w:rsid w:val="00755C3C"/>
    <w:rsid w:val="007566DE"/>
    <w:rsid w:val="0076137B"/>
    <w:rsid w:val="007628D8"/>
    <w:rsid w:val="00764751"/>
    <w:rsid w:val="00766701"/>
    <w:rsid w:val="0077409D"/>
    <w:rsid w:val="00791405"/>
    <w:rsid w:val="007961A9"/>
    <w:rsid w:val="007967AF"/>
    <w:rsid w:val="007A16EC"/>
    <w:rsid w:val="007A61D8"/>
    <w:rsid w:val="007C00CB"/>
    <w:rsid w:val="007C159C"/>
    <w:rsid w:val="007D0D5E"/>
    <w:rsid w:val="007E0436"/>
    <w:rsid w:val="007F4E3C"/>
    <w:rsid w:val="00811F6A"/>
    <w:rsid w:val="00823039"/>
    <w:rsid w:val="00831573"/>
    <w:rsid w:val="00832731"/>
    <w:rsid w:val="0084090B"/>
    <w:rsid w:val="00851FE6"/>
    <w:rsid w:val="0085216F"/>
    <w:rsid w:val="00866271"/>
    <w:rsid w:val="00875264"/>
    <w:rsid w:val="008763AE"/>
    <w:rsid w:val="008848D8"/>
    <w:rsid w:val="0088738E"/>
    <w:rsid w:val="00894389"/>
    <w:rsid w:val="008A43F0"/>
    <w:rsid w:val="008A5B3F"/>
    <w:rsid w:val="008A64D1"/>
    <w:rsid w:val="008B7418"/>
    <w:rsid w:val="008C0408"/>
    <w:rsid w:val="008D2537"/>
    <w:rsid w:val="008E1D88"/>
    <w:rsid w:val="008E4A47"/>
    <w:rsid w:val="008E57A1"/>
    <w:rsid w:val="008F70BB"/>
    <w:rsid w:val="00911F3D"/>
    <w:rsid w:val="00914101"/>
    <w:rsid w:val="0092217A"/>
    <w:rsid w:val="00926F1C"/>
    <w:rsid w:val="00932536"/>
    <w:rsid w:val="009374BD"/>
    <w:rsid w:val="00940866"/>
    <w:rsid w:val="00940CB8"/>
    <w:rsid w:val="00945A95"/>
    <w:rsid w:val="00950CA2"/>
    <w:rsid w:val="0095200F"/>
    <w:rsid w:val="00956470"/>
    <w:rsid w:val="00957B73"/>
    <w:rsid w:val="00963079"/>
    <w:rsid w:val="009634CC"/>
    <w:rsid w:val="00970213"/>
    <w:rsid w:val="00975F1F"/>
    <w:rsid w:val="00993165"/>
    <w:rsid w:val="009A7E4E"/>
    <w:rsid w:val="009B1E0C"/>
    <w:rsid w:val="009B26FB"/>
    <w:rsid w:val="009B3555"/>
    <w:rsid w:val="009B59B5"/>
    <w:rsid w:val="009B6885"/>
    <w:rsid w:val="009B7DB5"/>
    <w:rsid w:val="009B7E33"/>
    <w:rsid w:val="009C2661"/>
    <w:rsid w:val="009C38F0"/>
    <w:rsid w:val="009C660D"/>
    <w:rsid w:val="009E001C"/>
    <w:rsid w:val="009E33F7"/>
    <w:rsid w:val="009E3564"/>
    <w:rsid w:val="009F00DD"/>
    <w:rsid w:val="00A03E3F"/>
    <w:rsid w:val="00A11B55"/>
    <w:rsid w:val="00A1495A"/>
    <w:rsid w:val="00A221A4"/>
    <w:rsid w:val="00A32120"/>
    <w:rsid w:val="00A32CC1"/>
    <w:rsid w:val="00A337EE"/>
    <w:rsid w:val="00A3675E"/>
    <w:rsid w:val="00A3734D"/>
    <w:rsid w:val="00A4243D"/>
    <w:rsid w:val="00A52279"/>
    <w:rsid w:val="00A809D1"/>
    <w:rsid w:val="00A850F0"/>
    <w:rsid w:val="00A9079F"/>
    <w:rsid w:val="00A91B8D"/>
    <w:rsid w:val="00A92302"/>
    <w:rsid w:val="00AA203E"/>
    <w:rsid w:val="00AA358C"/>
    <w:rsid w:val="00AC07D2"/>
    <w:rsid w:val="00AC5920"/>
    <w:rsid w:val="00AC69A3"/>
    <w:rsid w:val="00AD2DAF"/>
    <w:rsid w:val="00AF06A8"/>
    <w:rsid w:val="00AF6AFB"/>
    <w:rsid w:val="00B15EAF"/>
    <w:rsid w:val="00B16E00"/>
    <w:rsid w:val="00B227D2"/>
    <w:rsid w:val="00B305DB"/>
    <w:rsid w:val="00B37E5D"/>
    <w:rsid w:val="00B45860"/>
    <w:rsid w:val="00B51673"/>
    <w:rsid w:val="00B63393"/>
    <w:rsid w:val="00B7444C"/>
    <w:rsid w:val="00B7499F"/>
    <w:rsid w:val="00B77328"/>
    <w:rsid w:val="00B8052A"/>
    <w:rsid w:val="00B903DE"/>
    <w:rsid w:val="00B916BB"/>
    <w:rsid w:val="00BA0F00"/>
    <w:rsid w:val="00BB25C4"/>
    <w:rsid w:val="00BB2816"/>
    <w:rsid w:val="00BC3672"/>
    <w:rsid w:val="00BC55DD"/>
    <w:rsid w:val="00BD3148"/>
    <w:rsid w:val="00BD3C3F"/>
    <w:rsid w:val="00BD76C9"/>
    <w:rsid w:val="00BD7BE6"/>
    <w:rsid w:val="00BE476F"/>
    <w:rsid w:val="00C00204"/>
    <w:rsid w:val="00C14629"/>
    <w:rsid w:val="00C14E4E"/>
    <w:rsid w:val="00C22CE6"/>
    <w:rsid w:val="00C30410"/>
    <w:rsid w:val="00C30D4C"/>
    <w:rsid w:val="00C35628"/>
    <w:rsid w:val="00C36126"/>
    <w:rsid w:val="00C3642B"/>
    <w:rsid w:val="00C3654C"/>
    <w:rsid w:val="00C37B54"/>
    <w:rsid w:val="00C4660C"/>
    <w:rsid w:val="00C520E6"/>
    <w:rsid w:val="00C66311"/>
    <w:rsid w:val="00C735BC"/>
    <w:rsid w:val="00C743B5"/>
    <w:rsid w:val="00C86719"/>
    <w:rsid w:val="00C86FDB"/>
    <w:rsid w:val="00C90CF1"/>
    <w:rsid w:val="00C96E79"/>
    <w:rsid w:val="00CA3059"/>
    <w:rsid w:val="00CA4621"/>
    <w:rsid w:val="00CB0335"/>
    <w:rsid w:val="00CB1389"/>
    <w:rsid w:val="00CB59E8"/>
    <w:rsid w:val="00CD2DD6"/>
    <w:rsid w:val="00CD51A5"/>
    <w:rsid w:val="00CE64B8"/>
    <w:rsid w:val="00D0479F"/>
    <w:rsid w:val="00D17D5B"/>
    <w:rsid w:val="00D25F6E"/>
    <w:rsid w:val="00D31785"/>
    <w:rsid w:val="00D36322"/>
    <w:rsid w:val="00D60B44"/>
    <w:rsid w:val="00D63B84"/>
    <w:rsid w:val="00D67751"/>
    <w:rsid w:val="00D71BEB"/>
    <w:rsid w:val="00D721B6"/>
    <w:rsid w:val="00D83FFA"/>
    <w:rsid w:val="00D913DF"/>
    <w:rsid w:val="00D91D55"/>
    <w:rsid w:val="00D93536"/>
    <w:rsid w:val="00D944B2"/>
    <w:rsid w:val="00D959AE"/>
    <w:rsid w:val="00DB3F4F"/>
    <w:rsid w:val="00DB5A2F"/>
    <w:rsid w:val="00DC5A2B"/>
    <w:rsid w:val="00DE07FF"/>
    <w:rsid w:val="00DE38E8"/>
    <w:rsid w:val="00E024E3"/>
    <w:rsid w:val="00E07F3B"/>
    <w:rsid w:val="00E11183"/>
    <w:rsid w:val="00E12827"/>
    <w:rsid w:val="00E12871"/>
    <w:rsid w:val="00E16196"/>
    <w:rsid w:val="00E174EA"/>
    <w:rsid w:val="00E21D6B"/>
    <w:rsid w:val="00E24191"/>
    <w:rsid w:val="00E27858"/>
    <w:rsid w:val="00E308BA"/>
    <w:rsid w:val="00E32C4D"/>
    <w:rsid w:val="00E3790C"/>
    <w:rsid w:val="00E37A33"/>
    <w:rsid w:val="00E42052"/>
    <w:rsid w:val="00E44F73"/>
    <w:rsid w:val="00E524AA"/>
    <w:rsid w:val="00E61753"/>
    <w:rsid w:val="00E73170"/>
    <w:rsid w:val="00E7446C"/>
    <w:rsid w:val="00E752A2"/>
    <w:rsid w:val="00E77523"/>
    <w:rsid w:val="00E834A6"/>
    <w:rsid w:val="00E9268A"/>
    <w:rsid w:val="00EA2603"/>
    <w:rsid w:val="00EA79B8"/>
    <w:rsid w:val="00EB2549"/>
    <w:rsid w:val="00EB260B"/>
    <w:rsid w:val="00EB32D7"/>
    <w:rsid w:val="00EB6B7C"/>
    <w:rsid w:val="00ED0AAE"/>
    <w:rsid w:val="00ED15E4"/>
    <w:rsid w:val="00ED1B6D"/>
    <w:rsid w:val="00EE5B96"/>
    <w:rsid w:val="00F00965"/>
    <w:rsid w:val="00F040EF"/>
    <w:rsid w:val="00F045EF"/>
    <w:rsid w:val="00F12B97"/>
    <w:rsid w:val="00F215DE"/>
    <w:rsid w:val="00F33C6B"/>
    <w:rsid w:val="00F3471F"/>
    <w:rsid w:val="00F43439"/>
    <w:rsid w:val="00F43827"/>
    <w:rsid w:val="00F55B01"/>
    <w:rsid w:val="00F65885"/>
    <w:rsid w:val="00F7629A"/>
    <w:rsid w:val="00F819E6"/>
    <w:rsid w:val="00F9080C"/>
    <w:rsid w:val="00F93469"/>
    <w:rsid w:val="00FA074B"/>
    <w:rsid w:val="00FB6BF7"/>
    <w:rsid w:val="00FC13BE"/>
    <w:rsid w:val="00FC51F0"/>
    <w:rsid w:val="00FD5CDF"/>
    <w:rsid w:val="00FE4B3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E6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0D45A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82CE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2CE6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2C4511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F045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045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045EF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045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045EF"/>
    <w:rPr>
      <w:rFonts w:cs="Times New Roman"/>
      <w:b/>
    </w:rPr>
  </w:style>
  <w:style w:type="paragraph" w:styleId="Revzia">
    <w:name w:val="Revision"/>
    <w:hidden/>
    <w:uiPriority w:val="99"/>
    <w:semiHidden/>
    <w:rsid w:val="00C663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0D45A9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582CE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82CE6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2C4511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F045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045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045EF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045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045EF"/>
    <w:rPr>
      <w:rFonts w:cs="Times New Roman"/>
      <w:b/>
    </w:rPr>
  </w:style>
  <w:style w:type="paragraph" w:styleId="Revzia">
    <w:name w:val="Revision"/>
    <w:hidden/>
    <w:uiPriority w:val="99"/>
    <w:semiHidden/>
    <w:rsid w:val="00C66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Microsoft</Company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TRADIS</dc:creator>
  <cp:lastModifiedBy>Ševčeková Lucia</cp:lastModifiedBy>
  <cp:revision>4</cp:revision>
  <cp:lastPrinted>2014-10-15T07:25:00Z</cp:lastPrinted>
  <dcterms:created xsi:type="dcterms:W3CDTF">2020-09-14T13:00:00Z</dcterms:created>
  <dcterms:modified xsi:type="dcterms:W3CDTF">2020-09-14T13:00:00Z</dcterms:modified>
</cp:coreProperties>
</file>